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6847" w:rsidRDefault="00A31618">
      <w:pPr>
        <w:pStyle w:val="1"/>
        <w:spacing w:before="74"/>
        <w:ind w:left="2066" w:right="2465"/>
        <w:jc w:val="center"/>
      </w:pPr>
      <w:bookmarkStart w:id="0" w:name="_GoBack"/>
      <w:bookmarkEnd w:id="0"/>
      <w:r>
        <w:t>Комитет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образованию</w:t>
      </w:r>
      <w:r>
        <w:rPr>
          <w:spacing w:val="-4"/>
        </w:rPr>
        <w:t xml:space="preserve"> </w:t>
      </w:r>
      <w:r>
        <w:t>администрации</w:t>
      </w:r>
      <w:r>
        <w:rPr>
          <w:spacing w:val="-4"/>
        </w:rPr>
        <w:t xml:space="preserve"> </w:t>
      </w:r>
      <w:r>
        <w:t>городского</w:t>
      </w:r>
      <w:r>
        <w:rPr>
          <w:spacing w:val="-3"/>
        </w:rPr>
        <w:t xml:space="preserve"> </w:t>
      </w:r>
      <w:r>
        <w:t>округа</w:t>
      </w:r>
    </w:p>
    <w:p w:rsidR="00336847" w:rsidRDefault="00A31618">
      <w:pPr>
        <w:spacing w:before="41"/>
        <w:ind w:left="2066" w:right="2461"/>
        <w:jc w:val="center"/>
        <w:rPr>
          <w:b/>
          <w:sz w:val="24"/>
        </w:rPr>
      </w:pPr>
      <w:r>
        <w:rPr>
          <w:b/>
          <w:sz w:val="24"/>
        </w:rPr>
        <w:t>«Город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Калининград»</w:t>
      </w:r>
    </w:p>
    <w:p w:rsidR="00336847" w:rsidRDefault="00A31618">
      <w:pPr>
        <w:pStyle w:val="1"/>
        <w:spacing w:before="41" w:line="278" w:lineRule="auto"/>
        <w:ind w:left="2066" w:right="2469"/>
        <w:jc w:val="center"/>
      </w:pPr>
      <w:r>
        <w:t>Муниципальное автономное общеобразовательное учреждение</w:t>
      </w:r>
      <w:r>
        <w:rPr>
          <w:spacing w:val="-57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Калининграда</w:t>
      </w:r>
      <w:r>
        <w:rPr>
          <w:spacing w:val="-3"/>
        </w:rPr>
        <w:t xml:space="preserve"> </w:t>
      </w:r>
      <w:r>
        <w:t>лицей 35</w:t>
      </w:r>
      <w:r>
        <w:rPr>
          <w:spacing w:val="-1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Буткова</w:t>
      </w:r>
      <w:r>
        <w:rPr>
          <w:spacing w:val="-3"/>
        </w:rPr>
        <w:t xml:space="preserve"> </w:t>
      </w:r>
      <w:r>
        <w:t>В.В.</w:t>
      </w:r>
    </w:p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336847">
      <w:pPr>
        <w:pStyle w:val="a3"/>
        <w:spacing w:before="9"/>
        <w:ind w:left="0" w:firstLine="0"/>
        <w:jc w:val="left"/>
        <w:rPr>
          <w:b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11"/>
        <w:gridCol w:w="5214"/>
      </w:tblGrid>
      <w:tr w:rsidR="00336847">
        <w:trPr>
          <w:trHeight w:val="2304"/>
        </w:trPr>
        <w:tc>
          <w:tcPr>
            <w:tcW w:w="5211" w:type="dxa"/>
          </w:tcPr>
          <w:p w:rsidR="00336847" w:rsidRDefault="00A31618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СОГЛАСОВАНО</w:t>
            </w:r>
          </w:p>
          <w:p w:rsidR="00336847" w:rsidRDefault="00336847">
            <w:pPr>
              <w:pStyle w:val="TableParagraph"/>
              <w:spacing w:before="5"/>
              <w:rPr>
                <w:b/>
                <w:sz w:val="20"/>
              </w:rPr>
            </w:pPr>
          </w:p>
          <w:p w:rsidR="00336847" w:rsidRDefault="00A31618">
            <w:pPr>
              <w:pStyle w:val="TableParagraph"/>
              <w:spacing w:line="276" w:lineRule="auto"/>
              <w:ind w:left="107" w:right="45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заседании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 им. Буткова В.В.</w:t>
            </w:r>
          </w:p>
          <w:p w:rsidR="00336847" w:rsidRDefault="00A31618" w:rsidP="00DA4260">
            <w:pPr>
              <w:pStyle w:val="TableParagraph"/>
              <w:spacing w:before="200"/>
              <w:ind w:left="107"/>
              <w:rPr>
                <w:sz w:val="24"/>
              </w:rPr>
            </w:pPr>
            <w:r>
              <w:rPr>
                <w:sz w:val="24"/>
              </w:rPr>
              <w:t>Протокол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30.08.202</w:t>
            </w:r>
            <w:r w:rsidR="00DA4260">
              <w:rPr>
                <w:sz w:val="24"/>
              </w:rPr>
              <w:t>4</w:t>
            </w:r>
          </w:p>
        </w:tc>
        <w:tc>
          <w:tcPr>
            <w:tcW w:w="5214" w:type="dxa"/>
          </w:tcPr>
          <w:p w:rsidR="00336847" w:rsidRDefault="00336847">
            <w:pPr>
              <w:pStyle w:val="TableParagraph"/>
              <w:spacing w:before="5"/>
              <w:rPr>
                <w:b/>
                <w:sz w:val="27"/>
              </w:rPr>
            </w:pPr>
          </w:p>
          <w:p w:rsidR="00336847" w:rsidRDefault="00A31618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УТВЕРЖДАЮ</w:t>
            </w:r>
          </w:p>
          <w:p w:rsidR="00336847" w:rsidRDefault="00336847">
            <w:pPr>
              <w:pStyle w:val="TableParagraph"/>
              <w:spacing w:before="8"/>
              <w:rPr>
                <w:b/>
                <w:sz w:val="30"/>
              </w:rPr>
            </w:pPr>
          </w:p>
          <w:p w:rsidR="00336847" w:rsidRDefault="00A3161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МАОУ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лицея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Буткова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</w:p>
          <w:p w:rsidR="00336847" w:rsidRDefault="00A31618">
            <w:pPr>
              <w:pStyle w:val="TableParagraph"/>
              <w:tabs>
                <w:tab w:val="left" w:pos="2748"/>
              </w:tabs>
              <w:spacing w:before="43"/>
              <w:ind w:left="108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О.А.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Гладченко</w:t>
            </w:r>
          </w:p>
          <w:p w:rsidR="00336847" w:rsidRDefault="00336847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336847" w:rsidRDefault="00A31618" w:rsidP="00DA4260">
            <w:pPr>
              <w:pStyle w:val="TableParagraph"/>
              <w:tabs>
                <w:tab w:val="left" w:pos="2092"/>
              </w:tabs>
              <w:spacing w:before="1"/>
              <w:ind w:left="228"/>
              <w:rPr>
                <w:sz w:val="24"/>
              </w:rPr>
            </w:pPr>
            <w:r>
              <w:rPr>
                <w:sz w:val="24"/>
              </w:rPr>
              <w:t>Приказ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30.08.202</w:t>
            </w:r>
            <w:r w:rsidR="00DA4260">
              <w:rPr>
                <w:sz w:val="24"/>
              </w:rPr>
              <w:t>4</w:t>
            </w:r>
          </w:p>
        </w:tc>
      </w:tr>
    </w:tbl>
    <w:p w:rsidR="00336847" w:rsidRDefault="00336847">
      <w:pPr>
        <w:pStyle w:val="a3"/>
        <w:spacing w:before="10"/>
        <w:ind w:left="0" w:firstLine="0"/>
        <w:jc w:val="left"/>
        <w:rPr>
          <w:b/>
          <w:sz w:val="8"/>
        </w:rPr>
      </w:pPr>
    </w:p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A31618">
      <w:pPr>
        <w:pStyle w:val="a4"/>
        <w:spacing w:line="381" w:lineRule="auto"/>
      </w:pPr>
      <w:r>
        <w:t>ОСНОВНАЯ ОБРАЗОВАТЕЛЬНАЯ ПРОГРАММА</w:t>
      </w:r>
      <w:r>
        <w:rPr>
          <w:spacing w:val="-97"/>
        </w:rPr>
        <w:t xml:space="preserve"> </w:t>
      </w:r>
      <w:r>
        <w:t>СРЕДНЕГО</w:t>
      </w:r>
      <w:r>
        <w:rPr>
          <w:spacing w:val="96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</w:t>
      </w: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336847">
      <w:pPr>
        <w:pStyle w:val="a3"/>
        <w:ind w:left="0" w:firstLine="0"/>
        <w:jc w:val="left"/>
        <w:rPr>
          <w:b/>
          <w:sz w:val="44"/>
        </w:rPr>
      </w:pPr>
    </w:p>
    <w:p w:rsidR="00336847" w:rsidRDefault="00A31618">
      <w:pPr>
        <w:pStyle w:val="a3"/>
        <w:spacing w:before="307"/>
        <w:ind w:left="2066" w:right="2459" w:firstLine="0"/>
        <w:jc w:val="center"/>
      </w:pPr>
      <w:r>
        <w:t>Калининград,</w:t>
      </w:r>
      <w:r>
        <w:rPr>
          <w:spacing w:val="-2"/>
        </w:rPr>
        <w:t xml:space="preserve"> </w:t>
      </w:r>
      <w:r>
        <w:t>202</w:t>
      </w:r>
      <w:r w:rsidR="00DA4260">
        <w:t>4</w:t>
      </w:r>
      <w:r>
        <w:rPr>
          <w:spacing w:val="-2"/>
        </w:rPr>
        <w:t xml:space="preserve"> </w:t>
      </w:r>
      <w:r>
        <w:t>г.</w:t>
      </w:r>
    </w:p>
    <w:p w:rsidR="00336847" w:rsidRDefault="00336847">
      <w:pPr>
        <w:jc w:val="center"/>
        <w:sectPr w:rsidR="00336847">
          <w:footerReference w:type="default" r:id="rId8"/>
          <w:type w:val="continuous"/>
          <w:pgSz w:w="11920" w:h="16850"/>
          <w:pgMar w:top="1040" w:right="260" w:bottom="1140" w:left="240" w:header="720" w:footer="943" w:gutter="0"/>
          <w:pgNumType w:start="1"/>
          <w:cols w:space="720"/>
        </w:sect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A31618">
      <w:pPr>
        <w:pStyle w:val="a3"/>
        <w:spacing w:before="211"/>
        <w:ind w:firstLine="0"/>
        <w:jc w:val="left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336847" w:rsidRDefault="00336847">
      <w:pPr>
        <w:pStyle w:val="a3"/>
        <w:spacing w:before="1"/>
        <w:ind w:left="0" w:firstLine="0"/>
        <w:jc w:val="left"/>
        <w:rPr>
          <w:sz w:val="21"/>
        </w:rPr>
      </w:pPr>
    </w:p>
    <w:p w:rsidR="00336847" w:rsidRDefault="00A31618">
      <w:pPr>
        <w:pStyle w:val="a3"/>
        <w:ind w:firstLine="0"/>
        <w:jc w:val="left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336847" w:rsidRDefault="00A31618">
      <w:pPr>
        <w:pStyle w:val="1"/>
        <w:spacing w:before="78"/>
        <w:ind w:left="208" w:right="4696"/>
        <w:jc w:val="center"/>
      </w:pPr>
      <w:r>
        <w:rPr>
          <w:b w:val="0"/>
        </w:rPr>
        <w:br w:type="column"/>
      </w:r>
      <w:r>
        <w:lastRenderedPageBreak/>
        <w:t>СОДЕРЖАНИЕ</w:t>
      </w:r>
    </w:p>
    <w:p w:rsidR="00336847" w:rsidRDefault="00336847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336847" w:rsidRDefault="00A31618">
      <w:pPr>
        <w:ind w:left="208" w:right="4699"/>
        <w:jc w:val="center"/>
        <w:rPr>
          <w:b/>
          <w:sz w:val="24"/>
        </w:rPr>
      </w:pP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ЦЕЛЕВОЙ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РАЗДЕЛ</w:t>
      </w:r>
    </w:p>
    <w:p w:rsidR="00336847" w:rsidRDefault="00336847">
      <w:pPr>
        <w:jc w:val="center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num="2" w:space="720" w:equalWidth="0">
            <w:col w:w="3798" w:space="295"/>
            <w:col w:w="7327"/>
          </w:cols>
        </w:sectPr>
      </w:pPr>
    </w:p>
    <w:p w:rsidR="00336847" w:rsidRDefault="00336847">
      <w:pPr>
        <w:pStyle w:val="a3"/>
        <w:spacing w:before="1"/>
        <w:ind w:left="0" w:firstLine="0"/>
        <w:jc w:val="left"/>
        <w:rPr>
          <w:b/>
          <w:sz w:val="13"/>
        </w:rPr>
      </w:pPr>
    </w:p>
    <w:p w:rsidR="00336847" w:rsidRDefault="00A31618">
      <w:pPr>
        <w:pStyle w:val="a3"/>
        <w:spacing w:before="90" w:line="451" w:lineRule="auto"/>
        <w:ind w:right="4109" w:firstLine="0"/>
        <w:jc w:val="left"/>
      </w:pPr>
      <w:r>
        <w:t>Принципы формирования и механизмы реализации программы СОО</w:t>
      </w:r>
      <w:r>
        <w:rPr>
          <w:spacing w:val="-57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программы СОО</w:t>
      </w:r>
    </w:p>
    <w:p w:rsidR="00336847" w:rsidRDefault="00A31618">
      <w:pPr>
        <w:pStyle w:val="a3"/>
        <w:spacing w:line="273" w:lineRule="exact"/>
        <w:ind w:firstLine="0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СОО</w:t>
      </w:r>
    </w:p>
    <w:p w:rsidR="00336847" w:rsidRDefault="00336847">
      <w:pPr>
        <w:pStyle w:val="a3"/>
        <w:spacing w:before="1"/>
        <w:ind w:left="0" w:firstLine="0"/>
        <w:jc w:val="left"/>
        <w:rPr>
          <w:sz w:val="21"/>
        </w:rPr>
      </w:pPr>
    </w:p>
    <w:p w:rsidR="00336847" w:rsidRDefault="00A31618">
      <w:pPr>
        <w:pStyle w:val="a3"/>
        <w:spacing w:line="451" w:lineRule="auto"/>
        <w:ind w:right="2735" w:firstLine="0"/>
        <w:jc w:val="left"/>
      </w:pPr>
      <w:r>
        <w:t>Система оценки достижения планируемых результатов освоения программы СОО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положения</w:t>
      </w:r>
    </w:p>
    <w:p w:rsidR="00336847" w:rsidRDefault="00A31618">
      <w:pPr>
        <w:pStyle w:val="a3"/>
        <w:spacing w:line="451" w:lineRule="auto"/>
        <w:ind w:right="4487" w:firstLine="0"/>
        <w:jc w:val="left"/>
      </w:pPr>
      <w:r>
        <w:t>Особенности оценки метапредметных и предметных результатов</w:t>
      </w:r>
      <w:r>
        <w:rPr>
          <w:spacing w:val="-57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1"/>
        </w:rPr>
        <w:t xml:space="preserve"> </w:t>
      </w:r>
      <w:r>
        <w:t>процедур</w:t>
      </w:r>
    </w:p>
    <w:p w:rsidR="00336847" w:rsidRDefault="00A31618">
      <w:pPr>
        <w:pStyle w:val="1"/>
        <w:ind w:left="2066" w:right="2467"/>
        <w:jc w:val="center"/>
      </w:pPr>
      <w:r>
        <w:t>II</w:t>
      </w:r>
      <w:r>
        <w:rPr>
          <w:spacing w:val="-6"/>
        </w:rPr>
        <w:t xml:space="preserve"> </w:t>
      </w:r>
      <w:r>
        <w:t>СОДЕРЖАТЕЛЬНЫЙ</w:t>
      </w:r>
      <w:r>
        <w:rPr>
          <w:spacing w:val="-5"/>
        </w:rPr>
        <w:t xml:space="preserve"> </w:t>
      </w:r>
      <w:r>
        <w:t>РАЗДЕЛ</w:t>
      </w:r>
    </w:p>
    <w:p w:rsidR="00336847" w:rsidRDefault="00336847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ind w:firstLine="0"/>
        <w:jc w:val="left"/>
      </w:pPr>
      <w:r>
        <w:t>Рабочая</w:t>
      </w:r>
      <w:r>
        <w:rPr>
          <w:spacing w:val="-3"/>
        </w:rPr>
        <w:t xml:space="preserve"> </w:t>
      </w:r>
      <w:r>
        <w:t>программа 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3"/>
        </w:rPr>
        <w:t xml:space="preserve"> </w:t>
      </w:r>
      <w:r>
        <w:t>язык»</w:t>
      </w:r>
    </w:p>
    <w:p w:rsidR="00336847" w:rsidRDefault="00336847">
      <w:pPr>
        <w:pStyle w:val="a3"/>
        <w:spacing w:before="10"/>
        <w:ind w:left="0" w:firstLine="0"/>
        <w:jc w:val="left"/>
        <w:rPr>
          <w:sz w:val="20"/>
        </w:rPr>
      </w:pPr>
    </w:p>
    <w:p w:rsidR="00336847" w:rsidRDefault="00A31618">
      <w:pPr>
        <w:pStyle w:val="a3"/>
        <w:spacing w:line="451" w:lineRule="auto"/>
        <w:ind w:right="3768" w:firstLine="0"/>
        <w:jc w:val="left"/>
      </w:pPr>
      <w:r>
        <w:t>Рабочая программа учебного предмета «Литература» (базовый уровень)</w:t>
      </w:r>
      <w:r>
        <w:rPr>
          <w:spacing w:val="-57"/>
        </w:rPr>
        <w:t xml:space="preserve"> </w:t>
      </w:r>
      <w:r>
        <w:t>Рабочая программа учебного предмета «Английский язык» (базовый)</w:t>
      </w:r>
      <w:r>
        <w:rPr>
          <w:spacing w:val="1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</w:t>
      </w:r>
      <w:r>
        <w:rPr>
          <w:spacing w:val="2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«Математика»</w:t>
      </w:r>
      <w:r>
        <w:rPr>
          <w:spacing w:val="-4"/>
        </w:rPr>
        <w:t xml:space="preserve"> </w:t>
      </w:r>
      <w:r>
        <w:t>(баз.</w:t>
      </w:r>
      <w:r>
        <w:rPr>
          <w:spacing w:val="1"/>
        </w:rPr>
        <w:t xml:space="preserve"> </w:t>
      </w:r>
      <w:r>
        <w:t>уровень)</w:t>
      </w:r>
    </w:p>
    <w:p w:rsidR="00336847" w:rsidRDefault="00A31618">
      <w:pPr>
        <w:pStyle w:val="a3"/>
        <w:spacing w:line="451" w:lineRule="auto"/>
        <w:ind w:right="4563" w:firstLine="0"/>
        <w:jc w:val="left"/>
      </w:pPr>
      <w:r>
        <w:t>Рабочая программа уч предмета «Математика» (угл. уровень)</w:t>
      </w:r>
      <w:r>
        <w:rPr>
          <w:spacing w:val="1"/>
        </w:rPr>
        <w:t xml:space="preserve"> </w:t>
      </w:r>
      <w:r>
        <w:t>Рабочая программа учебного предмета «Информатика» (баз. ур)</w:t>
      </w:r>
      <w:r>
        <w:rPr>
          <w:spacing w:val="-57"/>
        </w:rPr>
        <w:t xml:space="preserve"> </w:t>
      </w:r>
      <w:r>
        <w:t>Рабочая программа учебного предмета «Информатика» (угл. ур)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«Физика»</w:t>
      </w:r>
      <w:r>
        <w:rPr>
          <w:spacing w:val="-7"/>
        </w:rPr>
        <w:t xml:space="preserve"> </w:t>
      </w:r>
      <w:r>
        <w:t>(баз)</w:t>
      </w:r>
    </w:p>
    <w:p w:rsidR="00336847" w:rsidRDefault="00A31618">
      <w:pPr>
        <w:pStyle w:val="a3"/>
        <w:spacing w:line="451" w:lineRule="auto"/>
        <w:ind w:right="5372" w:firstLine="0"/>
        <w:jc w:val="left"/>
      </w:pPr>
      <w:r>
        <w:t>Рабочая программа учебного предмета «Физика» (угл)</w:t>
      </w:r>
      <w:r>
        <w:rPr>
          <w:spacing w:val="1"/>
        </w:rPr>
        <w:t xml:space="preserve"> </w:t>
      </w:r>
      <w:r>
        <w:t>Рабочая программа учебного предмета «Химия» (баз)</w:t>
      </w:r>
      <w:r>
        <w:rPr>
          <w:spacing w:val="1"/>
        </w:rPr>
        <w:t xml:space="preserve"> </w:t>
      </w:r>
      <w:r>
        <w:t>Рабочая программа учебного предмета «Химия» (угл)</w:t>
      </w:r>
      <w:r>
        <w:rPr>
          <w:spacing w:val="1"/>
        </w:rPr>
        <w:t xml:space="preserve"> </w:t>
      </w:r>
      <w:r>
        <w:t>Рабочая программа учебного предмета «Биология» (баз)</w:t>
      </w:r>
      <w:r>
        <w:rPr>
          <w:spacing w:val="-57"/>
        </w:rPr>
        <w:t xml:space="preserve"> </w:t>
      </w:r>
      <w:r>
        <w:t>Рабочая программа учебного предмета «Биология» (угл)</w:t>
      </w:r>
      <w:r>
        <w:rPr>
          <w:spacing w:val="-57"/>
        </w:rPr>
        <w:t xml:space="preserve"> </w:t>
      </w:r>
      <w:r>
        <w:t>Рабочая программа учебного предмета «История» (баз)</w:t>
      </w:r>
      <w:r>
        <w:rPr>
          <w:spacing w:val="1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«История»</w:t>
      </w:r>
      <w:r>
        <w:rPr>
          <w:spacing w:val="-10"/>
        </w:rPr>
        <w:t xml:space="preserve"> </w:t>
      </w:r>
      <w:r>
        <w:t>(угл)</w:t>
      </w:r>
    </w:p>
    <w:p w:rsidR="00336847" w:rsidRDefault="00A31618">
      <w:pPr>
        <w:pStyle w:val="a3"/>
        <w:spacing w:line="266" w:lineRule="exact"/>
        <w:ind w:firstLine="0"/>
        <w:jc w:val="left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«Обществознание»</w:t>
      </w:r>
      <w:r>
        <w:rPr>
          <w:spacing w:val="-11"/>
        </w:rPr>
        <w:t xml:space="preserve"> </w:t>
      </w:r>
      <w:r>
        <w:t>(баз)</w:t>
      </w:r>
    </w:p>
    <w:p w:rsidR="00336847" w:rsidRDefault="00A31618">
      <w:pPr>
        <w:pStyle w:val="a3"/>
        <w:spacing w:before="233"/>
        <w:ind w:firstLine="0"/>
        <w:jc w:val="left"/>
      </w:pP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 «Обществознание»</w:t>
      </w:r>
      <w:r>
        <w:rPr>
          <w:spacing w:val="-11"/>
        </w:rPr>
        <w:t xml:space="preserve"> </w:t>
      </w:r>
      <w:r>
        <w:t>(угл)</w:t>
      </w:r>
    </w:p>
    <w:p w:rsidR="00336847" w:rsidRDefault="00336847">
      <w:pPr>
        <w:sectPr w:rsidR="00336847">
          <w:type w:val="continuous"/>
          <w:pgSz w:w="11920" w:h="16850"/>
          <w:pgMar w:top="1040" w:right="260" w:bottom="1140" w:left="240" w:header="720" w:footer="720" w:gutter="0"/>
          <w:cols w:space="720"/>
        </w:sectPr>
      </w:pPr>
    </w:p>
    <w:p w:rsidR="00336847" w:rsidRDefault="00A31618">
      <w:pPr>
        <w:pStyle w:val="a3"/>
        <w:spacing w:before="73" w:line="448" w:lineRule="auto"/>
        <w:ind w:right="4707" w:firstLine="0"/>
        <w:jc w:val="left"/>
      </w:pPr>
      <w:r>
        <w:lastRenderedPageBreak/>
        <w:t>Рабочая программа учебного предмета «География» (баз)</w:t>
      </w:r>
      <w:r>
        <w:rPr>
          <w:spacing w:val="1"/>
        </w:rPr>
        <w:t xml:space="preserve"> </w:t>
      </w:r>
      <w:r>
        <w:t>Рабочая программа учебного предмета «Физическая культура»</w:t>
      </w:r>
      <w:r>
        <w:rPr>
          <w:spacing w:val="-57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2"/>
        </w:rPr>
        <w:t xml:space="preserve"> </w:t>
      </w:r>
      <w:r>
        <w:t>учебно предмета</w:t>
      </w:r>
      <w:r>
        <w:rPr>
          <w:spacing w:val="3"/>
        </w:rPr>
        <w:t xml:space="preserve"> </w:t>
      </w:r>
      <w:r>
        <w:t>«ОБЖ»</w:t>
      </w:r>
      <w:r>
        <w:rPr>
          <w:spacing w:val="-6"/>
        </w:rPr>
        <w:t xml:space="preserve"> </w:t>
      </w:r>
      <w:r>
        <w:t>(баз)</w:t>
      </w:r>
    </w:p>
    <w:p w:rsidR="00336847" w:rsidRDefault="00A31618">
      <w:pPr>
        <w:pStyle w:val="a3"/>
        <w:spacing w:before="5" w:line="448" w:lineRule="auto"/>
        <w:ind w:right="6246" w:firstLine="0"/>
        <w:jc w:val="left"/>
      </w:pPr>
      <w:r>
        <w:t>Программа формирования УУД у обучающихся</w:t>
      </w:r>
      <w:r>
        <w:rPr>
          <w:spacing w:val="-57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336847" w:rsidRDefault="00A31618">
      <w:pPr>
        <w:pStyle w:val="a3"/>
        <w:spacing w:before="2" w:line="451" w:lineRule="auto"/>
        <w:ind w:right="7961" w:firstLine="0"/>
        <w:jc w:val="left"/>
      </w:pPr>
      <w:r>
        <w:t>Содержательный раздел</w:t>
      </w:r>
      <w:r>
        <w:rPr>
          <w:spacing w:val="1"/>
        </w:rPr>
        <w:t xml:space="preserve"> </w:t>
      </w:r>
      <w:r>
        <w:t>Организационны раздел</w:t>
      </w:r>
      <w:r>
        <w:rPr>
          <w:spacing w:val="1"/>
        </w:rPr>
        <w:t xml:space="preserve"> </w:t>
      </w:r>
      <w:r>
        <w:t>Рабочая программа воспитания</w:t>
      </w:r>
      <w:r>
        <w:rPr>
          <w:spacing w:val="-57"/>
        </w:rPr>
        <w:t xml:space="preserve"> </w:t>
      </w:r>
      <w:r>
        <w:t>Целевой раздел</w:t>
      </w:r>
      <w:r>
        <w:rPr>
          <w:spacing w:val="1"/>
        </w:rPr>
        <w:t xml:space="preserve"> </w:t>
      </w:r>
      <w:r>
        <w:t>Содержательный раздел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</w:t>
      </w:r>
    </w:p>
    <w:p w:rsidR="00336847" w:rsidRDefault="00A31618">
      <w:pPr>
        <w:pStyle w:val="a3"/>
        <w:spacing w:line="278" w:lineRule="auto"/>
        <w:ind w:right="1974" w:firstLine="0"/>
        <w:jc w:val="left"/>
      </w:pPr>
      <w:r>
        <w:t>Система поощрений социальной успешности и проявлений активной жизненной позиции</w:t>
      </w:r>
      <w:r>
        <w:rPr>
          <w:spacing w:val="-57"/>
        </w:rPr>
        <w:t xml:space="preserve"> </w:t>
      </w:r>
      <w:r>
        <w:t>обучающихся</w:t>
      </w:r>
    </w:p>
    <w:p w:rsidR="00336847" w:rsidRDefault="00A31618">
      <w:pPr>
        <w:pStyle w:val="a3"/>
        <w:spacing w:before="186"/>
        <w:ind w:firstLine="0"/>
        <w:jc w:val="left"/>
      </w:pPr>
      <w:r>
        <w:t>Анализ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336847" w:rsidRDefault="00336847">
      <w:pPr>
        <w:pStyle w:val="a3"/>
        <w:spacing w:before="6"/>
        <w:ind w:left="0" w:firstLine="0"/>
        <w:jc w:val="left"/>
        <w:rPr>
          <w:sz w:val="21"/>
        </w:rPr>
      </w:pPr>
    </w:p>
    <w:p w:rsidR="00336847" w:rsidRDefault="00A31618">
      <w:pPr>
        <w:pStyle w:val="1"/>
      </w:pPr>
      <w:r>
        <w:t>III</w:t>
      </w:r>
      <w:r>
        <w:rPr>
          <w:spacing w:val="-6"/>
        </w:rPr>
        <w:t xml:space="preserve"> </w:t>
      </w:r>
      <w: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before="1"/>
        <w:ind w:firstLine="0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336847" w:rsidRDefault="00336847">
      <w:pPr>
        <w:pStyle w:val="a3"/>
        <w:ind w:left="0" w:firstLine="0"/>
        <w:jc w:val="left"/>
        <w:rPr>
          <w:sz w:val="21"/>
        </w:rPr>
      </w:pPr>
    </w:p>
    <w:p w:rsidR="00336847" w:rsidRDefault="00A31618">
      <w:pPr>
        <w:pStyle w:val="a3"/>
        <w:spacing w:before="1" w:line="448" w:lineRule="auto"/>
        <w:ind w:right="7961" w:firstLine="0"/>
        <w:jc w:val="left"/>
      </w:pPr>
      <w:r>
        <w:t>Календарный учебный график.</w:t>
      </w:r>
      <w:r>
        <w:rPr>
          <w:spacing w:val="-57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t>деятельности</w:t>
      </w:r>
    </w:p>
    <w:p w:rsidR="00336847" w:rsidRDefault="00A31618">
      <w:pPr>
        <w:pStyle w:val="a3"/>
        <w:spacing w:before="2"/>
        <w:ind w:firstLine="0"/>
        <w:jc w:val="left"/>
      </w:pPr>
      <w:r>
        <w:t>Календарный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1"/>
        <w:spacing w:before="78"/>
        <w:ind w:left="2066" w:right="2462"/>
        <w:jc w:val="center"/>
      </w:pPr>
      <w:r>
        <w:lastRenderedPageBreak/>
        <w:t>I</w:t>
      </w:r>
      <w:r>
        <w:rPr>
          <w:spacing w:val="56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336847" w:rsidRDefault="00336847">
      <w:pPr>
        <w:pStyle w:val="a3"/>
        <w:spacing w:before="1"/>
        <w:ind w:left="0" w:firstLine="0"/>
        <w:jc w:val="left"/>
        <w:rPr>
          <w:b/>
          <w:sz w:val="31"/>
        </w:rPr>
      </w:pPr>
    </w:p>
    <w:p w:rsidR="00336847" w:rsidRDefault="00A31618">
      <w:pPr>
        <w:spacing w:before="1"/>
        <w:ind w:left="994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336847" w:rsidRDefault="00336847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28" w:firstLine="0"/>
        <w:jc w:val="left"/>
      </w:pPr>
      <w:r>
        <w:t>Основная образовательная программам среднего</w:t>
      </w:r>
      <w:r>
        <w:rPr>
          <w:spacing w:val="1"/>
        </w:rPr>
        <w:t xml:space="preserve"> </w:t>
      </w:r>
      <w:r>
        <w:t>общего образования (далее – Программа)</w:t>
      </w:r>
      <w:r>
        <w:rPr>
          <w:spacing w:val="1"/>
        </w:rPr>
        <w:t xml:space="preserve"> </w:t>
      </w:r>
      <w:r>
        <w:t>МАОУ</w:t>
      </w:r>
      <w:r>
        <w:rPr>
          <w:spacing w:val="1"/>
        </w:rPr>
        <w:t xml:space="preserve"> </w:t>
      </w:r>
      <w:r>
        <w:t>лицея 35 им. Буткова В.В.</w:t>
      </w:r>
      <w:r>
        <w:rPr>
          <w:spacing w:val="1"/>
        </w:rPr>
        <w:t xml:space="preserve"> </w:t>
      </w:r>
      <w:r>
        <w:t>разработана на основе ФЗ</w:t>
      </w:r>
      <w:r>
        <w:rPr>
          <w:spacing w:val="60"/>
        </w:rPr>
        <w:t xml:space="preserve"> </w:t>
      </w:r>
      <w:r>
        <w:t>№273</w:t>
      </w:r>
      <w:r>
        <w:rPr>
          <w:spacing w:val="60"/>
        </w:rPr>
        <w:t xml:space="preserve"> </w:t>
      </w:r>
      <w:r>
        <w:t>от 29 декабря 2012 года «Об образовании</w:t>
      </w:r>
      <w:r>
        <w:rPr>
          <w:spacing w:val="-57"/>
        </w:rPr>
        <w:t xml:space="preserve"> </w:t>
      </w:r>
      <w:r>
        <w:t>в РФ» с изменениями и дополнениями,</w:t>
      </w:r>
      <w:r>
        <w:rPr>
          <w:spacing w:val="1"/>
        </w:rPr>
        <w:t xml:space="preserve"> </w:t>
      </w:r>
      <w:r>
        <w:t>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(далее</w:t>
      </w:r>
      <w:r>
        <w:rPr>
          <w:spacing w:val="1"/>
        </w:rPr>
        <w:t xml:space="preserve"> </w:t>
      </w:r>
      <w:r>
        <w:t>– ФГОС</w:t>
      </w:r>
      <w:r>
        <w:rPr>
          <w:spacing w:val="2"/>
        </w:rPr>
        <w:t xml:space="preserve"> </w:t>
      </w:r>
      <w:r>
        <w:t>СОО).</w:t>
      </w:r>
    </w:p>
    <w:p w:rsidR="00336847" w:rsidRDefault="00A31618">
      <w:pPr>
        <w:pStyle w:val="a3"/>
        <w:ind w:firstLine="0"/>
        <w:jc w:val="left"/>
      </w:pPr>
      <w:r>
        <w:t>Также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учтены</w:t>
      </w:r>
      <w:r>
        <w:rPr>
          <w:spacing w:val="-2"/>
        </w:rPr>
        <w:t xml:space="preserve"> </w:t>
      </w:r>
      <w:r>
        <w:t>требования:</w:t>
      </w:r>
    </w:p>
    <w:p w:rsidR="00336847" w:rsidRDefault="00A31618" w:rsidP="00A31618">
      <w:pPr>
        <w:pStyle w:val="a5"/>
        <w:numPr>
          <w:ilvl w:val="0"/>
          <w:numId w:val="65"/>
        </w:numPr>
        <w:tabs>
          <w:tab w:val="left" w:pos="929"/>
          <w:tab w:val="left" w:pos="930"/>
        </w:tabs>
        <w:spacing w:before="56" w:line="276" w:lineRule="auto"/>
        <w:ind w:right="611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сентября 2020 г. N 28</w:t>
      </w:r>
      <w:r>
        <w:rPr>
          <w:spacing w:val="1"/>
          <w:sz w:val="24"/>
        </w:rPr>
        <w:t xml:space="preserve"> </w:t>
      </w:r>
      <w:r>
        <w:rPr>
          <w:sz w:val="24"/>
        </w:rPr>
        <w:t>"Об утверждении санитарных правил СП 2.4.3648-20 "Санитарно-эпидемиологические требования 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молодежи"",</w:t>
      </w:r>
    </w:p>
    <w:p w:rsidR="00336847" w:rsidRDefault="00A31618" w:rsidP="00A31618">
      <w:pPr>
        <w:pStyle w:val="a5"/>
        <w:numPr>
          <w:ilvl w:val="0"/>
          <w:numId w:val="65"/>
        </w:numPr>
        <w:tabs>
          <w:tab w:val="left" w:pos="929"/>
          <w:tab w:val="left" w:pos="930"/>
        </w:tabs>
        <w:spacing w:before="13" w:line="276" w:lineRule="auto"/>
        <w:ind w:right="611" w:firstLine="0"/>
        <w:rPr>
          <w:sz w:val="24"/>
        </w:rPr>
      </w:pPr>
      <w:r>
        <w:rPr>
          <w:sz w:val="24"/>
        </w:rPr>
        <w:t>Постановления Главного государственного санитарного врача РФ от 28 января 2021 г. N 2 "Об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"/>
          <w:sz w:val="24"/>
        </w:rPr>
        <w:t xml:space="preserve"> </w:t>
      </w:r>
      <w:r>
        <w:rPr>
          <w:sz w:val="24"/>
        </w:rPr>
        <w:t>"Гигиенические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обитания".</w:t>
      </w:r>
    </w:p>
    <w:p w:rsidR="00336847" w:rsidRDefault="00A31618">
      <w:pPr>
        <w:pStyle w:val="a3"/>
        <w:spacing w:before="12" w:line="276" w:lineRule="auto"/>
        <w:ind w:right="628" w:firstLine="626"/>
        <w:jc w:val="left"/>
      </w:pPr>
      <w:r>
        <w:t>При разработке ООП СОО лицей 35</w:t>
      </w:r>
      <w:r>
        <w:rPr>
          <w:spacing w:val="1"/>
        </w:rPr>
        <w:t xml:space="preserve"> </w:t>
      </w:r>
      <w:r>
        <w:t>предусматривает непосредственное применение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4"/>
        </w:rPr>
        <w:t xml:space="preserve"> </w:t>
      </w:r>
      <w:r>
        <w:t>федеральных</w:t>
      </w:r>
      <w:r>
        <w:rPr>
          <w:spacing w:val="-1"/>
        </w:rPr>
        <w:t xml:space="preserve"> </w:t>
      </w:r>
      <w:r>
        <w:t>рабочих</w:t>
      </w:r>
      <w:r>
        <w:rPr>
          <w:spacing w:val="-1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предметам</w:t>
      </w:r>
    </w:p>
    <w:p w:rsidR="00336847" w:rsidRDefault="00A31618">
      <w:pPr>
        <w:pStyle w:val="a3"/>
        <w:spacing w:before="1"/>
        <w:ind w:firstLine="0"/>
        <w:jc w:val="left"/>
      </w:pPr>
      <w:r>
        <w:t>«Русский</w:t>
      </w:r>
      <w:r>
        <w:rPr>
          <w:spacing w:val="-6"/>
        </w:rPr>
        <w:t xml:space="preserve"> </w:t>
      </w:r>
      <w:r>
        <w:t>язык»,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3"/>
        </w:rPr>
        <w:t xml:space="preserve"> </w:t>
      </w:r>
      <w:r>
        <w:t>«Родной</w:t>
      </w:r>
      <w:r>
        <w:rPr>
          <w:spacing w:val="-6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(русский)»,</w:t>
      </w:r>
      <w:r>
        <w:rPr>
          <w:spacing w:val="-2"/>
        </w:rPr>
        <w:t xml:space="preserve"> </w:t>
      </w:r>
      <w:r>
        <w:t>«Родная</w:t>
      </w:r>
      <w:r>
        <w:rPr>
          <w:spacing w:val="-6"/>
        </w:rPr>
        <w:t xml:space="preserve"> </w:t>
      </w:r>
      <w:r>
        <w:t>литература</w:t>
      </w:r>
      <w:r>
        <w:rPr>
          <w:spacing w:val="-7"/>
        </w:rPr>
        <w:t xml:space="preserve"> </w:t>
      </w:r>
      <w:r>
        <w:t>(русская)»,</w:t>
      </w:r>
    </w:p>
    <w:p w:rsidR="00336847" w:rsidRDefault="00A31618">
      <w:pPr>
        <w:pStyle w:val="a3"/>
        <w:spacing w:before="41"/>
        <w:ind w:firstLine="0"/>
        <w:jc w:val="left"/>
      </w:pPr>
      <w:r>
        <w:t>«Английский</w:t>
      </w:r>
      <w:r>
        <w:rPr>
          <w:spacing w:val="-9"/>
        </w:rPr>
        <w:t xml:space="preserve"> </w:t>
      </w:r>
      <w:r>
        <w:t>язык»,</w:t>
      </w:r>
      <w:r>
        <w:rPr>
          <w:spacing w:val="-4"/>
        </w:rPr>
        <w:t xml:space="preserve"> </w:t>
      </w:r>
      <w:r>
        <w:t>«Немецкий</w:t>
      </w:r>
      <w:r>
        <w:rPr>
          <w:spacing w:val="-8"/>
        </w:rPr>
        <w:t xml:space="preserve"> </w:t>
      </w:r>
      <w:r>
        <w:t>язык»,</w:t>
      </w:r>
      <w:r>
        <w:rPr>
          <w:spacing w:val="-5"/>
        </w:rPr>
        <w:t xml:space="preserve"> </w:t>
      </w:r>
      <w:r>
        <w:t>«История»,</w:t>
      </w:r>
      <w:r>
        <w:rPr>
          <w:spacing w:val="-4"/>
        </w:rPr>
        <w:t xml:space="preserve"> </w:t>
      </w:r>
      <w:r>
        <w:t>«Обществознание»,</w:t>
      </w:r>
      <w:r>
        <w:rPr>
          <w:spacing w:val="-5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«Математика»,</w:t>
      </w:r>
    </w:p>
    <w:p w:rsidR="00336847" w:rsidRDefault="00A31618">
      <w:pPr>
        <w:pStyle w:val="a3"/>
        <w:spacing w:before="41"/>
        <w:ind w:firstLine="0"/>
        <w:jc w:val="left"/>
      </w:pPr>
      <w:r>
        <w:t>«Информатика»,</w:t>
      </w:r>
      <w:r>
        <w:rPr>
          <w:spacing w:val="-5"/>
        </w:rPr>
        <w:t xml:space="preserve"> </w:t>
      </w:r>
      <w:r>
        <w:t>«Физика»,</w:t>
      </w:r>
      <w:r>
        <w:rPr>
          <w:spacing w:val="-4"/>
        </w:rPr>
        <w:t xml:space="preserve"> </w:t>
      </w:r>
      <w:r>
        <w:t>«Биология»,</w:t>
      </w:r>
      <w:r>
        <w:rPr>
          <w:spacing w:val="-4"/>
        </w:rPr>
        <w:t xml:space="preserve"> </w:t>
      </w:r>
      <w:r>
        <w:t>«Химия»,</w:t>
      </w:r>
      <w:r>
        <w:rPr>
          <w:spacing w:val="-4"/>
        </w:rPr>
        <w:t xml:space="preserve"> </w:t>
      </w:r>
      <w:r>
        <w:t>«Изобразительное</w:t>
      </w:r>
      <w:r>
        <w:rPr>
          <w:spacing w:val="-11"/>
        </w:rPr>
        <w:t xml:space="preserve"> </w:t>
      </w:r>
      <w:r>
        <w:t>искусство»,</w:t>
      </w:r>
      <w:r>
        <w:rPr>
          <w:spacing w:val="-2"/>
        </w:rPr>
        <w:t xml:space="preserve"> </w:t>
      </w:r>
      <w:r>
        <w:t>«Музыка»,</w:t>
      </w:r>
    </w:p>
    <w:p w:rsidR="00336847" w:rsidRDefault="00A31618">
      <w:pPr>
        <w:pStyle w:val="a3"/>
        <w:spacing w:before="41" w:line="278" w:lineRule="auto"/>
        <w:ind w:right="2487" w:firstLine="0"/>
        <w:jc w:val="left"/>
      </w:pPr>
      <w:r>
        <w:t>«Технология», «Физическая культура», «Основы безопасности жизнедеятельности».</w:t>
      </w:r>
      <w:r>
        <w:rPr>
          <w:spacing w:val="-57"/>
        </w:rPr>
        <w:t xml:space="preserve"> </w:t>
      </w:r>
      <w:r>
        <w:t>ООП</w:t>
      </w:r>
      <w:r>
        <w:rPr>
          <w:spacing w:val="57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</w:t>
      </w:r>
      <w:r>
        <w:rPr>
          <w:spacing w:val="-1"/>
        </w:rPr>
        <w:t xml:space="preserve"> </w:t>
      </w:r>
      <w:r>
        <w:t>содержательный,</w:t>
      </w:r>
      <w:r>
        <w:rPr>
          <w:spacing w:val="-1"/>
        </w:rPr>
        <w:t xml:space="preserve"> </w:t>
      </w:r>
      <w:r>
        <w:t>организационный.</w:t>
      </w:r>
    </w:p>
    <w:p w:rsidR="00336847" w:rsidRDefault="00A31618">
      <w:pPr>
        <w:pStyle w:val="a3"/>
        <w:spacing w:before="5" w:line="348" w:lineRule="auto"/>
        <w:ind w:right="760" w:firstLine="0"/>
        <w:jc w:val="left"/>
      </w:pPr>
      <w:r>
        <w:t>ООП СОО является основным документом, определяющим содержание общего образования, а также</w:t>
      </w:r>
      <w:r>
        <w:rPr>
          <w:spacing w:val="-57"/>
        </w:rPr>
        <w:t xml:space="preserve"> </w:t>
      </w:r>
      <w:r>
        <w:t>регламентирующим образовательную деятельность организации в единстве урочной и внеурочной</w:t>
      </w:r>
      <w:r>
        <w:rPr>
          <w:spacing w:val="1"/>
        </w:rPr>
        <w:t xml:space="preserve"> </w:t>
      </w:r>
      <w:r>
        <w:t>деятельности при учете установленного ФГОС СОО соотношения обязательной части программы и</w:t>
      </w:r>
      <w:r>
        <w:rPr>
          <w:spacing w:val="1"/>
        </w:rPr>
        <w:t xml:space="preserve"> </w:t>
      </w:r>
      <w:r>
        <w:t>части,</w:t>
      </w:r>
      <w:r>
        <w:rPr>
          <w:spacing w:val="-1"/>
        </w:rPr>
        <w:t xml:space="preserve"> </w:t>
      </w:r>
      <w:r>
        <w:t>формируемой</w:t>
      </w:r>
      <w:r>
        <w:rPr>
          <w:spacing w:val="3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336847" w:rsidRDefault="00336847">
      <w:pPr>
        <w:pStyle w:val="a3"/>
        <w:spacing w:before="6"/>
        <w:ind w:left="0" w:firstLine="0"/>
        <w:jc w:val="left"/>
        <w:rPr>
          <w:sz w:val="36"/>
        </w:rPr>
      </w:pPr>
    </w:p>
    <w:p w:rsidR="00336847" w:rsidRDefault="00A31618">
      <w:pPr>
        <w:pStyle w:val="1"/>
        <w:spacing w:before="1"/>
        <w:ind w:left="929"/>
      </w:pPr>
      <w:r>
        <w:t>ЦЕЛИ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336847" w:rsidRDefault="00A31618">
      <w:pPr>
        <w:pStyle w:val="a3"/>
        <w:spacing w:before="117"/>
        <w:ind w:left="280" w:firstLine="0"/>
      </w:pPr>
      <w:r>
        <w:rPr>
          <w:u w:val="single"/>
        </w:rPr>
        <w:t>Целями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реализации ООП</w:t>
      </w:r>
      <w:r>
        <w:rPr>
          <w:spacing w:val="-3"/>
          <w:u w:val="single"/>
        </w:rPr>
        <w:t xml:space="preserve"> </w:t>
      </w:r>
      <w:r>
        <w:rPr>
          <w:u w:val="single"/>
        </w:rPr>
        <w:t>СОО</w:t>
      </w:r>
      <w:r>
        <w:rPr>
          <w:spacing w:val="-3"/>
          <w:u w:val="single"/>
        </w:rPr>
        <w:t xml:space="preserve"> </w:t>
      </w:r>
      <w:r>
        <w:rPr>
          <w:u w:val="single"/>
        </w:rPr>
        <w:t>являются:</w:t>
      </w:r>
    </w:p>
    <w:p w:rsidR="00336847" w:rsidRDefault="00A31618">
      <w:pPr>
        <w:pStyle w:val="a3"/>
        <w:spacing w:before="126"/>
        <w:ind w:left="929" w:firstLine="0"/>
      </w:pPr>
      <w:r>
        <w:t>формирование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6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обучающихся;</w:t>
      </w:r>
    </w:p>
    <w:p w:rsidR="00336847" w:rsidRDefault="00A31618">
      <w:pPr>
        <w:pStyle w:val="a3"/>
        <w:tabs>
          <w:tab w:val="left" w:pos="3407"/>
          <w:tab w:val="left" w:pos="6231"/>
          <w:tab w:val="left" w:pos="9505"/>
        </w:tabs>
        <w:spacing w:before="124" w:line="348" w:lineRule="auto"/>
        <w:ind w:right="618"/>
      </w:pPr>
      <w:r>
        <w:t>воспитание и социализация обучающихся, их самоидентификация посредством личностно и</w:t>
      </w:r>
      <w:r>
        <w:rPr>
          <w:spacing w:val="1"/>
        </w:rPr>
        <w:t xml:space="preserve"> </w:t>
      </w:r>
      <w:r>
        <w:t>общественно</w:t>
      </w:r>
      <w:r>
        <w:tab/>
        <w:t>значимой</w:t>
      </w:r>
      <w:r>
        <w:tab/>
        <w:t>деятельности,</w:t>
      </w:r>
      <w:r>
        <w:tab/>
        <w:t>социального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гражданского становления;</w:t>
      </w:r>
    </w:p>
    <w:p w:rsidR="00336847" w:rsidRDefault="00A31618">
      <w:pPr>
        <w:pStyle w:val="a3"/>
        <w:spacing w:line="348" w:lineRule="auto"/>
        <w:ind w:right="623"/>
      </w:pP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общего,</w:t>
      </w:r>
      <w:r>
        <w:rPr>
          <w:spacing w:val="-1"/>
        </w:rPr>
        <w:t xml:space="preserve"> </w:t>
      </w:r>
      <w:r>
        <w:t>профессионального образования;</w:t>
      </w:r>
    </w:p>
    <w:p w:rsidR="00336847" w:rsidRDefault="00A31618">
      <w:pPr>
        <w:pStyle w:val="a3"/>
        <w:spacing w:before="1" w:line="348" w:lineRule="auto"/>
        <w:ind w:right="621"/>
      </w:pPr>
      <w:r>
        <w:t>организация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336847" w:rsidRDefault="00A31618">
      <w:pPr>
        <w:pStyle w:val="a3"/>
        <w:spacing w:line="348" w:lineRule="auto"/>
        <w:ind w:right="623"/>
      </w:pP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2"/>
        </w:rPr>
        <w:t xml:space="preserve"> </w:t>
      </w:r>
      <w:r>
        <w:t>ориентации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36847" w:rsidRDefault="00A31618">
      <w:pPr>
        <w:pStyle w:val="a3"/>
        <w:spacing w:before="1" w:line="345" w:lineRule="auto"/>
        <w:ind w:right="628"/>
      </w:pPr>
      <w:r>
        <w:t>подготовка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жизненному</w:t>
      </w:r>
      <w:r>
        <w:rPr>
          <w:spacing w:val="1"/>
        </w:rPr>
        <w:t xml:space="preserve"> </w:t>
      </w:r>
      <w:r>
        <w:t>выбору,</w:t>
      </w:r>
      <w:r>
        <w:rPr>
          <w:spacing w:val="1"/>
        </w:rPr>
        <w:t xml:space="preserve"> </w:t>
      </w:r>
      <w:r>
        <w:t>продолжению</w:t>
      </w:r>
      <w:r>
        <w:rPr>
          <w:spacing w:val="-1"/>
        </w:rPr>
        <w:t xml:space="preserve"> </w:t>
      </w:r>
      <w:r>
        <w:t>образования и</w:t>
      </w:r>
      <w:r>
        <w:rPr>
          <w:spacing w:val="-2"/>
        </w:rPr>
        <w:t xml:space="preserve"> </w:t>
      </w:r>
      <w:r>
        <w:t>началу</w:t>
      </w:r>
      <w:r>
        <w:rPr>
          <w:spacing w:val="-6"/>
        </w:rPr>
        <w:t xml:space="preserve"> </w:t>
      </w:r>
      <w:r>
        <w:t>профессиональной деятельности;</w:t>
      </w:r>
    </w:p>
    <w:p w:rsidR="00336847" w:rsidRDefault="00336847">
      <w:pPr>
        <w:spacing w:line="345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1" w:line="348" w:lineRule="auto"/>
        <w:ind w:right="623"/>
      </w:pPr>
      <w:r>
        <w:lastRenderedPageBreak/>
        <w:t>организация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6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одарённых,</w:t>
      </w:r>
      <w:r>
        <w:rPr>
          <w:spacing w:val="1"/>
        </w:rPr>
        <w:t xml:space="preserve"> </w:t>
      </w:r>
      <w:r>
        <w:t>успешных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 в</w:t>
      </w:r>
      <w:r>
        <w:rPr>
          <w:spacing w:val="-2"/>
        </w:rPr>
        <w:t xml:space="preserve"> </w:t>
      </w:r>
      <w:r>
        <w:t>особом внимании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поддержке.</w:t>
      </w:r>
    </w:p>
    <w:p w:rsidR="00336847" w:rsidRDefault="00A31618">
      <w:pPr>
        <w:pStyle w:val="a3"/>
        <w:spacing w:line="348" w:lineRule="auto"/>
        <w:ind w:right="617" w:firstLine="768"/>
      </w:pPr>
      <w:r>
        <w:t xml:space="preserve">Достижение поставленных целей реализации ООП СОО предусматривает решение </w:t>
      </w:r>
      <w:r>
        <w:rPr>
          <w:u w:val="single"/>
        </w:rPr>
        <w:t>следующих</w:t>
      </w:r>
      <w:r>
        <w:rPr>
          <w:spacing w:val="-57"/>
        </w:rPr>
        <w:t xml:space="preserve"> </w:t>
      </w:r>
      <w:r>
        <w:rPr>
          <w:u w:val="single"/>
        </w:rPr>
        <w:t>основных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задач:</w:t>
      </w:r>
    </w:p>
    <w:p w:rsidR="00336847" w:rsidRDefault="00A31618">
      <w:pPr>
        <w:pStyle w:val="a3"/>
        <w:spacing w:before="1" w:line="348" w:lineRule="auto"/>
        <w:ind w:right="62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 жизни, высокой культуры межличностного и межэтнического общения, овладение основами</w:t>
      </w:r>
      <w:r>
        <w:rPr>
          <w:spacing w:val="1"/>
        </w:rPr>
        <w:t xml:space="preserve"> </w:t>
      </w:r>
      <w:r>
        <w:t>наук, государственным языком Российской Федерации, навыками умственного и физического труда,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склонностей,</w:t>
      </w:r>
      <w:r>
        <w:rPr>
          <w:spacing w:val="-3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способностей к</w:t>
      </w:r>
      <w:r>
        <w:rPr>
          <w:spacing w:val="-1"/>
        </w:rPr>
        <w:t xml:space="preserve"> </w:t>
      </w:r>
      <w:r>
        <w:t>социальному</w:t>
      </w:r>
      <w:r>
        <w:rPr>
          <w:spacing w:val="-6"/>
        </w:rPr>
        <w:t xml:space="preserve"> </w:t>
      </w:r>
      <w:r>
        <w:t>самоопределению;</w:t>
      </w:r>
    </w:p>
    <w:p w:rsidR="00336847" w:rsidRDefault="00A31618">
      <w:pPr>
        <w:pStyle w:val="a3"/>
        <w:spacing w:before="1" w:line="348" w:lineRule="auto"/>
        <w:ind w:right="622"/>
      </w:pPr>
      <w:r>
        <w:t>обеспечение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приобретению знаний, умений, навыков, определяемых личностными, семейными, общественными,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6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 состояния</w:t>
      </w:r>
      <w:r>
        <w:rPr>
          <w:spacing w:val="-3"/>
        </w:rPr>
        <w:t xml:space="preserve"> </w:t>
      </w:r>
      <w:r>
        <w:t>здоровья;</w:t>
      </w:r>
    </w:p>
    <w:p w:rsidR="00336847" w:rsidRDefault="00A31618">
      <w:pPr>
        <w:pStyle w:val="a3"/>
        <w:ind w:left="929" w:firstLine="0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336847" w:rsidRDefault="00A31618">
      <w:pPr>
        <w:pStyle w:val="a3"/>
        <w:spacing w:before="122" w:line="348" w:lineRule="auto"/>
        <w:ind w:right="620"/>
      </w:pPr>
      <w:r>
        <w:t>достижение планируемых результатов освоения ООП СОО всеми обучающимися, в том числе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1"/>
        </w:rPr>
        <w:t xml:space="preserve"> </w:t>
      </w:r>
      <w:r>
        <w:t>возможностями здоровья (далее</w:t>
      </w:r>
      <w:r>
        <w:rPr>
          <w:spacing w:val="3"/>
        </w:rPr>
        <w:t xml:space="preserve"> </w:t>
      </w:r>
      <w:r>
        <w:t>– ОВЗ);</w:t>
      </w:r>
    </w:p>
    <w:p w:rsidR="00336847" w:rsidRDefault="00A31618">
      <w:pPr>
        <w:pStyle w:val="a3"/>
        <w:spacing w:before="2"/>
        <w:ind w:left="929" w:firstLine="0"/>
      </w:pPr>
      <w:r>
        <w:t>обеспечение</w:t>
      </w:r>
      <w:r>
        <w:rPr>
          <w:spacing w:val="-5"/>
        </w:rPr>
        <w:t xml:space="preserve"> </w:t>
      </w:r>
      <w:r>
        <w:t>доступности</w:t>
      </w:r>
      <w:r>
        <w:rPr>
          <w:spacing w:val="-2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качественного</w:t>
      </w:r>
      <w:r>
        <w:rPr>
          <w:spacing w:val="-3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образования;</w:t>
      </w:r>
    </w:p>
    <w:p w:rsidR="00336847" w:rsidRDefault="00A31618">
      <w:pPr>
        <w:pStyle w:val="a3"/>
        <w:spacing w:before="125" w:line="348" w:lineRule="auto"/>
        <w:ind w:right="622"/>
      </w:pP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 через систему клубов, секций, студий и других, организацию общественно полезной</w:t>
      </w:r>
      <w:r>
        <w:rPr>
          <w:spacing w:val="1"/>
        </w:rPr>
        <w:t xml:space="preserve"> </w:t>
      </w:r>
      <w:r>
        <w:t>деятельности;</w:t>
      </w:r>
    </w:p>
    <w:p w:rsidR="00336847" w:rsidRDefault="00A31618">
      <w:pPr>
        <w:pStyle w:val="a3"/>
        <w:spacing w:line="345" w:lineRule="auto"/>
        <w:ind w:right="619"/>
      </w:pPr>
      <w:r>
        <w:t>организация интеллектуальных и творческих соревнований, научно-технического творчества и</w:t>
      </w:r>
      <w:r>
        <w:rPr>
          <w:spacing w:val="1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spacing w:before="4" w:line="348" w:lineRule="auto"/>
        <w:ind w:right="622"/>
      </w:pPr>
      <w:r>
        <w:t>участие обучающихся, их родителей (законных представителей), педагогических работников в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социальной среды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336847" w:rsidRDefault="00A31618">
      <w:pPr>
        <w:pStyle w:val="a3"/>
        <w:spacing w:before="1" w:line="348" w:lineRule="auto"/>
        <w:ind w:right="625"/>
      </w:pPr>
      <w:r>
        <w:t>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(населенного</w:t>
      </w:r>
      <w:r>
        <w:rPr>
          <w:spacing w:val="-2"/>
        </w:rPr>
        <w:t xml:space="preserve"> </w:t>
      </w:r>
      <w:r>
        <w:t>пункта,</w:t>
      </w:r>
      <w:r>
        <w:rPr>
          <w:spacing w:val="-2"/>
        </w:rPr>
        <w:t xml:space="preserve"> </w:t>
      </w:r>
      <w:r>
        <w:t>района,</w:t>
      </w:r>
      <w:r>
        <w:rPr>
          <w:spacing w:val="-1"/>
        </w:rPr>
        <w:t xml:space="preserve"> </w:t>
      </w:r>
      <w:r>
        <w:t>города)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реального управления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действия;</w:t>
      </w:r>
    </w:p>
    <w:p w:rsidR="00336847" w:rsidRDefault="00A31618">
      <w:pPr>
        <w:pStyle w:val="a3"/>
        <w:spacing w:line="348" w:lineRule="auto"/>
        <w:ind w:right="618"/>
      </w:pPr>
      <w:r>
        <w:t>организация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учебно-исследовательского</w:t>
      </w:r>
      <w:r>
        <w:rPr>
          <w:spacing w:val="1"/>
        </w:rPr>
        <w:t xml:space="preserve"> </w:t>
      </w:r>
      <w:r>
        <w:t>проектирования,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центрами</w:t>
      </w:r>
      <w:r>
        <w:rPr>
          <w:spacing w:val="-1"/>
        </w:rPr>
        <w:t xml:space="preserve"> </w:t>
      </w:r>
      <w:r>
        <w:t>профессиональной работы;</w:t>
      </w:r>
    </w:p>
    <w:p w:rsidR="00336847" w:rsidRDefault="00A31618">
      <w:pPr>
        <w:pStyle w:val="a3"/>
        <w:tabs>
          <w:tab w:val="left" w:pos="4582"/>
          <w:tab w:val="left" w:pos="9511"/>
        </w:tabs>
        <w:spacing w:line="348" w:lineRule="auto"/>
        <w:ind w:right="618"/>
      </w:pPr>
      <w:r>
        <w:t>создание условий для сохранения и укрепления физического, психологического и социального</w:t>
      </w:r>
      <w:r>
        <w:rPr>
          <w:spacing w:val="1"/>
        </w:rPr>
        <w:t xml:space="preserve"> </w:t>
      </w:r>
      <w:r>
        <w:t>здоровья</w:t>
      </w:r>
      <w:r>
        <w:tab/>
        <w:t>обучающихся,</w:t>
      </w:r>
      <w:r>
        <w:tab/>
      </w:r>
      <w:r>
        <w:rPr>
          <w:spacing w:val="-1"/>
        </w:rPr>
        <w:t>обеспечение</w:t>
      </w:r>
    </w:p>
    <w:p w:rsidR="00336847" w:rsidRDefault="00A31618">
      <w:pPr>
        <w:pStyle w:val="a3"/>
        <w:tabs>
          <w:tab w:val="left" w:pos="9358"/>
        </w:tabs>
        <w:spacing w:before="1"/>
        <w:ind w:firstLine="0"/>
      </w:pPr>
      <w:r>
        <w:t>их</w:t>
      </w:r>
      <w:r>
        <w:tab/>
        <w:t>безопасности.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A31618">
      <w:pPr>
        <w:pStyle w:val="1"/>
        <w:spacing w:before="229"/>
        <w:ind w:left="929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</w:p>
    <w:p w:rsidR="00336847" w:rsidRDefault="00A31618">
      <w:pPr>
        <w:pStyle w:val="a3"/>
        <w:spacing w:before="120"/>
        <w:ind w:left="929" w:firstLine="0"/>
        <w:jc w:val="left"/>
      </w:pPr>
      <w:r>
        <w:t>ООП</w:t>
      </w:r>
      <w:r>
        <w:rPr>
          <w:spacing w:val="-4"/>
        </w:rPr>
        <w:t xml:space="preserve"> </w:t>
      </w:r>
      <w:r>
        <w:t xml:space="preserve">СОО </w:t>
      </w:r>
      <w:r>
        <w:rPr>
          <w:u w:val="single"/>
        </w:rPr>
        <w:t>учитывает</w:t>
      </w:r>
      <w:r>
        <w:rPr>
          <w:spacing w:val="-2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принципы:</w:t>
      </w:r>
    </w:p>
    <w:p w:rsidR="00336847" w:rsidRDefault="00A31618">
      <w:pPr>
        <w:pStyle w:val="a3"/>
        <w:spacing w:before="123"/>
        <w:ind w:left="929" w:firstLine="0"/>
        <w:jc w:val="left"/>
      </w:pPr>
      <w:r>
        <w:t>принцип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ФГОС</w:t>
      </w:r>
      <w:r>
        <w:rPr>
          <w:spacing w:val="2"/>
        </w:rPr>
        <w:t xml:space="preserve"> </w:t>
      </w:r>
      <w:r>
        <w:t>СОО:</w:t>
      </w:r>
      <w:r>
        <w:rPr>
          <w:spacing w:val="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базируется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требованиях,</w:t>
      </w:r>
      <w:r>
        <w:rPr>
          <w:spacing w:val="-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1780"/>
          <w:tab w:val="left" w:pos="3897"/>
          <w:tab w:val="left" w:pos="6680"/>
          <w:tab w:val="left" w:pos="9543"/>
        </w:tabs>
        <w:spacing w:before="71" w:line="348" w:lineRule="auto"/>
        <w:ind w:right="619" w:firstLine="0"/>
      </w:pPr>
      <w:r>
        <w:lastRenderedPageBreak/>
        <w:t>к</w:t>
      </w:r>
      <w:r>
        <w:tab/>
        <w:t>целям,</w:t>
      </w:r>
      <w:r>
        <w:tab/>
        <w:t>содержанию,</w:t>
      </w:r>
      <w:r>
        <w:tab/>
        <w:t>планируемым</w:t>
      </w:r>
      <w:r>
        <w:tab/>
        <w:t>результатам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обучения 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36847" w:rsidRDefault="00A31618">
      <w:pPr>
        <w:pStyle w:val="a3"/>
        <w:tabs>
          <w:tab w:val="left" w:pos="4754"/>
          <w:tab w:val="left" w:pos="9652"/>
        </w:tabs>
        <w:spacing w:line="348" w:lineRule="auto"/>
        <w:ind w:right="620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ООП СОО характеризует право получения образования на родном языке из числа языков</w:t>
      </w:r>
      <w:r>
        <w:rPr>
          <w:spacing w:val="-57"/>
        </w:rPr>
        <w:t xml:space="preserve"> </w:t>
      </w:r>
      <w:r>
        <w:t>народов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планах,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336847" w:rsidRDefault="00A31618">
      <w:pPr>
        <w:pStyle w:val="a3"/>
        <w:tabs>
          <w:tab w:val="left" w:pos="9852"/>
        </w:tabs>
        <w:spacing w:line="348" w:lineRule="auto"/>
        <w:ind w:right="617"/>
      </w:pPr>
      <w:r>
        <w:t>принцип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обучающегося: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6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конструирование учебного процесса в структуре учебной деятельности, предусматривает механизмы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(мотив,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операции,</w:t>
      </w:r>
      <w:r>
        <w:tab/>
        <w:t>контроль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самоконтроль);</w:t>
      </w:r>
    </w:p>
    <w:p w:rsidR="00336847" w:rsidRDefault="00A31618">
      <w:pPr>
        <w:pStyle w:val="a3"/>
        <w:tabs>
          <w:tab w:val="left" w:pos="3863"/>
          <w:tab w:val="left" w:pos="7445"/>
          <w:tab w:val="left" w:pos="9603"/>
        </w:tabs>
        <w:spacing w:before="124" w:line="348" w:lineRule="auto"/>
        <w:ind w:right="619"/>
      </w:pPr>
      <w:r>
        <w:t>принцип индивидуализации обучения: ООП СОО предусматривает возможность и механизмы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способностями,</w:t>
      </w:r>
      <w:r>
        <w:tab/>
        <w:t>потребностями</w:t>
      </w:r>
      <w:r>
        <w:tab/>
        <w:t>и</w:t>
      </w:r>
      <w:r>
        <w:tab/>
        <w:t>интересами</w:t>
      </w:r>
      <w:r>
        <w:rPr>
          <w:spacing w:val="-58"/>
        </w:rPr>
        <w:t xml:space="preserve"> </w:t>
      </w:r>
      <w:r>
        <w:t>с учетом мнения</w:t>
      </w:r>
      <w:r>
        <w:rPr>
          <w:spacing w:val="-1"/>
        </w:rPr>
        <w:t xml:space="preserve"> </w:t>
      </w:r>
      <w:r>
        <w:t>родителей (законных</w:t>
      </w:r>
      <w:r>
        <w:rPr>
          <w:spacing w:val="2"/>
        </w:rPr>
        <w:t xml:space="preserve"> </w:t>
      </w:r>
      <w:r>
        <w:t>представителей)</w:t>
      </w:r>
      <w:r>
        <w:rPr>
          <w:spacing w:val="-1"/>
        </w:rPr>
        <w:t xml:space="preserve"> </w:t>
      </w:r>
      <w:r>
        <w:t>обучающегося;</w:t>
      </w:r>
    </w:p>
    <w:p w:rsidR="00336847" w:rsidRDefault="00A31618">
      <w:pPr>
        <w:pStyle w:val="a3"/>
        <w:tabs>
          <w:tab w:val="left" w:pos="1823"/>
          <w:tab w:val="left" w:pos="3670"/>
          <w:tab w:val="left" w:pos="4737"/>
          <w:tab w:val="left" w:pos="6150"/>
          <w:tab w:val="left" w:pos="6644"/>
          <w:tab w:val="left" w:pos="7940"/>
          <w:tab w:val="left" w:pos="9540"/>
          <w:tab w:val="left" w:pos="9847"/>
        </w:tabs>
        <w:spacing w:before="1" w:line="348" w:lineRule="auto"/>
        <w:ind w:right="617"/>
      </w:pPr>
      <w:r>
        <w:t>системно-деятельностный</w:t>
      </w:r>
      <w:r>
        <w:tab/>
      </w:r>
      <w:r>
        <w:tab/>
        <w:t>подход,</w:t>
      </w:r>
      <w:r>
        <w:tab/>
      </w:r>
      <w:r>
        <w:tab/>
        <w:t>предполагающий</w:t>
      </w:r>
      <w:r>
        <w:tab/>
        <w:t>ориентацию</w:t>
      </w:r>
      <w:r>
        <w:rPr>
          <w:spacing w:val="-58"/>
        </w:rPr>
        <w:t xml:space="preserve"> </w:t>
      </w:r>
      <w:r>
        <w:t>на результаты обучения, на развитие активной учебно-познавательной деятельности обучающегося на</w:t>
      </w:r>
      <w:r>
        <w:rPr>
          <w:spacing w:val="-57"/>
        </w:rPr>
        <w:t xml:space="preserve"> </w:t>
      </w:r>
      <w:r>
        <w:t>основе</w:t>
      </w:r>
      <w:r>
        <w:tab/>
        <w:t>освоения</w:t>
      </w:r>
      <w:r>
        <w:tab/>
        <w:t>универсальных</w:t>
      </w:r>
      <w:r>
        <w:tab/>
        <w:t>учебных</w:t>
      </w:r>
      <w:r>
        <w:tab/>
        <w:t>действий,</w:t>
      </w:r>
      <w:r>
        <w:tab/>
      </w:r>
      <w:r>
        <w:tab/>
        <w:t>познания</w:t>
      </w:r>
      <w:r>
        <w:rPr>
          <w:spacing w:val="-58"/>
        </w:rPr>
        <w:t xml:space="preserve"> </w:t>
      </w:r>
      <w:r>
        <w:t>и       освоения       мира       личности,       формирование       его       готовности       к  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</w:t>
      </w:r>
      <w:r>
        <w:rPr>
          <w:spacing w:val="-5"/>
        </w:rPr>
        <w:t xml:space="preserve"> </w:t>
      </w:r>
      <w:r>
        <w:t>образованию;</w:t>
      </w:r>
    </w:p>
    <w:p w:rsidR="00336847" w:rsidRDefault="00A31618">
      <w:pPr>
        <w:pStyle w:val="a3"/>
        <w:tabs>
          <w:tab w:val="left" w:pos="2689"/>
          <w:tab w:val="left" w:pos="2740"/>
          <w:tab w:val="left" w:pos="4210"/>
          <w:tab w:val="left" w:pos="6865"/>
          <w:tab w:val="left" w:pos="7176"/>
          <w:tab w:val="left" w:pos="8920"/>
          <w:tab w:val="left" w:pos="9015"/>
          <w:tab w:val="left" w:pos="10204"/>
        </w:tabs>
        <w:spacing w:line="348" w:lineRule="auto"/>
        <w:ind w:right="617"/>
      </w:pPr>
      <w:r>
        <w:t>принцип</w:t>
      </w:r>
      <w:r>
        <w:tab/>
      </w:r>
      <w:r>
        <w:tab/>
        <w:t>учета</w:t>
      </w:r>
      <w:r>
        <w:tab/>
        <w:t>индивидуальных</w:t>
      </w:r>
      <w:r>
        <w:tab/>
        <w:t>возрастных,</w:t>
      </w:r>
      <w:r>
        <w:tab/>
      </w:r>
      <w:r>
        <w:tab/>
        <w:t>психологических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определении</w:t>
      </w:r>
      <w:r>
        <w:tab/>
        <w:t>образовательно-воспитательных</w:t>
      </w:r>
      <w:r>
        <w:tab/>
      </w:r>
      <w:r>
        <w:tab/>
        <w:t>целей</w:t>
      </w:r>
      <w:r>
        <w:tab/>
        <w:t>и</w:t>
      </w:r>
      <w:r>
        <w:tab/>
        <w:t>путей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достижения;</w:t>
      </w:r>
    </w:p>
    <w:p w:rsidR="00336847" w:rsidRDefault="00A31618">
      <w:pPr>
        <w:pStyle w:val="a3"/>
        <w:spacing w:line="348" w:lineRule="auto"/>
        <w:ind w:right="626"/>
      </w:pPr>
      <w:r>
        <w:t>принцип обеспечения фундаментального характера образования, учета специфики изучаемых</w:t>
      </w:r>
      <w:r>
        <w:rPr>
          <w:spacing w:val="1"/>
        </w:rPr>
        <w:t xml:space="preserve"> </w:t>
      </w:r>
      <w:r>
        <w:t>учебных предметов;</w:t>
      </w:r>
    </w:p>
    <w:p w:rsidR="00336847" w:rsidRDefault="00A31618">
      <w:pPr>
        <w:pStyle w:val="a3"/>
        <w:spacing w:line="348" w:lineRule="auto"/>
        <w:ind w:right="616"/>
      </w:pPr>
      <w:r>
        <w:t>принцип интеграции обучения и воспитания:</w:t>
      </w:r>
      <w:r>
        <w:rPr>
          <w:spacing w:val="1"/>
        </w:rPr>
        <w:t xml:space="preserve"> </w:t>
      </w:r>
      <w:r>
        <w:t>ООП СОО предусматривает связь</w:t>
      </w:r>
      <w:r>
        <w:rPr>
          <w:spacing w:val="1"/>
        </w:rPr>
        <w:t xml:space="preserve"> </w:t>
      </w:r>
      <w:r>
        <w:t>урочной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освоения образовательной</w:t>
      </w:r>
      <w:r>
        <w:rPr>
          <w:spacing w:val="-3"/>
        </w:rPr>
        <w:t xml:space="preserve"> </w:t>
      </w:r>
      <w:r>
        <w:t>программы;</w:t>
      </w:r>
    </w:p>
    <w:p w:rsidR="00336847" w:rsidRDefault="00A31618">
      <w:pPr>
        <w:pStyle w:val="a3"/>
        <w:spacing w:line="348" w:lineRule="auto"/>
        <w:ind w:right="621"/>
      </w:pPr>
      <w:r>
        <w:t xml:space="preserve">принцип    </w:t>
      </w:r>
      <w:r>
        <w:rPr>
          <w:spacing w:val="44"/>
        </w:rPr>
        <w:t xml:space="preserve"> </w:t>
      </w:r>
      <w:r>
        <w:t xml:space="preserve">здоровьесбережения:    </w:t>
      </w:r>
      <w:r>
        <w:rPr>
          <w:spacing w:val="43"/>
        </w:rPr>
        <w:t xml:space="preserve"> </w:t>
      </w:r>
      <w:r>
        <w:t xml:space="preserve">при    </w:t>
      </w:r>
      <w:r>
        <w:rPr>
          <w:spacing w:val="43"/>
        </w:rPr>
        <w:t xml:space="preserve"> </w:t>
      </w:r>
      <w:r>
        <w:t xml:space="preserve">организации     </w:t>
      </w:r>
      <w:r>
        <w:rPr>
          <w:spacing w:val="42"/>
        </w:rPr>
        <w:t xml:space="preserve"> </w:t>
      </w:r>
      <w:r>
        <w:t xml:space="preserve">образовательной     </w:t>
      </w:r>
      <w:r>
        <w:rPr>
          <w:spacing w:val="43"/>
        </w:rPr>
        <w:t xml:space="preserve"> </w:t>
      </w:r>
      <w:r>
        <w:t>деятельности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нанести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</w:p>
    <w:p w:rsidR="00336847" w:rsidRDefault="00A31618">
      <w:pPr>
        <w:pStyle w:val="a3"/>
        <w:spacing w:line="275" w:lineRule="exact"/>
        <w:ind w:firstLine="0"/>
      </w:pPr>
      <w:r>
        <w:t>СанПиН</w:t>
      </w:r>
      <w:r>
        <w:rPr>
          <w:spacing w:val="29"/>
        </w:rPr>
        <w:t xml:space="preserve"> </w:t>
      </w:r>
      <w:r>
        <w:t>1.2.3685-21</w:t>
      </w:r>
      <w:r>
        <w:rPr>
          <w:spacing w:val="36"/>
        </w:rPr>
        <w:t xml:space="preserve"> </w:t>
      </w:r>
      <w:r>
        <w:t>«Гигиенические</w:t>
      </w:r>
      <w:r>
        <w:rPr>
          <w:spacing w:val="30"/>
        </w:rPr>
        <w:t xml:space="preserve"> </w:t>
      </w:r>
      <w:r>
        <w:t>нормативы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требования</w:t>
      </w:r>
      <w:r>
        <w:rPr>
          <w:spacing w:val="31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обеспечению</w:t>
      </w:r>
      <w:r>
        <w:rPr>
          <w:spacing w:val="31"/>
        </w:rPr>
        <w:t xml:space="preserve"> </w:t>
      </w:r>
      <w:r>
        <w:t>безопасности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(или)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453"/>
          <w:tab w:val="left" w:pos="4624"/>
          <w:tab w:val="left" w:pos="5886"/>
          <w:tab w:val="left" w:pos="7163"/>
          <w:tab w:val="left" w:pos="9115"/>
          <w:tab w:val="left" w:pos="10632"/>
        </w:tabs>
        <w:spacing w:before="71" w:line="348" w:lineRule="auto"/>
        <w:ind w:right="618" w:firstLine="0"/>
      </w:pPr>
      <w:r>
        <w:lastRenderedPageBreak/>
        <w:t>безвредности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 факторов среды</w:t>
      </w:r>
      <w:r>
        <w:rPr>
          <w:spacing w:val="1"/>
        </w:rPr>
        <w:t xml:space="preserve"> </w:t>
      </w:r>
      <w:r>
        <w:t>обитания»,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 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24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62296),</w:t>
      </w:r>
      <w:r>
        <w:rPr>
          <w:spacing w:val="24"/>
        </w:rPr>
        <w:t xml:space="preserve"> </w:t>
      </w:r>
      <w:r>
        <w:t>действующими</w:t>
      </w:r>
      <w:r>
        <w:rPr>
          <w:spacing w:val="26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1</w:t>
      </w:r>
      <w:r>
        <w:rPr>
          <w:spacing w:val="24"/>
        </w:rPr>
        <w:t xml:space="preserve"> </w:t>
      </w:r>
      <w:r>
        <w:t>марта</w:t>
      </w:r>
      <w:r>
        <w:rPr>
          <w:spacing w:val="23"/>
        </w:rPr>
        <w:t xml:space="preserve"> </w:t>
      </w:r>
      <w:r>
        <w:t>2027</w:t>
      </w:r>
      <w:r>
        <w:rPr>
          <w:spacing w:val="26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(далее</w:t>
      </w:r>
      <w:r>
        <w:rPr>
          <w:spacing w:val="29"/>
        </w:rPr>
        <w:t xml:space="preserve"> </w:t>
      </w:r>
      <w:r>
        <w:t>–</w:t>
      </w:r>
      <w:r>
        <w:rPr>
          <w:spacing w:val="24"/>
        </w:rPr>
        <w:t xml:space="preserve"> </w:t>
      </w:r>
      <w:r>
        <w:t>Гигиенические</w:t>
      </w:r>
      <w:r>
        <w:rPr>
          <w:spacing w:val="23"/>
        </w:rPr>
        <w:t xml:space="preserve"> </w:t>
      </w:r>
      <w:r>
        <w:t>нормативы),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санитарными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         воспитания         и          обучения,         отдыха         и          оздоровления        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молодежи»,</w:t>
      </w:r>
      <w:r>
        <w:rPr>
          <w:spacing w:val="1"/>
        </w:rPr>
        <w:t xml:space="preserve"> </w:t>
      </w:r>
      <w:r>
        <w:t>утвержденными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-57"/>
        </w:rPr>
        <w:t xml:space="preserve"> </w:t>
      </w:r>
      <w:r>
        <w:t>Российской</w:t>
      </w:r>
      <w:r>
        <w:tab/>
        <w:t>Федерации</w:t>
      </w:r>
      <w:r>
        <w:tab/>
        <w:t>от</w:t>
      </w:r>
      <w:r>
        <w:tab/>
        <w:t>28</w:t>
      </w:r>
      <w:r>
        <w:tab/>
        <w:t>сентября</w:t>
      </w:r>
      <w:r>
        <w:tab/>
        <w:t>2020</w:t>
      </w:r>
      <w:r>
        <w:tab/>
        <w:t>г.</w:t>
      </w:r>
    </w:p>
    <w:p w:rsidR="00336847" w:rsidRDefault="00A31618">
      <w:pPr>
        <w:pStyle w:val="a3"/>
        <w:spacing w:before="1" w:line="348" w:lineRule="auto"/>
        <w:ind w:right="613" w:firstLine="0"/>
      </w:pPr>
      <w:r>
        <w:t>№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1"/>
        </w:rPr>
        <w:t xml:space="preserve"> </w:t>
      </w:r>
      <w:r>
        <w:t>юстиции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регистрационный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61573),</w:t>
      </w:r>
      <w:r>
        <w:rPr>
          <w:spacing w:val="1"/>
        </w:rPr>
        <w:t xml:space="preserve"> </w:t>
      </w:r>
      <w:r>
        <w:t>действующими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эпидемиологические</w:t>
      </w:r>
      <w:r>
        <w:rPr>
          <w:spacing w:val="-2"/>
        </w:rPr>
        <w:t xml:space="preserve"> </w:t>
      </w:r>
      <w:r>
        <w:t>требования).</w:t>
      </w:r>
    </w:p>
    <w:p w:rsidR="00336847" w:rsidRDefault="00A31618">
      <w:pPr>
        <w:pStyle w:val="a3"/>
        <w:tabs>
          <w:tab w:val="left" w:pos="3384"/>
          <w:tab w:val="left" w:pos="6633"/>
          <w:tab w:val="left" w:pos="9429"/>
        </w:tabs>
        <w:spacing w:line="348" w:lineRule="auto"/>
        <w:ind w:right="622"/>
      </w:pPr>
      <w:r>
        <w:t>ООП СОО учитывает возрастные и психологические особенности обучающихся. Общий объем</w:t>
      </w:r>
      <w:r>
        <w:rPr>
          <w:spacing w:val="-57"/>
        </w:rPr>
        <w:t xml:space="preserve"> </w:t>
      </w:r>
      <w:r>
        <w:t>аудиторной работы обучающихся за два учебных года не может составлять менее 2170 часов и более</w:t>
      </w:r>
      <w:r>
        <w:rPr>
          <w:spacing w:val="1"/>
        </w:rPr>
        <w:t xml:space="preserve"> </w:t>
      </w:r>
      <w:r>
        <w:t>2516</w:t>
      </w:r>
      <w:r>
        <w:tab/>
        <w:t>часов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требованиями    </w:t>
      </w:r>
      <w:r>
        <w:rPr>
          <w:spacing w:val="1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организации      образовательного      процесса      к      учебной      нагрузке</w:t>
      </w:r>
      <w:r>
        <w:rPr>
          <w:spacing w:val="1"/>
        </w:rPr>
        <w:t xml:space="preserve"> </w:t>
      </w:r>
      <w:r>
        <w:t>при 5-дневной (или 6-дневной) учебной неделе, предусмотренными Гигиеническими нормативами и</w:t>
      </w:r>
      <w:r>
        <w:rPr>
          <w:spacing w:val="1"/>
        </w:rPr>
        <w:t xml:space="preserve"> </w:t>
      </w:r>
      <w:r>
        <w:t>Санитарно-эпидемиологическими</w:t>
      </w:r>
      <w:r>
        <w:rPr>
          <w:spacing w:val="-1"/>
        </w:rPr>
        <w:t xml:space="preserve"> </w:t>
      </w:r>
      <w:r>
        <w:t>требованиями.</w:t>
      </w:r>
    </w:p>
    <w:p w:rsidR="00336847" w:rsidRDefault="00A31618">
      <w:pPr>
        <w:pStyle w:val="a3"/>
        <w:spacing w:before="1" w:line="348" w:lineRule="auto"/>
        <w:ind w:right="62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 индивидуальные учебные планы, в том числе для ускоренного обучения, в пределах</w:t>
      </w:r>
      <w:r>
        <w:rPr>
          <w:spacing w:val="1"/>
        </w:rPr>
        <w:t xml:space="preserve"> </w:t>
      </w:r>
      <w:r>
        <w:t>осваиваемой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336847" w:rsidRDefault="00336847">
      <w:pPr>
        <w:pStyle w:val="a3"/>
        <w:spacing w:before="4"/>
        <w:ind w:left="0" w:firstLine="0"/>
        <w:jc w:val="left"/>
        <w:rPr>
          <w:sz w:val="36"/>
        </w:rPr>
      </w:pPr>
    </w:p>
    <w:p w:rsidR="00336847" w:rsidRDefault="00A31618">
      <w:pPr>
        <w:pStyle w:val="1"/>
        <w:ind w:left="929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</w:t>
      </w:r>
    </w:p>
    <w:p w:rsidR="00336847" w:rsidRDefault="00A31618">
      <w:pPr>
        <w:pStyle w:val="a3"/>
        <w:spacing w:before="120"/>
        <w:ind w:left="280" w:firstLine="0"/>
        <w:jc w:val="left"/>
      </w:pPr>
      <w:r>
        <w:t>ООП</w:t>
      </w:r>
      <w:r>
        <w:rPr>
          <w:spacing w:val="-2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2"/>
        </w:rPr>
        <w:t xml:space="preserve"> </w:t>
      </w:r>
      <w:r>
        <w:t>раздела:</w:t>
      </w:r>
      <w:r>
        <w:rPr>
          <w:spacing w:val="-1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организационный.</w:t>
      </w:r>
    </w:p>
    <w:p w:rsidR="00336847" w:rsidRDefault="00A31618">
      <w:pPr>
        <w:pStyle w:val="a3"/>
        <w:spacing w:before="123" w:line="348" w:lineRule="auto"/>
        <w:ind w:right="628" w:firstLine="768"/>
        <w:jc w:val="left"/>
      </w:pPr>
      <w:r>
        <w:t>Целевой</w:t>
      </w:r>
      <w:r>
        <w:rPr>
          <w:spacing w:val="31"/>
        </w:rPr>
        <w:t xml:space="preserve"> </w:t>
      </w:r>
      <w:r>
        <w:t>раздел</w:t>
      </w:r>
      <w:r>
        <w:rPr>
          <w:spacing w:val="31"/>
        </w:rPr>
        <w:t xml:space="preserve"> </w:t>
      </w:r>
      <w:r>
        <w:t>определяет</w:t>
      </w:r>
      <w:r>
        <w:rPr>
          <w:spacing w:val="32"/>
        </w:rPr>
        <w:t xml:space="preserve"> </w:t>
      </w:r>
      <w:r>
        <w:t>общее</w:t>
      </w:r>
      <w:r>
        <w:rPr>
          <w:spacing w:val="30"/>
        </w:rPr>
        <w:t xml:space="preserve"> </w:t>
      </w:r>
      <w:r>
        <w:t>назначение,</w:t>
      </w:r>
      <w:r>
        <w:rPr>
          <w:spacing w:val="31"/>
        </w:rPr>
        <w:t xml:space="preserve"> </w:t>
      </w:r>
      <w:r>
        <w:t>цели,</w:t>
      </w:r>
      <w:r>
        <w:rPr>
          <w:spacing w:val="31"/>
        </w:rPr>
        <w:t xml:space="preserve"> </w:t>
      </w:r>
      <w:r>
        <w:t>задачи</w:t>
      </w:r>
      <w:r>
        <w:rPr>
          <w:spacing w:val="32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планируемые</w:t>
      </w:r>
      <w:r>
        <w:rPr>
          <w:spacing w:val="29"/>
        </w:rPr>
        <w:t xml:space="preserve"> </w:t>
      </w:r>
      <w:r>
        <w:t>результаты</w:t>
      </w:r>
      <w:r>
        <w:rPr>
          <w:spacing w:val="-5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СОО,</w:t>
      </w:r>
      <w:r>
        <w:rPr>
          <w:spacing w:val="-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способы определения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результатов.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Целевой</w:t>
      </w:r>
      <w:r>
        <w:rPr>
          <w:spacing w:val="-3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включает:</w:t>
      </w:r>
    </w:p>
    <w:p w:rsidR="00336847" w:rsidRDefault="00A31618">
      <w:pPr>
        <w:pStyle w:val="a3"/>
        <w:spacing w:before="124"/>
        <w:ind w:left="929" w:firstLine="0"/>
        <w:jc w:val="left"/>
      </w:pPr>
      <w:r>
        <w:t>пояснительную</w:t>
      </w:r>
      <w:r>
        <w:rPr>
          <w:spacing w:val="-5"/>
        </w:rPr>
        <w:t xml:space="preserve"> </w:t>
      </w:r>
      <w:r>
        <w:t>записку;</w:t>
      </w:r>
    </w:p>
    <w:p w:rsidR="00336847" w:rsidRDefault="00A31618">
      <w:pPr>
        <w:pStyle w:val="a3"/>
        <w:spacing w:before="123"/>
        <w:ind w:left="929" w:firstLine="0"/>
        <w:jc w:val="left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СОО;</w:t>
      </w:r>
    </w:p>
    <w:p w:rsidR="00336847" w:rsidRDefault="00A31618">
      <w:pPr>
        <w:pStyle w:val="a3"/>
        <w:spacing w:before="125"/>
        <w:ind w:left="929" w:firstLine="0"/>
        <w:jc w:val="left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СОП</w:t>
      </w:r>
      <w:r>
        <w:rPr>
          <w:spacing w:val="-3"/>
        </w:rPr>
        <w:t xml:space="preserve"> </w:t>
      </w:r>
      <w:r>
        <w:t>СОО.</w:t>
      </w:r>
    </w:p>
    <w:p w:rsidR="00336847" w:rsidRDefault="00A31618">
      <w:pPr>
        <w:pStyle w:val="a3"/>
        <w:spacing w:before="124" w:line="348" w:lineRule="auto"/>
        <w:jc w:val="left"/>
      </w:pPr>
      <w:r>
        <w:t>Содержательный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достижение</w:t>
      </w:r>
      <w:r>
        <w:rPr>
          <w:spacing w:val="-2"/>
        </w:rPr>
        <w:t xml:space="preserve"> </w:t>
      </w:r>
      <w:r>
        <w:t>предметных, 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результатов: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336847" w:rsidRDefault="00A31618">
      <w:pPr>
        <w:pStyle w:val="a3"/>
        <w:spacing w:before="125" w:line="348" w:lineRule="auto"/>
        <w:ind w:left="929" w:right="2499" w:firstLine="0"/>
        <w:jc w:val="left"/>
      </w:pPr>
      <w:r>
        <w:t>программу формирования универсальных учебных действий у обучающихся;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336847" w:rsidRDefault="00A31618">
      <w:pPr>
        <w:pStyle w:val="a3"/>
        <w:tabs>
          <w:tab w:val="left" w:pos="2952"/>
          <w:tab w:val="left" w:pos="5271"/>
          <w:tab w:val="left" w:pos="7575"/>
          <w:tab w:val="left" w:pos="9502"/>
        </w:tabs>
        <w:spacing w:before="1" w:line="345" w:lineRule="auto"/>
        <w:ind w:right="615"/>
        <w:jc w:val="left"/>
      </w:pPr>
      <w:r>
        <w:t>Рабочие</w:t>
      </w:r>
      <w:r>
        <w:rPr>
          <w:spacing w:val="26"/>
        </w:rPr>
        <w:t xml:space="preserve"> </w:t>
      </w:r>
      <w:r>
        <w:t>программы</w:t>
      </w:r>
      <w:r>
        <w:rPr>
          <w:spacing w:val="30"/>
        </w:rPr>
        <w:t xml:space="preserve"> </w:t>
      </w:r>
      <w:r>
        <w:t>учебных</w:t>
      </w:r>
      <w:r>
        <w:rPr>
          <w:spacing w:val="28"/>
        </w:rPr>
        <w:t xml:space="preserve"> </w:t>
      </w:r>
      <w:r>
        <w:t>предметов</w:t>
      </w:r>
      <w:r>
        <w:rPr>
          <w:spacing w:val="27"/>
        </w:rPr>
        <w:t xml:space="preserve"> </w:t>
      </w:r>
      <w:r>
        <w:t>обеспечивают</w:t>
      </w:r>
      <w:r>
        <w:rPr>
          <w:spacing w:val="27"/>
        </w:rPr>
        <w:t xml:space="preserve"> </w:t>
      </w:r>
      <w:r>
        <w:t>достижение</w:t>
      </w:r>
      <w:r>
        <w:rPr>
          <w:spacing w:val="24"/>
        </w:rPr>
        <w:t xml:space="preserve"> </w:t>
      </w:r>
      <w:r>
        <w:t>планируемых</w:t>
      </w:r>
      <w:r>
        <w:rPr>
          <w:spacing w:val="28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освоения</w:t>
      </w:r>
      <w:r>
        <w:tab/>
        <w:t>ООП</w:t>
      </w:r>
      <w:r>
        <w:tab/>
        <w:t>СОО</w:t>
      </w:r>
      <w:r>
        <w:tab/>
        <w:t>и</w:t>
      </w:r>
      <w:r>
        <w:tab/>
        <w:t>разработаны</w:t>
      </w:r>
    </w:p>
    <w:p w:rsidR="00336847" w:rsidRDefault="00336847">
      <w:pPr>
        <w:spacing w:line="345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lastRenderedPageBreak/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030"/>
          <w:tab w:val="left" w:pos="5494"/>
          <w:tab w:val="left" w:pos="8017"/>
          <w:tab w:val="left" w:pos="9848"/>
        </w:tabs>
        <w:spacing w:before="125" w:line="345" w:lineRule="auto"/>
        <w:ind w:right="621"/>
      </w:pPr>
      <w:r>
        <w:t>Программа</w:t>
      </w:r>
      <w:r>
        <w:tab/>
        <w:t>формирования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336847" w:rsidRDefault="00A31618">
      <w:pPr>
        <w:pStyle w:val="a3"/>
        <w:spacing w:before="4" w:line="348" w:lineRule="auto"/>
        <w:ind w:right="623"/>
      </w:pPr>
      <w:r>
        <w:t>цели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включая</w:t>
      </w:r>
      <w:r>
        <w:rPr>
          <w:spacing w:val="42"/>
        </w:rPr>
        <w:t xml:space="preserve"> </w:t>
      </w:r>
      <w:r>
        <w:t>учебно-исследовательскую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проектную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совершенствования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действий;</w:t>
      </w:r>
    </w:p>
    <w:p w:rsidR="00336847" w:rsidRDefault="00A31618">
      <w:pPr>
        <w:pStyle w:val="a3"/>
        <w:spacing w:before="2" w:line="348" w:lineRule="auto"/>
        <w:ind w:right="627"/>
      </w:pPr>
      <w:r>
        <w:t>описание понятий, функций, состава и характеристик универсальных учебных действий и их</w:t>
      </w:r>
      <w:r>
        <w:rPr>
          <w:spacing w:val="1"/>
        </w:rPr>
        <w:t xml:space="preserve"> </w:t>
      </w:r>
      <w:r>
        <w:t>связи с содержанием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и внеурочной деятельностью, а также места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 в</w:t>
      </w:r>
      <w:r>
        <w:rPr>
          <w:spacing w:val="-2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4941"/>
          <w:tab w:val="left" w:pos="9882"/>
        </w:tabs>
        <w:spacing w:line="348" w:lineRule="auto"/>
        <w:ind w:right="616"/>
      </w:pPr>
      <w:r>
        <w:t>Рабочая программа воспитания направлена на развитие личности обучающихся, в том числе</w:t>
      </w:r>
      <w:r>
        <w:rPr>
          <w:spacing w:val="1"/>
        </w:rPr>
        <w:t xml:space="preserve"> </w:t>
      </w:r>
      <w:r>
        <w:t>укрепление</w:t>
      </w:r>
      <w:r>
        <w:tab/>
        <w:t>психического</w:t>
      </w:r>
      <w:r>
        <w:tab/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48" w:lineRule="auto"/>
        <w:ind w:right="622"/>
      </w:pPr>
      <w:r>
        <w:t>Рабочая программа воспитания реализуется в единстве урочной и внеурочной 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воспитания.</w:t>
      </w:r>
    </w:p>
    <w:p w:rsidR="00336847" w:rsidRDefault="00A31618">
      <w:pPr>
        <w:pStyle w:val="a3"/>
        <w:tabs>
          <w:tab w:val="left" w:pos="3728"/>
          <w:tab w:val="left" w:pos="6550"/>
          <w:tab w:val="left" w:pos="9310"/>
        </w:tabs>
        <w:spacing w:line="348" w:lineRule="auto"/>
        <w:ind w:right="615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нравственным</w:t>
      </w:r>
      <w:r>
        <w:rPr>
          <w:spacing w:val="1"/>
        </w:rPr>
        <w:t xml:space="preserve"> </w:t>
      </w:r>
      <w:r>
        <w:t>ориентирам,</w:t>
      </w:r>
      <w:r>
        <w:rPr>
          <w:spacing w:val="1"/>
        </w:rPr>
        <w:t xml:space="preserve"> </w:t>
      </w:r>
      <w:r>
        <w:t>являющимся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мировоззрения</w:t>
      </w:r>
      <w:r>
        <w:tab/>
        <w:t>граждан</w:t>
      </w:r>
      <w:r>
        <w:tab/>
        <w:t>России,</w:t>
      </w:r>
      <w:r>
        <w:tab/>
        <w:t>передаваемым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18"/>
        </w:rPr>
        <w:t xml:space="preserve"> </w:t>
      </w:r>
      <w:r>
        <w:t xml:space="preserve">поколения     </w:t>
      </w:r>
      <w:r>
        <w:rPr>
          <w:spacing w:val="13"/>
        </w:rPr>
        <w:t xml:space="preserve"> </w:t>
      </w:r>
      <w:r>
        <w:t xml:space="preserve">к     </w:t>
      </w:r>
      <w:r>
        <w:rPr>
          <w:spacing w:val="15"/>
        </w:rPr>
        <w:t xml:space="preserve"> </w:t>
      </w:r>
      <w:r>
        <w:t xml:space="preserve">поколению,     </w:t>
      </w:r>
      <w:r>
        <w:rPr>
          <w:spacing w:val="13"/>
        </w:rPr>
        <w:t xml:space="preserve"> </w:t>
      </w:r>
      <w:r>
        <w:t xml:space="preserve">лежащим 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5"/>
        </w:rPr>
        <w:t xml:space="preserve"> </w:t>
      </w:r>
      <w:r>
        <w:t xml:space="preserve">основе     </w:t>
      </w:r>
      <w:r>
        <w:rPr>
          <w:spacing w:val="15"/>
        </w:rPr>
        <w:t xml:space="preserve"> </w:t>
      </w:r>
      <w:r>
        <w:t xml:space="preserve">общероссийской     </w:t>
      </w:r>
      <w:r>
        <w:rPr>
          <w:spacing w:val="14"/>
        </w:rPr>
        <w:t xml:space="preserve"> </w:t>
      </w:r>
      <w:r>
        <w:t>идентичности</w:t>
      </w:r>
      <w:r>
        <w:rPr>
          <w:spacing w:val="-58"/>
        </w:rPr>
        <w:t xml:space="preserve"> </w:t>
      </w:r>
      <w:r>
        <w:t>и единого культурного пространства страны, укрепляющие гражданское единство, нашедшие свое</w:t>
      </w:r>
      <w:r>
        <w:rPr>
          <w:spacing w:val="1"/>
        </w:rPr>
        <w:t xml:space="preserve"> </w:t>
      </w:r>
      <w:r>
        <w:t>уникальное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60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России.</w:t>
      </w:r>
    </w:p>
    <w:p w:rsidR="00336847" w:rsidRDefault="00A31618">
      <w:pPr>
        <w:pStyle w:val="a3"/>
        <w:spacing w:line="348" w:lineRule="auto"/>
        <w:ind w:right="616"/>
      </w:pPr>
      <w:r>
        <w:t>Организационный раздел ООП СОО определяет общие рамки организации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60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включает:</w:t>
      </w:r>
    </w:p>
    <w:p w:rsidR="00336847" w:rsidRDefault="00A31618">
      <w:pPr>
        <w:pStyle w:val="a3"/>
        <w:ind w:left="929" w:firstLine="0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336847" w:rsidRDefault="00A31618">
      <w:pPr>
        <w:pStyle w:val="a3"/>
        <w:spacing w:before="124" w:line="348" w:lineRule="auto"/>
        <w:ind w:left="929" w:right="6021" w:firstLine="0"/>
        <w:jc w:val="left"/>
      </w:pPr>
      <w:r>
        <w:t>план внеурочной деятельности;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 график;</w:t>
      </w:r>
      <w:r>
        <w:rPr>
          <w:spacing w:val="1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работы.</w:t>
      </w:r>
    </w:p>
    <w:p w:rsidR="00336847" w:rsidRDefault="00A31618">
      <w:pPr>
        <w:pStyle w:val="a3"/>
        <w:tabs>
          <w:tab w:val="left" w:pos="5124"/>
          <w:tab w:val="left" w:pos="9776"/>
        </w:tabs>
        <w:spacing w:line="348" w:lineRule="auto"/>
        <w:ind w:left="929" w:right="616" w:firstLine="0"/>
      </w:pP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</w:t>
      </w:r>
      <w:r>
        <w:rPr>
          <w:spacing w:val="1"/>
        </w:rPr>
        <w:t xml:space="preserve"> </w:t>
      </w:r>
      <w:r>
        <w:t>или</w:t>
      </w:r>
      <w:r>
        <w:tab/>
        <w:t>периоде</w:t>
      </w:r>
      <w:r>
        <w:tab/>
        <w:t>обучения.</w:t>
      </w:r>
    </w:p>
    <w:p w:rsidR="00336847" w:rsidRDefault="00336847">
      <w:pPr>
        <w:pStyle w:val="a3"/>
        <w:spacing w:before="3"/>
        <w:ind w:left="0" w:firstLine="0"/>
        <w:jc w:val="left"/>
        <w:rPr>
          <w:sz w:val="35"/>
        </w:rPr>
      </w:pPr>
    </w:p>
    <w:p w:rsidR="00336847" w:rsidRDefault="00A31618">
      <w:pPr>
        <w:pStyle w:val="1"/>
        <w:spacing w:before="1"/>
        <w:ind w:left="929"/>
        <w:jc w:val="both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СОО</w:t>
      </w:r>
    </w:p>
    <w:p w:rsidR="00336847" w:rsidRDefault="00336847">
      <w:pPr>
        <w:pStyle w:val="a3"/>
        <w:ind w:left="0" w:firstLine="0"/>
        <w:jc w:val="left"/>
        <w:rPr>
          <w:b/>
          <w:sz w:val="26"/>
        </w:rPr>
      </w:pPr>
    </w:p>
    <w:p w:rsidR="00336847" w:rsidRDefault="00A31618">
      <w:pPr>
        <w:pStyle w:val="a3"/>
        <w:spacing w:before="219"/>
        <w:ind w:left="989" w:firstLine="0"/>
        <w:jc w:val="left"/>
      </w:pPr>
      <w:r>
        <w:t>Планируемые</w:t>
      </w:r>
      <w:r>
        <w:rPr>
          <w:spacing w:val="41"/>
        </w:rPr>
        <w:t xml:space="preserve"> </w:t>
      </w:r>
      <w:r>
        <w:t>результаты</w:t>
      </w:r>
      <w:r>
        <w:rPr>
          <w:spacing w:val="42"/>
        </w:rPr>
        <w:t xml:space="preserve"> </w:t>
      </w:r>
      <w:r>
        <w:t>освоения</w:t>
      </w:r>
      <w:r>
        <w:rPr>
          <w:spacing w:val="45"/>
        </w:rPr>
        <w:t xml:space="preserve"> </w:t>
      </w:r>
      <w:r>
        <w:t>ООП</w:t>
      </w:r>
      <w:r>
        <w:rPr>
          <w:spacing w:val="42"/>
        </w:rPr>
        <w:t xml:space="preserve"> </w:t>
      </w:r>
      <w:r>
        <w:t>СОО</w:t>
      </w:r>
      <w:r>
        <w:rPr>
          <w:spacing w:val="42"/>
        </w:rPr>
        <w:t xml:space="preserve"> </w:t>
      </w:r>
      <w:r>
        <w:t>соответствуют</w:t>
      </w:r>
      <w:r>
        <w:rPr>
          <w:spacing w:val="43"/>
        </w:rPr>
        <w:t xml:space="preserve"> </w:t>
      </w:r>
      <w:r>
        <w:t>современным</w:t>
      </w:r>
      <w:r>
        <w:rPr>
          <w:spacing w:val="41"/>
        </w:rPr>
        <w:t xml:space="preserve"> </w:t>
      </w:r>
      <w:r>
        <w:t>целям</w:t>
      </w:r>
      <w:r>
        <w:rPr>
          <w:spacing w:val="45"/>
        </w:rPr>
        <w:t xml:space="preserve"> </w:t>
      </w:r>
      <w:r>
        <w:t>среднего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1" w:line="348" w:lineRule="auto"/>
        <w:ind w:right="619" w:firstLine="0"/>
      </w:pPr>
      <w:r>
        <w:lastRenderedPageBreak/>
        <w:t>общего образования, представленным во ФГОС СОО как система личностных, метапредметных и</w:t>
      </w:r>
      <w:r>
        <w:rPr>
          <w:spacing w:val="1"/>
        </w:rPr>
        <w:t xml:space="preserve"> </w:t>
      </w:r>
      <w:r>
        <w:t>предметных достижений обучающегося.</w:t>
      </w:r>
    </w:p>
    <w:p w:rsidR="00336847" w:rsidRDefault="00A31618">
      <w:pPr>
        <w:pStyle w:val="a3"/>
        <w:tabs>
          <w:tab w:val="left" w:pos="2834"/>
          <w:tab w:val="left" w:pos="3652"/>
          <w:tab w:val="left" w:pos="5190"/>
          <w:tab w:val="left" w:pos="5625"/>
          <w:tab w:val="left" w:pos="7575"/>
          <w:tab w:val="left" w:pos="9211"/>
          <w:tab w:val="left" w:pos="9678"/>
        </w:tabs>
        <w:spacing w:line="348" w:lineRule="auto"/>
        <w:ind w:right="615"/>
      </w:pPr>
      <w:r>
        <w:rPr>
          <w:u w:val="single"/>
        </w:rPr>
        <w:t>Требования</w:t>
      </w:r>
      <w:r>
        <w:rPr>
          <w:u w:val="single"/>
        </w:rPr>
        <w:tab/>
        <w:t>к</w:t>
      </w:r>
      <w:r>
        <w:rPr>
          <w:u w:val="single"/>
        </w:rPr>
        <w:tab/>
        <w:t>личностным</w:t>
      </w:r>
      <w:r>
        <w:rPr>
          <w:u w:val="single"/>
        </w:rPr>
        <w:tab/>
      </w:r>
      <w:r>
        <w:rPr>
          <w:u w:val="single"/>
        </w:rPr>
        <w:tab/>
        <w:t>результатам</w:t>
      </w:r>
      <w:r>
        <w:tab/>
        <w:t>освоения</w:t>
      </w:r>
      <w:r>
        <w:tab/>
        <w:t>обучающимися</w:t>
      </w:r>
      <w:r>
        <w:rPr>
          <w:spacing w:val="-58"/>
        </w:rPr>
        <w:t xml:space="preserve"> </w:t>
      </w:r>
      <w:r>
        <w:t>ООП СОО включают осознание российской гражданской идентичности; готовность обучающихся к</w:t>
      </w:r>
      <w:r>
        <w:rPr>
          <w:spacing w:val="1"/>
        </w:rPr>
        <w:t xml:space="preserve"> </w:t>
      </w:r>
      <w:r>
        <w:t>саморазвитию, самостоятельности и личностному самоопределению; ценность самостоятельности и</w:t>
      </w:r>
      <w:r>
        <w:rPr>
          <w:spacing w:val="1"/>
        </w:rPr>
        <w:t xml:space="preserve"> </w:t>
      </w:r>
      <w:r>
        <w:t>инициативы;</w:t>
      </w:r>
      <w:r>
        <w:tab/>
      </w:r>
      <w:r>
        <w:tab/>
      </w:r>
      <w:r>
        <w:tab/>
        <w:t>наличие</w:t>
      </w:r>
      <w:r>
        <w:tab/>
      </w:r>
      <w:r>
        <w:tab/>
      </w:r>
      <w:r>
        <w:tab/>
        <w:t>мотивации</w:t>
      </w:r>
      <w:r>
        <w:rPr>
          <w:spacing w:val="-58"/>
        </w:rPr>
        <w:t xml:space="preserve"> </w:t>
      </w:r>
      <w:r>
        <w:t>к обучению и личностному развитию; целенаправленное развитие внутренней позиции личности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-57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антикоррупционного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способности ставить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 строить жизненные</w:t>
      </w:r>
      <w:r>
        <w:rPr>
          <w:spacing w:val="-2"/>
        </w:rPr>
        <w:t xml:space="preserve"> </w:t>
      </w:r>
      <w:r>
        <w:t>планы.</w:t>
      </w:r>
    </w:p>
    <w:p w:rsidR="00336847" w:rsidRDefault="00A31618">
      <w:pPr>
        <w:pStyle w:val="a3"/>
        <w:tabs>
          <w:tab w:val="left" w:pos="1545"/>
          <w:tab w:val="left" w:pos="2237"/>
          <w:tab w:val="left" w:pos="3204"/>
          <w:tab w:val="left" w:pos="4170"/>
          <w:tab w:val="left" w:pos="5023"/>
          <w:tab w:val="left" w:pos="6440"/>
          <w:tab w:val="left" w:pos="6980"/>
          <w:tab w:val="left" w:pos="7964"/>
          <w:tab w:val="left" w:pos="9129"/>
          <w:tab w:val="left" w:pos="9722"/>
        </w:tabs>
        <w:spacing w:before="1" w:line="348" w:lineRule="auto"/>
        <w:ind w:right="61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 xml:space="preserve">воспитательной        </w:t>
      </w:r>
      <w:r>
        <w:rPr>
          <w:spacing w:val="16"/>
        </w:rPr>
        <w:t xml:space="preserve"> </w:t>
      </w:r>
      <w:r>
        <w:t xml:space="preserve">деятельности         </w:t>
      </w:r>
      <w:r>
        <w:rPr>
          <w:spacing w:val="16"/>
        </w:rPr>
        <w:t xml:space="preserve"> </w:t>
      </w:r>
      <w:r>
        <w:t xml:space="preserve">образовательной         </w:t>
      </w:r>
      <w:r>
        <w:rPr>
          <w:spacing w:val="15"/>
        </w:rPr>
        <w:t xml:space="preserve"> </w:t>
      </w:r>
      <w:r>
        <w:t xml:space="preserve">организации         </w:t>
      </w:r>
      <w:r>
        <w:rPr>
          <w:spacing w:val="15"/>
        </w:rPr>
        <w:t xml:space="preserve"> </w:t>
      </w:r>
      <w:r>
        <w:t xml:space="preserve">в         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6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tab/>
      </w:r>
      <w:r>
        <w:tab/>
        <w:t>в</w:t>
      </w:r>
      <w:r>
        <w:tab/>
      </w:r>
      <w:r>
        <w:rPr>
          <w:spacing w:val="-1"/>
        </w:rPr>
        <w:t>обществе</w:t>
      </w:r>
      <w:r>
        <w:rPr>
          <w:spacing w:val="-1"/>
        </w:rPr>
        <w:tab/>
      </w:r>
      <w:r>
        <w:rPr>
          <w:spacing w:val="-1"/>
        </w:rPr>
        <w:tab/>
      </w:r>
      <w:r>
        <w:t>правилами</w:t>
      </w:r>
      <w:r>
        <w:tab/>
      </w:r>
      <w:r>
        <w:tab/>
        <w:t>и</w:t>
      </w:r>
      <w:r>
        <w:tab/>
        <w:t>нормами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и</w:t>
      </w:r>
      <w:r>
        <w:tab/>
        <w:t>способствуют</w:t>
      </w:r>
      <w:r>
        <w:tab/>
      </w:r>
      <w:r>
        <w:tab/>
        <w:t>процессам</w:t>
      </w:r>
      <w:r>
        <w:tab/>
        <w:t>самопознания,</w:t>
      </w:r>
      <w:r>
        <w:tab/>
      </w:r>
      <w:r>
        <w:tab/>
        <w:t>самовоспитания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саморазвития, 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336847" w:rsidRDefault="00A31618">
      <w:pPr>
        <w:pStyle w:val="a3"/>
        <w:tabs>
          <w:tab w:val="left" w:pos="3154"/>
          <w:tab w:val="left" w:pos="5114"/>
          <w:tab w:val="left" w:pos="7347"/>
          <w:tab w:val="left" w:pos="9585"/>
        </w:tabs>
        <w:spacing w:before="1" w:line="348" w:lineRule="auto"/>
        <w:ind w:right="61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tab/>
        <w:t>системой</w:t>
      </w:r>
      <w:r>
        <w:tab/>
        <w:t>позитивных</w:t>
      </w:r>
      <w:r>
        <w:tab/>
        <w:t>ценностных</w:t>
      </w:r>
      <w:r>
        <w:tab/>
        <w:t>ориентаций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части: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патриотического</w:t>
      </w:r>
      <w:r>
        <w:rPr>
          <w:spacing w:val="1"/>
        </w:rPr>
        <w:t xml:space="preserve"> </w:t>
      </w:r>
      <w:r>
        <w:t>воспитания, духовно-нравственного воспитания, эстетического воспитания, физического 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:rsidR="00336847" w:rsidRDefault="00A31618">
      <w:pPr>
        <w:pStyle w:val="a3"/>
        <w:ind w:left="929" w:firstLine="0"/>
      </w:pPr>
      <w:r>
        <w:rPr>
          <w:u w:val="single"/>
        </w:rPr>
        <w:t>Метапредметные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результаты</w:t>
      </w:r>
      <w:r>
        <w:rPr>
          <w:spacing w:val="-3"/>
          <w:u w:val="single"/>
        </w:rPr>
        <w:t xml:space="preserve"> </w:t>
      </w:r>
      <w:r>
        <w:rPr>
          <w:u w:val="single"/>
        </w:rPr>
        <w:t>включают:</w:t>
      </w:r>
    </w:p>
    <w:p w:rsidR="00336847" w:rsidRDefault="00A31618">
      <w:pPr>
        <w:pStyle w:val="a3"/>
        <w:tabs>
          <w:tab w:val="left" w:pos="2687"/>
          <w:tab w:val="left" w:pos="5097"/>
          <w:tab w:val="left" w:pos="7602"/>
          <w:tab w:val="left" w:pos="9281"/>
        </w:tabs>
        <w:spacing w:before="124" w:line="348" w:lineRule="auto"/>
        <w:ind w:right="617"/>
      </w:pPr>
      <w:r>
        <w:t>освоение</w:t>
      </w:r>
      <w:r>
        <w:tab/>
        <w:t>обучающимися</w:t>
      </w:r>
      <w:r>
        <w:tab/>
        <w:t>межпредметных</w:t>
      </w:r>
      <w:r>
        <w:tab/>
        <w:t>понятий</w:t>
      </w:r>
      <w:r>
        <w:tab/>
        <w:t>(используются</w:t>
      </w:r>
      <w:r>
        <w:rPr>
          <w:spacing w:val="-58"/>
        </w:rPr>
        <w:t xml:space="preserve"> </w:t>
      </w:r>
      <w:r>
        <w:t>в нескольких предметных областях и позволяют связывать знания из различных учебных предметов,</w:t>
      </w:r>
      <w:r>
        <w:rPr>
          <w:spacing w:val="1"/>
        </w:rPr>
        <w:t xml:space="preserve"> </w:t>
      </w:r>
      <w:r>
        <w:t>учебных курсов, модулей в целостную научную картину мира) и универсальных учебных действий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-1"/>
        </w:rPr>
        <w:t xml:space="preserve"> </w:t>
      </w:r>
      <w:r>
        <w:t>коммуникативные, регулятивные);</w:t>
      </w:r>
    </w:p>
    <w:p w:rsidR="00336847" w:rsidRDefault="00A31618">
      <w:pPr>
        <w:pStyle w:val="a3"/>
        <w:ind w:left="929" w:firstLine="0"/>
      </w:pPr>
      <w:r>
        <w:t>способность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практике;</w:t>
      </w:r>
    </w:p>
    <w:p w:rsidR="00336847" w:rsidRDefault="00A31618">
      <w:pPr>
        <w:pStyle w:val="a3"/>
        <w:spacing w:before="126" w:line="348" w:lineRule="auto"/>
        <w:ind w:right="62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 учебного сотрудничества с педагогическими работниками и сверстниками, к участию в</w:t>
      </w:r>
      <w:r>
        <w:rPr>
          <w:spacing w:val="1"/>
        </w:rPr>
        <w:t xml:space="preserve"> </w:t>
      </w:r>
      <w:r>
        <w:t>построении</w:t>
      </w:r>
      <w:r>
        <w:rPr>
          <w:spacing w:val="-1"/>
        </w:rPr>
        <w:t xml:space="preserve"> </w:t>
      </w:r>
      <w:r>
        <w:t>индивидуальной образовательной</w:t>
      </w:r>
      <w:r>
        <w:rPr>
          <w:spacing w:val="-2"/>
        </w:rPr>
        <w:t xml:space="preserve"> </w:t>
      </w:r>
      <w:r>
        <w:t>траектории;</w:t>
      </w:r>
    </w:p>
    <w:p w:rsidR="00336847" w:rsidRDefault="00A31618">
      <w:pPr>
        <w:pStyle w:val="a3"/>
        <w:tabs>
          <w:tab w:val="left" w:pos="3333"/>
          <w:tab w:val="left" w:pos="5115"/>
          <w:tab w:val="left" w:pos="7334"/>
          <w:tab w:val="left" w:pos="8216"/>
          <w:tab w:val="left" w:pos="9334"/>
        </w:tabs>
        <w:spacing w:line="345" w:lineRule="auto"/>
        <w:ind w:left="929" w:right="622" w:firstLine="0"/>
      </w:pPr>
      <w:r>
        <w:t>овладение навыками учебно-исследовательской, проектной и социальной деятельности.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сгруппированы</w:t>
      </w:r>
      <w:r>
        <w:tab/>
        <w:t>по</w:t>
      </w:r>
      <w:r>
        <w:tab/>
        <w:t>трем</w:t>
      </w:r>
      <w:r>
        <w:tab/>
        <w:t>направлениям</w:t>
      </w:r>
    </w:p>
    <w:p w:rsidR="00336847" w:rsidRDefault="00336847">
      <w:pPr>
        <w:spacing w:line="345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1" w:line="348" w:lineRule="auto"/>
        <w:ind w:firstLine="0"/>
        <w:jc w:val="left"/>
      </w:pPr>
      <w:r>
        <w:lastRenderedPageBreak/>
        <w:t>и</w:t>
      </w:r>
      <w:r>
        <w:rPr>
          <w:spacing w:val="27"/>
        </w:rPr>
        <w:t xml:space="preserve"> </w:t>
      </w:r>
      <w:r>
        <w:t>отражают</w:t>
      </w:r>
      <w:r>
        <w:rPr>
          <w:spacing w:val="28"/>
        </w:rPr>
        <w:t xml:space="preserve"> </w:t>
      </w:r>
      <w:r>
        <w:t>способность</w:t>
      </w:r>
      <w:r>
        <w:rPr>
          <w:spacing w:val="29"/>
        </w:rPr>
        <w:t xml:space="preserve"> </w:t>
      </w:r>
      <w:r>
        <w:t>обучающихся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практике</w:t>
      </w:r>
      <w:r>
        <w:rPr>
          <w:spacing w:val="28"/>
        </w:rPr>
        <w:t xml:space="preserve"> </w:t>
      </w:r>
      <w:r>
        <w:t>универсальные</w:t>
      </w:r>
      <w:r>
        <w:rPr>
          <w:spacing w:val="28"/>
        </w:rPr>
        <w:t xml:space="preserve"> </w:t>
      </w:r>
      <w:r>
        <w:t>учебные</w:t>
      </w:r>
      <w:r>
        <w:rPr>
          <w:spacing w:val="28"/>
        </w:rPr>
        <w:t xml:space="preserve"> </w:t>
      </w:r>
      <w:r>
        <w:t>действия,</w:t>
      </w:r>
      <w:r>
        <w:rPr>
          <w:spacing w:val="-57"/>
        </w:rPr>
        <w:t xml:space="preserve"> </w:t>
      </w:r>
      <w:r>
        <w:t>составляющие</w:t>
      </w:r>
      <w:r>
        <w:rPr>
          <w:spacing w:val="2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овладевать:</w:t>
      </w:r>
    </w:p>
    <w:p w:rsidR="00336847" w:rsidRDefault="00A31618">
      <w:pPr>
        <w:pStyle w:val="a3"/>
        <w:spacing w:line="348" w:lineRule="auto"/>
        <w:ind w:left="929" w:right="4198" w:firstLine="0"/>
        <w:jc w:val="left"/>
      </w:pPr>
      <w:r>
        <w:t>познавательными универсальными учебными действиями;</w:t>
      </w:r>
      <w:r>
        <w:rPr>
          <w:spacing w:val="1"/>
        </w:rPr>
        <w:t xml:space="preserve"> </w:t>
      </w:r>
      <w:r>
        <w:t>коммуникативными универсальными учебными действиями;</w:t>
      </w:r>
      <w:r>
        <w:rPr>
          <w:spacing w:val="-57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3"/>
        </w:rPr>
        <w:t xml:space="preserve"> </w:t>
      </w:r>
      <w:r>
        <w:t>учебными</w:t>
      </w:r>
      <w:r>
        <w:rPr>
          <w:spacing w:val="-1"/>
        </w:rPr>
        <w:t xml:space="preserve"> </w:t>
      </w:r>
      <w:r>
        <w:t>действиями.</w:t>
      </w:r>
    </w:p>
    <w:p w:rsidR="00336847" w:rsidRDefault="00A31618">
      <w:pPr>
        <w:pStyle w:val="a3"/>
        <w:spacing w:before="1" w:line="348" w:lineRule="auto"/>
        <w:ind w:right="619"/>
      </w:pPr>
      <w:r>
        <w:t>Овладение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информацией.</w:t>
      </w:r>
    </w:p>
    <w:p w:rsidR="00336847" w:rsidRDefault="00A31618">
      <w:pPr>
        <w:pStyle w:val="a3"/>
        <w:spacing w:line="348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сформированность социальных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общения, совместной деятельности.</w:t>
      </w:r>
    </w:p>
    <w:p w:rsidR="00336847" w:rsidRDefault="00A31618">
      <w:pPr>
        <w:pStyle w:val="a3"/>
        <w:spacing w:line="348" w:lineRule="auto"/>
        <w:ind w:right="620" w:firstLine="768"/>
      </w:pPr>
      <w:r>
        <w:t>Овладение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самоорганизации,</w:t>
      </w:r>
      <w:r>
        <w:rPr>
          <w:spacing w:val="-1"/>
        </w:rPr>
        <w:t xml:space="preserve"> </w:t>
      </w:r>
      <w:r>
        <w:t>самоконтроля, развитие</w:t>
      </w:r>
      <w:r>
        <w:rPr>
          <w:spacing w:val="-2"/>
        </w:rPr>
        <w:t xml:space="preserve"> </w:t>
      </w:r>
      <w:r>
        <w:t>эмоционального интеллекта.</w:t>
      </w:r>
    </w:p>
    <w:p w:rsidR="00336847" w:rsidRDefault="00A31618">
      <w:pPr>
        <w:pStyle w:val="a3"/>
        <w:ind w:left="929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336847" w:rsidRDefault="00A31618">
      <w:pPr>
        <w:pStyle w:val="a3"/>
        <w:spacing w:before="125" w:line="348" w:lineRule="auto"/>
        <w:ind w:right="621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 действий, специфических для соответствующей предметной области; предпосылки научного</w:t>
      </w:r>
      <w:r>
        <w:rPr>
          <w:spacing w:val="-57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мышления;</w:t>
      </w:r>
    </w:p>
    <w:p w:rsidR="00336847" w:rsidRDefault="00A31618">
      <w:pPr>
        <w:pStyle w:val="a3"/>
        <w:tabs>
          <w:tab w:val="left" w:pos="2240"/>
          <w:tab w:val="left" w:pos="3063"/>
          <w:tab w:val="left" w:pos="4876"/>
          <w:tab w:val="left" w:pos="6464"/>
          <w:tab w:val="left" w:pos="8294"/>
          <w:tab w:val="left" w:pos="9120"/>
          <w:tab w:val="left" w:pos="10209"/>
        </w:tabs>
        <w:spacing w:line="348" w:lineRule="auto"/>
        <w:ind w:right="618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проектов.</w:t>
      </w:r>
    </w:p>
    <w:p w:rsidR="00336847" w:rsidRDefault="00A31618">
      <w:pPr>
        <w:pStyle w:val="a3"/>
        <w:ind w:left="929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предметным</w:t>
      </w:r>
      <w:r>
        <w:rPr>
          <w:spacing w:val="-5"/>
        </w:rPr>
        <w:t xml:space="preserve"> </w:t>
      </w:r>
      <w:r>
        <w:t>результатам:</w:t>
      </w:r>
    </w:p>
    <w:p w:rsidR="00336847" w:rsidRDefault="00A31618">
      <w:pPr>
        <w:pStyle w:val="a3"/>
        <w:spacing w:before="124" w:line="345" w:lineRule="auto"/>
        <w:ind w:right="627"/>
      </w:pPr>
      <w:r>
        <w:t>сформулированы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усилением</w:t>
      </w:r>
      <w:r>
        <w:rPr>
          <w:spacing w:val="1"/>
        </w:rPr>
        <w:t xml:space="preserve"> </w:t>
      </w:r>
      <w:r>
        <w:t>акцента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-1"/>
        </w:rPr>
        <w:t xml:space="preserve"> </w:t>
      </w:r>
      <w:r>
        <w:t>умения;</w:t>
      </w:r>
    </w:p>
    <w:p w:rsidR="00336847" w:rsidRDefault="00A31618">
      <w:pPr>
        <w:pStyle w:val="a3"/>
        <w:spacing w:before="5" w:line="348" w:lineRule="auto"/>
        <w:ind w:right="615"/>
      </w:pPr>
      <w:r>
        <w:t>определяют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построенного в</w:t>
      </w:r>
      <w:r>
        <w:rPr>
          <w:spacing w:val="-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изучения каждого</w:t>
      </w:r>
      <w:r>
        <w:rPr>
          <w:spacing w:val="1"/>
        </w:rPr>
        <w:t xml:space="preserve"> </w:t>
      </w:r>
      <w:r>
        <w:t>учебного предмета;</w:t>
      </w:r>
    </w:p>
    <w:p w:rsidR="00336847" w:rsidRDefault="00A31618">
      <w:pPr>
        <w:pStyle w:val="a3"/>
        <w:spacing w:before="1" w:line="348" w:lineRule="auto"/>
        <w:ind w:right="617"/>
      </w:pPr>
      <w:r>
        <w:t>определяют требования к результатам освоения программ основного общего образования по</w:t>
      </w:r>
      <w:r>
        <w:rPr>
          <w:spacing w:val="1"/>
        </w:rPr>
        <w:t xml:space="preserve"> </w:t>
      </w:r>
      <w:r>
        <w:t>учебным</w:t>
      </w:r>
      <w:r>
        <w:rPr>
          <w:spacing w:val="55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«Русский</w:t>
      </w:r>
      <w:r>
        <w:rPr>
          <w:spacing w:val="58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  <w:r>
        <w:rPr>
          <w:spacing w:val="4"/>
        </w:rPr>
        <w:t xml:space="preserve"> </w:t>
      </w:r>
      <w:r>
        <w:t>«История»,</w:t>
      </w:r>
      <w:r>
        <w:rPr>
          <w:spacing w:val="11"/>
        </w:rPr>
        <w:t xml:space="preserve"> </w:t>
      </w:r>
      <w:r>
        <w:t>«Обществознание»,</w:t>
      </w:r>
      <w:r>
        <w:rPr>
          <w:spacing w:val="4"/>
        </w:rPr>
        <w:t xml:space="preserve"> </w:t>
      </w:r>
      <w:r>
        <w:t>«География»,</w:t>
      </w:r>
    </w:p>
    <w:p w:rsidR="00336847" w:rsidRDefault="00A31618">
      <w:pPr>
        <w:pStyle w:val="a3"/>
        <w:tabs>
          <w:tab w:val="left" w:pos="4225"/>
          <w:tab w:val="left" w:pos="8679"/>
        </w:tabs>
        <w:spacing w:line="348" w:lineRule="auto"/>
        <w:ind w:right="613" w:firstLine="0"/>
      </w:pPr>
      <w:r>
        <w:t>«Основы</w:t>
      </w:r>
      <w:r>
        <w:tab/>
        <w:t>безопасности</w:t>
      </w:r>
      <w:r>
        <w:tab/>
        <w:t>жизнедеятельности»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 предметам</w:t>
      </w:r>
      <w:r>
        <w:rPr>
          <w:spacing w:val="1"/>
        </w:rPr>
        <w:t xml:space="preserve"> </w:t>
      </w:r>
      <w:r>
        <w:t>учебного плана;</w:t>
      </w:r>
    </w:p>
    <w:p w:rsidR="00336847" w:rsidRDefault="00A31618">
      <w:pPr>
        <w:pStyle w:val="a3"/>
        <w:spacing w:before="1" w:line="345" w:lineRule="auto"/>
        <w:ind w:right="627"/>
      </w:pPr>
      <w:r>
        <w:t xml:space="preserve">усиливают   </w:t>
      </w:r>
      <w:r>
        <w:rPr>
          <w:spacing w:val="31"/>
        </w:rPr>
        <w:t xml:space="preserve"> </w:t>
      </w:r>
      <w:r>
        <w:t xml:space="preserve">акценты    </w:t>
      </w:r>
      <w:r>
        <w:rPr>
          <w:spacing w:val="27"/>
        </w:rPr>
        <w:t xml:space="preserve"> </w:t>
      </w:r>
      <w:r>
        <w:t xml:space="preserve">на    </w:t>
      </w:r>
      <w:r>
        <w:rPr>
          <w:spacing w:val="28"/>
        </w:rPr>
        <w:t xml:space="preserve"> </w:t>
      </w:r>
      <w:r>
        <w:t xml:space="preserve">изучение    </w:t>
      </w:r>
      <w:r>
        <w:rPr>
          <w:spacing w:val="29"/>
        </w:rPr>
        <w:t xml:space="preserve"> </w:t>
      </w:r>
      <w:r>
        <w:t xml:space="preserve">явлений    </w:t>
      </w:r>
      <w:r>
        <w:rPr>
          <w:spacing w:val="27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 xml:space="preserve">процессов    </w:t>
      </w:r>
      <w:r>
        <w:rPr>
          <w:spacing w:val="28"/>
        </w:rPr>
        <w:t xml:space="preserve"> </w:t>
      </w:r>
      <w:r>
        <w:t xml:space="preserve">современной    </w:t>
      </w:r>
      <w:r>
        <w:rPr>
          <w:spacing w:val="3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1"/>
        </w:rPr>
        <w:t xml:space="preserve"> </w:t>
      </w:r>
      <w:r>
        <w:t>современного состояния науки.</w:t>
      </w:r>
    </w:p>
    <w:p w:rsidR="00336847" w:rsidRDefault="00A31618">
      <w:pPr>
        <w:pStyle w:val="a3"/>
        <w:spacing w:before="4" w:line="348" w:lineRule="auto"/>
        <w:ind w:right="617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уровнях.</w:t>
      </w:r>
    </w:p>
    <w:p w:rsidR="00336847" w:rsidRDefault="00A31618">
      <w:pPr>
        <w:pStyle w:val="a3"/>
        <w:spacing w:before="2" w:line="348" w:lineRule="auto"/>
        <w:ind w:right="620"/>
      </w:pPr>
      <w:r>
        <w:t xml:space="preserve">Предметные       результаты       освоения      </w:t>
      </w:r>
      <w:r>
        <w:rPr>
          <w:spacing w:val="1"/>
        </w:rPr>
        <w:t xml:space="preserve"> </w:t>
      </w:r>
      <w:r>
        <w:t>ООП       СОО       для        учебных       предметов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31"/>
        </w:rPr>
        <w:t xml:space="preserve"> </w:t>
      </w:r>
      <w:r>
        <w:t xml:space="preserve">базовом        </w:t>
      </w:r>
      <w:r>
        <w:rPr>
          <w:spacing w:val="31"/>
        </w:rPr>
        <w:t xml:space="preserve"> </w:t>
      </w:r>
      <w:r>
        <w:t xml:space="preserve">уровне        </w:t>
      </w:r>
      <w:r>
        <w:rPr>
          <w:spacing w:val="29"/>
        </w:rPr>
        <w:t xml:space="preserve"> </w:t>
      </w:r>
      <w:r>
        <w:t xml:space="preserve">ориентированы        </w:t>
      </w:r>
      <w:r>
        <w:rPr>
          <w:spacing w:val="29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 xml:space="preserve">обеспечение        </w:t>
      </w:r>
      <w:r>
        <w:rPr>
          <w:spacing w:val="29"/>
        </w:rPr>
        <w:t xml:space="preserve"> </w:t>
      </w:r>
      <w:r>
        <w:t>общеобразовательной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общекультурной подготовки.</w:t>
      </w:r>
    </w:p>
    <w:p w:rsidR="00336847" w:rsidRDefault="00A31618">
      <w:pPr>
        <w:pStyle w:val="a3"/>
        <w:spacing w:line="345" w:lineRule="auto"/>
        <w:ind w:right="619"/>
      </w:pPr>
      <w:r>
        <w:t xml:space="preserve">Предметные       результаты       освоения      </w:t>
      </w:r>
      <w:r>
        <w:rPr>
          <w:spacing w:val="1"/>
        </w:rPr>
        <w:t xml:space="preserve"> </w:t>
      </w:r>
      <w:r>
        <w:t>ООП       СОО       для        учебных       предметов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углубленном</w:t>
      </w:r>
      <w:r>
        <w:rPr>
          <w:spacing w:val="13"/>
        </w:rPr>
        <w:t xml:space="preserve"> </w:t>
      </w:r>
      <w:r>
        <w:t>уровне</w:t>
      </w:r>
      <w:r>
        <w:rPr>
          <w:spacing w:val="11"/>
        </w:rPr>
        <w:t xml:space="preserve"> </w:t>
      </w:r>
      <w:r>
        <w:t>ориентированы</w:t>
      </w:r>
      <w:r>
        <w:rPr>
          <w:spacing w:val="1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подготовку</w:t>
      </w:r>
      <w:r>
        <w:rPr>
          <w:spacing w:val="4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последующему</w:t>
      </w:r>
      <w:r>
        <w:rPr>
          <w:spacing w:val="7"/>
        </w:rPr>
        <w:t xml:space="preserve"> </w:t>
      </w:r>
      <w:r>
        <w:t>профессиональному</w:t>
      </w:r>
    </w:p>
    <w:p w:rsidR="00336847" w:rsidRDefault="00336847">
      <w:pPr>
        <w:spacing w:line="345" w:lineRule="auto"/>
        <w:sectPr w:rsidR="00336847">
          <w:footerReference w:type="default" r:id="rId9"/>
          <w:pgSz w:w="11920" w:h="16850"/>
          <w:pgMar w:top="760" w:right="260" w:bottom="1120" w:left="240" w:header="0" w:footer="928" w:gutter="0"/>
          <w:cols w:space="720"/>
        </w:sectPr>
      </w:pPr>
    </w:p>
    <w:p w:rsidR="00336847" w:rsidRDefault="00A31618">
      <w:pPr>
        <w:pStyle w:val="a3"/>
        <w:spacing w:before="71" w:line="348" w:lineRule="auto"/>
        <w:ind w:right="620" w:firstLine="0"/>
      </w:pPr>
      <w:r>
        <w:lastRenderedPageBreak/>
        <w:t>образованию, развитие индивидуальных способностей обучающихся путем более глубокого, чем это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уровнем,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присущих</w:t>
      </w:r>
      <w:r>
        <w:rPr>
          <w:spacing w:val="4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336847" w:rsidRDefault="00A31618">
      <w:pPr>
        <w:pStyle w:val="a3"/>
        <w:spacing w:line="348" w:lineRule="auto"/>
        <w:ind w:right="620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успешного</w:t>
      </w:r>
      <w:r>
        <w:rPr>
          <w:spacing w:val="53"/>
        </w:rPr>
        <w:t xml:space="preserve"> </w:t>
      </w:r>
      <w:r>
        <w:t>профессионального</w:t>
      </w:r>
      <w:r>
        <w:rPr>
          <w:spacing w:val="53"/>
        </w:rPr>
        <w:t xml:space="preserve"> </w:t>
      </w:r>
      <w:r>
        <w:t>обучения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54"/>
        </w:rPr>
        <w:t xml:space="preserve"> </w:t>
      </w:r>
      <w:r>
        <w:t>деятельности.</w:t>
      </w:r>
    </w:p>
    <w:p w:rsidR="00336847" w:rsidRDefault="00336847">
      <w:pPr>
        <w:pStyle w:val="a3"/>
        <w:spacing w:before="2"/>
        <w:ind w:left="0" w:firstLine="0"/>
        <w:jc w:val="left"/>
        <w:rPr>
          <w:sz w:val="35"/>
        </w:rPr>
      </w:pPr>
    </w:p>
    <w:p w:rsidR="00336847" w:rsidRDefault="00A31618">
      <w:pPr>
        <w:pStyle w:val="1"/>
        <w:tabs>
          <w:tab w:val="left" w:pos="1897"/>
          <w:tab w:val="left" w:pos="3430"/>
          <w:tab w:val="left" w:pos="5471"/>
          <w:tab w:val="left" w:pos="7729"/>
          <w:tab w:val="left" w:pos="9805"/>
        </w:tabs>
        <w:spacing w:line="348" w:lineRule="auto"/>
        <w:ind w:right="615"/>
        <w:jc w:val="both"/>
      </w:pPr>
      <w:r>
        <w:t>Система</w:t>
      </w:r>
      <w:r>
        <w:tab/>
        <w:t>оценки</w:t>
      </w:r>
      <w:r>
        <w:tab/>
        <w:t>достижения</w:t>
      </w:r>
      <w:r>
        <w:tab/>
        <w:t>планируемых</w:t>
      </w:r>
      <w:r>
        <w:tab/>
        <w:t>результатов</w:t>
      </w:r>
      <w:r>
        <w:tab/>
        <w:t>освоения</w:t>
      </w:r>
      <w:r>
        <w:rPr>
          <w:spacing w:val="-58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СОО.</w:t>
      </w:r>
    </w:p>
    <w:p w:rsidR="00336847" w:rsidRDefault="00A31618">
      <w:pPr>
        <w:spacing w:before="1"/>
        <w:ind w:left="989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положения.</w:t>
      </w:r>
    </w:p>
    <w:p w:rsidR="00336847" w:rsidRDefault="00A31618">
      <w:pPr>
        <w:pStyle w:val="a3"/>
        <w:tabs>
          <w:tab w:val="left" w:pos="10286"/>
        </w:tabs>
        <w:spacing w:before="121" w:line="348" w:lineRule="auto"/>
        <w:ind w:right="616"/>
      </w:pPr>
      <w:r>
        <w:t>Система оценки призвана способствовать поддержанию единства всей системы 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функциями</w:t>
      </w:r>
      <w:r>
        <w:rPr>
          <w:spacing w:val="1"/>
        </w:rPr>
        <w:t xml:space="preserve"> </w:t>
      </w:r>
      <w:r>
        <w:t>являются: ориентация образовательного процесса на достижение планируемых результатов освоения</w:t>
      </w:r>
      <w:r>
        <w:rPr>
          <w:spacing w:val="1"/>
        </w:rPr>
        <w:t xml:space="preserve"> </w:t>
      </w:r>
      <w:r>
        <w:t>СОП</w:t>
      </w:r>
      <w:r>
        <w:tab/>
        <w:t>СОО</w:t>
      </w:r>
    </w:p>
    <w:p w:rsidR="00336847" w:rsidRDefault="00A31618">
      <w:pPr>
        <w:pStyle w:val="a3"/>
        <w:spacing w:line="345" w:lineRule="auto"/>
        <w:ind w:right="614" w:firstLine="0"/>
      </w:pP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6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процессом.</w:t>
      </w:r>
    </w:p>
    <w:p w:rsidR="00336847" w:rsidRDefault="00A31618">
      <w:pPr>
        <w:pStyle w:val="a3"/>
        <w:tabs>
          <w:tab w:val="left" w:pos="2886"/>
          <w:tab w:val="left" w:pos="5208"/>
          <w:tab w:val="left" w:pos="6081"/>
          <w:tab w:val="left" w:pos="7573"/>
          <w:tab w:val="left" w:pos="9418"/>
        </w:tabs>
        <w:spacing w:before="4" w:line="348" w:lineRule="auto"/>
        <w:ind w:right="623"/>
      </w:pPr>
      <w:r>
        <w:t>Основными</w:t>
      </w:r>
      <w:r>
        <w:tab/>
        <w:t>направлениями</w:t>
      </w:r>
      <w:r>
        <w:tab/>
        <w:t>и</w:t>
      </w:r>
      <w:r>
        <w:tab/>
        <w:t>целями</w:t>
      </w:r>
      <w:r>
        <w:tab/>
        <w:t>оценочной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 являются:</w:t>
      </w:r>
    </w:p>
    <w:p w:rsidR="00336847" w:rsidRDefault="00A31618">
      <w:pPr>
        <w:pStyle w:val="a3"/>
        <w:spacing w:before="2" w:line="348" w:lineRule="auto"/>
        <w:ind w:right="616"/>
      </w:pPr>
      <w:r>
        <w:t>оценка образовательных достижений обучающихся на различных этапах обучения как основа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процедур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муниципального,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-2"/>
        </w:rPr>
        <w:t xml:space="preserve"> </w:t>
      </w:r>
      <w:r>
        <w:t>процедур;</w:t>
      </w:r>
    </w:p>
    <w:p w:rsidR="00336847" w:rsidRDefault="00A31618">
      <w:pPr>
        <w:pStyle w:val="a3"/>
        <w:spacing w:line="348" w:lineRule="auto"/>
        <w:ind w:right="625"/>
      </w:pPr>
      <w:r>
        <w:t>оценка результатов деятельности образовательной организации как основа аккредитационных</w:t>
      </w:r>
      <w:r>
        <w:rPr>
          <w:spacing w:val="1"/>
        </w:rPr>
        <w:t xml:space="preserve"> </w:t>
      </w:r>
      <w:r>
        <w:t>процедур.</w:t>
      </w:r>
    </w:p>
    <w:p w:rsidR="00336847" w:rsidRDefault="00A31618">
      <w:pPr>
        <w:pStyle w:val="a3"/>
        <w:tabs>
          <w:tab w:val="left" w:pos="2867"/>
          <w:tab w:val="left" w:pos="4690"/>
          <w:tab w:val="left" w:pos="6413"/>
          <w:tab w:val="left" w:pos="8057"/>
          <w:tab w:val="left" w:pos="9125"/>
        </w:tabs>
        <w:spacing w:line="348" w:lineRule="auto"/>
        <w:ind w:right="617"/>
      </w:pPr>
      <w:r>
        <w:t>Основным</w:t>
      </w:r>
      <w:r>
        <w:tab/>
        <w:t>объектом</w:t>
      </w:r>
      <w:r>
        <w:tab/>
        <w:t>системы</w:t>
      </w:r>
      <w:r>
        <w:tab/>
        <w:t>оценки,</w:t>
      </w:r>
      <w:r>
        <w:tab/>
        <w:t>её</w:t>
      </w:r>
      <w:r>
        <w:tab/>
        <w:t>содержательной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критериальной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конкретизируются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 результатах освоения обучающимися ФОП СОО. Система оценки включает процедуры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и внешней</w:t>
      </w:r>
      <w:r>
        <w:rPr>
          <w:spacing w:val="-2"/>
        </w:rPr>
        <w:t xml:space="preserve"> </w:t>
      </w:r>
      <w:r>
        <w:t>оценки.</w:t>
      </w:r>
    </w:p>
    <w:p w:rsidR="00336847" w:rsidRDefault="00A31618">
      <w:pPr>
        <w:pStyle w:val="a3"/>
        <w:ind w:left="929" w:firstLine="0"/>
      </w:pPr>
      <w:r>
        <w:t>Внутренняя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включает:</w:t>
      </w:r>
    </w:p>
    <w:p w:rsidR="00336847" w:rsidRDefault="00A31618">
      <w:pPr>
        <w:pStyle w:val="a3"/>
        <w:spacing w:before="123"/>
        <w:ind w:left="929" w:firstLine="0"/>
      </w:pPr>
      <w:r>
        <w:t>стартовую</w:t>
      </w:r>
      <w:r>
        <w:rPr>
          <w:spacing w:val="-3"/>
        </w:rPr>
        <w:t xml:space="preserve"> </w:t>
      </w:r>
      <w:r>
        <w:t>диагностику;</w:t>
      </w:r>
    </w:p>
    <w:p w:rsidR="00336847" w:rsidRDefault="00A31618">
      <w:pPr>
        <w:pStyle w:val="a3"/>
        <w:spacing w:before="124" w:line="348" w:lineRule="auto"/>
        <w:ind w:left="929" w:right="6378" w:firstLine="0"/>
        <w:jc w:val="left"/>
      </w:pPr>
      <w:r>
        <w:t>текущую и тематическую оценку;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-10"/>
        </w:rPr>
        <w:t xml:space="preserve"> </w:t>
      </w:r>
      <w:r>
        <w:t>наблюдение;</w:t>
      </w:r>
    </w:p>
    <w:p w:rsidR="00336847" w:rsidRDefault="00A31618">
      <w:pPr>
        <w:pStyle w:val="a3"/>
        <w:spacing w:before="2" w:line="345" w:lineRule="auto"/>
        <w:ind w:left="929" w:right="3323" w:firstLine="0"/>
        <w:jc w:val="left"/>
      </w:pPr>
      <w:r>
        <w:t>внутренний мониторинг образовательных достижений обучающихся.</w:t>
      </w:r>
      <w:r>
        <w:rPr>
          <w:spacing w:val="-57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включает:</w:t>
      </w:r>
    </w:p>
    <w:p w:rsidR="00336847" w:rsidRDefault="00A31618">
      <w:pPr>
        <w:pStyle w:val="a3"/>
        <w:spacing w:before="5"/>
        <w:ind w:left="929" w:firstLine="0"/>
        <w:jc w:val="left"/>
      </w:pPr>
      <w:r>
        <w:t>независимую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образования;</w:t>
      </w:r>
    </w:p>
    <w:p w:rsidR="00336847" w:rsidRDefault="00A31618">
      <w:pPr>
        <w:pStyle w:val="a3"/>
        <w:tabs>
          <w:tab w:val="left" w:pos="3811"/>
          <w:tab w:val="left" w:pos="6359"/>
          <w:tab w:val="left" w:pos="9291"/>
        </w:tabs>
        <w:spacing w:before="124" w:line="345" w:lineRule="auto"/>
        <w:ind w:right="616"/>
        <w:jc w:val="left"/>
      </w:pPr>
      <w:r>
        <w:t>мониторинговые</w:t>
      </w:r>
      <w:r>
        <w:tab/>
        <w:t>исследования</w:t>
      </w:r>
      <w:r>
        <w:tab/>
        <w:t>муниципального,</w:t>
      </w:r>
      <w:r>
        <w:tab/>
      </w:r>
      <w:r>
        <w:rPr>
          <w:spacing w:val="-1"/>
        </w:rPr>
        <w:t>регионального</w:t>
      </w:r>
      <w:r>
        <w:rPr>
          <w:spacing w:val="-57"/>
        </w:rPr>
        <w:t xml:space="preserve"> </w:t>
      </w:r>
      <w:r>
        <w:t>и федерального</w:t>
      </w:r>
      <w:r>
        <w:rPr>
          <w:spacing w:val="2"/>
        </w:rPr>
        <w:t xml:space="preserve"> </w:t>
      </w:r>
      <w:r>
        <w:t>уровней.</w:t>
      </w:r>
    </w:p>
    <w:p w:rsidR="00336847" w:rsidRDefault="00336847">
      <w:pPr>
        <w:spacing w:line="345" w:lineRule="auto"/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spacing w:before="71" w:line="348" w:lineRule="auto"/>
        <w:ind w:right="625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системно-деятельностный,</w:t>
      </w:r>
      <w:r>
        <w:rPr>
          <w:spacing w:val="1"/>
        </w:rPr>
        <w:t xml:space="preserve"> </w:t>
      </w:r>
      <w:r>
        <w:t>уровневый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6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достижений.</w:t>
      </w:r>
    </w:p>
    <w:p w:rsidR="00336847" w:rsidRDefault="00A31618">
      <w:pPr>
        <w:pStyle w:val="a3"/>
        <w:tabs>
          <w:tab w:val="left" w:pos="2257"/>
          <w:tab w:val="left" w:pos="2646"/>
          <w:tab w:val="left" w:pos="3157"/>
          <w:tab w:val="left" w:pos="4651"/>
          <w:tab w:val="left" w:pos="5261"/>
          <w:tab w:val="left" w:pos="6701"/>
          <w:tab w:val="left" w:pos="8930"/>
          <w:tab w:val="left" w:pos="9425"/>
          <w:tab w:val="left" w:pos="9833"/>
        </w:tabs>
        <w:spacing w:line="348" w:lineRule="auto"/>
        <w:ind w:right="619"/>
      </w:pPr>
      <w:r>
        <w:t>Системно-деятельностный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</w:t>
      </w:r>
      <w:r>
        <w:tab/>
        <w:t>в</w:t>
      </w:r>
      <w:r>
        <w:tab/>
      </w:r>
      <w:r>
        <w:tab/>
        <w:t>оценке</w:t>
      </w:r>
      <w:r>
        <w:tab/>
        <w:t>способности</w:t>
      </w:r>
      <w:r>
        <w:tab/>
        <w:t>обучающихся</w:t>
      </w:r>
      <w:r>
        <w:tab/>
        <w:t>к</w:t>
      </w:r>
      <w:r>
        <w:tab/>
      </w:r>
      <w:r>
        <w:tab/>
        <w:t>решению</w:t>
      </w:r>
      <w:r>
        <w:rPr>
          <w:spacing w:val="-58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tab/>
      </w:r>
      <w:r>
        <w:tab/>
        <w:t>обучающихся.</w:t>
      </w:r>
      <w:r>
        <w:tab/>
      </w:r>
      <w:r>
        <w:tab/>
        <w:t>Он</w:t>
      </w:r>
      <w:r>
        <w:tab/>
        <w:t>обеспечивается</w:t>
      </w:r>
      <w:r>
        <w:tab/>
      </w:r>
      <w:r>
        <w:tab/>
        <w:t>содержанием</w:t>
      </w:r>
      <w:r>
        <w:rPr>
          <w:spacing w:val="-58"/>
        </w:rPr>
        <w:t xml:space="preserve"> </w:t>
      </w:r>
      <w:r>
        <w:t>и критериями оценки, в качестве которых выступают планируемые результаты обучения, выраженные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деятельностной форме.</w:t>
      </w:r>
    </w:p>
    <w:p w:rsidR="00336847" w:rsidRDefault="00A31618">
      <w:pPr>
        <w:pStyle w:val="a3"/>
        <w:tabs>
          <w:tab w:val="left" w:pos="2982"/>
          <w:tab w:val="left" w:pos="4407"/>
          <w:tab w:val="left" w:pos="6754"/>
          <w:tab w:val="left" w:pos="8218"/>
          <w:tab w:val="left" w:pos="9590"/>
        </w:tabs>
        <w:spacing w:before="2" w:line="348" w:lineRule="auto"/>
        <w:ind w:right="619"/>
      </w:pPr>
      <w:r>
        <w:t>Уровневый подход служит важнейшей основой для организации индивидуальной работы с</w:t>
      </w:r>
      <w:r>
        <w:rPr>
          <w:spacing w:val="1"/>
        </w:rPr>
        <w:t xml:space="preserve"> </w:t>
      </w:r>
      <w:r>
        <w:t>обучающимися.</w:t>
      </w:r>
      <w:r>
        <w:tab/>
        <w:t>Он</w:t>
      </w:r>
      <w:r>
        <w:tab/>
        <w:t>реализуется</w:t>
      </w:r>
      <w:r>
        <w:tab/>
        <w:t>как</w:t>
      </w:r>
      <w:r>
        <w:tab/>
        <w:t>по</w:t>
      </w:r>
      <w:r>
        <w:tab/>
        <w:t>отношению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содержанию</w:t>
      </w:r>
      <w:r>
        <w:rPr>
          <w:spacing w:val="-1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к</w:t>
      </w:r>
      <w:r>
        <w:rPr>
          <w:spacing w:val="-2"/>
        </w:rPr>
        <w:t xml:space="preserve"> </w:t>
      </w:r>
      <w:r>
        <w:t>представлению</w:t>
      </w:r>
      <w:r>
        <w:rPr>
          <w:spacing w:val="-3"/>
        </w:rPr>
        <w:t xml:space="preserve"> </w:t>
      </w:r>
      <w:r>
        <w:t>и интерпретации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измерений.</w:t>
      </w:r>
    </w:p>
    <w:p w:rsidR="00336847" w:rsidRDefault="00A31618">
      <w:pPr>
        <w:pStyle w:val="a3"/>
        <w:tabs>
          <w:tab w:val="left" w:pos="2499"/>
          <w:tab w:val="left" w:pos="4144"/>
          <w:tab w:val="left" w:pos="4188"/>
          <w:tab w:val="left" w:pos="5407"/>
          <w:tab w:val="left" w:pos="7393"/>
          <w:tab w:val="left" w:pos="9096"/>
          <w:tab w:val="left" w:pos="9439"/>
        </w:tabs>
        <w:spacing w:line="348" w:lineRule="auto"/>
        <w:ind w:right="621"/>
        <w:rPr>
          <w:b/>
        </w:rPr>
      </w:pPr>
      <w:r>
        <w:t>Уровневый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базового.</w:t>
      </w:r>
      <w:r>
        <w:rPr>
          <w:spacing w:val="1"/>
        </w:rPr>
        <w:t xml:space="preserve"> </w:t>
      </w:r>
      <w:r>
        <w:t>Достижение базового уровня свидетельствует о способности обучающихся решать типовые учебные</w:t>
      </w:r>
      <w:r>
        <w:rPr>
          <w:spacing w:val="1"/>
        </w:rPr>
        <w:t xml:space="preserve"> </w:t>
      </w:r>
      <w:r>
        <w:t>задачи,</w:t>
      </w:r>
      <w:r>
        <w:tab/>
      </w:r>
      <w:r>
        <w:tab/>
        <w:t>целенаправленно</w:t>
      </w:r>
      <w:r>
        <w:tab/>
      </w:r>
      <w:r>
        <w:tab/>
        <w:t>отрабатываемые</w:t>
      </w:r>
      <w:r>
        <w:rPr>
          <w:spacing w:val="-58"/>
        </w:rPr>
        <w:t xml:space="preserve"> </w:t>
      </w:r>
      <w:r>
        <w:t>со всеми обучающимися в ходе учебного процесса. Овладение базовым уровнем является границей,</w:t>
      </w:r>
      <w:r>
        <w:rPr>
          <w:spacing w:val="1"/>
        </w:rPr>
        <w:t xml:space="preserve"> </w:t>
      </w:r>
      <w:r>
        <w:t>отделяющей</w:t>
      </w:r>
      <w:r>
        <w:tab/>
        <w:t>знание</w:t>
      </w:r>
      <w:r>
        <w:tab/>
      </w:r>
      <w:r>
        <w:tab/>
        <w:t>от</w:t>
      </w:r>
      <w:r>
        <w:tab/>
        <w:t>незнания,</w:t>
      </w:r>
      <w:r>
        <w:tab/>
        <w:t>выступает</w:t>
      </w:r>
      <w:r>
        <w:tab/>
      </w:r>
      <w:r>
        <w:tab/>
        <w:t>достаточным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1"/>
        </w:rPr>
        <w:t xml:space="preserve"> </w:t>
      </w:r>
      <w:r>
        <w:t xml:space="preserve">продолжения   </w:t>
      </w:r>
      <w:r>
        <w:rPr>
          <w:spacing w:val="1"/>
        </w:rPr>
        <w:t xml:space="preserve"> </w:t>
      </w:r>
      <w:r>
        <w:t xml:space="preserve">обучения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усвоения    </w:t>
      </w:r>
      <w:r>
        <w:rPr>
          <w:spacing w:val="1"/>
        </w:rPr>
        <w:t xml:space="preserve"> </w:t>
      </w:r>
      <w:r>
        <w:t xml:space="preserve">последующего    </w:t>
      </w:r>
      <w:r>
        <w:rPr>
          <w:spacing w:val="1"/>
        </w:rPr>
        <w:t xml:space="preserve"> </w:t>
      </w:r>
      <w:r>
        <w:t xml:space="preserve">учебного    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rPr>
          <w:b/>
        </w:rPr>
        <w:t>Особенности</w:t>
      </w:r>
      <w:r>
        <w:rPr>
          <w:b/>
          <w:spacing w:val="-1"/>
        </w:rPr>
        <w:t xml:space="preserve"> </w:t>
      </w:r>
      <w:r>
        <w:rPr>
          <w:b/>
        </w:rPr>
        <w:t>оценки</w:t>
      </w:r>
      <w:r>
        <w:rPr>
          <w:b/>
          <w:spacing w:val="-2"/>
        </w:rPr>
        <w:t xml:space="preserve"> </w:t>
      </w:r>
      <w:r>
        <w:rPr>
          <w:b/>
        </w:rPr>
        <w:t>метапредметных и</w:t>
      </w:r>
      <w:r>
        <w:rPr>
          <w:b/>
          <w:spacing w:val="-2"/>
        </w:rPr>
        <w:t xml:space="preserve"> </w:t>
      </w:r>
      <w:r>
        <w:rPr>
          <w:b/>
        </w:rPr>
        <w:t>предметных</w:t>
      </w:r>
      <w:r>
        <w:rPr>
          <w:b/>
          <w:spacing w:val="-1"/>
        </w:rPr>
        <w:t xml:space="preserve"> </w:t>
      </w:r>
      <w:r>
        <w:rPr>
          <w:b/>
        </w:rPr>
        <w:t>результатов</w:t>
      </w:r>
    </w:p>
    <w:p w:rsidR="00336847" w:rsidRDefault="00A31618">
      <w:pPr>
        <w:pStyle w:val="a3"/>
        <w:spacing w:line="345" w:lineRule="auto"/>
        <w:ind w:right="2950" w:firstLine="0"/>
      </w:pPr>
      <w:r>
        <w:t>Комплексный подход к оценке образовательных достижений реализуется через:</w:t>
      </w:r>
      <w:r>
        <w:rPr>
          <w:spacing w:val="-57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 метапредметных</w:t>
      </w:r>
      <w:r>
        <w:rPr>
          <w:spacing w:val="1"/>
        </w:rPr>
        <w:t xml:space="preserve"> </w:t>
      </w:r>
      <w:r>
        <w:t>результатов;</w:t>
      </w:r>
    </w:p>
    <w:p w:rsidR="00336847" w:rsidRDefault="00A31618">
      <w:pPr>
        <w:pStyle w:val="a3"/>
        <w:tabs>
          <w:tab w:val="left" w:pos="5053"/>
          <w:tab w:val="left" w:pos="9373"/>
        </w:tabs>
        <w:spacing w:before="4" w:line="348" w:lineRule="auto"/>
        <w:ind w:right="618" w:firstLine="0"/>
      </w:pPr>
      <w:r>
        <w:t>использования комплекса оценочных процедур как основы для оценки динамики индивидуальных</w:t>
      </w:r>
      <w:r>
        <w:rPr>
          <w:spacing w:val="1"/>
        </w:rPr>
        <w:t xml:space="preserve"> </w:t>
      </w:r>
      <w:r>
        <w:t>образовательных</w:t>
      </w:r>
      <w:r>
        <w:tab/>
        <w:t>достижений</w:t>
      </w:r>
      <w:r>
        <w:tab/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 итоговой оценки;</w:t>
      </w:r>
      <w:r>
        <w:rPr>
          <w:spacing w:val="1"/>
        </w:rPr>
        <w:t xml:space="preserve"> </w:t>
      </w:r>
      <w:r>
        <w:t>использования контекстной информации</w:t>
      </w:r>
      <w:r>
        <w:rPr>
          <w:spacing w:val="1"/>
        </w:rPr>
        <w:t xml:space="preserve"> </w:t>
      </w:r>
      <w:r>
        <w:t>(об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336847" w:rsidRDefault="00A31618">
      <w:pPr>
        <w:pStyle w:val="a3"/>
        <w:spacing w:before="2" w:line="348" w:lineRule="auto"/>
        <w:ind w:right="624"/>
      </w:pPr>
      <w:r>
        <w:t>использования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дополняющих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друга:</w:t>
      </w:r>
      <w:r>
        <w:rPr>
          <w:spacing w:val="-57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исследовательских)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работ;</w:t>
      </w:r>
    </w:p>
    <w:p w:rsidR="00336847" w:rsidRDefault="00A31618">
      <w:pPr>
        <w:pStyle w:val="a3"/>
        <w:spacing w:line="348" w:lineRule="auto"/>
        <w:ind w:right="615"/>
      </w:pPr>
      <w:r>
        <w:t>использования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 самооценка,</w:t>
      </w:r>
      <w:r>
        <w:rPr>
          <w:spacing w:val="-1"/>
        </w:rPr>
        <w:t xml:space="preserve"> </w:t>
      </w:r>
      <w:r>
        <w:t>взаимооценка);</w:t>
      </w:r>
    </w:p>
    <w:p w:rsidR="00336847" w:rsidRDefault="00A31618">
      <w:pPr>
        <w:pStyle w:val="a3"/>
        <w:spacing w:before="1" w:line="348" w:lineRule="auto"/>
        <w:ind w:right="618"/>
      </w:pPr>
      <w:r>
        <w:t xml:space="preserve">использования      </w:t>
      </w:r>
      <w:r>
        <w:rPr>
          <w:spacing w:val="36"/>
        </w:rPr>
        <w:t xml:space="preserve"> </w:t>
      </w:r>
      <w:r>
        <w:t xml:space="preserve">мониторинга       </w:t>
      </w:r>
      <w:r>
        <w:rPr>
          <w:spacing w:val="34"/>
        </w:rPr>
        <w:t xml:space="preserve"> </w:t>
      </w:r>
      <w:r>
        <w:t xml:space="preserve">динамических       </w:t>
      </w:r>
      <w:r>
        <w:rPr>
          <w:spacing w:val="38"/>
        </w:rPr>
        <w:t xml:space="preserve"> </w:t>
      </w:r>
      <w:r>
        <w:t xml:space="preserve">показателей       </w:t>
      </w:r>
      <w:r>
        <w:rPr>
          <w:spacing w:val="34"/>
        </w:rPr>
        <w:t xml:space="preserve"> </w:t>
      </w:r>
      <w:r>
        <w:t xml:space="preserve">освоения       </w:t>
      </w:r>
      <w:r>
        <w:rPr>
          <w:spacing w:val="38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336847" w:rsidRDefault="00A31618">
      <w:pPr>
        <w:pStyle w:val="a3"/>
        <w:spacing w:line="345" w:lineRule="auto"/>
        <w:ind w:right="615" w:firstLine="768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1"/>
        </w:rPr>
        <w:t xml:space="preserve"> </w:t>
      </w:r>
      <w:r>
        <w:t>результатов</w:t>
      </w:r>
      <w:r>
        <w:rPr>
          <w:spacing w:val="10"/>
        </w:rPr>
        <w:t xml:space="preserve"> </w:t>
      </w:r>
      <w:r>
        <w:t>освоения</w:t>
      </w:r>
      <w:r>
        <w:rPr>
          <w:spacing w:val="11"/>
        </w:rPr>
        <w:t xml:space="preserve"> </w:t>
      </w:r>
      <w:r>
        <w:t>основной</w:t>
      </w:r>
      <w:r>
        <w:rPr>
          <w:spacing w:val="9"/>
        </w:rPr>
        <w:t xml:space="preserve"> </w:t>
      </w:r>
      <w:r>
        <w:t>образовательной</w:t>
      </w:r>
      <w:r>
        <w:rPr>
          <w:spacing w:val="9"/>
        </w:rPr>
        <w:t xml:space="preserve"> </w:t>
      </w:r>
      <w:r>
        <w:t>программы,</w:t>
      </w:r>
      <w:r>
        <w:rPr>
          <w:spacing w:val="10"/>
        </w:rPr>
        <w:t xml:space="preserve"> </w:t>
      </w:r>
      <w:r>
        <w:t>которые</w:t>
      </w:r>
      <w:r>
        <w:rPr>
          <w:spacing w:val="11"/>
        </w:rPr>
        <w:t xml:space="preserve"> </w:t>
      </w:r>
      <w:r>
        <w:t>устанавливаются</w:t>
      </w:r>
    </w:p>
    <w:p w:rsidR="00336847" w:rsidRDefault="00336847">
      <w:pPr>
        <w:spacing w:line="345" w:lineRule="auto"/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spacing w:before="71"/>
        <w:ind w:firstLine="0"/>
        <w:jc w:val="left"/>
      </w:pPr>
      <w:r>
        <w:lastRenderedPageBreak/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336847" w:rsidRDefault="00A31618">
      <w:pPr>
        <w:pStyle w:val="a3"/>
        <w:spacing w:before="125" w:line="345" w:lineRule="auto"/>
        <w:ind w:right="625"/>
      </w:pPr>
      <w:r>
        <w:t>Формирование личностных результатов обеспечивается в ходе реализации всех компонентов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деятельности, включая внеурочную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A31618">
      <w:pPr>
        <w:pStyle w:val="a3"/>
        <w:tabs>
          <w:tab w:val="left" w:pos="2600"/>
          <w:tab w:val="left" w:pos="4013"/>
          <w:tab w:val="left" w:pos="6486"/>
          <w:tab w:val="left" w:pos="8226"/>
          <w:tab w:val="left" w:pos="9389"/>
        </w:tabs>
        <w:spacing w:before="4" w:line="348" w:lineRule="auto"/>
        <w:ind w:right="616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 образовательной деятельности осуществляется в ходе внешних неперсонифицированных</w:t>
      </w:r>
      <w:r>
        <w:rPr>
          <w:spacing w:val="1"/>
        </w:rPr>
        <w:t xml:space="preserve"> </w:t>
      </w:r>
      <w:r>
        <w:t>мониторинговых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централизованно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tab/>
        <w:t>или</w:t>
      </w:r>
      <w:r>
        <w:tab/>
        <w:t>региональном</w:t>
      </w:r>
      <w:r>
        <w:tab/>
        <w:t>уровне</w:t>
      </w:r>
      <w:r>
        <w:tab/>
        <w:t>и</w:t>
      </w:r>
      <w:r>
        <w:tab/>
        <w:t>основывается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методиках</w:t>
      </w:r>
      <w:r>
        <w:rPr>
          <w:spacing w:val="6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диагностики.</w:t>
      </w:r>
    </w:p>
    <w:p w:rsidR="00336847" w:rsidRDefault="00A31618">
      <w:pPr>
        <w:pStyle w:val="a3"/>
        <w:spacing w:before="1" w:line="348" w:lineRule="auto"/>
        <w:ind w:right="614" w:firstLine="768"/>
      </w:pPr>
      <w:r>
        <w:t>Во</w:t>
      </w:r>
      <w:r>
        <w:rPr>
          <w:spacing w:val="1"/>
        </w:rPr>
        <w:t xml:space="preserve"> </w:t>
      </w:r>
      <w:r>
        <w:t>внутреннем</w:t>
      </w:r>
      <w:r>
        <w:rPr>
          <w:spacing w:val="1"/>
        </w:rPr>
        <w:t xml:space="preserve"> </w:t>
      </w:r>
      <w:r>
        <w:t>мониторинге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 проявляющихся в соблюдении норм и правил поведения, принятых в образовательной</w:t>
      </w:r>
      <w:r>
        <w:rPr>
          <w:spacing w:val="1"/>
        </w:rPr>
        <w:t xml:space="preserve"> </w:t>
      </w:r>
      <w:r>
        <w:t>организации; участии в общественной жизни образовательной организации, ближайшего 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общественно-полезной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 обучения; способности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осознанный выбор своей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траектории,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установках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336847" w:rsidRDefault="00A31618">
      <w:pPr>
        <w:pStyle w:val="a3"/>
        <w:spacing w:line="348" w:lineRule="auto"/>
        <w:ind w:right="627" w:firstLine="768"/>
      </w:pPr>
      <w:r>
        <w:t>Результаты, полученные в ходе как внешних, так и внутренних мониторингов, допускается</w:t>
      </w:r>
      <w:r>
        <w:rPr>
          <w:spacing w:val="1"/>
        </w:rPr>
        <w:t xml:space="preserve"> </w:t>
      </w:r>
      <w:r>
        <w:t>использовать только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агрегированных</w:t>
      </w:r>
      <w:r>
        <w:rPr>
          <w:spacing w:val="1"/>
        </w:rPr>
        <w:t xml:space="preserve"> </w:t>
      </w:r>
      <w:r>
        <w:t>(усредненных,</w:t>
      </w:r>
      <w:r>
        <w:rPr>
          <w:spacing w:val="-1"/>
        </w:rPr>
        <w:t xml:space="preserve"> </w:t>
      </w:r>
      <w:r>
        <w:t>анонимных)</w:t>
      </w:r>
      <w:r>
        <w:rPr>
          <w:spacing w:val="-1"/>
        </w:rPr>
        <w:t xml:space="preserve"> </w:t>
      </w:r>
      <w:r>
        <w:t>данных.</w:t>
      </w:r>
    </w:p>
    <w:p w:rsidR="00336847" w:rsidRDefault="00A31618">
      <w:pPr>
        <w:pStyle w:val="a3"/>
        <w:spacing w:before="2" w:line="348" w:lineRule="auto"/>
        <w:ind w:right="615" w:firstLine="768"/>
      </w:pPr>
      <w:r>
        <w:t>Оценка метапредметных</w:t>
      </w:r>
      <w:r>
        <w:rPr>
          <w:spacing w:val="1"/>
        </w:rPr>
        <w:t xml:space="preserve"> </w:t>
      </w:r>
      <w:r>
        <w:t>результатов представляет собой оценку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61"/>
        </w:rPr>
        <w:t xml:space="preserve"> </w:t>
      </w:r>
      <w:r>
        <w:t>совокупность</w:t>
      </w:r>
      <w:r>
        <w:rPr>
          <w:spacing w:val="6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междисциплинарных</w:t>
      </w:r>
      <w:r>
        <w:rPr>
          <w:spacing w:val="1"/>
        </w:rPr>
        <w:t xml:space="preserve"> </w:t>
      </w:r>
      <w:r>
        <w:t>(межпредметных) понятий.</w:t>
      </w:r>
    </w:p>
    <w:p w:rsidR="00336847" w:rsidRDefault="00A31618">
      <w:pPr>
        <w:pStyle w:val="a3"/>
        <w:spacing w:line="348" w:lineRule="auto"/>
        <w:ind w:right="617" w:firstLine="768"/>
      </w:pPr>
      <w:r>
        <w:t>Формирование метапредметных результатов обеспечивается комплексом освоения программ</w:t>
      </w:r>
      <w:r>
        <w:rPr>
          <w:spacing w:val="1"/>
        </w:rPr>
        <w:t xml:space="preserve"> </w:t>
      </w:r>
      <w:r>
        <w:t>учебных предметов и</w:t>
      </w:r>
      <w:r>
        <w:rPr>
          <w:spacing w:val="1"/>
        </w:rPr>
        <w:t xml:space="preserve"> </w:t>
      </w:r>
      <w:r>
        <w:t>внеурочной деятельности.</w:t>
      </w:r>
    </w:p>
    <w:p w:rsidR="00336847" w:rsidRDefault="00A31618">
      <w:pPr>
        <w:pStyle w:val="a3"/>
        <w:spacing w:line="275" w:lineRule="exact"/>
        <w:ind w:left="989" w:firstLine="0"/>
      </w:pPr>
      <w:r>
        <w:t>Основным</w:t>
      </w:r>
      <w:r>
        <w:rPr>
          <w:spacing w:val="-5"/>
        </w:rPr>
        <w:t xml:space="preserve"> </w:t>
      </w:r>
      <w:r>
        <w:t>объектом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результатов:</w:t>
      </w:r>
    </w:p>
    <w:p w:rsidR="00336847" w:rsidRDefault="00A31618">
      <w:pPr>
        <w:pStyle w:val="a3"/>
        <w:spacing w:before="125" w:line="348" w:lineRule="auto"/>
        <w:ind w:right="62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4"/>
        </w:rPr>
        <w:t xml:space="preserve"> </w:t>
      </w:r>
      <w:r>
        <w:t>познавательных, коммуникативных);</w:t>
      </w:r>
    </w:p>
    <w:p w:rsidR="00336847" w:rsidRDefault="00A31618">
      <w:pPr>
        <w:pStyle w:val="a3"/>
        <w:tabs>
          <w:tab w:val="left" w:pos="3124"/>
          <w:tab w:val="left" w:pos="5561"/>
          <w:tab w:val="left" w:pos="8050"/>
          <w:tab w:val="left" w:pos="9847"/>
        </w:tabs>
        <w:spacing w:line="348" w:lineRule="auto"/>
        <w:ind w:right="615"/>
      </w:pPr>
      <w:r>
        <w:t>способность</w:t>
      </w:r>
      <w:r>
        <w:tab/>
        <w:t>использования</w:t>
      </w:r>
      <w:r>
        <w:tab/>
        <w:t>универсальных</w:t>
      </w:r>
      <w:r>
        <w:tab/>
        <w:t>учебных</w:t>
      </w:r>
      <w:r>
        <w:tab/>
        <w:t>действий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траектории;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5"/>
        </w:rPr>
        <w:t xml:space="preserve"> </w:t>
      </w:r>
      <w:r>
        <w:t>навыками учебно-исследовательской,</w:t>
      </w:r>
      <w:r>
        <w:rPr>
          <w:spacing w:val="-3"/>
        </w:rPr>
        <w:t xml:space="preserve"> </w:t>
      </w:r>
      <w:r>
        <w:t>проектной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A31618">
      <w:pPr>
        <w:pStyle w:val="1"/>
        <w:spacing w:before="233"/>
      </w:pP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процедур</w:t>
      </w:r>
    </w:p>
    <w:p w:rsidR="00336847" w:rsidRDefault="00A31618">
      <w:pPr>
        <w:pStyle w:val="a3"/>
        <w:spacing w:before="233"/>
        <w:ind w:left="929" w:firstLine="0"/>
      </w:pPr>
      <w:r>
        <w:t xml:space="preserve">Оценка   </w:t>
      </w:r>
      <w:r>
        <w:rPr>
          <w:spacing w:val="19"/>
        </w:rPr>
        <w:t xml:space="preserve"> </w:t>
      </w:r>
      <w:r>
        <w:t xml:space="preserve">достижения    </w:t>
      </w:r>
      <w:r>
        <w:rPr>
          <w:spacing w:val="17"/>
        </w:rPr>
        <w:t xml:space="preserve"> </w:t>
      </w:r>
      <w:r>
        <w:t xml:space="preserve">метапредметных    </w:t>
      </w:r>
      <w:r>
        <w:rPr>
          <w:spacing w:val="22"/>
        </w:rPr>
        <w:t xml:space="preserve"> </w:t>
      </w:r>
      <w:r>
        <w:t xml:space="preserve">результатов    </w:t>
      </w:r>
      <w:r>
        <w:rPr>
          <w:spacing w:val="20"/>
        </w:rPr>
        <w:t xml:space="preserve"> </w:t>
      </w:r>
      <w:r>
        <w:t xml:space="preserve">осуществляется    </w:t>
      </w:r>
      <w:r>
        <w:rPr>
          <w:spacing w:val="20"/>
        </w:rPr>
        <w:t xml:space="preserve"> </w:t>
      </w:r>
      <w:r>
        <w:t>администрацией</w:t>
      </w:r>
    </w:p>
    <w:p w:rsidR="00336847" w:rsidRDefault="00336847">
      <w:pPr>
        <w:sectPr w:rsidR="00336847">
          <w:pgSz w:w="11920" w:h="16850"/>
          <w:pgMar w:top="760" w:right="260" w:bottom="1120" w:left="240" w:header="0" w:footer="928" w:gutter="0"/>
          <w:cols w:space="720"/>
        </w:sectPr>
      </w:pPr>
    </w:p>
    <w:p w:rsidR="00336847" w:rsidRDefault="00A31618">
      <w:pPr>
        <w:pStyle w:val="a3"/>
        <w:tabs>
          <w:tab w:val="left" w:pos="4865"/>
          <w:tab w:val="left" w:pos="9890"/>
        </w:tabs>
        <w:spacing w:before="71" w:line="348" w:lineRule="auto"/>
        <w:ind w:right="616" w:firstLine="0"/>
      </w:pPr>
      <w:r>
        <w:lastRenderedPageBreak/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tab/>
        <w:t>Инструментарий</w:t>
      </w:r>
      <w:r>
        <w:tab/>
        <w:t>строится</w:t>
      </w:r>
      <w:r>
        <w:rPr>
          <w:spacing w:val="-58"/>
        </w:rPr>
        <w:t xml:space="preserve"> </w:t>
      </w:r>
      <w:r>
        <w:t>на межпредметной основе и может включать диагностические материалы по оценке читательской 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регулятивных,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действий.</w:t>
      </w:r>
    </w:p>
    <w:p w:rsidR="00336847" w:rsidRDefault="00A31618">
      <w:pPr>
        <w:pStyle w:val="a3"/>
        <w:spacing w:line="275" w:lineRule="exact"/>
        <w:ind w:left="989" w:firstLine="0"/>
      </w:pPr>
      <w:r>
        <w:t>Формы</w:t>
      </w:r>
      <w:r>
        <w:rPr>
          <w:spacing w:val="-3"/>
        </w:rPr>
        <w:t xml:space="preserve"> </w:t>
      </w:r>
      <w:r>
        <w:t>оценки:</w:t>
      </w:r>
    </w:p>
    <w:p w:rsidR="00336847" w:rsidRDefault="00A31618">
      <w:pPr>
        <w:pStyle w:val="a3"/>
        <w:tabs>
          <w:tab w:val="left" w:pos="1937"/>
          <w:tab w:val="left" w:pos="3544"/>
          <w:tab w:val="left" w:pos="5574"/>
          <w:tab w:val="left" w:pos="7518"/>
          <w:tab w:val="left" w:pos="8253"/>
          <w:tab w:val="left" w:pos="10111"/>
        </w:tabs>
        <w:spacing w:before="125" w:line="348" w:lineRule="auto"/>
        <w:ind w:right="617"/>
      </w:pPr>
      <w:r>
        <w:t>для</w:t>
      </w:r>
      <w:r>
        <w:tab/>
        <w:t>проверки</w:t>
      </w:r>
      <w:r>
        <w:tab/>
        <w:t>читательской</w:t>
      </w:r>
      <w:r>
        <w:tab/>
        <w:t>грамотности</w:t>
      </w:r>
      <w:r>
        <w:tab/>
        <w:t>-</w:t>
      </w:r>
      <w:r>
        <w:tab/>
        <w:t>письменная</w:t>
      </w:r>
      <w:r>
        <w:tab/>
        <w:t>работа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 основе;</w:t>
      </w:r>
    </w:p>
    <w:p w:rsidR="00336847" w:rsidRDefault="00A31618">
      <w:pPr>
        <w:pStyle w:val="a3"/>
        <w:spacing w:before="2" w:line="345" w:lineRule="auto"/>
        <w:ind w:right="618"/>
      </w:pPr>
      <w:r>
        <w:t>для      проверки      цифровой      грамотности      -      практическая      работа      в      сочетании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письменной (компьютеризованной) частью;</w:t>
      </w:r>
    </w:p>
    <w:p w:rsidR="00336847" w:rsidRDefault="00A31618">
      <w:pPr>
        <w:pStyle w:val="a3"/>
        <w:tabs>
          <w:tab w:val="left" w:pos="2083"/>
          <w:tab w:val="left" w:pos="3837"/>
          <w:tab w:val="left" w:pos="6598"/>
          <w:tab w:val="left" w:pos="8891"/>
        </w:tabs>
        <w:spacing w:before="4" w:line="348" w:lineRule="auto"/>
        <w:ind w:right="618"/>
      </w:pPr>
      <w:r>
        <w:t>для</w:t>
      </w:r>
      <w:r>
        <w:tab/>
        <w:t>проверки</w:t>
      </w:r>
      <w:r>
        <w:tab/>
        <w:t>сформированности</w:t>
      </w:r>
      <w:r>
        <w:tab/>
        <w:t>регулятивных,</w:t>
      </w:r>
      <w:r>
        <w:tab/>
        <w:t>коммуникативных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познавательных    </w:t>
      </w:r>
      <w:r>
        <w:rPr>
          <w:spacing w:val="19"/>
        </w:rPr>
        <w:t xml:space="preserve"> </w:t>
      </w:r>
      <w:r>
        <w:t xml:space="preserve">универсальных    </w:t>
      </w:r>
      <w:r>
        <w:rPr>
          <w:spacing w:val="22"/>
        </w:rPr>
        <w:t xml:space="preserve"> </w:t>
      </w:r>
      <w:r>
        <w:t xml:space="preserve">учебных    </w:t>
      </w:r>
      <w:r>
        <w:rPr>
          <w:spacing w:val="16"/>
        </w:rPr>
        <w:t xml:space="preserve"> </w:t>
      </w:r>
      <w:r>
        <w:t xml:space="preserve">действий    </w:t>
      </w:r>
      <w:r>
        <w:rPr>
          <w:spacing w:val="17"/>
        </w:rPr>
        <w:t xml:space="preserve"> </w:t>
      </w:r>
      <w:r>
        <w:t xml:space="preserve">-    </w:t>
      </w:r>
      <w:r>
        <w:rPr>
          <w:spacing w:val="14"/>
        </w:rPr>
        <w:t xml:space="preserve"> </w:t>
      </w:r>
      <w:r>
        <w:t xml:space="preserve">экспертная    </w:t>
      </w:r>
      <w:r>
        <w:rPr>
          <w:spacing w:val="18"/>
        </w:rPr>
        <w:t xml:space="preserve"> </w:t>
      </w:r>
      <w:r>
        <w:t xml:space="preserve">оценка    </w:t>
      </w:r>
      <w:r>
        <w:rPr>
          <w:spacing w:val="14"/>
        </w:rPr>
        <w:t xml:space="preserve"> </w:t>
      </w:r>
      <w:r>
        <w:t>процесса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групповых и</w:t>
      </w:r>
      <w:r>
        <w:rPr>
          <w:spacing w:val="2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проектов.</w:t>
      </w:r>
    </w:p>
    <w:p w:rsidR="00336847" w:rsidRDefault="00A31618">
      <w:pPr>
        <w:pStyle w:val="a3"/>
        <w:spacing w:line="348" w:lineRule="auto"/>
        <w:ind w:right="629"/>
      </w:pP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проводится с периодичностью не менее</w:t>
      </w:r>
      <w:r>
        <w:rPr>
          <w:spacing w:val="60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года.</w:t>
      </w:r>
    </w:p>
    <w:p w:rsidR="00336847" w:rsidRDefault="00A31618">
      <w:pPr>
        <w:pStyle w:val="a3"/>
        <w:spacing w:before="1" w:line="348" w:lineRule="auto"/>
        <w:ind w:right="614" w:firstLine="768"/>
      </w:pPr>
      <w:r>
        <w:t>Групповые и (или) индивидуальные учебные исследования и проекты (далее вместе – проект)</w:t>
      </w:r>
      <w:r>
        <w:rPr>
          <w:spacing w:val="1"/>
        </w:rPr>
        <w:t xml:space="preserve"> </w:t>
      </w:r>
      <w:r>
        <w:t>выполняются обучающимся в рамках одного из учебных предметов или на межпредметной основе с</w:t>
      </w:r>
      <w:r>
        <w:rPr>
          <w:spacing w:val="1"/>
        </w:rPr>
        <w:t xml:space="preserve"> </w:t>
      </w:r>
      <w:r>
        <w:t>целью продемонстрировать свои достижения в самостоятельном</w:t>
      </w:r>
      <w:r>
        <w:rPr>
          <w:spacing w:val="1"/>
        </w:rPr>
        <w:t xml:space="preserve"> </w:t>
      </w:r>
      <w:r>
        <w:t>освоении содержания избранных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проектировать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целесообразную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(учебно-познавательную,</w:t>
      </w:r>
      <w:r>
        <w:rPr>
          <w:spacing w:val="1"/>
        </w:rPr>
        <w:t xml:space="preserve"> </w:t>
      </w:r>
      <w:r>
        <w:t>конструкторскую,</w:t>
      </w:r>
      <w:r>
        <w:rPr>
          <w:spacing w:val="1"/>
        </w:rPr>
        <w:t xml:space="preserve"> </w:t>
      </w:r>
      <w:r>
        <w:t>социальную,</w:t>
      </w:r>
      <w:r>
        <w:rPr>
          <w:spacing w:val="-1"/>
        </w:rPr>
        <w:t xml:space="preserve"> </w:t>
      </w:r>
      <w:r>
        <w:t>художественно-творческую и другие).</w:t>
      </w:r>
    </w:p>
    <w:p w:rsidR="00336847" w:rsidRDefault="00A31618">
      <w:pPr>
        <w:pStyle w:val="a3"/>
        <w:spacing w:line="275" w:lineRule="exact"/>
        <w:ind w:left="989" w:firstLine="0"/>
      </w:pPr>
      <w:r>
        <w:t>Выбор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обучающимися.</w:t>
      </w:r>
    </w:p>
    <w:p w:rsidR="00336847" w:rsidRDefault="00A31618">
      <w:pPr>
        <w:pStyle w:val="a3"/>
        <w:spacing w:before="125"/>
        <w:ind w:left="280" w:firstLine="0"/>
      </w:pPr>
      <w:r>
        <w:t>Результатом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одна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следующих работ:</w:t>
      </w:r>
    </w:p>
    <w:p w:rsidR="00336847" w:rsidRDefault="00A31618">
      <w:pPr>
        <w:pStyle w:val="a3"/>
        <w:spacing w:before="124" w:line="348" w:lineRule="auto"/>
        <w:ind w:right="622"/>
      </w:pPr>
      <w:r>
        <w:t>письменная работа (эссе, реферат, аналитические материалы, обзорные материалы, отчеты о</w:t>
      </w:r>
      <w:r>
        <w:rPr>
          <w:spacing w:val="1"/>
        </w:rPr>
        <w:t xml:space="preserve"> </w:t>
      </w:r>
      <w:r>
        <w:t>проведенных</w:t>
      </w:r>
      <w:r>
        <w:rPr>
          <w:spacing w:val="-2"/>
        </w:rPr>
        <w:t xml:space="preserve"> </w:t>
      </w:r>
      <w:r>
        <w:t>исследованиях, стендовый доклад и другие);</w:t>
      </w:r>
    </w:p>
    <w:p w:rsidR="00336847" w:rsidRDefault="00A31618">
      <w:pPr>
        <w:pStyle w:val="a3"/>
        <w:tabs>
          <w:tab w:val="left" w:pos="2804"/>
          <w:tab w:val="left" w:pos="5849"/>
          <w:tab w:val="left" w:pos="7397"/>
          <w:tab w:val="left" w:pos="9303"/>
        </w:tabs>
        <w:spacing w:line="348" w:lineRule="auto"/>
        <w:ind w:right="618"/>
      </w:pPr>
      <w:r>
        <w:t>художественная</w:t>
      </w:r>
      <w:r>
        <w:rPr>
          <w:spacing w:val="1"/>
        </w:rPr>
        <w:t xml:space="preserve"> </w:t>
      </w:r>
      <w:r>
        <w:t>творческая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искусства),</w:t>
      </w:r>
      <w:r>
        <w:tab/>
        <w:t>представленная</w:t>
      </w:r>
      <w:r>
        <w:tab/>
        <w:t>в</w:t>
      </w:r>
      <w:r>
        <w:tab/>
        <w:t>виде</w:t>
      </w:r>
      <w:r>
        <w:tab/>
        <w:t>прозаического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стихотворного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декламации,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произведения, компьютерной анимации</w:t>
      </w:r>
      <w:r>
        <w:rPr>
          <w:spacing w:val="-3"/>
        </w:rPr>
        <w:t xml:space="preserve"> </w:t>
      </w:r>
      <w:r>
        <w:t>и других;</w:t>
      </w:r>
    </w:p>
    <w:p w:rsidR="00336847" w:rsidRDefault="00A31618">
      <w:pPr>
        <w:pStyle w:val="a3"/>
        <w:spacing w:line="348" w:lineRule="auto"/>
        <w:ind w:left="929" w:right="4223" w:firstLine="0"/>
      </w:pPr>
      <w:r>
        <w:t>материальный объект, макет, иное конструкторское изделие;</w:t>
      </w:r>
      <w:r>
        <w:rPr>
          <w:spacing w:val="-57"/>
        </w:rPr>
        <w:t xml:space="preserve"> </w:t>
      </w:r>
      <w:r>
        <w:t>отчетные</w:t>
      </w:r>
      <w:r>
        <w:rPr>
          <w:spacing w:val="-3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социальному</w:t>
      </w:r>
      <w:r>
        <w:rPr>
          <w:spacing w:val="-9"/>
        </w:rPr>
        <w:t xml:space="preserve"> </w:t>
      </w:r>
      <w:r>
        <w:t>проекту.</w:t>
      </w:r>
    </w:p>
    <w:p w:rsidR="00336847" w:rsidRDefault="00A31618">
      <w:pPr>
        <w:pStyle w:val="a3"/>
        <w:spacing w:before="2" w:line="348" w:lineRule="auto"/>
        <w:ind w:right="617"/>
      </w:pPr>
      <w:r>
        <w:t>Требования         к         организации         проектной         деятельности,         к         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отражены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отдельном</w:t>
      </w:r>
      <w:r>
        <w:rPr>
          <w:spacing w:val="1"/>
        </w:rPr>
        <w:t xml:space="preserve"> </w:t>
      </w:r>
      <w:r>
        <w:t>Положении.(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 обучающихся</w:t>
      </w:r>
      <w:r>
        <w:rPr>
          <w:spacing w:val="-4"/>
        </w:rPr>
        <w:t xml:space="preserve"> </w:t>
      </w:r>
      <w:r>
        <w:t>10-11-х классов</w:t>
      </w:r>
      <w:r>
        <w:rPr>
          <w:spacing w:val="-1"/>
        </w:rPr>
        <w:t xml:space="preserve"> </w:t>
      </w:r>
      <w:r>
        <w:t>МАОУ</w:t>
      </w:r>
      <w:r>
        <w:rPr>
          <w:spacing w:val="-1"/>
        </w:rPr>
        <w:t xml:space="preserve"> </w:t>
      </w:r>
      <w:r>
        <w:t>лицея</w:t>
      </w:r>
      <w:r>
        <w:rPr>
          <w:spacing w:val="-1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>Буткова</w:t>
      </w:r>
      <w:r>
        <w:rPr>
          <w:spacing w:val="-1"/>
        </w:rPr>
        <w:t xml:space="preserve"> </w:t>
      </w:r>
      <w:r>
        <w:t>В.В.)</w:t>
      </w:r>
    </w:p>
    <w:p w:rsidR="00336847" w:rsidRDefault="00A31618">
      <w:pPr>
        <w:pStyle w:val="a3"/>
        <w:spacing w:line="275" w:lineRule="exact"/>
        <w:ind w:left="929" w:firstLine="0"/>
      </w:pPr>
      <w:r>
        <w:t>Проект</w:t>
      </w:r>
      <w:r>
        <w:rPr>
          <w:spacing w:val="-4"/>
        </w:rPr>
        <w:t xml:space="preserve"> </w:t>
      </w:r>
      <w:r>
        <w:t>оценивается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следующим</w:t>
      </w:r>
      <w:r>
        <w:rPr>
          <w:spacing w:val="-4"/>
        </w:rPr>
        <w:t xml:space="preserve"> </w:t>
      </w:r>
      <w:r>
        <w:t>критериям:</w:t>
      </w:r>
    </w:p>
    <w:p w:rsidR="00336847" w:rsidRDefault="00A31618">
      <w:pPr>
        <w:pStyle w:val="a3"/>
        <w:spacing w:before="122"/>
        <w:ind w:left="929" w:firstLine="0"/>
      </w:pPr>
      <w:r>
        <w:t>сформированность</w:t>
      </w:r>
      <w:r>
        <w:rPr>
          <w:spacing w:val="115"/>
        </w:rPr>
        <w:t xml:space="preserve"> </w:t>
      </w:r>
      <w:r>
        <w:t xml:space="preserve">познавательных  </w:t>
      </w:r>
      <w:r>
        <w:rPr>
          <w:spacing w:val="57"/>
        </w:rPr>
        <w:t xml:space="preserve"> </w:t>
      </w:r>
      <w:r>
        <w:t xml:space="preserve">универсальных  </w:t>
      </w:r>
      <w:r>
        <w:rPr>
          <w:spacing w:val="58"/>
        </w:rPr>
        <w:t xml:space="preserve"> </w:t>
      </w:r>
      <w:r>
        <w:t xml:space="preserve">учебных  </w:t>
      </w:r>
      <w:r>
        <w:rPr>
          <w:spacing w:val="54"/>
        </w:rPr>
        <w:t xml:space="preserve"> </w:t>
      </w:r>
      <w:r>
        <w:t xml:space="preserve">действий:  </w:t>
      </w:r>
      <w:r>
        <w:rPr>
          <w:spacing w:val="52"/>
        </w:rPr>
        <w:t xml:space="preserve"> </w:t>
      </w:r>
      <w:r>
        <w:t xml:space="preserve">способность  </w:t>
      </w:r>
      <w:r>
        <w:rPr>
          <w:spacing w:val="49"/>
        </w:rPr>
        <w:t xml:space="preserve"> </w:t>
      </w:r>
      <w:r>
        <w:t>к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tabs>
          <w:tab w:val="left" w:pos="2853"/>
          <w:tab w:val="left" w:pos="4626"/>
          <w:tab w:val="left" w:pos="7110"/>
          <w:tab w:val="left" w:pos="9927"/>
        </w:tabs>
        <w:spacing w:before="71" w:line="348" w:lineRule="auto"/>
        <w:ind w:right="617" w:firstLine="0"/>
      </w:pPr>
      <w:r>
        <w:lastRenderedPageBreak/>
        <w:t>самостоятельному приобретению знаний и решению проблем, проявляющаяся в умении поставить</w:t>
      </w:r>
      <w:r>
        <w:rPr>
          <w:spacing w:val="1"/>
        </w:rPr>
        <w:t xml:space="preserve"> </w:t>
      </w:r>
      <w:r>
        <w:t>проблему</w:t>
      </w:r>
      <w:r>
        <w:tab/>
        <w:t>и</w:t>
      </w:r>
      <w:r>
        <w:tab/>
        <w:t>выбрать</w:t>
      </w:r>
      <w:r>
        <w:tab/>
        <w:t>адекватные</w:t>
      </w:r>
      <w:r>
        <w:tab/>
        <w:t>способы</w:t>
      </w:r>
      <w:r>
        <w:rPr>
          <w:spacing w:val="-58"/>
        </w:rPr>
        <w:t xml:space="preserve"> </w:t>
      </w:r>
      <w:r>
        <w:t xml:space="preserve">ее    </w:t>
      </w:r>
      <w:r>
        <w:rPr>
          <w:spacing w:val="17"/>
        </w:rPr>
        <w:t xml:space="preserve"> </w:t>
      </w:r>
      <w:r>
        <w:t xml:space="preserve">решения,     </w:t>
      </w:r>
      <w:r>
        <w:rPr>
          <w:spacing w:val="16"/>
        </w:rPr>
        <w:t xml:space="preserve"> </w:t>
      </w:r>
      <w:r>
        <w:t xml:space="preserve">включая     </w:t>
      </w:r>
      <w:r>
        <w:rPr>
          <w:spacing w:val="16"/>
        </w:rPr>
        <w:t xml:space="preserve"> </w:t>
      </w:r>
      <w:r>
        <w:t xml:space="preserve">поиск     </w:t>
      </w:r>
      <w:r>
        <w:rPr>
          <w:spacing w:val="17"/>
        </w:rPr>
        <w:t xml:space="preserve"> </w:t>
      </w:r>
      <w:r>
        <w:t xml:space="preserve">и     </w:t>
      </w:r>
      <w:r>
        <w:rPr>
          <w:spacing w:val="17"/>
        </w:rPr>
        <w:t xml:space="preserve"> </w:t>
      </w:r>
      <w:r>
        <w:t xml:space="preserve">обработку     </w:t>
      </w:r>
      <w:r>
        <w:rPr>
          <w:spacing w:val="12"/>
        </w:rPr>
        <w:t xml:space="preserve"> </w:t>
      </w:r>
      <w:r>
        <w:t xml:space="preserve">информации,     </w:t>
      </w:r>
      <w:r>
        <w:rPr>
          <w:spacing w:val="16"/>
        </w:rPr>
        <w:t xml:space="preserve"> </w:t>
      </w:r>
      <w:r>
        <w:t xml:space="preserve">формулировку     </w:t>
      </w:r>
      <w:r>
        <w:rPr>
          <w:spacing w:val="16"/>
        </w:rPr>
        <w:t xml:space="preserve"> </w:t>
      </w:r>
      <w:r>
        <w:t>выводов</w:t>
      </w:r>
      <w:r>
        <w:rPr>
          <w:spacing w:val="-58"/>
        </w:rPr>
        <w:t xml:space="preserve"> </w:t>
      </w:r>
      <w:r>
        <w:t>и (или) обоснование и реализацию принятого решения, обоснование и создание модели, прогноза,</w:t>
      </w:r>
      <w:r>
        <w:rPr>
          <w:spacing w:val="1"/>
        </w:rPr>
        <w:t xml:space="preserve"> </w:t>
      </w:r>
      <w:r>
        <w:t>макета,</w:t>
      </w:r>
      <w:r>
        <w:rPr>
          <w:spacing w:val="-1"/>
        </w:rPr>
        <w:t xml:space="preserve"> </w:t>
      </w:r>
      <w:r>
        <w:t>объекта, творческого решения и</w:t>
      </w:r>
      <w:r>
        <w:rPr>
          <w:spacing w:val="3"/>
        </w:rPr>
        <w:t xml:space="preserve"> </w:t>
      </w:r>
      <w:r>
        <w:t>других;</w:t>
      </w:r>
    </w:p>
    <w:p w:rsidR="00336847" w:rsidRDefault="00A31618">
      <w:pPr>
        <w:pStyle w:val="a3"/>
        <w:spacing w:before="1" w:line="348" w:lineRule="auto"/>
        <w:ind w:right="615"/>
      </w:pPr>
      <w:r>
        <w:t>сформированность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обоснованно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рассматриваемой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использовать имеющиеся знания</w:t>
      </w:r>
      <w:r>
        <w:rPr>
          <w:spacing w:val="-3"/>
        </w:rPr>
        <w:t xml:space="preserve"> </w:t>
      </w:r>
      <w:r>
        <w:t>и способы действий;</w:t>
      </w:r>
    </w:p>
    <w:p w:rsidR="00336847" w:rsidRDefault="00A31618">
      <w:pPr>
        <w:pStyle w:val="a3"/>
        <w:tabs>
          <w:tab w:val="left" w:pos="2386"/>
          <w:tab w:val="left" w:pos="3396"/>
          <w:tab w:val="left" w:pos="5306"/>
          <w:tab w:val="left" w:pos="6762"/>
          <w:tab w:val="left" w:pos="9257"/>
        </w:tabs>
        <w:spacing w:line="348" w:lineRule="auto"/>
        <w:ind w:right="617"/>
      </w:pPr>
      <w:r>
        <w:t>сформированность регулятивных универсальных учебных действий: умение самостоятельно</w:t>
      </w:r>
      <w:r>
        <w:rPr>
          <w:spacing w:val="1"/>
        </w:rPr>
        <w:t xml:space="preserve"> </w:t>
      </w:r>
      <w:r>
        <w:t>планировать</w:t>
      </w:r>
      <w:r>
        <w:tab/>
        <w:t>и</w:t>
      </w:r>
      <w:r>
        <w:tab/>
        <w:t>управлять</w:t>
      </w:r>
      <w:r>
        <w:tab/>
        <w:t>своей</w:t>
      </w:r>
      <w:r>
        <w:tab/>
        <w:t>познавательной</w:t>
      </w:r>
      <w:r>
        <w:tab/>
        <w:t>деятельностью</w:t>
      </w:r>
      <w:r>
        <w:rPr>
          <w:spacing w:val="-58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ресурсные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конструктивных стратегий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48" w:lineRule="auto"/>
        <w:ind w:right="614"/>
      </w:pP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  <w:r>
        <w:rPr>
          <w:spacing w:val="1"/>
        </w:rPr>
        <w:t xml:space="preserve"> </w:t>
      </w:r>
      <w:r>
        <w:t>умение</w:t>
      </w:r>
      <w:r>
        <w:rPr>
          <w:spacing w:val="61"/>
        </w:rPr>
        <w:t xml:space="preserve"> </w:t>
      </w:r>
      <w:r>
        <w:t>ясно</w:t>
      </w:r>
      <w:r>
        <w:rPr>
          <w:spacing w:val="1"/>
        </w:rPr>
        <w:t xml:space="preserve"> </w:t>
      </w:r>
      <w:r>
        <w:t>изложить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оформить</w:t>
      </w:r>
      <w:r>
        <w:rPr>
          <w:spacing w:val="25"/>
        </w:rPr>
        <w:t xml:space="preserve"> </w:t>
      </w:r>
      <w:r>
        <w:t>выполненную</w:t>
      </w:r>
      <w:r>
        <w:rPr>
          <w:spacing w:val="27"/>
        </w:rPr>
        <w:t xml:space="preserve"> </w:t>
      </w:r>
      <w:r>
        <w:t>работу,</w:t>
      </w:r>
      <w:r>
        <w:rPr>
          <w:spacing w:val="28"/>
        </w:rPr>
        <w:t xml:space="preserve"> </w:t>
      </w:r>
      <w:r>
        <w:t>представить</w:t>
      </w:r>
      <w:r>
        <w:rPr>
          <w:spacing w:val="28"/>
        </w:rPr>
        <w:t xml:space="preserve"> </w:t>
      </w:r>
      <w:r>
        <w:t>её</w:t>
      </w:r>
      <w:r>
        <w:rPr>
          <w:spacing w:val="25"/>
        </w:rPr>
        <w:t xml:space="preserve"> </w:t>
      </w:r>
      <w:r>
        <w:t>результаты,</w:t>
      </w:r>
      <w:r>
        <w:rPr>
          <w:spacing w:val="26"/>
        </w:rPr>
        <w:t xml:space="preserve"> </w:t>
      </w:r>
      <w:r>
        <w:t>аргументированно</w:t>
      </w:r>
      <w:r>
        <w:rPr>
          <w:spacing w:val="24"/>
        </w:rPr>
        <w:t xml:space="preserve"> </w:t>
      </w:r>
      <w:r>
        <w:t>ответить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вопросы.</w:t>
      </w:r>
    </w:p>
    <w:p w:rsidR="00336847" w:rsidRDefault="00A31618">
      <w:pPr>
        <w:pStyle w:val="a3"/>
        <w:spacing w:line="348" w:lineRule="auto"/>
        <w:ind w:right="620"/>
      </w:pPr>
      <w:r>
        <w:t>Предметные результаты освоения ФОП СОО с учетом специфики содержания 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60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 и навыков обучающимися в учебных ситуациях и реальных жизненных условиях, а также на</w:t>
      </w:r>
      <w:r>
        <w:rPr>
          <w:spacing w:val="1"/>
        </w:rPr>
        <w:t xml:space="preserve"> </w:t>
      </w:r>
      <w:r>
        <w:t>успешное</w:t>
      </w:r>
      <w:r>
        <w:rPr>
          <w:spacing w:val="-2"/>
        </w:rPr>
        <w:t xml:space="preserve"> </w:t>
      </w:r>
      <w:r>
        <w:t>обучение.</w:t>
      </w:r>
    </w:p>
    <w:p w:rsidR="00336847" w:rsidRDefault="00A31618">
      <w:pPr>
        <w:pStyle w:val="a3"/>
        <w:spacing w:line="348" w:lineRule="auto"/>
        <w:ind w:right="618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 результатов по отдельным учебным</w:t>
      </w:r>
      <w:r>
        <w:rPr>
          <w:spacing w:val="-2"/>
        </w:rPr>
        <w:t xml:space="preserve"> </w:t>
      </w:r>
      <w:r>
        <w:t>предметам.</w:t>
      </w:r>
    </w:p>
    <w:p w:rsidR="00336847" w:rsidRDefault="00A31618">
      <w:pPr>
        <w:pStyle w:val="a3"/>
        <w:spacing w:line="348" w:lineRule="auto"/>
        <w:ind w:right="619"/>
      </w:pP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(познавательных, регулятивных, коммуникативных) действий, а также компетентностей, релевантных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2"/>
        </w:rPr>
        <w:t xml:space="preserve"> </w:t>
      </w:r>
      <w:r>
        <w:t>направлениям</w:t>
      </w:r>
      <w:r>
        <w:rPr>
          <w:spacing w:val="-1"/>
        </w:rPr>
        <w:t xml:space="preserve"> </w:t>
      </w:r>
      <w:r>
        <w:t>функциональной грамотности.</w:t>
      </w:r>
    </w:p>
    <w:p w:rsidR="00336847" w:rsidRDefault="00A31618">
      <w:pPr>
        <w:pStyle w:val="a3"/>
        <w:spacing w:before="1" w:line="348" w:lineRule="auto"/>
        <w:ind w:right="613"/>
      </w:pPr>
      <w:r>
        <w:t>Для        оценки        предметных         результатов        используются         критерии:         знание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понимание, применение, функциональность.</w:t>
      </w:r>
    </w:p>
    <w:p w:rsidR="00336847" w:rsidRDefault="00A31618">
      <w:pPr>
        <w:pStyle w:val="a3"/>
        <w:spacing w:before="1" w:line="348" w:lineRule="auto"/>
        <w:ind w:right="617"/>
      </w:pPr>
      <w:r>
        <w:t>Обобщённый          критерий          «знание          и          понимание»          включает          знание</w:t>
      </w:r>
      <w:r>
        <w:rPr>
          <w:spacing w:val="1"/>
        </w:rPr>
        <w:t xml:space="preserve"> </w:t>
      </w:r>
      <w:r>
        <w:t>и понимание роли изучаемой области знания и (или) вида деятельности в различных контекстах,</w:t>
      </w:r>
      <w:r>
        <w:rPr>
          <w:spacing w:val="1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терминологии,</w:t>
      </w:r>
      <w:r>
        <w:rPr>
          <w:spacing w:val="-2"/>
        </w:rPr>
        <w:t xml:space="preserve"> </w:t>
      </w:r>
      <w:r>
        <w:t>понятий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идей,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процедурных</w:t>
      </w:r>
      <w:r>
        <w:rPr>
          <w:spacing w:val="-3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или алгоритмов.</w:t>
      </w:r>
    </w:p>
    <w:p w:rsidR="00336847" w:rsidRDefault="00A31618">
      <w:pPr>
        <w:pStyle w:val="a3"/>
        <w:spacing w:line="275" w:lineRule="exact"/>
        <w:ind w:left="929" w:firstLine="0"/>
      </w:pPr>
      <w:r>
        <w:t>Обобщённый</w:t>
      </w:r>
      <w:r>
        <w:rPr>
          <w:spacing w:val="-3"/>
        </w:rPr>
        <w:t xml:space="preserve"> </w:t>
      </w:r>
      <w:r>
        <w:t>критерий</w:t>
      </w:r>
      <w:r>
        <w:rPr>
          <w:spacing w:val="-4"/>
        </w:rPr>
        <w:t xml:space="preserve"> </w:t>
      </w:r>
      <w:r>
        <w:t>«применение»</w:t>
      </w:r>
      <w:r>
        <w:rPr>
          <w:spacing w:val="-10"/>
        </w:rPr>
        <w:t xml:space="preserve"> </w:t>
      </w:r>
      <w:r>
        <w:t>включает:</w:t>
      </w:r>
    </w:p>
    <w:p w:rsidR="00336847" w:rsidRDefault="00A31618">
      <w:pPr>
        <w:pStyle w:val="a3"/>
        <w:spacing w:before="125" w:line="348" w:lineRule="auto"/>
        <w:ind w:right="617"/>
      </w:pPr>
      <w:r>
        <w:t>использование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задач,</w:t>
      </w:r>
      <w:r>
        <w:rPr>
          <w:spacing w:val="6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</w:t>
      </w:r>
      <w:r>
        <w:rPr>
          <w:spacing w:val="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336847" w:rsidRDefault="00A31618">
      <w:pPr>
        <w:pStyle w:val="a3"/>
        <w:tabs>
          <w:tab w:val="left" w:pos="2316"/>
          <w:tab w:val="left" w:pos="3962"/>
          <w:tab w:val="left" w:pos="5665"/>
          <w:tab w:val="left" w:pos="6934"/>
          <w:tab w:val="left" w:pos="9479"/>
        </w:tabs>
        <w:spacing w:line="345" w:lineRule="auto"/>
        <w:ind w:right="622"/>
      </w:pPr>
      <w:r>
        <w:t>использование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tab/>
        <w:t>нового</w:t>
      </w:r>
      <w:r>
        <w:tab/>
        <w:t>знания,</w:t>
      </w:r>
      <w:r>
        <w:tab/>
        <w:t>его</w:t>
      </w:r>
      <w:r>
        <w:tab/>
        <w:t>интерпретации,</w:t>
      </w:r>
      <w:r>
        <w:tab/>
        <w:t>применению</w:t>
      </w:r>
    </w:p>
    <w:p w:rsidR="00336847" w:rsidRDefault="00336847">
      <w:pPr>
        <w:spacing w:line="345" w:lineRule="auto"/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spacing w:before="71" w:line="348" w:lineRule="auto"/>
        <w:ind w:right="617" w:firstLine="0"/>
      </w:pPr>
      <w:r>
        <w:lastRenderedPageBreak/>
        <w:t>и преобразованию при решении учебных задач (проблем), в том числе в ходе поисковой деятельности,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учебно-проектной деятельности.</w:t>
      </w:r>
    </w:p>
    <w:p w:rsidR="00336847" w:rsidRDefault="00A31618">
      <w:pPr>
        <w:pStyle w:val="a3"/>
        <w:spacing w:line="348" w:lineRule="auto"/>
        <w:ind w:right="615"/>
      </w:pPr>
      <w:r>
        <w:t>Обобщённый</w:t>
      </w:r>
      <w:r>
        <w:rPr>
          <w:spacing w:val="1"/>
        </w:rPr>
        <w:t xml:space="preserve"> </w:t>
      </w:r>
      <w:r>
        <w:t>критерий</w:t>
      </w:r>
      <w:r>
        <w:rPr>
          <w:spacing w:val="1"/>
        </w:rPr>
        <w:t xml:space="preserve"> </w:t>
      </w:r>
      <w:r>
        <w:t>«функциональность»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приобретённых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различающихся</w:t>
      </w:r>
      <w:r>
        <w:rPr>
          <w:spacing w:val="1"/>
        </w:rPr>
        <w:t xml:space="preserve"> </w:t>
      </w:r>
      <w:r>
        <w:t>сложностью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читательских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контекста,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336847" w:rsidRDefault="00A31618">
      <w:pPr>
        <w:pStyle w:val="a3"/>
        <w:spacing w:line="348" w:lineRule="auto"/>
        <w:ind w:right="614"/>
      </w:pPr>
      <w:r>
        <w:t>Оценка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 xml:space="preserve">применять        </w:t>
      </w:r>
      <w:r>
        <w:rPr>
          <w:spacing w:val="1"/>
        </w:rPr>
        <w:t xml:space="preserve"> </w:t>
      </w:r>
      <w:r>
        <w:t>предметные          знания          и          умения          во          внеучебной          ситуации,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жизни.</w:t>
      </w:r>
    </w:p>
    <w:p w:rsidR="00336847" w:rsidRDefault="00A31618">
      <w:pPr>
        <w:pStyle w:val="a3"/>
        <w:spacing w:before="2" w:line="345" w:lineRule="auto"/>
        <w:ind w:right="621"/>
      </w:pPr>
      <w:r>
        <w:t>Оценка предметных результатов осуществляется педагогическим работником в ходе процедур</w:t>
      </w:r>
      <w:r>
        <w:rPr>
          <w:spacing w:val="1"/>
        </w:rPr>
        <w:t xml:space="preserve"> </w:t>
      </w:r>
      <w:r>
        <w:t>текущего,</w:t>
      </w:r>
      <w:r>
        <w:rPr>
          <w:spacing w:val="-2"/>
        </w:rPr>
        <w:t xml:space="preserve"> </w:t>
      </w:r>
      <w:r>
        <w:t>тематического, промежуточного и итогового контроля.</w:t>
      </w:r>
    </w:p>
    <w:p w:rsidR="00336847" w:rsidRDefault="00A31618">
      <w:pPr>
        <w:pStyle w:val="a3"/>
        <w:spacing w:before="4" w:line="348" w:lineRule="auto"/>
        <w:ind w:right="618"/>
      </w:pPr>
      <w:r>
        <w:t>Особенности        оценки        по        отдельному         учебному        предмету        фиксируются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 к</w:t>
      </w:r>
      <w:r>
        <w:rPr>
          <w:spacing w:val="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336847" w:rsidRDefault="00A31618">
      <w:pPr>
        <w:pStyle w:val="a3"/>
        <w:spacing w:before="1" w:line="345" w:lineRule="auto"/>
        <w:ind w:left="929" w:right="623" w:firstLine="0"/>
      </w:pPr>
      <w:r>
        <w:t>Описание</w:t>
      </w:r>
      <w:r>
        <w:rPr>
          <w:spacing w:val="4"/>
        </w:rPr>
        <w:t xml:space="preserve"> </w:t>
      </w:r>
      <w:r>
        <w:t>оценки</w:t>
      </w:r>
      <w:r>
        <w:rPr>
          <w:spacing w:val="7"/>
        </w:rPr>
        <w:t xml:space="preserve"> </w:t>
      </w:r>
      <w:r>
        <w:t>предметных</w:t>
      </w:r>
      <w:r>
        <w:rPr>
          <w:spacing w:val="7"/>
        </w:rPr>
        <w:t xml:space="preserve"> </w:t>
      </w:r>
      <w:r>
        <w:t>результатов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отдельному</w:t>
      </w:r>
      <w:r>
        <w:rPr>
          <w:spacing w:val="3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4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список</w:t>
      </w:r>
      <w:r>
        <w:rPr>
          <w:spacing w:val="19"/>
        </w:rPr>
        <w:t xml:space="preserve"> </w:t>
      </w:r>
      <w:r>
        <w:t>итоговых</w:t>
      </w:r>
      <w:r>
        <w:rPr>
          <w:spacing w:val="18"/>
        </w:rPr>
        <w:t xml:space="preserve"> </w:t>
      </w:r>
      <w:r>
        <w:t>планируемых</w:t>
      </w:r>
      <w:r>
        <w:rPr>
          <w:spacing w:val="20"/>
        </w:rPr>
        <w:t xml:space="preserve"> </w:t>
      </w:r>
      <w:r>
        <w:t>результатов</w:t>
      </w:r>
      <w:r>
        <w:rPr>
          <w:spacing w:val="20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указанием</w:t>
      </w:r>
      <w:r>
        <w:rPr>
          <w:spacing w:val="19"/>
        </w:rPr>
        <w:t xml:space="preserve"> </w:t>
      </w:r>
      <w:r>
        <w:t>этапов</w:t>
      </w:r>
    </w:p>
    <w:p w:rsidR="00336847" w:rsidRDefault="00A31618">
      <w:pPr>
        <w:pStyle w:val="a3"/>
        <w:spacing w:before="5" w:line="348" w:lineRule="auto"/>
        <w:ind w:right="613" w:firstLine="0"/>
      </w:pP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текущая</w:t>
      </w:r>
      <w:r>
        <w:rPr>
          <w:spacing w:val="1"/>
        </w:rPr>
        <w:t xml:space="preserve"> </w:t>
      </w:r>
      <w:r>
        <w:t>(тематическая),</w:t>
      </w:r>
      <w:r>
        <w:rPr>
          <w:spacing w:val="1"/>
        </w:rPr>
        <w:t xml:space="preserve"> </w:t>
      </w:r>
      <w:r>
        <w:t>устно</w:t>
      </w:r>
      <w:r>
        <w:rPr>
          <w:spacing w:val="1"/>
        </w:rPr>
        <w:t xml:space="preserve"> </w:t>
      </w:r>
      <w:r>
        <w:t>(письменно),</w:t>
      </w:r>
      <w:r>
        <w:rPr>
          <w:spacing w:val="1"/>
        </w:rPr>
        <w:t xml:space="preserve"> </w:t>
      </w:r>
      <w:r>
        <w:t>практика);</w:t>
      </w:r>
    </w:p>
    <w:p w:rsidR="00336847" w:rsidRDefault="00A31618">
      <w:pPr>
        <w:pStyle w:val="a3"/>
        <w:spacing w:before="1" w:line="345" w:lineRule="auto"/>
        <w:ind w:right="621"/>
      </w:pPr>
      <w:r>
        <w:t xml:space="preserve">требования       </w:t>
      </w:r>
      <w:r>
        <w:rPr>
          <w:spacing w:val="1"/>
        </w:rPr>
        <w:t xml:space="preserve"> </w:t>
      </w:r>
      <w:r>
        <w:t xml:space="preserve">к       </w:t>
      </w:r>
      <w:r>
        <w:rPr>
          <w:spacing w:val="1"/>
        </w:rPr>
        <w:t xml:space="preserve"> </w:t>
      </w:r>
      <w:r>
        <w:t xml:space="preserve">выставлению       </w:t>
      </w:r>
      <w:r>
        <w:rPr>
          <w:spacing w:val="1"/>
        </w:rPr>
        <w:t xml:space="preserve"> </w:t>
      </w:r>
      <w:r>
        <w:t xml:space="preserve">отметок       </w:t>
      </w:r>
      <w:r>
        <w:rPr>
          <w:spacing w:val="1"/>
        </w:rPr>
        <w:t xml:space="preserve"> </w:t>
      </w:r>
      <w:r>
        <w:t xml:space="preserve">за       </w:t>
      </w:r>
      <w:r>
        <w:rPr>
          <w:spacing w:val="1"/>
        </w:rPr>
        <w:t xml:space="preserve"> </w:t>
      </w:r>
      <w:r>
        <w:t xml:space="preserve">промежуточную       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отметок за</w:t>
      </w:r>
      <w:r>
        <w:rPr>
          <w:spacing w:val="-3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оценочные</w:t>
      </w:r>
      <w:r>
        <w:rPr>
          <w:spacing w:val="-3"/>
        </w:rPr>
        <w:t xml:space="preserve"> </w:t>
      </w:r>
      <w:r>
        <w:t>процедуры);</w:t>
      </w:r>
    </w:p>
    <w:p w:rsidR="00336847" w:rsidRDefault="00A31618">
      <w:pPr>
        <w:pStyle w:val="a3"/>
        <w:spacing w:before="5"/>
        <w:ind w:left="929" w:firstLine="0"/>
      </w:pPr>
      <w:r>
        <w:t>график</w:t>
      </w:r>
      <w:r>
        <w:rPr>
          <w:spacing w:val="-5"/>
        </w:rPr>
        <w:t xml:space="preserve"> </w:t>
      </w:r>
      <w:r>
        <w:t>контрольных</w:t>
      </w:r>
      <w:r>
        <w:rPr>
          <w:spacing w:val="-2"/>
        </w:rPr>
        <w:t xml:space="preserve"> </w:t>
      </w:r>
      <w:r>
        <w:t>мероприятий.</w:t>
      </w:r>
    </w:p>
    <w:p w:rsidR="00336847" w:rsidRDefault="00A31618">
      <w:pPr>
        <w:pStyle w:val="a3"/>
        <w:spacing w:before="125" w:line="345" w:lineRule="auto"/>
        <w:ind w:right="614"/>
      </w:pPr>
      <w:r>
        <w:t>Стартовая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администрацией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обучению 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4" w:line="348" w:lineRule="auto"/>
        <w:ind w:right="621"/>
      </w:pPr>
      <w:r>
        <w:t xml:space="preserve">Стартовая     </w:t>
      </w:r>
      <w:r>
        <w:rPr>
          <w:spacing w:val="1"/>
        </w:rPr>
        <w:t xml:space="preserve"> </w:t>
      </w:r>
      <w:r>
        <w:t xml:space="preserve">диагностика     </w:t>
      </w:r>
      <w:r>
        <w:rPr>
          <w:spacing w:val="1"/>
        </w:rPr>
        <w:t xml:space="preserve"> </w:t>
      </w:r>
      <w:r>
        <w:t xml:space="preserve">проводится     </w:t>
      </w:r>
      <w:r>
        <w:rPr>
          <w:spacing w:val="1"/>
        </w:rPr>
        <w:t xml:space="preserve"> </w:t>
      </w:r>
      <w:r>
        <w:t>в       начале       10       класса       и       выступает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(точка</w:t>
      </w:r>
      <w:r>
        <w:rPr>
          <w:spacing w:val="-2"/>
        </w:rPr>
        <w:t xml:space="preserve"> </w:t>
      </w:r>
      <w:r>
        <w:t>отсчёта)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динамики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обучающихся.</w:t>
      </w:r>
    </w:p>
    <w:p w:rsidR="00336847" w:rsidRDefault="00A31618">
      <w:pPr>
        <w:pStyle w:val="a3"/>
        <w:tabs>
          <w:tab w:val="left" w:pos="2706"/>
          <w:tab w:val="left" w:pos="4082"/>
          <w:tab w:val="left" w:pos="5719"/>
          <w:tab w:val="left" w:pos="7629"/>
          <w:tab w:val="left" w:pos="10055"/>
        </w:tabs>
        <w:spacing w:before="1" w:line="348" w:lineRule="auto"/>
        <w:ind w:right="619"/>
      </w:pPr>
      <w:r>
        <w:t>Объектом оценки являются: структура мотивации, сформированность учебной деятельности,</w:t>
      </w:r>
      <w:r>
        <w:rPr>
          <w:spacing w:val="1"/>
        </w:rPr>
        <w:t xml:space="preserve"> </w:t>
      </w:r>
      <w:r>
        <w:t>владение универсальными и специфическими для основных учебных предметов познавательными</w:t>
      </w:r>
      <w:r>
        <w:rPr>
          <w:spacing w:val="1"/>
        </w:rPr>
        <w:t xml:space="preserve"> </w:t>
      </w:r>
      <w:r>
        <w:t>средствами,</w:t>
      </w:r>
      <w:r>
        <w:tab/>
        <w:t>в</w:t>
      </w:r>
      <w:r>
        <w:tab/>
        <w:t>том</w:t>
      </w:r>
      <w:r>
        <w:tab/>
        <w:t>числе:</w:t>
      </w:r>
      <w:r>
        <w:tab/>
        <w:t>средствами</w:t>
      </w:r>
      <w:r>
        <w:tab/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информацией,</w:t>
      </w:r>
      <w:r>
        <w:rPr>
          <w:spacing w:val="-3"/>
        </w:rPr>
        <w:t xml:space="preserve"> </w:t>
      </w:r>
      <w:r>
        <w:t>знаково-символическими</w:t>
      </w:r>
      <w:r>
        <w:rPr>
          <w:spacing w:val="-1"/>
        </w:rPr>
        <w:t xml:space="preserve"> </w:t>
      </w:r>
      <w:r>
        <w:t>средствами, логическими</w:t>
      </w:r>
      <w:r>
        <w:rPr>
          <w:spacing w:val="-1"/>
        </w:rPr>
        <w:t xml:space="preserve"> </w:t>
      </w:r>
      <w:r>
        <w:t>операциями.</w:t>
      </w:r>
    </w:p>
    <w:p w:rsidR="00336847" w:rsidRDefault="00A31618">
      <w:pPr>
        <w:pStyle w:val="a3"/>
        <w:tabs>
          <w:tab w:val="left" w:pos="2104"/>
          <w:tab w:val="left" w:pos="2793"/>
          <w:tab w:val="left" w:pos="4241"/>
          <w:tab w:val="left" w:pos="4878"/>
          <w:tab w:val="left" w:pos="5523"/>
          <w:tab w:val="left" w:pos="6869"/>
          <w:tab w:val="left" w:pos="7986"/>
          <w:tab w:val="left" w:pos="9457"/>
          <w:tab w:val="left" w:pos="9791"/>
        </w:tabs>
        <w:spacing w:before="1" w:line="348" w:lineRule="auto"/>
        <w:ind w:right="621"/>
      </w:pPr>
      <w:r>
        <w:t>Стартовая</w:t>
      </w:r>
      <w:r>
        <w:tab/>
      </w:r>
      <w:r>
        <w:tab/>
        <w:t>диагностика</w:t>
      </w:r>
      <w:r>
        <w:tab/>
      </w:r>
      <w:r>
        <w:tab/>
        <w:t>проводится</w:t>
      </w:r>
      <w:r>
        <w:tab/>
        <w:t>педагогическими</w:t>
      </w:r>
      <w:r>
        <w:tab/>
      </w:r>
      <w:r>
        <w:rPr>
          <w:spacing w:val="-1"/>
        </w:rPr>
        <w:t>работниками</w:t>
      </w:r>
      <w:r>
        <w:rPr>
          <w:spacing w:val="-58"/>
        </w:rPr>
        <w:t xml:space="preserve"> </w:t>
      </w:r>
      <w:r>
        <w:t>с целью оценки готовности к изучению отдельных предметов. Результаты стартовой диагностики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для</w:t>
      </w:r>
      <w:r>
        <w:tab/>
      </w:r>
      <w:r>
        <w:tab/>
        <w:t>корректировки</w:t>
      </w:r>
      <w:r>
        <w:tab/>
        <w:t>учебных</w:t>
      </w:r>
      <w:r>
        <w:tab/>
      </w:r>
      <w:r>
        <w:tab/>
        <w:t>программ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3"/>
        </w:rPr>
        <w:t xml:space="preserve"> </w:t>
      </w:r>
      <w:r>
        <w:t>учебного процесса.</w:t>
      </w:r>
    </w:p>
    <w:p w:rsidR="00336847" w:rsidRDefault="00A31618">
      <w:pPr>
        <w:pStyle w:val="a3"/>
        <w:spacing w:before="1" w:line="345" w:lineRule="auto"/>
        <w:ind w:right="621"/>
      </w:pPr>
      <w:r>
        <w:t>Текущая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обучающегося в</w:t>
      </w:r>
      <w:r>
        <w:rPr>
          <w:spacing w:val="-1"/>
        </w:rPr>
        <w:t xml:space="preserve"> </w:t>
      </w:r>
      <w:r>
        <w:t>освоении 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336847" w:rsidRDefault="00A31618">
      <w:pPr>
        <w:pStyle w:val="a3"/>
        <w:tabs>
          <w:tab w:val="left" w:pos="2555"/>
          <w:tab w:val="left" w:pos="2770"/>
          <w:tab w:val="left" w:pos="3960"/>
          <w:tab w:val="left" w:pos="3999"/>
          <w:tab w:val="left" w:pos="5384"/>
          <w:tab w:val="left" w:pos="6625"/>
          <w:tab w:val="left" w:pos="6822"/>
          <w:tab w:val="left" w:pos="8877"/>
          <w:tab w:val="left" w:pos="9629"/>
        </w:tabs>
        <w:spacing w:before="4" w:line="348" w:lineRule="auto"/>
        <w:ind w:right="619"/>
      </w:pPr>
      <w:r>
        <w:t>Текущая</w:t>
      </w:r>
      <w:r>
        <w:tab/>
        <w:t>оценка</w:t>
      </w:r>
      <w:r>
        <w:tab/>
      </w:r>
      <w:r>
        <w:tab/>
        <w:t>может</w:t>
      </w:r>
      <w:r>
        <w:tab/>
        <w:t>быть</w:t>
      </w:r>
      <w:r>
        <w:tab/>
        <w:t>формирующей</w:t>
      </w:r>
      <w:r>
        <w:tab/>
        <w:t>(поддерживающей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направляющей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оценочную</w:t>
      </w:r>
      <w:r>
        <w:rPr>
          <w:spacing w:val="1"/>
        </w:rPr>
        <w:t xml:space="preserve"> </w:t>
      </w:r>
      <w:r>
        <w:t>деятельность),</w:t>
      </w:r>
      <w:r>
        <w:tab/>
      </w:r>
      <w:r>
        <w:tab/>
        <w:t>и</w:t>
      </w:r>
      <w:r>
        <w:tab/>
        <w:t>диагностической,</w:t>
      </w:r>
      <w:r>
        <w:tab/>
      </w:r>
      <w:r>
        <w:tab/>
        <w:t>способствующей</w:t>
      </w:r>
      <w:r>
        <w:tab/>
      </w:r>
      <w:r>
        <w:tab/>
        <w:t>выявлению</w:t>
      </w:r>
    </w:p>
    <w:p w:rsidR="00336847" w:rsidRDefault="00336847">
      <w:pPr>
        <w:spacing w:line="348" w:lineRule="auto"/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spacing w:before="71" w:line="348" w:lineRule="auto"/>
        <w:ind w:right="622" w:firstLine="0"/>
      </w:pPr>
      <w:r>
        <w:lastRenderedPageBreak/>
        <w:t xml:space="preserve">и   </w:t>
      </w:r>
      <w:r>
        <w:rPr>
          <w:spacing w:val="48"/>
        </w:rPr>
        <w:t xml:space="preserve"> </w:t>
      </w:r>
      <w:r>
        <w:t xml:space="preserve">осознанию    </w:t>
      </w:r>
      <w:r>
        <w:rPr>
          <w:spacing w:val="44"/>
        </w:rPr>
        <w:t xml:space="preserve"> </w:t>
      </w:r>
      <w:r>
        <w:t xml:space="preserve">педагогическим    </w:t>
      </w:r>
      <w:r>
        <w:rPr>
          <w:spacing w:val="45"/>
        </w:rPr>
        <w:t xml:space="preserve"> </w:t>
      </w:r>
      <w:r>
        <w:t xml:space="preserve">работником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обучающимся    </w:t>
      </w:r>
      <w:r>
        <w:rPr>
          <w:spacing w:val="46"/>
        </w:rPr>
        <w:t xml:space="preserve"> </w:t>
      </w:r>
      <w:r>
        <w:t xml:space="preserve">существующих    </w:t>
      </w:r>
      <w:r>
        <w:rPr>
          <w:spacing w:val="46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обучении.</w:t>
      </w:r>
    </w:p>
    <w:p w:rsidR="00336847" w:rsidRDefault="00A31618">
      <w:pPr>
        <w:pStyle w:val="a3"/>
        <w:spacing w:line="348" w:lineRule="auto"/>
        <w:ind w:right="627"/>
      </w:pPr>
      <w:r>
        <w:t>Объектом текущей оценки являются тематические планируемые результаты, этапы освоения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зафиксированы в</w:t>
      </w:r>
      <w:r>
        <w:rPr>
          <w:spacing w:val="-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предмету.</w:t>
      </w:r>
    </w:p>
    <w:p w:rsidR="00336847" w:rsidRDefault="00A31618">
      <w:pPr>
        <w:pStyle w:val="a3"/>
        <w:spacing w:line="348" w:lineRule="auto"/>
        <w:ind w:right="617"/>
      </w:pPr>
      <w:r>
        <w:t>В текущей оценке используется различные формы и методы проверки (устные и письменные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само-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взаимооценка,</w:t>
      </w:r>
      <w:r>
        <w:rPr>
          <w:spacing w:val="-2"/>
        </w:rPr>
        <w:t xml:space="preserve"> </w:t>
      </w:r>
      <w:r>
        <w:t>рефлексия,</w:t>
      </w:r>
      <w:r>
        <w:rPr>
          <w:spacing w:val="-2"/>
        </w:rPr>
        <w:t xml:space="preserve"> </w:t>
      </w:r>
      <w:r>
        <w:t>листы</w:t>
      </w:r>
      <w:r>
        <w:rPr>
          <w:spacing w:val="-2"/>
        </w:rPr>
        <w:t xml:space="preserve"> </w:t>
      </w:r>
      <w:r>
        <w:t>продвижения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особенностей учебного</w:t>
      </w:r>
      <w:r>
        <w:rPr>
          <w:spacing w:val="-2"/>
        </w:rPr>
        <w:t xml:space="preserve"> </w:t>
      </w:r>
      <w:r>
        <w:t>предмета.</w:t>
      </w:r>
    </w:p>
    <w:p w:rsidR="00336847" w:rsidRDefault="00A31618">
      <w:pPr>
        <w:pStyle w:val="a3"/>
        <w:spacing w:line="275" w:lineRule="exact"/>
        <w:ind w:left="929" w:firstLine="0"/>
      </w:pPr>
      <w:r>
        <w:t>Результаты</w:t>
      </w:r>
      <w:r>
        <w:rPr>
          <w:spacing w:val="-3"/>
        </w:rPr>
        <w:t xml:space="preserve"> </w:t>
      </w:r>
      <w:r>
        <w:t>текущей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индивидуализации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процесса.</w:t>
      </w:r>
    </w:p>
    <w:p w:rsidR="00336847" w:rsidRDefault="00A31618">
      <w:pPr>
        <w:pStyle w:val="a3"/>
        <w:spacing w:before="125" w:line="348" w:lineRule="auto"/>
        <w:ind w:right="625"/>
      </w:pPr>
      <w:r>
        <w:t>Тематическая оценка представляет собой процедуру оценки уровня достижения тематических</w:t>
      </w:r>
      <w:r>
        <w:rPr>
          <w:spacing w:val="1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 по</w:t>
      </w:r>
      <w:r>
        <w:rPr>
          <w:spacing w:val="3"/>
        </w:rPr>
        <w:t xml:space="preserve"> </w:t>
      </w:r>
      <w:r>
        <w:t>учебному</w:t>
      </w:r>
      <w:r>
        <w:rPr>
          <w:spacing w:val="-5"/>
        </w:rPr>
        <w:t xml:space="preserve"> </w:t>
      </w:r>
      <w:r>
        <w:t>предмету.</w:t>
      </w:r>
    </w:p>
    <w:p w:rsidR="00336847" w:rsidRDefault="00A31618">
      <w:pPr>
        <w:pStyle w:val="a3"/>
        <w:spacing w:line="348" w:lineRule="auto"/>
        <w:ind w:left="929" w:right="3374" w:firstLine="0"/>
        <w:jc w:val="left"/>
      </w:pPr>
      <w:r>
        <w:t>Внутренний мониторинг представляет собой следующие процедуры:</w:t>
      </w:r>
      <w:r>
        <w:rPr>
          <w:spacing w:val="-57"/>
        </w:rPr>
        <w:t xml:space="preserve"> </w:t>
      </w:r>
      <w:r>
        <w:t>стартовая</w:t>
      </w:r>
      <w:r>
        <w:rPr>
          <w:spacing w:val="-1"/>
        </w:rPr>
        <w:t xml:space="preserve"> </w:t>
      </w:r>
      <w:r>
        <w:t>диагностика;</w:t>
      </w:r>
    </w:p>
    <w:p w:rsidR="00336847" w:rsidRDefault="00A31618">
      <w:pPr>
        <w:pStyle w:val="a3"/>
        <w:spacing w:before="1" w:line="348" w:lineRule="auto"/>
        <w:ind w:left="929" w:right="3085" w:firstLine="0"/>
        <w:jc w:val="left"/>
      </w:pPr>
      <w:r>
        <w:t>оценка уровня достижения предметных и метапредметных результатов;</w:t>
      </w:r>
      <w:r>
        <w:rPr>
          <w:spacing w:val="-57"/>
        </w:rPr>
        <w:t xml:space="preserve"> </w:t>
      </w:r>
      <w:r>
        <w:t>оценка уровня функциональной</w:t>
      </w:r>
      <w:r>
        <w:rPr>
          <w:spacing w:val="-1"/>
        </w:rPr>
        <w:t xml:space="preserve"> </w:t>
      </w:r>
      <w:r>
        <w:t>грамотности;</w:t>
      </w:r>
    </w:p>
    <w:p w:rsidR="00336847" w:rsidRDefault="00A31618">
      <w:pPr>
        <w:pStyle w:val="a3"/>
        <w:spacing w:line="348" w:lineRule="auto"/>
        <w:ind w:right="613"/>
      </w:pPr>
      <w:r>
        <w:t>оценка уровня профессионального мастерства педагогического работника, осуществляемого на</w:t>
      </w:r>
      <w:r>
        <w:rPr>
          <w:spacing w:val="-5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проверочных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посещенных</w:t>
      </w:r>
      <w:r>
        <w:rPr>
          <w:spacing w:val="60"/>
        </w:rPr>
        <w:t xml:space="preserve"> </w:t>
      </w:r>
      <w:r>
        <w:t>уроков,</w:t>
      </w:r>
      <w:r>
        <w:rPr>
          <w:spacing w:val="60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учебных заданий,</w:t>
      </w:r>
      <w:r>
        <w:rPr>
          <w:spacing w:val="-1"/>
        </w:rPr>
        <w:t xml:space="preserve"> </w:t>
      </w:r>
      <w:r>
        <w:t>предлагаемых</w:t>
      </w:r>
      <w:r>
        <w:rPr>
          <w:spacing w:val="3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обучающимся.</w:t>
      </w:r>
    </w:p>
    <w:p w:rsidR="00336847" w:rsidRDefault="00A31618">
      <w:pPr>
        <w:pStyle w:val="a3"/>
        <w:tabs>
          <w:tab w:val="left" w:pos="3098"/>
          <w:tab w:val="left" w:pos="6229"/>
          <w:tab w:val="left" w:pos="9325"/>
        </w:tabs>
        <w:spacing w:before="1" w:line="348" w:lineRule="auto"/>
        <w:ind w:right="619"/>
      </w:pP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Результаты</w:t>
      </w:r>
      <w:r>
        <w:rPr>
          <w:spacing w:val="6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являются</w:t>
      </w:r>
      <w:r>
        <w:tab/>
        <w:t>основанием</w:t>
      </w:r>
      <w:r>
        <w:tab/>
        <w:t>подготовки</w:t>
      </w:r>
      <w:r>
        <w:tab/>
        <w:t>рекомендаций</w:t>
      </w:r>
      <w:r>
        <w:rPr>
          <w:spacing w:val="-58"/>
        </w:rPr>
        <w:t xml:space="preserve"> </w:t>
      </w:r>
      <w:r>
        <w:t>для         текущей          коррекции          учебного         процесса         и          его         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для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 педагогического работника.</w:t>
      </w:r>
    </w:p>
    <w:p w:rsidR="00336847" w:rsidRDefault="00336847">
      <w:pPr>
        <w:pStyle w:val="a3"/>
        <w:spacing w:before="7"/>
        <w:ind w:left="0" w:firstLine="0"/>
        <w:jc w:val="left"/>
        <w:rPr>
          <w:sz w:val="36"/>
        </w:rPr>
      </w:pPr>
    </w:p>
    <w:p w:rsidR="00336847" w:rsidRDefault="00A31618">
      <w:pPr>
        <w:pStyle w:val="1"/>
        <w:ind w:left="2066" w:right="2465"/>
        <w:jc w:val="center"/>
      </w:pPr>
      <w:r>
        <w:t>II.Содержательный</w:t>
      </w:r>
      <w:r>
        <w:rPr>
          <w:spacing w:val="-4"/>
        </w:rPr>
        <w:t xml:space="preserve"> </w:t>
      </w:r>
      <w:r>
        <w:t>раздел.</w:t>
      </w:r>
    </w:p>
    <w:p w:rsidR="00336847" w:rsidRDefault="00336847">
      <w:pPr>
        <w:pStyle w:val="a3"/>
        <w:spacing w:before="4"/>
        <w:ind w:left="0" w:firstLine="0"/>
        <w:jc w:val="left"/>
        <w:rPr>
          <w:b/>
          <w:sz w:val="32"/>
        </w:rPr>
      </w:pPr>
    </w:p>
    <w:p w:rsidR="00336847" w:rsidRDefault="00A31618">
      <w:pPr>
        <w:spacing w:before="1" w:line="360" w:lineRule="auto"/>
        <w:ind w:left="220" w:right="615" w:firstLine="768"/>
        <w:jc w:val="both"/>
        <w:rPr>
          <w:sz w:val="24"/>
        </w:rPr>
      </w:pPr>
      <w:r>
        <w:rPr>
          <w:b/>
          <w:sz w:val="24"/>
        </w:rPr>
        <w:t>Федеральная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учебному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предмету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«Русский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язык»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(базовый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sz w:val="24"/>
        </w:rPr>
        <w:t>)</w:t>
      </w:r>
    </w:p>
    <w:p w:rsidR="00336847" w:rsidRDefault="00A31618">
      <w:pPr>
        <w:pStyle w:val="a3"/>
        <w:ind w:left="929" w:firstLine="0"/>
      </w:pPr>
      <w:r>
        <w:t>Федеральная</w:t>
      </w:r>
      <w:r>
        <w:rPr>
          <w:spacing w:val="27"/>
        </w:rPr>
        <w:t xml:space="preserve"> </w:t>
      </w:r>
      <w:r>
        <w:t>рабочая</w:t>
      </w:r>
      <w:r>
        <w:rPr>
          <w:spacing w:val="27"/>
        </w:rPr>
        <w:t xml:space="preserve"> </w:t>
      </w:r>
      <w:r>
        <w:t>программа</w:t>
      </w:r>
      <w:r>
        <w:rPr>
          <w:spacing w:val="28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учебному</w:t>
      </w:r>
      <w:r>
        <w:rPr>
          <w:spacing w:val="25"/>
        </w:rPr>
        <w:t xml:space="preserve"> </w:t>
      </w:r>
      <w:r>
        <w:t>предмету</w:t>
      </w:r>
      <w:r>
        <w:rPr>
          <w:spacing w:val="27"/>
        </w:rPr>
        <w:t xml:space="preserve"> </w:t>
      </w:r>
      <w:r>
        <w:t>«Русский</w:t>
      </w:r>
      <w:r>
        <w:rPr>
          <w:spacing w:val="28"/>
        </w:rPr>
        <w:t xml:space="preserve"> </w:t>
      </w:r>
      <w:r>
        <w:t>язык»</w:t>
      </w:r>
      <w:r>
        <w:rPr>
          <w:spacing w:val="22"/>
        </w:rPr>
        <w:t xml:space="preserve"> </w:t>
      </w:r>
      <w:r>
        <w:t>(предметная</w:t>
      </w:r>
      <w:r>
        <w:rPr>
          <w:spacing w:val="27"/>
        </w:rPr>
        <w:t xml:space="preserve"> </w:t>
      </w:r>
      <w:r>
        <w:t>область</w:t>
      </w:r>
    </w:p>
    <w:p w:rsidR="00336847" w:rsidRDefault="00A31618">
      <w:pPr>
        <w:pStyle w:val="a3"/>
        <w:spacing w:before="139" w:line="360" w:lineRule="auto"/>
        <w:ind w:right="619" w:firstLine="0"/>
      </w:pPr>
      <w:r>
        <w:t>«Русский язык и литература») (далее соответственно – программа по русскому языку, русский язык)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русскому</w:t>
      </w:r>
      <w:r>
        <w:rPr>
          <w:spacing w:val="-3"/>
        </w:rPr>
        <w:t xml:space="preserve"> </w:t>
      </w:r>
      <w:r>
        <w:t>языку.</w:t>
      </w:r>
    </w:p>
    <w:p w:rsidR="00336847" w:rsidRDefault="00A31618">
      <w:pPr>
        <w:pStyle w:val="a3"/>
        <w:spacing w:line="360" w:lineRule="auto"/>
        <w:ind w:right="62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структуре       </w:t>
      </w:r>
      <w:r>
        <w:rPr>
          <w:spacing w:val="1"/>
        </w:rPr>
        <w:t xml:space="preserve"> </w:t>
      </w:r>
      <w:r>
        <w:t>учебного         плана,         а         также         подходы         к         отбору         содержания</w:t>
      </w:r>
      <w:r>
        <w:rPr>
          <w:spacing w:val="-57"/>
        </w:rPr>
        <w:t xml:space="preserve"> </w:t>
      </w:r>
      <w:r>
        <w:t>и 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274" w:lineRule="exact"/>
        <w:ind w:left="929" w:firstLine="0"/>
      </w:pPr>
      <w:r>
        <w:t>Планируемые</w:t>
      </w:r>
      <w:r>
        <w:rPr>
          <w:spacing w:val="9"/>
        </w:rPr>
        <w:t xml:space="preserve"> </w:t>
      </w:r>
      <w:r>
        <w:t>результаты</w:t>
      </w:r>
      <w:r>
        <w:rPr>
          <w:spacing w:val="69"/>
        </w:rPr>
        <w:t xml:space="preserve"> </w:t>
      </w:r>
      <w:r>
        <w:t>освоения</w:t>
      </w:r>
      <w:r>
        <w:rPr>
          <w:spacing w:val="69"/>
        </w:rPr>
        <w:t xml:space="preserve"> </w:t>
      </w:r>
      <w:r>
        <w:t>программы</w:t>
      </w:r>
      <w:r>
        <w:rPr>
          <w:spacing w:val="69"/>
        </w:rPr>
        <w:t xml:space="preserve"> </w:t>
      </w:r>
      <w:r>
        <w:t>по</w:t>
      </w:r>
      <w:r>
        <w:rPr>
          <w:spacing w:val="69"/>
        </w:rPr>
        <w:t xml:space="preserve"> </w:t>
      </w:r>
      <w:r>
        <w:t>русскому</w:t>
      </w:r>
      <w:r>
        <w:rPr>
          <w:spacing w:val="64"/>
        </w:rPr>
        <w:t xml:space="preserve"> </w:t>
      </w:r>
      <w:r>
        <w:t>языку</w:t>
      </w:r>
      <w:r>
        <w:rPr>
          <w:spacing w:val="67"/>
        </w:rPr>
        <w:t xml:space="preserve"> </w:t>
      </w:r>
      <w:r>
        <w:t>включают</w:t>
      </w:r>
      <w:r>
        <w:rPr>
          <w:spacing w:val="70"/>
        </w:rPr>
        <w:t xml:space="preserve"> </w:t>
      </w:r>
      <w:r>
        <w:t>личностные,</w:t>
      </w:r>
    </w:p>
    <w:p w:rsidR="00336847" w:rsidRDefault="00336847">
      <w:pPr>
        <w:spacing w:line="274" w:lineRule="exact"/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tabs>
          <w:tab w:val="left" w:pos="3006"/>
          <w:tab w:val="left" w:pos="5233"/>
          <w:tab w:val="left" w:pos="6512"/>
          <w:tab w:val="left" w:pos="8027"/>
          <w:tab w:val="left" w:pos="9833"/>
        </w:tabs>
        <w:spacing w:before="73" w:line="360" w:lineRule="auto"/>
        <w:ind w:right="620" w:firstLine="0"/>
      </w:pPr>
      <w:r>
        <w:lastRenderedPageBreak/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spacing w:line="275" w:lineRule="exact"/>
        <w:ind w:left="929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2137"/>
          <w:tab w:val="left" w:pos="4572"/>
          <w:tab w:val="left" w:pos="6410"/>
          <w:tab w:val="left" w:pos="8288"/>
          <w:tab w:val="left" w:pos="10198"/>
        </w:tabs>
        <w:spacing w:before="139" w:line="360" w:lineRule="auto"/>
        <w:ind w:right="616"/>
      </w:pPr>
      <w:r>
        <w:t>Программа по русскому языку на уровне среднего общего образования</w:t>
      </w:r>
      <w:r>
        <w:rPr>
          <w:spacing w:val="1"/>
        </w:rPr>
        <w:t xml:space="preserve"> </w:t>
      </w:r>
      <w:r>
        <w:t>разработана с целью</w:t>
      </w:r>
      <w:r>
        <w:rPr>
          <w:spacing w:val="1"/>
        </w:rPr>
        <w:t xml:space="preserve"> </w:t>
      </w:r>
      <w:r>
        <w:t>оказания</w:t>
      </w:r>
      <w:r>
        <w:tab/>
        <w:t>методической</w:t>
      </w:r>
      <w:r>
        <w:tab/>
        <w:t>помощи</w:t>
      </w:r>
      <w:r>
        <w:tab/>
        <w:t>учителю</w:t>
      </w:r>
      <w:r>
        <w:tab/>
        <w:t>русского</w:t>
      </w:r>
      <w:r>
        <w:tab/>
        <w:t>языка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создании        рабочей        программы        по        учебному        предмету,        ориентированной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тенденции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школьном</w:t>
      </w:r>
      <w:r>
        <w:rPr>
          <w:spacing w:val="-2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активные</w:t>
      </w:r>
      <w:r>
        <w:rPr>
          <w:spacing w:val="-2"/>
        </w:rPr>
        <w:t xml:space="preserve"> </w:t>
      </w:r>
      <w:r>
        <w:t>методики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spacing w:line="286" w:lineRule="exact"/>
        <w:ind w:left="929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rPr>
          <w:position w:val="1"/>
        </w:rPr>
        <w:t>позволит учителю:</w:t>
      </w:r>
    </w:p>
    <w:p w:rsidR="00336847" w:rsidRDefault="00A31618">
      <w:pPr>
        <w:pStyle w:val="a3"/>
        <w:spacing w:before="140" w:line="360" w:lineRule="auto"/>
        <w:ind w:right="617"/>
      </w:pPr>
      <w:r>
        <w:t xml:space="preserve">реализовать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44"/>
        </w:rPr>
        <w:t xml:space="preserve"> </w:t>
      </w:r>
      <w:r>
        <w:t xml:space="preserve">процессе    </w:t>
      </w:r>
      <w:r>
        <w:rPr>
          <w:spacing w:val="43"/>
        </w:rPr>
        <w:t xml:space="preserve"> </w:t>
      </w:r>
      <w:r>
        <w:t xml:space="preserve">преподавания    </w:t>
      </w:r>
      <w:r>
        <w:rPr>
          <w:spacing w:val="45"/>
        </w:rPr>
        <w:t xml:space="preserve"> </w:t>
      </w:r>
      <w:r>
        <w:t xml:space="preserve">русского    </w:t>
      </w:r>
      <w:r>
        <w:rPr>
          <w:spacing w:val="44"/>
        </w:rPr>
        <w:t xml:space="preserve"> </w:t>
      </w:r>
      <w:r>
        <w:t xml:space="preserve">языка    </w:t>
      </w:r>
      <w:r>
        <w:rPr>
          <w:spacing w:val="45"/>
        </w:rPr>
        <w:t xml:space="preserve"> </w:t>
      </w:r>
      <w:r>
        <w:t xml:space="preserve">современные    </w:t>
      </w:r>
      <w:r>
        <w:rPr>
          <w:spacing w:val="43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 достижению личностных, метапредметных и предметных результатов обучения, сформулированных</w:t>
      </w:r>
      <w:r>
        <w:rPr>
          <w:spacing w:val="-57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СОО;</w:t>
      </w:r>
    </w:p>
    <w:p w:rsidR="00336847" w:rsidRDefault="00A31618">
      <w:pPr>
        <w:pStyle w:val="a3"/>
        <w:tabs>
          <w:tab w:val="left" w:pos="2769"/>
          <w:tab w:val="left" w:pos="3570"/>
          <w:tab w:val="left" w:pos="5959"/>
          <w:tab w:val="left" w:pos="8009"/>
          <w:tab w:val="left" w:pos="9830"/>
        </w:tabs>
        <w:spacing w:line="360" w:lineRule="auto"/>
        <w:ind w:right="624"/>
      </w:pPr>
      <w:r>
        <w:t>определить</w:t>
      </w:r>
      <w:r>
        <w:tab/>
        <w:t>и</w:t>
      </w:r>
      <w:r>
        <w:tab/>
        <w:t>структурировать</w:t>
      </w:r>
      <w:r>
        <w:tab/>
        <w:t>планируемые</w:t>
      </w:r>
      <w:r>
        <w:tab/>
        <w:t>результаты</w:t>
      </w:r>
      <w:r>
        <w:tab/>
      </w:r>
      <w:r>
        <w:rPr>
          <w:spacing w:val="-1"/>
        </w:rPr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содержание 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соответствии со ФГОС СОО;</w:t>
      </w:r>
    </w:p>
    <w:p w:rsidR="00336847" w:rsidRDefault="00A31618">
      <w:pPr>
        <w:pStyle w:val="a3"/>
        <w:spacing w:line="360" w:lineRule="auto"/>
        <w:ind w:right="624"/>
      </w:pPr>
      <w:r>
        <w:t>разработать</w:t>
      </w:r>
      <w:r>
        <w:rPr>
          <w:spacing w:val="1"/>
        </w:rPr>
        <w:t xml:space="preserve"> </w:t>
      </w:r>
      <w:r>
        <w:t>календарно-тематическое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класса.</w:t>
      </w:r>
    </w:p>
    <w:p w:rsidR="00336847" w:rsidRDefault="00A31618">
      <w:pPr>
        <w:pStyle w:val="a3"/>
        <w:tabs>
          <w:tab w:val="left" w:pos="5087"/>
          <w:tab w:val="left" w:pos="9957"/>
        </w:tabs>
        <w:spacing w:line="360" w:lineRule="auto"/>
        <w:ind w:right="61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 народов России, национальный язык русского народа. Как государственный язык и 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  <w:r>
        <w:tab/>
      </w:r>
      <w:r>
        <w:rPr>
          <w:spacing w:val="-1"/>
        </w:rPr>
        <w:t>основой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социально-экономической, культурной</w:t>
      </w:r>
      <w:r>
        <w:rPr>
          <w:spacing w:val="-1"/>
        </w:rPr>
        <w:t xml:space="preserve"> </w:t>
      </w:r>
      <w:r>
        <w:t>и духовной</w:t>
      </w:r>
      <w:r>
        <w:rPr>
          <w:spacing w:val="-1"/>
        </w:rPr>
        <w:t xml:space="preserve"> </w:t>
      </w:r>
      <w:r>
        <w:t>консолидации.</w:t>
      </w:r>
    </w:p>
    <w:p w:rsidR="00336847" w:rsidRDefault="00A31618">
      <w:pPr>
        <w:pStyle w:val="a3"/>
        <w:spacing w:line="360" w:lineRule="auto"/>
        <w:ind w:right="615"/>
      </w:pPr>
      <w:r>
        <w:t>Изучение русского языка способствует усвоению обучающимися традиционных 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ценностного</w:t>
      </w:r>
      <w:r>
        <w:rPr>
          <w:spacing w:val="-57"/>
        </w:rPr>
        <w:t xml:space="preserve"> </w:t>
      </w:r>
      <w:r>
        <w:t>отношения к русскому языку, формированию интереса и уважения к языкам и культурам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уважать</w:t>
      </w:r>
      <w:r>
        <w:rPr>
          <w:spacing w:val="60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</w:p>
    <w:p w:rsidR="00336847" w:rsidRDefault="00A31618">
      <w:pPr>
        <w:pStyle w:val="a3"/>
        <w:spacing w:before="1" w:line="360" w:lineRule="auto"/>
        <w:ind w:right="617"/>
      </w:pPr>
      <w:r>
        <w:t>Русский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коммуникативное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 организации не только предметом изучения, но и средством овладения другими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дисциплинами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естественных,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Владение 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непосредственное воздействие на качество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школьных предметов, на процессы формирования универсальных интеллектуальных умений, навыков</w:t>
      </w:r>
      <w:r>
        <w:rPr>
          <w:spacing w:val="-57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 самоконтроля.</w:t>
      </w:r>
    </w:p>
    <w:p w:rsidR="00336847" w:rsidRDefault="00A31618">
      <w:pPr>
        <w:pStyle w:val="a3"/>
        <w:spacing w:line="360" w:lineRule="auto"/>
        <w:ind w:right="623"/>
      </w:pPr>
      <w:r>
        <w:t>Свободное владение русским языком является основой социализации личности, способной к</w:t>
      </w:r>
      <w:r>
        <w:rPr>
          <w:spacing w:val="1"/>
        </w:rPr>
        <w:t xml:space="preserve"> </w:t>
      </w:r>
      <w:r>
        <w:t>успешному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 в условиях</w:t>
      </w:r>
      <w:r>
        <w:rPr>
          <w:spacing w:val="1"/>
        </w:rPr>
        <w:t xml:space="preserve"> </w:t>
      </w:r>
      <w:r>
        <w:t>многонационального государства.</w:t>
      </w:r>
    </w:p>
    <w:p w:rsidR="00336847" w:rsidRDefault="00A31618">
      <w:pPr>
        <w:pStyle w:val="a3"/>
        <w:spacing w:line="275" w:lineRule="exact"/>
        <w:ind w:left="929" w:firstLine="0"/>
      </w:pPr>
      <w:r>
        <w:t>Программа</w:t>
      </w:r>
      <w:r>
        <w:rPr>
          <w:spacing w:val="23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русскому</w:t>
      </w:r>
      <w:r>
        <w:rPr>
          <w:spacing w:val="22"/>
        </w:rPr>
        <w:t xml:space="preserve"> </w:t>
      </w:r>
      <w:r>
        <w:t>языку</w:t>
      </w:r>
      <w:r>
        <w:rPr>
          <w:spacing w:val="22"/>
        </w:rPr>
        <w:t xml:space="preserve"> </w:t>
      </w:r>
      <w:r>
        <w:t>реализуется</w:t>
      </w:r>
      <w:r>
        <w:rPr>
          <w:spacing w:val="25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уровне</w:t>
      </w:r>
      <w:r>
        <w:rPr>
          <w:spacing w:val="23"/>
        </w:rPr>
        <w:t xml:space="preserve"> </w:t>
      </w:r>
      <w:r>
        <w:t>среднего</w:t>
      </w:r>
      <w:r>
        <w:rPr>
          <w:spacing w:val="25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образования,</w:t>
      </w:r>
      <w:r>
        <w:rPr>
          <w:spacing w:val="22"/>
        </w:rPr>
        <w:t xml:space="preserve"> </w:t>
      </w:r>
      <w:r>
        <w:t>когда</w:t>
      </w:r>
      <w:r>
        <w:rPr>
          <w:spacing w:val="21"/>
        </w:rPr>
        <w:t xml:space="preserve"> </w:t>
      </w:r>
      <w:r>
        <w:t>на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tabs>
          <w:tab w:val="left" w:pos="4986"/>
          <w:tab w:val="left" w:pos="10040"/>
        </w:tabs>
        <w:spacing w:before="73" w:line="360" w:lineRule="auto"/>
        <w:ind w:right="615" w:firstLine="0"/>
      </w:pPr>
      <w:r>
        <w:lastRenderedPageBreak/>
        <w:t>предыдущем уровне общего образования освоены основные теоретические знания о языке и речи,</w:t>
      </w:r>
      <w:r>
        <w:rPr>
          <w:spacing w:val="1"/>
        </w:rPr>
        <w:t xml:space="preserve"> </w:t>
      </w:r>
      <w:r>
        <w:t>сформированы</w:t>
      </w:r>
      <w:r>
        <w:tab/>
        <w:t>соответствующие</w:t>
      </w:r>
      <w:r>
        <w:tab/>
        <w:t>умения</w:t>
      </w:r>
      <w:r>
        <w:rPr>
          <w:spacing w:val="-58"/>
        </w:rPr>
        <w:t xml:space="preserve"> </w:t>
      </w:r>
      <w:r>
        <w:t>и навыки, направлена в большей степени на совершенствование умений эффективно пользоваться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совершенствование их опыта речевого общения, развитие коммуникативных умений в разных сферах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-1"/>
        </w:rPr>
        <w:t xml:space="preserve"> </w:t>
      </w:r>
      <w:r>
        <w:t>языка.</w:t>
      </w:r>
    </w:p>
    <w:p w:rsidR="00336847" w:rsidRDefault="00A31618">
      <w:pPr>
        <w:pStyle w:val="a3"/>
        <w:tabs>
          <w:tab w:val="left" w:pos="3660"/>
          <w:tab w:val="left" w:pos="5334"/>
          <w:tab w:val="left" w:pos="8095"/>
          <w:tab w:val="left" w:pos="8875"/>
          <w:tab w:val="left" w:pos="9886"/>
        </w:tabs>
        <w:spacing w:before="1" w:line="360" w:lineRule="auto"/>
        <w:ind w:right="614"/>
      </w:pP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полноценное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аспектах</w:t>
      </w:r>
      <w:r>
        <w:rPr>
          <w:spacing w:val="1"/>
        </w:rPr>
        <w:t xml:space="preserve"> </w:t>
      </w:r>
      <w:r>
        <w:t>(нормативном,</w:t>
      </w:r>
      <w:r>
        <w:rPr>
          <w:spacing w:val="1"/>
        </w:rPr>
        <w:t xml:space="preserve"> </w:t>
      </w:r>
      <w:r>
        <w:t>коммуникативном</w:t>
      </w:r>
      <w:r>
        <w:tab/>
        <w:t>и</w:t>
      </w:r>
      <w:r>
        <w:tab/>
        <w:t>этическом),</w:t>
      </w:r>
      <w:r>
        <w:tab/>
        <w:t>на</w:t>
      </w:r>
      <w:r>
        <w:tab/>
      </w:r>
      <w:r>
        <w:tab/>
        <w:t>развитие</w:t>
      </w:r>
      <w:r>
        <w:rPr>
          <w:spacing w:val="-58"/>
        </w:rPr>
        <w:t xml:space="preserve"> </w:t>
      </w:r>
      <w:r>
        <w:t>и совершенствование коммуникативных умений и навыков в учебно-научной, официально-деловой,</w:t>
      </w:r>
      <w:r>
        <w:rPr>
          <w:spacing w:val="1"/>
        </w:rPr>
        <w:t xml:space="preserve"> </w:t>
      </w:r>
      <w:r>
        <w:t>социально-бытовой, социально-культурной сферах общения; на формирование готовности к речевому</w:t>
      </w:r>
      <w:r>
        <w:rPr>
          <w:spacing w:val="-57"/>
        </w:rPr>
        <w:t xml:space="preserve"> </w:t>
      </w:r>
      <w:r>
        <w:t>взаимодействию</w:t>
      </w:r>
      <w:r>
        <w:tab/>
      </w:r>
      <w:r>
        <w:tab/>
        <w:t>и</w:t>
      </w:r>
      <w:r>
        <w:tab/>
      </w:r>
      <w:r>
        <w:tab/>
        <w:t>взаимопониманию</w:t>
      </w:r>
      <w:r>
        <w:rPr>
          <w:spacing w:val="-58"/>
        </w:rPr>
        <w:t xml:space="preserve"> </w:t>
      </w:r>
      <w:r>
        <w:t>в учебной и практической деятельности.</w:t>
      </w:r>
    </w:p>
    <w:p w:rsidR="00336847" w:rsidRDefault="00A31618">
      <w:pPr>
        <w:pStyle w:val="a3"/>
        <w:tabs>
          <w:tab w:val="left" w:pos="3021"/>
          <w:tab w:val="left" w:pos="5850"/>
          <w:tab w:val="left" w:pos="8970"/>
          <w:tab w:val="left" w:pos="9252"/>
        </w:tabs>
        <w:spacing w:line="360" w:lineRule="auto"/>
        <w:ind w:right="615"/>
      </w:pPr>
      <w:r>
        <w:t>Важнейшей составляющей изучения русского языка на уровне среднего общего образования</w:t>
      </w:r>
      <w:r>
        <w:rPr>
          <w:spacing w:val="1"/>
        </w:rPr>
        <w:t xml:space="preserve"> </w:t>
      </w:r>
      <w:r>
        <w:t>являются</w:t>
      </w:r>
      <w:r>
        <w:tab/>
        <w:t>элементы</w:t>
      </w:r>
      <w:r>
        <w:tab/>
        <w:t>содержания,</w:t>
      </w:r>
      <w:r>
        <w:tab/>
        <w:t>ориентированные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(читательской)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свободно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извлечения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форматов</w:t>
      </w:r>
      <w:r>
        <w:rPr>
          <w:spacing w:val="1"/>
        </w:rPr>
        <w:t xml:space="preserve"> </w:t>
      </w:r>
      <w:r>
        <w:t>(гипертексты,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сжатия,</w:t>
      </w:r>
      <w:r>
        <w:rPr>
          <w:spacing w:val="1"/>
        </w:rPr>
        <w:t xml:space="preserve"> </w:t>
      </w:r>
      <w:r>
        <w:t>трансформации,</w:t>
      </w:r>
      <w:r>
        <w:tab/>
      </w:r>
      <w:r>
        <w:tab/>
      </w:r>
      <w:r>
        <w:tab/>
      </w:r>
      <w:r>
        <w:tab/>
        <w:t>интерпретации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spacing w:before="139" w:line="360" w:lineRule="auto"/>
        <w:ind w:right="616"/>
      </w:pPr>
      <w:r>
        <w:t xml:space="preserve">В      соответствии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>принципом      преемственности       изучение       русского       языка</w:t>
      </w:r>
      <w:r>
        <w:rPr>
          <w:spacing w:val="1"/>
        </w:rPr>
        <w:t xml:space="preserve"> </w:t>
      </w:r>
      <w:r>
        <w:t>на        уровне        среднего        общего        образования        основывается        на        тех        знаниях</w:t>
      </w:r>
      <w:r>
        <w:rPr>
          <w:spacing w:val="1"/>
        </w:rPr>
        <w:t xml:space="preserve"> </w:t>
      </w:r>
      <w:r>
        <w:t>и компетенциях, которые сформированы на начальном и основном уровнях общего образования, и</w:t>
      </w:r>
      <w:r>
        <w:rPr>
          <w:spacing w:val="1"/>
        </w:rPr>
        <w:t xml:space="preserve"> </w:t>
      </w:r>
      <w:r>
        <w:t>предусматривает систематизацию знаний о языке как системе, его основных единицах и уровнях;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тексте,</w:t>
      </w:r>
      <w:r>
        <w:rPr>
          <w:spacing w:val="-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форматов</w:t>
      </w:r>
      <w:r>
        <w:rPr>
          <w:spacing w:val="-1"/>
        </w:rPr>
        <w:t xml:space="preserve"> </w:t>
      </w:r>
      <w:r>
        <w:t>(гипертексты,</w:t>
      </w:r>
      <w:r>
        <w:rPr>
          <w:spacing w:val="-1"/>
        </w:rPr>
        <w:t xml:space="preserve"> </w:t>
      </w:r>
      <w:r>
        <w:t>графика,</w:t>
      </w:r>
      <w:r>
        <w:rPr>
          <w:spacing w:val="-1"/>
        </w:rPr>
        <w:t xml:space="preserve"> </w:t>
      </w:r>
      <w:r>
        <w:t>инфографика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другие).</w:t>
      </w:r>
    </w:p>
    <w:p w:rsidR="00336847" w:rsidRDefault="00A31618">
      <w:pPr>
        <w:pStyle w:val="a3"/>
        <w:spacing w:line="276" w:lineRule="exact"/>
        <w:ind w:left="929" w:firstLine="0"/>
      </w:pPr>
      <w:r>
        <w:t>В</w:t>
      </w:r>
      <w:r>
        <w:rPr>
          <w:spacing w:val="17"/>
        </w:rPr>
        <w:t xml:space="preserve"> </w:t>
      </w:r>
      <w:r>
        <w:t>содержании</w:t>
      </w:r>
      <w:r>
        <w:rPr>
          <w:spacing w:val="18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русскому</w:t>
      </w:r>
      <w:r>
        <w:rPr>
          <w:spacing w:val="13"/>
        </w:rPr>
        <w:t xml:space="preserve"> </w:t>
      </w:r>
      <w:r>
        <w:t>языку</w:t>
      </w:r>
      <w:r>
        <w:rPr>
          <w:spacing w:val="20"/>
        </w:rPr>
        <w:t xml:space="preserve"> </w:t>
      </w:r>
      <w:r>
        <w:t>выделяются</w:t>
      </w:r>
      <w:r>
        <w:rPr>
          <w:spacing w:val="17"/>
        </w:rPr>
        <w:t xml:space="preserve"> </w:t>
      </w:r>
      <w:r>
        <w:t>три</w:t>
      </w:r>
      <w:r>
        <w:rPr>
          <w:spacing w:val="19"/>
        </w:rPr>
        <w:t xml:space="preserve"> </w:t>
      </w:r>
      <w:r>
        <w:t>сквозные</w:t>
      </w:r>
      <w:r>
        <w:rPr>
          <w:spacing w:val="16"/>
        </w:rPr>
        <w:t xml:space="preserve"> </w:t>
      </w:r>
      <w:r>
        <w:t>линии:</w:t>
      </w:r>
      <w:r>
        <w:rPr>
          <w:spacing w:val="20"/>
        </w:rPr>
        <w:t xml:space="preserve"> </w:t>
      </w:r>
      <w:r>
        <w:t>«Язык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речь.</w:t>
      </w:r>
    </w:p>
    <w:p w:rsidR="00336847" w:rsidRDefault="00A31618">
      <w:pPr>
        <w:pStyle w:val="a3"/>
        <w:spacing w:before="140"/>
        <w:ind w:firstLine="0"/>
      </w:pPr>
      <w:r>
        <w:t>Культура</w:t>
      </w:r>
      <w:r>
        <w:rPr>
          <w:spacing w:val="-6"/>
        </w:rPr>
        <w:t xml:space="preserve"> </w:t>
      </w:r>
      <w:r>
        <w:t>речи», «Речь.</w:t>
      </w:r>
      <w:r>
        <w:rPr>
          <w:spacing w:val="-5"/>
        </w:rPr>
        <w:t xml:space="preserve"> </w:t>
      </w:r>
      <w:r>
        <w:t>Речевое</w:t>
      </w:r>
      <w:r>
        <w:rPr>
          <w:spacing w:val="-6"/>
        </w:rPr>
        <w:t xml:space="preserve"> </w:t>
      </w:r>
      <w:r>
        <w:t>общение.</w:t>
      </w:r>
      <w:r>
        <w:rPr>
          <w:spacing w:val="-5"/>
        </w:rPr>
        <w:t xml:space="preserve"> </w:t>
      </w:r>
      <w:r>
        <w:t>Текст»,</w:t>
      </w:r>
      <w:r>
        <w:rPr>
          <w:spacing w:val="-1"/>
        </w:rPr>
        <w:t xml:space="preserve"> </w:t>
      </w:r>
      <w:r>
        <w:t>«Функциональная</w:t>
      </w:r>
      <w:r>
        <w:rPr>
          <w:spacing w:val="-5"/>
        </w:rPr>
        <w:t xml:space="preserve"> </w:t>
      </w:r>
      <w:r>
        <w:t>стилистика.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речи».</w:t>
      </w:r>
    </w:p>
    <w:p w:rsidR="00336847" w:rsidRDefault="00A31618">
      <w:pPr>
        <w:pStyle w:val="a3"/>
        <w:spacing w:before="136" w:line="360" w:lineRule="auto"/>
        <w:ind w:right="622"/>
      </w:pPr>
      <w:r>
        <w:t>Изучение русского языка на базовом уровне обеспечивает общекультурный уровень молодого</w:t>
      </w:r>
      <w:r>
        <w:rPr>
          <w:spacing w:val="1"/>
        </w:rPr>
        <w:t xml:space="preserve"> </w:t>
      </w:r>
      <w:r>
        <w:t>человека, способного к продолжению обучения в системе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2"/>
        <w:ind w:left="929" w:firstLine="0"/>
      </w:pPr>
      <w:r>
        <w:t>Изучение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336847" w:rsidRDefault="00A31618">
      <w:pPr>
        <w:pStyle w:val="a3"/>
        <w:tabs>
          <w:tab w:val="left" w:pos="1822"/>
          <w:tab w:val="left" w:pos="3069"/>
          <w:tab w:val="left" w:pos="4053"/>
          <w:tab w:val="left" w:pos="6564"/>
          <w:tab w:val="left" w:pos="7811"/>
          <w:tab w:val="left" w:pos="9656"/>
        </w:tabs>
        <w:spacing w:before="137" w:line="360" w:lineRule="auto"/>
        <w:ind w:right="617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русскому</w:t>
      </w:r>
      <w:r>
        <w:tab/>
        <w:t>языку</w:t>
      </w:r>
      <w:r>
        <w:tab/>
        <w:t>как</w:t>
      </w:r>
      <w:r>
        <w:tab/>
        <w:t>государственному</w:t>
      </w:r>
      <w:r>
        <w:tab/>
        <w:t>языку</w:t>
      </w:r>
      <w:r>
        <w:tab/>
        <w:t>Российской</w:t>
      </w:r>
      <w:r>
        <w:tab/>
        <w:t>Федерации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47"/>
        </w:rPr>
        <w:t xml:space="preserve"> </w:t>
      </w:r>
      <w:r>
        <w:t xml:space="preserve">языку      </w:t>
      </w:r>
      <w:r>
        <w:rPr>
          <w:spacing w:val="40"/>
        </w:rPr>
        <w:t xml:space="preserve"> </w:t>
      </w:r>
      <w:r>
        <w:t xml:space="preserve">межнационального      </w:t>
      </w:r>
      <w:r>
        <w:rPr>
          <w:spacing w:val="45"/>
        </w:rPr>
        <w:t xml:space="preserve"> </w:t>
      </w:r>
      <w:r>
        <w:t xml:space="preserve">общения      </w:t>
      </w:r>
      <w:r>
        <w:rPr>
          <w:spacing w:val="45"/>
        </w:rPr>
        <w:t xml:space="preserve"> </w:t>
      </w:r>
      <w:r>
        <w:t xml:space="preserve">на      </w:t>
      </w:r>
      <w:r>
        <w:rPr>
          <w:spacing w:val="44"/>
        </w:rPr>
        <w:t xml:space="preserve"> </w:t>
      </w:r>
      <w:r>
        <w:t xml:space="preserve">основе      </w:t>
      </w:r>
      <w:r>
        <w:rPr>
          <w:spacing w:val="46"/>
        </w:rPr>
        <w:t xml:space="preserve"> </w:t>
      </w:r>
      <w:r>
        <w:t xml:space="preserve">расширения      </w:t>
      </w:r>
      <w:r>
        <w:rPr>
          <w:spacing w:val="45"/>
        </w:rPr>
        <w:t xml:space="preserve"> </w:t>
      </w:r>
      <w:r>
        <w:t>представлений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функциях</w:t>
      </w:r>
      <w:r>
        <w:rPr>
          <w:spacing w:val="2"/>
        </w:rPr>
        <w:t xml:space="preserve"> </w:t>
      </w:r>
      <w:r>
        <w:t>русского языка в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ind w:left="929" w:firstLine="0"/>
      </w:pPr>
      <w:r>
        <w:t>о</w:t>
      </w:r>
      <w:r>
        <w:rPr>
          <w:spacing w:val="58"/>
        </w:rPr>
        <w:t xml:space="preserve"> </w:t>
      </w:r>
      <w:r>
        <w:t>русском</w:t>
      </w:r>
      <w:r>
        <w:rPr>
          <w:spacing w:val="57"/>
        </w:rPr>
        <w:t xml:space="preserve"> </w:t>
      </w:r>
      <w:r>
        <w:t>языке</w:t>
      </w:r>
      <w:r>
        <w:rPr>
          <w:spacing w:val="57"/>
        </w:rPr>
        <w:t xml:space="preserve"> </w:t>
      </w:r>
      <w:r>
        <w:t>как</w:t>
      </w:r>
      <w:r>
        <w:rPr>
          <w:spacing w:val="58"/>
        </w:rPr>
        <w:t xml:space="preserve"> </w:t>
      </w:r>
      <w:r>
        <w:t>духовной,</w:t>
      </w:r>
      <w:r>
        <w:rPr>
          <w:spacing w:val="58"/>
        </w:rPr>
        <w:t xml:space="preserve"> </w:t>
      </w:r>
      <w:r>
        <w:t>нравственной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культурной</w:t>
      </w:r>
      <w:r>
        <w:rPr>
          <w:spacing w:val="59"/>
        </w:rPr>
        <w:t xml:space="preserve"> </w:t>
      </w:r>
      <w:r>
        <w:t>ценности</w:t>
      </w:r>
      <w:r>
        <w:rPr>
          <w:spacing w:val="59"/>
        </w:rPr>
        <w:t xml:space="preserve"> </w:t>
      </w:r>
      <w:r>
        <w:t>многонационального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28" w:gutter="0"/>
          <w:cols w:space="720"/>
        </w:sectPr>
      </w:pPr>
    </w:p>
    <w:p w:rsidR="00336847" w:rsidRDefault="00A31618">
      <w:pPr>
        <w:pStyle w:val="a3"/>
        <w:tabs>
          <w:tab w:val="left" w:pos="1686"/>
          <w:tab w:val="left" w:pos="3240"/>
          <w:tab w:val="left" w:pos="4123"/>
          <w:tab w:val="left" w:pos="6157"/>
          <w:tab w:val="left" w:pos="7510"/>
          <w:tab w:val="left" w:pos="8402"/>
          <w:tab w:val="left" w:pos="10203"/>
        </w:tabs>
        <w:spacing w:before="73" w:line="360" w:lineRule="auto"/>
        <w:ind w:right="614" w:firstLine="0"/>
      </w:pPr>
      <w:r>
        <w:lastRenderedPageBreak/>
        <w:t>народа</w:t>
      </w:r>
      <w:r>
        <w:tab/>
        <w:t>России;</w:t>
      </w:r>
      <w:r>
        <w:tab/>
        <w:t>о</w:t>
      </w:r>
      <w:r>
        <w:tab/>
        <w:t>взаимосвязи</w:t>
      </w:r>
      <w:r>
        <w:tab/>
        <w:t>языка</w:t>
      </w:r>
      <w:r>
        <w:tab/>
        <w:t>и</w:t>
      </w:r>
      <w:r>
        <w:tab/>
        <w:t>культуры,</w:t>
      </w:r>
      <w:r>
        <w:tab/>
        <w:t>языка</w:t>
      </w:r>
      <w:r>
        <w:rPr>
          <w:spacing w:val="-58"/>
        </w:rPr>
        <w:t xml:space="preserve"> </w:t>
      </w:r>
      <w:r>
        <w:t>и истории, языка и личности; об отражении в русском языке традиционных российских духовно-</w:t>
      </w:r>
      <w:r>
        <w:rPr>
          <w:spacing w:val="1"/>
        </w:rPr>
        <w:t xml:space="preserve"> </w:t>
      </w:r>
      <w:r>
        <w:t>нравственных ценностей;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336847" w:rsidRDefault="00A31618">
      <w:pPr>
        <w:pStyle w:val="a3"/>
        <w:spacing w:line="360" w:lineRule="auto"/>
        <w:ind w:right="621"/>
      </w:pPr>
      <w:r>
        <w:t>овладение         русским         языком        как         инструментом         личностного        развития</w:t>
      </w:r>
      <w:r>
        <w:rPr>
          <w:spacing w:val="1"/>
        </w:rPr>
        <w:t xml:space="preserve"> </w:t>
      </w:r>
      <w:r>
        <w:t xml:space="preserve">и      формирования      социальных     </w:t>
      </w:r>
      <w:r>
        <w:rPr>
          <w:spacing w:val="1"/>
        </w:rPr>
        <w:t xml:space="preserve"> </w:t>
      </w:r>
      <w:r>
        <w:t>взаимоотношений;      понимание      роли      русского       языка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профессией, самообразования и социализации;</w:t>
      </w:r>
    </w:p>
    <w:p w:rsidR="00336847" w:rsidRDefault="00A31618">
      <w:pPr>
        <w:pStyle w:val="a3"/>
        <w:tabs>
          <w:tab w:val="left" w:pos="9601"/>
        </w:tabs>
        <w:spacing w:line="360" w:lineRule="auto"/>
        <w:ind w:right="615"/>
      </w:pPr>
      <w:r>
        <w:t>совершенствование устной и письменной речевой культуры на основе овладения 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стилистики,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нормативного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0"/>
        </w:rPr>
        <w:t xml:space="preserve"> </w:t>
      </w:r>
      <w:r>
        <w:t>коммуникативных</w:t>
      </w:r>
      <w:r>
        <w:rPr>
          <w:spacing w:val="16"/>
        </w:rPr>
        <w:t xml:space="preserve"> </w:t>
      </w:r>
      <w:r>
        <w:t>умений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сферах</w:t>
      </w:r>
      <w:r>
        <w:rPr>
          <w:spacing w:val="13"/>
        </w:rPr>
        <w:t xml:space="preserve"> </w:t>
      </w:r>
      <w:r>
        <w:t>общения,</w:t>
      </w:r>
      <w:r>
        <w:rPr>
          <w:spacing w:val="12"/>
        </w:rPr>
        <w:t xml:space="preserve"> </w:t>
      </w:r>
      <w:r>
        <w:t>способности</w:t>
      </w:r>
      <w:r>
        <w:rPr>
          <w:spacing w:val="13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самоанализу</w:t>
      </w:r>
      <w:r>
        <w:rPr>
          <w:spacing w:val="-58"/>
        </w:rPr>
        <w:t xml:space="preserve"> </w:t>
      </w:r>
      <w:r>
        <w:t>и</w:t>
      </w:r>
      <w:r>
        <w:tab/>
        <w:t>самооценке</w:t>
      </w:r>
    </w:p>
    <w:p w:rsidR="00336847" w:rsidRDefault="00A31618">
      <w:pPr>
        <w:pStyle w:val="a3"/>
        <w:spacing w:before="2"/>
        <w:ind w:firstLine="0"/>
      </w:pP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речью;</w:t>
      </w:r>
    </w:p>
    <w:p w:rsidR="00336847" w:rsidRDefault="00A31618">
      <w:pPr>
        <w:pStyle w:val="a3"/>
        <w:spacing w:before="136" w:line="360" w:lineRule="auto"/>
        <w:ind w:right="622"/>
      </w:pPr>
      <w:r>
        <w:t>развитие функциональной грамотности: совершенствование умений текстовой деятельности,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скрытой</w:t>
      </w:r>
      <w:r>
        <w:rPr>
          <w:spacing w:val="1"/>
        </w:rPr>
        <w:t xml:space="preserve"> </w:t>
      </w:r>
      <w:r>
        <w:t>(подтекстовой),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умений</w:t>
      </w:r>
      <w:r>
        <w:rPr>
          <w:spacing w:val="12"/>
        </w:rPr>
        <w:t xml:space="preserve"> </w:t>
      </w:r>
      <w:r>
        <w:t>чтения</w:t>
      </w:r>
      <w:r>
        <w:rPr>
          <w:spacing w:val="11"/>
        </w:rPr>
        <w:t xml:space="preserve"> </w:t>
      </w:r>
      <w:r>
        <w:t>текстов</w:t>
      </w:r>
      <w:r>
        <w:rPr>
          <w:spacing w:val="8"/>
        </w:rPr>
        <w:t xml:space="preserve"> </w:t>
      </w:r>
      <w:r>
        <w:t>разных</w:t>
      </w:r>
      <w:r>
        <w:rPr>
          <w:spacing w:val="13"/>
        </w:rPr>
        <w:t xml:space="preserve"> </w:t>
      </w:r>
      <w:r>
        <w:t>форматов</w:t>
      </w:r>
      <w:r>
        <w:rPr>
          <w:spacing w:val="11"/>
        </w:rPr>
        <w:t xml:space="preserve"> </w:t>
      </w:r>
      <w:r>
        <w:t>(гипертексты,</w:t>
      </w:r>
      <w:r>
        <w:rPr>
          <w:spacing w:val="11"/>
        </w:rPr>
        <w:t xml:space="preserve"> </w:t>
      </w:r>
      <w:r>
        <w:t>графика,</w:t>
      </w:r>
      <w:r>
        <w:rPr>
          <w:spacing w:val="11"/>
        </w:rPr>
        <w:t xml:space="preserve"> </w:t>
      </w:r>
      <w:r>
        <w:t>инфографика</w:t>
      </w:r>
      <w:r>
        <w:rPr>
          <w:spacing w:val="-57"/>
        </w:rPr>
        <w:t xml:space="preserve"> </w:t>
      </w:r>
      <w:r>
        <w:t>и другие); совершенствование умений трансформировать, интерпретировать тексты и использовать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информацию в</w:t>
      </w:r>
      <w:r>
        <w:rPr>
          <w:spacing w:val="-1"/>
        </w:rPr>
        <w:t xml:space="preserve"> </w:t>
      </w:r>
      <w:r>
        <w:t>практической деятельности;</w:t>
      </w:r>
    </w:p>
    <w:p w:rsidR="00336847" w:rsidRDefault="00A31618">
      <w:pPr>
        <w:pStyle w:val="a3"/>
        <w:spacing w:before="2" w:line="360" w:lineRule="auto"/>
        <w:ind w:right="618"/>
      </w:pPr>
      <w:r>
        <w:t>обобщение     знаний    о     языке     как    системе,     об     основных     правилах     орфографии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умений анализировать языковые единицы разных уровней, умений применять правила орфографии и</w:t>
      </w:r>
      <w:r>
        <w:rPr>
          <w:spacing w:val="1"/>
        </w:rPr>
        <w:t xml:space="preserve"> </w:t>
      </w:r>
      <w:r>
        <w:t>пунктуации,</w:t>
      </w:r>
      <w:r>
        <w:rPr>
          <w:spacing w:val="1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языка в</w:t>
      </w:r>
      <w:r>
        <w:rPr>
          <w:spacing w:val="-2"/>
        </w:rPr>
        <w:t xml:space="preserve"> </w:t>
      </w:r>
      <w:r>
        <w:t>тексте;</w:t>
      </w:r>
    </w:p>
    <w:p w:rsidR="00336847" w:rsidRDefault="00A31618">
      <w:pPr>
        <w:pStyle w:val="a3"/>
        <w:spacing w:line="360" w:lineRule="auto"/>
        <w:ind w:right="624"/>
      </w:pP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государствообразующего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нецензурной</w:t>
      </w:r>
      <w:r>
        <w:rPr>
          <w:spacing w:val="1"/>
        </w:rPr>
        <w:t xml:space="preserve"> </w:t>
      </w:r>
      <w:r>
        <w:t>лексики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излишнему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иностранной</w:t>
      </w:r>
      <w:r>
        <w:rPr>
          <w:spacing w:val="-1"/>
        </w:rPr>
        <w:t xml:space="preserve"> </w:t>
      </w:r>
      <w:r>
        <w:t>лексики</w:t>
      </w:r>
      <w:r>
        <w:rPr>
          <w:vertAlign w:val="superscript"/>
        </w:rPr>
        <w:t>1</w:t>
      </w:r>
      <w:r>
        <w:t>.</w:t>
      </w:r>
    </w:p>
    <w:p w:rsidR="00336847" w:rsidRDefault="00A31618">
      <w:pPr>
        <w:pStyle w:val="a3"/>
        <w:spacing w:line="360" w:lineRule="auto"/>
        <w:ind w:right="615"/>
      </w:pPr>
      <w:r>
        <w:t>В соответствии с ФГОС СОО предмет «Русский язык» является обязательным для изучения на</w:t>
      </w:r>
      <w:r>
        <w:rPr>
          <w:spacing w:val="1"/>
        </w:rPr>
        <w:t xml:space="preserve"> </w:t>
      </w:r>
      <w:r>
        <w:t xml:space="preserve">данном уровне образования. Общее число часов, рекомендованных для изучения русского языка, - </w:t>
      </w:r>
      <w:r>
        <w:rPr>
          <w:position w:val="1"/>
        </w:rPr>
        <w:t>136</w:t>
      </w:r>
      <w:r>
        <w:rPr>
          <w:spacing w:val="-57"/>
          <w:position w:val="1"/>
        </w:rPr>
        <w:t xml:space="preserve"> </w:t>
      </w:r>
      <w:r>
        <w:t>часов: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— 68</w:t>
      </w:r>
      <w:r>
        <w:rPr>
          <w:spacing w:val="2"/>
        </w:rPr>
        <w:t xml:space="preserve"> </w:t>
      </w:r>
      <w:r>
        <w:t>часов (2 часа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— 68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(2 часа в</w:t>
      </w:r>
      <w:r>
        <w:rPr>
          <w:spacing w:val="-2"/>
        </w:rPr>
        <w:t xml:space="preserve"> </w:t>
      </w:r>
      <w:r>
        <w:t>неделю).</w:t>
      </w:r>
    </w:p>
    <w:p w:rsidR="00336847" w:rsidRDefault="00A31618">
      <w:pPr>
        <w:pStyle w:val="a3"/>
        <w:spacing w:line="350" w:lineRule="auto"/>
        <w:ind w:left="929" w:right="6934" w:firstLine="0"/>
        <w:jc w:val="left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языке.</w:t>
      </w:r>
    </w:p>
    <w:p w:rsidR="00336847" w:rsidRDefault="00A31618">
      <w:pPr>
        <w:pStyle w:val="a3"/>
        <w:spacing w:before="11" w:line="360" w:lineRule="auto"/>
        <w:ind w:left="929" w:right="4877" w:firstLine="0"/>
        <w:jc w:val="left"/>
      </w:pPr>
      <w:r>
        <w:t>Язык как знаковая система. Основные функции языка.</w:t>
      </w:r>
      <w:r>
        <w:rPr>
          <w:spacing w:val="-57"/>
        </w:rPr>
        <w:t xml:space="preserve"> </w:t>
      </w:r>
      <w:r>
        <w:t>Лингвистика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наука.</w:t>
      </w:r>
    </w:p>
    <w:p w:rsidR="00336847" w:rsidRDefault="00520B82">
      <w:pPr>
        <w:pStyle w:val="a3"/>
        <w:spacing w:before="3"/>
        <w:ind w:left="0" w:firstLine="0"/>
        <w:jc w:val="left"/>
        <w:rPr>
          <w:sz w:val="14"/>
        </w:rPr>
      </w:pPr>
      <w:r>
        <w:pict>
          <v:rect id="_x0000_s1037" style="position:absolute;margin-left:23.05pt;margin-top:10.1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>
      <w:pPr>
        <w:spacing w:before="67"/>
        <w:ind w:left="220" w:right="615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1. Подпункт «л» пункта 24 Основ государственной политики по сохранению и укреплению традиционных российских</w:t>
      </w:r>
      <w:r>
        <w:rPr>
          <w:spacing w:val="1"/>
          <w:sz w:val="20"/>
        </w:rPr>
        <w:t xml:space="preserve"> </w:t>
      </w:r>
      <w:r>
        <w:rPr>
          <w:sz w:val="20"/>
        </w:rPr>
        <w:t>духовно-нравственных ценностей, утвержденных Указом Президента Российской Федерации от 9 ноября 2022 г. № 809</w:t>
      </w:r>
      <w:r>
        <w:rPr>
          <w:spacing w:val="1"/>
          <w:sz w:val="20"/>
        </w:rPr>
        <w:t xml:space="preserve"> </w:t>
      </w:r>
      <w:r>
        <w:rPr>
          <w:sz w:val="20"/>
        </w:rPr>
        <w:t>(Собрание</w:t>
      </w:r>
      <w:r>
        <w:rPr>
          <w:spacing w:val="-1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-1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1"/>
          <w:sz w:val="20"/>
        </w:rPr>
        <w:t xml:space="preserve"> </w:t>
      </w:r>
      <w:r>
        <w:rPr>
          <w:sz w:val="20"/>
        </w:rPr>
        <w:t>2022</w:t>
      </w:r>
      <w:r>
        <w:rPr>
          <w:spacing w:val="1"/>
          <w:sz w:val="20"/>
        </w:rPr>
        <w:t xml:space="preserve"> </w:t>
      </w:r>
      <w:r>
        <w:rPr>
          <w:sz w:val="20"/>
        </w:rPr>
        <w:t>, №</w:t>
      </w:r>
      <w:r>
        <w:rPr>
          <w:spacing w:val="-1"/>
          <w:sz w:val="20"/>
        </w:rPr>
        <w:t xml:space="preserve"> </w:t>
      </w:r>
      <w:r>
        <w:rPr>
          <w:sz w:val="20"/>
        </w:rPr>
        <w:t>46,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7977).</w:t>
      </w:r>
    </w:p>
    <w:p w:rsidR="00336847" w:rsidRDefault="00A31618">
      <w:pPr>
        <w:spacing w:before="1" w:line="229" w:lineRule="exact"/>
        <w:ind w:left="220"/>
        <w:jc w:val="both"/>
        <w:rPr>
          <w:sz w:val="20"/>
        </w:rPr>
      </w:pPr>
      <w:r>
        <w:rPr>
          <w:sz w:val="20"/>
        </w:rPr>
        <w:t>2.</w:t>
      </w:r>
      <w:r>
        <w:rPr>
          <w:spacing w:val="98"/>
          <w:sz w:val="20"/>
        </w:rPr>
        <w:t xml:space="preserve"> </w:t>
      </w:r>
      <w:r>
        <w:rPr>
          <w:sz w:val="20"/>
        </w:rPr>
        <w:t xml:space="preserve">Подпункт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г)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часть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6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статьи  </w:t>
      </w:r>
      <w:r>
        <w:rPr>
          <w:spacing w:val="45"/>
          <w:sz w:val="20"/>
        </w:rPr>
        <w:t xml:space="preserve"> </w:t>
      </w:r>
      <w:r>
        <w:rPr>
          <w:sz w:val="20"/>
        </w:rPr>
        <w:t xml:space="preserve">1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Федерального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закона  </w:t>
      </w:r>
      <w:r>
        <w:rPr>
          <w:spacing w:val="46"/>
          <w:sz w:val="20"/>
        </w:rPr>
        <w:t xml:space="preserve"> </w:t>
      </w:r>
      <w:r>
        <w:rPr>
          <w:sz w:val="20"/>
        </w:rPr>
        <w:t xml:space="preserve">"О  </w:t>
      </w:r>
      <w:r>
        <w:rPr>
          <w:spacing w:val="47"/>
          <w:sz w:val="20"/>
        </w:rPr>
        <w:t xml:space="preserve"> </w:t>
      </w:r>
      <w:r>
        <w:rPr>
          <w:sz w:val="20"/>
        </w:rPr>
        <w:t xml:space="preserve">внесении  </w:t>
      </w:r>
      <w:r>
        <w:rPr>
          <w:spacing w:val="48"/>
          <w:sz w:val="20"/>
        </w:rPr>
        <w:t xml:space="preserve"> </w:t>
      </w:r>
      <w:r>
        <w:rPr>
          <w:sz w:val="20"/>
        </w:rPr>
        <w:t xml:space="preserve">изменений  </w:t>
      </w:r>
      <w:r>
        <w:rPr>
          <w:spacing w:val="44"/>
          <w:sz w:val="20"/>
        </w:rPr>
        <w:t xml:space="preserve"> </w:t>
      </w:r>
      <w:r>
        <w:rPr>
          <w:sz w:val="20"/>
        </w:rPr>
        <w:t xml:space="preserve">в  </w:t>
      </w:r>
      <w:r>
        <w:rPr>
          <w:spacing w:val="46"/>
          <w:sz w:val="20"/>
        </w:rPr>
        <w:t xml:space="preserve"> </w:t>
      </w:r>
      <w:r>
        <w:rPr>
          <w:sz w:val="20"/>
        </w:rPr>
        <w:t xml:space="preserve">Федеральный  </w:t>
      </w:r>
      <w:r>
        <w:rPr>
          <w:spacing w:val="46"/>
          <w:sz w:val="20"/>
        </w:rPr>
        <w:t xml:space="preserve"> </w:t>
      </w:r>
      <w:r>
        <w:rPr>
          <w:sz w:val="20"/>
        </w:rPr>
        <w:t>закон</w:t>
      </w:r>
    </w:p>
    <w:p w:rsidR="00336847" w:rsidRDefault="00A31618">
      <w:pPr>
        <w:ind w:left="220" w:right="619"/>
        <w:jc w:val="both"/>
        <w:rPr>
          <w:sz w:val="20"/>
        </w:rPr>
      </w:pPr>
      <w:r>
        <w:rPr>
          <w:sz w:val="20"/>
        </w:rPr>
        <w:t>«О государственном языке Российской Федерации» от 28.02.2023 № 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 интернет-портал 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-2"/>
          <w:sz w:val="20"/>
        </w:rPr>
        <w:t xml:space="preserve"> </w:t>
      </w:r>
      <w:r>
        <w:rPr>
          <w:sz w:val="20"/>
        </w:rPr>
        <w:t>URL:</w:t>
      </w:r>
      <w:r>
        <w:rPr>
          <w:spacing w:val="-2"/>
          <w:sz w:val="20"/>
        </w:rPr>
        <w:t xml:space="preserve"> </w:t>
      </w:r>
      <w:hyperlink r:id="rId10">
        <w:r>
          <w:rPr>
            <w:sz w:val="20"/>
          </w:rPr>
          <w:t>http://publication.pravo.gov.ru/Document/View/0001202302280028?index=0&amp;rangeSize=1)</w:t>
        </w:r>
      </w:hyperlink>
    </w:p>
    <w:p w:rsidR="00336847" w:rsidRDefault="00336847">
      <w:pPr>
        <w:jc w:val="both"/>
        <w:rPr>
          <w:sz w:val="20"/>
        </w:rPr>
        <w:sectPr w:rsidR="00336847">
          <w:footerReference w:type="default" r:id="rId11"/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культура.</w:t>
      </w:r>
    </w:p>
    <w:p w:rsidR="00336847" w:rsidRDefault="00A31618">
      <w:pPr>
        <w:pStyle w:val="a3"/>
        <w:tabs>
          <w:tab w:val="left" w:pos="2274"/>
          <w:tab w:val="left" w:pos="4862"/>
          <w:tab w:val="left" w:pos="6437"/>
          <w:tab w:val="left" w:pos="8436"/>
          <w:tab w:val="left" w:pos="10291"/>
        </w:tabs>
        <w:spacing w:before="137" w:line="360" w:lineRule="auto"/>
        <w:ind w:right="617"/>
      </w:pPr>
      <w:r>
        <w:t>Русский язык — государственный язык Российской Федерации, средство межнационального</w:t>
      </w:r>
      <w:r>
        <w:rPr>
          <w:spacing w:val="1"/>
        </w:rPr>
        <w:t xml:space="preserve"> </w:t>
      </w:r>
      <w:r>
        <w:t>общения,</w:t>
      </w:r>
      <w:r>
        <w:tab/>
        <w:t>национальный</w:t>
      </w:r>
      <w:r>
        <w:tab/>
        <w:t>язык</w:t>
      </w:r>
      <w:r>
        <w:tab/>
        <w:t>русского</w:t>
      </w:r>
      <w:r>
        <w:tab/>
        <w:t>народа,</w:t>
      </w:r>
      <w:r>
        <w:tab/>
        <w:t>один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языков.</w:t>
      </w:r>
    </w:p>
    <w:p w:rsidR="00336847" w:rsidRDefault="00A31618">
      <w:pPr>
        <w:pStyle w:val="a3"/>
        <w:spacing w:before="2" w:line="360" w:lineRule="auto"/>
        <w:ind w:right="625"/>
      </w:pPr>
      <w:r>
        <w:t>Формы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просторечие,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336847" w:rsidRDefault="00A31618">
      <w:pPr>
        <w:pStyle w:val="a3"/>
        <w:spacing w:line="360" w:lineRule="auto"/>
        <w:ind w:left="929" w:right="6934" w:firstLine="0"/>
        <w:jc w:val="left"/>
      </w:pPr>
      <w:r>
        <w:t>Язык и речь. Культура речи.</w:t>
      </w:r>
      <w:r>
        <w:rPr>
          <w:spacing w:val="1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336847" w:rsidRDefault="00A31618">
      <w:pPr>
        <w:pStyle w:val="a3"/>
        <w:spacing w:line="360" w:lineRule="auto"/>
        <w:ind w:left="929" w:right="5261" w:firstLine="0"/>
        <w:jc w:val="left"/>
      </w:pPr>
      <w:r>
        <w:t>Система языка, её устройство, функционирование.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 как</w:t>
      </w:r>
      <w:r>
        <w:rPr>
          <w:spacing w:val="-1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лингвистики.</w:t>
      </w:r>
    </w:p>
    <w:p w:rsidR="00336847" w:rsidRDefault="00A31618">
      <w:pPr>
        <w:pStyle w:val="a3"/>
        <w:ind w:left="929" w:firstLine="0"/>
        <w:jc w:val="left"/>
      </w:pPr>
      <w:r>
        <w:t>Языковая</w:t>
      </w:r>
      <w:r>
        <w:rPr>
          <w:spacing w:val="-2"/>
        </w:rPr>
        <w:t xml:space="preserve"> </w:t>
      </w:r>
      <w:r>
        <w:t>норма,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336847" w:rsidRDefault="00A31618">
      <w:pPr>
        <w:pStyle w:val="a3"/>
        <w:tabs>
          <w:tab w:val="left" w:pos="2539"/>
          <w:tab w:val="left" w:pos="4573"/>
          <w:tab w:val="left" w:pos="6198"/>
          <w:tab w:val="left" w:pos="8796"/>
        </w:tabs>
        <w:spacing w:before="139" w:line="360" w:lineRule="auto"/>
        <w:ind w:right="620"/>
      </w:pPr>
      <w:r>
        <w:t>Виды</w:t>
      </w:r>
      <w:r>
        <w:tab/>
        <w:t>языковых</w:t>
      </w:r>
      <w:r>
        <w:tab/>
        <w:t>норм:</w:t>
      </w:r>
      <w:r>
        <w:tab/>
        <w:t>орфоэпические</w:t>
      </w:r>
      <w:r>
        <w:tab/>
        <w:t>(произносительные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акцентологические),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словообразовательные,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(морфологические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синтаксические).</w:t>
      </w:r>
      <w:r>
        <w:rPr>
          <w:spacing w:val="1"/>
        </w:rPr>
        <w:t xml:space="preserve"> </w:t>
      </w:r>
      <w:r>
        <w:t>Орфографические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(обзор,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представление).</w:t>
      </w:r>
      <w:r>
        <w:rPr>
          <w:spacing w:val="-57"/>
        </w:rPr>
        <w:t xml:space="preserve"> </w:t>
      </w:r>
      <w:r>
        <w:t>Стилистические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(общее</w:t>
      </w:r>
      <w:r>
        <w:rPr>
          <w:spacing w:val="-2"/>
        </w:rPr>
        <w:t xml:space="preserve"> </w:t>
      </w:r>
      <w:r>
        <w:t>представление).</w:t>
      </w:r>
    </w:p>
    <w:p w:rsidR="00336847" w:rsidRDefault="00A31618">
      <w:pPr>
        <w:pStyle w:val="a3"/>
        <w:ind w:left="929" w:firstLine="0"/>
      </w:pPr>
      <w:r>
        <w:t>Качества</w:t>
      </w:r>
      <w:r>
        <w:rPr>
          <w:spacing w:val="-2"/>
        </w:rPr>
        <w:t xml:space="preserve"> </w:t>
      </w:r>
      <w:r>
        <w:t>хорошей</w:t>
      </w:r>
      <w:r>
        <w:rPr>
          <w:spacing w:val="-1"/>
        </w:rPr>
        <w:t xml:space="preserve"> </w:t>
      </w:r>
      <w:r>
        <w:t>речи.</w:t>
      </w:r>
    </w:p>
    <w:p w:rsidR="00336847" w:rsidRDefault="00A31618">
      <w:pPr>
        <w:pStyle w:val="a3"/>
        <w:spacing w:before="137" w:line="360" w:lineRule="auto"/>
        <w:ind w:right="616"/>
      </w:pPr>
      <w:r>
        <w:t>Основные виды словарей (обзор). Толковый словарь. Словарь омонимов. Словарь иностранных</w:t>
      </w:r>
      <w:r>
        <w:rPr>
          <w:spacing w:val="-57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синонимов.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антонимов.</w:t>
      </w:r>
      <w:r>
        <w:rPr>
          <w:spacing w:val="1"/>
        </w:rPr>
        <w:t xml:space="preserve"> </w:t>
      </w:r>
      <w:r>
        <w:t>Словарь</w:t>
      </w:r>
      <w:r>
        <w:rPr>
          <w:spacing w:val="1"/>
        </w:rPr>
        <w:t xml:space="preserve"> </w:t>
      </w:r>
      <w:r>
        <w:t>паронимов.</w:t>
      </w:r>
      <w:r>
        <w:rPr>
          <w:spacing w:val="1"/>
        </w:rPr>
        <w:t xml:space="preserve"> </w:t>
      </w:r>
      <w:r>
        <w:t>Этимологический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1"/>
        </w:rPr>
        <w:t xml:space="preserve"> </w:t>
      </w:r>
      <w:r>
        <w:t>Диалектный словарь. Фразеологический словарь. Словообразовательный словарь. Орфографический</w:t>
      </w:r>
      <w:r>
        <w:rPr>
          <w:spacing w:val="1"/>
        </w:rPr>
        <w:t xml:space="preserve"> </w:t>
      </w:r>
      <w:r>
        <w:t>словарь.</w:t>
      </w:r>
      <w:r>
        <w:rPr>
          <w:spacing w:val="-2"/>
        </w:rPr>
        <w:t xml:space="preserve"> </w:t>
      </w:r>
      <w:r>
        <w:t>Орфоэпический</w:t>
      </w:r>
      <w:r>
        <w:rPr>
          <w:spacing w:val="-2"/>
        </w:rPr>
        <w:t xml:space="preserve"> </w:t>
      </w:r>
      <w:r>
        <w:t>словарь.</w:t>
      </w:r>
      <w:r>
        <w:rPr>
          <w:spacing w:val="-2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трудностей.</w:t>
      </w:r>
      <w:r>
        <w:rPr>
          <w:spacing w:val="-2"/>
        </w:rPr>
        <w:t xml:space="preserve"> </w:t>
      </w:r>
      <w:r>
        <w:t>Комплексный</w:t>
      </w:r>
      <w:r>
        <w:rPr>
          <w:spacing w:val="-2"/>
        </w:rPr>
        <w:t xml:space="preserve"> </w:t>
      </w:r>
      <w:r>
        <w:t>словарь.</w:t>
      </w:r>
    </w:p>
    <w:p w:rsidR="00336847" w:rsidRDefault="00A31618">
      <w:pPr>
        <w:pStyle w:val="a3"/>
        <w:ind w:left="929" w:firstLine="0"/>
      </w:pPr>
      <w:r>
        <w:t>Фонетика.</w:t>
      </w:r>
      <w:r>
        <w:rPr>
          <w:spacing w:val="-4"/>
        </w:rPr>
        <w:t xml:space="preserve"> </w:t>
      </w:r>
      <w:r>
        <w:t>Орфоэпия.</w:t>
      </w:r>
      <w:r>
        <w:rPr>
          <w:spacing w:val="-3"/>
        </w:rPr>
        <w:t xml:space="preserve"> </w:t>
      </w:r>
      <w:r>
        <w:t>Орфоэпические</w:t>
      </w:r>
      <w:r>
        <w:rPr>
          <w:spacing w:val="-4"/>
        </w:rPr>
        <w:t xml:space="preserve"> </w:t>
      </w:r>
      <w:r>
        <w:t>нормы.</w:t>
      </w:r>
    </w:p>
    <w:p w:rsidR="00336847" w:rsidRDefault="00A31618">
      <w:pPr>
        <w:pStyle w:val="a3"/>
        <w:spacing w:before="139" w:line="360" w:lineRule="auto"/>
        <w:ind w:right="626"/>
      </w:pPr>
      <w:r>
        <w:t>Фонетика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орфоэпия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60"/>
        </w:rPr>
        <w:t xml:space="preserve"> </w:t>
      </w:r>
      <w:r>
        <w:t>Фонетический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Изобразительно-выразительные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фонетики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336847" w:rsidRDefault="00A31618">
      <w:pPr>
        <w:pStyle w:val="a3"/>
        <w:spacing w:before="1" w:line="360" w:lineRule="auto"/>
        <w:ind w:right="61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произношения: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согласных,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согласных.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ударения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литературном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языке.</w:t>
      </w:r>
    </w:p>
    <w:p w:rsidR="00336847" w:rsidRDefault="00A31618">
      <w:pPr>
        <w:pStyle w:val="a3"/>
        <w:ind w:left="929" w:firstLine="0"/>
      </w:pPr>
      <w:r>
        <w:t>Лексикология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фразеология.</w:t>
      </w:r>
      <w:r>
        <w:rPr>
          <w:spacing w:val="-3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336847" w:rsidRDefault="00A31618">
      <w:pPr>
        <w:pStyle w:val="a3"/>
        <w:spacing w:before="137" w:line="360" w:lineRule="auto"/>
        <w:ind w:right="618"/>
      </w:pPr>
      <w:r>
        <w:t>Лексикология и фразеология как разделы лингвистики (повторение, обобщение). Лексический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-1"/>
        </w:rPr>
        <w:t xml:space="preserve"> </w:t>
      </w:r>
      <w:r>
        <w:t>гипербола, сравнение</w:t>
      </w:r>
      <w:r>
        <w:rPr>
          <w:spacing w:val="-1"/>
        </w:rPr>
        <w:t xml:space="preserve"> </w:t>
      </w:r>
      <w:r>
        <w:t>(повторение, обобщение).</w:t>
      </w:r>
    </w:p>
    <w:p w:rsidR="00336847" w:rsidRDefault="00A31618">
      <w:pPr>
        <w:pStyle w:val="a3"/>
        <w:spacing w:before="2" w:line="360" w:lineRule="auto"/>
        <w:ind w:right="616"/>
      </w:pPr>
      <w:r>
        <w:t>Основные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Многозначные</w:t>
      </w:r>
      <w:r>
        <w:rPr>
          <w:spacing w:val="-57"/>
        </w:rPr>
        <w:t xml:space="preserve"> </w:t>
      </w:r>
      <w:r>
        <w:t>слова и омонимы, их употребление. Синонимы, антонимы, паронимы и их употребление. Иноязычные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употребление. Лексическая</w:t>
      </w:r>
      <w:r>
        <w:rPr>
          <w:spacing w:val="1"/>
        </w:rPr>
        <w:t xml:space="preserve"> </w:t>
      </w:r>
      <w:r>
        <w:t>сочетаемость.</w:t>
      </w:r>
      <w:r>
        <w:rPr>
          <w:spacing w:val="-1"/>
        </w:rPr>
        <w:t xml:space="preserve"> </w:t>
      </w:r>
      <w:r>
        <w:t>Тавтология. Плеоназм.</w:t>
      </w:r>
    </w:p>
    <w:p w:rsidR="00336847" w:rsidRDefault="00A31618">
      <w:pPr>
        <w:pStyle w:val="a3"/>
        <w:spacing w:line="275" w:lineRule="exact"/>
        <w:ind w:left="929" w:firstLine="0"/>
      </w:pPr>
      <w:r>
        <w:t>Функционально-стилистическая</w:t>
      </w:r>
      <w:r>
        <w:rPr>
          <w:spacing w:val="30"/>
        </w:rPr>
        <w:t xml:space="preserve"> </w:t>
      </w:r>
      <w:r>
        <w:t>окраска</w:t>
      </w:r>
      <w:r>
        <w:rPr>
          <w:spacing w:val="32"/>
        </w:rPr>
        <w:t xml:space="preserve"> </w:t>
      </w:r>
      <w:r>
        <w:t>слова.</w:t>
      </w:r>
      <w:r>
        <w:rPr>
          <w:spacing w:val="31"/>
        </w:rPr>
        <w:t xml:space="preserve"> </w:t>
      </w:r>
      <w:r>
        <w:t>Лексика</w:t>
      </w:r>
      <w:r>
        <w:rPr>
          <w:spacing w:val="29"/>
        </w:rPr>
        <w:t xml:space="preserve"> </w:t>
      </w:r>
      <w:r>
        <w:t>общеупотребительная,</w:t>
      </w:r>
      <w:r>
        <w:rPr>
          <w:spacing w:val="31"/>
        </w:rPr>
        <w:t xml:space="preserve"> </w:t>
      </w:r>
      <w:r>
        <w:t>разговорная</w:t>
      </w:r>
      <w:r>
        <w:rPr>
          <w:spacing w:val="30"/>
        </w:rPr>
        <w:t xml:space="preserve"> </w:t>
      </w:r>
      <w:r>
        <w:t>и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книжная.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употребления.</w:t>
      </w:r>
    </w:p>
    <w:p w:rsidR="00336847" w:rsidRDefault="00A31618">
      <w:pPr>
        <w:pStyle w:val="a3"/>
        <w:spacing w:before="137" w:line="360" w:lineRule="auto"/>
        <w:ind w:right="622"/>
      </w:pPr>
      <w:r>
        <w:t>Экспрессивно-стилистическая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высокая,</w:t>
      </w:r>
      <w:r>
        <w:rPr>
          <w:spacing w:val="1"/>
        </w:rPr>
        <w:t xml:space="preserve"> </w:t>
      </w:r>
      <w:r>
        <w:t>сниженная.</w:t>
      </w:r>
      <w:r>
        <w:rPr>
          <w:spacing w:val="1"/>
        </w:rPr>
        <w:t xml:space="preserve"> </w:t>
      </w:r>
      <w:r>
        <w:t>Эмоционально-оценочная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(неодобрительное,</w:t>
      </w:r>
      <w:r>
        <w:rPr>
          <w:spacing w:val="1"/>
        </w:rPr>
        <w:t xml:space="preserve"> </w:t>
      </w:r>
      <w:r>
        <w:t>ласкательное,</w:t>
      </w:r>
      <w:r>
        <w:rPr>
          <w:spacing w:val="1"/>
        </w:rPr>
        <w:t xml:space="preserve"> </w:t>
      </w:r>
      <w:r>
        <w:t>шутливое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употребления.</w:t>
      </w:r>
    </w:p>
    <w:p w:rsidR="00336847" w:rsidRDefault="00A31618">
      <w:pPr>
        <w:pStyle w:val="a3"/>
        <w:spacing w:before="2" w:line="360" w:lineRule="auto"/>
        <w:ind w:left="929" w:right="3050" w:firstLine="0"/>
      </w:pPr>
      <w:r>
        <w:t>Фразеология русского языка (повторение, обобщение). Крылатые слова.</w:t>
      </w:r>
      <w:r>
        <w:rPr>
          <w:spacing w:val="-57"/>
        </w:rPr>
        <w:t xml:space="preserve"> </w:t>
      </w:r>
      <w:r>
        <w:t>Морфемика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словообразование.</w:t>
      </w:r>
      <w:r>
        <w:rPr>
          <w:spacing w:val="-1"/>
        </w:rPr>
        <w:t xml:space="preserve"> </w:t>
      </w:r>
      <w:r>
        <w:t>Словообразовательные</w:t>
      </w:r>
      <w:r>
        <w:rPr>
          <w:spacing w:val="-2"/>
        </w:rPr>
        <w:t xml:space="preserve"> </w:t>
      </w:r>
      <w:r>
        <w:t>нормы.</w:t>
      </w:r>
    </w:p>
    <w:p w:rsidR="00336847" w:rsidRDefault="00A31618">
      <w:pPr>
        <w:pStyle w:val="a3"/>
        <w:spacing w:line="360" w:lineRule="auto"/>
        <w:ind w:right="622"/>
      </w:pPr>
      <w:r>
        <w:t>Морфемика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Морфемный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словообразовательный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Словообразовательные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(обзор).</w:t>
      </w:r>
      <w:r>
        <w:rPr>
          <w:spacing w:val="-57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употребления сложносокращённых слов</w:t>
      </w:r>
      <w:r>
        <w:rPr>
          <w:spacing w:val="-1"/>
        </w:rPr>
        <w:t xml:space="preserve"> </w:t>
      </w:r>
      <w:r>
        <w:t>(аббревиатур).</w:t>
      </w:r>
    </w:p>
    <w:p w:rsidR="00336847" w:rsidRDefault="00A31618">
      <w:pPr>
        <w:pStyle w:val="a3"/>
        <w:spacing w:line="275" w:lineRule="exact"/>
        <w:ind w:left="929" w:firstLine="0"/>
      </w:pPr>
      <w:r>
        <w:t>Морфология.</w:t>
      </w:r>
      <w:r>
        <w:rPr>
          <w:spacing w:val="-4"/>
        </w:rPr>
        <w:t xml:space="preserve"> </w:t>
      </w:r>
      <w:r>
        <w:t>Морфологические</w:t>
      </w:r>
      <w:r>
        <w:rPr>
          <w:spacing w:val="-5"/>
        </w:rPr>
        <w:t xml:space="preserve"> </w:t>
      </w:r>
      <w:r>
        <w:t>нормы.</w:t>
      </w:r>
    </w:p>
    <w:p w:rsidR="00336847" w:rsidRDefault="00A31618">
      <w:pPr>
        <w:pStyle w:val="a3"/>
        <w:spacing w:before="139" w:line="360" w:lineRule="auto"/>
        <w:ind w:right="623"/>
      </w:pPr>
      <w:r>
        <w:t>Морфология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Морфологический</w:t>
      </w:r>
      <w:r>
        <w:rPr>
          <w:spacing w:val="60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Особенности</w:t>
      </w:r>
      <w:r>
        <w:rPr>
          <w:spacing w:val="3"/>
        </w:rPr>
        <w:t xml:space="preserve"> </w:t>
      </w:r>
      <w:r>
        <w:t>употребления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 слов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речи.</w:t>
      </w:r>
    </w:p>
    <w:p w:rsidR="00336847" w:rsidRDefault="00A31618">
      <w:pPr>
        <w:pStyle w:val="a3"/>
        <w:spacing w:line="360" w:lineRule="auto"/>
        <w:ind w:left="929" w:right="723" w:firstLine="0"/>
      </w:pPr>
      <w:r>
        <w:t>Морфологические нормы современного русского литературного языка (общее представление).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употребления</w:t>
      </w:r>
      <w:r>
        <w:rPr>
          <w:spacing w:val="-1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существительных: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рода,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падежа.</w:t>
      </w:r>
    </w:p>
    <w:p w:rsidR="00336847" w:rsidRDefault="00A31618">
      <w:pPr>
        <w:pStyle w:val="a3"/>
        <w:spacing w:line="360" w:lineRule="auto"/>
        <w:ind w:right="624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прилагательных: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формы.</w:t>
      </w:r>
    </w:p>
    <w:p w:rsidR="00336847" w:rsidRDefault="00A31618">
      <w:pPr>
        <w:pStyle w:val="a3"/>
        <w:tabs>
          <w:tab w:val="left" w:pos="2903"/>
          <w:tab w:val="left" w:pos="4525"/>
          <w:tab w:val="left" w:pos="6878"/>
          <w:tab w:val="left" w:pos="9555"/>
        </w:tabs>
        <w:spacing w:before="1" w:line="360" w:lineRule="auto"/>
        <w:ind w:right="621"/>
      </w:pPr>
      <w:r>
        <w:t>Основные</w:t>
      </w:r>
      <w:r>
        <w:tab/>
        <w:t>нормы</w:t>
      </w:r>
      <w:r>
        <w:tab/>
        <w:t>употребления</w:t>
      </w:r>
      <w:r>
        <w:tab/>
        <w:t>количественных,</w:t>
      </w:r>
      <w:r>
        <w:tab/>
        <w:t>порядковых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собирательных</w:t>
      </w:r>
      <w:r>
        <w:rPr>
          <w:spacing w:val="2"/>
        </w:rPr>
        <w:t xml:space="preserve"> </w:t>
      </w:r>
      <w:r>
        <w:t>числительных.</w:t>
      </w:r>
    </w:p>
    <w:p w:rsidR="00336847" w:rsidRDefault="00A31618">
      <w:pPr>
        <w:pStyle w:val="a3"/>
        <w:spacing w:line="360" w:lineRule="auto"/>
        <w:ind w:right="617"/>
      </w:pP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местоимений: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возвратного</w:t>
      </w:r>
      <w:r>
        <w:rPr>
          <w:spacing w:val="-1"/>
        </w:rPr>
        <w:t xml:space="preserve"> </w:t>
      </w:r>
      <w:r>
        <w:t>местоимения себя.</w:t>
      </w:r>
    </w:p>
    <w:p w:rsidR="00336847" w:rsidRDefault="00A31618">
      <w:pPr>
        <w:pStyle w:val="a3"/>
        <w:spacing w:line="360" w:lineRule="auto"/>
        <w:ind w:right="618"/>
      </w:pPr>
      <w:r>
        <w:t>Основные нормы употребления глаголов: некоторых личных форм (типа победить, убедить,</w:t>
      </w:r>
      <w:r>
        <w:rPr>
          <w:spacing w:val="1"/>
        </w:rPr>
        <w:t xml:space="preserve"> </w:t>
      </w:r>
      <w:r>
        <w:t>выздороветь), возвратных и невозвратных глаголов; образования некоторых глагольных форм: форм</w:t>
      </w:r>
      <w:r>
        <w:rPr>
          <w:spacing w:val="1"/>
        </w:rPr>
        <w:t xml:space="preserve"> </w:t>
      </w:r>
      <w:r>
        <w:t>прошедшего</w:t>
      </w:r>
      <w:r>
        <w:rPr>
          <w:spacing w:val="-2"/>
        </w:rPr>
        <w:t xml:space="preserve"> </w:t>
      </w:r>
      <w:r>
        <w:t>времени с</w:t>
      </w:r>
      <w:r>
        <w:rPr>
          <w:spacing w:val="-1"/>
        </w:rPr>
        <w:t xml:space="preserve"> </w:t>
      </w:r>
      <w:r>
        <w:t>суффиксом</w:t>
      </w:r>
      <w:r>
        <w:rPr>
          <w:spacing w:val="1"/>
        </w:rPr>
        <w:t xml:space="preserve"> </w:t>
      </w:r>
      <w:r>
        <w:t>-ну-, форм</w:t>
      </w:r>
      <w:r>
        <w:rPr>
          <w:spacing w:val="1"/>
        </w:rPr>
        <w:t xml:space="preserve"> </w:t>
      </w:r>
      <w:r>
        <w:t>повелительного</w:t>
      </w:r>
      <w:r>
        <w:rPr>
          <w:spacing w:val="-4"/>
        </w:rPr>
        <w:t xml:space="preserve"> </w:t>
      </w:r>
      <w:r>
        <w:t>наклонения.</w:t>
      </w:r>
    </w:p>
    <w:p w:rsidR="00336847" w:rsidRDefault="00A31618">
      <w:pPr>
        <w:pStyle w:val="a3"/>
        <w:spacing w:line="275" w:lineRule="exact"/>
        <w:ind w:left="929" w:firstLine="0"/>
      </w:pPr>
      <w:r>
        <w:t>Орфография.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орфографии.</w:t>
      </w:r>
    </w:p>
    <w:p w:rsidR="00336847" w:rsidRDefault="00A31618">
      <w:pPr>
        <w:pStyle w:val="a3"/>
        <w:spacing w:before="140" w:line="360" w:lineRule="auto"/>
        <w:ind w:right="623"/>
      </w:pPr>
      <w:r>
        <w:t>Орфография как раздел лингвистики (повторение, обобщение). Принципы и разделы русской</w:t>
      </w:r>
      <w:r>
        <w:rPr>
          <w:spacing w:val="1"/>
        </w:rPr>
        <w:t xml:space="preserve"> </w:t>
      </w:r>
      <w:r>
        <w:t>орфографии.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морфем;</w:t>
      </w:r>
      <w:r>
        <w:rPr>
          <w:spacing w:val="1"/>
        </w:rPr>
        <w:t xml:space="preserve"> </w:t>
      </w:r>
      <w:r>
        <w:t>слитные,</w:t>
      </w:r>
      <w:r>
        <w:rPr>
          <w:spacing w:val="1"/>
        </w:rPr>
        <w:t xml:space="preserve"> </w:t>
      </w:r>
      <w:r>
        <w:t>дефисные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раздельные</w:t>
      </w:r>
      <w:r>
        <w:rPr>
          <w:spacing w:val="1"/>
        </w:rPr>
        <w:t xml:space="preserve"> </w:t>
      </w:r>
      <w:r>
        <w:t>написания;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прописных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строчных</w:t>
      </w:r>
      <w:r>
        <w:rPr>
          <w:spacing w:val="-2"/>
        </w:rPr>
        <w:t xml:space="preserve"> </w:t>
      </w:r>
      <w:r>
        <w:t>букв;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переноса слов;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графического</w:t>
      </w:r>
      <w:r>
        <w:rPr>
          <w:spacing w:val="-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слов.</w:t>
      </w:r>
    </w:p>
    <w:p w:rsidR="00336847" w:rsidRDefault="00A31618">
      <w:pPr>
        <w:pStyle w:val="a3"/>
        <w:spacing w:line="360" w:lineRule="auto"/>
        <w:ind w:left="929" w:right="4352" w:firstLine="0"/>
        <w:jc w:val="left"/>
      </w:pPr>
      <w:r>
        <w:t>Орфографические правила. Правописание гласных в корне.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разделительных</w:t>
      </w:r>
      <w:r>
        <w:rPr>
          <w:spacing w:val="-1"/>
        </w:rPr>
        <w:t xml:space="preserve"> </w:t>
      </w:r>
      <w:r>
        <w:t>ъ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ь.</w:t>
      </w:r>
    </w:p>
    <w:p w:rsidR="00336847" w:rsidRDefault="00A31618">
      <w:pPr>
        <w:pStyle w:val="a3"/>
        <w:spacing w:line="360" w:lineRule="auto"/>
        <w:ind w:left="929" w:right="4615" w:firstLine="0"/>
        <w:jc w:val="left"/>
      </w:pPr>
      <w:r>
        <w:t>Правописание приставок. Буквы ы — и после приставок.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суффиксов.</w:t>
      </w:r>
    </w:p>
    <w:p w:rsidR="00336847" w:rsidRDefault="00A31618">
      <w:pPr>
        <w:pStyle w:val="a3"/>
        <w:spacing w:line="360" w:lineRule="auto"/>
        <w:ind w:left="929" w:right="4902" w:firstLine="0"/>
        <w:jc w:val="left"/>
      </w:pPr>
      <w:r>
        <w:t>Правописание н и нн в словах различных частей речи.</w:t>
      </w:r>
      <w:r>
        <w:rPr>
          <w:spacing w:val="-5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 ни.</w:t>
      </w:r>
    </w:p>
    <w:p w:rsidR="00336847" w:rsidRDefault="00A31618">
      <w:pPr>
        <w:pStyle w:val="a3"/>
        <w:tabs>
          <w:tab w:val="left" w:pos="2939"/>
          <w:tab w:val="left" w:pos="4583"/>
          <w:tab w:val="left" w:pos="5644"/>
          <w:tab w:val="left" w:pos="8066"/>
          <w:tab w:val="left" w:pos="9124"/>
        </w:tabs>
        <w:spacing w:line="360" w:lineRule="auto"/>
        <w:ind w:right="626"/>
        <w:jc w:val="left"/>
      </w:pPr>
      <w:r>
        <w:t>Правописание</w:t>
      </w:r>
      <w:r>
        <w:tab/>
        <w:t>окончаний</w:t>
      </w:r>
      <w:r>
        <w:tab/>
        <w:t>имён</w:t>
      </w:r>
      <w:r>
        <w:tab/>
        <w:t>существительных,</w:t>
      </w:r>
      <w:r>
        <w:tab/>
        <w:t>имён</w:t>
      </w:r>
      <w:r>
        <w:tab/>
        <w:t>прилагательных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глаголов.</w:t>
      </w:r>
    </w:p>
    <w:p w:rsidR="00336847" w:rsidRDefault="00A31618">
      <w:pPr>
        <w:pStyle w:val="a3"/>
        <w:ind w:left="929" w:firstLine="0"/>
        <w:jc w:val="left"/>
      </w:pPr>
      <w:r>
        <w:t>Слитное,</w:t>
      </w:r>
      <w:r>
        <w:rPr>
          <w:spacing w:val="-2"/>
        </w:rPr>
        <w:t xml:space="preserve"> </w:t>
      </w:r>
      <w:r>
        <w:t>дефисное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слов.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Речь.</w:t>
      </w:r>
      <w:r>
        <w:rPr>
          <w:spacing w:val="-3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общение.</w:t>
      </w:r>
    </w:p>
    <w:p w:rsidR="00336847" w:rsidRDefault="00A31618">
      <w:pPr>
        <w:pStyle w:val="a3"/>
        <w:spacing w:before="137"/>
        <w:ind w:left="929" w:firstLine="0"/>
      </w:pPr>
      <w:r>
        <w:t>Речь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336847" w:rsidRDefault="00A31618">
      <w:pPr>
        <w:pStyle w:val="a3"/>
        <w:spacing w:before="140" w:line="360" w:lineRule="auto"/>
        <w:ind w:right="627"/>
      </w:pPr>
      <w:r>
        <w:t>Речевое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(адресант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адресат;</w:t>
      </w:r>
      <w:r>
        <w:rPr>
          <w:spacing w:val="-1"/>
        </w:rPr>
        <w:t xml:space="preserve"> </w:t>
      </w:r>
      <w:r>
        <w:t>мотивы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цели, предмет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условия общения).</w:t>
      </w:r>
    </w:p>
    <w:p w:rsidR="00336847" w:rsidRDefault="00A31618">
      <w:pPr>
        <w:pStyle w:val="a3"/>
        <w:spacing w:line="360" w:lineRule="auto"/>
        <w:ind w:right="620"/>
      </w:pPr>
      <w:r>
        <w:t xml:space="preserve">Речевой      </w:t>
      </w:r>
      <w:r>
        <w:rPr>
          <w:spacing w:val="53"/>
        </w:rPr>
        <w:t xml:space="preserve"> </w:t>
      </w:r>
      <w:r>
        <w:t xml:space="preserve">этикет.       </w:t>
      </w:r>
      <w:r>
        <w:rPr>
          <w:spacing w:val="49"/>
        </w:rPr>
        <w:t xml:space="preserve"> </w:t>
      </w:r>
      <w:r>
        <w:t xml:space="preserve">Основные       </w:t>
      </w:r>
      <w:r>
        <w:rPr>
          <w:spacing w:val="50"/>
        </w:rPr>
        <w:t xml:space="preserve"> </w:t>
      </w:r>
      <w:r>
        <w:t xml:space="preserve">функции       </w:t>
      </w:r>
      <w:r>
        <w:rPr>
          <w:spacing w:val="51"/>
        </w:rPr>
        <w:t xml:space="preserve"> </w:t>
      </w:r>
      <w:r>
        <w:t xml:space="preserve">речевого       </w:t>
      </w:r>
      <w:r>
        <w:rPr>
          <w:spacing w:val="54"/>
        </w:rPr>
        <w:t xml:space="preserve"> </w:t>
      </w:r>
      <w:r>
        <w:t xml:space="preserve">этикета       </w:t>
      </w:r>
      <w:r>
        <w:rPr>
          <w:spacing w:val="52"/>
        </w:rPr>
        <w:t xml:space="preserve"> </w:t>
      </w:r>
      <w:r>
        <w:t>(установление</w:t>
      </w:r>
      <w:r>
        <w:rPr>
          <w:spacing w:val="-58"/>
        </w:rPr>
        <w:t xml:space="preserve"> </w:t>
      </w:r>
      <w:r>
        <w:t>и поддержание контакта, демонстрация доброжелательности и вежливости, уважительного отношения</w:t>
      </w:r>
      <w:r>
        <w:rPr>
          <w:spacing w:val="-57"/>
        </w:rPr>
        <w:t xml:space="preserve"> </w:t>
      </w:r>
      <w:r>
        <w:t>говорящего к партнёру и другие). Устойчивые формулы русского речевого этикета применительно к</w:t>
      </w:r>
      <w:r>
        <w:rPr>
          <w:spacing w:val="1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ситуациям</w:t>
      </w:r>
      <w:r>
        <w:rPr>
          <w:spacing w:val="-4"/>
        </w:rPr>
        <w:t xml:space="preserve"> </w:t>
      </w:r>
      <w:r>
        <w:t>официального/неофициального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статусу</w:t>
      </w:r>
      <w:r>
        <w:rPr>
          <w:spacing w:val="-5"/>
        </w:rPr>
        <w:t xml:space="preserve"> </w:t>
      </w:r>
      <w:r>
        <w:t>адресанта/адресата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другим.</w:t>
      </w:r>
    </w:p>
    <w:p w:rsidR="00336847" w:rsidRDefault="00A31618">
      <w:pPr>
        <w:pStyle w:val="a3"/>
        <w:tabs>
          <w:tab w:val="left" w:pos="9464"/>
        </w:tabs>
        <w:spacing w:line="360" w:lineRule="auto"/>
        <w:ind w:right="617"/>
      </w:pPr>
      <w:r>
        <w:t>Публичное выступление и его особенности. Тема, цель, основной тезис (основная мысль), план</w:t>
      </w:r>
      <w:r>
        <w:rPr>
          <w:spacing w:val="-57"/>
        </w:rPr>
        <w:t xml:space="preserve"> </w:t>
      </w:r>
      <w:r>
        <w:t>и композиция публичного выступления. Виды аргументации. Выбор языковых средств оформления</w:t>
      </w:r>
      <w:r>
        <w:rPr>
          <w:spacing w:val="1"/>
        </w:rPr>
        <w:t xml:space="preserve"> </w:t>
      </w:r>
      <w:r>
        <w:t>публичного</w:t>
      </w:r>
      <w:r>
        <w:tab/>
        <w:t>выступления</w:t>
      </w:r>
    </w:p>
    <w:p w:rsidR="00336847" w:rsidRDefault="00A31618">
      <w:pPr>
        <w:pStyle w:val="a3"/>
        <w:spacing w:line="360" w:lineRule="auto"/>
        <w:ind w:left="929" w:right="4683" w:hanging="709"/>
      </w:pPr>
      <w:r>
        <w:t>с учётом его цели, особенностей адресата, ситуации общения.</w:t>
      </w:r>
      <w:r>
        <w:rPr>
          <w:spacing w:val="1"/>
        </w:rPr>
        <w:t xml:space="preserve"> </w:t>
      </w:r>
      <w:r>
        <w:t>Текст. Информационно-смысловая переработка текста.</w:t>
      </w:r>
      <w:r>
        <w:rPr>
          <w:spacing w:val="1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(повторение,</w:t>
      </w:r>
      <w:r>
        <w:rPr>
          <w:spacing w:val="-3"/>
        </w:rPr>
        <w:t xml:space="preserve"> </w:t>
      </w:r>
      <w:r>
        <w:t>обобщение).</w:t>
      </w:r>
    </w:p>
    <w:p w:rsidR="00336847" w:rsidRDefault="00A31618">
      <w:pPr>
        <w:pStyle w:val="a3"/>
        <w:spacing w:before="1"/>
        <w:ind w:left="929" w:firstLine="0"/>
      </w:pPr>
      <w:r>
        <w:t>Логико-смысловые</w:t>
      </w:r>
      <w:r>
        <w:rPr>
          <w:spacing w:val="-4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предложениями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(общее</w:t>
      </w:r>
      <w:r>
        <w:rPr>
          <w:spacing w:val="-1"/>
        </w:rPr>
        <w:t xml:space="preserve"> </w:t>
      </w:r>
      <w:r>
        <w:t>представление).</w:t>
      </w:r>
    </w:p>
    <w:p w:rsidR="00336847" w:rsidRDefault="00A31618">
      <w:pPr>
        <w:pStyle w:val="a3"/>
        <w:spacing w:before="137" w:line="362" w:lineRule="auto"/>
        <w:ind w:right="617"/>
      </w:pPr>
      <w:r>
        <w:t>Информативность текста. Виды информации в тексте. Информационно-смысловая переработка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включая</w:t>
      </w:r>
      <w:r>
        <w:rPr>
          <w:spacing w:val="-2"/>
        </w:rPr>
        <w:t xml:space="preserve"> </w:t>
      </w:r>
      <w:r>
        <w:t>гипертекст,</w:t>
      </w:r>
      <w:r>
        <w:rPr>
          <w:spacing w:val="-2"/>
        </w:rPr>
        <w:t xml:space="preserve"> </w:t>
      </w:r>
      <w:r>
        <w:t>графику,</w:t>
      </w:r>
      <w:r>
        <w:rPr>
          <w:spacing w:val="-2"/>
        </w:rPr>
        <w:t xml:space="preserve"> </w:t>
      </w:r>
      <w:r>
        <w:t>инфографику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текста.</w:t>
      </w:r>
    </w:p>
    <w:p w:rsidR="00336847" w:rsidRDefault="00A31618">
      <w:pPr>
        <w:pStyle w:val="a3"/>
        <w:spacing w:line="360" w:lineRule="auto"/>
        <w:ind w:left="929" w:right="3911" w:firstLine="0"/>
      </w:pPr>
      <w:r>
        <w:t>План. Тезисы. Конспект. Реферат. Аннотация. Отзыв. Рецензия.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</w:t>
      </w:r>
      <w:r>
        <w:rPr>
          <w:spacing w:val="4"/>
        </w:rPr>
        <w:t xml:space="preserve"> </w:t>
      </w:r>
      <w:r>
        <w:t>11 классе.</w:t>
      </w:r>
    </w:p>
    <w:p w:rsidR="00336847" w:rsidRDefault="00A31618">
      <w:pPr>
        <w:pStyle w:val="a3"/>
        <w:ind w:left="929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336847" w:rsidRDefault="00A31618">
      <w:pPr>
        <w:pStyle w:val="a3"/>
        <w:spacing w:before="134" w:line="360" w:lineRule="auto"/>
        <w:ind w:right="615"/>
      </w:pPr>
      <w:r>
        <w:t>Культура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экологическом</w:t>
      </w:r>
      <w:r>
        <w:rPr>
          <w:spacing w:val="1"/>
        </w:rPr>
        <w:t xml:space="preserve"> </w:t>
      </w:r>
      <w:r>
        <w:t>аспекте.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(общее</w:t>
      </w:r>
      <w:r>
        <w:rPr>
          <w:spacing w:val="1"/>
        </w:rPr>
        <w:t xml:space="preserve"> </w:t>
      </w:r>
      <w:r>
        <w:t>представление). Проблемы речевой культуры в современном обществе (стилистические изменения в</w:t>
      </w:r>
      <w:r>
        <w:rPr>
          <w:spacing w:val="1"/>
        </w:rPr>
        <w:t xml:space="preserve"> </w:t>
      </w:r>
      <w:r>
        <w:t>лексике,</w:t>
      </w:r>
      <w:r>
        <w:rPr>
          <w:spacing w:val="1"/>
        </w:rPr>
        <w:t xml:space="preserve"> </w:t>
      </w:r>
      <w:r>
        <w:t>огрубление</w:t>
      </w:r>
      <w:r>
        <w:rPr>
          <w:spacing w:val="1"/>
        </w:rPr>
        <w:t xml:space="preserve"> </w:t>
      </w:r>
      <w:r>
        <w:t>обиходно-разговорной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неоправданное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иноязычных</w:t>
      </w:r>
      <w:r>
        <w:rPr>
          <w:spacing w:val="1"/>
        </w:rPr>
        <w:t xml:space="preserve"> </w:t>
      </w:r>
      <w:r>
        <w:t>заимствований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другое) (обзор).</w:t>
      </w:r>
    </w:p>
    <w:p w:rsidR="00336847" w:rsidRDefault="00A31618">
      <w:pPr>
        <w:pStyle w:val="a3"/>
        <w:spacing w:before="1" w:line="360" w:lineRule="auto"/>
        <w:ind w:left="929" w:right="6807" w:firstLine="0"/>
      </w:pPr>
      <w:r>
        <w:t>Язык и речь. Культура речи.</w:t>
      </w:r>
      <w:r>
        <w:rPr>
          <w:spacing w:val="1"/>
        </w:rPr>
        <w:t xml:space="preserve"> </w:t>
      </w:r>
      <w:r>
        <w:t>Синтаксис.</w:t>
      </w:r>
      <w:r>
        <w:rPr>
          <w:spacing w:val="-4"/>
        </w:rPr>
        <w:t xml:space="preserve"> </w:t>
      </w:r>
      <w:r>
        <w:t>Синтаксические</w:t>
      </w:r>
      <w:r>
        <w:rPr>
          <w:spacing w:val="-5"/>
        </w:rPr>
        <w:t xml:space="preserve"> </w:t>
      </w:r>
      <w:r>
        <w:t>нормы.</w:t>
      </w:r>
    </w:p>
    <w:p w:rsidR="00336847" w:rsidRDefault="00A31618">
      <w:pPr>
        <w:pStyle w:val="a3"/>
        <w:spacing w:line="360" w:lineRule="auto"/>
        <w:ind w:right="617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лингвистики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словосочетания</w:t>
      </w:r>
      <w:r>
        <w:rPr>
          <w:spacing w:val="-1"/>
        </w:rPr>
        <w:t xml:space="preserve"> </w:t>
      </w:r>
      <w:r>
        <w:t>и предложения.</w:t>
      </w:r>
    </w:p>
    <w:p w:rsidR="00336847" w:rsidRDefault="00A31618">
      <w:pPr>
        <w:pStyle w:val="a3"/>
        <w:spacing w:line="360" w:lineRule="auto"/>
        <w:ind w:right="623"/>
      </w:pP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синтаксиса.</w:t>
      </w:r>
      <w:r>
        <w:rPr>
          <w:spacing w:val="1"/>
        </w:rPr>
        <w:t xml:space="preserve"> </w:t>
      </w:r>
      <w:r>
        <w:t>Синтаксический</w:t>
      </w:r>
      <w:r>
        <w:rPr>
          <w:spacing w:val="1"/>
        </w:rPr>
        <w:t xml:space="preserve"> </w:t>
      </w:r>
      <w:r>
        <w:t>параллелизм,</w:t>
      </w:r>
      <w:r>
        <w:rPr>
          <w:spacing w:val="1"/>
        </w:rPr>
        <w:t xml:space="preserve"> </w:t>
      </w:r>
      <w:r>
        <w:t>парцелляция, вопросно-ответная форма изложения, градация, инверсия, лексический повтор, анафора,</w:t>
      </w:r>
      <w:r>
        <w:rPr>
          <w:spacing w:val="-57"/>
        </w:rPr>
        <w:t xml:space="preserve"> </w:t>
      </w:r>
      <w:r>
        <w:t>эпифора,</w:t>
      </w:r>
      <w:r>
        <w:rPr>
          <w:spacing w:val="1"/>
        </w:rPr>
        <w:t xml:space="preserve"> </w:t>
      </w:r>
      <w:r>
        <w:t>антитеза;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обращение;</w:t>
      </w:r>
      <w:r>
        <w:rPr>
          <w:spacing w:val="1"/>
        </w:rPr>
        <w:t xml:space="preserve"> </w:t>
      </w:r>
      <w:r>
        <w:t>многосоюзие,</w:t>
      </w:r>
      <w:r>
        <w:rPr>
          <w:spacing w:val="-1"/>
        </w:rPr>
        <w:t xml:space="preserve"> </w:t>
      </w:r>
      <w:r>
        <w:t>бессоюзие.</w:t>
      </w:r>
    </w:p>
    <w:p w:rsidR="00336847" w:rsidRDefault="00A31618">
      <w:pPr>
        <w:pStyle w:val="a3"/>
        <w:spacing w:line="360" w:lineRule="auto"/>
        <w:ind w:right="618"/>
      </w:pPr>
      <w:r>
        <w:t>Синтаксические</w:t>
      </w:r>
      <w:r>
        <w:rPr>
          <w:spacing w:val="1"/>
        </w:rPr>
        <w:t xml:space="preserve"> </w:t>
      </w:r>
      <w:r>
        <w:t>нормы.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-57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большинство,</w:t>
      </w:r>
      <w:r>
        <w:rPr>
          <w:spacing w:val="1"/>
        </w:rPr>
        <w:t xml:space="preserve"> </w:t>
      </w:r>
      <w:r>
        <w:t>меньшинство; с подлежащим, выраженным количественно-именным сочетанием (двадцать лет, пять</w:t>
      </w:r>
      <w:r>
        <w:rPr>
          <w:spacing w:val="1"/>
        </w:rPr>
        <w:t xml:space="preserve"> </w:t>
      </w:r>
      <w:r>
        <w:t>человек);</w:t>
      </w:r>
      <w:r>
        <w:rPr>
          <w:spacing w:val="56"/>
        </w:rPr>
        <w:t xml:space="preserve"> </w:t>
      </w:r>
      <w:r>
        <w:t>имеющим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своём</w:t>
      </w:r>
      <w:r>
        <w:rPr>
          <w:spacing w:val="56"/>
        </w:rPr>
        <w:t xml:space="preserve"> </w:t>
      </w:r>
      <w:r>
        <w:t>составе</w:t>
      </w:r>
      <w:r>
        <w:rPr>
          <w:spacing w:val="55"/>
        </w:rPr>
        <w:t xml:space="preserve"> </w:t>
      </w:r>
      <w:r>
        <w:t>числительные,</w:t>
      </w:r>
      <w:r>
        <w:rPr>
          <w:spacing w:val="57"/>
        </w:rPr>
        <w:t xml:space="preserve"> </w:t>
      </w:r>
      <w:r>
        <w:t>оканчивающиеся</w:t>
      </w:r>
      <w:r>
        <w:rPr>
          <w:spacing w:val="56"/>
        </w:rPr>
        <w:t xml:space="preserve"> </w:t>
      </w:r>
      <w:r>
        <w:t>на</w:t>
      </w:r>
      <w:r>
        <w:rPr>
          <w:spacing w:val="55"/>
        </w:rPr>
        <w:t xml:space="preserve"> </w:t>
      </w:r>
      <w:r>
        <w:t>один;</w:t>
      </w:r>
      <w:r>
        <w:rPr>
          <w:spacing w:val="54"/>
        </w:rPr>
        <w:t xml:space="preserve"> </w:t>
      </w:r>
      <w:r>
        <w:t>имеющим</w:t>
      </w:r>
      <w:r>
        <w:rPr>
          <w:spacing w:val="54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своём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 w:firstLine="0"/>
      </w:pPr>
      <w:r>
        <w:lastRenderedPageBreak/>
        <w:t>составе</w:t>
      </w:r>
      <w:r>
        <w:rPr>
          <w:spacing w:val="1"/>
        </w:rPr>
        <w:t xml:space="preserve"> </w:t>
      </w:r>
      <w:r>
        <w:t>числительные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числительное,</w:t>
      </w:r>
      <w:r>
        <w:rPr>
          <w:spacing w:val="1"/>
        </w:rPr>
        <w:t xml:space="preserve"> </w:t>
      </w:r>
      <w:r>
        <w:t>оканчивающееся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два,</w:t>
      </w:r>
      <w:r>
        <w:rPr>
          <w:spacing w:val="1"/>
        </w:rPr>
        <w:t xml:space="preserve"> </w:t>
      </w:r>
      <w:r>
        <w:t>три,</w:t>
      </w:r>
      <w:r>
        <w:rPr>
          <w:spacing w:val="1"/>
        </w:rPr>
        <w:t xml:space="preserve"> </w:t>
      </w:r>
      <w:r>
        <w:t>четыре.</w:t>
      </w:r>
      <w:r>
        <w:rPr>
          <w:spacing w:val="1"/>
        </w:rPr>
        <w:t xml:space="preserve"> </w:t>
      </w:r>
      <w:r>
        <w:t>Согласование сказуемого с подлежащим, имеющим при себе приложение (типа диван-кровать, озеро</w:t>
      </w:r>
      <w:r>
        <w:rPr>
          <w:spacing w:val="1"/>
        </w:rPr>
        <w:t xml:space="preserve"> </w:t>
      </w:r>
      <w:r>
        <w:t>Байкал).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аббревиатурой,</w:t>
      </w:r>
      <w:r>
        <w:rPr>
          <w:spacing w:val="1"/>
        </w:rPr>
        <w:t xml:space="preserve"> </w:t>
      </w:r>
      <w:r>
        <w:t>заимствованным</w:t>
      </w:r>
      <w:r>
        <w:rPr>
          <w:spacing w:val="1"/>
        </w:rPr>
        <w:t xml:space="preserve"> </w:t>
      </w:r>
      <w:r>
        <w:t>несклоняемым</w:t>
      </w:r>
      <w:r>
        <w:rPr>
          <w:spacing w:val="-3"/>
        </w:rPr>
        <w:t xml:space="preserve"> </w:t>
      </w:r>
      <w:r>
        <w:t>существительным.</w:t>
      </w:r>
    </w:p>
    <w:p w:rsidR="00336847" w:rsidRDefault="00A31618">
      <w:pPr>
        <w:pStyle w:val="a3"/>
        <w:spacing w:before="1" w:line="360" w:lineRule="auto"/>
        <w:ind w:right="617"/>
      </w:pPr>
      <w:r>
        <w:t>Основные нормы управления: правильный выбор падежной или предложно-падежной 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-1"/>
        </w:rPr>
        <w:t xml:space="preserve"> </w:t>
      </w:r>
      <w:r>
        <w:t>слова.</w:t>
      </w:r>
    </w:p>
    <w:p w:rsidR="00336847" w:rsidRDefault="00A31618">
      <w:pPr>
        <w:pStyle w:val="a3"/>
        <w:spacing w:line="360" w:lineRule="auto"/>
        <w:ind w:left="929" w:right="3061" w:firstLine="0"/>
        <w:jc w:val="left"/>
      </w:pPr>
      <w:r>
        <w:t>Основные нормы употребления однородных членов предложения.</w:t>
      </w:r>
      <w:r>
        <w:rPr>
          <w:spacing w:val="1"/>
        </w:rPr>
        <w:t xml:space="preserve"> </w:t>
      </w:r>
      <w:r>
        <w:t>Основные нормы употребления причастных и деепричастных оборотов.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нормы построения сложных</w:t>
      </w:r>
      <w:r>
        <w:rPr>
          <w:spacing w:val="-2"/>
        </w:rPr>
        <w:t xml:space="preserve"> </w:t>
      </w:r>
      <w:r>
        <w:t>предложений.</w:t>
      </w:r>
    </w:p>
    <w:p w:rsidR="00336847" w:rsidRDefault="00A31618" w:rsidP="00A31618">
      <w:pPr>
        <w:pStyle w:val="a5"/>
        <w:numPr>
          <w:ilvl w:val="2"/>
          <w:numId w:val="64"/>
        </w:numPr>
        <w:tabs>
          <w:tab w:val="left" w:pos="1650"/>
        </w:tabs>
        <w:spacing w:line="285" w:lineRule="exact"/>
        <w:ind w:hanging="721"/>
        <w:rPr>
          <w:sz w:val="24"/>
        </w:rPr>
      </w:pPr>
      <w:r>
        <w:rPr>
          <w:sz w:val="24"/>
        </w:rPr>
        <w:t>Пунктуация.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пунктуации.</w:t>
      </w:r>
    </w:p>
    <w:p w:rsidR="00336847" w:rsidRDefault="00A31618" w:rsidP="00A31618">
      <w:pPr>
        <w:pStyle w:val="a5"/>
        <w:numPr>
          <w:ilvl w:val="3"/>
          <w:numId w:val="64"/>
        </w:numPr>
        <w:tabs>
          <w:tab w:val="left" w:pos="1830"/>
        </w:tabs>
        <w:spacing w:before="139" w:line="360" w:lineRule="auto"/>
        <w:ind w:right="626" w:firstLine="708"/>
        <w:jc w:val="both"/>
        <w:rPr>
          <w:sz w:val="24"/>
        </w:rPr>
      </w:pPr>
      <w:r>
        <w:rPr>
          <w:sz w:val="24"/>
        </w:rPr>
        <w:t>Пунктуация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обобщение).</w:t>
      </w:r>
      <w:r>
        <w:rPr>
          <w:spacing w:val="1"/>
          <w:sz w:val="24"/>
        </w:rPr>
        <w:t xml:space="preserve"> </w:t>
      </w:r>
      <w:r>
        <w:rPr>
          <w:sz w:val="24"/>
        </w:rPr>
        <w:t>Пунктуационный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предложения.</w:t>
      </w:r>
    </w:p>
    <w:p w:rsidR="00336847" w:rsidRDefault="00A31618">
      <w:pPr>
        <w:pStyle w:val="a3"/>
        <w:spacing w:line="360" w:lineRule="auto"/>
        <w:ind w:right="618"/>
      </w:pPr>
      <w:r>
        <w:t>Разделы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пунктуации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них: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простого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6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 между частями сложного предложения; знаки препинания при передаче чужой речи.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знаков препинания.</w:t>
      </w:r>
    </w:p>
    <w:p w:rsidR="00336847" w:rsidRDefault="00A31618" w:rsidP="00A31618">
      <w:pPr>
        <w:pStyle w:val="a5"/>
        <w:numPr>
          <w:ilvl w:val="3"/>
          <w:numId w:val="64"/>
        </w:numPr>
        <w:tabs>
          <w:tab w:val="left" w:pos="1830"/>
        </w:tabs>
        <w:spacing w:line="360" w:lineRule="auto"/>
        <w:ind w:left="929" w:right="709" w:firstLine="0"/>
        <w:rPr>
          <w:sz w:val="24"/>
        </w:rPr>
      </w:pPr>
      <w:r>
        <w:rPr>
          <w:sz w:val="24"/>
        </w:rPr>
        <w:t>Знаки препинания и их функции. Знаки препинания между подлежащим и сказуемым.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"/>
          <w:sz w:val="24"/>
        </w:rPr>
        <w:t xml:space="preserve"> </w:t>
      </w:r>
      <w:r>
        <w:rPr>
          <w:sz w:val="24"/>
        </w:rPr>
        <w:t>препинания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однородными членами.</w:t>
      </w:r>
    </w:p>
    <w:p w:rsidR="00336847" w:rsidRDefault="00A31618">
      <w:pPr>
        <w:pStyle w:val="a3"/>
        <w:ind w:left="929" w:firstLine="0"/>
        <w:jc w:val="left"/>
      </w:pPr>
      <w:r>
        <w:t>Знаки</w:t>
      </w:r>
      <w:r>
        <w:rPr>
          <w:spacing w:val="-3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обособлении.</w:t>
      </w:r>
    </w:p>
    <w:p w:rsidR="00336847" w:rsidRDefault="00A31618">
      <w:pPr>
        <w:pStyle w:val="a3"/>
        <w:spacing w:before="139" w:line="360" w:lineRule="auto"/>
        <w:ind w:left="929" w:right="724" w:firstLine="0"/>
        <w:jc w:val="left"/>
      </w:pPr>
      <w:r>
        <w:t>Знаки препинания в предложениях с вводными конструкциями, обращениями, междометиями.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в</w:t>
      </w:r>
      <w:r>
        <w:rPr>
          <w:spacing w:val="-1"/>
        </w:rPr>
        <w:t xml:space="preserve"> </w:t>
      </w:r>
      <w:r>
        <w:t>сложном</w:t>
      </w:r>
      <w:r>
        <w:rPr>
          <w:spacing w:val="-1"/>
        </w:rPr>
        <w:t xml:space="preserve"> </w:t>
      </w:r>
      <w:r>
        <w:t>предложении.</w:t>
      </w:r>
    </w:p>
    <w:p w:rsidR="00336847" w:rsidRDefault="00A31618">
      <w:pPr>
        <w:pStyle w:val="a3"/>
        <w:spacing w:line="360" w:lineRule="auto"/>
        <w:ind w:left="929" w:right="3414" w:firstLine="0"/>
        <w:jc w:val="left"/>
      </w:pPr>
      <w:r>
        <w:t>Знаки препинания в сложном предложении с разными видами связи.</w:t>
      </w:r>
      <w:r>
        <w:rPr>
          <w:spacing w:val="-57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3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речи.</w:t>
      </w:r>
    </w:p>
    <w:p w:rsidR="00336847" w:rsidRDefault="00A31618" w:rsidP="00A31618">
      <w:pPr>
        <w:pStyle w:val="a5"/>
        <w:numPr>
          <w:ilvl w:val="2"/>
          <w:numId w:val="64"/>
        </w:numPr>
        <w:tabs>
          <w:tab w:val="left" w:pos="1650"/>
        </w:tabs>
        <w:spacing w:line="286" w:lineRule="exact"/>
        <w:ind w:hanging="721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стилистика.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336847" w:rsidRDefault="00A31618" w:rsidP="00A31618">
      <w:pPr>
        <w:pStyle w:val="a5"/>
        <w:numPr>
          <w:ilvl w:val="3"/>
          <w:numId w:val="64"/>
        </w:numPr>
        <w:tabs>
          <w:tab w:val="left" w:pos="1830"/>
        </w:tabs>
        <w:spacing w:before="137" w:line="360" w:lineRule="auto"/>
        <w:ind w:right="626" w:firstLine="708"/>
        <w:jc w:val="both"/>
        <w:rPr>
          <w:sz w:val="24"/>
        </w:rPr>
      </w:pPr>
      <w:r>
        <w:rPr>
          <w:sz w:val="24"/>
        </w:rPr>
        <w:t>Функциональная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1"/>
          <w:sz w:val="24"/>
        </w:rPr>
        <w:t xml:space="preserve"> </w:t>
      </w:r>
      <w:r>
        <w:rPr>
          <w:sz w:val="24"/>
        </w:rPr>
        <w:t>лингвистики.</w:t>
      </w:r>
      <w:r>
        <w:rPr>
          <w:spacing w:val="1"/>
          <w:sz w:val="24"/>
        </w:rPr>
        <w:t xml:space="preserve"> </w:t>
      </w:r>
      <w:r>
        <w:rPr>
          <w:sz w:val="24"/>
        </w:rPr>
        <w:t>Стилистическая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норма</w:t>
      </w:r>
      <w:r>
        <w:rPr>
          <w:spacing w:val="1"/>
          <w:sz w:val="24"/>
        </w:rPr>
        <w:t xml:space="preserve"> </w:t>
      </w:r>
      <w:r>
        <w:rPr>
          <w:sz w:val="24"/>
        </w:rPr>
        <w:t>(повторение,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обобщение).</w:t>
      </w:r>
    </w:p>
    <w:p w:rsidR="00336847" w:rsidRDefault="00A31618" w:rsidP="00A31618">
      <w:pPr>
        <w:pStyle w:val="a5"/>
        <w:numPr>
          <w:ilvl w:val="3"/>
          <w:numId w:val="64"/>
        </w:numPr>
        <w:tabs>
          <w:tab w:val="left" w:pos="1830"/>
        </w:tabs>
        <w:spacing w:line="360" w:lineRule="auto"/>
        <w:ind w:right="620" w:firstLine="708"/>
        <w:jc w:val="both"/>
        <w:rPr>
          <w:sz w:val="24"/>
        </w:rPr>
      </w:pPr>
      <w:r>
        <w:rPr>
          <w:sz w:val="24"/>
        </w:rPr>
        <w:t>Разговорная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речь,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назначение.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разговорной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речи:</w:t>
      </w:r>
      <w:r>
        <w:rPr>
          <w:spacing w:val="1"/>
          <w:sz w:val="24"/>
        </w:rPr>
        <w:t xml:space="preserve"> </w:t>
      </w:r>
      <w:r>
        <w:rPr>
          <w:sz w:val="24"/>
        </w:rPr>
        <w:t>неофициальность,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экспрессивность,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интонационные,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6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 особенности разговорной речи. Основные жанры разговорной речи: устный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 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336847" w:rsidRDefault="00A31618" w:rsidP="00A31618">
      <w:pPr>
        <w:pStyle w:val="a5"/>
        <w:numPr>
          <w:ilvl w:val="3"/>
          <w:numId w:val="64"/>
        </w:numPr>
        <w:tabs>
          <w:tab w:val="left" w:pos="1830"/>
        </w:tabs>
        <w:spacing w:line="360" w:lineRule="auto"/>
        <w:ind w:right="625" w:firstLine="708"/>
        <w:jc w:val="both"/>
        <w:rPr>
          <w:sz w:val="24"/>
        </w:rPr>
      </w:pPr>
      <w:r>
        <w:rPr>
          <w:sz w:val="24"/>
        </w:rPr>
        <w:t>Научный стиль, сферы его использования, назначение. Основные признаки 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стиля:</w:t>
      </w:r>
      <w:r>
        <w:rPr>
          <w:spacing w:val="1"/>
          <w:sz w:val="24"/>
        </w:rPr>
        <w:t xml:space="preserve"> </w:t>
      </w:r>
      <w:r>
        <w:rPr>
          <w:sz w:val="24"/>
        </w:rPr>
        <w:t>отвлечённость,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точность,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морфологические,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синтаксические особенности научного стиля. Основные подстили научного стиля. Основные жанры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 стиля: монография, диссертация, научная статья, реферат, словарь, справочник, учебник 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пособие, лекция, доклад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(обзор).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08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/>
      </w:pPr>
      <w:r>
        <w:lastRenderedPageBreak/>
        <w:t>Официально-деловой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точность,</w:t>
      </w:r>
      <w:r>
        <w:rPr>
          <w:spacing w:val="1"/>
        </w:rPr>
        <w:t xml:space="preserve"> </w:t>
      </w:r>
      <w:r>
        <w:t>стандартизированность,</w:t>
      </w:r>
      <w:r>
        <w:rPr>
          <w:spacing w:val="1"/>
        </w:rPr>
        <w:t xml:space="preserve"> </w:t>
      </w:r>
      <w:r>
        <w:t>стереотипность.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официально-делового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официально-делового стиля: закон, устав, приказ; расписка, заявление, доверенность; автобиография,</w:t>
      </w:r>
      <w:r>
        <w:rPr>
          <w:spacing w:val="1"/>
        </w:rPr>
        <w:t xml:space="preserve"> </w:t>
      </w:r>
      <w:r>
        <w:t>характеристика,</w:t>
      </w:r>
      <w:r>
        <w:rPr>
          <w:spacing w:val="-1"/>
        </w:rPr>
        <w:t xml:space="preserve"> </w:t>
      </w:r>
      <w:r>
        <w:t>резюме</w:t>
      </w:r>
      <w:r>
        <w:rPr>
          <w:spacing w:val="-1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(обзор).</w:t>
      </w:r>
    </w:p>
    <w:p w:rsidR="00336847" w:rsidRDefault="00A31618">
      <w:pPr>
        <w:pStyle w:val="a3"/>
        <w:spacing w:line="360" w:lineRule="auto"/>
        <w:ind w:right="615"/>
      </w:pPr>
      <w:r>
        <w:t>Публицистический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использования,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стиля:</w:t>
      </w:r>
      <w:r>
        <w:rPr>
          <w:spacing w:val="1"/>
        </w:rPr>
        <w:t xml:space="preserve"> </w:t>
      </w:r>
      <w:r>
        <w:t>экспрессивность,</w:t>
      </w:r>
      <w:r>
        <w:rPr>
          <w:spacing w:val="1"/>
        </w:rPr>
        <w:t xml:space="preserve"> </w:t>
      </w:r>
      <w:r>
        <w:t>призывность,</w:t>
      </w:r>
      <w:r>
        <w:rPr>
          <w:spacing w:val="1"/>
        </w:rPr>
        <w:t xml:space="preserve"> </w:t>
      </w:r>
      <w:r>
        <w:t>оценочность.</w:t>
      </w:r>
      <w:r>
        <w:rPr>
          <w:spacing w:val="1"/>
        </w:rPr>
        <w:t xml:space="preserve"> </w:t>
      </w:r>
      <w:r>
        <w:t>Лексические,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-1"/>
        </w:rPr>
        <w:t xml:space="preserve"> </w:t>
      </w:r>
      <w:r>
        <w:t>стиля: заметка,</w:t>
      </w:r>
      <w:r>
        <w:rPr>
          <w:spacing w:val="-1"/>
        </w:rPr>
        <w:t xml:space="preserve"> </w:t>
      </w:r>
      <w:r>
        <w:t>статья, репортаж,</w:t>
      </w:r>
      <w:r>
        <w:rPr>
          <w:spacing w:val="-1"/>
        </w:rPr>
        <w:t xml:space="preserve"> </w:t>
      </w:r>
      <w:r>
        <w:t>очерк, эссе, интервью</w:t>
      </w:r>
      <w:r>
        <w:rPr>
          <w:spacing w:val="-1"/>
        </w:rPr>
        <w:t xml:space="preserve"> </w:t>
      </w:r>
      <w:r>
        <w:t>(обзор).</w:t>
      </w:r>
    </w:p>
    <w:p w:rsidR="00336847" w:rsidRDefault="00A31618">
      <w:pPr>
        <w:pStyle w:val="a3"/>
        <w:spacing w:line="360" w:lineRule="auto"/>
        <w:ind w:right="621"/>
      </w:pPr>
      <w:r>
        <w:t>Язык художественной литературы и его отличие от других функциональных 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(повторение,</w:t>
      </w:r>
      <w:r>
        <w:rPr>
          <w:spacing w:val="1"/>
        </w:rPr>
        <w:t xml:space="preserve"> </w:t>
      </w:r>
      <w:r>
        <w:t>обобщение).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 изобразительно-выразительных средств, языковых средств других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языка.</w:t>
      </w:r>
    </w:p>
    <w:p w:rsidR="00336847" w:rsidRDefault="00A31618">
      <w:pPr>
        <w:pStyle w:val="a3"/>
        <w:spacing w:line="360" w:lineRule="auto"/>
        <w:ind w:right="617"/>
      </w:pPr>
      <w:r>
        <w:t xml:space="preserve">Планируемые       </w:t>
      </w:r>
      <w:r>
        <w:rPr>
          <w:spacing w:val="1"/>
        </w:rPr>
        <w:t xml:space="preserve"> </w:t>
      </w:r>
      <w:r>
        <w:t>результаты         освоения         программы         по         русскому         языку</w:t>
      </w:r>
      <w:r>
        <w:rPr>
          <w:spacing w:val="1"/>
        </w:rPr>
        <w:t xml:space="preserve"> </w:t>
      </w:r>
      <w:r>
        <w:t>на уровне 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" w:line="360" w:lineRule="auto"/>
        <w:ind w:right="615"/>
      </w:pPr>
      <w:r>
        <w:t xml:space="preserve">Личностные         результаты        </w:t>
      </w:r>
      <w:r>
        <w:rPr>
          <w:spacing w:val="1"/>
        </w:rPr>
        <w:t xml:space="preserve"> </w:t>
      </w:r>
      <w:r>
        <w:t>освоения          программы         по          русскому         языку</w:t>
      </w:r>
      <w:r>
        <w:rPr>
          <w:spacing w:val="1"/>
        </w:rPr>
        <w:t xml:space="preserve"> </w:t>
      </w:r>
      <w:r>
        <w:t xml:space="preserve">на     </w:t>
      </w:r>
      <w:r>
        <w:rPr>
          <w:spacing w:val="21"/>
        </w:rPr>
        <w:t xml:space="preserve"> </w:t>
      </w:r>
      <w:r>
        <w:t xml:space="preserve">уровне      </w:t>
      </w:r>
      <w:r>
        <w:rPr>
          <w:spacing w:val="18"/>
        </w:rPr>
        <w:t xml:space="preserve"> </w:t>
      </w:r>
      <w:r>
        <w:t xml:space="preserve">среднего      </w:t>
      </w:r>
      <w:r>
        <w:rPr>
          <w:spacing w:val="20"/>
        </w:rPr>
        <w:t xml:space="preserve"> </w:t>
      </w:r>
      <w:r>
        <w:t xml:space="preserve">общего      </w:t>
      </w:r>
      <w:r>
        <w:rPr>
          <w:spacing w:val="19"/>
        </w:rPr>
        <w:t xml:space="preserve"> </w:t>
      </w:r>
      <w:r>
        <w:t xml:space="preserve">образования      </w:t>
      </w:r>
      <w:r>
        <w:rPr>
          <w:spacing w:val="21"/>
        </w:rPr>
        <w:t xml:space="preserve"> </w:t>
      </w:r>
      <w:r>
        <w:t xml:space="preserve">достигаются      </w:t>
      </w:r>
      <w:r>
        <w:rPr>
          <w:spacing w:val="18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единстве      </w:t>
      </w:r>
      <w:r>
        <w:rPr>
          <w:spacing w:val="21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25"/>
        </w:rPr>
        <w:t xml:space="preserve"> </w:t>
      </w:r>
      <w:r>
        <w:t>личности,</w:t>
      </w:r>
      <w:r>
        <w:rPr>
          <w:spacing w:val="81"/>
        </w:rPr>
        <w:t xml:space="preserve"> </w:t>
      </w:r>
      <w:r>
        <w:rPr>
          <w:position w:val="1"/>
        </w:rPr>
        <w:t>патриотизма,</w:t>
      </w:r>
      <w:r>
        <w:rPr>
          <w:spacing w:val="83"/>
          <w:position w:val="1"/>
        </w:rPr>
        <w:t xml:space="preserve"> </w:t>
      </w:r>
      <w:r>
        <w:rPr>
          <w:position w:val="1"/>
        </w:rPr>
        <w:t>гражданственности;</w:t>
      </w:r>
      <w:r>
        <w:rPr>
          <w:spacing w:val="88"/>
          <w:position w:val="1"/>
        </w:rPr>
        <w:t xml:space="preserve"> </w:t>
      </w:r>
      <w:r>
        <w:rPr>
          <w:position w:val="1"/>
        </w:rPr>
        <w:t>уважения</w:t>
      </w:r>
      <w:r>
        <w:rPr>
          <w:spacing w:val="83"/>
          <w:position w:val="1"/>
        </w:rPr>
        <w:t xml:space="preserve"> </w:t>
      </w:r>
      <w:r>
        <w:rPr>
          <w:position w:val="1"/>
        </w:rPr>
        <w:t>к</w:t>
      </w:r>
      <w:r>
        <w:rPr>
          <w:spacing w:val="80"/>
          <w:position w:val="1"/>
        </w:rPr>
        <w:t xml:space="preserve"> </w:t>
      </w:r>
      <w:r>
        <w:rPr>
          <w:position w:val="1"/>
        </w:rPr>
        <w:t>памяти</w:t>
      </w:r>
      <w:r>
        <w:rPr>
          <w:spacing w:val="85"/>
          <w:position w:val="1"/>
        </w:rPr>
        <w:t xml:space="preserve"> </w:t>
      </w:r>
      <w:r>
        <w:rPr>
          <w:position w:val="1"/>
        </w:rPr>
        <w:t>защитников</w:t>
      </w:r>
      <w:r>
        <w:rPr>
          <w:spacing w:val="84"/>
          <w:position w:val="1"/>
        </w:rPr>
        <w:t xml:space="preserve"> </w:t>
      </w:r>
      <w:r>
        <w:rPr>
          <w:position w:val="1"/>
        </w:rPr>
        <w:t>Отечества</w:t>
      </w:r>
      <w:r>
        <w:rPr>
          <w:spacing w:val="-58"/>
          <w:position w:val="1"/>
        </w:rPr>
        <w:t xml:space="preserve"> </w:t>
      </w:r>
      <w:r>
        <w:t>и        подвигам        Героев        Отечества,        закону       и        правопорядку,        человеку        труда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56"/>
        </w:rPr>
        <w:t xml:space="preserve"> </w:t>
      </w:r>
      <w:r>
        <w:t xml:space="preserve">людям      </w:t>
      </w:r>
      <w:r>
        <w:rPr>
          <w:spacing w:val="53"/>
        </w:rPr>
        <w:t xml:space="preserve"> </w:t>
      </w:r>
      <w:r>
        <w:t xml:space="preserve">старшего      </w:t>
      </w:r>
      <w:r>
        <w:rPr>
          <w:spacing w:val="54"/>
        </w:rPr>
        <w:t xml:space="preserve"> </w:t>
      </w:r>
      <w:r>
        <w:t xml:space="preserve">поколения;      </w:t>
      </w:r>
      <w:r>
        <w:rPr>
          <w:spacing w:val="52"/>
        </w:rPr>
        <w:t xml:space="preserve"> </w:t>
      </w:r>
      <w:r>
        <w:t xml:space="preserve">взаимного      </w:t>
      </w:r>
      <w:r>
        <w:rPr>
          <w:spacing w:val="56"/>
        </w:rPr>
        <w:t xml:space="preserve"> </w:t>
      </w:r>
      <w:r>
        <w:t xml:space="preserve">уважения,      </w:t>
      </w:r>
      <w:r>
        <w:rPr>
          <w:spacing w:val="54"/>
        </w:rPr>
        <w:t xml:space="preserve"> </w:t>
      </w:r>
      <w:r>
        <w:t xml:space="preserve">бережного      </w:t>
      </w:r>
      <w:r>
        <w:rPr>
          <w:spacing w:val="55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культурному 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336847" w:rsidRDefault="00A31618">
      <w:pPr>
        <w:pStyle w:val="a3"/>
        <w:spacing w:before="1" w:line="360" w:lineRule="auto"/>
        <w:ind w:right="620"/>
      </w:pPr>
      <w:r>
        <w:t>В результате изучения русского языка на уровне среднего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17"/>
      </w:pPr>
      <w:r>
        <w:t xml:space="preserve">сформированность       </w:t>
      </w:r>
      <w:r>
        <w:rPr>
          <w:spacing w:val="30"/>
        </w:rPr>
        <w:t xml:space="preserve"> </w:t>
      </w:r>
      <w:r>
        <w:t xml:space="preserve">гражданской        </w:t>
      </w:r>
      <w:r>
        <w:rPr>
          <w:spacing w:val="30"/>
        </w:rPr>
        <w:t xml:space="preserve"> </w:t>
      </w:r>
      <w:r>
        <w:t xml:space="preserve">позиции        </w:t>
      </w:r>
      <w:r>
        <w:rPr>
          <w:spacing w:val="31"/>
        </w:rPr>
        <w:t xml:space="preserve"> </w:t>
      </w:r>
      <w:r>
        <w:t xml:space="preserve">обучающегося        </w:t>
      </w:r>
      <w:r>
        <w:rPr>
          <w:spacing w:val="32"/>
        </w:rPr>
        <w:t xml:space="preserve"> </w:t>
      </w:r>
      <w:r>
        <w:t xml:space="preserve">как        </w:t>
      </w:r>
      <w:r>
        <w:rPr>
          <w:spacing w:val="31"/>
        </w:rPr>
        <w:t xml:space="preserve"> </w:t>
      </w:r>
      <w:r>
        <w:t>активного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spacing w:line="360" w:lineRule="auto"/>
        <w:ind w:right="624"/>
      </w:pPr>
      <w:r>
        <w:t xml:space="preserve">осознание      своих     </w:t>
      </w:r>
      <w:r>
        <w:rPr>
          <w:spacing w:val="1"/>
        </w:rPr>
        <w:t xml:space="preserve"> </w:t>
      </w:r>
      <w:r>
        <w:t>конституционных      прав      и       обязанностей,       уважение      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spacing w:line="360" w:lineRule="auto"/>
        <w:ind w:right="621"/>
      </w:pPr>
      <w:r>
        <w:t xml:space="preserve">принятие       </w:t>
      </w:r>
      <w:r>
        <w:rPr>
          <w:spacing w:val="1"/>
        </w:rPr>
        <w:t xml:space="preserve"> </w:t>
      </w:r>
      <w:r>
        <w:t>традиционных         национальных,         общечеловеческих         гуманистических</w:t>
      </w:r>
      <w:r>
        <w:rPr>
          <w:spacing w:val="-57"/>
        </w:rPr>
        <w:t xml:space="preserve"> </w:t>
      </w:r>
      <w:r>
        <w:t>и демократических ценностей, в том числе в сопоставлении с ситуациями, отражёнными в текстах</w:t>
      </w:r>
      <w:r>
        <w:rPr>
          <w:spacing w:val="1"/>
        </w:rPr>
        <w:t xml:space="preserve"> </w:t>
      </w:r>
      <w:r>
        <w:t>литературных произведений,</w:t>
      </w:r>
      <w:r>
        <w:rPr>
          <w:spacing w:val="-3"/>
        </w:rPr>
        <w:t xml:space="preserve"> </w:t>
      </w:r>
      <w:r>
        <w:t>написанных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языке;</w:t>
      </w:r>
    </w:p>
    <w:p w:rsidR="00336847" w:rsidRDefault="00A31618">
      <w:pPr>
        <w:pStyle w:val="a3"/>
        <w:spacing w:line="275" w:lineRule="exact"/>
        <w:ind w:left="929" w:firstLine="0"/>
      </w:pPr>
      <w:r>
        <w:t>готовность 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 национализма,</w:t>
      </w:r>
      <w:r>
        <w:rPr>
          <w:spacing w:val="1"/>
        </w:rPr>
        <w:t xml:space="preserve"> </w:t>
      </w:r>
      <w:r>
        <w:t>ксенофобии, дискриминации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признакам;</w:t>
      </w:r>
    </w:p>
    <w:p w:rsidR="00336847" w:rsidRDefault="00A31618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4"/>
          <w:tab w:val="left" w:pos="5172"/>
          <w:tab w:val="left" w:pos="7040"/>
          <w:tab w:val="left" w:pos="8833"/>
          <w:tab w:val="left" w:pos="9428"/>
        </w:tabs>
        <w:spacing w:before="1" w:line="360" w:lineRule="auto"/>
        <w:ind w:right="623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69"/>
          <w:tab w:val="left" w:pos="3725"/>
          <w:tab w:val="left" w:pos="6397"/>
          <w:tab w:val="left" w:pos="7952"/>
          <w:tab w:val="left" w:pos="9866"/>
        </w:tabs>
        <w:spacing w:before="137" w:line="360" w:lineRule="auto"/>
        <w:ind w:right="623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spacing w:line="360" w:lineRule="auto"/>
        <w:ind w:right="621"/>
      </w:pPr>
      <w:r>
        <w:t xml:space="preserve">ценностное        </w:t>
      </w:r>
      <w:r>
        <w:rPr>
          <w:spacing w:val="1"/>
        </w:rPr>
        <w:t xml:space="preserve"> </w:t>
      </w:r>
      <w:r>
        <w:t>отношение          к          государственным          символам,          историческому</w:t>
      </w:r>
      <w:r>
        <w:rPr>
          <w:spacing w:val="-57"/>
        </w:rPr>
        <w:t xml:space="preserve"> </w:t>
      </w:r>
      <w:r>
        <w:t>и природному наследию, памятникам, боевым подвигам и трудовым достижениям народа, 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  <w:r>
        <w:rPr>
          <w:spacing w:val="-1"/>
        </w:rPr>
        <w:t xml:space="preserve"> </w:t>
      </w:r>
      <w:r>
        <w:t>достижениям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науке,</w:t>
      </w:r>
      <w:r>
        <w:rPr>
          <w:spacing w:val="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</w:t>
      </w:r>
      <w:r>
        <w:rPr>
          <w:spacing w:val="-1"/>
        </w:rPr>
        <w:t xml:space="preserve"> </w:t>
      </w:r>
      <w:r>
        <w:t>технологиях, труде;</w:t>
      </w:r>
    </w:p>
    <w:p w:rsidR="00336847" w:rsidRDefault="00A31618">
      <w:pPr>
        <w:pStyle w:val="a3"/>
        <w:spacing w:before="2" w:line="360" w:lineRule="auto"/>
        <w:ind w:right="627"/>
      </w:pPr>
      <w:r>
        <w:t>идейная убеждённость, готовность к служению Отечеству и его защите,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left="929" w:right="3188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4"/>
        </w:rPr>
        <w:t xml:space="preserve"> </w:t>
      </w:r>
      <w:r>
        <w:t>сознания,</w:t>
      </w:r>
      <w:r>
        <w:rPr>
          <w:spacing w:val="-7"/>
        </w:rPr>
        <w:t xml:space="preserve"> </w:t>
      </w:r>
      <w:r>
        <w:t>норм</w:t>
      </w:r>
      <w:r>
        <w:rPr>
          <w:spacing w:val="-5"/>
        </w:rPr>
        <w:t xml:space="preserve"> </w:t>
      </w:r>
      <w:r>
        <w:t>этичного</w:t>
      </w:r>
      <w:r>
        <w:rPr>
          <w:spacing w:val="-3"/>
        </w:rPr>
        <w:t xml:space="preserve"> </w:t>
      </w:r>
      <w:r>
        <w:t>поведения;</w:t>
      </w:r>
    </w:p>
    <w:p w:rsidR="00336847" w:rsidRDefault="00A31618">
      <w:pPr>
        <w:pStyle w:val="a3"/>
        <w:spacing w:line="36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ind w:left="92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336847" w:rsidRDefault="00A31618">
      <w:pPr>
        <w:pStyle w:val="a3"/>
        <w:spacing w:before="139" w:line="360" w:lineRule="auto"/>
        <w:jc w:val="left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своим родителям,</w:t>
      </w:r>
      <w:r>
        <w:rPr>
          <w:spacing w:val="-1"/>
        </w:rPr>
        <w:t xml:space="preserve"> </w:t>
      </w:r>
      <w:r>
        <w:t>созданию</w:t>
      </w:r>
      <w:r>
        <w:rPr>
          <w:spacing w:val="3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4"/>
      </w:pPr>
      <w:r>
        <w:t>эстетическое        отношение        к        миру,        включая        эстетику        быта,    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</w:t>
      </w:r>
      <w:r>
        <w:rPr>
          <w:spacing w:val="2"/>
        </w:rPr>
        <w:t xml:space="preserve"> </w:t>
      </w:r>
      <w:r>
        <w:t>общественных отношений;</w:t>
      </w:r>
    </w:p>
    <w:p w:rsidR="00336847" w:rsidRDefault="00A31618">
      <w:pPr>
        <w:pStyle w:val="a3"/>
        <w:spacing w:line="360" w:lineRule="auto"/>
        <w:ind w:right="625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336847" w:rsidRDefault="00A31618">
      <w:pPr>
        <w:pStyle w:val="a3"/>
        <w:spacing w:line="360" w:lineRule="auto"/>
        <w:ind w:right="621"/>
      </w:pPr>
      <w:r>
        <w:t xml:space="preserve">убеждённость     </w:t>
      </w:r>
      <w:r>
        <w:rPr>
          <w:spacing w:val="26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 xml:space="preserve">значимости      </w:t>
      </w:r>
      <w:r>
        <w:rPr>
          <w:spacing w:val="25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 xml:space="preserve">личности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общества      </w:t>
      </w:r>
      <w:r>
        <w:rPr>
          <w:spacing w:val="23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словесного,</w:t>
      </w:r>
      <w:r>
        <w:rPr>
          <w:spacing w:val="1"/>
        </w:rPr>
        <w:t xml:space="preserve"> </w:t>
      </w:r>
      <w:r>
        <w:t>творчества;</w:t>
      </w:r>
    </w:p>
    <w:p w:rsidR="00336847" w:rsidRDefault="00A31618">
      <w:pPr>
        <w:pStyle w:val="a3"/>
        <w:spacing w:before="2" w:line="360" w:lineRule="auto"/>
        <w:ind w:right="62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 xml:space="preserve">творческой      </w:t>
      </w:r>
      <w:r>
        <w:rPr>
          <w:spacing w:val="1"/>
        </w:rPr>
        <w:t xml:space="preserve"> </w:t>
      </w:r>
      <w:r>
        <w:t xml:space="preserve">личности,      </w:t>
      </w:r>
      <w:r>
        <w:rPr>
          <w:spacing w:val="1"/>
        </w:rPr>
        <w:t xml:space="preserve"> </w:t>
      </w:r>
      <w:r>
        <w:t>в        том        числе        при        выполнении        творческих 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  <w:tab w:val="left" w:pos="3405"/>
          <w:tab w:val="left" w:pos="5561"/>
          <w:tab w:val="left" w:pos="7984"/>
          <w:tab w:val="left" w:pos="9877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</w:p>
    <w:p w:rsidR="00336847" w:rsidRDefault="00336847">
      <w:pPr>
        <w:spacing w:line="275" w:lineRule="exact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336847" w:rsidRDefault="00A31618">
      <w:pPr>
        <w:pStyle w:val="a3"/>
        <w:spacing w:before="137" w:line="360" w:lineRule="auto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здоровью;</w:t>
      </w:r>
    </w:p>
    <w:p w:rsidR="00336847" w:rsidRDefault="00A31618">
      <w:pPr>
        <w:pStyle w:val="a3"/>
        <w:tabs>
          <w:tab w:val="left" w:pos="2469"/>
          <w:tab w:val="left" w:pos="2850"/>
          <w:tab w:val="left" w:pos="4345"/>
          <w:tab w:val="left" w:pos="6709"/>
          <w:tab w:val="left" w:pos="7882"/>
        </w:tabs>
        <w:spacing w:before="1" w:line="360" w:lineRule="auto"/>
        <w:ind w:right="615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36847" w:rsidRDefault="00A31618">
      <w:pPr>
        <w:pStyle w:val="a3"/>
        <w:spacing w:line="360" w:lineRule="auto"/>
        <w:jc w:val="left"/>
      </w:pP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причинения</w:t>
      </w:r>
      <w:r>
        <w:rPr>
          <w:spacing w:val="28"/>
        </w:rPr>
        <w:t xml:space="preserve"> </w:t>
      </w:r>
      <w:r>
        <w:t>вреда</w:t>
      </w:r>
      <w:r>
        <w:rPr>
          <w:spacing w:val="28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36847" w:rsidRDefault="00A31618">
      <w:pPr>
        <w:pStyle w:val="a3"/>
        <w:spacing w:before="137" w:line="360" w:lineRule="auto"/>
        <w:ind w:right="618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осуществлять такую деятельность,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 русского языка;</w:t>
      </w:r>
    </w:p>
    <w:p w:rsidR="00336847" w:rsidRDefault="00A31618">
      <w:pPr>
        <w:pStyle w:val="a3"/>
        <w:spacing w:before="2" w:line="360" w:lineRule="auto"/>
        <w:ind w:right="623"/>
      </w:pPr>
      <w:r>
        <w:t xml:space="preserve">интерес   </w:t>
      </w:r>
      <w:r>
        <w:rPr>
          <w:spacing w:val="26"/>
        </w:rPr>
        <w:t xml:space="preserve"> </w:t>
      </w:r>
      <w:r>
        <w:t xml:space="preserve">к    </w:t>
      </w:r>
      <w:r>
        <w:rPr>
          <w:spacing w:val="27"/>
        </w:rPr>
        <w:t xml:space="preserve"> </w:t>
      </w:r>
      <w:r>
        <w:t xml:space="preserve">различным    </w:t>
      </w:r>
      <w:r>
        <w:rPr>
          <w:spacing w:val="25"/>
        </w:rPr>
        <w:t xml:space="preserve"> </w:t>
      </w:r>
      <w:r>
        <w:t xml:space="preserve">сферам    </w:t>
      </w:r>
      <w:r>
        <w:rPr>
          <w:spacing w:val="25"/>
        </w:rPr>
        <w:t xml:space="preserve"> </w:t>
      </w:r>
      <w:r>
        <w:t xml:space="preserve">профессиональной    </w:t>
      </w:r>
      <w:r>
        <w:rPr>
          <w:spacing w:val="27"/>
        </w:rPr>
        <w:t xml:space="preserve"> </w:t>
      </w:r>
      <w:r>
        <w:t xml:space="preserve">деятельности,    </w:t>
      </w:r>
      <w:r>
        <w:rPr>
          <w:spacing w:val="26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том    </w:t>
      </w:r>
      <w:r>
        <w:rPr>
          <w:spacing w:val="26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>к деятельности филологов, журналистов, писателей; умение совершать осознанный выбор 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spacing w:line="275" w:lineRule="exact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336847" w:rsidRDefault="00A31618">
      <w:pPr>
        <w:pStyle w:val="a3"/>
        <w:spacing w:before="1" w:line="360" w:lineRule="auto"/>
        <w:ind w:right="61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336847" w:rsidRDefault="00A31618">
      <w:pPr>
        <w:pStyle w:val="a3"/>
        <w:spacing w:line="360" w:lineRule="auto"/>
        <w:ind w:right="625"/>
      </w:pPr>
      <w:r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 их;</w:t>
      </w:r>
    </w:p>
    <w:p w:rsidR="00336847" w:rsidRDefault="00A31618">
      <w:pPr>
        <w:pStyle w:val="a3"/>
        <w:spacing w:before="1"/>
        <w:ind w:left="929" w:firstLine="0"/>
      </w:pPr>
      <w:r>
        <w:t>расширение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36847" w:rsidRDefault="00A31618" w:rsidP="00A31618">
      <w:pPr>
        <w:pStyle w:val="a5"/>
        <w:numPr>
          <w:ilvl w:val="0"/>
          <w:numId w:val="63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9" w:line="360" w:lineRule="auto"/>
        <w:ind w:right="624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практики,</w:t>
      </w:r>
      <w:r>
        <w:rPr>
          <w:spacing w:val="13"/>
        </w:rPr>
        <w:t xml:space="preserve"> </w:t>
      </w:r>
      <w:r>
        <w:t>основанного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диалоге</w:t>
      </w:r>
      <w:r>
        <w:rPr>
          <w:spacing w:val="12"/>
        </w:rPr>
        <w:t xml:space="preserve"> </w:t>
      </w:r>
      <w:r>
        <w:t>культур,</w:t>
      </w:r>
      <w:r>
        <w:rPr>
          <w:spacing w:val="15"/>
        </w:rPr>
        <w:t xml:space="preserve"> </w:t>
      </w:r>
      <w:r>
        <w:t>способствующего</w:t>
      </w:r>
      <w:r>
        <w:rPr>
          <w:spacing w:val="16"/>
        </w:rPr>
        <w:t xml:space="preserve"> </w:t>
      </w:r>
      <w:r>
        <w:t>осознанию</w:t>
      </w:r>
      <w:r>
        <w:rPr>
          <w:spacing w:val="14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line="360" w:lineRule="auto"/>
        <w:ind w:right="6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336847" w:rsidRDefault="00A31618">
      <w:pPr>
        <w:pStyle w:val="a3"/>
        <w:spacing w:line="360" w:lineRule="auto"/>
        <w:ind w:right="61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исследовательскую и проектную деятельность, в том числе по русскому языку, индивидуально и в</w:t>
      </w:r>
      <w:r>
        <w:rPr>
          <w:spacing w:val="1"/>
        </w:rPr>
        <w:t xml:space="preserve"> </w:t>
      </w:r>
      <w:r>
        <w:t>группе.</w:t>
      </w:r>
    </w:p>
    <w:p w:rsidR="00336847" w:rsidRDefault="00A31618">
      <w:pPr>
        <w:pStyle w:val="a3"/>
        <w:spacing w:line="360" w:lineRule="auto"/>
        <w:ind w:right="62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русскому</w:t>
      </w:r>
      <w:r>
        <w:rPr>
          <w:spacing w:val="27"/>
        </w:rPr>
        <w:t xml:space="preserve"> </w:t>
      </w:r>
      <w:r>
        <w:t>языку</w:t>
      </w:r>
      <w:r>
        <w:rPr>
          <w:spacing w:val="32"/>
        </w:rPr>
        <w:t xml:space="preserve"> </w:t>
      </w:r>
      <w:r>
        <w:t>у</w:t>
      </w:r>
      <w:r>
        <w:rPr>
          <w:spacing w:val="30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совершенствуется</w:t>
      </w:r>
      <w:r>
        <w:rPr>
          <w:spacing w:val="34"/>
        </w:rPr>
        <w:t xml:space="preserve"> </w:t>
      </w:r>
      <w:r>
        <w:t>эмоциональный</w:t>
      </w:r>
      <w:r>
        <w:rPr>
          <w:spacing w:val="33"/>
        </w:rPr>
        <w:t xml:space="preserve"> </w:t>
      </w:r>
      <w:r>
        <w:t>интеллект,</w:t>
      </w:r>
      <w:r>
        <w:rPr>
          <w:spacing w:val="33"/>
        </w:rPr>
        <w:t xml:space="preserve"> </w:t>
      </w:r>
      <w:r>
        <w:t>предполагающий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сформированность:</w:t>
      </w:r>
    </w:p>
    <w:p w:rsidR="00336847" w:rsidRDefault="00A31618">
      <w:pPr>
        <w:pStyle w:val="a3"/>
        <w:spacing w:before="137" w:line="360" w:lineRule="auto"/>
        <w:ind w:right="618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использовать адекватные языковые средства для выражения своего состояния, видеть направление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 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36847" w:rsidRDefault="00A31618">
      <w:pPr>
        <w:pStyle w:val="a3"/>
        <w:tabs>
          <w:tab w:val="left" w:pos="3419"/>
          <w:tab w:val="left" w:pos="6771"/>
          <w:tab w:val="left" w:pos="9884"/>
        </w:tabs>
        <w:spacing w:before="2" w:line="360" w:lineRule="auto"/>
        <w:ind w:right="614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</w:t>
      </w:r>
      <w:r>
        <w:tab/>
        <w:t>способность</w:t>
      </w:r>
      <w:r>
        <w:tab/>
        <w:t>проявлять</w:t>
      </w:r>
      <w:r>
        <w:tab/>
        <w:t>гибкость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адаптироваться 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изменениям,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60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spacing w:line="360" w:lineRule="auto"/>
        <w:ind w:right="622"/>
      </w:pPr>
      <w:r>
        <w:t>эмпатии, включающей способность сочувствовать и сопереживать, понимать эмоциональное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 и</w:t>
      </w:r>
      <w:r>
        <w:rPr>
          <w:spacing w:val="2"/>
        </w:rPr>
        <w:t xml:space="preserve"> </w:t>
      </w:r>
      <w:r>
        <w:t>учитывать его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коммуникации;</w:t>
      </w:r>
    </w:p>
    <w:p w:rsidR="00336847" w:rsidRDefault="00A31618">
      <w:pPr>
        <w:pStyle w:val="a3"/>
        <w:spacing w:line="360" w:lineRule="auto"/>
        <w:ind w:right="621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 другими людьми, заботиться о них, проявлять к ним интерес и разрешать конфликты с 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 читательского опыта.</w:t>
      </w:r>
    </w:p>
    <w:p w:rsidR="00336847" w:rsidRDefault="00A31618">
      <w:pPr>
        <w:pStyle w:val="a3"/>
        <w:spacing w:before="1" w:line="360" w:lineRule="auto"/>
        <w:ind w:right="618"/>
      </w:pPr>
      <w:r>
        <w:t>В результате изучения русского языка на уровне среднего общего образования 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360" w:lineRule="auto"/>
        <w:ind w:right="6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left="929" w:right="625" w:firstLine="0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2"/>
        </w:rPr>
        <w:t xml:space="preserve"> </w:t>
      </w:r>
      <w:r>
        <w:t>признак</w:t>
      </w:r>
      <w:r>
        <w:rPr>
          <w:spacing w:val="59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основание</w:t>
      </w:r>
      <w:r>
        <w:rPr>
          <w:spacing w:val="60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сравнения,</w:t>
      </w:r>
      <w:r>
        <w:rPr>
          <w:spacing w:val="59"/>
        </w:rPr>
        <w:t xml:space="preserve"> </w:t>
      </w:r>
      <w:r>
        <w:t>классификации</w:t>
      </w:r>
      <w:r>
        <w:rPr>
          <w:spacing w:val="57"/>
        </w:rPr>
        <w:t xml:space="preserve"> </w:t>
      </w:r>
      <w:r>
        <w:t>и</w:t>
      </w:r>
    </w:p>
    <w:p w:rsidR="00336847" w:rsidRDefault="00A31618">
      <w:pPr>
        <w:pStyle w:val="a3"/>
        <w:spacing w:line="360" w:lineRule="auto"/>
        <w:ind w:right="617" w:firstLine="0"/>
      </w:pPr>
      <w:r>
        <w:t>обобщения языковых единиц, языковых явлений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-1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 жанров;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336847" w:rsidRDefault="00A31618">
      <w:pPr>
        <w:pStyle w:val="a3"/>
        <w:tabs>
          <w:tab w:val="left" w:pos="2380"/>
          <w:tab w:val="left" w:pos="4544"/>
          <w:tab w:val="left" w:pos="5182"/>
          <w:tab w:val="left" w:pos="7108"/>
          <w:tab w:val="left" w:pos="8615"/>
          <w:tab w:val="left" w:pos="10020"/>
        </w:tabs>
        <w:spacing w:before="137" w:line="360" w:lineRule="auto"/>
        <w:ind w:right="622"/>
        <w:jc w:val="left"/>
      </w:pPr>
      <w:r>
        <w:t>выявлять</w:t>
      </w:r>
      <w:r>
        <w:tab/>
        <w:t>закономерности</w:t>
      </w:r>
      <w:r>
        <w:tab/>
        <w:t>и</w:t>
      </w:r>
      <w:r>
        <w:tab/>
        <w:t>противоречия</w:t>
      </w:r>
      <w:r>
        <w:tab/>
        <w:t>языковых</w:t>
      </w:r>
      <w:r>
        <w:tab/>
        <w:t>явлений,</w:t>
      </w:r>
      <w:r>
        <w:tab/>
        <w:t>данных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наблюдении;</w:t>
      </w:r>
    </w:p>
    <w:p w:rsidR="00336847" w:rsidRDefault="00A31618">
      <w:pPr>
        <w:pStyle w:val="a3"/>
        <w:spacing w:line="360" w:lineRule="auto"/>
        <w:jc w:val="left"/>
      </w:pPr>
      <w:r>
        <w:t>разрабатывать</w:t>
      </w:r>
      <w:r>
        <w:rPr>
          <w:spacing w:val="53"/>
        </w:rPr>
        <w:t xml:space="preserve"> </w:t>
      </w:r>
      <w:r>
        <w:t>план</w:t>
      </w:r>
      <w:r>
        <w:rPr>
          <w:spacing w:val="52"/>
        </w:rPr>
        <w:t xml:space="preserve"> </w:t>
      </w:r>
      <w:r>
        <w:t>решения</w:t>
      </w:r>
      <w:r>
        <w:rPr>
          <w:spacing w:val="51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учётом</w:t>
      </w:r>
      <w:r>
        <w:rPr>
          <w:spacing w:val="50"/>
        </w:rPr>
        <w:t xml:space="preserve"> </w:t>
      </w:r>
      <w:r>
        <w:t>анализа</w:t>
      </w:r>
      <w:r>
        <w:rPr>
          <w:spacing w:val="50"/>
        </w:rPr>
        <w:t xml:space="preserve"> </w:t>
      </w:r>
      <w:r>
        <w:t>имеющихся</w:t>
      </w:r>
      <w:r>
        <w:rPr>
          <w:spacing w:val="51"/>
        </w:rPr>
        <w:t xml:space="preserve"> </w:t>
      </w:r>
      <w:r>
        <w:t>материальных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4"/>
          <w:tab w:val="left" w:pos="6585"/>
          <w:tab w:val="left" w:pos="7914"/>
          <w:tab w:val="left" w:pos="9396"/>
        </w:tabs>
        <w:spacing w:line="360" w:lineRule="auto"/>
        <w:ind w:left="929" w:right="626" w:firstLine="0"/>
        <w:jc w:val="left"/>
      </w:pPr>
      <w:r>
        <w:t>вносить коррективы в деятельность, оценивать риски и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</w:p>
    <w:p w:rsidR="00336847" w:rsidRDefault="00A31618">
      <w:pPr>
        <w:pStyle w:val="a3"/>
        <w:tabs>
          <w:tab w:val="left" w:pos="743"/>
          <w:tab w:val="left" w:pos="3086"/>
          <w:tab w:val="left" w:pos="5179"/>
          <w:tab w:val="left" w:pos="5685"/>
          <w:tab w:val="left" w:pos="6455"/>
          <w:tab w:val="left" w:pos="7431"/>
          <w:tab w:val="left" w:pos="8204"/>
          <w:tab w:val="left" w:pos="9859"/>
        </w:tabs>
        <w:spacing w:before="1" w:line="360" w:lineRule="auto"/>
        <w:ind w:right="619" w:firstLine="0"/>
        <w:jc w:val="left"/>
      </w:pPr>
      <w:r>
        <w:t>и</w:t>
      </w:r>
      <w:r>
        <w:tab/>
        <w:t>комбинированного</w:t>
      </w:r>
      <w:r>
        <w:tab/>
        <w:t>взаимодействия,</w:t>
      </w:r>
      <w:r>
        <w:tab/>
        <w:t>в</w:t>
      </w:r>
      <w:r>
        <w:tab/>
        <w:t>том</w:t>
      </w:r>
      <w:r>
        <w:tab/>
        <w:t>числе</w:t>
      </w:r>
      <w:r>
        <w:tab/>
        <w:t>при</w:t>
      </w:r>
      <w:r>
        <w:tab/>
        <w:t>выполнении</w:t>
      </w:r>
      <w:r>
        <w:tab/>
        <w:t>проектов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336847" w:rsidRDefault="00A31618">
      <w:pPr>
        <w:pStyle w:val="a3"/>
        <w:ind w:left="929" w:firstLine="0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8"/>
        </w:rPr>
        <w:t xml:space="preserve"> </w:t>
      </w:r>
      <w:r>
        <w:t>сформированы</w:t>
      </w:r>
      <w:r>
        <w:rPr>
          <w:spacing w:val="46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базовые</w:t>
      </w:r>
      <w:r>
        <w:rPr>
          <w:spacing w:val="47"/>
        </w:rPr>
        <w:t xml:space="preserve"> </w:t>
      </w:r>
      <w:r>
        <w:t>исследовательские</w:t>
      </w:r>
      <w:r>
        <w:rPr>
          <w:spacing w:val="46"/>
        </w:rPr>
        <w:t xml:space="preserve"> </w:t>
      </w:r>
      <w:r>
        <w:t>действия</w:t>
      </w:r>
      <w:r>
        <w:rPr>
          <w:spacing w:val="48"/>
        </w:rPr>
        <w:t xml:space="preserve"> </w:t>
      </w:r>
      <w:r>
        <w:t>как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часть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</w:p>
    <w:p w:rsidR="00336847" w:rsidRDefault="00A31618">
      <w:pPr>
        <w:pStyle w:val="a3"/>
        <w:spacing w:before="137" w:line="360" w:lineRule="auto"/>
        <w:ind w:right="618"/>
      </w:pPr>
      <w:r>
        <w:t xml:space="preserve">владеть       </w:t>
      </w:r>
      <w:r>
        <w:rPr>
          <w:spacing w:val="1"/>
        </w:rPr>
        <w:t xml:space="preserve"> </w:t>
      </w:r>
      <w:r>
        <w:t>навыками         учебно-исследовательской         и         проектной         деятельности,</w:t>
      </w:r>
      <w:r>
        <w:rPr>
          <w:spacing w:val="-57"/>
        </w:rPr>
        <w:t xml:space="preserve"> </w:t>
      </w:r>
      <w:r>
        <w:t>в том числе в контексте изучения учебного предмета «Русский язык», способностью и готовностью к</w:t>
      </w:r>
      <w:r>
        <w:rPr>
          <w:spacing w:val="1"/>
        </w:rPr>
        <w:t xml:space="preserve"> </w:t>
      </w:r>
      <w:r>
        <w:t>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познания;</w:t>
      </w:r>
    </w:p>
    <w:p w:rsidR="00336847" w:rsidRDefault="00A31618">
      <w:pPr>
        <w:pStyle w:val="a3"/>
        <w:spacing w:before="1" w:line="360" w:lineRule="auto"/>
        <w:ind w:right="622"/>
      </w:pPr>
      <w:r>
        <w:t xml:space="preserve">владеть     </w:t>
      </w:r>
      <w:r>
        <w:rPr>
          <w:spacing w:val="37"/>
        </w:rPr>
        <w:t xml:space="preserve"> </w:t>
      </w:r>
      <w:r>
        <w:t xml:space="preserve">разными      </w:t>
      </w:r>
      <w:r>
        <w:rPr>
          <w:spacing w:val="36"/>
        </w:rPr>
        <w:t xml:space="preserve"> </w:t>
      </w:r>
      <w:r>
        <w:t xml:space="preserve">видами      </w:t>
      </w:r>
      <w:r>
        <w:rPr>
          <w:spacing w:val="36"/>
        </w:rPr>
        <w:t xml:space="preserve"> </w:t>
      </w:r>
      <w:r>
        <w:t xml:space="preserve">деятельности      </w:t>
      </w:r>
      <w:r>
        <w:rPr>
          <w:spacing w:val="36"/>
        </w:rPr>
        <w:t xml:space="preserve"> </w:t>
      </w:r>
      <w:r>
        <w:t xml:space="preserve">по      </w:t>
      </w:r>
      <w:r>
        <w:rPr>
          <w:spacing w:val="32"/>
        </w:rPr>
        <w:t xml:space="preserve"> </w:t>
      </w:r>
      <w:r>
        <w:t xml:space="preserve">получению      </w:t>
      </w:r>
      <w:r>
        <w:rPr>
          <w:spacing w:val="35"/>
        </w:rPr>
        <w:t xml:space="preserve"> </w:t>
      </w:r>
      <w:r>
        <w:t xml:space="preserve">нового      </w:t>
      </w:r>
      <w:r>
        <w:rPr>
          <w:spacing w:val="34"/>
        </w:rPr>
        <w:t xml:space="preserve"> </w:t>
      </w:r>
      <w:r>
        <w:t>знания,</w:t>
      </w:r>
      <w:r>
        <w:rPr>
          <w:spacing w:val="-58"/>
        </w:rPr>
        <w:t xml:space="preserve"> </w:t>
      </w:r>
      <w:r>
        <w:t>в том числе по русскому языку; его интерпретации, преобразованию и применению в различных</w:t>
      </w:r>
      <w:r>
        <w:rPr>
          <w:spacing w:val="1"/>
        </w:rPr>
        <w:t xml:space="preserve"> </w:t>
      </w:r>
      <w:r>
        <w:t>учебных ситуациях,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при создании</w:t>
      </w:r>
      <w:r>
        <w:rPr>
          <w:spacing w:val="-2"/>
        </w:rPr>
        <w:t xml:space="preserve"> </w:t>
      </w:r>
      <w:r>
        <w:t>учебных и социальных</w:t>
      </w:r>
      <w:r>
        <w:rPr>
          <w:spacing w:val="-2"/>
        </w:rPr>
        <w:t xml:space="preserve"> </w:t>
      </w:r>
      <w:r>
        <w:t>проектов;</w:t>
      </w:r>
    </w:p>
    <w:p w:rsidR="00336847" w:rsidRDefault="00A31618">
      <w:pPr>
        <w:pStyle w:val="a3"/>
        <w:tabs>
          <w:tab w:val="left" w:pos="3529"/>
          <w:tab w:val="left" w:pos="6795"/>
          <w:tab w:val="left" w:pos="9679"/>
        </w:tabs>
        <w:spacing w:before="1" w:line="360" w:lineRule="auto"/>
        <w:ind w:right="620"/>
      </w:pPr>
      <w:r>
        <w:t>формировать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научной,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лингвистической,</w:t>
      </w:r>
      <w:r>
        <w:rPr>
          <w:spacing w:val="1"/>
        </w:rPr>
        <w:t xml:space="preserve"> </w:t>
      </w:r>
      <w:r>
        <w:t>терминологией,</w:t>
      </w:r>
      <w:r>
        <w:tab/>
        <w:t>общенаучными</w:t>
      </w:r>
      <w:r>
        <w:tab/>
        <w:t>ключевыми</w:t>
      </w:r>
      <w:r>
        <w:tab/>
        <w:t>понятиями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336847" w:rsidRDefault="00A31618">
      <w:pPr>
        <w:pStyle w:val="a3"/>
        <w:spacing w:line="360" w:lineRule="auto"/>
        <w:ind w:right="623"/>
      </w:pP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6"/>
      </w:pPr>
      <w:r>
        <w:t xml:space="preserve">выявлять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актуализировать    </w:t>
      </w:r>
      <w:r>
        <w:rPr>
          <w:spacing w:val="33"/>
        </w:rPr>
        <w:t xml:space="preserve"> </w:t>
      </w:r>
      <w:r>
        <w:t xml:space="preserve">задачу,    </w:t>
      </w:r>
      <w:r>
        <w:rPr>
          <w:spacing w:val="35"/>
        </w:rPr>
        <w:t xml:space="preserve"> </w:t>
      </w:r>
      <w:r>
        <w:t xml:space="preserve">выдвигать    </w:t>
      </w:r>
      <w:r>
        <w:rPr>
          <w:spacing w:val="34"/>
        </w:rPr>
        <w:t xml:space="preserve"> </w:t>
      </w:r>
      <w:r>
        <w:t xml:space="preserve">гипотезу,    </w:t>
      </w:r>
      <w:r>
        <w:rPr>
          <w:spacing w:val="35"/>
        </w:rPr>
        <w:t xml:space="preserve"> </w:t>
      </w:r>
      <w:r>
        <w:t xml:space="preserve">задавать    </w:t>
      </w:r>
      <w:r>
        <w:rPr>
          <w:spacing w:val="34"/>
        </w:rPr>
        <w:t xml:space="preserve"> </w:t>
      </w:r>
      <w:r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решения,</w:t>
      </w:r>
      <w:r>
        <w:rPr>
          <w:spacing w:val="-3"/>
        </w:rPr>
        <w:t xml:space="preserve"> </w:t>
      </w:r>
      <w:r>
        <w:t>находить аргументы</w:t>
      </w:r>
      <w:r>
        <w:rPr>
          <w:spacing w:val="-1"/>
        </w:rPr>
        <w:t xml:space="preserve"> </w:t>
      </w:r>
      <w:r>
        <w:t>для доказательства</w:t>
      </w:r>
      <w:r>
        <w:rPr>
          <w:spacing w:val="-2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утверждений;</w:t>
      </w:r>
    </w:p>
    <w:p w:rsidR="00336847" w:rsidRDefault="00A31618">
      <w:pPr>
        <w:pStyle w:val="a3"/>
        <w:spacing w:line="362" w:lineRule="auto"/>
        <w:ind w:right="61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spacing w:line="360" w:lineRule="auto"/>
        <w:ind w:left="929" w:right="4155" w:firstLine="0"/>
      </w:pPr>
      <w:r>
        <w:t>давать оценку новым ситуациям, приобретённому опыту;</w:t>
      </w:r>
      <w:r>
        <w:rPr>
          <w:spacing w:val="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3"/>
        </w:rPr>
        <w:t xml:space="preserve"> </w:t>
      </w:r>
      <w:r>
        <w:t>областей;</w:t>
      </w:r>
    </w:p>
    <w:p w:rsidR="00336847" w:rsidRDefault="00A31618">
      <w:pPr>
        <w:pStyle w:val="a3"/>
        <w:spacing w:line="360" w:lineRule="auto"/>
        <w:ind w:right="618"/>
      </w:pPr>
      <w:r>
        <w:t>уметь переносить знания в практическую область жизнедеятельности, освоенные средства и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— в</w:t>
      </w:r>
      <w:r>
        <w:rPr>
          <w:spacing w:val="-1"/>
        </w:rPr>
        <w:t xml:space="preserve"> </w:t>
      </w:r>
      <w:r>
        <w:t>профессиональную среду;</w:t>
      </w:r>
    </w:p>
    <w:p w:rsidR="00336847" w:rsidRDefault="00A31618">
      <w:pPr>
        <w:pStyle w:val="a3"/>
        <w:spacing w:line="360" w:lineRule="auto"/>
        <w:ind w:right="624"/>
      </w:pPr>
      <w:r>
        <w:t>выдвигать новые идеи, оригинальные подходы, предлагать альтернативные способы решения</w:t>
      </w:r>
      <w:r>
        <w:rPr>
          <w:spacing w:val="1"/>
        </w:rPr>
        <w:t xml:space="preserve"> </w:t>
      </w:r>
      <w:r>
        <w:t>проблем.</w:t>
      </w:r>
    </w:p>
    <w:p w:rsidR="00336847" w:rsidRDefault="00A31618">
      <w:pPr>
        <w:pStyle w:val="a3"/>
        <w:spacing w:line="362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4"/>
      </w:pPr>
      <w:r>
        <w:t xml:space="preserve">владеть     </w:t>
      </w:r>
      <w:r>
        <w:rPr>
          <w:spacing w:val="1"/>
        </w:rPr>
        <w:t xml:space="preserve"> </w:t>
      </w:r>
      <w:r>
        <w:t>навыками       получения      информации,      в      том      числе      лингвистической,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 представления;</w:t>
      </w:r>
    </w:p>
    <w:p w:rsidR="00336847" w:rsidRDefault="00A31618">
      <w:pPr>
        <w:pStyle w:val="a3"/>
        <w:spacing w:line="360" w:lineRule="auto"/>
        <w:ind w:right="622"/>
      </w:pPr>
      <w:r>
        <w:t xml:space="preserve">создавать   </w:t>
      </w:r>
      <w:r>
        <w:rPr>
          <w:spacing w:val="36"/>
        </w:rPr>
        <w:t xml:space="preserve"> </w:t>
      </w:r>
      <w:r>
        <w:t xml:space="preserve">тексты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форматах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5"/>
        </w:rPr>
        <w:t xml:space="preserve"> </w:t>
      </w:r>
      <w:r>
        <w:t xml:space="preserve">учётом    </w:t>
      </w:r>
      <w:r>
        <w:rPr>
          <w:spacing w:val="32"/>
        </w:rPr>
        <w:t xml:space="preserve"> </w:t>
      </w:r>
      <w:r>
        <w:t xml:space="preserve">назначения    </w:t>
      </w:r>
      <w:r>
        <w:rPr>
          <w:spacing w:val="33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её         целевой         аудитории,         выбирая         оптимальную         форму         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 схема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36847" w:rsidRDefault="00A31618">
      <w:pPr>
        <w:pStyle w:val="a3"/>
        <w:spacing w:line="360" w:lineRule="auto"/>
        <w:ind w:right="618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336847" w:rsidRDefault="00A31618">
      <w:pPr>
        <w:pStyle w:val="a3"/>
        <w:tabs>
          <w:tab w:val="left" w:pos="2821"/>
          <w:tab w:val="left" w:pos="5910"/>
          <w:tab w:val="left" w:pos="7230"/>
          <w:tab w:val="left" w:pos="10239"/>
        </w:tabs>
        <w:spacing w:line="360" w:lineRule="auto"/>
        <w:ind w:right="619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tab/>
        <w:t>коммуникативных</w:t>
      </w:r>
      <w:r>
        <w:tab/>
        <w:t>и</w:t>
      </w:r>
      <w:r>
        <w:tab/>
        <w:t>организационных</w:t>
      </w:r>
      <w:r>
        <w:tab/>
        <w:t>задач</w:t>
      </w:r>
      <w:r>
        <w:rPr>
          <w:spacing w:val="-58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соблюдением</w:t>
      </w:r>
      <w:r>
        <w:rPr>
          <w:spacing w:val="12"/>
        </w:rPr>
        <w:t xml:space="preserve"> </w:t>
      </w:r>
      <w:r>
        <w:t>требований</w:t>
      </w:r>
      <w:r>
        <w:rPr>
          <w:spacing w:val="14"/>
        </w:rPr>
        <w:t xml:space="preserve"> </w:t>
      </w:r>
      <w:r>
        <w:t>эргономики,</w:t>
      </w:r>
      <w:r>
        <w:rPr>
          <w:spacing w:val="11"/>
        </w:rPr>
        <w:t xml:space="preserve"> </w:t>
      </w:r>
      <w:r>
        <w:t>техники</w:t>
      </w:r>
      <w:r>
        <w:rPr>
          <w:spacing w:val="14"/>
        </w:rPr>
        <w:t xml:space="preserve"> </w:t>
      </w:r>
      <w:r>
        <w:t>безопасности,</w:t>
      </w:r>
      <w:r>
        <w:rPr>
          <w:spacing w:val="13"/>
        </w:rPr>
        <w:t xml:space="preserve"> </w:t>
      </w:r>
      <w:r>
        <w:t>гигиены,</w:t>
      </w:r>
      <w:r>
        <w:rPr>
          <w:spacing w:val="13"/>
        </w:rPr>
        <w:t xml:space="preserve"> </w:t>
      </w:r>
      <w:r>
        <w:t>ресурсосбережения,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правовых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336847" w:rsidRDefault="00A31618">
      <w:pPr>
        <w:pStyle w:val="a3"/>
        <w:spacing w:before="137" w:line="360" w:lineRule="auto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39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личной</w:t>
      </w:r>
      <w:r>
        <w:rPr>
          <w:spacing w:val="37"/>
        </w:rPr>
        <w:t xml:space="preserve"> </w:t>
      </w:r>
      <w:r>
        <w:t>информации,</w:t>
      </w:r>
      <w:r>
        <w:rPr>
          <w:spacing w:val="38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требования</w:t>
      </w:r>
      <w:r>
        <w:rPr>
          <w:spacing w:val="38"/>
        </w:rPr>
        <w:t xml:space="preserve"> </w:t>
      </w:r>
      <w:r>
        <w:t>информационной</w:t>
      </w:r>
      <w:r>
        <w:rPr>
          <w:spacing w:val="-57"/>
        </w:rPr>
        <w:t xml:space="preserve"> </w:t>
      </w:r>
      <w:r>
        <w:t>безопасности.</w:t>
      </w:r>
    </w:p>
    <w:p w:rsidR="00336847" w:rsidRDefault="00A31618">
      <w:pPr>
        <w:pStyle w:val="a3"/>
        <w:tabs>
          <w:tab w:val="left" w:pos="1394"/>
          <w:tab w:val="left" w:pos="3181"/>
          <w:tab w:val="left" w:pos="4066"/>
          <w:tab w:val="left" w:pos="5893"/>
          <w:tab w:val="left" w:pos="7366"/>
          <w:tab w:val="left" w:pos="8402"/>
          <w:tab w:val="left" w:pos="9599"/>
          <w:tab w:val="left" w:pos="10234"/>
        </w:tabs>
        <w:spacing w:before="1" w:line="360" w:lineRule="auto"/>
        <w:ind w:right="6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коммуникацию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3"/>
        </w:rPr>
        <w:t xml:space="preserve"> </w:t>
      </w:r>
      <w:r>
        <w:t>жизни;</w:t>
      </w:r>
    </w:p>
    <w:p w:rsidR="00336847" w:rsidRDefault="00A31618">
      <w:pPr>
        <w:pStyle w:val="a3"/>
        <w:spacing w:before="139" w:line="360" w:lineRule="auto"/>
        <w:jc w:val="left"/>
      </w:pPr>
      <w:r>
        <w:t>пользоваться</w:t>
      </w:r>
      <w:r>
        <w:rPr>
          <w:spacing w:val="6"/>
        </w:rPr>
        <w:t xml:space="preserve"> </w:t>
      </w:r>
      <w:r>
        <w:t>невербальными</w:t>
      </w:r>
      <w:r>
        <w:rPr>
          <w:spacing w:val="7"/>
        </w:rPr>
        <w:t xml:space="preserve"> </w:t>
      </w:r>
      <w:r>
        <w:t>средствами</w:t>
      </w:r>
      <w:r>
        <w:rPr>
          <w:spacing w:val="7"/>
        </w:rPr>
        <w:t xml:space="preserve"> </w:t>
      </w:r>
      <w:r>
        <w:t>общения,</w:t>
      </w:r>
      <w:r>
        <w:rPr>
          <w:spacing w:val="6"/>
        </w:rPr>
        <w:t xml:space="preserve"> </w:t>
      </w:r>
      <w:r>
        <w:t>понимать</w:t>
      </w:r>
      <w:r>
        <w:rPr>
          <w:spacing w:val="5"/>
        </w:rPr>
        <w:t xml:space="preserve"> </w:t>
      </w:r>
      <w:r>
        <w:t>значение</w:t>
      </w:r>
      <w:r>
        <w:rPr>
          <w:spacing w:val="5"/>
        </w:rPr>
        <w:t xml:space="preserve"> </w:t>
      </w:r>
      <w:r>
        <w:t>социальных</w:t>
      </w:r>
      <w:r>
        <w:rPr>
          <w:spacing w:val="6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336847" w:rsidRDefault="00A31618">
      <w:pPr>
        <w:pStyle w:val="a3"/>
        <w:spacing w:line="360" w:lineRule="auto"/>
        <w:ind w:left="929" w:firstLine="0"/>
        <w:jc w:val="left"/>
      </w:pPr>
      <w:r>
        <w:t>владеть различными способами общения и взаимодействия; аргументированно вести диалог;</w:t>
      </w:r>
      <w:r>
        <w:rPr>
          <w:spacing w:val="1"/>
        </w:rPr>
        <w:t xml:space="preserve"> </w:t>
      </w:r>
      <w:r>
        <w:t>развёрнуто,</w:t>
      </w:r>
      <w:r>
        <w:rPr>
          <w:spacing w:val="12"/>
        </w:rPr>
        <w:t xml:space="preserve"> </w:t>
      </w:r>
      <w:r>
        <w:t>логично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корректно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точки</w:t>
      </w:r>
      <w:r>
        <w:rPr>
          <w:spacing w:val="10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культуры</w:t>
      </w:r>
      <w:r>
        <w:rPr>
          <w:spacing w:val="11"/>
        </w:rPr>
        <w:t xml:space="preserve"> </w:t>
      </w:r>
      <w:r>
        <w:t>речи</w:t>
      </w:r>
      <w:r>
        <w:rPr>
          <w:spacing w:val="13"/>
        </w:rPr>
        <w:t xml:space="preserve"> </w:t>
      </w:r>
      <w:r>
        <w:t>излагать</w:t>
      </w:r>
      <w:r>
        <w:rPr>
          <w:spacing w:val="13"/>
        </w:rPr>
        <w:t xml:space="preserve"> </w:t>
      </w:r>
      <w:r>
        <w:t>своё</w:t>
      </w:r>
      <w:r>
        <w:rPr>
          <w:spacing w:val="10"/>
        </w:rPr>
        <w:t xml:space="preserve"> </w:t>
      </w:r>
      <w:r>
        <w:t>мнение,</w:t>
      </w:r>
      <w:r>
        <w:rPr>
          <w:spacing w:val="12"/>
        </w:rPr>
        <w:t xml:space="preserve"> </w:t>
      </w:r>
      <w:r>
        <w:t>строить</w:t>
      </w:r>
    </w:p>
    <w:p w:rsidR="00336847" w:rsidRDefault="00A31618">
      <w:pPr>
        <w:pStyle w:val="a3"/>
        <w:spacing w:before="1"/>
        <w:ind w:firstLine="0"/>
        <w:jc w:val="left"/>
      </w:pPr>
      <w:r>
        <w:t>высказывание.</w:t>
      </w:r>
    </w:p>
    <w:p w:rsidR="00336847" w:rsidRDefault="00A31618">
      <w:pPr>
        <w:pStyle w:val="a3"/>
        <w:spacing w:before="136" w:line="360" w:lineRule="auto"/>
        <w:jc w:val="left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60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60"/>
        </w:rPr>
        <w:t xml:space="preserve"> </w:t>
      </w:r>
      <w:r>
        <w:t>следующие</w:t>
      </w:r>
      <w:r>
        <w:rPr>
          <w:spacing w:val="4"/>
        </w:rPr>
        <w:t xml:space="preserve"> </w:t>
      </w:r>
      <w:r>
        <w:t>умения</w:t>
      </w:r>
      <w:r>
        <w:rPr>
          <w:spacing w:val="60"/>
        </w:rPr>
        <w:t xml:space="preserve"> </w:t>
      </w:r>
      <w:r>
        <w:t>самоорганизации</w:t>
      </w:r>
      <w:r>
        <w:rPr>
          <w:spacing w:val="59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jc w:val="left"/>
      </w:pPr>
      <w:r>
        <w:t>самостоятельно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познавательную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проблемы,</w:t>
      </w:r>
      <w:r>
        <w:rPr>
          <w:spacing w:val="53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2759"/>
          <w:tab w:val="left" w:pos="4078"/>
          <w:tab w:val="left" w:pos="4776"/>
          <w:tab w:val="left" w:pos="5874"/>
          <w:tab w:val="left" w:pos="7119"/>
          <w:tab w:val="left" w:pos="7443"/>
          <w:tab w:val="left" w:pos="8381"/>
          <w:tab w:val="left" w:pos="9815"/>
        </w:tabs>
        <w:spacing w:before="1" w:line="362" w:lineRule="auto"/>
        <w:ind w:right="616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spacing w:before="139" w:line="360" w:lineRule="auto"/>
        <w:ind w:right="628"/>
        <w:jc w:val="left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его, брать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 результаты</w:t>
      </w:r>
      <w:r>
        <w:rPr>
          <w:spacing w:val="-57"/>
        </w:rPr>
        <w:t xml:space="preserve"> </w:t>
      </w:r>
      <w:r>
        <w:t>выбора;</w:t>
      </w:r>
    </w:p>
    <w:p w:rsidR="00336847" w:rsidRDefault="00A31618">
      <w:pPr>
        <w:pStyle w:val="a3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0" w:lineRule="auto"/>
        <w:ind w:right="623"/>
      </w:pPr>
      <w:r>
        <w:t>стремиться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эрудиции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>
      <w:pPr>
        <w:pStyle w:val="a3"/>
        <w:spacing w:line="362" w:lineRule="auto"/>
        <w:ind w:right="61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5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оснований и результатов;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336847" w:rsidRDefault="00A31618">
      <w:pPr>
        <w:pStyle w:val="a3"/>
        <w:spacing w:line="360" w:lineRule="auto"/>
        <w:ind w:left="929" w:right="2519" w:firstLine="0"/>
        <w:jc w:val="left"/>
      </w:pPr>
      <w:r>
        <w:t>уметь оценивать риски и своевременно принимать решение по их снижению;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336847" w:rsidRDefault="00A31618">
      <w:pPr>
        <w:pStyle w:val="a3"/>
        <w:spacing w:line="360" w:lineRule="auto"/>
        <w:ind w:left="929" w:right="1630" w:firstLine="0"/>
        <w:jc w:val="left"/>
      </w:pPr>
      <w:r>
        <w:t>принимать мотивы и аргументы других людей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видеть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человека.</w:t>
      </w:r>
    </w:p>
    <w:p w:rsidR="00336847" w:rsidRDefault="00A31618">
      <w:pPr>
        <w:pStyle w:val="a3"/>
        <w:spacing w:before="134"/>
        <w:ind w:left="929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336847" w:rsidRDefault="00336847">
      <w:pPr>
        <w:sectPr w:rsidR="00336847">
          <w:footerReference w:type="default" r:id="rId12"/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336847" w:rsidRDefault="00A31618">
      <w:pPr>
        <w:pStyle w:val="a3"/>
        <w:spacing w:before="137" w:line="360" w:lineRule="auto"/>
        <w:ind w:right="626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before="1" w:line="360" w:lineRule="auto"/>
        <w:ind w:right="622"/>
      </w:pPr>
      <w:r>
        <w:t>принимать цели совместной деятельности, организовывать и координировать действия по их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before="1" w:line="360" w:lineRule="auto"/>
        <w:ind w:right="624"/>
      </w:pPr>
      <w:r>
        <w:t>оценивать      качество      своего      вклада      и      вклада      каждого      участника 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336847" w:rsidRDefault="00A31618">
      <w:pPr>
        <w:pStyle w:val="a3"/>
        <w:tabs>
          <w:tab w:val="left" w:pos="3423"/>
          <w:tab w:val="left" w:pos="6407"/>
          <w:tab w:val="left" w:pos="9497"/>
        </w:tabs>
        <w:spacing w:line="360" w:lineRule="auto"/>
        <w:ind w:right="619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инициативным.</w:t>
      </w:r>
    </w:p>
    <w:p w:rsidR="00336847" w:rsidRDefault="00A31618">
      <w:pPr>
        <w:pStyle w:val="a3"/>
        <w:spacing w:line="360" w:lineRule="auto"/>
        <w:ind w:right="615"/>
      </w:pPr>
      <w:r>
        <w:t>К концу обучения в 10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 русскому</w:t>
      </w:r>
      <w:r>
        <w:rPr>
          <w:spacing w:val="-5"/>
        </w:rPr>
        <w:t xml:space="preserve"> </w:t>
      </w:r>
      <w:r>
        <w:t>языку:</w:t>
      </w:r>
    </w:p>
    <w:p w:rsidR="00336847" w:rsidRDefault="00A31618">
      <w:pPr>
        <w:pStyle w:val="a3"/>
        <w:ind w:left="929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языке.</w:t>
      </w:r>
    </w:p>
    <w:p w:rsidR="00336847" w:rsidRDefault="00A31618">
      <w:pPr>
        <w:pStyle w:val="a3"/>
        <w:spacing w:before="139" w:line="360" w:lineRule="auto"/>
        <w:ind w:right="626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знаковой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лингвистике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науке.</w:t>
      </w:r>
    </w:p>
    <w:p w:rsidR="00336847" w:rsidRDefault="00A31618">
      <w:pPr>
        <w:pStyle w:val="a3"/>
        <w:tabs>
          <w:tab w:val="left" w:pos="2218"/>
          <w:tab w:val="left" w:pos="3243"/>
          <w:tab w:val="left" w:pos="4972"/>
          <w:tab w:val="left" w:pos="5952"/>
          <w:tab w:val="left" w:pos="6894"/>
          <w:tab w:val="left" w:pos="9015"/>
          <w:tab w:val="left" w:pos="9842"/>
        </w:tabs>
        <w:spacing w:line="360" w:lineRule="auto"/>
        <w:ind w:right="615"/>
      </w:pPr>
      <w:r>
        <w:t>Опознавать лексику с национально-культурным компонентом значения; лексику, отражающую</w:t>
      </w:r>
      <w:r>
        <w:rPr>
          <w:spacing w:val="1"/>
        </w:rPr>
        <w:t xml:space="preserve"> </w:t>
      </w:r>
      <w:r>
        <w:t>традиционные</w:t>
      </w:r>
      <w:r>
        <w:tab/>
      </w:r>
      <w:r>
        <w:tab/>
        <w:t>российские</w:t>
      </w:r>
      <w:r>
        <w:tab/>
      </w:r>
      <w:r>
        <w:tab/>
        <w:t>духовно-нравственные</w:t>
      </w:r>
      <w:r>
        <w:tab/>
      </w:r>
      <w:r>
        <w:tab/>
        <w:t>ценности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публицистике;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tab/>
        <w:t>лингвистических</w:t>
      </w:r>
      <w:r>
        <w:tab/>
        <w:t>словарей</w:t>
      </w:r>
      <w:r>
        <w:tab/>
      </w:r>
      <w:r>
        <w:tab/>
        <w:t>(толковых,</w:t>
      </w:r>
      <w:r>
        <w:tab/>
        <w:t>этимологических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 комментировать</w:t>
      </w:r>
      <w:r>
        <w:rPr>
          <w:spacing w:val="1"/>
        </w:rPr>
        <w:t xml:space="preserve"> </w:t>
      </w:r>
      <w:r>
        <w:t>фразеологизмы с точки</w:t>
      </w:r>
      <w:r>
        <w:rPr>
          <w:spacing w:val="1"/>
        </w:rPr>
        <w:t xml:space="preserve"> </w:t>
      </w:r>
      <w:r>
        <w:t>зрения отражения в них</w:t>
      </w:r>
      <w:r>
        <w:rPr>
          <w:spacing w:val="1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и культуры</w:t>
      </w:r>
      <w:r>
        <w:rPr>
          <w:spacing w:val="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36847" w:rsidRDefault="00A31618">
      <w:pPr>
        <w:pStyle w:val="a3"/>
        <w:tabs>
          <w:tab w:val="left" w:pos="1674"/>
          <w:tab w:val="left" w:pos="2624"/>
          <w:tab w:val="left" w:pos="3051"/>
          <w:tab w:val="left" w:pos="3426"/>
          <w:tab w:val="left" w:pos="3945"/>
          <w:tab w:val="left" w:pos="4688"/>
          <w:tab w:val="left" w:pos="5529"/>
          <w:tab w:val="left" w:pos="6913"/>
          <w:tab w:val="left" w:pos="7043"/>
          <w:tab w:val="left" w:pos="7767"/>
          <w:tab w:val="left" w:pos="8621"/>
          <w:tab w:val="left" w:pos="9173"/>
          <w:tab w:val="left" w:pos="10077"/>
          <w:tab w:val="left" w:pos="10197"/>
        </w:tabs>
        <w:spacing w:line="360" w:lineRule="auto"/>
        <w:ind w:right="621"/>
      </w:pPr>
      <w:r>
        <w:t>Понимать</w:t>
      </w:r>
      <w:r>
        <w:tab/>
        <w:t>и</w:t>
      </w:r>
      <w:r>
        <w:tab/>
      </w:r>
      <w:r>
        <w:tab/>
        <w:t>уметь</w:t>
      </w:r>
      <w:r>
        <w:tab/>
        <w:t>комментировать</w:t>
      </w:r>
      <w:r>
        <w:tab/>
      </w:r>
      <w:r>
        <w:tab/>
        <w:t>функции</w:t>
      </w:r>
      <w:r>
        <w:tab/>
        <w:t>русского</w:t>
      </w:r>
      <w:r>
        <w:tab/>
      </w:r>
      <w:r>
        <w:tab/>
        <w:t>языка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государственного языка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 языка межнационального общения народов</w:t>
      </w:r>
      <w:r>
        <w:rPr>
          <w:spacing w:val="1"/>
        </w:rPr>
        <w:t xml:space="preserve"> </w:t>
      </w:r>
      <w:r>
        <w:t>России,</w:t>
      </w:r>
      <w:r>
        <w:tab/>
        <w:t>одного</w:t>
      </w:r>
      <w:r>
        <w:tab/>
      </w:r>
      <w:r>
        <w:tab/>
        <w:t>из</w:t>
      </w:r>
      <w:r>
        <w:tab/>
      </w:r>
      <w:r>
        <w:tab/>
        <w:t>мировых</w:t>
      </w:r>
      <w:r>
        <w:tab/>
        <w:t>языков</w:t>
      </w:r>
      <w:r>
        <w:tab/>
        <w:t>(с</w:t>
      </w:r>
      <w:r>
        <w:tab/>
        <w:t>опорой</w:t>
      </w:r>
      <w:r>
        <w:tab/>
      </w:r>
      <w:r>
        <w:tab/>
        <w:t>на</w:t>
      </w:r>
      <w:r>
        <w:tab/>
        <w:t>статью</w:t>
      </w:r>
    </w:p>
    <w:p w:rsidR="00336847" w:rsidRDefault="00A31618">
      <w:pPr>
        <w:pStyle w:val="a3"/>
        <w:spacing w:line="275" w:lineRule="exact"/>
        <w:ind w:firstLine="0"/>
      </w:pPr>
      <w:r>
        <w:t xml:space="preserve">68    </w:t>
      </w:r>
      <w:r>
        <w:rPr>
          <w:spacing w:val="6"/>
        </w:rPr>
        <w:t xml:space="preserve"> </w:t>
      </w:r>
      <w:r>
        <w:t xml:space="preserve">Конституции    </w:t>
      </w:r>
      <w:r>
        <w:rPr>
          <w:spacing w:val="7"/>
        </w:rPr>
        <w:t xml:space="preserve"> </w:t>
      </w:r>
      <w:r>
        <w:t xml:space="preserve">Российской    </w:t>
      </w:r>
      <w:r>
        <w:rPr>
          <w:spacing w:val="7"/>
        </w:rPr>
        <w:t xml:space="preserve"> </w:t>
      </w:r>
      <w:r>
        <w:t xml:space="preserve">Федерации,    </w:t>
      </w:r>
      <w:r>
        <w:rPr>
          <w:spacing w:val="6"/>
        </w:rPr>
        <w:t xml:space="preserve"> </w:t>
      </w:r>
      <w:r>
        <w:t xml:space="preserve">Федеральный    </w:t>
      </w:r>
      <w:r>
        <w:rPr>
          <w:spacing w:val="4"/>
        </w:rPr>
        <w:t xml:space="preserve"> </w:t>
      </w:r>
      <w:r>
        <w:t xml:space="preserve">закон    </w:t>
      </w:r>
      <w:r>
        <w:rPr>
          <w:spacing w:val="8"/>
        </w:rPr>
        <w:t xml:space="preserve"> </w:t>
      </w:r>
      <w:r>
        <w:t xml:space="preserve">от    </w:t>
      </w:r>
      <w:r>
        <w:rPr>
          <w:spacing w:val="7"/>
        </w:rPr>
        <w:t xml:space="preserve"> </w:t>
      </w:r>
      <w:r>
        <w:t xml:space="preserve">1    </w:t>
      </w:r>
      <w:r>
        <w:rPr>
          <w:spacing w:val="3"/>
        </w:rPr>
        <w:t xml:space="preserve"> </w:t>
      </w:r>
      <w:r>
        <w:t xml:space="preserve">июня    </w:t>
      </w:r>
      <w:r>
        <w:rPr>
          <w:spacing w:val="3"/>
        </w:rPr>
        <w:t xml:space="preserve"> </w:t>
      </w:r>
      <w:r>
        <w:t xml:space="preserve">2005    </w:t>
      </w:r>
      <w:r>
        <w:rPr>
          <w:spacing w:val="7"/>
        </w:rPr>
        <w:t xml:space="preserve"> </w:t>
      </w:r>
      <w:r>
        <w:t>г.</w:t>
      </w:r>
    </w:p>
    <w:p w:rsidR="00336847" w:rsidRDefault="00A31618">
      <w:pPr>
        <w:pStyle w:val="a3"/>
        <w:spacing w:before="140" w:line="360" w:lineRule="auto"/>
        <w:ind w:right="618" w:firstLine="0"/>
      </w:pPr>
      <w:r>
        <w:t>№</w:t>
      </w:r>
      <w:r>
        <w:rPr>
          <w:spacing w:val="1"/>
        </w:rPr>
        <w:t xml:space="preserve"> </w:t>
      </w:r>
      <w:r>
        <w:t>53-ФЗ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vertAlign w:val="superscript"/>
        </w:rPr>
        <w:t>2</w:t>
      </w:r>
      <w:r>
        <w:t>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внесении</w:t>
      </w:r>
      <w:r>
        <w:rPr>
          <w:spacing w:val="1"/>
        </w:rPr>
        <w:t xml:space="preserve"> </w:t>
      </w:r>
      <w:r>
        <w:t>изменений в Федеральный закон «О государственном языке Российской Федерации» от 28.02.2023 №</w:t>
      </w:r>
      <w:r>
        <w:rPr>
          <w:spacing w:val="1"/>
        </w:rPr>
        <w:t xml:space="preserve"> </w:t>
      </w:r>
      <w:r>
        <w:t>52-ФЗ</w:t>
      </w:r>
      <w:r>
        <w:rPr>
          <w:vertAlign w:val="superscript"/>
        </w:rPr>
        <w:t>3</w:t>
      </w:r>
      <w:r>
        <w:rPr>
          <w:spacing w:val="1"/>
        </w:rPr>
        <w:t xml:space="preserve"> </w:t>
      </w:r>
      <w:r>
        <w:t>, Закон Российской Федерации от25 октября 1991 г. № 1807-1 «О языках народов Российской</w:t>
      </w:r>
      <w:r>
        <w:rPr>
          <w:spacing w:val="1"/>
        </w:rPr>
        <w:t xml:space="preserve"> </w:t>
      </w:r>
      <w:r>
        <w:t>Федерации»</w:t>
      </w:r>
      <w:r>
        <w:rPr>
          <w:vertAlign w:val="superscript"/>
        </w:rPr>
        <w:t>20</w:t>
      </w:r>
      <w:r>
        <w:t>).</w:t>
      </w:r>
    </w:p>
    <w:p w:rsidR="00336847" w:rsidRDefault="00A31618">
      <w:pPr>
        <w:pStyle w:val="a3"/>
        <w:ind w:left="929" w:firstLine="0"/>
      </w:pPr>
      <w:r>
        <w:t>Различать</w:t>
      </w:r>
      <w:r>
        <w:rPr>
          <w:spacing w:val="22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существования</w:t>
      </w:r>
      <w:r>
        <w:rPr>
          <w:spacing w:val="20"/>
        </w:rPr>
        <w:t xml:space="preserve"> </w:t>
      </w:r>
      <w:r>
        <w:t>русского</w:t>
      </w:r>
      <w:r>
        <w:rPr>
          <w:spacing w:val="21"/>
        </w:rPr>
        <w:t xml:space="preserve"> </w:t>
      </w:r>
      <w:r>
        <w:t>языка</w:t>
      </w:r>
      <w:r>
        <w:rPr>
          <w:spacing w:val="21"/>
        </w:rPr>
        <w:t xml:space="preserve"> </w:t>
      </w:r>
      <w:r>
        <w:t>(литературный</w:t>
      </w:r>
      <w:r>
        <w:rPr>
          <w:spacing w:val="21"/>
        </w:rPr>
        <w:t xml:space="preserve"> </w:t>
      </w:r>
      <w:r>
        <w:t>язык,</w:t>
      </w:r>
      <w:r>
        <w:rPr>
          <w:spacing w:val="22"/>
        </w:rPr>
        <w:t xml:space="preserve"> </w:t>
      </w:r>
      <w:r>
        <w:t>просторечие,</w:t>
      </w:r>
      <w:r>
        <w:rPr>
          <w:spacing w:val="21"/>
        </w:rPr>
        <w:t xml:space="preserve"> </w:t>
      </w:r>
      <w:r>
        <w:t>народные</w:t>
      </w: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520B82">
      <w:pPr>
        <w:pStyle w:val="a3"/>
        <w:spacing w:before="8"/>
        <w:ind w:left="0" w:firstLine="0"/>
        <w:jc w:val="left"/>
        <w:rPr>
          <w:sz w:val="20"/>
        </w:rPr>
      </w:pPr>
      <w:r>
        <w:pict>
          <v:rect id="_x0000_s1036" style="position:absolute;margin-left:23.05pt;margin-top:13.9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>
      <w:pPr>
        <w:spacing w:before="67"/>
        <w:ind w:left="220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-2"/>
          <w:sz w:val="20"/>
        </w:rPr>
        <w:t xml:space="preserve"> </w:t>
      </w:r>
      <w:r>
        <w:rPr>
          <w:sz w:val="20"/>
        </w:rPr>
        <w:t>законодательства Российской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-2"/>
          <w:sz w:val="20"/>
        </w:rPr>
        <w:t xml:space="preserve"> </w:t>
      </w:r>
      <w:r>
        <w:rPr>
          <w:sz w:val="20"/>
        </w:rPr>
        <w:t>2005,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23,</w:t>
      </w:r>
      <w:r>
        <w:rPr>
          <w:spacing w:val="-2"/>
          <w:sz w:val="20"/>
        </w:rPr>
        <w:t xml:space="preserve"> </w:t>
      </w:r>
      <w:r>
        <w:rPr>
          <w:sz w:val="20"/>
        </w:rPr>
        <w:t>ст.</w:t>
      </w:r>
      <w:r>
        <w:rPr>
          <w:spacing w:val="-4"/>
          <w:sz w:val="20"/>
        </w:rPr>
        <w:t xml:space="preserve"> </w:t>
      </w:r>
      <w:r>
        <w:rPr>
          <w:sz w:val="20"/>
        </w:rPr>
        <w:t>2199;</w:t>
      </w:r>
      <w:r>
        <w:rPr>
          <w:spacing w:val="-3"/>
          <w:sz w:val="20"/>
        </w:rPr>
        <w:t xml:space="preserve"> </w:t>
      </w:r>
      <w:r>
        <w:rPr>
          <w:sz w:val="20"/>
        </w:rPr>
        <w:t>2021,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3"/>
          <w:sz w:val="20"/>
        </w:rPr>
        <w:t xml:space="preserve"> </w:t>
      </w:r>
      <w:r>
        <w:rPr>
          <w:sz w:val="20"/>
        </w:rPr>
        <w:t>18,</w:t>
      </w:r>
      <w:r>
        <w:rPr>
          <w:spacing w:val="-1"/>
          <w:sz w:val="20"/>
        </w:rPr>
        <w:t xml:space="preserve"> </w:t>
      </w:r>
      <w:r>
        <w:rPr>
          <w:sz w:val="20"/>
        </w:rPr>
        <w:t>ст.</w:t>
      </w:r>
      <w:r>
        <w:rPr>
          <w:spacing w:val="-2"/>
          <w:sz w:val="20"/>
        </w:rPr>
        <w:t xml:space="preserve"> </w:t>
      </w:r>
      <w:r>
        <w:rPr>
          <w:sz w:val="20"/>
        </w:rPr>
        <w:t>3061.</w:t>
      </w:r>
    </w:p>
    <w:p w:rsidR="00336847" w:rsidRDefault="00A31618">
      <w:pPr>
        <w:spacing w:before="1"/>
        <w:ind w:left="220" w:right="620"/>
        <w:jc w:val="both"/>
        <w:rPr>
          <w:sz w:val="20"/>
        </w:rPr>
      </w:pPr>
      <w:r>
        <w:rPr>
          <w:sz w:val="20"/>
          <w:vertAlign w:val="superscript"/>
        </w:rPr>
        <w:t>19</w:t>
      </w:r>
      <w:r>
        <w:rPr>
          <w:sz w:val="20"/>
        </w:rPr>
        <w:t xml:space="preserve"> Федеральный 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 внесении изменений в Федеральный закон</w:t>
      </w:r>
      <w:r>
        <w:rPr>
          <w:spacing w:val="1"/>
          <w:sz w:val="20"/>
        </w:rPr>
        <w:t xml:space="preserve"> </w:t>
      </w:r>
      <w:r>
        <w:rPr>
          <w:sz w:val="20"/>
        </w:rPr>
        <w:t>«О</w:t>
      </w:r>
      <w:r>
        <w:rPr>
          <w:spacing w:val="50"/>
          <w:sz w:val="20"/>
        </w:rPr>
        <w:t xml:space="preserve"> </w:t>
      </w:r>
      <w:r>
        <w:rPr>
          <w:sz w:val="20"/>
        </w:rPr>
        <w:t>государственном языке Российской Федерации»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28.02.2023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52-ФЗ</w:t>
      </w:r>
      <w:r>
        <w:rPr>
          <w:spacing w:val="1"/>
          <w:sz w:val="20"/>
        </w:rPr>
        <w:t xml:space="preserve"> </w:t>
      </w:r>
      <w:r>
        <w:rPr>
          <w:sz w:val="20"/>
        </w:rPr>
        <w:t>(Официальный</w:t>
      </w:r>
      <w:r>
        <w:rPr>
          <w:spacing w:val="1"/>
          <w:sz w:val="20"/>
        </w:rPr>
        <w:t xml:space="preserve"> </w:t>
      </w:r>
      <w:r>
        <w:rPr>
          <w:sz w:val="20"/>
        </w:rPr>
        <w:t>интернет-портал</w:t>
      </w:r>
      <w:r>
        <w:rPr>
          <w:spacing w:val="1"/>
          <w:sz w:val="20"/>
        </w:rPr>
        <w:t xml:space="preserve"> </w:t>
      </w:r>
      <w:r>
        <w:rPr>
          <w:sz w:val="20"/>
        </w:rPr>
        <w:t>правовой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информации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hyperlink r:id="rId13">
        <w:r>
          <w:rPr>
            <w:sz w:val="20"/>
          </w:rPr>
          <w:t>http://publication.pravo.gov.ru/Document/View/0001202302280028?index=0&amp;rangeSize=1)</w:t>
        </w:r>
      </w:hyperlink>
    </w:p>
    <w:p w:rsidR="00336847" w:rsidRDefault="00A31618">
      <w:pPr>
        <w:spacing w:before="1" w:line="229" w:lineRule="exact"/>
        <w:ind w:left="220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5"/>
          <w:sz w:val="20"/>
        </w:rPr>
        <w:t xml:space="preserve"> </w:t>
      </w:r>
      <w:r>
        <w:rPr>
          <w:sz w:val="20"/>
        </w:rPr>
        <w:t>Ведомости</w:t>
      </w:r>
      <w:r>
        <w:rPr>
          <w:spacing w:val="4"/>
          <w:sz w:val="20"/>
        </w:rPr>
        <w:t xml:space="preserve"> </w:t>
      </w:r>
      <w:r>
        <w:rPr>
          <w:sz w:val="20"/>
        </w:rPr>
        <w:t>СНД</w:t>
      </w:r>
      <w:r>
        <w:rPr>
          <w:spacing w:val="6"/>
          <w:sz w:val="20"/>
        </w:rPr>
        <w:t xml:space="preserve"> </w:t>
      </w:r>
      <w:r>
        <w:rPr>
          <w:sz w:val="20"/>
        </w:rPr>
        <w:t>и</w:t>
      </w:r>
      <w:r>
        <w:rPr>
          <w:spacing w:val="4"/>
          <w:sz w:val="20"/>
        </w:rPr>
        <w:t xml:space="preserve"> </w:t>
      </w:r>
      <w:r>
        <w:rPr>
          <w:sz w:val="20"/>
        </w:rPr>
        <w:t>ВС</w:t>
      </w:r>
      <w:r>
        <w:rPr>
          <w:spacing w:val="5"/>
          <w:sz w:val="20"/>
        </w:rPr>
        <w:t xml:space="preserve"> </w:t>
      </w:r>
      <w:r>
        <w:rPr>
          <w:sz w:val="20"/>
        </w:rPr>
        <w:t>РСФСР,</w:t>
      </w:r>
      <w:r>
        <w:rPr>
          <w:spacing w:val="5"/>
          <w:sz w:val="20"/>
        </w:rPr>
        <w:t xml:space="preserve"> </w:t>
      </w:r>
      <w:r>
        <w:rPr>
          <w:sz w:val="20"/>
        </w:rPr>
        <w:t>1991,</w:t>
      </w:r>
      <w:r>
        <w:rPr>
          <w:spacing w:val="3"/>
          <w:sz w:val="20"/>
        </w:rPr>
        <w:t xml:space="preserve"> </w:t>
      </w:r>
      <w:r>
        <w:rPr>
          <w:sz w:val="20"/>
        </w:rPr>
        <w:t>№</w:t>
      </w:r>
      <w:r>
        <w:rPr>
          <w:spacing w:val="5"/>
          <w:sz w:val="20"/>
        </w:rPr>
        <w:t xml:space="preserve"> </w:t>
      </w:r>
      <w:r>
        <w:rPr>
          <w:sz w:val="20"/>
        </w:rPr>
        <w:t>50,</w:t>
      </w:r>
      <w:r>
        <w:rPr>
          <w:spacing w:val="5"/>
          <w:sz w:val="20"/>
        </w:rPr>
        <w:t xml:space="preserve"> </w:t>
      </w:r>
      <w:r>
        <w:rPr>
          <w:sz w:val="20"/>
        </w:rPr>
        <w:t>ст.</w:t>
      </w:r>
      <w:r>
        <w:rPr>
          <w:spacing w:val="3"/>
          <w:sz w:val="20"/>
        </w:rPr>
        <w:t xml:space="preserve"> </w:t>
      </w:r>
      <w:r>
        <w:rPr>
          <w:sz w:val="20"/>
        </w:rPr>
        <w:t>1740;</w:t>
      </w:r>
      <w:r>
        <w:rPr>
          <w:spacing w:val="2"/>
          <w:sz w:val="20"/>
        </w:rPr>
        <w:t xml:space="preserve"> </w:t>
      </w:r>
      <w:r>
        <w:rPr>
          <w:sz w:val="20"/>
        </w:rPr>
        <w:t>Собрание</w:t>
      </w:r>
      <w:r>
        <w:rPr>
          <w:spacing w:val="6"/>
          <w:sz w:val="20"/>
        </w:rPr>
        <w:t xml:space="preserve"> </w:t>
      </w:r>
      <w:r>
        <w:rPr>
          <w:sz w:val="20"/>
        </w:rPr>
        <w:t>законодательства</w:t>
      </w:r>
      <w:r>
        <w:rPr>
          <w:spacing w:val="5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4"/>
          <w:sz w:val="20"/>
        </w:rPr>
        <w:t xml:space="preserve"> </w:t>
      </w:r>
      <w:r>
        <w:rPr>
          <w:sz w:val="20"/>
        </w:rPr>
        <w:t>Федерации,</w:t>
      </w:r>
      <w:r>
        <w:rPr>
          <w:spacing w:val="5"/>
          <w:sz w:val="20"/>
        </w:rPr>
        <w:t xml:space="preserve"> </w:t>
      </w:r>
      <w:r>
        <w:rPr>
          <w:sz w:val="20"/>
        </w:rPr>
        <w:t>2021,</w:t>
      </w:r>
      <w:r>
        <w:rPr>
          <w:spacing w:val="6"/>
          <w:sz w:val="20"/>
        </w:rPr>
        <w:t xml:space="preserve"> </w:t>
      </w:r>
      <w:r>
        <w:rPr>
          <w:sz w:val="20"/>
        </w:rPr>
        <w:t>№</w:t>
      </w:r>
      <w:r>
        <w:rPr>
          <w:spacing w:val="4"/>
          <w:sz w:val="20"/>
        </w:rPr>
        <w:t xml:space="preserve"> </w:t>
      </w:r>
      <w:r>
        <w:rPr>
          <w:sz w:val="20"/>
        </w:rPr>
        <w:t>24,</w:t>
      </w:r>
      <w:r>
        <w:rPr>
          <w:spacing w:val="3"/>
          <w:sz w:val="20"/>
        </w:rPr>
        <w:t xml:space="preserve"> </w:t>
      </w:r>
      <w:r>
        <w:rPr>
          <w:sz w:val="20"/>
        </w:rPr>
        <w:t>ст.</w:t>
      </w:r>
    </w:p>
    <w:p w:rsidR="00336847" w:rsidRDefault="00A31618">
      <w:pPr>
        <w:spacing w:line="229" w:lineRule="exact"/>
        <w:ind w:left="220"/>
        <w:rPr>
          <w:sz w:val="20"/>
        </w:rPr>
      </w:pPr>
      <w:r>
        <w:rPr>
          <w:sz w:val="20"/>
        </w:rPr>
        <w:t>4200.</w:t>
      </w:r>
    </w:p>
    <w:p w:rsidR="00336847" w:rsidRDefault="00336847">
      <w:pPr>
        <w:spacing w:line="229" w:lineRule="exact"/>
        <w:rPr>
          <w:sz w:val="20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говоры,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разновидности,</w:t>
      </w:r>
      <w:r>
        <w:rPr>
          <w:spacing w:val="1"/>
        </w:rPr>
        <w:t xml:space="preserve"> </w:t>
      </w:r>
      <w:r>
        <w:t>жаргон,</w:t>
      </w:r>
      <w:r>
        <w:rPr>
          <w:spacing w:val="1"/>
        </w:rPr>
        <w:t xml:space="preserve"> </w:t>
      </w:r>
      <w:r>
        <w:t>арго),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обществе;</w:t>
      </w:r>
      <w:r>
        <w:rPr>
          <w:spacing w:val="-1"/>
        </w:rPr>
        <w:t xml:space="preserve"> </w:t>
      </w:r>
      <w:r>
        <w:t>использовать эти</w:t>
      </w:r>
      <w:r>
        <w:rPr>
          <w:spacing w:val="-3"/>
        </w:rPr>
        <w:t xml:space="preserve"> </w:t>
      </w:r>
      <w:r>
        <w:t>знания в</w:t>
      </w:r>
      <w:r>
        <w:rPr>
          <w:spacing w:val="-4"/>
        </w:rPr>
        <w:t xml:space="preserve"> </w:t>
      </w:r>
      <w:r>
        <w:t>речевой практике.</w:t>
      </w:r>
    </w:p>
    <w:p w:rsidR="00336847" w:rsidRDefault="00A31618">
      <w:pPr>
        <w:pStyle w:val="a3"/>
        <w:spacing w:before="1"/>
        <w:ind w:left="929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речь.</w:t>
      </w:r>
      <w:r>
        <w:rPr>
          <w:spacing w:val="-3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речи.</w:t>
      </w:r>
    </w:p>
    <w:p w:rsidR="00336847" w:rsidRDefault="00A31618">
      <w:pPr>
        <w:pStyle w:val="a3"/>
        <w:spacing w:before="137" w:line="360" w:lineRule="auto"/>
        <w:ind w:right="624"/>
      </w:pPr>
      <w:r>
        <w:t xml:space="preserve">Иметь  </w:t>
      </w:r>
      <w:r>
        <w:rPr>
          <w:spacing w:val="40"/>
        </w:rPr>
        <w:t xml:space="preserve"> </w:t>
      </w:r>
      <w:r>
        <w:t xml:space="preserve">представление   </w:t>
      </w:r>
      <w:r>
        <w:rPr>
          <w:spacing w:val="36"/>
        </w:rPr>
        <w:t xml:space="preserve"> </w:t>
      </w:r>
      <w:r>
        <w:t xml:space="preserve">о   </w:t>
      </w:r>
      <w:r>
        <w:rPr>
          <w:spacing w:val="37"/>
        </w:rPr>
        <w:t xml:space="preserve"> </w:t>
      </w:r>
      <w:r>
        <w:t xml:space="preserve">русском   </w:t>
      </w:r>
      <w:r>
        <w:rPr>
          <w:spacing w:val="36"/>
        </w:rPr>
        <w:t xml:space="preserve"> </w:t>
      </w:r>
      <w:r>
        <w:t xml:space="preserve">языке   </w:t>
      </w:r>
      <w:r>
        <w:rPr>
          <w:spacing w:val="39"/>
        </w:rPr>
        <w:t xml:space="preserve"> </w:t>
      </w:r>
      <w:r>
        <w:t xml:space="preserve">как   </w:t>
      </w:r>
      <w:r>
        <w:rPr>
          <w:spacing w:val="38"/>
        </w:rPr>
        <w:t xml:space="preserve"> </w:t>
      </w:r>
      <w:r>
        <w:t xml:space="preserve">системе,   </w:t>
      </w:r>
      <w:r>
        <w:rPr>
          <w:spacing w:val="37"/>
        </w:rPr>
        <w:t xml:space="preserve"> </w:t>
      </w:r>
      <w:r>
        <w:t xml:space="preserve">знать   </w:t>
      </w:r>
      <w:r>
        <w:rPr>
          <w:spacing w:val="39"/>
        </w:rPr>
        <w:t xml:space="preserve"> </w:t>
      </w:r>
      <w:r>
        <w:t xml:space="preserve">основные   </w:t>
      </w:r>
      <w:r>
        <w:rPr>
          <w:spacing w:val="36"/>
        </w:rPr>
        <w:t xml:space="preserve"> </w:t>
      </w:r>
      <w:r>
        <w:t>единицы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-1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анализировать языковые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уровней</w:t>
      </w:r>
      <w:r>
        <w:rPr>
          <w:spacing w:val="-2"/>
        </w:rPr>
        <w:t xml:space="preserve"> </w:t>
      </w:r>
      <w:r>
        <w:t>языковой</w:t>
      </w:r>
      <w:r>
        <w:rPr>
          <w:spacing w:val="-1"/>
        </w:rPr>
        <w:t xml:space="preserve"> </w:t>
      </w:r>
      <w:r>
        <w:t>системы.</w:t>
      </w:r>
    </w:p>
    <w:p w:rsidR="00336847" w:rsidRDefault="00A31618">
      <w:pPr>
        <w:pStyle w:val="a3"/>
        <w:ind w:left="929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лингвистики.</w:t>
      </w:r>
    </w:p>
    <w:p w:rsidR="00336847" w:rsidRDefault="00A31618">
      <w:pPr>
        <w:pStyle w:val="a3"/>
        <w:spacing w:before="139" w:line="360" w:lineRule="auto"/>
        <w:ind w:right="626"/>
      </w:pPr>
      <w:r>
        <w:t>Комментировать</w:t>
      </w:r>
      <w:r>
        <w:rPr>
          <w:spacing w:val="1"/>
        </w:rPr>
        <w:t xml:space="preserve"> </w:t>
      </w:r>
      <w:r>
        <w:t>нормативный,</w:t>
      </w:r>
      <w:r>
        <w:rPr>
          <w:spacing w:val="1"/>
        </w:rPr>
        <w:t xml:space="preserve"> </w:t>
      </w:r>
      <w:r>
        <w:t>коммуникативный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этический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приводить соответствующие</w:t>
      </w:r>
      <w:r>
        <w:rPr>
          <w:spacing w:val="-1"/>
        </w:rPr>
        <w:t xml:space="preserve"> </w:t>
      </w:r>
      <w:r>
        <w:t>примеры.</w:t>
      </w:r>
    </w:p>
    <w:p w:rsidR="00336847" w:rsidRDefault="00A31618">
      <w:pPr>
        <w:pStyle w:val="a3"/>
        <w:spacing w:line="360" w:lineRule="auto"/>
        <w:ind w:right="617"/>
      </w:pPr>
      <w:r>
        <w:t>Анализировать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целесообразности,</w:t>
      </w:r>
      <w:r>
        <w:rPr>
          <w:spacing w:val="-57"/>
        </w:rPr>
        <w:t xml:space="preserve"> </w:t>
      </w:r>
      <w:r>
        <w:t>уместности,</w:t>
      </w:r>
      <w:r>
        <w:rPr>
          <w:spacing w:val="1"/>
        </w:rPr>
        <w:t xml:space="preserve"> </w:t>
      </w:r>
      <w:r>
        <w:t>точности,</w:t>
      </w:r>
      <w:r>
        <w:rPr>
          <w:spacing w:val="1"/>
        </w:rPr>
        <w:t xml:space="preserve"> </w:t>
      </w:r>
      <w:r>
        <w:t>ясности,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36847" w:rsidRDefault="00A31618">
      <w:pPr>
        <w:pStyle w:val="a3"/>
        <w:spacing w:line="360" w:lineRule="auto"/>
        <w:ind w:left="929" w:right="3978" w:firstLine="0"/>
        <w:jc w:val="left"/>
      </w:pPr>
      <w:r>
        <w:t>Иметь представление о языковой норме, её видах.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словари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деятельности.</w:t>
      </w:r>
    </w:p>
    <w:p w:rsidR="00336847" w:rsidRDefault="00A31618">
      <w:pPr>
        <w:pStyle w:val="a3"/>
        <w:spacing w:line="360" w:lineRule="auto"/>
        <w:ind w:left="929" w:right="4875" w:firstLine="0"/>
        <w:jc w:val="left"/>
      </w:pPr>
      <w:r>
        <w:t>19.8.5.3. Фонетика. Орфоэпия. Орфоэпические нормы.</w:t>
      </w:r>
      <w:r>
        <w:rPr>
          <w:spacing w:val="-57"/>
        </w:rPr>
        <w:t xml:space="preserve"> </w:t>
      </w:r>
      <w:r>
        <w:t>Выполнять фонетический анализ</w:t>
      </w:r>
      <w:r>
        <w:rPr>
          <w:spacing w:val="-1"/>
        </w:rPr>
        <w:t xml:space="preserve"> </w:t>
      </w:r>
      <w:r>
        <w:t>слова.</w:t>
      </w:r>
    </w:p>
    <w:p w:rsidR="00336847" w:rsidRDefault="00A31618">
      <w:pPr>
        <w:pStyle w:val="a3"/>
        <w:ind w:left="929" w:firstLine="0"/>
      </w:pPr>
      <w:r>
        <w:t>Определять</w:t>
      </w:r>
      <w:r>
        <w:rPr>
          <w:spacing w:val="-4"/>
        </w:rPr>
        <w:t xml:space="preserve"> </w:t>
      </w:r>
      <w:r>
        <w:t>изобразительно-выразительные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фонетики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336847" w:rsidRDefault="00A31618">
      <w:pPr>
        <w:pStyle w:val="a3"/>
        <w:spacing w:before="139" w:line="360" w:lineRule="auto"/>
        <w:ind w:right="62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некоторых согласных,</w:t>
      </w:r>
      <w:r>
        <w:rPr>
          <w:spacing w:val="-2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согласных,</w:t>
      </w:r>
      <w:r>
        <w:rPr>
          <w:spacing w:val="-1"/>
        </w:rPr>
        <w:t xml:space="preserve"> </w:t>
      </w:r>
      <w:r>
        <w:t>некоторых грамматических</w:t>
      </w:r>
      <w:r>
        <w:rPr>
          <w:spacing w:val="-3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иноязычных слов.</w:t>
      </w:r>
    </w:p>
    <w:p w:rsidR="00336847" w:rsidRDefault="00A31618">
      <w:pPr>
        <w:pStyle w:val="a3"/>
        <w:spacing w:line="360" w:lineRule="auto"/>
        <w:ind w:right="626"/>
      </w:pPr>
      <w:r>
        <w:t>Анализировать и характеризовать речевые высказывания (в том числе собственные) с точки</w:t>
      </w:r>
      <w:r>
        <w:rPr>
          <w:spacing w:val="1"/>
        </w:rPr>
        <w:t xml:space="preserve"> </w:t>
      </w:r>
      <w:r>
        <w:t>зрения соблюдения орфоэпических и акцентологических норм современного русского литературного</w:t>
      </w:r>
      <w:r>
        <w:rPr>
          <w:spacing w:val="1"/>
        </w:rPr>
        <w:t xml:space="preserve"> </w:t>
      </w:r>
      <w:r>
        <w:t>языка.</w:t>
      </w:r>
    </w:p>
    <w:p w:rsidR="00336847" w:rsidRDefault="00A31618">
      <w:pPr>
        <w:pStyle w:val="a3"/>
        <w:spacing w:line="360" w:lineRule="auto"/>
        <w:jc w:val="left"/>
      </w:pPr>
      <w:r>
        <w:t>Соблюдать</w:t>
      </w:r>
      <w:r>
        <w:rPr>
          <w:spacing w:val="40"/>
        </w:rPr>
        <w:t xml:space="preserve"> </w:t>
      </w:r>
      <w:r>
        <w:t>основные</w:t>
      </w:r>
      <w:r>
        <w:rPr>
          <w:spacing w:val="39"/>
        </w:rPr>
        <w:t xml:space="preserve"> </w:t>
      </w:r>
      <w:r>
        <w:t>произносительные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акцентологические</w:t>
      </w:r>
      <w:r>
        <w:rPr>
          <w:spacing w:val="38"/>
        </w:rPr>
        <w:t xml:space="preserve"> </w:t>
      </w:r>
      <w:r>
        <w:t>нормы</w:t>
      </w:r>
      <w:r>
        <w:rPr>
          <w:spacing w:val="38"/>
        </w:rPr>
        <w:t xml:space="preserve"> </w:t>
      </w:r>
      <w:r>
        <w:t>современного</w:t>
      </w:r>
      <w:r>
        <w:rPr>
          <w:spacing w:val="38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36847" w:rsidRDefault="00A31618">
      <w:pPr>
        <w:pStyle w:val="a3"/>
        <w:spacing w:line="360" w:lineRule="auto"/>
        <w:ind w:left="929" w:right="5279" w:firstLine="0"/>
        <w:jc w:val="left"/>
      </w:pPr>
      <w:r>
        <w:t>Использовать орфоэпический словарь.</w:t>
      </w:r>
      <w:r>
        <w:rPr>
          <w:spacing w:val="1"/>
        </w:rPr>
        <w:t xml:space="preserve"> </w:t>
      </w:r>
      <w:r>
        <w:t>Лексикология и фразеология. Лексические нормы.</w:t>
      </w:r>
      <w:r>
        <w:rPr>
          <w:spacing w:val="-57"/>
        </w:rPr>
        <w:t xml:space="preserve"> </w:t>
      </w:r>
      <w:r>
        <w:t>Выполнять лексический анализ</w:t>
      </w:r>
      <w:r>
        <w:rPr>
          <w:spacing w:val="-1"/>
        </w:rPr>
        <w:t xml:space="preserve"> </w:t>
      </w:r>
      <w:r>
        <w:t>слова.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Определять</w:t>
      </w:r>
      <w:r>
        <w:rPr>
          <w:spacing w:val="-5"/>
        </w:rPr>
        <w:t xml:space="preserve"> </w:t>
      </w:r>
      <w:r>
        <w:t>изобразительно-выразительные</w:t>
      </w:r>
      <w:r>
        <w:rPr>
          <w:spacing w:val="-6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лексики.</w:t>
      </w:r>
    </w:p>
    <w:p w:rsidR="00336847" w:rsidRDefault="00A31618">
      <w:pPr>
        <w:pStyle w:val="a3"/>
        <w:tabs>
          <w:tab w:val="left" w:pos="2843"/>
          <w:tab w:val="left" w:pos="3329"/>
          <w:tab w:val="left" w:pos="5368"/>
          <w:tab w:val="left" w:pos="7174"/>
          <w:tab w:val="left" w:pos="7726"/>
          <w:tab w:val="left" w:pos="8460"/>
          <w:tab w:val="left" w:pos="9400"/>
        </w:tabs>
        <w:spacing w:before="137" w:line="360" w:lineRule="auto"/>
        <w:ind w:right="625"/>
        <w:jc w:val="left"/>
      </w:pPr>
      <w:r>
        <w:t>Анализировать</w:t>
      </w:r>
      <w:r>
        <w:tab/>
        <w:t>и</w:t>
      </w:r>
      <w:r>
        <w:tab/>
        <w:t>характеризовать</w:t>
      </w:r>
      <w:r>
        <w:tab/>
        <w:t>высказывания</w:t>
      </w:r>
      <w:r>
        <w:tab/>
        <w:t>(в</w:t>
      </w:r>
      <w:r>
        <w:tab/>
        <w:t>том</w:t>
      </w:r>
      <w:r>
        <w:tab/>
        <w:t>числе</w:t>
      </w:r>
      <w:r>
        <w:tab/>
        <w:t>собственные)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языка.</w:t>
      </w:r>
    </w:p>
    <w:p w:rsidR="00336847" w:rsidRDefault="00A31618">
      <w:pPr>
        <w:pStyle w:val="a3"/>
        <w:ind w:left="929" w:firstLine="0"/>
        <w:jc w:val="left"/>
      </w:pPr>
      <w:r>
        <w:t>Соблюдать</w:t>
      </w:r>
      <w:r>
        <w:rPr>
          <w:spacing w:val="-2"/>
        </w:rPr>
        <w:t xml:space="preserve"> </w:t>
      </w:r>
      <w:r>
        <w:t>лексические</w:t>
      </w:r>
      <w:r>
        <w:rPr>
          <w:spacing w:val="-4"/>
        </w:rPr>
        <w:t xml:space="preserve"> </w:t>
      </w:r>
      <w:r>
        <w:t>нормы.</w:t>
      </w:r>
    </w:p>
    <w:p w:rsidR="00336847" w:rsidRDefault="00A31618">
      <w:pPr>
        <w:pStyle w:val="a3"/>
        <w:spacing w:before="139" w:line="360" w:lineRule="auto"/>
        <w:ind w:right="628"/>
        <w:jc w:val="left"/>
      </w:pP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уместности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58"/>
        </w:rPr>
        <w:t xml:space="preserve"> </w:t>
      </w:r>
      <w:r>
        <w:t>стилистически</w:t>
      </w:r>
      <w:r>
        <w:rPr>
          <w:spacing w:val="-1"/>
        </w:rPr>
        <w:t xml:space="preserve"> </w:t>
      </w:r>
      <w:r>
        <w:t>окрашенной и</w:t>
      </w:r>
      <w:r>
        <w:rPr>
          <w:spacing w:val="-2"/>
        </w:rPr>
        <w:t xml:space="preserve"> </w:t>
      </w:r>
      <w:r>
        <w:t>эмоционально-экспрессивной</w:t>
      </w:r>
      <w:r>
        <w:rPr>
          <w:spacing w:val="-1"/>
        </w:rPr>
        <w:t xml:space="preserve"> </w:t>
      </w:r>
      <w:r>
        <w:t>лексики.</w:t>
      </w:r>
    </w:p>
    <w:p w:rsidR="00336847" w:rsidRDefault="00A31618">
      <w:pPr>
        <w:pStyle w:val="a3"/>
        <w:tabs>
          <w:tab w:val="left" w:pos="2545"/>
          <w:tab w:val="left" w:pos="3739"/>
          <w:tab w:val="left" w:pos="4805"/>
          <w:tab w:val="left" w:pos="5829"/>
          <w:tab w:val="left" w:pos="7225"/>
          <w:tab w:val="left" w:pos="8595"/>
          <w:tab w:val="left" w:pos="9991"/>
        </w:tabs>
        <w:spacing w:before="1" w:line="360" w:lineRule="auto"/>
        <w:ind w:right="626"/>
        <w:jc w:val="left"/>
      </w:pPr>
      <w:r>
        <w:t>Использовать</w:t>
      </w:r>
      <w:r>
        <w:tab/>
        <w:t>толковый</w:t>
      </w:r>
      <w:r>
        <w:tab/>
        <w:t>словарь,</w:t>
      </w:r>
      <w:r>
        <w:tab/>
        <w:t>словари</w:t>
      </w:r>
      <w:r>
        <w:tab/>
        <w:t>синонимов,</w:t>
      </w:r>
      <w:r>
        <w:tab/>
        <w:t>антонимов,</w:t>
      </w:r>
      <w:r>
        <w:tab/>
        <w:t>паронимов;</w:t>
      </w:r>
      <w:r>
        <w:tab/>
      </w:r>
      <w:r>
        <w:rPr>
          <w:spacing w:val="-1"/>
        </w:rPr>
        <w:t>словарь</w:t>
      </w:r>
      <w:r>
        <w:rPr>
          <w:spacing w:val="-57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фразеологический</w:t>
      </w:r>
      <w:r>
        <w:rPr>
          <w:spacing w:val="-1"/>
        </w:rPr>
        <w:t xml:space="preserve"> </w:t>
      </w:r>
      <w:r>
        <w:t>словарь, этимологический</w:t>
      </w:r>
      <w:r>
        <w:rPr>
          <w:spacing w:val="-1"/>
        </w:rPr>
        <w:t xml:space="preserve"> </w:t>
      </w:r>
      <w:r>
        <w:t>словарь.</w:t>
      </w:r>
    </w:p>
    <w:p w:rsidR="00336847" w:rsidRDefault="00A31618" w:rsidP="00A31618">
      <w:pPr>
        <w:pStyle w:val="a5"/>
        <w:numPr>
          <w:ilvl w:val="3"/>
          <w:numId w:val="62"/>
        </w:numPr>
        <w:tabs>
          <w:tab w:val="left" w:pos="1830"/>
        </w:tabs>
        <w:spacing w:line="360" w:lineRule="auto"/>
        <w:ind w:right="2973" w:firstLine="0"/>
        <w:rPr>
          <w:sz w:val="24"/>
        </w:rPr>
      </w:pPr>
      <w:r>
        <w:rPr>
          <w:sz w:val="24"/>
        </w:rPr>
        <w:t>Морфемика и словообразование. Словообразовательные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морфемный</w:t>
      </w:r>
      <w:r>
        <w:rPr>
          <w:spacing w:val="-3"/>
          <w:sz w:val="24"/>
        </w:rPr>
        <w:t xml:space="preserve"> </w:t>
      </w:r>
      <w:r>
        <w:rPr>
          <w:sz w:val="24"/>
        </w:rPr>
        <w:t>и словообразовательный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 слова.</w:t>
      </w:r>
    </w:p>
    <w:p w:rsidR="00336847" w:rsidRDefault="00336847">
      <w:pPr>
        <w:spacing w:line="360" w:lineRule="auto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/>
      </w:pPr>
      <w:r>
        <w:lastRenderedPageBreak/>
        <w:t>Анализировать и характеризовать речевые высказывания (в том числе собственные) с точки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употребления сложносокращённых слов</w:t>
      </w:r>
      <w:r>
        <w:rPr>
          <w:spacing w:val="-1"/>
        </w:rPr>
        <w:t xml:space="preserve"> </w:t>
      </w:r>
      <w:r>
        <w:t>(аббревиатур).</w:t>
      </w:r>
    </w:p>
    <w:p w:rsidR="00336847" w:rsidRDefault="00A31618">
      <w:pPr>
        <w:pStyle w:val="a3"/>
        <w:spacing w:before="1"/>
        <w:ind w:left="929" w:firstLine="0"/>
      </w:pPr>
      <w:r>
        <w:t>Использовать</w:t>
      </w:r>
      <w:r>
        <w:rPr>
          <w:spacing w:val="-4"/>
        </w:rPr>
        <w:t xml:space="preserve"> </w:t>
      </w:r>
      <w:r>
        <w:t>словообразовательный</w:t>
      </w:r>
      <w:r>
        <w:rPr>
          <w:spacing w:val="-5"/>
        </w:rPr>
        <w:t xml:space="preserve"> </w:t>
      </w:r>
      <w:r>
        <w:t>словарь.</w:t>
      </w:r>
    </w:p>
    <w:p w:rsidR="00336847" w:rsidRDefault="00A31618" w:rsidP="00A31618">
      <w:pPr>
        <w:pStyle w:val="a5"/>
        <w:numPr>
          <w:ilvl w:val="3"/>
          <w:numId w:val="62"/>
        </w:numPr>
        <w:tabs>
          <w:tab w:val="left" w:pos="1830"/>
        </w:tabs>
        <w:spacing w:before="137" w:line="360" w:lineRule="auto"/>
        <w:ind w:right="5474" w:firstLine="0"/>
        <w:jc w:val="both"/>
        <w:rPr>
          <w:sz w:val="24"/>
        </w:rPr>
      </w:pPr>
      <w:r>
        <w:rPr>
          <w:sz w:val="24"/>
        </w:rPr>
        <w:t>Морфология. Морфологические нормы.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 морфологический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слова.</w:t>
      </w:r>
    </w:p>
    <w:p w:rsidR="00336847" w:rsidRDefault="00A31618">
      <w:pPr>
        <w:pStyle w:val="a3"/>
        <w:ind w:left="929" w:firstLine="0"/>
      </w:pPr>
      <w:r>
        <w:t>Определять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речи.</w:t>
      </w:r>
    </w:p>
    <w:p w:rsidR="00336847" w:rsidRDefault="00A31618">
      <w:pPr>
        <w:pStyle w:val="a3"/>
        <w:spacing w:before="139" w:line="360" w:lineRule="auto"/>
        <w:ind w:right="619"/>
      </w:pPr>
      <w:r>
        <w:t>Анализировать      и      характеризовать      высказывания      (в      том     числе      собственные)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языка.</w:t>
      </w:r>
    </w:p>
    <w:p w:rsidR="00336847" w:rsidRDefault="00A31618">
      <w:pPr>
        <w:pStyle w:val="a3"/>
        <w:ind w:left="929" w:firstLine="0"/>
      </w:pPr>
      <w:r>
        <w:t>Соблюдать</w:t>
      </w:r>
      <w:r>
        <w:rPr>
          <w:spacing w:val="-3"/>
        </w:rPr>
        <w:t xml:space="preserve"> </w:t>
      </w:r>
      <w:r>
        <w:t>морфологические</w:t>
      </w:r>
      <w:r>
        <w:rPr>
          <w:spacing w:val="-4"/>
        </w:rPr>
        <w:t xml:space="preserve"> </w:t>
      </w:r>
      <w:r>
        <w:t>нормы.</w:t>
      </w:r>
    </w:p>
    <w:p w:rsidR="00336847" w:rsidRDefault="00A31618">
      <w:pPr>
        <w:pStyle w:val="a3"/>
        <w:spacing w:before="137" w:line="360" w:lineRule="auto"/>
        <w:ind w:right="624"/>
      </w:pPr>
      <w:r>
        <w:t>Характеризовать и оценивать высказывания с точки зрения трудных случаев употребления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числительных,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причастий,</w:t>
      </w:r>
      <w:r>
        <w:rPr>
          <w:spacing w:val="-1"/>
        </w:rPr>
        <w:t xml:space="preserve"> </w:t>
      </w:r>
      <w:r>
        <w:t>деепричастий, наречий (в</w:t>
      </w:r>
      <w:r>
        <w:rPr>
          <w:spacing w:val="-3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изученного).</w:t>
      </w:r>
    </w:p>
    <w:p w:rsidR="00336847" w:rsidRDefault="00A31618">
      <w:pPr>
        <w:pStyle w:val="a3"/>
        <w:spacing w:before="2" w:line="360" w:lineRule="auto"/>
        <w:ind w:left="929" w:right="3762" w:firstLine="0"/>
        <w:jc w:val="left"/>
      </w:pPr>
      <w:r>
        <w:t>Использовать словарь грамматических трудностей, справочники.</w:t>
      </w:r>
      <w:r>
        <w:rPr>
          <w:spacing w:val="-57"/>
        </w:rPr>
        <w:t xml:space="preserve"> </w:t>
      </w:r>
      <w:r>
        <w:t>Орфография.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орфографии.</w:t>
      </w:r>
    </w:p>
    <w:p w:rsidR="00336847" w:rsidRDefault="00A31618">
      <w:pPr>
        <w:pStyle w:val="a3"/>
        <w:spacing w:line="360" w:lineRule="auto"/>
        <w:ind w:left="929" w:right="3514" w:firstLine="0"/>
        <w:jc w:val="left"/>
      </w:pPr>
      <w:r>
        <w:t>Иметь представление о принципах и разделах русской орфографии.</w:t>
      </w:r>
      <w:r>
        <w:rPr>
          <w:spacing w:val="-57"/>
        </w:rPr>
        <w:t xml:space="preserve"> </w:t>
      </w:r>
      <w:r>
        <w:t>Выполнять орфографический анализ слова.</w:t>
      </w:r>
    </w:p>
    <w:p w:rsidR="00336847" w:rsidRDefault="00A31618">
      <w:pPr>
        <w:pStyle w:val="a3"/>
        <w:spacing w:line="360" w:lineRule="auto"/>
        <w:jc w:val="left"/>
      </w:pPr>
      <w:r>
        <w:t>Анализировать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характеризовать</w:t>
      </w:r>
      <w:r>
        <w:rPr>
          <w:spacing w:val="8"/>
        </w:rPr>
        <w:t xml:space="preserve"> </w:t>
      </w:r>
      <w:r>
        <w:t>текст</w:t>
      </w:r>
      <w:r>
        <w:rPr>
          <w:spacing w:val="8"/>
        </w:rPr>
        <w:t xml:space="preserve"> </w:t>
      </w:r>
      <w:r>
        <w:t>(в</w:t>
      </w:r>
      <w:r>
        <w:rPr>
          <w:spacing w:val="6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6"/>
        </w:rPr>
        <w:t xml:space="preserve"> </w:t>
      </w:r>
      <w:r>
        <w:t>собственный)</w:t>
      </w:r>
      <w:r>
        <w:rPr>
          <w:spacing w:val="7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7"/>
        </w:rPr>
        <w:t xml:space="preserve"> </w:t>
      </w:r>
      <w:r>
        <w:t>соблюдения</w:t>
      </w:r>
      <w:r>
        <w:rPr>
          <w:spacing w:val="-57"/>
        </w:rPr>
        <w:t xml:space="preserve"> </w:t>
      </w:r>
      <w:r>
        <w:t>орфографических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6847" w:rsidRDefault="00A31618">
      <w:pPr>
        <w:pStyle w:val="a3"/>
        <w:spacing w:line="360" w:lineRule="auto"/>
        <w:ind w:left="929" w:right="6257" w:firstLine="0"/>
        <w:jc w:val="left"/>
      </w:pPr>
      <w:r>
        <w:t>Соблюдать правила орфографии.</w:t>
      </w:r>
      <w:r>
        <w:rPr>
          <w:spacing w:val="1"/>
        </w:rPr>
        <w:t xml:space="preserve"> </w:t>
      </w:r>
      <w:r>
        <w:t>Использовать орфографический словарь.</w:t>
      </w:r>
      <w:r>
        <w:rPr>
          <w:spacing w:val="-57"/>
        </w:rPr>
        <w:t xml:space="preserve"> </w:t>
      </w:r>
      <w:r>
        <w:t>Речь.</w:t>
      </w:r>
      <w:r>
        <w:rPr>
          <w:spacing w:val="-1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общение.</w:t>
      </w:r>
    </w:p>
    <w:p w:rsidR="00336847" w:rsidRDefault="00A31618">
      <w:pPr>
        <w:pStyle w:val="a3"/>
        <w:spacing w:line="360" w:lineRule="auto"/>
        <w:ind w:right="625"/>
      </w:pPr>
      <w:r>
        <w:t>Создавать устные монологические и диалогические высказывания различных типов и жанров;</w:t>
      </w:r>
      <w:r>
        <w:rPr>
          <w:spacing w:val="1"/>
        </w:rPr>
        <w:t xml:space="preserve"> </w:t>
      </w:r>
      <w:r>
        <w:t>употреблять языковые средства в соответствии с речевой ситуацией (объём устных монологических</w:t>
      </w:r>
      <w:r>
        <w:rPr>
          <w:spacing w:val="1"/>
        </w:rPr>
        <w:t xml:space="preserve"> </w:t>
      </w:r>
      <w:r>
        <w:t>высказываний —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диалогического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7—8</w:t>
      </w:r>
      <w:r>
        <w:rPr>
          <w:spacing w:val="-1"/>
        </w:rPr>
        <w:t xml:space="preserve"> </w:t>
      </w:r>
      <w:r>
        <w:t>реплик).</w:t>
      </w:r>
    </w:p>
    <w:p w:rsidR="00336847" w:rsidRDefault="00A31618">
      <w:pPr>
        <w:pStyle w:val="a3"/>
        <w:tabs>
          <w:tab w:val="left" w:pos="5701"/>
          <w:tab w:val="left" w:pos="9952"/>
        </w:tabs>
        <w:spacing w:before="1" w:line="360" w:lineRule="auto"/>
        <w:ind w:right="614"/>
      </w:pPr>
      <w:r>
        <w:t>Выступать перед аудиторией с докладом; представлять реферат, исследовательский проект на</w:t>
      </w:r>
      <w:r>
        <w:rPr>
          <w:spacing w:val="1"/>
        </w:rPr>
        <w:t xml:space="preserve"> </w:t>
      </w:r>
      <w:r>
        <w:t>лингвистическую и другие темы; использовать образовательные информационно-коммуникационные</w:t>
      </w:r>
      <w:r>
        <w:rPr>
          <w:spacing w:val="1"/>
        </w:rPr>
        <w:t xml:space="preserve"> </w:t>
      </w:r>
      <w:r>
        <w:t>инструменты</w:t>
      </w:r>
      <w:r>
        <w:tab/>
        <w:t>и</w:t>
      </w:r>
      <w:r>
        <w:tab/>
        <w:t>ресурсы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задач.</w:t>
      </w:r>
    </w:p>
    <w:p w:rsidR="00336847" w:rsidRDefault="00A31618">
      <w:pPr>
        <w:pStyle w:val="a3"/>
        <w:spacing w:line="360" w:lineRule="auto"/>
        <w:ind w:right="618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336847" w:rsidRDefault="00A31618">
      <w:pPr>
        <w:pStyle w:val="a3"/>
        <w:tabs>
          <w:tab w:val="left" w:pos="2105"/>
          <w:tab w:val="left" w:pos="3528"/>
          <w:tab w:val="left" w:pos="5672"/>
          <w:tab w:val="left" w:pos="7383"/>
          <w:tab w:val="left" w:pos="9192"/>
        </w:tabs>
        <w:spacing w:line="360" w:lineRule="auto"/>
        <w:ind w:right="613"/>
      </w:pPr>
      <w:r>
        <w:t xml:space="preserve">Использовать     </w:t>
      </w:r>
      <w:r>
        <w:rPr>
          <w:spacing w:val="42"/>
        </w:rPr>
        <w:t xml:space="preserve"> </w:t>
      </w:r>
      <w:r>
        <w:t xml:space="preserve">различные      </w:t>
      </w:r>
      <w:r>
        <w:rPr>
          <w:spacing w:val="41"/>
        </w:rPr>
        <w:t xml:space="preserve"> </w:t>
      </w:r>
      <w:r>
        <w:t xml:space="preserve">виды      </w:t>
      </w:r>
      <w:r>
        <w:rPr>
          <w:spacing w:val="39"/>
        </w:rPr>
        <w:t xml:space="preserve"> </w:t>
      </w:r>
      <w:r>
        <w:t xml:space="preserve">аудирования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чтения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задачей,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информационно-смысловой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гипертекст,</w:t>
      </w:r>
      <w:r>
        <w:rPr>
          <w:spacing w:val="1"/>
        </w:rPr>
        <w:t xml:space="preserve"> </w:t>
      </w:r>
      <w:r>
        <w:t>графику,</w:t>
      </w:r>
      <w:r>
        <w:rPr>
          <w:spacing w:val="1"/>
        </w:rPr>
        <w:t xml:space="preserve"> </w:t>
      </w:r>
      <w:r>
        <w:t>инфографику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(объём</w:t>
      </w:r>
      <w:r>
        <w:rPr>
          <w:spacing w:val="1"/>
        </w:rPr>
        <w:t xml:space="preserve"> </w:t>
      </w:r>
      <w:r>
        <w:t>текста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чтения</w:t>
      </w:r>
      <w:r>
        <w:tab/>
        <w:t>—</w:t>
      </w:r>
      <w:r>
        <w:tab/>
        <w:t>450—500</w:t>
      </w:r>
      <w:r>
        <w:tab/>
        <w:t>слов;</w:t>
      </w:r>
      <w:r>
        <w:tab/>
        <w:t>объём</w:t>
      </w:r>
      <w:r>
        <w:tab/>
        <w:t>прослушанного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 для пересказа</w:t>
      </w:r>
      <w:r>
        <w:rPr>
          <w:spacing w:val="-1"/>
        </w:rPr>
        <w:t xml:space="preserve"> </w:t>
      </w:r>
      <w:r>
        <w:t>от 250 до 300</w:t>
      </w:r>
      <w:r>
        <w:rPr>
          <w:spacing w:val="-1"/>
        </w:rPr>
        <w:t xml:space="preserve"> </w:t>
      </w:r>
      <w:r>
        <w:t>слов).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Знать  </w:t>
      </w:r>
      <w:r>
        <w:rPr>
          <w:spacing w:val="13"/>
        </w:rPr>
        <w:t xml:space="preserve"> </w:t>
      </w:r>
      <w:r>
        <w:t xml:space="preserve">основные   </w:t>
      </w:r>
      <w:r>
        <w:rPr>
          <w:spacing w:val="9"/>
        </w:rPr>
        <w:t xml:space="preserve"> </w:t>
      </w:r>
      <w:r>
        <w:t xml:space="preserve">нормы   </w:t>
      </w:r>
      <w:r>
        <w:rPr>
          <w:spacing w:val="10"/>
        </w:rPr>
        <w:t xml:space="preserve"> </w:t>
      </w:r>
      <w:r>
        <w:t xml:space="preserve">речевого   </w:t>
      </w:r>
      <w:r>
        <w:rPr>
          <w:spacing w:val="11"/>
        </w:rPr>
        <w:t xml:space="preserve"> </w:t>
      </w:r>
      <w:r>
        <w:t xml:space="preserve">этикета   </w:t>
      </w:r>
      <w:r>
        <w:rPr>
          <w:spacing w:val="10"/>
        </w:rPr>
        <w:t xml:space="preserve"> </w:t>
      </w:r>
      <w:r>
        <w:t xml:space="preserve">применительно   </w:t>
      </w:r>
      <w:r>
        <w:rPr>
          <w:spacing w:val="11"/>
        </w:rPr>
        <w:t xml:space="preserve"> </w:t>
      </w:r>
      <w:r>
        <w:t xml:space="preserve">к   </w:t>
      </w:r>
      <w:r>
        <w:rPr>
          <w:spacing w:val="10"/>
        </w:rPr>
        <w:t xml:space="preserve"> </w:t>
      </w:r>
      <w:r>
        <w:t xml:space="preserve">различным   </w:t>
      </w:r>
      <w:r>
        <w:rPr>
          <w:spacing w:val="10"/>
        </w:rPr>
        <w:t xml:space="preserve"> </w:t>
      </w:r>
      <w:r>
        <w:t>ситуациям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4668"/>
          <w:tab w:val="left" w:pos="6847"/>
          <w:tab w:val="left" w:pos="8832"/>
        </w:tabs>
        <w:spacing w:before="73" w:line="360" w:lineRule="auto"/>
        <w:ind w:right="617" w:firstLine="0"/>
      </w:pPr>
      <w:r>
        <w:lastRenderedPageBreak/>
        <w:t>официального/неофициального</w:t>
      </w:r>
      <w:r>
        <w:tab/>
        <w:t>общения,</w:t>
      </w:r>
      <w:r>
        <w:tab/>
        <w:t>статусу</w:t>
      </w:r>
      <w:r>
        <w:tab/>
        <w:t>адресанта/адресата</w:t>
      </w:r>
      <w:r>
        <w:rPr>
          <w:spacing w:val="-58"/>
        </w:rPr>
        <w:t xml:space="preserve"> </w:t>
      </w:r>
      <w:r>
        <w:t>и других; использовать правила русского речевого этикета в социально-культурной, учебно-научной,</w:t>
      </w:r>
      <w:r>
        <w:rPr>
          <w:spacing w:val="1"/>
        </w:rPr>
        <w:t xml:space="preserve"> </w:t>
      </w:r>
      <w:r>
        <w:t>официально-деловой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повседневном</w:t>
      </w:r>
      <w:r>
        <w:rPr>
          <w:spacing w:val="-1"/>
        </w:rPr>
        <w:t xml:space="preserve"> </w:t>
      </w:r>
      <w:r>
        <w:t>общении,</w:t>
      </w:r>
      <w:r>
        <w:rPr>
          <w:spacing w:val="-4"/>
        </w:rPr>
        <w:t xml:space="preserve"> </w:t>
      </w:r>
      <w:r>
        <w:t>интернет-коммуникации.</w:t>
      </w:r>
    </w:p>
    <w:p w:rsidR="00336847" w:rsidRDefault="00A31618">
      <w:pPr>
        <w:pStyle w:val="a3"/>
        <w:spacing w:line="275" w:lineRule="exact"/>
        <w:ind w:left="929" w:firstLine="0"/>
      </w:pPr>
      <w:r>
        <w:t>Употреблять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ситуации.</w:t>
      </w:r>
    </w:p>
    <w:p w:rsidR="00336847" w:rsidRDefault="00A31618">
      <w:pPr>
        <w:pStyle w:val="a3"/>
        <w:spacing w:before="139"/>
        <w:ind w:left="929" w:firstLine="0"/>
      </w:pP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языка.</w:t>
      </w:r>
    </w:p>
    <w:p w:rsidR="00336847" w:rsidRDefault="00A31618">
      <w:pPr>
        <w:pStyle w:val="a3"/>
        <w:spacing w:before="137" w:line="360" w:lineRule="auto"/>
        <w:ind w:right="623"/>
      </w:pPr>
      <w:r>
        <w:t>Оценивать     собственную     и     чужую     речь     с     точки     зрения     точного,     уместного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словоупотребления.</w:t>
      </w:r>
    </w:p>
    <w:p w:rsidR="00336847" w:rsidRDefault="00A31618">
      <w:pPr>
        <w:pStyle w:val="a3"/>
        <w:ind w:left="929" w:firstLine="0"/>
      </w:pPr>
      <w:r>
        <w:t>Текст.</w:t>
      </w:r>
      <w:r>
        <w:rPr>
          <w:spacing w:val="-4"/>
        </w:rPr>
        <w:t xml:space="preserve"> </w:t>
      </w:r>
      <w:r>
        <w:t>Информационно-смысловая</w:t>
      </w:r>
      <w:r>
        <w:rPr>
          <w:spacing w:val="-3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текста.</w:t>
      </w:r>
    </w:p>
    <w:p w:rsidR="00336847" w:rsidRDefault="00A31618">
      <w:pPr>
        <w:pStyle w:val="a3"/>
        <w:spacing w:before="140" w:line="360" w:lineRule="auto"/>
        <w:ind w:right="629"/>
      </w:pPr>
      <w:r>
        <w:t>Применять знания о тексте, его основных признаках, структуре и видах представленной в нём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речевой практике.</w:t>
      </w:r>
    </w:p>
    <w:p w:rsidR="00336847" w:rsidRDefault="00A31618">
      <w:pPr>
        <w:pStyle w:val="a3"/>
        <w:spacing w:line="360" w:lineRule="auto"/>
        <w:ind w:right="627"/>
      </w:pPr>
      <w:r>
        <w:t>Понимать, анализировать и комментировать основную и дополнительную, явную и скрытую</w:t>
      </w:r>
      <w:r>
        <w:rPr>
          <w:spacing w:val="1"/>
        </w:rPr>
        <w:t xml:space="preserve"> </w:t>
      </w:r>
      <w:r>
        <w:t>(подтекстовую)</w:t>
      </w:r>
      <w:r>
        <w:rPr>
          <w:spacing w:val="-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текстов, воспринимаемых зрительно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слух.</w:t>
      </w:r>
    </w:p>
    <w:p w:rsidR="00336847" w:rsidRDefault="00A31618">
      <w:pPr>
        <w:pStyle w:val="a3"/>
        <w:ind w:left="929" w:firstLine="0"/>
      </w:pPr>
      <w:r>
        <w:t>Выявлять</w:t>
      </w:r>
      <w:r>
        <w:rPr>
          <w:spacing w:val="-2"/>
        </w:rPr>
        <w:t xml:space="preserve"> </w:t>
      </w:r>
      <w:r>
        <w:t>логико-смысловые</w:t>
      </w:r>
      <w:r>
        <w:rPr>
          <w:spacing w:val="-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предложениями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336847" w:rsidRDefault="00A31618">
      <w:pPr>
        <w:pStyle w:val="a3"/>
        <w:spacing w:before="137" w:line="360" w:lineRule="auto"/>
        <w:ind w:right="618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336847" w:rsidRDefault="00A31618">
      <w:pPr>
        <w:pStyle w:val="a3"/>
        <w:tabs>
          <w:tab w:val="left" w:pos="2157"/>
          <w:tab w:val="left" w:pos="4410"/>
          <w:tab w:val="left" w:pos="6385"/>
          <w:tab w:val="left" w:pos="8832"/>
          <w:tab w:val="left" w:pos="10035"/>
        </w:tabs>
        <w:spacing w:line="360" w:lineRule="auto"/>
        <w:ind w:right="618"/>
      </w:pPr>
      <w:r>
        <w:t xml:space="preserve">Использовать     </w:t>
      </w:r>
      <w:r>
        <w:rPr>
          <w:spacing w:val="42"/>
        </w:rPr>
        <w:t xml:space="preserve"> </w:t>
      </w:r>
      <w:r>
        <w:t xml:space="preserve">различные      </w:t>
      </w:r>
      <w:r>
        <w:rPr>
          <w:spacing w:val="38"/>
        </w:rPr>
        <w:t xml:space="preserve"> </w:t>
      </w:r>
      <w:r>
        <w:t xml:space="preserve">виды      </w:t>
      </w:r>
      <w:r>
        <w:rPr>
          <w:spacing w:val="39"/>
        </w:rPr>
        <w:t xml:space="preserve"> </w:t>
      </w:r>
      <w:r>
        <w:t xml:space="preserve">аудирования      </w:t>
      </w:r>
      <w:r>
        <w:rPr>
          <w:spacing w:val="39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чтения      </w:t>
      </w:r>
      <w:r>
        <w:rPr>
          <w:spacing w:val="39"/>
        </w:rPr>
        <w:t xml:space="preserve"> </w:t>
      </w:r>
      <w:r>
        <w:t xml:space="preserve">в      </w:t>
      </w:r>
      <w:r>
        <w:rPr>
          <w:spacing w:val="39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коммуникативной задачей, приёмы информационно-смысловой переработки прочитанных текстов,</w:t>
      </w:r>
      <w:r>
        <w:rPr>
          <w:spacing w:val="1"/>
        </w:rPr>
        <w:t xml:space="preserve"> </w:t>
      </w:r>
      <w:r>
        <w:t>включая</w:t>
      </w:r>
      <w:r>
        <w:tab/>
        <w:t>гипертекст,</w:t>
      </w:r>
      <w:r>
        <w:tab/>
        <w:t>графику,</w:t>
      </w:r>
      <w:r>
        <w:tab/>
        <w:t>инфографику</w:t>
      </w:r>
      <w:r>
        <w:tab/>
        <w:t>и</w:t>
      </w:r>
      <w:r>
        <w:tab/>
        <w:t>другие,</w:t>
      </w:r>
      <w:r>
        <w:rPr>
          <w:spacing w:val="-58"/>
        </w:rPr>
        <w:t xml:space="preserve"> </w:t>
      </w:r>
      <w:r>
        <w:t>и прослушанных текстов (объём текста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— 450—500 слов; объём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 для пересказа</w:t>
      </w:r>
      <w:r>
        <w:rPr>
          <w:spacing w:val="-1"/>
        </w:rPr>
        <w:t xml:space="preserve"> </w:t>
      </w:r>
      <w:r>
        <w:t>от 250</w:t>
      </w:r>
      <w:r>
        <w:rPr>
          <w:spacing w:val="3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300 слов).</w:t>
      </w:r>
    </w:p>
    <w:p w:rsidR="00336847" w:rsidRDefault="00A31618">
      <w:pPr>
        <w:pStyle w:val="a3"/>
        <w:spacing w:before="2" w:line="360" w:lineRule="auto"/>
        <w:ind w:right="627"/>
      </w:pPr>
      <w:r>
        <w:t>Создавать вторичные тексты (план, тезисы, конспект, реферат, аннотация, отзыв, рецензия и</w:t>
      </w:r>
      <w:r>
        <w:rPr>
          <w:spacing w:val="1"/>
        </w:rPr>
        <w:t xml:space="preserve"> </w:t>
      </w:r>
      <w:r>
        <w:t>другие).</w:t>
      </w:r>
    </w:p>
    <w:p w:rsidR="00336847" w:rsidRDefault="00A31618">
      <w:pPr>
        <w:pStyle w:val="a3"/>
        <w:spacing w:line="360" w:lineRule="auto"/>
        <w:ind w:right="626"/>
      </w:pPr>
      <w:r>
        <w:t>Корректировать</w:t>
      </w:r>
      <w:r>
        <w:rPr>
          <w:spacing w:val="1"/>
        </w:rPr>
        <w:t xml:space="preserve"> </w:t>
      </w:r>
      <w:r>
        <w:t>текст:</w:t>
      </w:r>
      <w:r>
        <w:rPr>
          <w:spacing w:val="1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логические,</w:t>
      </w:r>
      <w:r>
        <w:rPr>
          <w:spacing w:val="1"/>
        </w:rPr>
        <w:t xml:space="preserve"> </w:t>
      </w:r>
      <w:r>
        <w:t>фактические,</w:t>
      </w:r>
      <w:r>
        <w:rPr>
          <w:spacing w:val="1"/>
        </w:rPr>
        <w:t xml:space="preserve"> </w:t>
      </w:r>
      <w:r>
        <w:t>этические,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ошибки.</w:t>
      </w:r>
    </w:p>
    <w:p w:rsidR="00336847" w:rsidRDefault="00A31618">
      <w:pPr>
        <w:pStyle w:val="a3"/>
        <w:spacing w:before="1" w:line="360" w:lineRule="auto"/>
        <w:ind w:right="615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 русскому</w:t>
      </w:r>
      <w:r>
        <w:rPr>
          <w:spacing w:val="-5"/>
        </w:rPr>
        <w:t xml:space="preserve"> </w:t>
      </w:r>
      <w:r>
        <w:t>языку:</w:t>
      </w:r>
    </w:p>
    <w:p w:rsidR="00336847" w:rsidRDefault="00A31618">
      <w:pPr>
        <w:pStyle w:val="a3"/>
        <w:ind w:left="929" w:firstLine="0"/>
      </w:pPr>
      <w:r>
        <w:t>Общие</w:t>
      </w:r>
      <w:r>
        <w:rPr>
          <w:spacing w:val="-3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языке.</w:t>
      </w:r>
    </w:p>
    <w:p w:rsidR="00336847" w:rsidRDefault="00A31618">
      <w:pPr>
        <w:pStyle w:val="a3"/>
        <w:spacing w:before="137" w:line="360" w:lineRule="auto"/>
        <w:ind w:right="623"/>
      </w:pPr>
      <w:r>
        <w:t xml:space="preserve">Иметь    </w:t>
      </w:r>
      <w:r>
        <w:rPr>
          <w:spacing w:val="1"/>
        </w:rPr>
        <w:t xml:space="preserve"> </w:t>
      </w:r>
      <w:r>
        <w:t>представление      об      экологии      языка,      о      проблемах      речевой      культуры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обществе.</w:t>
      </w:r>
    </w:p>
    <w:p w:rsidR="00336847" w:rsidRDefault="00A31618">
      <w:pPr>
        <w:pStyle w:val="a3"/>
        <w:spacing w:line="360" w:lineRule="auto"/>
        <w:ind w:right="617"/>
      </w:pPr>
      <w:r>
        <w:t>Понимать, оценивать и комментировать уместность (неуместность) употребления разговорной</w:t>
      </w:r>
      <w:r>
        <w:rPr>
          <w:spacing w:val="1"/>
        </w:rPr>
        <w:t xml:space="preserve"> </w:t>
      </w:r>
      <w:r>
        <w:t>и просторечной лексики, жаргонизмов; оправданность (неоправданность) употребления иноязычных</w:t>
      </w:r>
      <w:r>
        <w:rPr>
          <w:spacing w:val="1"/>
        </w:rPr>
        <w:t xml:space="preserve"> </w:t>
      </w:r>
      <w:r>
        <w:t>заимствований;</w:t>
      </w:r>
      <w:r>
        <w:rPr>
          <w:spacing w:val="-4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речевом</w:t>
      </w:r>
      <w:r>
        <w:rPr>
          <w:spacing w:val="-2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336847" w:rsidRDefault="00A31618">
      <w:pPr>
        <w:pStyle w:val="a3"/>
        <w:spacing w:before="1"/>
        <w:ind w:left="929" w:firstLine="0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речь.</w:t>
      </w:r>
      <w:r>
        <w:rPr>
          <w:spacing w:val="-2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речи. Синтаксис.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3"/>
        </w:rPr>
        <w:t xml:space="preserve"> </w:t>
      </w:r>
      <w:r>
        <w:t>нормы.</w:t>
      </w:r>
    </w:p>
    <w:p w:rsidR="00336847" w:rsidRDefault="00A31618">
      <w:pPr>
        <w:pStyle w:val="a3"/>
        <w:spacing w:before="137"/>
        <w:ind w:left="929" w:firstLine="0"/>
      </w:pPr>
      <w:r>
        <w:t>Выполнять</w:t>
      </w:r>
      <w:r>
        <w:rPr>
          <w:spacing w:val="-2"/>
        </w:rPr>
        <w:t xml:space="preserve"> </w:t>
      </w:r>
      <w:r>
        <w:t>синтаксический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словосочетания,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сложного</w:t>
      </w:r>
      <w:r>
        <w:rPr>
          <w:spacing w:val="-3"/>
        </w:rPr>
        <w:t xml:space="preserve"> </w:t>
      </w:r>
      <w:r>
        <w:t>предложения.</w:t>
      </w:r>
    </w:p>
    <w:p w:rsidR="00336847" w:rsidRDefault="00A31618">
      <w:pPr>
        <w:pStyle w:val="a3"/>
        <w:spacing w:before="133" w:line="360" w:lineRule="auto"/>
        <w:ind w:right="622"/>
      </w:pPr>
      <w:r>
        <w:t>Определять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синтаксиса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1823"/>
          <w:tab w:val="left" w:pos="2413"/>
          <w:tab w:val="left" w:pos="4136"/>
          <w:tab w:val="left" w:pos="4380"/>
          <w:tab w:val="left" w:pos="5316"/>
          <w:tab w:val="left" w:pos="6312"/>
          <w:tab w:val="left" w:pos="7334"/>
          <w:tab w:val="left" w:pos="7540"/>
          <w:tab w:val="left" w:pos="9780"/>
          <w:tab w:val="left" w:pos="9846"/>
        </w:tabs>
        <w:spacing w:before="73" w:line="360" w:lineRule="auto"/>
        <w:ind w:right="619"/>
      </w:pPr>
      <w:r>
        <w:lastRenderedPageBreak/>
        <w:t>Анализировать, характеризовать и оценивать высказывания</w:t>
      </w:r>
      <w:r>
        <w:rPr>
          <w:spacing w:val="1"/>
        </w:rPr>
        <w:t xml:space="preserve"> </w:t>
      </w:r>
      <w:r>
        <w:t>с точки зрения основных норм</w:t>
      </w:r>
      <w:r>
        <w:rPr>
          <w:spacing w:val="1"/>
        </w:rPr>
        <w:t xml:space="preserve"> </w:t>
      </w:r>
      <w:r>
        <w:t>согласования</w:t>
      </w:r>
      <w:r>
        <w:tab/>
      </w:r>
      <w:r>
        <w:tab/>
        <w:t>сказуемого</w:t>
      </w:r>
      <w:r>
        <w:tab/>
      </w:r>
      <w:r>
        <w:tab/>
        <w:t>с</w:t>
      </w:r>
      <w:r>
        <w:tab/>
        <w:t>подлежащим,</w:t>
      </w:r>
      <w:r>
        <w:tab/>
      </w:r>
      <w:r>
        <w:tab/>
        <w:t>употребления</w:t>
      </w:r>
      <w:r>
        <w:tab/>
        <w:t>падежной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предложно-падежной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членов</w:t>
      </w:r>
      <w:r>
        <w:tab/>
        <w:t>предложения,</w:t>
      </w:r>
      <w:r>
        <w:tab/>
        <w:t>причастного</w:t>
      </w:r>
      <w:r>
        <w:tab/>
        <w:t>и</w:t>
      </w:r>
      <w:r>
        <w:tab/>
        <w:t>деепричастного</w:t>
      </w:r>
      <w:r>
        <w:tab/>
      </w:r>
      <w:r>
        <w:tab/>
        <w:t>оборотов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336847" w:rsidRDefault="00A31618">
      <w:pPr>
        <w:pStyle w:val="a3"/>
        <w:spacing w:line="275" w:lineRule="exact"/>
        <w:ind w:left="929" w:firstLine="0"/>
      </w:pPr>
      <w:r>
        <w:t>Соблюдать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4"/>
        </w:rPr>
        <w:t xml:space="preserve"> </w:t>
      </w:r>
      <w:r>
        <w:t>нормы.</w:t>
      </w:r>
    </w:p>
    <w:p w:rsidR="00336847" w:rsidRDefault="00A31618">
      <w:pPr>
        <w:pStyle w:val="a3"/>
        <w:spacing w:before="139" w:line="360" w:lineRule="auto"/>
        <w:ind w:left="929" w:right="3743" w:firstLine="0"/>
        <w:jc w:val="left"/>
      </w:pPr>
      <w:r>
        <w:t>Использовать словари грамматических трудностей, справочники.</w:t>
      </w:r>
      <w:r>
        <w:rPr>
          <w:spacing w:val="-57"/>
        </w:rPr>
        <w:t xml:space="preserve"> </w:t>
      </w:r>
      <w:r>
        <w:t>Пунктуация.</w:t>
      </w:r>
      <w:r>
        <w:rPr>
          <w:spacing w:val="-1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пунктуации.</w:t>
      </w:r>
    </w:p>
    <w:p w:rsidR="00336847" w:rsidRDefault="00A31618">
      <w:pPr>
        <w:pStyle w:val="a3"/>
        <w:spacing w:before="1" w:line="360" w:lineRule="auto"/>
        <w:ind w:left="929" w:right="3556" w:firstLine="0"/>
        <w:jc w:val="left"/>
      </w:pPr>
      <w:r>
        <w:t>Иметь представление о принципах и разделах русской пунктуации.</w:t>
      </w:r>
      <w:r>
        <w:rPr>
          <w:spacing w:val="-57"/>
        </w:rPr>
        <w:t xml:space="preserve"> </w:t>
      </w:r>
      <w:r>
        <w:t>Выполнять пунктуационный</w:t>
      </w:r>
      <w:r>
        <w:rPr>
          <w:spacing w:val="-1"/>
        </w:rPr>
        <w:t xml:space="preserve"> </w:t>
      </w:r>
      <w:r>
        <w:t>анализ предложения.</w:t>
      </w:r>
    </w:p>
    <w:p w:rsidR="00336847" w:rsidRDefault="00A31618">
      <w:pPr>
        <w:pStyle w:val="a3"/>
        <w:spacing w:line="360" w:lineRule="auto"/>
        <w:jc w:val="left"/>
      </w:pPr>
      <w:r>
        <w:t>Анализировать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характеризовать</w:t>
      </w:r>
      <w:r>
        <w:rPr>
          <w:spacing w:val="35"/>
        </w:rPr>
        <w:t xml:space="preserve"> </w:t>
      </w:r>
      <w:r>
        <w:t>текст</w:t>
      </w:r>
      <w:r>
        <w:rPr>
          <w:spacing w:val="35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точки</w:t>
      </w:r>
      <w:r>
        <w:rPr>
          <w:spacing w:val="33"/>
        </w:rPr>
        <w:t xml:space="preserve"> </w:t>
      </w:r>
      <w:r>
        <w:t>зрения</w:t>
      </w:r>
      <w:r>
        <w:rPr>
          <w:spacing w:val="33"/>
        </w:rPr>
        <w:t xml:space="preserve"> </w:t>
      </w:r>
      <w:r>
        <w:t>соблюдения</w:t>
      </w:r>
      <w:r>
        <w:rPr>
          <w:spacing w:val="32"/>
        </w:rPr>
        <w:t xml:space="preserve"> </w:t>
      </w:r>
      <w:r>
        <w:t>пунктуационных</w:t>
      </w:r>
      <w:r>
        <w:rPr>
          <w:spacing w:val="35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литературного</w:t>
      </w:r>
      <w:r>
        <w:rPr>
          <w:spacing w:val="-1"/>
        </w:rPr>
        <w:t xml:space="preserve"> </w:t>
      </w:r>
      <w:r>
        <w:t>языка (в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изученного).</w:t>
      </w:r>
    </w:p>
    <w:p w:rsidR="00336847" w:rsidRDefault="00A31618">
      <w:pPr>
        <w:pStyle w:val="a3"/>
        <w:spacing w:line="360" w:lineRule="auto"/>
        <w:ind w:left="929" w:right="5779" w:firstLine="0"/>
        <w:jc w:val="left"/>
      </w:pPr>
      <w:r>
        <w:t>Соблюдать правила пунктуации.</w:t>
      </w:r>
      <w:r>
        <w:rPr>
          <w:spacing w:val="1"/>
        </w:rPr>
        <w:t xml:space="preserve"> </w:t>
      </w:r>
      <w:r>
        <w:t>Использовать справочники по пунктуации.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-5"/>
        </w:rPr>
        <w:t xml:space="preserve"> </w:t>
      </w:r>
      <w:r>
        <w:t>стилистика.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стилистике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разделе</w:t>
      </w:r>
      <w:r>
        <w:rPr>
          <w:spacing w:val="-5"/>
        </w:rPr>
        <w:t xml:space="preserve"> </w:t>
      </w:r>
      <w:r>
        <w:t>лингвистики.</w:t>
      </w:r>
    </w:p>
    <w:p w:rsidR="00336847" w:rsidRDefault="00A31618">
      <w:pPr>
        <w:pStyle w:val="a3"/>
        <w:spacing w:before="140" w:line="360" w:lineRule="auto"/>
        <w:ind w:right="627"/>
      </w:pPr>
      <w:r>
        <w:t>Иметь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(научного,</w:t>
      </w:r>
      <w:r>
        <w:rPr>
          <w:spacing w:val="-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официально-делового),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литературы.</w:t>
      </w:r>
    </w:p>
    <w:p w:rsidR="00336847" w:rsidRDefault="00A31618">
      <w:pPr>
        <w:pStyle w:val="a3"/>
        <w:spacing w:line="360" w:lineRule="auto"/>
        <w:ind w:right="614"/>
      </w:pPr>
      <w:r>
        <w:t>Распознавать,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 языка (разговорная речь, научный, публицистический и официально-деловой стили,</w:t>
      </w:r>
      <w:r>
        <w:rPr>
          <w:spacing w:val="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художественной литературы).</w:t>
      </w:r>
    </w:p>
    <w:p w:rsidR="00336847" w:rsidRDefault="00A31618">
      <w:pPr>
        <w:pStyle w:val="a3"/>
        <w:spacing w:line="360" w:lineRule="auto"/>
        <w:ind w:right="615"/>
      </w:pPr>
      <w:r>
        <w:t>Создавать тексты разных функционально-смысловых типов; тексты разных жанров научного,</w:t>
      </w:r>
      <w:r>
        <w:rPr>
          <w:spacing w:val="1"/>
        </w:rPr>
        <w:t xml:space="preserve"> </w:t>
      </w:r>
      <w:r>
        <w:t>публицистического,</w:t>
      </w:r>
      <w:r>
        <w:rPr>
          <w:spacing w:val="-1"/>
        </w:rPr>
        <w:t xml:space="preserve"> </w:t>
      </w:r>
      <w:r>
        <w:t>официально-делового</w:t>
      </w:r>
      <w:r>
        <w:rPr>
          <w:spacing w:val="-2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сочинения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150</w:t>
      </w:r>
      <w:r>
        <w:rPr>
          <w:spacing w:val="-1"/>
        </w:rPr>
        <w:t xml:space="preserve"> </w:t>
      </w:r>
      <w:r>
        <w:t>слов).</w:t>
      </w:r>
    </w:p>
    <w:p w:rsidR="00336847" w:rsidRDefault="00A31618">
      <w:pPr>
        <w:pStyle w:val="a3"/>
        <w:ind w:left="929" w:firstLine="0"/>
      </w:pPr>
      <w:r>
        <w:t>Применять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разновидностях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практике.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spacing w:before="4"/>
        <w:ind w:left="0" w:firstLine="0"/>
        <w:jc w:val="left"/>
        <w:rPr>
          <w:sz w:val="22"/>
        </w:rPr>
      </w:pPr>
    </w:p>
    <w:p w:rsidR="00336847" w:rsidRDefault="00A31618">
      <w:pPr>
        <w:pStyle w:val="1"/>
        <w:ind w:left="929"/>
        <w:jc w:val="both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4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(</w:t>
      </w:r>
      <w:r>
        <w:rPr>
          <w:position w:val="1"/>
        </w:rPr>
        <w:t>базовый</w:t>
      </w:r>
      <w:r>
        <w:rPr>
          <w:spacing w:val="-3"/>
          <w:position w:val="1"/>
        </w:rPr>
        <w:t xml:space="preserve"> </w:t>
      </w:r>
      <w:r>
        <w:rPr>
          <w:position w:val="1"/>
        </w:rPr>
        <w:t>уровень).</w:t>
      </w:r>
    </w:p>
    <w:p w:rsidR="00336847" w:rsidRDefault="00A31618">
      <w:pPr>
        <w:pStyle w:val="a3"/>
        <w:spacing w:before="134"/>
        <w:ind w:left="929" w:firstLine="0"/>
      </w:pPr>
      <w:r>
        <w:t>Федеральная</w:t>
      </w:r>
      <w:r>
        <w:rPr>
          <w:spacing w:val="56"/>
        </w:rPr>
        <w:t xml:space="preserve"> </w:t>
      </w:r>
      <w:r>
        <w:t>рабочая</w:t>
      </w:r>
      <w:r>
        <w:rPr>
          <w:spacing w:val="59"/>
        </w:rPr>
        <w:t xml:space="preserve"> </w:t>
      </w:r>
      <w:r>
        <w:t>программа</w:t>
      </w:r>
      <w:r>
        <w:rPr>
          <w:spacing w:val="56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учебному</w:t>
      </w:r>
      <w:r>
        <w:rPr>
          <w:spacing w:val="51"/>
        </w:rPr>
        <w:t xml:space="preserve"> </w:t>
      </w:r>
      <w:r>
        <w:t>предмету</w:t>
      </w:r>
      <w:r>
        <w:rPr>
          <w:spacing w:val="57"/>
        </w:rPr>
        <w:t xml:space="preserve"> </w:t>
      </w:r>
      <w:r>
        <w:t>«Литература»</w:t>
      </w:r>
      <w:r>
        <w:rPr>
          <w:spacing w:val="51"/>
        </w:rPr>
        <w:t xml:space="preserve"> </w:t>
      </w:r>
      <w:r>
        <w:t>(предметная</w:t>
      </w:r>
      <w:r>
        <w:rPr>
          <w:spacing w:val="57"/>
        </w:rPr>
        <w:t xml:space="preserve"> </w:t>
      </w:r>
      <w:r>
        <w:t>область</w:t>
      </w:r>
    </w:p>
    <w:p w:rsidR="00336847" w:rsidRDefault="00A31618">
      <w:pPr>
        <w:pStyle w:val="a3"/>
        <w:spacing w:before="137" w:line="360" w:lineRule="auto"/>
        <w:ind w:right="616" w:firstLine="0"/>
      </w:pPr>
      <w:r>
        <w:t>«Русский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литература)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</w:p>
    <w:p w:rsidR="00336847" w:rsidRDefault="00A31618">
      <w:pPr>
        <w:pStyle w:val="a3"/>
        <w:spacing w:before="2"/>
        <w:ind w:firstLine="0"/>
      </w:pPr>
      <w:r>
        <w:t>по</w:t>
      </w:r>
      <w:r>
        <w:rPr>
          <w:spacing w:val="-3"/>
        </w:rPr>
        <w:t xml:space="preserve"> </w:t>
      </w:r>
      <w:r>
        <w:t>литературе.</w:t>
      </w:r>
    </w:p>
    <w:p w:rsidR="00336847" w:rsidRDefault="00A31618">
      <w:pPr>
        <w:pStyle w:val="a3"/>
        <w:spacing w:before="137"/>
        <w:ind w:left="929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336847" w:rsidRDefault="00A31618">
      <w:pPr>
        <w:pStyle w:val="a3"/>
        <w:spacing w:before="133" w:line="360" w:lineRule="auto"/>
        <w:ind w:right="61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литературы в создании рабочей программы по учебному предмету, ориентированной на 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6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при реализации обязательной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Программа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литературе</w:t>
      </w:r>
      <w:r>
        <w:rPr>
          <w:spacing w:val="-5"/>
        </w:rPr>
        <w:t xml:space="preserve"> </w:t>
      </w:r>
      <w:r>
        <w:t>позволит</w:t>
      </w:r>
      <w:r>
        <w:rPr>
          <w:spacing w:val="-2"/>
        </w:rPr>
        <w:t xml:space="preserve"> </w:t>
      </w:r>
      <w:r>
        <w:t>учителю:</w:t>
      </w:r>
    </w:p>
    <w:p w:rsidR="00336847" w:rsidRDefault="00A31618">
      <w:pPr>
        <w:pStyle w:val="a3"/>
        <w:spacing w:before="137" w:line="360" w:lineRule="auto"/>
        <w:ind w:right="619"/>
      </w:pPr>
      <w:r>
        <w:t xml:space="preserve">реализовать     </w:t>
      </w:r>
      <w:r>
        <w:rPr>
          <w:spacing w:val="35"/>
        </w:rPr>
        <w:t xml:space="preserve"> </w:t>
      </w:r>
      <w:r>
        <w:t xml:space="preserve">в      </w:t>
      </w:r>
      <w:r>
        <w:rPr>
          <w:spacing w:val="32"/>
        </w:rPr>
        <w:t xml:space="preserve"> </w:t>
      </w:r>
      <w:r>
        <w:t xml:space="preserve">процессе      </w:t>
      </w:r>
      <w:r>
        <w:rPr>
          <w:spacing w:val="31"/>
        </w:rPr>
        <w:t xml:space="preserve"> </w:t>
      </w:r>
      <w:r>
        <w:t xml:space="preserve">преподавания      </w:t>
      </w:r>
      <w:r>
        <w:rPr>
          <w:spacing w:val="32"/>
        </w:rPr>
        <w:t xml:space="preserve"> </w:t>
      </w:r>
      <w:r>
        <w:t xml:space="preserve">литературы      </w:t>
      </w:r>
      <w:r>
        <w:rPr>
          <w:spacing w:val="32"/>
        </w:rPr>
        <w:t xml:space="preserve"> </w:t>
      </w:r>
      <w:r>
        <w:t xml:space="preserve">современные      </w:t>
      </w:r>
      <w:r>
        <w:rPr>
          <w:spacing w:val="32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 во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СОО;</w:t>
      </w:r>
    </w:p>
    <w:p w:rsidR="00336847" w:rsidRDefault="00A31618">
      <w:pPr>
        <w:pStyle w:val="a3"/>
        <w:spacing w:before="2" w:line="360" w:lineRule="auto"/>
        <w:ind w:right="624"/>
      </w:pPr>
      <w:r>
        <w:t>определить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ФГОС</w:t>
      </w:r>
      <w:r>
        <w:rPr>
          <w:spacing w:val="-1"/>
        </w:rPr>
        <w:t xml:space="preserve"> </w:t>
      </w:r>
      <w:r>
        <w:t>СОО,</w:t>
      </w:r>
      <w:r>
        <w:rPr>
          <w:spacing w:val="-1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1"/>
        </w:rPr>
        <w:t xml:space="preserve"> </w:t>
      </w:r>
      <w:r>
        <w:t>воспитания.</w:t>
      </w:r>
    </w:p>
    <w:p w:rsidR="00336847" w:rsidRDefault="00A31618">
      <w:pPr>
        <w:pStyle w:val="a3"/>
        <w:spacing w:line="360" w:lineRule="auto"/>
        <w:ind w:right="617"/>
      </w:pPr>
      <w:r>
        <w:t>Личностные и метапредметные результаты в программе по литературе представлены с учётом</w:t>
      </w:r>
      <w:r>
        <w:rPr>
          <w:spacing w:val="1"/>
        </w:rPr>
        <w:t xml:space="preserve"> </w:t>
      </w:r>
      <w:r>
        <w:rPr>
          <w:position w:val="1"/>
        </w:rPr>
        <w:t xml:space="preserve">особенностей преподавания </w:t>
      </w:r>
      <w:r>
        <w:t>учебного предмета на уровне среднего общего образования</w:t>
      </w:r>
      <w:r>
        <w:rPr>
          <w:position w:val="1"/>
        </w:rPr>
        <w:t>, планируемые</w:t>
      </w:r>
      <w:r>
        <w:rPr>
          <w:spacing w:val="-57"/>
          <w:position w:val="1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распределены по годам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tabs>
          <w:tab w:val="left" w:pos="3101"/>
          <w:tab w:val="left" w:pos="5455"/>
          <w:tab w:val="left" w:pos="8022"/>
          <w:tab w:val="left" w:pos="10073"/>
        </w:tabs>
        <w:spacing w:line="360" w:lineRule="auto"/>
        <w:ind w:right="614"/>
      </w:pPr>
      <w:r>
        <w:t>Литература</w:t>
      </w:r>
      <w:r>
        <w:tab/>
        <w:t>способствует</w:t>
      </w:r>
      <w:r>
        <w:tab/>
        <w:t>формированию</w:t>
      </w:r>
      <w:r>
        <w:tab/>
        <w:t>духовного</w:t>
      </w:r>
      <w:r>
        <w:tab/>
        <w:t>облика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нравственных   </w:t>
      </w:r>
      <w:r>
        <w:rPr>
          <w:spacing w:val="53"/>
        </w:rPr>
        <w:t xml:space="preserve"> </w:t>
      </w:r>
      <w:r>
        <w:t xml:space="preserve">ориентиров   </w:t>
      </w:r>
      <w:r>
        <w:rPr>
          <w:spacing w:val="52"/>
        </w:rPr>
        <w:t xml:space="preserve"> </w:t>
      </w:r>
      <w:r>
        <w:t xml:space="preserve">молодого   </w:t>
      </w:r>
      <w:r>
        <w:rPr>
          <w:spacing w:val="51"/>
        </w:rPr>
        <w:t xml:space="preserve"> </w:t>
      </w:r>
      <w:r>
        <w:t xml:space="preserve">поколения,   </w:t>
      </w:r>
      <w:r>
        <w:rPr>
          <w:spacing w:val="49"/>
        </w:rPr>
        <w:t xml:space="preserve"> </w:t>
      </w:r>
      <w:r>
        <w:t xml:space="preserve">так   </w:t>
      </w:r>
      <w:r>
        <w:rPr>
          <w:spacing w:val="51"/>
        </w:rPr>
        <w:t xml:space="preserve"> </w:t>
      </w:r>
      <w:r>
        <w:t xml:space="preserve">как   </w:t>
      </w:r>
      <w:r>
        <w:rPr>
          <w:spacing w:val="53"/>
        </w:rPr>
        <w:t xml:space="preserve"> </w:t>
      </w:r>
      <w:r>
        <w:t xml:space="preserve">занимает   </w:t>
      </w:r>
      <w:r>
        <w:rPr>
          <w:spacing w:val="52"/>
        </w:rPr>
        <w:t xml:space="preserve"> </w:t>
      </w:r>
      <w:r>
        <w:t xml:space="preserve">ведущее   </w:t>
      </w:r>
      <w:r>
        <w:rPr>
          <w:spacing w:val="52"/>
        </w:rPr>
        <w:t xml:space="preserve"> </w:t>
      </w:r>
      <w:r>
        <w:t>место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3"/>
        </w:rPr>
        <w:t xml:space="preserve"> </w:t>
      </w:r>
      <w:r>
        <w:t xml:space="preserve">эмоциональном,       </w:t>
      </w:r>
      <w:r>
        <w:rPr>
          <w:spacing w:val="11"/>
        </w:rPr>
        <w:t xml:space="preserve"> </w:t>
      </w:r>
      <w:r>
        <w:t xml:space="preserve">интеллектуальном       </w:t>
      </w:r>
      <w:r>
        <w:rPr>
          <w:spacing w:val="11"/>
        </w:rPr>
        <w:t xml:space="preserve"> </w:t>
      </w:r>
      <w:r>
        <w:t xml:space="preserve">и       </w:t>
      </w:r>
      <w:r>
        <w:rPr>
          <w:spacing w:val="12"/>
        </w:rPr>
        <w:t xml:space="preserve"> </w:t>
      </w:r>
      <w:r>
        <w:t xml:space="preserve">эстетическом       </w:t>
      </w:r>
      <w:r>
        <w:rPr>
          <w:spacing w:val="11"/>
        </w:rPr>
        <w:t xml:space="preserve"> </w:t>
      </w:r>
      <w:r>
        <w:t xml:space="preserve">развитии       </w:t>
      </w:r>
      <w:r>
        <w:rPr>
          <w:spacing w:val="12"/>
        </w:rPr>
        <w:t xml:space="preserve"> </w:t>
      </w:r>
      <w:r>
        <w:t>обучающихся,</w:t>
      </w:r>
      <w:r>
        <w:rPr>
          <w:spacing w:val="-58"/>
        </w:rPr>
        <w:t xml:space="preserve"> </w:t>
      </w:r>
      <w:r>
        <w:t>в становлении основ их миропонимания и национального самосознания. Особенности литературы как</w:t>
      </w:r>
      <w:r>
        <w:rPr>
          <w:spacing w:val="1"/>
        </w:rPr>
        <w:t xml:space="preserve"> </w:t>
      </w:r>
      <w:r>
        <w:t>учебного предмета связаны с тем, что литературные произведения являются феноменом культуры: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</w:p>
    <w:p w:rsidR="00336847" w:rsidRDefault="00A31618">
      <w:pPr>
        <w:pStyle w:val="a3"/>
        <w:spacing w:line="360" w:lineRule="auto"/>
        <w:ind w:right="616" w:firstLine="0"/>
      </w:pPr>
      <w:r>
        <w:t xml:space="preserve">в    </w:t>
      </w:r>
      <w:r>
        <w:rPr>
          <w:spacing w:val="39"/>
        </w:rPr>
        <w:t xml:space="preserve"> </w:t>
      </w:r>
      <w:r>
        <w:t xml:space="preserve">художественных    </w:t>
      </w:r>
      <w:r>
        <w:rPr>
          <w:spacing w:val="40"/>
        </w:rPr>
        <w:t xml:space="preserve"> </w:t>
      </w:r>
      <w:r>
        <w:t xml:space="preserve">образах,    </w:t>
      </w:r>
      <w:r>
        <w:rPr>
          <w:spacing w:val="38"/>
        </w:rPr>
        <w:t xml:space="preserve"> </w:t>
      </w:r>
      <w:r>
        <w:t xml:space="preserve">которые     </w:t>
      </w:r>
      <w:r>
        <w:rPr>
          <w:spacing w:val="36"/>
        </w:rPr>
        <w:t xml:space="preserve"> </w:t>
      </w:r>
      <w:r>
        <w:t xml:space="preserve">содержат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8"/>
        </w:rPr>
        <w:t xml:space="preserve"> </w:t>
      </w:r>
      <w:r>
        <w:t xml:space="preserve">себе     </w:t>
      </w:r>
      <w:r>
        <w:rPr>
          <w:spacing w:val="37"/>
        </w:rPr>
        <w:t xml:space="preserve"> </w:t>
      </w:r>
      <w:r>
        <w:t xml:space="preserve">потенциал     </w:t>
      </w:r>
      <w:r>
        <w:rPr>
          <w:spacing w:val="37"/>
        </w:rPr>
        <w:t xml:space="preserve"> </w:t>
      </w:r>
      <w:r>
        <w:t>воздействия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50"/>
        </w:rPr>
        <w:t xml:space="preserve"> </w:t>
      </w:r>
      <w:r>
        <w:t xml:space="preserve">читателей      </w:t>
      </w:r>
      <w:r>
        <w:rPr>
          <w:spacing w:val="52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приобщают      </w:t>
      </w:r>
      <w:r>
        <w:rPr>
          <w:spacing w:val="49"/>
        </w:rPr>
        <w:t xml:space="preserve"> </w:t>
      </w:r>
      <w:r>
        <w:t xml:space="preserve">их      </w:t>
      </w:r>
      <w:r>
        <w:rPr>
          <w:spacing w:val="51"/>
        </w:rPr>
        <w:t xml:space="preserve"> </w:t>
      </w:r>
      <w:r>
        <w:t xml:space="preserve">к       </w:t>
      </w:r>
      <w:r>
        <w:rPr>
          <w:spacing w:val="51"/>
        </w:rPr>
        <w:t xml:space="preserve"> </w:t>
      </w:r>
      <w:r>
        <w:t xml:space="preserve">нравственно-эстетическим       </w:t>
      </w:r>
      <w:r>
        <w:rPr>
          <w:spacing w:val="50"/>
        </w:rPr>
        <w:t xml:space="preserve"> </w:t>
      </w:r>
      <w:r>
        <w:t>ценностям,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национальным, так и</w:t>
      </w:r>
      <w:r>
        <w:rPr>
          <w:spacing w:val="1"/>
        </w:rPr>
        <w:t xml:space="preserve"> </w:t>
      </w:r>
      <w:r>
        <w:t>общечеловеческим.</w:t>
      </w:r>
    </w:p>
    <w:p w:rsidR="00336847" w:rsidRDefault="00A31618">
      <w:pPr>
        <w:pStyle w:val="a3"/>
        <w:tabs>
          <w:tab w:val="left" w:pos="2948"/>
          <w:tab w:val="left" w:pos="6075"/>
          <w:tab w:val="left" w:pos="9293"/>
          <w:tab w:val="left" w:pos="9598"/>
        </w:tabs>
        <w:spacing w:before="1" w:line="360" w:lineRule="auto"/>
        <w:ind w:right="615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tab/>
        <w:t>выдающихся</w:t>
      </w:r>
      <w:r>
        <w:tab/>
        <w:t>произведений</w:t>
      </w:r>
      <w:r>
        <w:tab/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 восприятия и понимания художественного произведения, умения его анализировать 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литературным</w:t>
      </w:r>
      <w:r>
        <w:rPr>
          <w:spacing w:val="1"/>
        </w:rPr>
        <w:t xml:space="preserve"> </w:t>
      </w:r>
      <w:r>
        <w:t>развитием,</w:t>
      </w:r>
      <w:r>
        <w:tab/>
      </w:r>
      <w:r>
        <w:tab/>
      </w:r>
      <w:r>
        <w:tab/>
      </w:r>
      <w:r>
        <w:tab/>
        <w:t>жизненным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1"/>
        </w:rPr>
        <w:t xml:space="preserve"> </w:t>
      </w:r>
      <w:r>
        <w:t>читательским</w:t>
      </w:r>
      <w:r>
        <w:rPr>
          <w:spacing w:val="-2"/>
        </w:rPr>
        <w:t xml:space="preserve"> </w:t>
      </w:r>
      <w:r>
        <w:t>опытом.</w:t>
      </w:r>
    </w:p>
    <w:p w:rsidR="00336847" w:rsidRDefault="00A31618">
      <w:pPr>
        <w:pStyle w:val="a3"/>
        <w:tabs>
          <w:tab w:val="left" w:pos="3527"/>
          <w:tab w:val="left" w:pos="5819"/>
          <w:tab w:val="left" w:pos="7557"/>
          <w:tab w:val="left" w:pos="10041"/>
        </w:tabs>
        <w:spacing w:before="137" w:line="360" w:lineRule="auto"/>
        <w:ind w:right="615"/>
      </w:pPr>
      <w:r>
        <w:t>Литературное образование на уровне среднего общего образования преемственно с учебным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межпредметных</w:t>
      </w:r>
      <w:r>
        <w:tab/>
        <w:t>связей</w:t>
      </w:r>
      <w:r>
        <w:tab/>
        <w:t>с</w:t>
      </w:r>
      <w:r>
        <w:tab/>
        <w:t>русским</w:t>
      </w:r>
      <w:r>
        <w:tab/>
      </w:r>
      <w:r>
        <w:rPr>
          <w:spacing w:val="-1"/>
        </w:rPr>
        <w:t>языком</w:t>
      </w:r>
      <w:r>
        <w:rPr>
          <w:spacing w:val="-58"/>
        </w:rPr>
        <w:t xml:space="preserve"> </w:t>
      </w:r>
      <w:r>
        <w:t>и учебными предметами предметной области «Общественно-научные предметы», что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окружающему</w:t>
      </w:r>
      <w:r>
        <w:rPr>
          <w:spacing w:val="-5"/>
        </w:rPr>
        <w:t xml:space="preserve"> </w:t>
      </w:r>
      <w:r>
        <w:t>миру.</w:t>
      </w:r>
    </w:p>
    <w:p w:rsidR="00336847" w:rsidRDefault="00A31618">
      <w:pPr>
        <w:pStyle w:val="a3"/>
        <w:spacing w:line="360" w:lineRule="auto"/>
        <w:ind w:right="618"/>
      </w:pP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ХХI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представлены</w:t>
      </w:r>
      <w:r>
        <w:rPr>
          <w:spacing w:val="31"/>
        </w:rPr>
        <w:t xml:space="preserve"> </w:t>
      </w:r>
      <w:r>
        <w:t>разделы,</w:t>
      </w:r>
      <w:r>
        <w:rPr>
          <w:spacing w:val="30"/>
        </w:rPr>
        <w:t xml:space="preserve"> </w:t>
      </w:r>
      <w:r>
        <w:t>включающие</w:t>
      </w:r>
      <w:r>
        <w:rPr>
          <w:spacing w:val="29"/>
        </w:rPr>
        <w:t xml:space="preserve"> </w:t>
      </w:r>
      <w:r>
        <w:t>произведения</w:t>
      </w:r>
      <w:r>
        <w:rPr>
          <w:spacing w:val="30"/>
        </w:rPr>
        <w:t xml:space="preserve"> </w:t>
      </w:r>
      <w:r>
        <w:t>литератур</w:t>
      </w:r>
      <w:r>
        <w:rPr>
          <w:spacing w:val="32"/>
        </w:rPr>
        <w:t xml:space="preserve"> </w:t>
      </w:r>
      <w:r>
        <w:t>народов</w:t>
      </w:r>
      <w:r>
        <w:rPr>
          <w:spacing w:val="38"/>
        </w:rPr>
        <w:t xml:space="preserve"> </w:t>
      </w:r>
      <w:r>
        <w:t>России</w:t>
      </w:r>
      <w:r>
        <w:rPr>
          <w:spacing w:val="2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зарубежной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литературы.</w:t>
      </w:r>
    </w:p>
    <w:p w:rsidR="00336847" w:rsidRDefault="00A31618">
      <w:pPr>
        <w:pStyle w:val="a3"/>
        <w:spacing w:before="137" w:line="360" w:lineRule="auto"/>
        <w:ind w:right="623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 литературе.</w:t>
      </w:r>
    </w:p>
    <w:p w:rsidR="00336847" w:rsidRDefault="00A31618">
      <w:pPr>
        <w:pStyle w:val="a3"/>
        <w:tabs>
          <w:tab w:val="left" w:pos="4749"/>
          <w:tab w:val="left" w:pos="9632"/>
        </w:tabs>
        <w:spacing w:before="2" w:line="360" w:lineRule="auto"/>
        <w:ind w:right="615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сформированности чувства причастности к отечественным культурным традициям, лежащим в основе</w:t>
      </w:r>
      <w:r>
        <w:rPr>
          <w:spacing w:val="-57"/>
        </w:rPr>
        <w:t xml:space="preserve"> </w:t>
      </w:r>
      <w:r>
        <w:t>исторической</w:t>
      </w:r>
      <w:r>
        <w:tab/>
        <w:t>преемственности</w:t>
      </w:r>
      <w:r>
        <w:tab/>
        <w:t>поколений,</w:t>
      </w:r>
      <w:r>
        <w:rPr>
          <w:spacing w:val="-58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уважительного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другим</w:t>
      </w:r>
      <w:r>
        <w:rPr>
          <w:spacing w:val="21"/>
        </w:rPr>
        <w:t xml:space="preserve"> </w:t>
      </w:r>
      <w:r>
        <w:t>культурам;</w:t>
      </w:r>
      <w:r>
        <w:rPr>
          <w:spacing w:val="22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развитии</w:t>
      </w:r>
      <w:r>
        <w:rPr>
          <w:spacing w:val="22"/>
        </w:rPr>
        <w:t xml:space="preserve"> </w:t>
      </w:r>
      <w:r>
        <w:t>ценностно-смысловой</w:t>
      </w:r>
      <w:r>
        <w:rPr>
          <w:spacing w:val="24"/>
        </w:rPr>
        <w:t xml:space="preserve"> </w:t>
      </w:r>
      <w:r>
        <w:t>сферы</w:t>
      </w:r>
      <w:r>
        <w:rPr>
          <w:spacing w:val="2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идеалов;</w:t>
      </w:r>
      <w:r>
        <w:rPr>
          <w:spacing w:val="1"/>
        </w:rPr>
        <w:t xml:space="preserve"> </w:t>
      </w:r>
      <w:r>
        <w:t>осознании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неотъемлемой части культуры и взаимосвязей между языковым, литературным, интеллектуальным,</w:t>
      </w:r>
      <w:r>
        <w:rPr>
          <w:spacing w:val="1"/>
        </w:rPr>
        <w:t xml:space="preserve"> </w:t>
      </w:r>
      <w:r>
        <w:t>духовно-нравственным развитием личности. Реализация этих целей связана с развитием читательских</w:t>
      </w:r>
      <w:r>
        <w:rPr>
          <w:spacing w:val="1"/>
        </w:rPr>
        <w:t xml:space="preserve"> </w:t>
      </w:r>
      <w:r>
        <w:t>качеств</w:t>
      </w:r>
    </w:p>
    <w:p w:rsidR="00336847" w:rsidRDefault="00A31618">
      <w:pPr>
        <w:pStyle w:val="a3"/>
        <w:tabs>
          <w:tab w:val="left" w:pos="9346"/>
        </w:tabs>
        <w:spacing w:before="1" w:line="360" w:lineRule="auto"/>
        <w:ind w:right="618" w:firstLine="0"/>
      </w:pPr>
      <w:r>
        <w:t>и устойчивого интереса к чтению как средству приобщения к российскому литературному наследию и</w:t>
      </w:r>
      <w:r>
        <w:rPr>
          <w:spacing w:val="-57"/>
        </w:rPr>
        <w:t xml:space="preserve"> </w:t>
      </w:r>
      <w:r>
        <w:t>сокровищам отечественной и зарубежной культуры, базируется на знании содержания произведений,</w:t>
      </w:r>
      <w:r>
        <w:rPr>
          <w:spacing w:val="1"/>
        </w:rPr>
        <w:t xml:space="preserve"> </w:t>
      </w:r>
      <w:r>
        <w:t>осмыслении</w:t>
      </w:r>
      <w:r>
        <w:tab/>
        <w:t>поставленных</w:t>
      </w:r>
    </w:p>
    <w:p w:rsidR="00336847" w:rsidRDefault="00A31618">
      <w:pPr>
        <w:pStyle w:val="a3"/>
        <w:tabs>
          <w:tab w:val="left" w:pos="2701"/>
          <w:tab w:val="left" w:pos="4232"/>
          <w:tab w:val="left" w:pos="5117"/>
          <w:tab w:val="left" w:pos="7233"/>
          <w:tab w:val="left" w:pos="10082"/>
        </w:tabs>
        <w:spacing w:line="360" w:lineRule="auto"/>
        <w:ind w:right="616" w:firstLine="0"/>
      </w:pP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художественных</w:t>
      </w:r>
      <w:r>
        <w:tab/>
        <w:t>текстов</w:t>
      </w:r>
      <w:r>
        <w:tab/>
        <w:t>и</w:t>
      </w:r>
      <w:r>
        <w:tab/>
        <w:t>способствует</w:t>
      </w:r>
      <w:r>
        <w:tab/>
        <w:t>совершенствованию</w:t>
      </w:r>
      <w:r>
        <w:tab/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речи 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литературных образцов.</w:t>
      </w:r>
    </w:p>
    <w:p w:rsidR="00336847" w:rsidRDefault="00A31618">
      <w:pPr>
        <w:pStyle w:val="a3"/>
        <w:spacing w:line="360" w:lineRule="auto"/>
        <w:ind w:right="617"/>
      </w:pPr>
      <w:r>
        <w:t>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стоящих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СОО.</w:t>
      </w:r>
    </w:p>
    <w:p w:rsidR="00336847" w:rsidRDefault="00A31618">
      <w:pPr>
        <w:pStyle w:val="a3"/>
        <w:tabs>
          <w:tab w:val="left" w:pos="1969"/>
          <w:tab w:val="left" w:pos="2510"/>
          <w:tab w:val="left" w:pos="3123"/>
          <w:tab w:val="left" w:pos="3933"/>
          <w:tab w:val="left" w:pos="4090"/>
          <w:tab w:val="left" w:pos="4383"/>
          <w:tab w:val="left" w:pos="5307"/>
          <w:tab w:val="left" w:pos="5505"/>
          <w:tab w:val="left" w:pos="6658"/>
          <w:tab w:val="left" w:pos="6743"/>
          <w:tab w:val="left" w:pos="7778"/>
          <w:tab w:val="left" w:pos="7892"/>
          <w:tab w:val="left" w:pos="9380"/>
          <w:tab w:val="left" w:pos="9813"/>
          <w:tab w:val="left" w:pos="10016"/>
        </w:tabs>
        <w:spacing w:line="360" w:lineRule="auto"/>
        <w:ind w:right="614"/>
      </w:pPr>
      <w:r>
        <w:t>Задачи,</w:t>
      </w:r>
      <w:r>
        <w:tab/>
      </w:r>
      <w:r>
        <w:tab/>
        <w:t>связанные</w:t>
      </w:r>
      <w:r>
        <w:tab/>
      </w:r>
      <w:r>
        <w:tab/>
      </w:r>
      <w:r>
        <w:tab/>
        <w:t>с</w:t>
      </w:r>
      <w:r>
        <w:tab/>
        <w:t>формированием</w:t>
      </w:r>
      <w:r>
        <w:tab/>
        <w:t>чувства</w:t>
      </w:r>
      <w:r>
        <w:tab/>
        <w:t>причастности</w:t>
      </w:r>
      <w:r>
        <w:rPr>
          <w:spacing w:val="-58"/>
        </w:rPr>
        <w:t xml:space="preserve"> </w:t>
      </w:r>
      <w:r>
        <w:t>к отечественным традициям и осознанием исторической преемственности поколений, включением в</w:t>
      </w:r>
      <w:r>
        <w:rPr>
          <w:spacing w:val="1"/>
        </w:rPr>
        <w:t xml:space="preserve"> </w:t>
      </w:r>
      <w:r>
        <w:t>языковое пространство русской культуры, воспитанием ценностного отношения к литературе как</w:t>
      </w:r>
      <w:r>
        <w:rPr>
          <w:spacing w:val="1"/>
        </w:rPr>
        <w:t xml:space="preserve"> </w:t>
      </w:r>
      <w:r>
        <w:t>неотъемлемой</w:t>
      </w:r>
      <w:r>
        <w:tab/>
      </w:r>
      <w:r>
        <w:tab/>
      </w:r>
      <w:r>
        <w:tab/>
      </w:r>
      <w:r>
        <w:tab/>
        <w:t>части</w:t>
      </w:r>
      <w:r>
        <w:tab/>
      </w:r>
      <w:r>
        <w:tab/>
      </w:r>
      <w:r>
        <w:tab/>
      </w:r>
      <w:r>
        <w:tab/>
      </w:r>
      <w:r>
        <w:rPr>
          <w:spacing w:val="-1"/>
        </w:rPr>
        <w:t>культуры,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состоят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лучшим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tab/>
        <w:t>ХIХ</w:t>
      </w:r>
      <w:r>
        <w:tab/>
      </w:r>
      <w:r>
        <w:tab/>
        <w:t>—</w:t>
      </w:r>
      <w:r>
        <w:tab/>
      </w:r>
      <w:r>
        <w:tab/>
        <w:t>начала</w:t>
      </w:r>
      <w:r>
        <w:tab/>
      </w:r>
      <w:r>
        <w:tab/>
        <w:t>ХХI</w:t>
      </w:r>
      <w:r>
        <w:tab/>
        <w:t>века,</w:t>
      </w:r>
      <w:r>
        <w:tab/>
      </w:r>
      <w:r>
        <w:tab/>
        <w:t>воспитании</w:t>
      </w:r>
      <w:r>
        <w:tab/>
      </w:r>
      <w:r>
        <w:tab/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социокультурному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60"/>
        </w:rPr>
        <w:t xml:space="preserve"> </w:t>
      </w:r>
      <w:r>
        <w:t>феномену,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этико-нравственных,</w:t>
      </w:r>
      <w:r>
        <w:rPr>
          <w:spacing w:val="1"/>
        </w:rPr>
        <w:t xml:space="preserve"> </w:t>
      </w:r>
      <w:r>
        <w:t>философско-мировоззренческих,</w:t>
      </w:r>
      <w:r>
        <w:rPr>
          <w:spacing w:val="-1"/>
        </w:rPr>
        <w:t xml:space="preserve"> </w:t>
      </w:r>
      <w:r>
        <w:t>социально-бытовых,</w:t>
      </w:r>
      <w:r>
        <w:rPr>
          <w:spacing w:val="-1"/>
        </w:rPr>
        <w:t xml:space="preserve"> </w:t>
      </w:r>
      <w:r>
        <w:t>культурных</w:t>
      </w:r>
      <w:r>
        <w:rPr>
          <w:spacing w:val="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ценностей.</w:t>
      </w:r>
    </w:p>
    <w:p w:rsidR="00336847" w:rsidRDefault="00A31618">
      <w:pPr>
        <w:pStyle w:val="a3"/>
        <w:spacing w:line="360" w:lineRule="auto"/>
        <w:ind w:right="615"/>
      </w:pPr>
      <w:r>
        <w:t>Задачи,       связанные       с       формированием       устойчивого       интереса       к       чтению</w:t>
      </w:r>
      <w:r>
        <w:rPr>
          <w:spacing w:val="1"/>
        </w:rPr>
        <w:t xml:space="preserve"> </w:t>
      </w:r>
      <w:r>
        <w:t xml:space="preserve">как   </w:t>
      </w:r>
      <w:r>
        <w:rPr>
          <w:spacing w:val="11"/>
        </w:rPr>
        <w:t xml:space="preserve"> </w:t>
      </w:r>
      <w:r>
        <w:t xml:space="preserve">средству    </w:t>
      </w:r>
      <w:r>
        <w:rPr>
          <w:spacing w:val="4"/>
        </w:rPr>
        <w:t xml:space="preserve"> </w:t>
      </w:r>
      <w:r>
        <w:t xml:space="preserve">познания    </w:t>
      </w:r>
      <w:r>
        <w:rPr>
          <w:spacing w:val="10"/>
        </w:rPr>
        <w:t xml:space="preserve"> </w:t>
      </w:r>
      <w:r>
        <w:t xml:space="preserve">отечественной    </w:t>
      </w:r>
      <w:r>
        <w:rPr>
          <w:spacing w:val="11"/>
        </w:rPr>
        <w:t xml:space="preserve"> </w:t>
      </w:r>
      <w:r>
        <w:t xml:space="preserve">и    </w:t>
      </w:r>
      <w:r>
        <w:rPr>
          <w:spacing w:val="10"/>
        </w:rPr>
        <w:t xml:space="preserve"> </w:t>
      </w:r>
      <w:r>
        <w:t xml:space="preserve">других    </w:t>
      </w:r>
      <w:r>
        <w:rPr>
          <w:spacing w:val="9"/>
        </w:rPr>
        <w:t xml:space="preserve"> </w:t>
      </w:r>
      <w:r>
        <w:t xml:space="preserve">культур,    </w:t>
      </w:r>
      <w:r>
        <w:rPr>
          <w:spacing w:val="14"/>
        </w:rPr>
        <w:t xml:space="preserve"> </w:t>
      </w:r>
      <w:r>
        <w:t xml:space="preserve">уважительного    </w:t>
      </w:r>
      <w:r>
        <w:rPr>
          <w:spacing w:val="9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     ним,     приобщением     к     российскому     литературному     наследию     и     через      него      —</w:t>
      </w:r>
      <w:r>
        <w:rPr>
          <w:spacing w:val="1"/>
        </w:rPr>
        <w:t xml:space="preserve"> </w:t>
      </w:r>
      <w:r>
        <w:t>к традиционным ценностям и сокровищам отечественной и мировой культуры, ориентированы на</w:t>
      </w:r>
      <w:r>
        <w:rPr>
          <w:spacing w:val="1"/>
        </w:rPr>
        <w:t xml:space="preserve"> </w:t>
      </w:r>
      <w:r>
        <w:t>воспитание и развитие потребности в чтении художественных произведений, знание содержания и</w:t>
      </w:r>
      <w:r>
        <w:rPr>
          <w:spacing w:val="1"/>
        </w:rPr>
        <w:t xml:space="preserve"> </w:t>
      </w:r>
      <w:r>
        <w:t>осмысление</w:t>
      </w:r>
      <w:r>
        <w:rPr>
          <w:spacing w:val="51"/>
        </w:rPr>
        <w:t xml:space="preserve"> </w:t>
      </w:r>
      <w:r>
        <w:t>ключевых</w:t>
      </w:r>
      <w:r>
        <w:rPr>
          <w:spacing w:val="51"/>
        </w:rPr>
        <w:t xml:space="preserve"> </w:t>
      </w:r>
      <w:r>
        <w:t>проблем</w:t>
      </w:r>
      <w:r>
        <w:rPr>
          <w:spacing w:val="50"/>
        </w:rPr>
        <w:t xml:space="preserve"> </w:t>
      </w:r>
      <w:r>
        <w:t>произведений</w:t>
      </w:r>
      <w:r>
        <w:rPr>
          <w:spacing w:val="52"/>
        </w:rPr>
        <w:t xml:space="preserve"> </w:t>
      </w:r>
      <w:r>
        <w:t>русской,</w:t>
      </w:r>
      <w:r>
        <w:rPr>
          <w:spacing w:val="51"/>
        </w:rPr>
        <w:t xml:space="preserve"> </w:t>
      </w:r>
      <w:r>
        <w:t>мировой</w:t>
      </w:r>
      <w:r>
        <w:rPr>
          <w:spacing w:val="50"/>
        </w:rPr>
        <w:t xml:space="preserve"> </w:t>
      </w:r>
      <w:r>
        <w:t>классической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современной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10073"/>
        </w:tabs>
        <w:spacing w:before="73" w:line="360" w:lineRule="auto"/>
        <w:ind w:right="617" w:firstLine="0"/>
      </w:pPr>
      <w:r>
        <w:lastRenderedPageBreak/>
        <w:t>литературы,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досуговом</w:t>
      </w:r>
      <w:r>
        <w:tab/>
        <w:t>чтении</w:t>
      </w:r>
    </w:p>
    <w:p w:rsidR="00336847" w:rsidRDefault="00A31618">
      <w:pPr>
        <w:pStyle w:val="a3"/>
        <w:tabs>
          <w:tab w:val="left" w:pos="3484"/>
          <w:tab w:val="left" w:pos="6876"/>
          <w:tab w:val="left" w:pos="9881"/>
        </w:tabs>
        <w:spacing w:before="1" w:line="360" w:lineRule="auto"/>
        <w:ind w:right="622" w:firstLine="0"/>
      </w:pPr>
      <w:r>
        <w:t>и умение составлять программы собственной читательской деятельности, участвовать во внеурочных</w:t>
      </w:r>
      <w:r>
        <w:rPr>
          <w:spacing w:val="1"/>
        </w:rPr>
        <w:t xml:space="preserve"> </w:t>
      </w:r>
      <w:r>
        <w:t>мероприятиях,</w:t>
      </w:r>
      <w:r>
        <w:tab/>
        <w:t>содействующих</w:t>
      </w:r>
      <w:r>
        <w:tab/>
        <w:t>повышению</w:t>
      </w:r>
      <w:r>
        <w:tab/>
      </w:r>
      <w:r>
        <w:rPr>
          <w:spacing w:val="-1"/>
        </w:rPr>
        <w:t>интереса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 образованию,</w:t>
      </w:r>
      <w:r>
        <w:rPr>
          <w:spacing w:val="-1"/>
        </w:rPr>
        <w:t xml:space="preserve"> </w:t>
      </w:r>
      <w:r>
        <w:t>книжной культуре.</w:t>
      </w:r>
    </w:p>
    <w:p w:rsidR="00336847" w:rsidRDefault="00A31618">
      <w:pPr>
        <w:pStyle w:val="a3"/>
        <w:tabs>
          <w:tab w:val="left" w:pos="2584"/>
          <w:tab w:val="left" w:pos="4532"/>
          <w:tab w:val="left" w:pos="5530"/>
          <w:tab w:val="left" w:pos="7749"/>
          <w:tab w:val="left" w:pos="10013"/>
        </w:tabs>
        <w:spacing w:line="360" w:lineRule="auto"/>
        <w:ind w:right="613"/>
      </w:pPr>
      <w:r>
        <w:t>Задачи,</w:t>
      </w:r>
      <w:r>
        <w:tab/>
        <w:t>связанные</w:t>
      </w:r>
      <w:r>
        <w:tab/>
        <w:t>с</w:t>
      </w:r>
      <w:r>
        <w:tab/>
        <w:t>воспитанием</w:t>
      </w:r>
      <w:r>
        <w:tab/>
        <w:t>читательских</w:t>
      </w:r>
      <w:r>
        <w:tab/>
        <w:t>качеств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овладением      </w:t>
      </w:r>
      <w:r>
        <w:rPr>
          <w:spacing w:val="21"/>
        </w:rPr>
        <w:t xml:space="preserve"> </w:t>
      </w:r>
      <w:r>
        <w:t xml:space="preserve">современными      </w:t>
      </w:r>
      <w:r>
        <w:rPr>
          <w:spacing w:val="23"/>
        </w:rPr>
        <w:t xml:space="preserve"> </w:t>
      </w:r>
      <w:r>
        <w:t xml:space="preserve">читательскими      </w:t>
      </w:r>
      <w:r>
        <w:rPr>
          <w:spacing w:val="23"/>
        </w:rPr>
        <w:t xml:space="preserve"> </w:t>
      </w:r>
      <w:r>
        <w:t xml:space="preserve">практиками,      </w:t>
      </w:r>
      <w:r>
        <w:rPr>
          <w:spacing w:val="22"/>
        </w:rPr>
        <w:t xml:space="preserve"> </w:t>
      </w:r>
      <w:r>
        <w:t xml:space="preserve">культурой      </w:t>
      </w:r>
      <w:r>
        <w:rPr>
          <w:spacing w:val="23"/>
        </w:rPr>
        <w:t xml:space="preserve"> </w:t>
      </w:r>
      <w:r>
        <w:t>восприятия</w:t>
      </w:r>
      <w:r>
        <w:rPr>
          <w:spacing w:val="-58"/>
        </w:rPr>
        <w:t xml:space="preserve"> </w:t>
      </w:r>
      <w:r>
        <w:t>и понимания литературных текстов, самостоятельного истолкования прочитанного, направлены на</w:t>
      </w:r>
      <w:r>
        <w:rPr>
          <w:spacing w:val="1"/>
        </w:rPr>
        <w:t xml:space="preserve"> </w:t>
      </w:r>
      <w:r>
        <w:t>развитие умений анализа и интерпретации литературного произведения как художественного целого с</w:t>
      </w:r>
      <w:r>
        <w:rPr>
          <w:spacing w:val="-57"/>
        </w:rPr>
        <w:t xml:space="preserve"> </w:t>
      </w:r>
      <w:r>
        <w:t>учётом</w:t>
      </w:r>
      <w:r>
        <w:rPr>
          <w:spacing w:val="23"/>
        </w:rPr>
        <w:t xml:space="preserve"> </w:t>
      </w:r>
      <w:r>
        <w:t>историко-литературной</w:t>
      </w:r>
      <w:r>
        <w:rPr>
          <w:spacing w:val="25"/>
        </w:rPr>
        <w:t xml:space="preserve"> </w:t>
      </w:r>
      <w:r>
        <w:t>обусловленности,</w:t>
      </w:r>
      <w:r>
        <w:rPr>
          <w:spacing w:val="22"/>
        </w:rPr>
        <w:t xml:space="preserve"> </w:t>
      </w:r>
      <w:r>
        <w:t>культурного</w:t>
      </w:r>
      <w:r>
        <w:rPr>
          <w:spacing w:val="25"/>
        </w:rPr>
        <w:t xml:space="preserve"> </w:t>
      </w:r>
      <w:r>
        <w:t>контекста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связей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современностью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теоретико-литературных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историко-литературном</w:t>
      </w:r>
      <w:r>
        <w:rPr>
          <w:spacing w:val="1"/>
        </w:rPr>
        <w:t xml:space="preserve"> </w:t>
      </w:r>
      <w:r>
        <w:t>процессе. Кроме того, эти задачи связаны с развитием представления о специфике литературы как</w:t>
      </w:r>
      <w:r>
        <w:rPr>
          <w:spacing w:val="1"/>
        </w:rPr>
        <w:t xml:space="preserve"> </w:t>
      </w:r>
      <w:r>
        <w:t>вида искусства и умением сопоставлять произведения русской и мировой литературы и сравнивать их</w:t>
      </w:r>
      <w:r>
        <w:rPr>
          <w:spacing w:val="1"/>
        </w:rPr>
        <w:t xml:space="preserve"> </w:t>
      </w:r>
      <w:r>
        <w:t>с художественными интерпретациями в других видах искусств, с выявлением взаимообусловленности</w:t>
      </w:r>
      <w:r>
        <w:rPr>
          <w:spacing w:val="-57"/>
        </w:rPr>
        <w:t xml:space="preserve"> </w:t>
      </w:r>
      <w:r>
        <w:t>элементов формы и содержания литературного произведения, а также образов, тем, идей, проблем,</w:t>
      </w:r>
      <w:r>
        <w:rPr>
          <w:spacing w:val="1"/>
        </w:rPr>
        <w:t xml:space="preserve"> </w:t>
      </w:r>
      <w:r>
        <w:t>способствующих осмыслению художественной картины жизни, созданной автором в литературном</w:t>
      </w:r>
      <w:r>
        <w:rPr>
          <w:spacing w:val="1"/>
        </w:rPr>
        <w:t xml:space="preserve"> </w:t>
      </w:r>
      <w:r>
        <w:t>произведении,</w:t>
      </w:r>
      <w:r>
        <w:rPr>
          <w:spacing w:val="-1"/>
        </w:rPr>
        <w:t xml:space="preserve"> </w:t>
      </w:r>
      <w:r>
        <w:t>и авторской позиции.</w:t>
      </w:r>
    </w:p>
    <w:p w:rsidR="00336847" w:rsidRDefault="00A31618">
      <w:pPr>
        <w:pStyle w:val="a3"/>
        <w:tabs>
          <w:tab w:val="left" w:pos="1811"/>
          <w:tab w:val="left" w:pos="2939"/>
          <w:tab w:val="left" w:pos="5213"/>
          <w:tab w:val="left" w:pos="6463"/>
          <w:tab w:val="left" w:pos="7576"/>
          <w:tab w:val="left" w:pos="9419"/>
        </w:tabs>
        <w:spacing w:line="360" w:lineRule="auto"/>
        <w:ind w:right="617"/>
      </w:pPr>
      <w:r>
        <w:t>Задачи, связанные с осознанием обучающимися коммуникативно-эстетических возможностей</w:t>
      </w:r>
      <w:r>
        <w:rPr>
          <w:spacing w:val="1"/>
        </w:rPr>
        <w:t xml:space="preserve"> </w:t>
      </w:r>
      <w:r>
        <w:t>языка</w:t>
      </w:r>
      <w:r>
        <w:tab/>
        <w:t>и</w:t>
      </w:r>
      <w:r>
        <w:tab/>
        <w:t>реализацией</w:t>
      </w:r>
      <w:r>
        <w:tab/>
        <w:t>их</w:t>
      </w:r>
      <w:r>
        <w:tab/>
        <w:t>в</w:t>
      </w:r>
      <w:r>
        <w:tab/>
        <w:t>учебной</w:t>
      </w:r>
      <w:r>
        <w:tab/>
        <w:t>деятельности</w:t>
      </w:r>
      <w:r>
        <w:rPr>
          <w:spacing w:val="-58"/>
        </w:rPr>
        <w:t xml:space="preserve"> </w:t>
      </w:r>
      <w:r>
        <w:t>и          в         дальнейшей          жизни,         направлены         на          расширение         представлений</w:t>
      </w:r>
      <w:r>
        <w:rPr>
          <w:spacing w:val="1"/>
        </w:rPr>
        <w:t xml:space="preserve"> </w:t>
      </w:r>
      <w:r>
        <w:t>об изобразительно-выразительных возможностях русского языка в литературных текстах, овладение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информационно-телекоммуникационной</w:t>
      </w:r>
      <w:r>
        <w:rPr>
          <w:spacing w:val="-2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</w:p>
    <w:p w:rsidR="00336847" w:rsidRDefault="00A31618">
      <w:pPr>
        <w:pStyle w:val="a3"/>
        <w:spacing w:line="360" w:lineRule="auto"/>
        <w:ind w:right="615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 xml:space="preserve">литературы, - 204 часа: </w:t>
      </w:r>
      <w:r>
        <w:rPr>
          <w:position w:val="1"/>
        </w:rPr>
        <w:t>в 10 классе — 102 часа (3 часа в неделю), в 11 классе — 102 часа (3 часа в</w:t>
      </w:r>
      <w:r>
        <w:rPr>
          <w:spacing w:val="1"/>
          <w:position w:val="1"/>
        </w:rPr>
        <w:t xml:space="preserve"> </w:t>
      </w:r>
      <w:r>
        <w:t>неделю).</w:t>
      </w:r>
    </w:p>
    <w:p w:rsidR="00336847" w:rsidRDefault="00A31618">
      <w:pPr>
        <w:pStyle w:val="a3"/>
        <w:spacing w:before="1" w:line="360" w:lineRule="auto"/>
        <w:ind w:left="929" w:right="6394" w:firstLine="0"/>
        <w:jc w:val="left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Литература второй половины XIX века.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Островский.</w:t>
      </w:r>
      <w:r>
        <w:rPr>
          <w:spacing w:val="-2"/>
        </w:rPr>
        <w:t xml:space="preserve"> </w:t>
      </w:r>
      <w:r>
        <w:t>Драма</w:t>
      </w:r>
      <w:r>
        <w:rPr>
          <w:spacing w:val="1"/>
        </w:rPr>
        <w:t xml:space="preserve"> </w:t>
      </w:r>
      <w:r>
        <w:t>«Гроза».</w:t>
      </w:r>
    </w:p>
    <w:p w:rsidR="00336847" w:rsidRDefault="00A31618">
      <w:pPr>
        <w:pStyle w:val="a3"/>
        <w:spacing w:before="1" w:line="360" w:lineRule="auto"/>
        <w:ind w:left="929" w:right="6522" w:firstLine="0"/>
        <w:jc w:val="left"/>
      </w:pPr>
      <w:r>
        <w:t>И.А. Гончаров. Роман «Обломов».</w:t>
      </w:r>
      <w:r>
        <w:rPr>
          <w:spacing w:val="1"/>
        </w:rPr>
        <w:t xml:space="preserve"> </w:t>
      </w:r>
      <w:r>
        <w:t>И.С.</w:t>
      </w:r>
      <w:r>
        <w:rPr>
          <w:spacing w:val="-6"/>
        </w:rPr>
        <w:t xml:space="preserve"> </w:t>
      </w:r>
      <w:r>
        <w:t>Тургенев.</w:t>
      </w:r>
      <w:r>
        <w:rPr>
          <w:spacing w:val="-5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«Отцы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дети».</w:t>
      </w:r>
    </w:p>
    <w:p w:rsidR="00336847" w:rsidRDefault="00A31618">
      <w:pPr>
        <w:pStyle w:val="a3"/>
        <w:tabs>
          <w:tab w:val="left" w:pos="1770"/>
          <w:tab w:val="left" w:pos="3030"/>
          <w:tab w:val="left" w:pos="5169"/>
          <w:tab w:val="left" w:pos="6805"/>
          <w:tab w:val="left" w:pos="8506"/>
          <w:tab w:val="left" w:pos="9667"/>
        </w:tabs>
        <w:spacing w:line="360" w:lineRule="auto"/>
        <w:ind w:right="618"/>
        <w:jc w:val="left"/>
      </w:pPr>
      <w:r>
        <w:t>Ф.И. Тютчев. Стихотворения</w:t>
      </w:r>
      <w:r>
        <w:rPr>
          <w:spacing w:val="1"/>
        </w:rPr>
        <w:t xml:space="preserve"> </w:t>
      </w:r>
      <w:r>
        <w:t>(не менее трёх по</w:t>
      </w:r>
      <w:r>
        <w:rPr>
          <w:spacing w:val="1"/>
        </w:rPr>
        <w:t xml:space="preserve"> </w:t>
      </w:r>
      <w:r>
        <w:t>выбору). Например,</w:t>
      </w:r>
      <w:r>
        <w:rPr>
          <w:spacing w:val="1"/>
        </w:rPr>
        <w:t xml:space="preserve"> </w:t>
      </w:r>
      <w:r>
        <w:t>«Silentium!»,</w:t>
      </w:r>
      <w:r>
        <w:rPr>
          <w:spacing w:val="1"/>
        </w:rPr>
        <w:t xml:space="preserve"> </w:t>
      </w:r>
      <w:r>
        <w:t>«Не то,</w:t>
      </w:r>
      <w:r>
        <w:rPr>
          <w:spacing w:val="1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мните</w:t>
      </w:r>
      <w:r>
        <w:tab/>
        <w:t>вы,</w:t>
      </w:r>
      <w:r>
        <w:tab/>
        <w:t>природа...»,</w:t>
      </w:r>
      <w:r>
        <w:tab/>
        <w:t>«Умом</w:t>
      </w:r>
      <w:r>
        <w:tab/>
        <w:t>Россию</w:t>
      </w:r>
      <w:r>
        <w:tab/>
        <w:t>не</w:t>
      </w:r>
      <w:r>
        <w:tab/>
        <w:t>понять…»,</w:t>
      </w:r>
    </w:p>
    <w:p w:rsidR="00336847" w:rsidRDefault="00A31618">
      <w:pPr>
        <w:pStyle w:val="a3"/>
        <w:tabs>
          <w:tab w:val="left" w:pos="932"/>
          <w:tab w:val="left" w:pos="1637"/>
          <w:tab w:val="left" w:pos="3301"/>
          <w:tab w:val="left" w:pos="3973"/>
          <w:tab w:val="left" w:pos="5400"/>
          <w:tab w:val="left" w:pos="6307"/>
          <w:tab w:val="left" w:pos="6902"/>
          <w:tab w:val="left" w:pos="7741"/>
          <w:tab w:val="left" w:pos="9767"/>
          <w:tab w:val="left" w:pos="10467"/>
        </w:tabs>
        <w:spacing w:line="360" w:lineRule="auto"/>
        <w:ind w:right="619" w:firstLine="0"/>
        <w:jc w:val="left"/>
      </w:pPr>
      <w:r>
        <w:t>«О,</w:t>
      </w:r>
      <w:r>
        <w:tab/>
        <w:t>как</w:t>
      </w:r>
      <w:r>
        <w:tab/>
        <w:t>убийственно</w:t>
      </w:r>
      <w:r>
        <w:tab/>
        <w:t>мы</w:t>
      </w:r>
      <w:r>
        <w:tab/>
        <w:t>любим...»,</w:t>
      </w:r>
      <w:r>
        <w:tab/>
        <w:t>«Нам</w:t>
      </w:r>
      <w:r>
        <w:tab/>
        <w:t>не</w:t>
      </w:r>
      <w:r>
        <w:tab/>
        <w:t>дано</w:t>
      </w:r>
      <w:r>
        <w:tab/>
        <w:t>предугадать…»,</w:t>
      </w:r>
      <w:r>
        <w:tab/>
        <w:t>«К.</w:t>
      </w:r>
      <w:r>
        <w:tab/>
        <w:t>Б.»</w:t>
      </w:r>
      <w:r>
        <w:rPr>
          <w:spacing w:val="-57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встретил</w:t>
      </w:r>
      <w:r>
        <w:rPr>
          <w:spacing w:val="-1"/>
        </w:rPr>
        <w:t xml:space="preserve"> </w:t>
      </w:r>
      <w:r>
        <w:t>вас — и всё</w:t>
      </w:r>
      <w:r>
        <w:rPr>
          <w:spacing w:val="-1"/>
        </w:rPr>
        <w:t xml:space="preserve"> </w:t>
      </w:r>
      <w:r>
        <w:t>былое...»)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1856"/>
          <w:tab w:val="left" w:pos="3672"/>
          <w:tab w:val="left" w:pos="5855"/>
          <w:tab w:val="left" w:pos="7263"/>
          <w:tab w:val="left" w:pos="8597"/>
          <w:tab w:val="left" w:pos="9592"/>
        </w:tabs>
        <w:spacing w:before="73" w:line="360" w:lineRule="auto"/>
        <w:ind w:right="624"/>
      </w:pPr>
      <w:r>
        <w:lastRenderedPageBreak/>
        <w:t>Н.А. Некрасов. Стихотворения (не менее трёх по выбору). Например, «Тройка», «Я не люблю</w:t>
      </w:r>
      <w:r>
        <w:rPr>
          <w:spacing w:val="1"/>
        </w:rPr>
        <w:t xml:space="preserve"> </w:t>
      </w:r>
      <w:r>
        <w:t>иронии</w:t>
      </w:r>
      <w:r>
        <w:tab/>
        <w:t>твоей...»,</w:t>
      </w:r>
      <w:r>
        <w:tab/>
        <w:t>«Вчерашний</w:t>
      </w:r>
      <w:r>
        <w:tab/>
        <w:t>день,</w:t>
      </w:r>
      <w:r>
        <w:tab/>
        <w:t>часу</w:t>
      </w:r>
      <w:r>
        <w:tab/>
        <w:t>в</w:t>
      </w:r>
      <w:r>
        <w:tab/>
      </w:r>
      <w:r>
        <w:rPr>
          <w:spacing w:val="-1"/>
        </w:rPr>
        <w:t>шестом…»,</w:t>
      </w:r>
    </w:p>
    <w:p w:rsidR="00336847" w:rsidRDefault="00A31618">
      <w:pPr>
        <w:pStyle w:val="a3"/>
        <w:spacing w:before="1" w:line="360" w:lineRule="auto"/>
        <w:ind w:right="625" w:firstLine="0"/>
      </w:pPr>
      <w:r>
        <w:t>«Мы с тобой бестолковые люди...», «Поэт и Гражданин», «Элегия» («Пускай нам говорит изменчивая</w:t>
      </w:r>
      <w:r>
        <w:rPr>
          <w:spacing w:val="1"/>
        </w:rPr>
        <w:t xml:space="preserve"> </w:t>
      </w:r>
      <w:r>
        <w:t>мода...») и другие.</w:t>
      </w:r>
    </w:p>
    <w:p w:rsidR="00336847" w:rsidRDefault="00A31618">
      <w:pPr>
        <w:pStyle w:val="a3"/>
        <w:ind w:left="929" w:firstLine="0"/>
      </w:pPr>
      <w:r>
        <w:t>Поэма «Кому</w:t>
      </w:r>
      <w:r>
        <w:rPr>
          <w:spacing w:val="-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жить</w:t>
      </w:r>
      <w:r>
        <w:rPr>
          <w:spacing w:val="-3"/>
        </w:rPr>
        <w:t xml:space="preserve"> </w:t>
      </w:r>
      <w:r>
        <w:t>хорошо».</w:t>
      </w:r>
    </w:p>
    <w:p w:rsidR="00336847" w:rsidRDefault="00A31618">
      <w:pPr>
        <w:pStyle w:val="a3"/>
        <w:spacing w:before="137" w:line="360" w:lineRule="auto"/>
        <w:ind w:right="619"/>
      </w:pPr>
      <w:r>
        <w:t>А.А.</w:t>
      </w:r>
      <w:r>
        <w:rPr>
          <w:spacing w:val="1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 менее 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«Одним</w:t>
      </w:r>
      <w:r>
        <w:rPr>
          <w:spacing w:val="1"/>
        </w:rPr>
        <w:t xml:space="preserve"> </w:t>
      </w:r>
      <w:r>
        <w:t>толчком</w:t>
      </w:r>
      <w:r>
        <w:rPr>
          <w:spacing w:val="60"/>
        </w:rPr>
        <w:t xml:space="preserve"> </w:t>
      </w:r>
      <w:r>
        <w:t>согнать</w:t>
      </w:r>
      <w:r>
        <w:rPr>
          <w:spacing w:val="1"/>
        </w:rPr>
        <w:t xml:space="preserve"> </w:t>
      </w:r>
      <w:r>
        <w:t>ладью</w:t>
      </w:r>
      <w:r>
        <w:rPr>
          <w:spacing w:val="1"/>
        </w:rPr>
        <w:t xml:space="preserve"> </w:t>
      </w:r>
      <w:r>
        <w:t>живую…»,</w:t>
      </w:r>
      <w:r>
        <w:rPr>
          <w:spacing w:val="1"/>
        </w:rPr>
        <w:t xml:space="preserve"> </w:t>
      </w:r>
      <w:r>
        <w:t>«Ещё</w:t>
      </w:r>
      <w:r>
        <w:rPr>
          <w:spacing w:val="1"/>
        </w:rPr>
        <w:t xml:space="preserve"> </w:t>
      </w:r>
      <w:r>
        <w:t>майская</w:t>
      </w:r>
      <w:r>
        <w:rPr>
          <w:spacing w:val="1"/>
        </w:rPr>
        <w:t xml:space="preserve"> </w:t>
      </w:r>
      <w:r>
        <w:t>ночь»,</w:t>
      </w:r>
      <w:r>
        <w:rPr>
          <w:spacing w:val="1"/>
        </w:rPr>
        <w:t xml:space="preserve"> </w:t>
      </w:r>
      <w:r>
        <w:t>«Вечер»,</w:t>
      </w:r>
      <w:r>
        <w:rPr>
          <w:spacing w:val="1"/>
        </w:rPr>
        <w:t xml:space="preserve"> </w:t>
      </w:r>
      <w:r>
        <w:t>«Это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эта…»,</w:t>
      </w:r>
      <w:r>
        <w:rPr>
          <w:spacing w:val="1"/>
        </w:rPr>
        <w:t xml:space="preserve"> </w:t>
      </w:r>
      <w:r>
        <w:t>«Шёпот,</w:t>
      </w:r>
      <w:r>
        <w:rPr>
          <w:spacing w:val="1"/>
        </w:rPr>
        <w:t xml:space="preserve"> </w:t>
      </w:r>
      <w:r>
        <w:t>робкое</w:t>
      </w:r>
      <w:r>
        <w:rPr>
          <w:spacing w:val="1"/>
        </w:rPr>
        <w:t xml:space="preserve"> </w:t>
      </w:r>
      <w:r>
        <w:t>дыханье…»,</w:t>
      </w:r>
      <w:r>
        <w:rPr>
          <w:spacing w:val="3"/>
        </w:rPr>
        <w:t xml:space="preserve"> </w:t>
      </w:r>
      <w:r>
        <w:t>«Сияла</w:t>
      </w:r>
      <w:r>
        <w:rPr>
          <w:spacing w:val="-1"/>
        </w:rPr>
        <w:t xml:space="preserve"> </w:t>
      </w:r>
      <w:r>
        <w:t>ночь.</w:t>
      </w:r>
      <w:r>
        <w:rPr>
          <w:spacing w:val="-1"/>
        </w:rPr>
        <w:t xml:space="preserve"> </w:t>
      </w:r>
      <w:r>
        <w:t>Луной был полон сад. Лежали…»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tabs>
          <w:tab w:val="left" w:pos="2075"/>
          <w:tab w:val="left" w:pos="3761"/>
          <w:tab w:val="left" w:pos="4733"/>
          <w:tab w:val="left" w:pos="6518"/>
          <w:tab w:val="left" w:pos="6965"/>
          <w:tab w:val="left" w:pos="8608"/>
          <w:tab w:val="left" w:pos="9719"/>
          <w:tab w:val="left" w:pos="9985"/>
        </w:tabs>
        <w:spacing w:before="1" w:line="360" w:lineRule="auto"/>
        <w:ind w:right="614"/>
      </w:pPr>
      <w:r>
        <w:t>М.Е.</w:t>
      </w:r>
      <w:r>
        <w:tab/>
        <w:t>Салтыков-Щедрин.</w:t>
      </w:r>
      <w:r>
        <w:tab/>
        <w:t>Роман-хроника</w:t>
      </w:r>
      <w:r>
        <w:tab/>
      </w:r>
      <w:r>
        <w:tab/>
        <w:t>«История</w:t>
      </w:r>
      <w:r>
        <w:tab/>
        <w:t>одного</w:t>
      </w:r>
      <w:r>
        <w:tab/>
      </w:r>
      <w:r>
        <w:tab/>
        <w:t>города»</w:t>
      </w:r>
      <w:r>
        <w:rPr>
          <w:spacing w:val="-58"/>
        </w:rPr>
        <w:t xml:space="preserve"> </w:t>
      </w:r>
      <w:r>
        <w:t>(не менее двух глав по выбору). Например, главы «О корени происхождения глуповцев», «Опись</w:t>
      </w:r>
      <w:r>
        <w:rPr>
          <w:spacing w:val="1"/>
        </w:rPr>
        <w:t xml:space="preserve"> </w:t>
      </w:r>
      <w:r>
        <w:t>градоначальникам»,</w:t>
      </w:r>
      <w:r>
        <w:tab/>
        <w:t>«Органчик»,</w:t>
      </w:r>
      <w:r>
        <w:tab/>
        <w:t>«Подтверждение</w:t>
      </w:r>
      <w:r>
        <w:tab/>
      </w:r>
      <w:r>
        <w:tab/>
        <w:t>покаяния»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before="1" w:line="360" w:lineRule="auto"/>
        <w:ind w:left="929" w:right="4748" w:firstLine="0"/>
      </w:pPr>
      <w:r>
        <w:t>Ф.М. Достоевский. Роман «Преступление и наказание».</w:t>
      </w:r>
      <w:r>
        <w:rPr>
          <w:spacing w:val="-57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Роман-эпопея</w:t>
      </w:r>
      <w:r>
        <w:rPr>
          <w:spacing w:val="3"/>
        </w:rPr>
        <w:t xml:space="preserve"> </w:t>
      </w:r>
      <w:r>
        <w:t>«Война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мир».</w:t>
      </w:r>
    </w:p>
    <w:p w:rsidR="00336847" w:rsidRDefault="00A31618">
      <w:pPr>
        <w:pStyle w:val="a3"/>
        <w:spacing w:line="360" w:lineRule="auto"/>
        <w:ind w:right="619"/>
      </w:pPr>
      <w:r>
        <w:t xml:space="preserve">Н.С.     </w:t>
      </w:r>
      <w:r>
        <w:rPr>
          <w:spacing w:val="43"/>
        </w:rPr>
        <w:t xml:space="preserve"> </w:t>
      </w:r>
      <w:r>
        <w:t xml:space="preserve">Лесков.     </w:t>
      </w:r>
      <w:r>
        <w:rPr>
          <w:spacing w:val="42"/>
        </w:rPr>
        <w:t xml:space="preserve"> </w:t>
      </w:r>
      <w:r>
        <w:t xml:space="preserve">Рассказы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повести      </w:t>
      </w:r>
      <w:r>
        <w:rPr>
          <w:spacing w:val="44"/>
        </w:rPr>
        <w:t xml:space="preserve"> </w:t>
      </w:r>
      <w:r>
        <w:t xml:space="preserve">(не      </w:t>
      </w:r>
      <w:r>
        <w:rPr>
          <w:spacing w:val="42"/>
        </w:rPr>
        <w:t xml:space="preserve"> </w:t>
      </w:r>
      <w:r>
        <w:t xml:space="preserve">менее      </w:t>
      </w:r>
      <w:r>
        <w:rPr>
          <w:spacing w:val="41"/>
        </w:rPr>
        <w:t xml:space="preserve"> </w:t>
      </w:r>
      <w:r>
        <w:t xml:space="preserve">одного      </w:t>
      </w:r>
      <w:r>
        <w:rPr>
          <w:spacing w:val="43"/>
        </w:rPr>
        <w:t xml:space="preserve"> </w:t>
      </w:r>
      <w:r>
        <w:t>произведения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 Например,</w:t>
      </w:r>
      <w:r>
        <w:rPr>
          <w:spacing w:val="-1"/>
        </w:rPr>
        <w:t xml:space="preserve"> </w:t>
      </w:r>
      <w:r>
        <w:t>«Очарованный странник»,</w:t>
      </w:r>
      <w:r>
        <w:rPr>
          <w:spacing w:val="3"/>
        </w:rPr>
        <w:t xml:space="preserve"> </w:t>
      </w:r>
      <w:r>
        <w:t>«Однодум»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line="360" w:lineRule="auto"/>
        <w:ind w:right="628"/>
      </w:pPr>
      <w:r>
        <w:t>А.П. Чехов. Рассказы (не менее трёх по выбору). Например, «Студент», «Ионыч», «Дама с</w:t>
      </w:r>
      <w:r>
        <w:rPr>
          <w:spacing w:val="1"/>
        </w:rPr>
        <w:t xml:space="preserve"> </w:t>
      </w:r>
      <w:r>
        <w:t>собачкой»,</w:t>
      </w:r>
      <w:r>
        <w:rPr>
          <w:spacing w:val="3"/>
        </w:rPr>
        <w:t xml:space="preserve"> </w:t>
      </w:r>
      <w:r>
        <w:t>«Человек в</w:t>
      </w:r>
      <w:r>
        <w:rPr>
          <w:spacing w:val="1"/>
        </w:rPr>
        <w:t xml:space="preserve"> </w:t>
      </w:r>
      <w:r>
        <w:t>футляре»</w:t>
      </w:r>
      <w:r>
        <w:rPr>
          <w:spacing w:val="-8"/>
        </w:rPr>
        <w:t xml:space="preserve"> </w:t>
      </w:r>
      <w:r>
        <w:t>и другие.</w:t>
      </w:r>
    </w:p>
    <w:p w:rsidR="00336847" w:rsidRDefault="00A31618">
      <w:pPr>
        <w:pStyle w:val="a3"/>
        <w:ind w:left="929" w:firstLine="0"/>
      </w:pPr>
      <w:r>
        <w:t>Пьеса</w:t>
      </w:r>
      <w:r>
        <w:rPr>
          <w:spacing w:val="-2"/>
        </w:rPr>
        <w:t xml:space="preserve"> </w:t>
      </w:r>
      <w:r>
        <w:t>«Вишнёвый</w:t>
      </w:r>
      <w:r>
        <w:rPr>
          <w:spacing w:val="-3"/>
        </w:rPr>
        <w:t xml:space="preserve"> </w:t>
      </w:r>
      <w:r>
        <w:t>сад».</w:t>
      </w:r>
    </w:p>
    <w:p w:rsidR="00336847" w:rsidRDefault="00A31618">
      <w:pPr>
        <w:pStyle w:val="a3"/>
        <w:spacing w:before="137"/>
        <w:ind w:left="929" w:firstLine="0"/>
      </w:pPr>
      <w:r>
        <w:t>Литературная</w:t>
      </w:r>
      <w:r>
        <w:rPr>
          <w:spacing w:val="-3"/>
        </w:rPr>
        <w:t xml:space="preserve"> </w:t>
      </w:r>
      <w:r>
        <w:t>критика</w:t>
      </w:r>
      <w:r>
        <w:rPr>
          <w:spacing w:val="-2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века.</w:t>
      </w:r>
    </w:p>
    <w:p w:rsidR="00336847" w:rsidRDefault="00A31618">
      <w:pPr>
        <w:pStyle w:val="a3"/>
        <w:tabs>
          <w:tab w:val="left" w:pos="1995"/>
          <w:tab w:val="left" w:pos="3840"/>
          <w:tab w:val="left" w:pos="4783"/>
          <w:tab w:val="left" w:pos="6303"/>
          <w:tab w:val="left" w:pos="7429"/>
          <w:tab w:val="left" w:pos="8839"/>
          <w:tab w:val="left" w:pos="10127"/>
        </w:tabs>
        <w:spacing w:before="139" w:line="360" w:lineRule="auto"/>
        <w:ind w:right="624"/>
      </w:pPr>
      <w:r>
        <w:t>Статьи H.А. Добролюбова «Луч света в тёмном царстве», «Что такое обломовщина?», Д. И.</w:t>
      </w:r>
      <w:r>
        <w:rPr>
          <w:spacing w:val="1"/>
        </w:rPr>
        <w:t xml:space="preserve"> </w:t>
      </w:r>
      <w:r>
        <w:t>Писарева</w:t>
      </w:r>
      <w:r>
        <w:tab/>
        <w:t>«Базаров»</w:t>
      </w:r>
      <w:r>
        <w:tab/>
        <w:t>и</w:t>
      </w:r>
      <w:r>
        <w:tab/>
        <w:t>других</w:t>
      </w:r>
      <w:r>
        <w:tab/>
        <w:t>(не</w:t>
      </w:r>
      <w:r>
        <w:tab/>
        <w:t>менее</w:t>
      </w:r>
      <w:r>
        <w:tab/>
        <w:t>двух</w:t>
      </w:r>
      <w:r>
        <w:tab/>
        <w:t>статей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изучаемым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2"/>
        </w:rPr>
        <w:t xml:space="preserve"> </w:t>
      </w:r>
      <w:r>
        <w:t>произведением).</w:t>
      </w:r>
    </w:p>
    <w:p w:rsidR="00336847" w:rsidRDefault="00A31618">
      <w:pPr>
        <w:pStyle w:val="a3"/>
        <w:spacing w:line="275" w:lineRule="exact"/>
        <w:ind w:left="929" w:firstLine="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36847" w:rsidRDefault="00A31618">
      <w:pPr>
        <w:pStyle w:val="a3"/>
        <w:spacing w:before="140" w:line="360" w:lineRule="auto"/>
        <w:ind w:right="625"/>
      </w:pPr>
      <w:r>
        <w:t>Стихотворения       (не       менее       одного       по       выбору).       Например,       Г.       Тукая,</w:t>
      </w:r>
      <w:r>
        <w:rPr>
          <w:spacing w:val="1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Хетагурова</w:t>
      </w:r>
      <w:r>
        <w:rPr>
          <w:spacing w:val="-2"/>
        </w:rPr>
        <w:t xml:space="preserve"> </w:t>
      </w:r>
      <w:r>
        <w:t>и других.</w:t>
      </w:r>
    </w:p>
    <w:p w:rsidR="00336847" w:rsidRDefault="00A31618">
      <w:pPr>
        <w:pStyle w:val="a3"/>
        <w:ind w:left="929" w:firstLine="0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336847" w:rsidRDefault="00A31618">
      <w:pPr>
        <w:pStyle w:val="a3"/>
        <w:spacing w:before="137" w:line="360" w:lineRule="auto"/>
        <w:ind w:right="622"/>
      </w:pPr>
      <w:r>
        <w:t>Зарубежная</w:t>
      </w:r>
      <w:r>
        <w:rPr>
          <w:spacing w:val="1"/>
        </w:rPr>
        <w:t xml:space="preserve"> </w:t>
      </w:r>
      <w:r>
        <w:t>проза 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 (не</w:t>
      </w:r>
      <w:r>
        <w:rPr>
          <w:spacing w:val="1"/>
        </w:rPr>
        <w:t xml:space="preserve"> </w:t>
      </w:r>
      <w:r>
        <w:t>менее одного</w:t>
      </w:r>
      <w:r>
        <w:rPr>
          <w:spacing w:val="1"/>
        </w:rPr>
        <w:t xml:space="preserve"> </w:t>
      </w:r>
      <w:r>
        <w:t>произведения 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произведения Ч. Диккенса «Дэвид Копперфилд», «Большие надежды»; Г. Флобера «Мадам</w:t>
      </w:r>
      <w:r>
        <w:rPr>
          <w:spacing w:val="-57"/>
        </w:rPr>
        <w:t xml:space="preserve"> </w:t>
      </w:r>
      <w:r>
        <w:t>Бовари»</w:t>
      </w:r>
      <w:r>
        <w:rPr>
          <w:spacing w:val="-9"/>
        </w:rPr>
        <w:t xml:space="preserve"> </w:t>
      </w:r>
      <w:r>
        <w:t>и другие.</w:t>
      </w:r>
    </w:p>
    <w:p w:rsidR="00336847" w:rsidRDefault="00A31618">
      <w:pPr>
        <w:pStyle w:val="a3"/>
        <w:tabs>
          <w:tab w:val="left" w:pos="1648"/>
          <w:tab w:val="left" w:pos="3722"/>
          <w:tab w:val="left" w:pos="5994"/>
          <w:tab w:val="left" w:pos="8684"/>
          <w:tab w:val="left" w:pos="10095"/>
        </w:tabs>
        <w:spacing w:before="1" w:line="360" w:lineRule="auto"/>
        <w:ind w:right="619"/>
      </w:pPr>
      <w:r>
        <w:t>Зарубежная поэзия второй половины XIX века (не менее двух стихотворений одного из поэтов</w:t>
      </w:r>
      <w:r>
        <w:rPr>
          <w:spacing w:val="1"/>
        </w:rPr>
        <w:t xml:space="preserve"> </w:t>
      </w:r>
      <w:r>
        <w:t>по</w:t>
      </w:r>
      <w:r>
        <w:tab/>
        <w:t>выбору).</w:t>
      </w:r>
      <w:r>
        <w:tab/>
        <w:t>Например,</w:t>
      </w:r>
      <w:r>
        <w:tab/>
        <w:t>стихотворения</w:t>
      </w:r>
      <w:r>
        <w:tab/>
        <w:t>А.</w:t>
      </w:r>
      <w:r>
        <w:tab/>
        <w:t>Рембо,</w:t>
      </w:r>
      <w:r>
        <w:rPr>
          <w:spacing w:val="-58"/>
        </w:rPr>
        <w:t xml:space="preserve"> </w:t>
      </w:r>
      <w:r>
        <w:t>Ш.</w:t>
      </w:r>
      <w:r>
        <w:rPr>
          <w:spacing w:val="-1"/>
        </w:rPr>
        <w:t xml:space="preserve"> </w:t>
      </w:r>
      <w:r>
        <w:t>Бодлера</w:t>
      </w:r>
      <w:r>
        <w:rPr>
          <w:spacing w:val="-2"/>
        </w:rPr>
        <w:t xml:space="preserve"> </w:t>
      </w:r>
      <w:r>
        <w:t>и другие.</w:t>
      </w:r>
    </w:p>
    <w:p w:rsidR="00336847" w:rsidRDefault="00A31618">
      <w:pPr>
        <w:pStyle w:val="a3"/>
        <w:spacing w:line="360" w:lineRule="auto"/>
        <w:ind w:right="618"/>
      </w:pPr>
      <w:r>
        <w:t>Зарубежная</w:t>
      </w:r>
      <w:r>
        <w:rPr>
          <w:spacing w:val="1"/>
        </w:rPr>
        <w:t xml:space="preserve"> </w:t>
      </w: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пьесы Г. Гауптмана «Перед восходом солнца», Г. Ибсена «Кукольный дом» и</w:t>
      </w:r>
      <w:r>
        <w:rPr>
          <w:spacing w:val="1"/>
        </w:rPr>
        <w:t xml:space="preserve"> </w:t>
      </w:r>
      <w:r>
        <w:t>другие.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6021" w:firstLine="0"/>
        <w:jc w:val="left"/>
      </w:pPr>
      <w:r>
        <w:lastRenderedPageBreak/>
        <w:t>Содержание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11 классе.</w:t>
      </w:r>
      <w:r>
        <w:rPr>
          <w:spacing w:val="1"/>
        </w:rPr>
        <w:t xml:space="preserve"> </w:t>
      </w:r>
      <w:r>
        <w:t>Литература</w:t>
      </w:r>
      <w:r>
        <w:rPr>
          <w:spacing w:val="-4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336847" w:rsidRDefault="00A31618">
      <w:pPr>
        <w:pStyle w:val="a3"/>
        <w:spacing w:before="1" w:line="360" w:lineRule="auto"/>
        <w:jc w:val="left"/>
      </w:pPr>
      <w:r>
        <w:t>А.И.</w:t>
      </w:r>
      <w:r>
        <w:rPr>
          <w:spacing w:val="48"/>
        </w:rPr>
        <w:t xml:space="preserve"> </w:t>
      </w:r>
      <w:r>
        <w:t>Куприн.</w:t>
      </w:r>
      <w:r>
        <w:rPr>
          <w:spacing w:val="48"/>
        </w:rPr>
        <w:t xml:space="preserve"> </w:t>
      </w:r>
      <w:r>
        <w:t>Рассказы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повести</w:t>
      </w:r>
      <w:r>
        <w:rPr>
          <w:spacing w:val="50"/>
        </w:rPr>
        <w:t xml:space="preserve"> </w:t>
      </w:r>
      <w:r>
        <w:t>(одно</w:t>
      </w:r>
      <w:r>
        <w:rPr>
          <w:spacing w:val="47"/>
        </w:rPr>
        <w:t xml:space="preserve"> </w:t>
      </w:r>
      <w:r>
        <w:t>произведение</w:t>
      </w:r>
      <w:r>
        <w:rPr>
          <w:spacing w:val="4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выбору).</w:t>
      </w:r>
      <w:r>
        <w:rPr>
          <w:spacing w:val="47"/>
        </w:rPr>
        <w:t xml:space="preserve"> </w:t>
      </w:r>
      <w:r>
        <w:t>Например,</w:t>
      </w:r>
      <w:r>
        <w:rPr>
          <w:spacing w:val="53"/>
        </w:rPr>
        <w:t xml:space="preserve"> </w:t>
      </w:r>
      <w:r>
        <w:t>«Гранатовый</w:t>
      </w:r>
      <w:r>
        <w:rPr>
          <w:spacing w:val="-57"/>
        </w:rPr>
        <w:t xml:space="preserve"> </w:t>
      </w:r>
      <w:r>
        <w:t>браслет»,</w:t>
      </w:r>
      <w:r>
        <w:rPr>
          <w:spacing w:val="5"/>
        </w:rPr>
        <w:t xml:space="preserve"> </w:t>
      </w:r>
      <w:r>
        <w:t>«Олеся»</w:t>
      </w:r>
      <w:r>
        <w:rPr>
          <w:spacing w:val="-8"/>
        </w:rPr>
        <w:t xml:space="preserve"> </w:t>
      </w:r>
      <w:r>
        <w:t>и другие.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Л.Н.</w:t>
      </w:r>
      <w:r>
        <w:rPr>
          <w:spacing w:val="51"/>
        </w:rPr>
        <w:t xml:space="preserve"> </w:t>
      </w:r>
      <w:r>
        <w:t>Андреев.</w:t>
      </w:r>
      <w:r>
        <w:rPr>
          <w:spacing w:val="51"/>
        </w:rPr>
        <w:t xml:space="preserve"> </w:t>
      </w:r>
      <w:r>
        <w:t>Рассказы</w:t>
      </w:r>
      <w:r>
        <w:rPr>
          <w:spacing w:val="5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повести</w:t>
      </w:r>
      <w:r>
        <w:rPr>
          <w:spacing w:val="53"/>
        </w:rPr>
        <w:t xml:space="preserve"> </w:t>
      </w:r>
      <w:r>
        <w:t>(одно</w:t>
      </w:r>
      <w:r>
        <w:rPr>
          <w:spacing w:val="49"/>
        </w:rPr>
        <w:t xml:space="preserve"> </w:t>
      </w:r>
      <w:r>
        <w:t>произведение</w:t>
      </w:r>
      <w:r>
        <w:rPr>
          <w:spacing w:val="51"/>
        </w:rPr>
        <w:t xml:space="preserve"> </w:t>
      </w:r>
      <w:r>
        <w:t>по</w:t>
      </w:r>
      <w:r>
        <w:rPr>
          <w:spacing w:val="51"/>
        </w:rPr>
        <w:t xml:space="preserve"> </w:t>
      </w:r>
      <w:r>
        <w:t>выбору).</w:t>
      </w:r>
      <w:r>
        <w:rPr>
          <w:spacing w:val="51"/>
        </w:rPr>
        <w:t xml:space="preserve"> </w:t>
      </w:r>
      <w:r>
        <w:t>Например,</w:t>
      </w:r>
      <w:r>
        <w:rPr>
          <w:spacing w:val="56"/>
        </w:rPr>
        <w:t xml:space="preserve"> </w:t>
      </w:r>
      <w:r>
        <w:t>«Иуда</w:t>
      </w:r>
      <w:r>
        <w:rPr>
          <w:spacing w:val="-57"/>
        </w:rPr>
        <w:t xml:space="preserve"> </w:t>
      </w:r>
      <w:r>
        <w:t>Искариот»,</w:t>
      </w:r>
      <w:r>
        <w:rPr>
          <w:spacing w:val="3"/>
        </w:rPr>
        <w:t xml:space="preserve"> </w:t>
      </w:r>
      <w:r>
        <w:t>«Большой шлем»</w:t>
      </w:r>
      <w:r>
        <w:rPr>
          <w:spacing w:val="-8"/>
        </w:rPr>
        <w:t xml:space="preserve"> </w:t>
      </w:r>
      <w:r>
        <w:t>и другие.</w:t>
      </w:r>
    </w:p>
    <w:p w:rsidR="00336847" w:rsidRDefault="00A31618">
      <w:pPr>
        <w:pStyle w:val="a3"/>
        <w:ind w:left="929" w:firstLine="0"/>
        <w:jc w:val="left"/>
      </w:pPr>
      <w:r>
        <w:t>М.</w:t>
      </w:r>
      <w:r>
        <w:rPr>
          <w:spacing w:val="1"/>
        </w:rPr>
        <w:t xml:space="preserve"> </w:t>
      </w:r>
      <w:r>
        <w:t>Горький.</w:t>
      </w:r>
      <w:r>
        <w:rPr>
          <w:spacing w:val="58"/>
        </w:rPr>
        <w:t xml:space="preserve"> </w:t>
      </w:r>
      <w:r>
        <w:t>Рассказы</w:t>
      </w:r>
      <w:r>
        <w:rPr>
          <w:spacing w:val="60"/>
        </w:rPr>
        <w:t xml:space="preserve"> </w:t>
      </w:r>
      <w:r>
        <w:t>(один</w:t>
      </w:r>
      <w:r>
        <w:rPr>
          <w:spacing w:val="59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выбору).</w:t>
      </w:r>
      <w:r>
        <w:rPr>
          <w:spacing w:val="59"/>
        </w:rPr>
        <w:t xml:space="preserve"> </w:t>
      </w:r>
      <w:r>
        <w:t>Например,</w:t>
      </w:r>
      <w:r>
        <w:rPr>
          <w:spacing w:val="65"/>
        </w:rPr>
        <w:t xml:space="preserve"> </w:t>
      </w:r>
      <w:r>
        <w:t>«Старуха</w:t>
      </w:r>
      <w:r>
        <w:rPr>
          <w:spacing w:val="59"/>
        </w:rPr>
        <w:t xml:space="preserve"> </w:t>
      </w:r>
      <w:r>
        <w:t>Изергиль»,</w:t>
      </w:r>
      <w:r>
        <w:rPr>
          <w:spacing w:val="65"/>
        </w:rPr>
        <w:t xml:space="preserve"> </w:t>
      </w:r>
      <w:r>
        <w:t>«Макар</w:t>
      </w:r>
      <w:r>
        <w:rPr>
          <w:spacing w:val="61"/>
        </w:rPr>
        <w:t xml:space="preserve"> </w:t>
      </w:r>
      <w:r>
        <w:t>Чудра»,</w:t>
      </w:r>
    </w:p>
    <w:p w:rsidR="00336847" w:rsidRDefault="00A31618">
      <w:pPr>
        <w:pStyle w:val="a3"/>
        <w:spacing w:before="137"/>
        <w:ind w:firstLine="0"/>
        <w:jc w:val="left"/>
      </w:pPr>
      <w:r>
        <w:t>«Коновалов»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36847" w:rsidRDefault="00A31618">
      <w:pPr>
        <w:pStyle w:val="a3"/>
        <w:spacing w:before="139"/>
        <w:ind w:left="929" w:firstLine="0"/>
      </w:pPr>
      <w:r>
        <w:t>Пьеса</w:t>
      </w:r>
      <w:r>
        <w:rPr>
          <w:spacing w:val="-6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дне».</w:t>
      </w:r>
    </w:p>
    <w:p w:rsidR="00336847" w:rsidRDefault="00A31618">
      <w:pPr>
        <w:pStyle w:val="a3"/>
        <w:spacing w:before="137" w:line="360" w:lineRule="auto"/>
        <w:ind w:right="624"/>
      </w:pPr>
      <w:r>
        <w:t>Стихотворения</w:t>
      </w:r>
      <w:r>
        <w:rPr>
          <w:spacing w:val="1"/>
        </w:rPr>
        <w:t xml:space="preserve"> </w:t>
      </w:r>
      <w:r>
        <w:t>поэтов</w:t>
      </w:r>
      <w:r>
        <w:rPr>
          <w:spacing w:val="1"/>
        </w:rPr>
        <w:t xml:space="preserve"> </w:t>
      </w:r>
      <w:r>
        <w:t>Серебряного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-1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Бальмонта,</w:t>
      </w:r>
      <w:r>
        <w:rPr>
          <w:spacing w:val="-1"/>
        </w:rPr>
        <w:t xml:space="preserve"> </w:t>
      </w:r>
      <w:r>
        <w:t>М.А.</w:t>
      </w:r>
      <w:r>
        <w:rPr>
          <w:spacing w:val="-2"/>
        </w:rPr>
        <w:t xml:space="preserve"> </w:t>
      </w:r>
      <w:r>
        <w:t>Волошина,</w:t>
      </w:r>
      <w:r>
        <w:rPr>
          <w:spacing w:val="-1"/>
        </w:rPr>
        <w:t xml:space="preserve"> </w:t>
      </w:r>
      <w:r>
        <w:t>Н.С.</w:t>
      </w:r>
      <w:r>
        <w:rPr>
          <w:spacing w:val="-2"/>
        </w:rPr>
        <w:t xml:space="preserve"> </w:t>
      </w:r>
      <w:r>
        <w:t>Гумилёва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ind w:left="929" w:firstLine="0"/>
      </w:pPr>
      <w:r>
        <w:t>Литература</w:t>
      </w:r>
      <w:r>
        <w:rPr>
          <w:spacing w:val="-4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века.</w:t>
      </w:r>
    </w:p>
    <w:p w:rsidR="00336847" w:rsidRDefault="00A31618">
      <w:pPr>
        <w:pStyle w:val="a3"/>
        <w:spacing w:before="140" w:line="360" w:lineRule="auto"/>
        <w:ind w:right="622"/>
      </w:pPr>
      <w:r>
        <w:t>И.А.</w:t>
      </w:r>
      <w:r>
        <w:rPr>
          <w:spacing w:val="1"/>
        </w:rPr>
        <w:t xml:space="preserve"> </w:t>
      </w:r>
      <w:r>
        <w:t>Бунин.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«Антоновские</w:t>
      </w:r>
      <w:r>
        <w:rPr>
          <w:spacing w:val="1"/>
        </w:rPr>
        <w:t xml:space="preserve"> </w:t>
      </w:r>
      <w:r>
        <w:t>яблоки»,</w:t>
      </w:r>
      <w:r>
        <w:rPr>
          <w:spacing w:val="1"/>
        </w:rPr>
        <w:t xml:space="preserve"> </w:t>
      </w:r>
      <w:r>
        <w:t>«Чистый</w:t>
      </w:r>
      <w:r>
        <w:rPr>
          <w:spacing w:val="1"/>
        </w:rPr>
        <w:t xml:space="preserve"> </w:t>
      </w:r>
      <w:r>
        <w:t>понедельник»,</w:t>
      </w:r>
      <w:r>
        <w:rPr>
          <w:spacing w:val="3"/>
        </w:rPr>
        <w:t xml:space="preserve"> </w:t>
      </w:r>
      <w:r>
        <w:t>«Господин из Сан-Франциско»</w:t>
      </w:r>
      <w:r>
        <w:rPr>
          <w:spacing w:val="-7"/>
        </w:rPr>
        <w:t xml:space="preserve"> </w:t>
      </w:r>
      <w:r>
        <w:t>и другие.</w:t>
      </w:r>
    </w:p>
    <w:p w:rsidR="00336847" w:rsidRDefault="00A31618">
      <w:pPr>
        <w:pStyle w:val="a3"/>
        <w:ind w:left="929" w:firstLine="0"/>
      </w:pPr>
      <w:r>
        <w:t>А.А.</w:t>
      </w:r>
      <w:r>
        <w:rPr>
          <w:spacing w:val="49"/>
        </w:rPr>
        <w:t xml:space="preserve"> </w:t>
      </w:r>
      <w:r>
        <w:t>Блок.</w:t>
      </w:r>
      <w:r>
        <w:rPr>
          <w:spacing w:val="49"/>
        </w:rPr>
        <w:t xml:space="preserve"> </w:t>
      </w:r>
      <w:r>
        <w:t>Стихотворения</w:t>
      </w:r>
      <w:r>
        <w:rPr>
          <w:spacing w:val="49"/>
        </w:rPr>
        <w:t xml:space="preserve"> </w:t>
      </w:r>
      <w:r>
        <w:t>(не</w:t>
      </w:r>
      <w:r>
        <w:rPr>
          <w:spacing w:val="50"/>
        </w:rPr>
        <w:t xml:space="preserve"> </w:t>
      </w:r>
      <w:r>
        <w:t>менее</w:t>
      </w:r>
      <w:r>
        <w:rPr>
          <w:spacing w:val="49"/>
        </w:rPr>
        <w:t xml:space="preserve"> </w:t>
      </w:r>
      <w:r>
        <w:t>трёх</w:t>
      </w:r>
      <w:r>
        <w:rPr>
          <w:spacing w:val="49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выбору).</w:t>
      </w:r>
      <w:r>
        <w:rPr>
          <w:spacing w:val="50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«Незнакомка»,</w:t>
      </w:r>
      <w:r>
        <w:rPr>
          <w:spacing w:val="54"/>
        </w:rPr>
        <w:t xml:space="preserve"> </w:t>
      </w:r>
      <w:r>
        <w:t>«Россия»,</w:t>
      </w:r>
    </w:p>
    <w:p w:rsidR="00336847" w:rsidRDefault="00A31618">
      <w:pPr>
        <w:pStyle w:val="a3"/>
        <w:spacing w:before="137" w:line="360" w:lineRule="auto"/>
        <w:ind w:right="623" w:firstLine="0"/>
      </w:pPr>
      <w:r>
        <w:t>«Ночь, улица, фонарь, аптека…», «Река раскинулась. Течёт, грустит лениво…» (из цикла «На поле</w:t>
      </w:r>
      <w:r>
        <w:rPr>
          <w:spacing w:val="1"/>
        </w:rPr>
        <w:t xml:space="preserve"> </w:t>
      </w:r>
      <w:r>
        <w:t>Куликовом»), «На железной дороге», «О доблестях, о подвигах, о славе...», «О, весна, без конца и без</w:t>
      </w:r>
      <w:r>
        <w:rPr>
          <w:spacing w:val="1"/>
        </w:rPr>
        <w:t xml:space="preserve"> </w:t>
      </w:r>
      <w:r>
        <w:t>краю…»,</w:t>
      </w:r>
      <w:r>
        <w:rPr>
          <w:spacing w:val="3"/>
        </w:rPr>
        <w:t xml:space="preserve"> </w:t>
      </w:r>
      <w:r>
        <w:t>«О, я хочу</w:t>
      </w:r>
      <w:r>
        <w:rPr>
          <w:spacing w:val="-5"/>
        </w:rPr>
        <w:t xml:space="preserve"> </w:t>
      </w:r>
      <w:r>
        <w:t>безумно жить…»</w:t>
      </w:r>
      <w:r>
        <w:rPr>
          <w:spacing w:val="-8"/>
        </w:rPr>
        <w:t xml:space="preserve"> </w:t>
      </w:r>
      <w:r>
        <w:t>и другие.</w:t>
      </w:r>
    </w:p>
    <w:p w:rsidR="00336847" w:rsidRDefault="00A31618">
      <w:pPr>
        <w:pStyle w:val="a3"/>
        <w:spacing w:before="1"/>
        <w:ind w:left="929" w:firstLine="0"/>
      </w:pPr>
      <w:r>
        <w:t>Поэма</w:t>
      </w:r>
      <w:r>
        <w:rPr>
          <w:spacing w:val="-4"/>
        </w:rPr>
        <w:t xml:space="preserve"> </w:t>
      </w:r>
      <w:r>
        <w:t>«Двенадцать».</w:t>
      </w:r>
    </w:p>
    <w:p w:rsidR="00336847" w:rsidRDefault="00A31618">
      <w:pPr>
        <w:pStyle w:val="a3"/>
        <w:spacing w:before="137"/>
        <w:ind w:left="929" w:firstLine="0"/>
      </w:pPr>
      <w:r>
        <w:t>В.В.</w:t>
      </w:r>
      <w:r>
        <w:rPr>
          <w:spacing w:val="35"/>
        </w:rPr>
        <w:t xml:space="preserve"> </w:t>
      </w:r>
      <w:r>
        <w:t>Маяковский.</w:t>
      </w:r>
      <w:r>
        <w:rPr>
          <w:spacing w:val="35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4"/>
        </w:rPr>
        <w:t xml:space="preserve"> </w:t>
      </w:r>
      <w:r>
        <w:t>менее</w:t>
      </w:r>
      <w:r>
        <w:rPr>
          <w:spacing w:val="34"/>
        </w:rPr>
        <w:t xml:space="preserve"> </w:t>
      </w:r>
      <w:r>
        <w:t>трёх</w:t>
      </w:r>
      <w:r>
        <w:rPr>
          <w:spacing w:val="35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выбору).</w:t>
      </w:r>
      <w:r>
        <w:rPr>
          <w:spacing w:val="34"/>
        </w:rPr>
        <w:t xml:space="preserve"> </w:t>
      </w:r>
      <w:r>
        <w:t>Например,</w:t>
      </w:r>
      <w:r>
        <w:rPr>
          <w:spacing w:val="40"/>
        </w:rPr>
        <w:t xml:space="preserve"> </w:t>
      </w:r>
      <w:r>
        <w:t>«А</w:t>
      </w:r>
      <w:r>
        <w:rPr>
          <w:spacing w:val="34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могли</w:t>
      </w:r>
      <w:r>
        <w:rPr>
          <w:spacing w:val="37"/>
        </w:rPr>
        <w:t xml:space="preserve"> </w:t>
      </w:r>
      <w:r>
        <w:t>бы?»,</w:t>
      </w:r>
    </w:p>
    <w:p w:rsidR="00336847" w:rsidRDefault="00A31618">
      <w:pPr>
        <w:pStyle w:val="a3"/>
        <w:spacing w:before="139" w:line="360" w:lineRule="auto"/>
        <w:ind w:right="624" w:firstLine="0"/>
      </w:pPr>
      <w:r>
        <w:t>«Нате!»,</w:t>
      </w:r>
      <w:r>
        <w:rPr>
          <w:spacing w:val="1"/>
        </w:rPr>
        <w:t xml:space="preserve"> </w:t>
      </w:r>
      <w:r>
        <w:t>«Послушайте!»,</w:t>
      </w:r>
      <w:r>
        <w:rPr>
          <w:spacing w:val="1"/>
        </w:rPr>
        <w:t xml:space="preserve"> </w:t>
      </w:r>
      <w:r>
        <w:t>«Лиличка!»,</w:t>
      </w:r>
      <w:r>
        <w:rPr>
          <w:spacing w:val="1"/>
        </w:rPr>
        <w:t xml:space="preserve"> </w:t>
      </w:r>
      <w:r>
        <w:t>«Юбилейное»,</w:t>
      </w:r>
      <w:r>
        <w:rPr>
          <w:spacing w:val="1"/>
        </w:rPr>
        <w:t xml:space="preserve"> </w:t>
      </w:r>
      <w:r>
        <w:t>«Прозаседавшиеся»,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Татьяне</w:t>
      </w:r>
      <w:r>
        <w:rPr>
          <w:spacing w:val="1"/>
        </w:rPr>
        <w:t xml:space="preserve"> </w:t>
      </w:r>
      <w:r>
        <w:t>Яковлевой»</w:t>
      </w:r>
      <w:r>
        <w:rPr>
          <w:spacing w:val="-9"/>
        </w:rPr>
        <w:t xml:space="preserve"> </w:t>
      </w:r>
      <w:r>
        <w:t>и другие.</w:t>
      </w:r>
    </w:p>
    <w:p w:rsidR="00336847" w:rsidRDefault="00A31618">
      <w:pPr>
        <w:pStyle w:val="a3"/>
        <w:ind w:left="929" w:firstLine="0"/>
      </w:pPr>
      <w:r>
        <w:t>Поэма</w:t>
      </w:r>
      <w:r>
        <w:rPr>
          <w:spacing w:val="-1"/>
        </w:rPr>
        <w:t xml:space="preserve"> </w:t>
      </w:r>
      <w:r>
        <w:t>«Облако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штанах».</w:t>
      </w:r>
    </w:p>
    <w:p w:rsidR="00336847" w:rsidRDefault="00A31618">
      <w:pPr>
        <w:pStyle w:val="a3"/>
        <w:spacing w:before="137"/>
        <w:ind w:left="929" w:firstLine="0"/>
      </w:pPr>
      <w:r>
        <w:t xml:space="preserve">С.А.     </w:t>
      </w:r>
      <w:r>
        <w:rPr>
          <w:spacing w:val="6"/>
        </w:rPr>
        <w:t xml:space="preserve"> </w:t>
      </w:r>
      <w:r>
        <w:t xml:space="preserve">Есенин.      </w:t>
      </w:r>
      <w:r>
        <w:rPr>
          <w:spacing w:val="3"/>
        </w:rPr>
        <w:t xml:space="preserve"> </w:t>
      </w:r>
      <w:r>
        <w:t xml:space="preserve">Стихотворения      </w:t>
      </w:r>
      <w:r>
        <w:rPr>
          <w:spacing w:val="6"/>
        </w:rPr>
        <w:t xml:space="preserve"> </w:t>
      </w:r>
      <w:r>
        <w:t xml:space="preserve">(не      </w:t>
      </w:r>
      <w:r>
        <w:rPr>
          <w:spacing w:val="6"/>
        </w:rPr>
        <w:t xml:space="preserve"> </w:t>
      </w:r>
      <w:r>
        <w:t xml:space="preserve">менее      </w:t>
      </w:r>
      <w:r>
        <w:rPr>
          <w:spacing w:val="5"/>
        </w:rPr>
        <w:t xml:space="preserve"> </w:t>
      </w:r>
      <w:r>
        <w:t xml:space="preserve">трёх      </w:t>
      </w:r>
      <w:r>
        <w:rPr>
          <w:spacing w:val="6"/>
        </w:rPr>
        <w:t xml:space="preserve"> </w:t>
      </w:r>
      <w:r>
        <w:t xml:space="preserve">по      </w:t>
      </w:r>
      <w:r>
        <w:rPr>
          <w:spacing w:val="6"/>
        </w:rPr>
        <w:t xml:space="preserve"> </w:t>
      </w:r>
      <w:r>
        <w:t xml:space="preserve">выбору).      </w:t>
      </w:r>
      <w:r>
        <w:rPr>
          <w:spacing w:val="6"/>
        </w:rPr>
        <w:t xml:space="preserve"> </w:t>
      </w:r>
      <w:r>
        <w:t>Например,</w:t>
      </w:r>
    </w:p>
    <w:p w:rsidR="00336847" w:rsidRDefault="00A31618">
      <w:pPr>
        <w:pStyle w:val="a3"/>
        <w:spacing w:before="140" w:line="360" w:lineRule="auto"/>
        <w:ind w:right="621" w:firstLine="0"/>
      </w:pPr>
      <w:r>
        <w:t>«Гой</w:t>
      </w:r>
      <w:r>
        <w:rPr>
          <w:spacing w:val="1"/>
        </w:rPr>
        <w:t xml:space="preserve"> </w:t>
      </w:r>
      <w:r>
        <w:t>ты,</w:t>
      </w:r>
      <w:r>
        <w:rPr>
          <w:spacing w:val="1"/>
        </w:rPr>
        <w:t xml:space="preserve"> </w:t>
      </w:r>
      <w:r>
        <w:t>Русь,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родная...»,</w:t>
      </w:r>
      <w:r>
        <w:rPr>
          <w:spacing w:val="1"/>
        </w:rPr>
        <w:t xml:space="preserve"> </w:t>
      </w:r>
      <w:r>
        <w:t>«Письмо</w:t>
      </w:r>
      <w:r>
        <w:rPr>
          <w:spacing w:val="1"/>
        </w:rPr>
        <w:t xml:space="preserve"> </w:t>
      </w:r>
      <w:r>
        <w:t>матери»,</w:t>
      </w:r>
      <w:r>
        <w:rPr>
          <w:spacing w:val="1"/>
        </w:rPr>
        <w:t xml:space="preserve"> </w:t>
      </w:r>
      <w:r>
        <w:t>«Собаке</w:t>
      </w:r>
      <w:r>
        <w:rPr>
          <w:spacing w:val="1"/>
        </w:rPr>
        <w:t xml:space="preserve"> </w:t>
      </w:r>
      <w:r>
        <w:t>Качалова»,</w:t>
      </w:r>
      <w:r>
        <w:rPr>
          <w:spacing w:val="1"/>
        </w:rPr>
        <w:t xml:space="preserve"> </w:t>
      </w:r>
      <w:r>
        <w:t>«Спит</w:t>
      </w:r>
      <w:r>
        <w:rPr>
          <w:spacing w:val="1"/>
        </w:rPr>
        <w:t xml:space="preserve"> </w:t>
      </w:r>
      <w:r>
        <w:t>ковыль.</w:t>
      </w:r>
      <w:r>
        <w:rPr>
          <w:spacing w:val="1"/>
        </w:rPr>
        <w:t xml:space="preserve"> </w:t>
      </w:r>
      <w:r>
        <w:t>Равнина</w:t>
      </w:r>
      <w:r>
        <w:rPr>
          <w:spacing w:val="1"/>
        </w:rPr>
        <w:t xml:space="preserve"> </w:t>
      </w:r>
      <w:r>
        <w:t>дорогая…»,</w:t>
      </w:r>
      <w:r>
        <w:rPr>
          <w:spacing w:val="1"/>
        </w:rPr>
        <w:t xml:space="preserve"> </w:t>
      </w:r>
      <w:r>
        <w:t>«Шаганэ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моя,</w:t>
      </w:r>
      <w:r>
        <w:rPr>
          <w:spacing w:val="1"/>
        </w:rPr>
        <w:t xml:space="preserve"> </w:t>
      </w:r>
      <w:r>
        <w:t>Шаганэ…»,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жалею,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зову,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плачу…»,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последний</w:t>
      </w:r>
      <w:r>
        <w:rPr>
          <w:spacing w:val="1"/>
        </w:rPr>
        <w:t xml:space="preserve"> </w:t>
      </w:r>
      <w:r>
        <w:t>поэт</w:t>
      </w:r>
      <w:r>
        <w:rPr>
          <w:spacing w:val="-57"/>
        </w:rPr>
        <w:t xml:space="preserve"> </w:t>
      </w:r>
      <w:r>
        <w:t>деревни…»,</w:t>
      </w:r>
      <w:r>
        <w:rPr>
          <w:spacing w:val="3"/>
        </w:rPr>
        <w:t xml:space="preserve"> </w:t>
      </w:r>
      <w:r>
        <w:t>«Русь</w:t>
      </w:r>
      <w:r>
        <w:rPr>
          <w:spacing w:val="-1"/>
        </w:rPr>
        <w:t xml:space="preserve"> </w:t>
      </w:r>
      <w:r>
        <w:t>Советская»,</w:t>
      </w:r>
      <w:r>
        <w:rPr>
          <w:spacing w:val="3"/>
        </w:rPr>
        <w:t xml:space="preserve"> </w:t>
      </w:r>
      <w:r>
        <w:t>«Низкий дом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голубыми ставнями...»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другие.</w:t>
      </w:r>
    </w:p>
    <w:p w:rsidR="00336847" w:rsidRDefault="00A31618">
      <w:pPr>
        <w:pStyle w:val="a3"/>
        <w:spacing w:line="360" w:lineRule="auto"/>
        <w:ind w:right="623"/>
      </w:pPr>
      <w:r>
        <w:t>О.Э. Мандельштам. Стихотворения (не менее трёх по выбору). Например, «Бессонница. Гомер.</w:t>
      </w:r>
      <w:r>
        <w:rPr>
          <w:spacing w:val="-57"/>
        </w:rPr>
        <w:t xml:space="preserve"> </w:t>
      </w:r>
      <w:r>
        <w:t>Тугие паруса…»,</w:t>
      </w:r>
      <w:r>
        <w:rPr>
          <w:spacing w:val="1"/>
        </w:rPr>
        <w:t xml:space="preserve"> </w:t>
      </w:r>
      <w:r>
        <w:t>«За гремучую доблесть грядущих</w:t>
      </w:r>
      <w:r>
        <w:rPr>
          <w:spacing w:val="1"/>
        </w:rPr>
        <w:t xml:space="preserve"> </w:t>
      </w:r>
      <w:r>
        <w:t>веков…»,</w:t>
      </w:r>
      <w:r>
        <w:rPr>
          <w:spacing w:val="60"/>
        </w:rPr>
        <w:t xml:space="preserve"> </w:t>
      </w:r>
      <w:r>
        <w:t>«Ленинград»,</w:t>
      </w:r>
      <w:r>
        <w:rPr>
          <w:spacing w:val="60"/>
        </w:rPr>
        <w:t xml:space="preserve"> </w:t>
      </w:r>
      <w:r>
        <w:t>«Мы живём, под собою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чуя</w:t>
      </w:r>
      <w:r>
        <w:rPr>
          <w:spacing w:val="2"/>
        </w:rPr>
        <w:t xml:space="preserve"> </w:t>
      </w:r>
      <w:r>
        <w:t>страны…»</w:t>
      </w:r>
      <w:r>
        <w:rPr>
          <w:spacing w:val="-8"/>
        </w:rPr>
        <w:t xml:space="preserve"> </w:t>
      </w:r>
      <w:r>
        <w:t>и другие.</w:t>
      </w:r>
    </w:p>
    <w:p w:rsidR="00336847" w:rsidRDefault="00A31618">
      <w:pPr>
        <w:pStyle w:val="a3"/>
        <w:spacing w:line="360" w:lineRule="auto"/>
        <w:ind w:right="618"/>
      </w:pPr>
      <w:r>
        <w:t>М.И.</w:t>
      </w:r>
      <w:r>
        <w:rPr>
          <w:spacing w:val="1"/>
        </w:rPr>
        <w:t xml:space="preserve"> </w:t>
      </w:r>
      <w:r>
        <w:t>Цветаева.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«Моим</w:t>
      </w:r>
      <w:r>
        <w:rPr>
          <w:spacing w:val="1"/>
        </w:rPr>
        <w:t xml:space="preserve"> </w:t>
      </w:r>
      <w:r>
        <w:t>стихам,</w:t>
      </w:r>
      <w:r>
        <w:rPr>
          <w:spacing w:val="1"/>
        </w:rPr>
        <w:t xml:space="preserve"> </w:t>
      </w:r>
      <w:r>
        <w:t>написанным          так          рано…»,          «Кто          создан          из          камня,          кто          создан</w:t>
      </w:r>
      <w:r>
        <w:rPr>
          <w:spacing w:val="1"/>
        </w:rPr>
        <w:t xml:space="preserve"> </w:t>
      </w:r>
      <w:r>
        <w:t>из      глины…»,      «Идёшь,     на     меня     похожий…»,      «Мне     нравится,     что      вы     больны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мной…»,</w:t>
      </w:r>
      <w:r>
        <w:rPr>
          <w:spacing w:val="1"/>
        </w:rPr>
        <w:t xml:space="preserve"> </w:t>
      </w:r>
      <w:r>
        <w:t>«Тоска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родине!</w:t>
      </w:r>
      <w:r>
        <w:rPr>
          <w:spacing w:val="1"/>
        </w:rPr>
        <w:t xml:space="preserve"> </w:t>
      </w:r>
      <w:r>
        <w:t>Давно…»,</w:t>
      </w:r>
      <w:r>
        <w:rPr>
          <w:spacing w:val="1"/>
        </w:rPr>
        <w:t xml:space="preserve"> </w:t>
      </w:r>
      <w:r>
        <w:t>«Книги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красном</w:t>
      </w:r>
      <w:r>
        <w:rPr>
          <w:spacing w:val="1"/>
        </w:rPr>
        <w:t xml:space="preserve"> </w:t>
      </w:r>
      <w:r>
        <w:t>переплёте»,</w:t>
      </w:r>
      <w:r>
        <w:rPr>
          <w:spacing w:val="1"/>
        </w:rPr>
        <w:t xml:space="preserve"> </w:t>
      </w:r>
      <w:r>
        <w:t>«Бабушке»,</w:t>
      </w:r>
      <w:r>
        <w:rPr>
          <w:spacing w:val="1"/>
        </w:rPr>
        <w:t xml:space="preserve"> </w:t>
      </w:r>
      <w:r>
        <w:t>«Красною</w:t>
      </w:r>
      <w:r>
        <w:rPr>
          <w:spacing w:val="1"/>
        </w:rPr>
        <w:t xml:space="preserve"> </w:t>
      </w:r>
      <w:r>
        <w:t>кистью…»</w:t>
      </w:r>
      <w:r>
        <w:rPr>
          <w:spacing w:val="-9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3"/>
        </w:rPr>
        <w:t xml:space="preserve"> </w:t>
      </w:r>
      <w:r>
        <w:t>«Стихи о Москве») 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line="275" w:lineRule="exact"/>
        <w:ind w:left="929" w:firstLine="0"/>
      </w:pPr>
      <w:r>
        <w:t>А.А.</w:t>
      </w:r>
      <w:r>
        <w:rPr>
          <w:spacing w:val="12"/>
        </w:rPr>
        <w:t xml:space="preserve"> </w:t>
      </w:r>
      <w:r>
        <w:t>Ахматова.</w:t>
      </w:r>
      <w:r>
        <w:rPr>
          <w:spacing w:val="73"/>
        </w:rPr>
        <w:t xml:space="preserve"> </w:t>
      </w:r>
      <w:r>
        <w:t>Стихотворения</w:t>
      </w:r>
      <w:r>
        <w:rPr>
          <w:spacing w:val="71"/>
        </w:rPr>
        <w:t xml:space="preserve"> </w:t>
      </w:r>
      <w:r>
        <w:t>(не</w:t>
      </w:r>
      <w:r>
        <w:rPr>
          <w:spacing w:val="71"/>
        </w:rPr>
        <w:t xml:space="preserve"> </w:t>
      </w:r>
      <w:r>
        <w:t>менее</w:t>
      </w:r>
      <w:r>
        <w:rPr>
          <w:spacing w:val="72"/>
        </w:rPr>
        <w:t xml:space="preserve"> </w:t>
      </w:r>
      <w:r>
        <w:t>трёх</w:t>
      </w:r>
      <w:r>
        <w:rPr>
          <w:spacing w:val="73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выбору).</w:t>
      </w:r>
      <w:r>
        <w:rPr>
          <w:spacing w:val="72"/>
        </w:rPr>
        <w:t xml:space="preserve"> </w:t>
      </w:r>
      <w:r>
        <w:t>Например,</w:t>
      </w:r>
      <w:r>
        <w:rPr>
          <w:spacing w:val="75"/>
        </w:rPr>
        <w:t xml:space="preserve"> </w:t>
      </w:r>
      <w:r>
        <w:t>«Песня</w:t>
      </w:r>
      <w:r>
        <w:rPr>
          <w:spacing w:val="72"/>
        </w:rPr>
        <w:t xml:space="preserve"> </w:t>
      </w:r>
      <w:r>
        <w:t>последней</w:t>
      </w:r>
    </w:p>
    <w:p w:rsidR="00336847" w:rsidRDefault="00336847">
      <w:pPr>
        <w:spacing w:line="275" w:lineRule="exact"/>
        <w:sectPr w:rsidR="00336847">
          <w:footerReference w:type="default" r:id="rId14"/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 w:firstLine="0"/>
        <w:jc w:val="left"/>
      </w:pPr>
      <w:r>
        <w:lastRenderedPageBreak/>
        <w:t>встречи»,</w:t>
      </w:r>
      <w:r>
        <w:rPr>
          <w:spacing w:val="37"/>
        </w:rPr>
        <w:t xml:space="preserve"> </w:t>
      </w:r>
      <w:r>
        <w:t>«Сжала</w:t>
      </w:r>
      <w:r>
        <w:rPr>
          <w:spacing w:val="31"/>
        </w:rPr>
        <w:t xml:space="preserve"> </w:t>
      </w:r>
      <w:r>
        <w:t>руки</w:t>
      </w:r>
      <w:r>
        <w:rPr>
          <w:spacing w:val="32"/>
        </w:rPr>
        <w:t xml:space="preserve"> </w:t>
      </w:r>
      <w:r>
        <w:t>под</w:t>
      </w:r>
      <w:r>
        <w:rPr>
          <w:spacing w:val="32"/>
        </w:rPr>
        <w:t xml:space="preserve"> </w:t>
      </w:r>
      <w:r>
        <w:t>тёмной</w:t>
      </w:r>
      <w:r>
        <w:rPr>
          <w:spacing w:val="32"/>
        </w:rPr>
        <w:t xml:space="preserve"> </w:t>
      </w:r>
      <w:r>
        <w:t>вуалью…»,</w:t>
      </w:r>
      <w:r>
        <w:rPr>
          <w:spacing w:val="38"/>
        </w:rPr>
        <w:t xml:space="preserve"> </w:t>
      </w:r>
      <w:r>
        <w:t>«Смуглый</w:t>
      </w:r>
      <w:r>
        <w:rPr>
          <w:spacing w:val="31"/>
        </w:rPr>
        <w:t xml:space="preserve"> </w:t>
      </w:r>
      <w:r>
        <w:t>отрок</w:t>
      </w:r>
      <w:r>
        <w:rPr>
          <w:spacing w:val="33"/>
        </w:rPr>
        <w:t xml:space="preserve"> </w:t>
      </w:r>
      <w:r>
        <w:t>бродил</w:t>
      </w:r>
      <w:r>
        <w:rPr>
          <w:spacing w:val="31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аллеям…»,</w:t>
      </w:r>
      <w:r>
        <w:rPr>
          <w:spacing w:val="36"/>
        </w:rPr>
        <w:t xml:space="preserve"> </w:t>
      </w:r>
      <w:r>
        <w:t>«Мне</w:t>
      </w:r>
      <w:r>
        <w:rPr>
          <w:spacing w:val="30"/>
        </w:rPr>
        <w:t xml:space="preserve"> </w:t>
      </w:r>
      <w:r>
        <w:t>голос</w:t>
      </w:r>
      <w:r>
        <w:rPr>
          <w:spacing w:val="-57"/>
        </w:rPr>
        <w:t xml:space="preserve"> </w:t>
      </w:r>
      <w:r>
        <w:t>был.</w:t>
      </w:r>
      <w:r>
        <w:rPr>
          <w:spacing w:val="46"/>
        </w:rPr>
        <w:t xml:space="preserve"> </w:t>
      </w:r>
      <w:r>
        <w:t>Он</w:t>
      </w:r>
      <w:r>
        <w:rPr>
          <w:spacing w:val="47"/>
        </w:rPr>
        <w:t xml:space="preserve"> </w:t>
      </w:r>
      <w:r>
        <w:t>звал</w:t>
      </w:r>
      <w:r>
        <w:rPr>
          <w:spacing w:val="49"/>
        </w:rPr>
        <w:t xml:space="preserve"> </w:t>
      </w:r>
      <w:r>
        <w:t>утешно…»,</w:t>
      </w:r>
      <w:r>
        <w:rPr>
          <w:spacing w:val="50"/>
        </w:rPr>
        <w:t xml:space="preserve"> </w:t>
      </w:r>
      <w:r>
        <w:t>«Не</w:t>
      </w:r>
      <w:r>
        <w:rPr>
          <w:spacing w:val="48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теми</w:t>
      </w:r>
      <w:r>
        <w:rPr>
          <w:spacing w:val="48"/>
        </w:rPr>
        <w:t xml:space="preserve"> </w:t>
      </w:r>
      <w:r>
        <w:t>я,</w:t>
      </w:r>
      <w:r>
        <w:rPr>
          <w:spacing w:val="46"/>
        </w:rPr>
        <w:t xml:space="preserve"> </w:t>
      </w:r>
      <w:r>
        <w:t>кто</w:t>
      </w:r>
      <w:r>
        <w:rPr>
          <w:spacing w:val="47"/>
        </w:rPr>
        <w:t xml:space="preserve"> </w:t>
      </w:r>
      <w:r>
        <w:t>бросил</w:t>
      </w:r>
      <w:r>
        <w:rPr>
          <w:spacing w:val="47"/>
        </w:rPr>
        <w:t xml:space="preserve"> </w:t>
      </w:r>
      <w:r>
        <w:t>землю...»,</w:t>
      </w:r>
      <w:r>
        <w:rPr>
          <w:spacing w:val="51"/>
        </w:rPr>
        <w:t xml:space="preserve"> </w:t>
      </w:r>
      <w:r>
        <w:t>«Мужество»,</w:t>
      </w:r>
      <w:r>
        <w:rPr>
          <w:spacing w:val="53"/>
        </w:rPr>
        <w:t xml:space="preserve"> </w:t>
      </w:r>
      <w:r>
        <w:t>«Приморский</w:t>
      </w:r>
      <w:r>
        <w:rPr>
          <w:spacing w:val="48"/>
        </w:rPr>
        <w:t xml:space="preserve"> </w:t>
      </w:r>
      <w:r>
        <w:t>сонет»,</w:t>
      </w:r>
    </w:p>
    <w:p w:rsidR="00336847" w:rsidRDefault="00A31618">
      <w:pPr>
        <w:pStyle w:val="a3"/>
        <w:spacing w:before="1" w:line="360" w:lineRule="auto"/>
        <w:ind w:left="929" w:right="8571" w:hanging="709"/>
        <w:jc w:val="left"/>
      </w:pPr>
      <w:r>
        <w:t>«Родная земля» и другие.</w:t>
      </w:r>
      <w:r>
        <w:rPr>
          <w:spacing w:val="-57"/>
        </w:rPr>
        <w:t xml:space="preserve"> </w:t>
      </w:r>
      <w:r>
        <w:t>Поэма</w:t>
      </w:r>
      <w:r>
        <w:rPr>
          <w:spacing w:val="-7"/>
        </w:rPr>
        <w:t xml:space="preserve"> </w:t>
      </w:r>
      <w:r>
        <w:t>«Реквием».</w:t>
      </w:r>
    </w:p>
    <w:p w:rsidR="00336847" w:rsidRDefault="00A31618">
      <w:pPr>
        <w:pStyle w:val="a3"/>
        <w:spacing w:line="360" w:lineRule="auto"/>
        <w:ind w:left="929" w:right="3483" w:firstLine="0"/>
        <w:jc w:val="left"/>
      </w:pPr>
      <w:r>
        <w:t>Н.А. Островский. Роман «Как закалялась сталь» (избранные главы).</w:t>
      </w:r>
      <w:r>
        <w:rPr>
          <w:spacing w:val="-57"/>
        </w:rPr>
        <w:t xml:space="preserve"> </w:t>
      </w:r>
      <w:r>
        <w:t>М.А.</w:t>
      </w:r>
      <w:r>
        <w:rPr>
          <w:spacing w:val="-3"/>
        </w:rPr>
        <w:t xml:space="preserve"> </w:t>
      </w:r>
      <w:r>
        <w:t>Шолохов.</w:t>
      </w:r>
      <w:r>
        <w:rPr>
          <w:spacing w:val="-1"/>
        </w:rPr>
        <w:t xml:space="preserve"> </w:t>
      </w:r>
      <w:r>
        <w:t>Роман-эпопея «Тихий</w:t>
      </w:r>
      <w:r>
        <w:rPr>
          <w:spacing w:val="-1"/>
        </w:rPr>
        <w:t xml:space="preserve"> </w:t>
      </w:r>
      <w:r>
        <w:t>Дон»</w:t>
      </w:r>
      <w:r>
        <w:rPr>
          <w:spacing w:val="-9"/>
        </w:rPr>
        <w:t xml:space="preserve"> </w:t>
      </w:r>
      <w:r>
        <w:t>(избранные</w:t>
      </w:r>
      <w:r>
        <w:rPr>
          <w:spacing w:val="-3"/>
        </w:rPr>
        <w:t xml:space="preserve"> </w:t>
      </w:r>
      <w:r>
        <w:t>главы).</w:t>
      </w:r>
    </w:p>
    <w:p w:rsidR="00336847" w:rsidRDefault="00A31618">
      <w:pPr>
        <w:pStyle w:val="a3"/>
        <w:ind w:left="929" w:firstLine="0"/>
        <w:jc w:val="left"/>
      </w:pPr>
      <w:r>
        <w:t>М.А.</w:t>
      </w:r>
      <w:r>
        <w:rPr>
          <w:spacing w:val="-4"/>
        </w:rPr>
        <w:t xml:space="preserve"> </w:t>
      </w:r>
      <w:r>
        <w:t>Булгаков.</w:t>
      </w:r>
      <w:r>
        <w:rPr>
          <w:spacing w:val="-3"/>
        </w:rPr>
        <w:t xml:space="preserve"> </w:t>
      </w:r>
      <w:r>
        <w:t>Романы</w:t>
      </w:r>
      <w:r>
        <w:rPr>
          <w:spacing w:val="3"/>
        </w:rPr>
        <w:t xml:space="preserve"> </w:t>
      </w:r>
      <w:r>
        <w:t>«Белая</w:t>
      </w:r>
      <w:r>
        <w:rPr>
          <w:spacing w:val="-3"/>
        </w:rPr>
        <w:t xml:space="preserve"> </w:t>
      </w:r>
      <w:r>
        <w:t>гвардия»,</w:t>
      </w:r>
      <w:r>
        <w:rPr>
          <w:spacing w:val="1"/>
        </w:rPr>
        <w:t xml:space="preserve"> </w:t>
      </w:r>
      <w:r>
        <w:t>«Мастер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Маргарита»</w:t>
      </w:r>
      <w:r>
        <w:rPr>
          <w:spacing w:val="-11"/>
        </w:rPr>
        <w:t xml:space="preserve"> </w:t>
      </w:r>
      <w:r>
        <w:t>(один</w:t>
      </w:r>
      <w:r>
        <w:rPr>
          <w:spacing w:val="-3"/>
        </w:rPr>
        <w:t xml:space="preserve"> </w:t>
      </w:r>
      <w:r>
        <w:t>роман</w:t>
      </w:r>
      <w:r>
        <w:rPr>
          <w:spacing w:val="-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выбору).</w:t>
      </w:r>
    </w:p>
    <w:p w:rsidR="00336847" w:rsidRDefault="00A31618">
      <w:pPr>
        <w:pStyle w:val="a3"/>
        <w:spacing w:before="137" w:line="360" w:lineRule="auto"/>
        <w:ind w:right="625"/>
      </w:pPr>
      <w:r>
        <w:t>А.П. Платонов. Рассказы и повести (одно произведение по выбору). Например, «В прекрасном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яростном</w:t>
      </w:r>
      <w:r>
        <w:rPr>
          <w:spacing w:val="-1"/>
        </w:rPr>
        <w:t xml:space="preserve"> </w:t>
      </w:r>
      <w:r>
        <w:t>мире»,</w:t>
      </w:r>
      <w:r>
        <w:rPr>
          <w:spacing w:val="3"/>
        </w:rPr>
        <w:t xml:space="preserve"> </w:t>
      </w:r>
      <w:r>
        <w:t>«Котлован»,</w:t>
      </w:r>
      <w:r>
        <w:rPr>
          <w:spacing w:val="4"/>
        </w:rPr>
        <w:t xml:space="preserve"> </w:t>
      </w:r>
      <w:r>
        <w:t>«Возвращение»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line="360" w:lineRule="auto"/>
        <w:ind w:right="615"/>
      </w:pPr>
      <w:r>
        <w:t>А.Т. Твардовский. Стихотворения (не менее трёх по выбору). Например, «Вся суть в одном-</w:t>
      </w:r>
      <w:r>
        <w:rPr>
          <w:spacing w:val="1"/>
        </w:rPr>
        <w:t xml:space="preserve"> </w:t>
      </w:r>
      <w:r>
        <w:t>единственном завете…», «Памяти матери» («В краю, куда их вывезли гуртом…»), «Я знаю, никакой</w:t>
      </w:r>
      <w:r>
        <w:rPr>
          <w:spacing w:val="1"/>
        </w:rPr>
        <w:t xml:space="preserve"> </w:t>
      </w:r>
      <w:r>
        <w:t>моей</w:t>
      </w:r>
      <w:r>
        <w:rPr>
          <w:spacing w:val="-1"/>
        </w:rPr>
        <w:t xml:space="preserve"> </w:t>
      </w:r>
      <w:r>
        <w:t>вины…»,</w:t>
      </w:r>
      <w:r>
        <w:rPr>
          <w:spacing w:val="4"/>
        </w:rPr>
        <w:t xml:space="preserve"> </w:t>
      </w:r>
      <w:r>
        <w:t>«Дробится</w:t>
      </w:r>
      <w:r>
        <w:rPr>
          <w:spacing w:val="-1"/>
        </w:rPr>
        <w:t xml:space="preserve"> </w:t>
      </w:r>
      <w:r>
        <w:t>рваный цоколь монумента...»</w:t>
      </w:r>
      <w:r>
        <w:rPr>
          <w:spacing w:val="-7"/>
        </w:rPr>
        <w:t xml:space="preserve"> </w:t>
      </w:r>
      <w:r>
        <w:t>и другие.</w:t>
      </w:r>
    </w:p>
    <w:p w:rsidR="00336847" w:rsidRDefault="00A31618">
      <w:pPr>
        <w:pStyle w:val="a3"/>
        <w:tabs>
          <w:tab w:val="left" w:pos="2153"/>
          <w:tab w:val="left" w:pos="4605"/>
          <w:tab w:val="left" w:pos="7174"/>
          <w:tab w:val="left" w:pos="9798"/>
        </w:tabs>
        <w:spacing w:before="2" w:line="360" w:lineRule="auto"/>
        <w:ind w:right="620"/>
      </w:pPr>
      <w:r>
        <w:t>Проза        о        Великой        Отечественной        войне        (по        одному        произведению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29"/>
        </w:rPr>
        <w:t xml:space="preserve"> </w:t>
      </w:r>
      <w:r>
        <w:t xml:space="preserve">менее    </w:t>
      </w:r>
      <w:r>
        <w:rPr>
          <w:spacing w:val="29"/>
        </w:rPr>
        <w:t xml:space="preserve"> </w:t>
      </w:r>
      <w:r>
        <w:t xml:space="preserve">чем    </w:t>
      </w:r>
      <w:r>
        <w:rPr>
          <w:spacing w:val="27"/>
        </w:rPr>
        <w:t xml:space="preserve"> </w:t>
      </w:r>
      <w:r>
        <w:t xml:space="preserve">двух    </w:t>
      </w:r>
      <w:r>
        <w:rPr>
          <w:spacing w:val="33"/>
        </w:rPr>
        <w:t xml:space="preserve"> </w:t>
      </w:r>
      <w:r>
        <w:t xml:space="preserve">писателей    </w:t>
      </w:r>
      <w:r>
        <w:rPr>
          <w:spacing w:val="28"/>
        </w:rPr>
        <w:t xml:space="preserve"> </w:t>
      </w:r>
      <w:r>
        <w:t xml:space="preserve">по    </w:t>
      </w:r>
      <w:r>
        <w:rPr>
          <w:spacing w:val="27"/>
        </w:rPr>
        <w:t xml:space="preserve"> </w:t>
      </w:r>
      <w:r>
        <w:t xml:space="preserve">выбору).    </w:t>
      </w:r>
      <w:r>
        <w:rPr>
          <w:spacing w:val="30"/>
        </w:rPr>
        <w:t xml:space="preserve"> </w:t>
      </w:r>
      <w:r>
        <w:t xml:space="preserve">Например,    </w:t>
      </w:r>
      <w:r>
        <w:rPr>
          <w:spacing w:val="30"/>
        </w:rPr>
        <w:t xml:space="preserve"> </w:t>
      </w:r>
      <w:r>
        <w:t xml:space="preserve">В.П.    </w:t>
      </w:r>
      <w:r>
        <w:rPr>
          <w:spacing w:val="29"/>
        </w:rPr>
        <w:t xml:space="preserve"> </w:t>
      </w:r>
      <w:r>
        <w:t xml:space="preserve">Астафьев    </w:t>
      </w:r>
      <w:r>
        <w:rPr>
          <w:spacing w:val="34"/>
        </w:rPr>
        <w:t xml:space="preserve"> </w:t>
      </w:r>
      <w:r>
        <w:t>«Пастух</w:t>
      </w:r>
      <w:r>
        <w:rPr>
          <w:spacing w:val="-58"/>
        </w:rPr>
        <w:t xml:space="preserve"> </w:t>
      </w:r>
      <w:r>
        <w:t>и пастушка»; В.О. Богомолов «В августе сорок четвёртого»; Ю.В. Бондарев «Горячий снег»; В.В.</w:t>
      </w:r>
      <w:r>
        <w:rPr>
          <w:spacing w:val="1"/>
        </w:rPr>
        <w:t xml:space="preserve"> </w:t>
      </w:r>
      <w:r>
        <w:t>Быков</w:t>
      </w:r>
      <w:r>
        <w:tab/>
        <w:t>«Обелиск»,</w:t>
      </w:r>
      <w:r>
        <w:tab/>
        <w:t>«Сотников»,</w:t>
      </w:r>
      <w:r>
        <w:tab/>
        <w:t>«Альпийская</w:t>
      </w:r>
      <w:r>
        <w:tab/>
        <w:t>баллада»;</w:t>
      </w:r>
      <w:r>
        <w:rPr>
          <w:spacing w:val="-58"/>
        </w:rPr>
        <w:t xml:space="preserve"> </w:t>
      </w:r>
      <w:r>
        <w:t>Б.Л.</w:t>
      </w:r>
      <w:r>
        <w:rPr>
          <w:spacing w:val="22"/>
        </w:rPr>
        <w:t xml:space="preserve"> </w:t>
      </w:r>
      <w:r>
        <w:t>Васильев</w:t>
      </w:r>
      <w:r>
        <w:rPr>
          <w:spacing w:val="26"/>
        </w:rPr>
        <w:t xml:space="preserve"> </w:t>
      </w:r>
      <w:r>
        <w:t>«А</w:t>
      </w:r>
      <w:r>
        <w:rPr>
          <w:spacing w:val="23"/>
        </w:rPr>
        <w:t xml:space="preserve"> </w:t>
      </w:r>
      <w:r>
        <w:t>зори</w:t>
      </w:r>
      <w:r>
        <w:rPr>
          <w:spacing w:val="24"/>
        </w:rPr>
        <w:t xml:space="preserve"> </w:t>
      </w:r>
      <w:r>
        <w:t>здесь</w:t>
      </w:r>
      <w:r>
        <w:rPr>
          <w:spacing w:val="22"/>
        </w:rPr>
        <w:t xml:space="preserve"> </w:t>
      </w:r>
      <w:r>
        <w:t>тихие»,</w:t>
      </w:r>
      <w:r>
        <w:rPr>
          <w:spacing w:val="26"/>
        </w:rPr>
        <w:t xml:space="preserve"> </w:t>
      </w:r>
      <w:r>
        <w:t>«В</w:t>
      </w:r>
      <w:r>
        <w:rPr>
          <w:spacing w:val="23"/>
        </w:rPr>
        <w:t xml:space="preserve"> </w:t>
      </w:r>
      <w:r>
        <w:t>списках</w:t>
      </w:r>
      <w:r>
        <w:rPr>
          <w:spacing w:val="24"/>
        </w:rPr>
        <w:t xml:space="preserve"> </w:t>
      </w:r>
      <w:r>
        <w:t>не</w:t>
      </w:r>
      <w:r>
        <w:rPr>
          <w:spacing w:val="19"/>
        </w:rPr>
        <w:t xml:space="preserve"> </w:t>
      </w:r>
      <w:r>
        <w:t>значился»,</w:t>
      </w:r>
      <w:r>
        <w:rPr>
          <w:spacing w:val="26"/>
        </w:rPr>
        <w:t xml:space="preserve"> </w:t>
      </w:r>
      <w:r>
        <w:t>«Завтра</w:t>
      </w:r>
      <w:r>
        <w:rPr>
          <w:spacing w:val="21"/>
        </w:rPr>
        <w:t xml:space="preserve"> </w:t>
      </w:r>
      <w:r>
        <w:t>была</w:t>
      </w:r>
      <w:r>
        <w:rPr>
          <w:spacing w:val="22"/>
        </w:rPr>
        <w:t xml:space="preserve"> </w:t>
      </w:r>
      <w:r>
        <w:t>война»;</w:t>
      </w:r>
      <w:r>
        <w:rPr>
          <w:spacing w:val="22"/>
        </w:rPr>
        <w:t xml:space="preserve"> </w:t>
      </w:r>
      <w:r>
        <w:t>К.Д.</w:t>
      </w:r>
      <w:r>
        <w:rPr>
          <w:spacing w:val="25"/>
        </w:rPr>
        <w:t xml:space="preserve"> </w:t>
      </w:r>
      <w:r>
        <w:t>Воробьёв</w:t>
      </w:r>
    </w:p>
    <w:p w:rsidR="00336847" w:rsidRDefault="00A31618">
      <w:pPr>
        <w:pStyle w:val="a3"/>
        <w:spacing w:line="360" w:lineRule="auto"/>
        <w:ind w:right="618" w:firstLine="0"/>
      </w:pPr>
      <w:r>
        <w:t>«Убиты под Москвой», «Это мы, Господи!»; В.Л. Кондратьев «Сашка»; В.П. Некрасов «В окопах</w:t>
      </w:r>
      <w:r>
        <w:rPr>
          <w:spacing w:val="1"/>
        </w:rPr>
        <w:t xml:space="preserve"> </w:t>
      </w:r>
      <w:r>
        <w:t>Сталинграда»;</w:t>
      </w:r>
      <w:r>
        <w:rPr>
          <w:spacing w:val="76"/>
        </w:rPr>
        <w:t xml:space="preserve"> </w:t>
      </w:r>
      <w:r>
        <w:t>Е.И.</w:t>
      </w:r>
      <w:r>
        <w:rPr>
          <w:spacing w:val="73"/>
        </w:rPr>
        <w:t xml:space="preserve"> </w:t>
      </w:r>
      <w:r>
        <w:t>Носов</w:t>
      </w:r>
      <w:r>
        <w:rPr>
          <w:spacing w:val="77"/>
        </w:rPr>
        <w:t xml:space="preserve"> </w:t>
      </w:r>
      <w:r>
        <w:t>«Красное</w:t>
      </w:r>
      <w:r>
        <w:rPr>
          <w:spacing w:val="74"/>
        </w:rPr>
        <w:t xml:space="preserve"> </w:t>
      </w:r>
      <w:r>
        <w:t>вино</w:t>
      </w:r>
      <w:r>
        <w:rPr>
          <w:spacing w:val="73"/>
        </w:rPr>
        <w:t xml:space="preserve"> </w:t>
      </w:r>
      <w:r>
        <w:t>победы»,</w:t>
      </w:r>
      <w:r>
        <w:rPr>
          <w:spacing w:val="79"/>
        </w:rPr>
        <w:t xml:space="preserve"> </w:t>
      </w:r>
      <w:r>
        <w:t>«Шопен,</w:t>
      </w:r>
      <w:r>
        <w:rPr>
          <w:spacing w:val="73"/>
        </w:rPr>
        <w:t xml:space="preserve"> </w:t>
      </w:r>
      <w:r>
        <w:t>соната</w:t>
      </w:r>
      <w:r>
        <w:rPr>
          <w:spacing w:val="73"/>
        </w:rPr>
        <w:t xml:space="preserve"> </w:t>
      </w:r>
      <w:r>
        <w:t>номер</w:t>
      </w:r>
      <w:r>
        <w:rPr>
          <w:spacing w:val="73"/>
        </w:rPr>
        <w:t xml:space="preserve"> </w:t>
      </w:r>
      <w:r>
        <w:t>два»;</w:t>
      </w:r>
      <w:r>
        <w:rPr>
          <w:spacing w:val="76"/>
        </w:rPr>
        <w:t xml:space="preserve"> </w:t>
      </w:r>
      <w:r>
        <w:t>С.С.</w:t>
      </w:r>
      <w:r>
        <w:rPr>
          <w:spacing w:val="76"/>
        </w:rPr>
        <w:t xml:space="preserve"> </w:t>
      </w:r>
      <w:r>
        <w:t>Смирнов</w:t>
      </w:r>
    </w:p>
    <w:p w:rsidR="00336847" w:rsidRDefault="00A31618">
      <w:pPr>
        <w:pStyle w:val="a3"/>
        <w:tabs>
          <w:tab w:val="left" w:pos="9759"/>
        </w:tabs>
        <w:ind w:firstLine="0"/>
      </w:pPr>
      <w:r>
        <w:t>«Брестская</w:t>
      </w:r>
      <w:r>
        <w:tab/>
        <w:t>крепость»</w:t>
      </w:r>
    </w:p>
    <w:p w:rsidR="00336847" w:rsidRDefault="00A31618">
      <w:pPr>
        <w:pStyle w:val="a3"/>
        <w:spacing w:before="138"/>
        <w:ind w:firstLine="0"/>
      </w:pPr>
      <w:r>
        <w:t>и</w:t>
      </w:r>
      <w:r>
        <w:rPr>
          <w:spacing w:val="-4"/>
        </w:rPr>
        <w:t xml:space="preserve"> </w:t>
      </w:r>
      <w:r>
        <w:t>другие.</w:t>
      </w:r>
    </w:p>
    <w:p w:rsidR="00336847" w:rsidRDefault="00A31618">
      <w:pPr>
        <w:pStyle w:val="a3"/>
        <w:spacing w:before="137"/>
        <w:ind w:left="929" w:firstLine="0"/>
      </w:pPr>
      <w:r>
        <w:t>А.А.</w:t>
      </w:r>
      <w:r>
        <w:rPr>
          <w:spacing w:val="-4"/>
        </w:rPr>
        <w:t xml:space="preserve"> </w:t>
      </w:r>
      <w:r>
        <w:t>Фадеев «Молодая</w:t>
      </w:r>
      <w:r>
        <w:rPr>
          <w:spacing w:val="-3"/>
        </w:rPr>
        <w:t xml:space="preserve"> </w:t>
      </w:r>
      <w:r>
        <w:t>гвардия».</w:t>
      </w:r>
    </w:p>
    <w:p w:rsidR="00336847" w:rsidRDefault="00A31618">
      <w:pPr>
        <w:pStyle w:val="a3"/>
        <w:tabs>
          <w:tab w:val="left" w:pos="5097"/>
          <w:tab w:val="left" w:pos="9605"/>
        </w:tabs>
        <w:spacing w:before="139" w:line="360" w:lineRule="auto"/>
        <w:ind w:right="618"/>
      </w:pPr>
      <w:r>
        <w:t>Поэзия о Великой Отечественной войне. Стихотворения (по одному стихотворению не менее</w:t>
      </w:r>
      <w:r>
        <w:rPr>
          <w:spacing w:val="1"/>
        </w:rPr>
        <w:t xml:space="preserve"> </w:t>
      </w:r>
      <w:r>
        <w:t>чем двух поэтов по выбору). Например, Ю.В. Друниной, М.В. Исаковского, Ю.Д. Левитанского, С.С.</w:t>
      </w:r>
      <w:r>
        <w:rPr>
          <w:spacing w:val="1"/>
        </w:rPr>
        <w:t xml:space="preserve"> </w:t>
      </w:r>
      <w:r>
        <w:t>Орлова,</w:t>
      </w:r>
      <w:r>
        <w:tab/>
        <w:t>Д.С.</w:t>
      </w:r>
      <w:r>
        <w:tab/>
        <w:t>Самойлова,</w:t>
      </w:r>
      <w:r>
        <w:rPr>
          <w:spacing w:val="-58"/>
        </w:rPr>
        <w:t xml:space="preserve"> </w:t>
      </w:r>
      <w:r>
        <w:t>К.М.</w:t>
      </w:r>
      <w:r>
        <w:rPr>
          <w:spacing w:val="-1"/>
        </w:rPr>
        <w:t xml:space="preserve"> </w:t>
      </w:r>
      <w:r>
        <w:t>Симонова, Б.А. Слуцкого и других.</w:t>
      </w:r>
    </w:p>
    <w:p w:rsidR="00336847" w:rsidRDefault="00A31618">
      <w:pPr>
        <w:pStyle w:val="a3"/>
        <w:spacing w:before="1"/>
        <w:ind w:left="929" w:firstLine="0"/>
      </w:pPr>
      <w:r>
        <w:t>Драматургия</w:t>
      </w:r>
      <w:r>
        <w:rPr>
          <w:spacing w:val="49"/>
        </w:rPr>
        <w:t xml:space="preserve"> </w:t>
      </w:r>
      <w:r>
        <w:t>о</w:t>
      </w:r>
      <w:r>
        <w:rPr>
          <w:spacing w:val="108"/>
        </w:rPr>
        <w:t xml:space="preserve"> </w:t>
      </w:r>
      <w:r>
        <w:t>Великой</w:t>
      </w:r>
      <w:r>
        <w:rPr>
          <w:spacing w:val="109"/>
        </w:rPr>
        <w:t xml:space="preserve"> </w:t>
      </w:r>
      <w:r>
        <w:t>Отечественной</w:t>
      </w:r>
      <w:r>
        <w:rPr>
          <w:spacing w:val="110"/>
        </w:rPr>
        <w:t xml:space="preserve"> </w:t>
      </w:r>
      <w:r>
        <w:t>войне.</w:t>
      </w:r>
      <w:r>
        <w:rPr>
          <w:spacing w:val="108"/>
        </w:rPr>
        <w:t xml:space="preserve"> </w:t>
      </w:r>
      <w:r>
        <w:t>Пьесы</w:t>
      </w:r>
      <w:r>
        <w:rPr>
          <w:spacing w:val="108"/>
        </w:rPr>
        <w:t xml:space="preserve"> </w:t>
      </w:r>
      <w:r>
        <w:t>(одно</w:t>
      </w:r>
      <w:r>
        <w:rPr>
          <w:spacing w:val="109"/>
        </w:rPr>
        <w:t xml:space="preserve"> </w:t>
      </w:r>
      <w:r>
        <w:t>произведение</w:t>
      </w:r>
      <w:r>
        <w:rPr>
          <w:spacing w:val="107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выбору).</w:t>
      </w:r>
    </w:p>
    <w:p w:rsidR="00336847" w:rsidRDefault="00A31618">
      <w:pPr>
        <w:pStyle w:val="a3"/>
        <w:spacing w:before="137"/>
        <w:ind w:firstLine="0"/>
      </w:pPr>
      <w:r>
        <w:t>Например,</w:t>
      </w:r>
      <w:r>
        <w:rPr>
          <w:spacing w:val="-3"/>
        </w:rPr>
        <w:t xml:space="preserve"> </w:t>
      </w:r>
      <w:r>
        <w:t>В.С.</w:t>
      </w:r>
      <w:r>
        <w:rPr>
          <w:spacing w:val="-2"/>
        </w:rPr>
        <w:t xml:space="preserve"> </w:t>
      </w:r>
      <w:r>
        <w:t>Розов</w:t>
      </w:r>
      <w:r>
        <w:rPr>
          <w:spacing w:val="2"/>
        </w:rPr>
        <w:t xml:space="preserve"> </w:t>
      </w:r>
      <w:r>
        <w:t>«Вечно</w:t>
      </w:r>
      <w:r>
        <w:rPr>
          <w:spacing w:val="-2"/>
        </w:rPr>
        <w:t xml:space="preserve"> </w:t>
      </w:r>
      <w:r>
        <w:t>живые»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36847" w:rsidRDefault="00A31618">
      <w:pPr>
        <w:pStyle w:val="a3"/>
        <w:spacing w:before="139" w:line="360" w:lineRule="auto"/>
        <w:ind w:right="618"/>
      </w:pPr>
      <w:r>
        <w:t>Б.Л.</w:t>
      </w:r>
      <w:r>
        <w:rPr>
          <w:spacing w:val="1"/>
        </w:rPr>
        <w:t xml:space="preserve"> </w:t>
      </w:r>
      <w:r>
        <w:t>Пастернак.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«Февраль.</w:t>
      </w:r>
      <w:r>
        <w:rPr>
          <w:spacing w:val="1"/>
        </w:rPr>
        <w:t xml:space="preserve"> </w:t>
      </w:r>
      <w:r>
        <w:t>Достать</w:t>
      </w:r>
      <w:r>
        <w:rPr>
          <w:spacing w:val="1"/>
        </w:rPr>
        <w:t xml:space="preserve"> </w:t>
      </w:r>
      <w:r>
        <w:t>чернил и плакать!..», «Определение поэзии», «Во всём мне хочется дойти…», «Снег идёт», «Любить</w:t>
      </w:r>
      <w:r>
        <w:rPr>
          <w:spacing w:val="1"/>
        </w:rPr>
        <w:t xml:space="preserve"> </w:t>
      </w:r>
      <w:r>
        <w:t>иных — тяжёлый крест...», «Быть знаменитым некрасиво…», «Ночь», «Гамлет», «Зимняя ночь» и</w:t>
      </w:r>
      <w:r>
        <w:rPr>
          <w:spacing w:val="1"/>
        </w:rPr>
        <w:t xml:space="preserve"> </w:t>
      </w:r>
      <w:r>
        <w:t>другие.</w:t>
      </w:r>
    </w:p>
    <w:p w:rsidR="00336847" w:rsidRDefault="00A31618">
      <w:pPr>
        <w:pStyle w:val="a3"/>
        <w:tabs>
          <w:tab w:val="left" w:pos="2305"/>
          <w:tab w:val="left" w:pos="3782"/>
          <w:tab w:val="left" w:pos="4903"/>
          <w:tab w:val="left" w:pos="6592"/>
          <w:tab w:val="left" w:pos="8515"/>
          <w:tab w:val="left" w:pos="9940"/>
        </w:tabs>
        <w:spacing w:before="1" w:line="360" w:lineRule="auto"/>
        <w:ind w:right="621"/>
      </w:pPr>
      <w:r>
        <w:t>А.И.</w:t>
      </w:r>
      <w:r>
        <w:rPr>
          <w:spacing w:val="1"/>
        </w:rPr>
        <w:t xml:space="preserve"> </w:t>
      </w:r>
      <w:r>
        <w:t>Солженицын.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Денисовича»,</w:t>
      </w:r>
      <w:r>
        <w:rPr>
          <w:spacing w:val="1"/>
        </w:rPr>
        <w:t xml:space="preserve"> </w:t>
      </w:r>
      <w:r>
        <w:t>«Архипелаг</w:t>
      </w:r>
      <w:r>
        <w:rPr>
          <w:spacing w:val="1"/>
        </w:rPr>
        <w:t xml:space="preserve"> </w:t>
      </w:r>
      <w:r>
        <w:t>ГУЛАГ»</w:t>
      </w:r>
      <w:r>
        <w:rPr>
          <w:spacing w:val="1"/>
        </w:rPr>
        <w:t xml:space="preserve"> </w:t>
      </w:r>
      <w:r>
        <w:t>(фрагменты</w:t>
      </w:r>
      <w:r>
        <w:tab/>
        <w:t>книги</w:t>
      </w:r>
      <w:r>
        <w:tab/>
        <w:t>по</w:t>
      </w:r>
      <w:r>
        <w:tab/>
        <w:t>выбору,</w:t>
      </w:r>
      <w:r>
        <w:tab/>
        <w:t>например,</w:t>
      </w:r>
      <w:r>
        <w:tab/>
        <w:t>глава</w:t>
      </w:r>
      <w:r>
        <w:tab/>
      </w:r>
      <w:r>
        <w:rPr>
          <w:spacing w:val="-1"/>
        </w:rPr>
        <w:t>«Поэзия</w:t>
      </w:r>
      <w:r>
        <w:rPr>
          <w:spacing w:val="-58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плитой,</w:t>
      </w:r>
      <w:r>
        <w:rPr>
          <w:spacing w:val="-3"/>
        </w:rPr>
        <w:t xml:space="preserve"> </w:t>
      </w:r>
      <w:r>
        <w:t>правда</w:t>
      </w:r>
      <w:r>
        <w:rPr>
          <w:spacing w:val="-2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камнем»).</w:t>
      </w:r>
    </w:p>
    <w:p w:rsidR="00336847" w:rsidRDefault="00A31618">
      <w:pPr>
        <w:pStyle w:val="a3"/>
        <w:spacing w:line="275" w:lineRule="exact"/>
        <w:ind w:left="929" w:firstLine="0"/>
      </w:pPr>
      <w:r>
        <w:t>В.М.</w:t>
      </w:r>
      <w:r>
        <w:rPr>
          <w:spacing w:val="63"/>
        </w:rPr>
        <w:t xml:space="preserve"> </w:t>
      </w:r>
      <w:r>
        <w:t xml:space="preserve">Шукшин.  </w:t>
      </w:r>
      <w:r>
        <w:rPr>
          <w:spacing w:val="1"/>
        </w:rPr>
        <w:t xml:space="preserve"> </w:t>
      </w:r>
      <w:r>
        <w:t xml:space="preserve">Рассказы  </w:t>
      </w:r>
      <w:r>
        <w:rPr>
          <w:spacing w:val="1"/>
        </w:rPr>
        <w:t xml:space="preserve"> </w:t>
      </w:r>
      <w:r>
        <w:t xml:space="preserve">(не  </w:t>
      </w:r>
      <w:r>
        <w:rPr>
          <w:spacing w:val="1"/>
        </w:rPr>
        <w:t xml:space="preserve"> </w:t>
      </w:r>
      <w:r>
        <w:t xml:space="preserve">менее  </w:t>
      </w:r>
      <w:r>
        <w:rPr>
          <w:spacing w:val="1"/>
        </w:rPr>
        <w:t xml:space="preserve"> </w:t>
      </w:r>
      <w:r>
        <w:t xml:space="preserve">двух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1"/>
        </w:rPr>
        <w:t xml:space="preserve"> </w:t>
      </w:r>
      <w:r>
        <w:t xml:space="preserve">выбору).  </w:t>
      </w:r>
      <w:r>
        <w:rPr>
          <w:spacing w:val="1"/>
        </w:rPr>
        <w:t xml:space="preserve"> </w:t>
      </w:r>
      <w:r>
        <w:t xml:space="preserve">Например,  </w:t>
      </w:r>
      <w:r>
        <w:rPr>
          <w:spacing w:val="6"/>
        </w:rPr>
        <w:t xml:space="preserve"> </w:t>
      </w:r>
      <w:r>
        <w:t xml:space="preserve">«Срезал»,  </w:t>
      </w:r>
      <w:r>
        <w:rPr>
          <w:spacing w:val="8"/>
        </w:rPr>
        <w:t xml:space="preserve"> </w:t>
      </w:r>
      <w:r>
        <w:t>«Обида»,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946"/>
          <w:tab w:val="left" w:pos="5254"/>
          <w:tab w:val="left" w:pos="7509"/>
          <w:tab w:val="left" w:pos="9627"/>
        </w:tabs>
        <w:spacing w:before="73" w:line="360" w:lineRule="auto"/>
        <w:ind w:right="615" w:firstLine="0"/>
      </w:pPr>
      <w:r>
        <w:lastRenderedPageBreak/>
        <w:t>«Микроскоп»,</w:t>
      </w:r>
      <w:r>
        <w:tab/>
        <w:t>«Мастер»,</w:t>
      </w:r>
      <w:r>
        <w:tab/>
        <w:t>«Крепкий</w:t>
      </w:r>
      <w:r>
        <w:tab/>
        <w:t>мужик»,</w:t>
      </w:r>
      <w:r>
        <w:tab/>
        <w:t>«Сапожки»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before="1"/>
        <w:ind w:left="929" w:firstLine="0"/>
      </w:pPr>
      <w:r>
        <w:t>В.Г.</w:t>
      </w:r>
      <w:r>
        <w:rPr>
          <w:spacing w:val="53"/>
        </w:rPr>
        <w:t xml:space="preserve"> </w:t>
      </w:r>
      <w:r>
        <w:t>Распутин.</w:t>
      </w:r>
      <w:r>
        <w:rPr>
          <w:spacing w:val="54"/>
        </w:rPr>
        <w:t xml:space="preserve"> </w:t>
      </w:r>
      <w:r>
        <w:t>Рассказы</w:t>
      </w:r>
      <w:r>
        <w:rPr>
          <w:spacing w:val="53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повести</w:t>
      </w:r>
      <w:r>
        <w:rPr>
          <w:spacing w:val="56"/>
        </w:rPr>
        <w:t xml:space="preserve"> </w:t>
      </w:r>
      <w:r>
        <w:t>(не</w:t>
      </w:r>
      <w:r>
        <w:rPr>
          <w:spacing w:val="52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одного</w:t>
      </w:r>
      <w:r>
        <w:rPr>
          <w:spacing w:val="54"/>
        </w:rPr>
        <w:t xml:space="preserve"> </w:t>
      </w:r>
      <w:r>
        <w:t>произведения</w:t>
      </w:r>
      <w:r>
        <w:rPr>
          <w:spacing w:val="54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выбору).</w:t>
      </w:r>
      <w:r>
        <w:rPr>
          <w:spacing w:val="53"/>
        </w:rPr>
        <w:t xml:space="preserve"> </w:t>
      </w:r>
      <w:r>
        <w:t>Например,</w:t>
      </w:r>
    </w:p>
    <w:p w:rsidR="00336847" w:rsidRDefault="00A31618">
      <w:pPr>
        <w:pStyle w:val="a3"/>
        <w:spacing w:before="137"/>
        <w:ind w:firstLine="0"/>
      </w:pPr>
      <w:r>
        <w:t>«Живи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помни»,</w:t>
      </w:r>
      <w:r>
        <w:rPr>
          <w:spacing w:val="2"/>
        </w:rPr>
        <w:t xml:space="preserve"> </w:t>
      </w:r>
      <w:r>
        <w:t>«Прощание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Матёрой»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другие.</w:t>
      </w:r>
    </w:p>
    <w:p w:rsidR="00336847" w:rsidRDefault="00A31618">
      <w:pPr>
        <w:pStyle w:val="a3"/>
        <w:tabs>
          <w:tab w:val="left" w:pos="2819"/>
          <w:tab w:val="left" w:pos="5939"/>
          <w:tab w:val="left" w:pos="9630"/>
        </w:tabs>
        <w:spacing w:before="139" w:line="360" w:lineRule="auto"/>
        <w:ind w:right="612"/>
      </w:pPr>
      <w:r>
        <w:t>Н.М. Рубцов. Стихотворения (не менее трёх по выбору). Например,</w:t>
      </w:r>
      <w:r>
        <w:rPr>
          <w:spacing w:val="60"/>
        </w:rPr>
        <w:t xml:space="preserve"> </w:t>
      </w:r>
      <w:r>
        <w:t>«Звезда полей»,</w:t>
      </w:r>
      <w:r>
        <w:rPr>
          <w:spacing w:val="60"/>
        </w:rPr>
        <w:t xml:space="preserve"> </w:t>
      </w:r>
      <w:r>
        <w:t>«Тихая</w:t>
      </w:r>
      <w:r>
        <w:rPr>
          <w:spacing w:val="1"/>
        </w:rPr>
        <w:t xml:space="preserve"> </w:t>
      </w:r>
      <w:r>
        <w:t>моя родина!..»,</w:t>
      </w:r>
      <w:r>
        <w:rPr>
          <w:spacing w:val="1"/>
        </w:rPr>
        <w:t xml:space="preserve"> </w:t>
      </w:r>
      <w:r>
        <w:t>«В горнице моей светло…»,</w:t>
      </w:r>
      <w:r>
        <w:rPr>
          <w:spacing w:val="1"/>
        </w:rPr>
        <w:t xml:space="preserve"> </w:t>
      </w:r>
      <w:r>
        <w:t>«Привет, Россия…»,</w:t>
      </w:r>
      <w:r>
        <w:rPr>
          <w:spacing w:val="1"/>
        </w:rPr>
        <w:t xml:space="preserve"> </w:t>
      </w:r>
      <w:r>
        <w:t>«Русский огонёк»,</w:t>
      </w:r>
      <w:r>
        <w:rPr>
          <w:spacing w:val="60"/>
        </w:rPr>
        <w:t xml:space="preserve"> </w:t>
      </w:r>
      <w:r>
        <w:t>«Я буду скакать</w:t>
      </w:r>
      <w:r>
        <w:rPr>
          <w:spacing w:val="-57"/>
        </w:rPr>
        <w:t xml:space="preserve"> </w:t>
      </w:r>
      <w:r>
        <w:t>по</w:t>
      </w:r>
      <w:r>
        <w:tab/>
        <w:t>холмам</w:t>
      </w:r>
      <w:r>
        <w:tab/>
        <w:t>задремавшей</w:t>
      </w:r>
      <w:r>
        <w:tab/>
        <w:t>отчизны...»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ind w:left="929" w:firstLine="0"/>
      </w:pPr>
      <w:r>
        <w:t>И.А.</w:t>
      </w:r>
      <w:r>
        <w:rPr>
          <w:spacing w:val="36"/>
        </w:rPr>
        <w:t xml:space="preserve"> </w:t>
      </w:r>
      <w:r>
        <w:t>Бродский.</w:t>
      </w:r>
      <w:r>
        <w:rPr>
          <w:spacing w:val="37"/>
        </w:rPr>
        <w:t xml:space="preserve"> </w:t>
      </w:r>
      <w:r>
        <w:t>Стихотворения</w:t>
      </w:r>
      <w:r>
        <w:rPr>
          <w:spacing w:val="36"/>
        </w:rPr>
        <w:t xml:space="preserve"> </w:t>
      </w:r>
      <w:r>
        <w:t>(не</w:t>
      </w:r>
      <w:r>
        <w:rPr>
          <w:spacing w:val="37"/>
        </w:rPr>
        <w:t xml:space="preserve"> </w:t>
      </w:r>
      <w:r>
        <w:t>менее</w:t>
      </w:r>
      <w:r>
        <w:rPr>
          <w:spacing w:val="36"/>
        </w:rPr>
        <w:t xml:space="preserve"> </w:t>
      </w:r>
      <w:r>
        <w:t>трёх</w:t>
      </w:r>
      <w:r>
        <w:rPr>
          <w:spacing w:val="38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выбору).</w:t>
      </w:r>
      <w:r>
        <w:rPr>
          <w:spacing w:val="39"/>
        </w:rPr>
        <w:t xml:space="preserve"> </w:t>
      </w:r>
      <w:r>
        <w:t>Например,</w:t>
      </w:r>
      <w:r>
        <w:rPr>
          <w:spacing w:val="41"/>
        </w:rPr>
        <w:t xml:space="preserve"> </w:t>
      </w:r>
      <w:r>
        <w:t>«На</w:t>
      </w:r>
      <w:r>
        <w:rPr>
          <w:spacing w:val="39"/>
        </w:rPr>
        <w:t xml:space="preserve"> </w:t>
      </w:r>
      <w:r>
        <w:t>смерть</w:t>
      </w:r>
      <w:r>
        <w:rPr>
          <w:spacing w:val="38"/>
        </w:rPr>
        <w:t xml:space="preserve"> </w:t>
      </w:r>
      <w:r>
        <w:t>Жукова»,</w:t>
      </w:r>
    </w:p>
    <w:p w:rsidR="00336847" w:rsidRDefault="00A31618">
      <w:pPr>
        <w:pStyle w:val="a3"/>
        <w:tabs>
          <w:tab w:val="left" w:pos="2638"/>
          <w:tab w:val="left" w:pos="4520"/>
          <w:tab w:val="left" w:pos="6876"/>
          <w:tab w:val="left" w:pos="9781"/>
        </w:tabs>
        <w:spacing w:before="137" w:line="360" w:lineRule="auto"/>
        <w:ind w:right="617" w:firstLine="0"/>
      </w:pPr>
      <w:r>
        <w:t>«Осенний</w:t>
      </w:r>
      <w:r>
        <w:tab/>
        <w:t>крик</w:t>
      </w:r>
      <w:r>
        <w:tab/>
        <w:t>ястреба»,</w:t>
      </w:r>
      <w:r>
        <w:tab/>
        <w:t>«Пилигримы»,</w:t>
      </w:r>
      <w:r>
        <w:tab/>
        <w:t>«Стансы»</w:t>
      </w:r>
      <w:r>
        <w:rPr>
          <w:spacing w:val="-58"/>
        </w:rPr>
        <w:t xml:space="preserve"> </w:t>
      </w:r>
      <w:r>
        <w:t>(«Ни страны, ни погоста…»), «На столетие Анны Ахматовой», «Рождественский романс», «Я входил</w:t>
      </w:r>
      <w:r>
        <w:rPr>
          <w:spacing w:val="1"/>
        </w:rPr>
        <w:t xml:space="preserve"> </w:t>
      </w:r>
      <w:r>
        <w:t>вместо</w:t>
      </w:r>
      <w:r>
        <w:rPr>
          <w:spacing w:val="-1"/>
        </w:rPr>
        <w:t xml:space="preserve"> </w:t>
      </w:r>
      <w:r>
        <w:t>дикого зверя в</w:t>
      </w:r>
      <w:r>
        <w:rPr>
          <w:spacing w:val="-1"/>
        </w:rPr>
        <w:t xml:space="preserve"> </w:t>
      </w:r>
      <w:r>
        <w:t>клетку…»</w:t>
      </w:r>
      <w:r>
        <w:rPr>
          <w:spacing w:val="-8"/>
        </w:rPr>
        <w:t xml:space="preserve"> </w:t>
      </w:r>
      <w:r>
        <w:t>и другие.</w:t>
      </w:r>
    </w:p>
    <w:p w:rsidR="00336847" w:rsidRDefault="00A31618">
      <w:pPr>
        <w:pStyle w:val="a3"/>
        <w:spacing w:before="2" w:line="360" w:lineRule="auto"/>
        <w:ind w:right="618"/>
      </w:pPr>
      <w:r>
        <w:t>Проза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романы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произведению не менее чем трёх прозаиков по выбору). Например, Ф.А. Абрамов («Братья и сёстры»</w:t>
      </w:r>
      <w:r>
        <w:rPr>
          <w:spacing w:val="1"/>
        </w:rPr>
        <w:t xml:space="preserve"> </w:t>
      </w:r>
      <w:r>
        <w:t>(фрагменты из романа), повесть «Пелагея» и другие); Ч.Т. Айтматов (повести «Пегий пёс, бегущий</w:t>
      </w:r>
      <w:r>
        <w:rPr>
          <w:spacing w:val="1"/>
        </w:rPr>
        <w:t xml:space="preserve"> </w:t>
      </w:r>
      <w:r>
        <w:t>краем</w:t>
      </w:r>
      <w:r>
        <w:rPr>
          <w:spacing w:val="21"/>
        </w:rPr>
        <w:t xml:space="preserve"> </w:t>
      </w:r>
      <w:r>
        <w:t>моря»,</w:t>
      </w:r>
      <w:r>
        <w:rPr>
          <w:spacing w:val="32"/>
        </w:rPr>
        <w:t xml:space="preserve"> </w:t>
      </w:r>
      <w:r>
        <w:t>«Белый</w:t>
      </w:r>
      <w:r>
        <w:rPr>
          <w:spacing w:val="23"/>
        </w:rPr>
        <w:t xml:space="preserve"> </w:t>
      </w:r>
      <w:r>
        <w:t>пароход»</w:t>
      </w:r>
      <w:r>
        <w:rPr>
          <w:spacing w:val="1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другие);</w:t>
      </w:r>
      <w:r>
        <w:rPr>
          <w:spacing w:val="22"/>
        </w:rPr>
        <w:t xml:space="preserve"> </w:t>
      </w:r>
      <w:r>
        <w:t>В.И.</w:t>
      </w:r>
      <w:r>
        <w:rPr>
          <w:spacing w:val="23"/>
        </w:rPr>
        <w:t xml:space="preserve"> </w:t>
      </w:r>
      <w:r>
        <w:t>Белов</w:t>
      </w:r>
      <w:r>
        <w:rPr>
          <w:spacing w:val="24"/>
        </w:rPr>
        <w:t xml:space="preserve"> </w:t>
      </w:r>
      <w:r>
        <w:t>(рассказы</w:t>
      </w:r>
      <w:r>
        <w:rPr>
          <w:spacing w:val="27"/>
        </w:rPr>
        <w:t xml:space="preserve"> </w:t>
      </w:r>
      <w:r>
        <w:t>«На</w:t>
      </w:r>
      <w:r>
        <w:rPr>
          <w:spacing w:val="26"/>
        </w:rPr>
        <w:t xml:space="preserve"> </w:t>
      </w:r>
      <w:r>
        <w:t>родине»,</w:t>
      </w:r>
      <w:r>
        <w:rPr>
          <w:spacing w:val="30"/>
        </w:rPr>
        <w:t xml:space="preserve"> </w:t>
      </w:r>
      <w:r>
        <w:t>«За</w:t>
      </w:r>
      <w:r>
        <w:rPr>
          <w:spacing w:val="21"/>
        </w:rPr>
        <w:t xml:space="preserve"> </w:t>
      </w:r>
      <w:r>
        <w:t>тремя</w:t>
      </w:r>
      <w:r>
        <w:rPr>
          <w:spacing w:val="23"/>
        </w:rPr>
        <w:t xml:space="preserve"> </w:t>
      </w:r>
      <w:r>
        <w:t>волоками»,</w:t>
      </w:r>
    </w:p>
    <w:p w:rsidR="00336847" w:rsidRDefault="00A31618">
      <w:pPr>
        <w:pStyle w:val="a3"/>
        <w:spacing w:line="360" w:lineRule="auto"/>
        <w:ind w:right="617" w:firstLine="0"/>
      </w:pPr>
      <w:r>
        <w:t xml:space="preserve">«Бобришный        </w:t>
      </w:r>
      <w:r>
        <w:rPr>
          <w:spacing w:val="1"/>
        </w:rPr>
        <w:t xml:space="preserve"> </w:t>
      </w:r>
      <w:r>
        <w:t xml:space="preserve">угор»         и        </w:t>
      </w:r>
      <w:r>
        <w:rPr>
          <w:spacing w:val="1"/>
        </w:rPr>
        <w:t xml:space="preserve"> </w:t>
      </w:r>
      <w:r>
        <w:t xml:space="preserve">другие);        </w:t>
      </w:r>
      <w:r>
        <w:rPr>
          <w:spacing w:val="1"/>
        </w:rPr>
        <w:t xml:space="preserve"> </w:t>
      </w:r>
      <w:r>
        <w:t xml:space="preserve">Г.Н.        </w:t>
      </w:r>
      <w:r>
        <w:rPr>
          <w:spacing w:val="1"/>
        </w:rPr>
        <w:t xml:space="preserve"> </w:t>
      </w:r>
      <w:r>
        <w:t xml:space="preserve">Владимов        </w:t>
      </w:r>
      <w:r>
        <w:rPr>
          <w:spacing w:val="1"/>
        </w:rPr>
        <w:t xml:space="preserve"> </w:t>
      </w:r>
      <w:r>
        <w:t xml:space="preserve">(«Верный        </w:t>
      </w:r>
      <w:r>
        <w:rPr>
          <w:spacing w:val="1"/>
        </w:rPr>
        <w:t xml:space="preserve"> </w:t>
      </w:r>
      <w:r>
        <w:t>Руслан»);</w:t>
      </w:r>
      <w:r>
        <w:rPr>
          <w:spacing w:val="1"/>
        </w:rPr>
        <w:t xml:space="preserve"> </w:t>
      </w:r>
      <w:r>
        <w:t>Ф.А. Искандер (роман в рассказах «Сандро из Чегема» (фрагменты), философская сказка «Кролики и</w:t>
      </w:r>
      <w:r>
        <w:rPr>
          <w:spacing w:val="1"/>
        </w:rPr>
        <w:t xml:space="preserve"> </w:t>
      </w:r>
      <w:r>
        <w:t>удавы» 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</w:t>
      </w:r>
      <w:r>
        <w:rPr>
          <w:spacing w:val="1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«Северный</w:t>
      </w:r>
      <w:r>
        <w:rPr>
          <w:spacing w:val="1"/>
        </w:rPr>
        <w:t xml:space="preserve"> </w:t>
      </w:r>
      <w:r>
        <w:t>дневник»,</w:t>
      </w:r>
      <w:r>
        <w:rPr>
          <w:spacing w:val="1"/>
        </w:rPr>
        <w:t xml:space="preserve"> </w:t>
      </w:r>
      <w:r>
        <w:t>«Поморка»,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сне ты</w:t>
      </w:r>
      <w:r>
        <w:rPr>
          <w:spacing w:val="1"/>
        </w:rPr>
        <w:t xml:space="preserve"> </w:t>
      </w:r>
      <w:r>
        <w:t>горько</w:t>
      </w:r>
      <w:r>
        <w:rPr>
          <w:spacing w:val="1"/>
        </w:rPr>
        <w:t xml:space="preserve"> </w:t>
      </w:r>
      <w:r>
        <w:t>плакал»</w:t>
      </w:r>
      <w:r>
        <w:rPr>
          <w:spacing w:val="3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другие);</w:t>
      </w:r>
      <w:r>
        <w:rPr>
          <w:spacing w:val="47"/>
        </w:rPr>
        <w:t xml:space="preserve"> </w:t>
      </w:r>
      <w:r>
        <w:t>В.О.</w:t>
      </w:r>
      <w:r>
        <w:rPr>
          <w:spacing w:val="46"/>
        </w:rPr>
        <w:t xml:space="preserve"> </w:t>
      </w:r>
      <w:r>
        <w:t>Пелевин</w:t>
      </w:r>
      <w:r>
        <w:rPr>
          <w:spacing w:val="46"/>
        </w:rPr>
        <w:t xml:space="preserve"> </w:t>
      </w:r>
      <w:r>
        <w:t>(роман</w:t>
      </w:r>
      <w:r>
        <w:rPr>
          <w:spacing w:val="52"/>
        </w:rPr>
        <w:t xml:space="preserve"> </w:t>
      </w:r>
      <w:r>
        <w:t>«Жизнь</w:t>
      </w:r>
      <w:r>
        <w:rPr>
          <w:spacing w:val="45"/>
        </w:rPr>
        <w:t xml:space="preserve"> </w:t>
      </w:r>
      <w:r>
        <w:t>насекомых»</w:t>
      </w:r>
      <w:r>
        <w:rPr>
          <w:spacing w:val="3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другие);</w:t>
      </w:r>
      <w:r>
        <w:rPr>
          <w:spacing w:val="45"/>
        </w:rPr>
        <w:t xml:space="preserve"> </w:t>
      </w:r>
      <w:r>
        <w:t>Захар</w:t>
      </w:r>
      <w:r>
        <w:rPr>
          <w:spacing w:val="46"/>
        </w:rPr>
        <w:t xml:space="preserve"> </w:t>
      </w:r>
      <w:r>
        <w:t>Прилепин</w:t>
      </w:r>
      <w:r>
        <w:rPr>
          <w:spacing w:val="47"/>
        </w:rPr>
        <w:t xml:space="preserve"> </w:t>
      </w:r>
      <w:r>
        <w:t>(рассказ</w:t>
      </w:r>
    </w:p>
    <w:p w:rsidR="00336847" w:rsidRDefault="00A31618">
      <w:pPr>
        <w:pStyle w:val="a3"/>
        <w:tabs>
          <w:tab w:val="left" w:pos="3630"/>
          <w:tab w:val="left" w:pos="7179"/>
          <w:tab w:val="left" w:pos="9946"/>
        </w:tabs>
        <w:spacing w:line="360" w:lineRule="auto"/>
        <w:ind w:right="620" w:firstLine="0"/>
      </w:pPr>
      <w:r>
        <w:t>«Белый</w:t>
      </w:r>
      <w:r>
        <w:tab/>
        <w:t>квадрат»</w:t>
      </w:r>
      <w:r>
        <w:tab/>
        <w:t>и</w:t>
      </w:r>
      <w:r>
        <w:tab/>
        <w:t>другие);</w:t>
      </w:r>
      <w:r>
        <w:rPr>
          <w:spacing w:val="-58"/>
        </w:rPr>
        <w:t xml:space="preserve"> </w:t>
      </w:r>
      <w:r>
        <w:t>А.Н.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Б.Н.</w:t>
      </w:r>
      <w:r>
        <w:rPr>
          <w:spacing w:val="11"/>
        </w:rPr>
        <w:t xml:space="preserve"> </w:t>
      </w:r>
      <w:r>
        <w:t>Стругацкие</w:t>
      </w:r>
      <w:r>
        <w:rPr>
          <w:spacing w:val="11"/>
        </w:rPr>
        <w:t xml:space="preserve"> </w:t>
      </w:r>
      <w:r>
        <w:t>(повесть</w:t>
      </w:r>
      <w:r>
        <w:rPr>
          <w:spacing w:val="18"/>
        </w:rPr>
        <w:t xml:space="preserve"> </w:t>
      </w:r>
      <w:r>
        <w:t>«Пикник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обочине»</w:t>
      </w:r>
      <w:r>
        <w:rPr>
          <w:spacing w:val="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другие);</w:t>
      </w:r>
      <w:r>
        <w:rPr>
          <w:spacing w:val="11"/>
        </w:rPr>
        <w:t xml:space="preserve"> </w:t>
      </w:r>
      <w:r>
        <w:t>Ю.В.</w:t>
      </w:r>
      <w:r>
        <w:rPr>
          <w:spacing w:val="12"/>
        </w:rPr>
        <w:t xml:space="preserve"> </w:t>
      </w:r>
      <w:r>
        <w:t>Трифонов</w:t>
      </w:r>
      <w:r>
        <w:rPr>
          <w:spacing w:val="11"/>
        </w:rPr>
        <w:t xml:space="preserve"> </w:t>
      </w:r>
      <w:r>
        <w:t>(повести</w:t>
      </w:r>
      <w:r>
        <w:rPr>
          <w:spacing w:val="13"/>
        </w:rPr>
        <w:t xml:space="preserve"> </w:t>
      </w:r>
      <w:r>
        <w:t>«Обмен»,</w:t>
      </w:r>
    </w:p>
    <w:p w:rsidR="00336847" w:rsidRDefault="00A31618">
      <w:pPr>
        <w:pStyle w:val="a3"/>
        <w:ind w:firstLine="0"/>
      </w:pPr>
      <w:r>
        <w:t>«Другая</w:t>
      </w:r>
      <w:r>
        <w:rPr>
          <w:spacing w:val="18"/>
        </w:rPr>
        <w:t xml:space="preserve"> </w:t>
      </w:r>
      <w:r>
        <w:t>жизнь»,</w:t>
      </w:r>
      <w:r>
        <w:rPr>
          <w:spacing w:val="24"/>
        </w:rPr>
        <w:t xml:space="preserve"> </w:t>
      </w:r>
      <w:r>
        <w:t>«Дом</w:t>
      </w:r>
      <w:r>
        <w:rPr>
          <w:spacing w:val="21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набережной»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другие);</w:t>
      </w:r>
      <w:r>
        <w:rPr>
          <w:spacing w:val="19"/>
        </w:rPr>
        <w:t xml:space="preserve"> </w:t>
      </w:r>
      <w:r>
        <w:t>В.Т.</w:t>
      </w:r>
      <w:r>
        <w:rPr>
          <w:spacing w:val="18"/>
        </w:rPr>
        <w:t xml:space="preserve"> </w:t>
      </w:r>
      <w:r>
        <w:t>Шаламов</w:t>
      </w:r>
      <w:r>
        <w:rPr>
          <w:spacing w:val="21"/>
        </w:rPr>
        <w:t xml:space="preserve"> </w:t>
      </w:r>
      <w:r>
        <w:t>(«Колымские</w:t>
      </w:r>
      <w:r>
        <w:rPr>
          <w:spacing w:val="18"/>
        </w:rPr>
        <w:t xml:space="preserve"> </w:t>
      </w:r>
      <w:r>
        <w:t>рассказы»,</w:t>
      </w:r>
      <w:r>
        <w:rPr>
          <w:spacing w:val="21"/>
        </w:rPr>
        <w:t xml:space="preserve"> </w:t>
      </w:r>
      <w:r>
        <w:t>например,</w:t>
      </w:r>
    </w:p>
    <w:p w:rsidR="00336847" w:rsidRDefault="00A31618">
      <w:pPr>
        <w:pStyle w:val="a3"/>
        <w:spacing w:before="137"/>
        <w:ind w:firstLine="0"/>
      </w:pPr>
      <w:r>
        <w:t>«Одиночный</w:t>
      </w:r>
      <w:r>
        <w:rPr>
          <w:spacing w:val="-4"/>
        </w:rPr>
        <w:t xml:space="preserve"> </w:t>
      </w:r>
      <w:r>
        <w:t>замер», «Инжектор», «За</w:t>
      </w:r>
      <w:r>
        <w:rPr>
          <w:spacing w:val="-5"/>
        </w:rPr>
        <w:t xml:space="preserve"> </w:t>
      </w:r>
      <w:r>
        <w:t>письмом»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другие.</w:t>
      </w:r>
    </w:p>
    <w:p w:rsidR="00336847" w:rsidRDefault="00A31618">
      <w:pPr>
        <w:pStyle w:val="a3"/>
        <w:spacing w:before="140" w:line="360" w:lineRule="auto"/>
        <w:ind w:right="618"/>
      </w:pPr>
      <w:r>
        <w:t xml:space="preserve">Поэзия     </w:t>
      </w:r>
      <w:r>
        <w:rPr>
          <w:spacing w:val="33"/>
        </w:rPr>
        <w:t xml:space="preserve"> </w:t>
      </w:r>
      <w:r>
        <w:t xml:space="preserve">второй     </w:t>
      </w:r>
      <w:r>
        <w:rPr>
          <w:spacing w:val="31"/>
        </w:rPr>
        <w:t xml:space="preserve"> </w:t>
      </w:r>
      <w:r>
        <w:t xml:space="preserve">половины     </w:t>
      </w:r>
      <w:r>
        <w:rPr>
          <w:spacing w:val="33"/>
        </w:rPr>
        <w:t xml:space="preserve"> </w:t>
      </w:r>
      <w:r>
        <w:t xml:space="preserve">XX      </w:t>
      </w:r>
      <w:r>
        <w:rPr>
          <w:spacing w:val="31"/>
        </w:rPr>
        <w:t xml:space="preserve"> </w:t>
      </w:r>
      <w:r>
        <w:t xml:space="preserve">—      </w:t>
      </w:r>
      <w:r>
        <w:rPr>
          <w:spacing w:val="31"/>
        </w:rPr>
        <w:t xml:space="preserve"> </w:t>
      </w:r>
      <w:r>
        <w:t xml:space="preserve">начала      </w:t>
      </w:r>
      <w:r>
        <w:rPr>
          <w:spacing w:val="32"/>
        </w:rPr>
        <w:t xml:space="preserve"> </w:t>
      </w:r>
      <w:r>
        <w:t xml:space="preserve">XXI      </w:t>
      </w:r>
      <w:r>
        <w:rPr>
          <w:spacing w:val="31"/>
        </w:rPr>
        <w:t xml:space="preserve"> </w:t>
      </w:r>
      <w:r>
        <w:t xml:space="preserve">века.      </w:t>
      </w:r>
      <w:r>
        <w:rPr>
          <w:spacing w:val="31"/>
        </w:rPr>
        <w:t xml:space="preserve"> </w:t>
      </w:r>
      <w:r>
        <w:t>Стихотворения</w:t>
      </w:r>
      <w:r>
        <w:rPr>
          <w:spacing w:val="-58"/>
        </w:rPr>
        <w:t xml:space="preserve"> </w:t>
      </w:r>
      <w:r>
        <w:t xml:space="preserve">по     одному     произведению     не     менее    </w:t>
      </w:r>
      <w:r>
        <w:rPr>
          <w:spacing w:val="1"/>
        </w:rPr>
        <w:t xml:space="preserve"> </w:t>
      </w:r>
      <w:r>
        <w:t xml:space="preserve">чем    </w:t>
      </w:r>
      <w:r>
        <w:rPr>
          <w:spacing w:val="1"/>
        </w:rPr>
        <w:t xml:space="preserve"> </w:t>
      </w:r>
      <w:r>
        <w:t xml:space="preserve">двух    </w:t>
      </w:r>
      <w:r>
        <w:rPr>
          <w:spacing w:val="1"/>
        </w:rPr>
        <w:t xml:space="preserve"> </w:t>
      </w:r>
      <w:r>
        <w:t>поэтов     по     выбору).      Например,</w:t>
      </w:r>
      <w:r>
        <w:rPr>
          <w:spacing w:val="1"/>
        </w:rPr>
        <w:t xml:space="preserve"> </w:t>
      </w:r>
      <w:r>
        <w:t xml:space="preserve">Б.А.       Ахмадулиной,       А.А.      </w:t>
      </w:r>
      <w:r>
        <w:rPr>
          <w:spacing w:val="1"/>
        </w:rPr>
        <w:t xml:space="preserve"> </w:t>
      </w:r>
      <w:r>
        <w:t xml:space="preserve">Вознесенского,       В.С.      </w:t>
      </w:r>
      <w:r>
        <w:rPr>
          <w:spacing w:val="1"/>
        </w:rPr>
        <w:t xml:space="preserve"> </w:t>
      </w:r>
      <w:r>
        <w:t>Высоцкого,       Е.А.       Евтушенко,</w:t>
      </w:r>
      <w:r>
        <w:rPr>
          <w:spacing w:val="1"/>
        </w:rPr>
        <w:t xml:space="preserve"> </w:t>
      </w:r>
      <w:r>
        <w:t>Н.А. Заболоцкого, Т.Ю. Кибирова, Ю.П. Кузнецова, А.С. Кушнера, Л.Н. Мартынова, Б.Ш. Окуджавы,</w:t>
      </w:r>
      <w:r>
        <w:rPr>
          <w:spacing w:val="1"/>
        </w:rPr>
        <w:t xml:space="preserve"> </w:t>
      </w:r>
      <w:r>
        <w:t>Р.И.</w:t>
      </w:r>
      <w:r>
        <w:rPr>
          <w:spacing w:val="-1"/>
        </w:rPr>
        <w:t xml:space="preserve"> </w:t>
      </w:r>
      <w:r>
        <w:t>Рождественского, А.А.</w:t>
      </w:r>
      <w:r>
        <w:rPr>
          <w:spacing w:val="-1"/>
        </w:rPr>
        <w:t xml:space="preserve"> </w:t>
      </w:r>
      <w:r>
        <w:t>Тарковского, О.Г.</w:t>
      </w:r>
      <w:r>
        <w:rPr>
          <w:spacing w:val="2"/>
        </w:rPr>
        <w:t xml:space="preserve"> </w:t>
      </w:r>
      <w:r>
        <w:t>Чухонцева</w:t>
      </w:r>
      <w:r>
        <w:rPr>
          <w:spacing w:val="-3"/>
        </w:rPr>
        <w:t xml:space="preserve"> </w:t>
      </w:r>
      <w:r>
        <w:t>и других.</w:t>
      </w:r>
    </w:p>
    <w:p w:rsidR="00336847" w:rsidRDefault="00A31618">
      <w:pPr>
        <w:pStyle w:val="a3"/>
        <w:spacing w:line="360" w:lineRule="auto"/>
        <w:ind w:right="616"/>
      </w:pPr>
      <w:r>
        <w:t>Драматургия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Пьесы</w:t>
      </w:r>
      <w:r>
        <w:rPr>
          <w:spacing w:val="1"/>
        </w:rPr>
        <w:t xml:space="preserve"> </w:t>
      </w:r>
      <w:r>
        <w:t>(произведение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драматургов по выбору). Например, А.Н. Арбузов «Иркутская история»; А.В. Вампилов «Старший</w:t>
      </w:r>
      <w:r>
        <w:rPr>
          <w:spacing w:val="1"/>
        </w:rPr>
        <w:t xml:space="preserve"> </w:t>
      </w:r>
      <w:r>
        <w:t>сын»;</w:t>
      </w:r>
      <w:r>
        <w:rPr>
          <w:spacing w:val="-1"/>
        </w:rPr>
        <w:t xml:space="preserve"> </w:t>
      </w:r>
      <w:r>
        <w:t>Е.В.</w:t>
      </w:r>
      <w:r>
        <w:rPr>
          <w:spacing w:val="-1"/>
        </w:rPr>
        <w:t xml:space="preserve"> </w:t>
      </w:r>
      <w:r>
        <w:t>Гришковец</w:t>
      </w:r>
      <w:r>
        <w:rPr>
          <w:spacing w:val="-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я съел</w:t>
      </w:r>
      <w:r>
        <w:rPr>
          <w:spacing w:val="-2"/>
        </w:rPr>
        <w:t xml:space="preserve"> </w:t>
      </w:r>
      <w:r>
        <w:t>собаку»;</w:t>
      </w:r>
      <w:r>
        <w:rPr>
          <w:spacing w:val="1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Драгунская</w:t>
      </w:r>
      <w:r>
        <w:rPr>
          <w:spacing w:val="3"/>
        </w:rPr>
        <w:t xml:space="preserve"> </w:t>
      </w:r>
      <w:r>
        <w:t>«Рыжая</w:t>
      </w:r>
      <w:r>
        <w:rPr>
          <w:spacing w:val="2"/>
        </w:rPr>
        <w:t xml:space="preserve"> </w:t>
      </w:r>
      <w:r>
        <w:t>пьеса»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before="1"/>
        <w:ind w:left="929" w:firstLine="0"/>
      </w:pPr>
      <w:r>
        <w:t>Литература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России.</w:t>
      </w:r>
    </w:p>
    <w:p w:rsidR="00336847" w:rsidRDefault="00A31618">
      <w:pPr>
        <w:pStyle w:val="a3"/>
        <w:tabs>
          <w:tab w:val="left" w:pos="2686"/>
          <w:tab w:val="left" w:pos="3840"/>
          <w:tab w:val="left" w:pos="5383"/>
          <w:tab w:val="left" w:pos="6530"/>
          <w:tab w:val="left" w:pos="8586"/>
          <w:tab w:val="left" w:pos="9814"/>
        </w:tabs>
        <w:spacing w:before="131" w:line="360" w:lineRule="auto"/>
        <w:ind w:right="620"/>
      </w:pPr>
      <w:r>
        <w:t>Рассказы,</w:t>
      </w:r>
      <w:r>
        <w:rPr>
          <w:spacing w:val="1"/>
        </w:rPr>
        <w:t xml:space="preserve"> </w:t>
      </w:r>
      <w:r>
        <w:t>повести,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рассказ Ю. Рытхэу «Хранитель огня»; повесть Ю. Шесталова</w:t>
      </w:r>
      <w:r>
        <w:rPr>
          <w:spacing w:val="1"/>
        </w:rPr>
        <w:t xml:space="preserve"> </w:t>
      </w:r>
      <w:r>
        <w:t>«Синий ветер каслания» и другие;</w:t>
      </w:r>
      <w:r>
        <w:rPr>
          <w:spacing w:val="1"/>
        </w:rPr>
        <w:t xml:space="preserve"> </w:t>
      </w:r>
      <w:r>
        <w:t>стихотворения</w:t>
      </w:r>
      <w:r>
        <w:tab/>
        <w:t>Г.</w:t>
      </w:r>
      <w:r>
        <w:tab/>
        <w:t>Айги,</w:t>
      </w:r>
      <w:r>
        <w:tab/>
        <w:t>Р.</w:t>
      </w:r>
      <w:r>
        <w:tab/>
        <w:t>Гамзатова,</w:t>
      </w:r>
      <w:r>
        <w:tab/>
        <w:t>М.</w:t>
      </w:r>
      <w:r>
        <w:tab/>
        <w:t>Джалиля,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М.</w:t>
      </w:r>
      <w:r>
        <w:rPr>
          <w:spacing w:val="-3"/>
        </w:rPr>
        <w:t xml:space="preserve"> </w:t>
      </w:r>
      <w:r>
        <w:t>Карима,</w:t>
      </w:r>
      <w:r>
        <w:rPr>
          <w:spacing w:val="-2"/>
        </w:rPr>
        <w:t xml:space="preserve"> </w:t>
      </w:r>
      <w:r>
        <w:t>Д.</w:t>
      </w:r>
      <w:r>
        <w:rPr>
          <w:spacing w:val="56"/>
        </w:rPr>
        <w:t xml:space="preserve"> </w:t>
      </w:r>
      <w:r>
        <w:t>Кугультинова,</w:t>
      </w:r>
      <w:r>
        <w:rPr>
          <w:spacing w:val="-2"/>
        </w:rPr>
        <w:t xml:space="preserve"> </w:t>
      </w:r>
      <w:r>
        <w:t>К.</w:t>
      </w:r>
      <w:r>
        <w:rPr>
          <w:spacing w:val="-2"/>
        </w:rPr>
        <w:t xml:space="preserve"> </w:t>
      </w:r>
      <w:r>
        <w:t>Кулиева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336847" w:rsidRDefault="00A31618">
      <w:pPr>
        <w:pStyle w:val="a3"/>
        <w:spacing w:before="137"/>
        <w:ind w:left="929" w:firstLine="0"/>
      </w:pPr>
      <w:r>
        <w:t>Зарубежная</w:t>
      </w:r>
      <w:r>
        <w:rPr>
          <w:spacing w:val="-3"/>
        </w:rPr>
        <w:t xml:space="preserve"> </w:t>
      </w:r>
      <w:r>
        <w:t>литература.</w:t>
      </w:r>
    </w:p>
    <w:p w:rsidR="00336847" w:rsidRDefault="00A31618">
      <w:pPr>
        <w:pStyle w:val="a3"/>
        <w:spacing w:before="140" w:line="360" w:lineRule="auto"/>
        <w:ind w:right="618"/>
      </w:pPr>
      <w:r>
        <w:t xml:space="preserve">Зарубежная        </w:t>
      </w:r>
      <w:r>
        <w:rPr>
          <w:spacing w:val="1"/>
        </w:rPr>
        <w:t xml:space="preserve"> </w:t>
      </w:r>
      <w:r>
        <w:t xml:space="preserve">проза        </w:t>
      </w:r>
      <w:r>
        <w:rPr>
          <w:spacing w:val="1"/>
        </w:rPr>
        <w:t xml:space="preserve"> </w:t>
      </w:r>
      <w:r>
        <w:t>XX          века          (не          менее          одного          произведения</w:t>
      </w:r>
      <w:r>
        <w:rPr>
          <w:spacing w:val="1"/>
        </w:rPr>
        <w:t xml:space="preserve"> </w:t>
      </w:r>
      <w:r>
        <w:t xml:space="preserve">по     выбору).     Например,     произведения    </w:t>
      </w:r>
      <w:r>
        <w:rPr>
          <w:spacing w:val="1"/>
        </w:rPr>
        <w:t xml:space="preserve"> </w:t>
      </w:r>
      <w:r>
        <w:t>Р.     Брэдбери      «451     градус     по     Фаренгейту»;</w:t>
      </w:r>
      <w:r>
        <w:rPr>
          <w:spacing w:val="1"/>
        </w:rPr>
        <w:t xml:space="preserve"> </w:t>
      </w:r>
      <w:r>
        <w:t xml:space="preserve">А.     </w:t>
      </w:r>
      <w:r>
        <w:rPr>
          <w:spacing w:val="1"/>
        </w:rPr>
        <w:t xml:space="preserve"> </w:t>
      </w:r>
      <w:r>
        <w:t xml:space="preserve">Камю     </w:t>
      </w:r>
      <w:r>
        <w:rPr>
          <w:spacing w:val="1"/>
        </w:rPr>
        <w:t xml:space="preserve"> </w:t>
      </w:r>
      <w:r>
        <w:t xml:space="preserve">«Посторонний»;     </w:t>
      </w:r>
      <w:r>
        <w:rPr>
          <w:spacing w:val="1"/>
        </w:rPr>
        <w:t xml:space="preserve"> </w:t>
      </w:r>
      <w:r>
        <w:t xml:space="preserve">Ф.     </w:t>
      </w:r>
      <w:r>
        <w:rPr>
          <w:spacing w:val="1"/>
        </w:rPr>
        <w:t xml:space="preserve"> </w:t>
      </w:r>
      <w:r>
        <w:t xml:space="preserve">Кафки     </w:t>
      </w:r>
      <w:r>
        <w:rPr>
          <w:spacing w:val="1"/>
        </w:rPr>
        <w:t xml:space="preserve"> </w:t>
      </w:r>
      <w:r>
        <w:t xml:space="preserve">«Превращение»;     </w:t>
      </w:r>
      <w:r>
        <w:rPr>
          <w:spacing w:val="1"/>
        </w:rPr>
        <w:t xml:space="preserve"> </w:t>
      </w:r>
      <w:r>
        <w:t xml:space="preserve">Дж.     </w:t>
      </w:r>
      <w:r>
        <w:rPr>
          <w:spacing w:val="1"/>
        </w:rPr>
        <w:t xml:space="preserve"> </w:t>
      </w:r>
      <w:r>
        <w:t>Оруэлла       «1984»;</w:t>
      </w:r>
      <w:r>
        <w:rPr>
          <w:spacing w:val="-57"/>
        </w:rPr>
        <w:t xml:space="preserve"> </w:t>
      </w:r>
      <w:r>
        <w:t>Э.М.</w:t>
      </w:r>
      <w:r>
        <w:rPr>
          <w:spacing w:val="1"/>
        </w:rPr>
        <w:t xml:space="preserve"> </w:t>
      </w:r>
      <w:r>
        <w:t>Ремарка</w:t>
      </w:r>
      <w:r>
        <w:rPr>
          <w:spacing w:val="5"/>
        </w:rPr>
        <w:t xml:space="preserve"> </w:t>
      </w:r>
      <w:r>
        <w:t>«На</w:t>
      </w:r>
      <w:r>
        <w:rPr>
          <w:spacing w:val="5"/>
        </w:rPr>
        <w:t xml:space="preserve"> </w:t>
      </w:r>
      <w:r>
        <w:t>западном</w:t>
      </w:r>
      <w:r>
        <w:rPr>
          <w:spacing w:val="60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перемен»,</w:t>
      </w:r>
      <w:r>
        <w:rPr>
          <w:spacing w:val="8"/>
        </w:rPr>
        <w:t xml:space="preserve"> </w:t>
      </w:r>
      <w:r>
        <w:t>«Три</w:t>
      </w:r>
      <w:r>
        <w:rPr>
          <w:spacing w:val="2"/>
        </w:rPr>
        <w:t xml:space="preserve"> </w:t>
      </w:r>
      <w:r>
        <w:t>товарища»;</w:t>
      </w:r>
      <w:r>
        <w:rPr>
          <w:spacing w:val="4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Сэлинджера</w:t>
      </w:r>
    </w:p>
    <w:p w:rsidR="00336847" w:rsidRDefault="00A31618">
      <w:pPr>
        <w:pStyle w:val="a3"/>
        <w:spacing w:line="360" w:lineRule="auto"/>
        <w:ind w:right="621" w:firstLine="0"/>
      </w:pPr>
      <w:r>
        <w:t>«Над пропастью во ржи»; Г. Уэллса</w:t>
      </w:r>
      <w:r>
        <w:rPr>
          <w:spacing w:val="1"/>
        </w:rPr>
        <w:t xml:space="preserve"> </w:t>
      </w:r>
      <w:r>
        <w:t>«Машина времени»; О. Хаксли</w:t>
      </w:r>
      <w:r>
        <w:rPr>
          <w:spacing w:val="1"/>
        </w:rPr>
        <w:t xml:space="preserve"> </w:t>
      </w:r>
      <w:r>
        <w:t>«О дивный новый мир»; Э.</w:t>
      </w:r>
      <w:r>
        <w:rPr>
          <w:spacing w:val="1"/>
        </w:rPr>
        <w:t xml:space="preserve"> </w:t>
      </w:r>
      <w:r>
        <w:t>Хемингуэя</w:t>
      </w:r>
      <w:r>
        <w:rPr>
          <w:spacing w:val="3"/>
        </w:rPr>
        <w:t xml:space="preserve"> </w:t>
      </w:r>
      <w:r>
        <w:t>«Старик и море»</w:t>
      </w:r>
      <w:r>
        <w:rPr>
          <w:spacing w:val="-8"/>
        </w:rPr>
        <w:t xml:space="preserve"> </w:t>
      </w:r>
      <w:r>
        <w:t>и других.</w:t>
      </w:r>
    </w:p>
    <w:p w:rsidR="00336847" w:rsidRDefault="00A31618">
      <w:pPr>
        <w:pStyle w:val="a3"/>
        <w:spacing w:line="360" w:lineRule="auto"/>
        <w:ind w:right="621"/>
      </w:pPr>
      <w:r>
        <w:t>Зарубежная       поэзия       XX       века       (не       менее       двух       стихотворений       одного</w:t>
      </w:r>
      <w:r>
        <w:rPr>
          <w:spacing w:val="1"/>
        </w:rPr>
        <w:t xml:space="preserve"> </w:t>
      </w:r>
      <w:r>
        <w:t xml:space="preserve">из   </w:t>
      </w:r>
      <w:r>
        <w:rPr>
          <w:spacing w:val="21"/>
        </w:rPr>
        <w:t xml:space="preserve"> </w:t>
      </w:r>
      <w:r>
        <w:t xml:space="preserve">поэтов    </w:t>
      </w:r>
      <w:r>
        <w:rPr>
          <w:spacing w:val="18"/>
        </w:rPr>
        <w:t xml:space="preserve"> </w:t>
      </w:r>
      <w:r>
        <w:t xml:space="preserve">по    </w:t>
      </w:r>
      <w:r>
        <w:rPr>
          <w:spacing w:val="21"/>
        </w:rPr>
        <w:t xml:space="preserve"> </w:t>
      </w:r>
      <w:r>
        <w:t xml:space="preserve">выбору).    </w:t>
      </w:r>
      <w:r>
        <w:rPr>
          <w:spacing w:val="21"/>
        </w:rPr>
        <w:t xml:space="preserve"> </w:t>
      </w:r>
      <w:r>
        <w:t xml:space="preserve">Например,    </w:t>
      </w:r>
      <w:r>
        <w:rPr>
          <w:spacing w:val="24"/>
        </w:rPr>
        <w:t xml:space="preserve"> </w:t>
      </w:r>
      <w:r>
        <w:t xml:space="preserve">стихотворения    </w:t>
      </w:r>
      <w:r>
        <w:rPr>
          <w:spacing w:val="19"/>
        </w:rPr>
        <w:t xml:space="preserve"> </w:t>
      </w:r>
      <w:r>
        <w:t xml:space="preserve">Г.    </w:t>
      </w:r>
      <w:r>
        <w:rPr>
          <w:spacing w:val="19"/>
        </w:rPr>
        <w:t xml:space="preserve"> </w:t>
      </w:r>
      <w:r>
        <w:t xml:space="preserve">Аполлинера,    </w:t>
      </w:r>
      <w:r>
        <w:rPr>
          <w:spacing w:val="21"/>
        </w:rPr>
        <w:t xml:space="preserve"> </w:t>
      </w:r>
      <w:r>
        <w:t xml:space="preserve">Т.    </w:t>
      </w:r>
      <w:r>
        <w:rPr>
          <w:spacing w:val="19"/>
        </w:rPr>
        <w:t xml:space="preserve"> </w:t>
      </w:r>
      <w:r>
        <w:t xml:space="preserve">С.    </w:t>
      </w:r>
      <w:r>
        <w:rPr>
          <w:spacing w:val="20"/>
        </w:rPr>
        <w:t xml:space="preserve"> </w:t>
      </w:r>
      <w:r>
        <w:t>Элиота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line="360" w:lineRule="auto"/>
        <w:ind w:right="616"/>
      </w:pPr>
      <w:r>
        <w:t>Зарубежная        драматургия        XX        века        (не        менее        одного        произведения</w:t>
      </w:r>
      <w:r>
        <w:rPr>
          <w:spacing w:val="1"/>
        </w:rPr>
        <w:t xml:space="preserve"> </w:t>
      </w:r>
      <w:r>
        <w:t>по выбору). Например, пьесы Б. Брехта</w:t>
      </w:r>
      <w:r>
        <w:rPr>
          <w:spacing w:val="60"/>
        </w:rPr>
        <w:t xml:space="preserve"> </w:t>
      </w:r>
      <w:r>
        <w:t>«Мамаша Кураж и её дети»; М. Метерлинка «Синяя птица»;</w:t>
      </w:r>
      <w:r>
        <w:rPr>
          <w:spacing w:val="1"/>
        </w:rPr>
        <w:t xml:space="preserve"> </w:t>
      </w:r>
      <w:r>
        <w:t>О.</w:t>
      </w:r>
      <w:r>
        <w:rPr>
          <w:spacing w:val="-4"/>
        </w:rPr>
        <w:t xml:space="preserve"> </w:t>
      </w:r>
      <w:r>
        <w:t>Уайльда</w:t>
      </w:r>
      <w:r>
        <w:rPr>
          <w:spacing w:val="1"/>
        </w:rPr>
        <w:t xml:space="preserve"> </w:t>
      </w:r>
      <w:r>
        <w:t>«Идеальный</w:t>
      </w:r>
      <w:r>
        <w:rPr>
          <w:spacing w:val="-2"/>
        </w:rPr>
        <w:t xml:space="preserve"> </w:t>
      </w:r>
      <w:r>
        <w:t>муж»;</w:t>
      </w:r>
      <w:r>
        <w:rPr>
          <w:spacing w:val="4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Уильямса «Трамвай</w:t>
      </w:r>
      <w:r>
        <w:rPr>
          <w:spacing w:val="3"/>
        </w:rPr>
        <w:t xml:space="preserve"> </w:t>
      </w:r>
      <w:r>
        <w:t>«Желание»; Б. Шоу</w:t>
      </w:r>
      <w:r>
        <w:rPr>
          <w:spacing w:val="-3"/>
        </w:rPr>
        <w:t xml:space="preserve"> </w:t>
      </w:r>
      <w:r>
        <w:t>«Пигмалион»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других.</w:t>
      </w:r>
    </w:p>
    <w:p w:rsidR="00336847" w:rsidRDefault="00A31618">
      <w:pPr>
        <w:pStyle w:val="a3"/>
        <w:tabs>
          <w:tab w:val="left" w:pos="3111"/>
          <w:tab w:val="left" w:pos="5021"/>
          <w:tab w:val="left" w:pos="6719"/>
          <w:tab w:val="left" w:pos="8638"/>
          <w:tab w:val="left" w:pos="9651"/>
        </w:tabs>
        <w:spacing w:before="1" w:line="360" w:lineRule="auto"/>
        <w:ind w:right="624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литературе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 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1918"/>
          <w:tab w:val="left" w:pos="2992"/>
          <w:tab w:val="left" w:pos="3588"/>
          <w:tab w:val="left" w:pos="4930"/>
          <w:tab w:val="left" w:pos="5308"/>
          <w:tab w:val="left" w:pos="6661"/>
          <w:tab w:val="left" w:pos="7074"/>
          <w:tab w:val="left" w:pos="7824"/>
          <w:tab w:val="left" w:pos="8612"/>
          <w:tab w:val="left" w:pos="9655"/>
          <w:tab w:val="left" w:pos="9786"/>
        </w:tabs>
        <w:spacing w:line="360" w:lineRule="auto"/>
        <w:ind w:right="617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</w:r>
      <w:r>
        <w:tab/>
        <w:t>по</w:t>
      </w:r>
      <w:r>
        <w:tab/>
        <w:t>литературе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21"/>
        </w:rPr>
        <w:t xml:space="preserve"> </w:t>
      </w:r>
      <w:r>
        <w:t xml:space="preserve">уровне      </w:t>
      </w:r>
      <w:r>
        <w:rPr>
          <w:spacing w:val="18"/>
        </w:rPr>
        <w:t xml:space="preserve"> </w:t>
      </w:r>
      <w:r>
        <w:t xml:space="preserve">среднего      </w:t>
      </w:r>
      <w:r>
        <w:rPr>
          <w:spacing w:val="20"/>
        </w:rPr>
        <w:t xml:space="preserve"> </w:t>
      </w:r>
      <w:r>
        <w:t xml:space="preserve">общего      </w:t>
      </w:r>
      <w:r>
        <w:rPr>
          <w:spacing w:val="19"/>
        </w:rPr>
        <w:t xml:space="preserve"> </w:t>
      </w:r>
      <w:r>
        <w:t xml:space="preserve">образования      </w:t>
      </w:r>
      <w:r>
        <w:rPr>
          <w:spacing w:val="21"/>
        </w:rPr>
        <w:t xml:space="preserve"> </w:t>
      </w:r>
      <w:r>
        <w:t xml:space="preserve">достигаются      </w:t>
      </w:r>
      <w:r>
        <w:rPr>
          <w:spacing w:val="18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единстве      </w:t>
      </w:r>
      <w:r>
        <w:rPr>
          <w:spacing w:val="21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 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27"/>
        </w:rPr>
        <w:t xml:space="preserve"> </w:t>
      </w:r>
      <w:r>
        <w:t>личности,</w:t>
      </w:r>
      <w:r>
        <w:rPr>
          <w:spacing w:val="82"/>
        </w:rPr>
        <w:t xml:space="preserve"> </w:t>
      </w:r>
      <w:r>
        <w:t>патриотизма,</w:t>
      </w:r>
      <w:r>
        <w:rPr>
          <w:spacing w:val="84"/>
        </w:rPr>
        <w:t xml:space="preserve"> </w:t>
      </w:r>
      <w:r>
        <w:t>гражданственности,</w:t>
      </w:r>
      <w:r>
        <w:rPr>
          <w:spacing w:val="87"/>
        </w:rPr>
        <w:t xml:space="preserve"> </w:t>
      </w:r>
      <w:r>
        <w:t>уважения</w:t>
      </w:r>
      <w:r>
        <w:rPr>
          <w:spacing w:val="84"/>
        </w:rPr>
        <w:t xml:space="preserve"> </w:t>
      </w:r>
      <w:r>
        <w:t>к</w:t>
      </w:r>
      <w:r>
        <w:rPr>
          <w:spacing w:val="85"/>
        </w:rPr>
        <w:t xml:space="preserve"> </w:t>
      </w:r>
      <w:r>
        <w:t>памяти</w:t>
      </w:r>
      <w:r>
        <w:rPr>
          <w:spacing w:val="87"/>
        </w:rPr>
        <w:t xml:space="preserve"> </w:t>
      </w:r>
      <w:r>
        <w:t>защитников</w:t>
      </w:r>
      <w:r>
        <w:rPr>
          <w:spacing w:val="84"/>
        </w:rPr>
        <w:t xml:space="preserve"> </w:t>
      </w:r>
      <w:r>
        <w:t>Отечества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tab/>
        <w:t>уважения,</w:t>
      </w:r>
      <w:r>
        <w:tab/>
      </w:r>
      <w:r>
        <w:tab/>
        <w:t>бережного</w:t>
      </w:r>
      <w:r>
        <w:tab/>
      </w:r>
      <w:r>
        <w:tab/>
        <w:t>отношения</w:t>
      </w:r>
      <w:r>
        <w:tab/>
      </w:r>
      <w:r>
        <w:tab/>
        <w:t>к</w:t>
      </w:r>
      <w:r>
        <w:tab/>
        <w:t>культурному</w:t>
      </w:r>
      <w:r>
        <w:tab/>
      </w:r>
      <w:r>
        <w:tab/>
        <w:t>наследию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традициям         многонационального         народа         Российской         Федерации,        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:rsidR="00336847" w:rsidRDefault="00A31618">
      <w:pPr>
        <w:pStyle w:val="a3"/>
        <w:spacing w:before="1" w:line="360" w:lineRule="auto"/>
        <w:ind w:right="623"/>
      </w:pPr>
      <w:r>
        <w:t>В результате изучения литературы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4"/>
      </w:pPr>
      <w:r>
        <w:t>сформированность         гражданской         позиции         обучающегося          как 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spacing w:line="360" w:lineRule="auto"/>
        <w:ind w:right="624"/>
      </w:pPr>
      <w:r>
        <w:t xml:space="preserve">осознание      своих     </w:t>
      </w:r>
      <w:r>
        <w:rPr>
          <w:spacing w:val="1"/>
        </w:rPr>
        <w:t xml:space="preserve"> </w:t>
      </w:r>
      <w:r>
        <w:t>конституционных      прав      и       обязанностей,       уважение      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spacing w:line="360" w:lineRule="auto"/>
        <w:ind w:right="616"/>
      </w:pPr>
      <w:r>
        <w:t>принятие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61"/>
        </w:rPr>
        <w:t xml:space="preserve"> </w:t>
      </w:r>
      <w:r>
        <w:t>гуманистических,</w:t>
      </w:r>
      <w:r>
        <w:rPr>
          <w:spacing w:val="1"/>
        </w:rPr>
        <w:t xml:space="preserve"> </w:t>
      </w:r>
      <w:r>
        <w:t>демократических,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сопоставлении</w:t>
      </w:r>
      <w:r>
        <w:rPr>
          <w:spacing w:val="1"/>
        </w:rPr>
        <w:t xml:space="preserve"> </w:t>
      </w:r>
      <w:r>
        <w:t>с жизненными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изображёнными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произведениях;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>готовность противостоять идеологии экстремизма, национализма, ксенофобии, 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1"/>
        </w:rPr>
        <w:t xml:space="preserve"> </w:t>
      </w:r>
      <w:r>
        <w:t>расовым, национальным</w:t>
      </w:r>
      <w:r>
        <w:rPr>
          <w:spacing w:val="-2"/>
        </w:rPr>
        <w:t xml:space="preserve"> </w:t>
      </w:r>
      <w:r>
        <w:t>признакам;</w:t>
      </w:r>
    </w:p>
    <w:p w:rsidR="00336847" w:rsidRDefault="00A31618">
      <w:pPr>
        <w:pStyle w:val="a3"/>
        <w:tabs>
          <w:tab w:val="left" w:pos="2439"/>
          <w:tab w:val="left" w:pos="3440"/>
          <w:tab w:val="left" w:pos="5354"/>
          <w:tab w:val="left" w:pos="7650"/>
          <w:tab w:val="left" w:pos="9565"/>
        </w:tabs>
        <w:spacing w:before="1" w:line="360" w:lineRule="auto"/>
        <w:ind w:right="619"/>
      </w:pPr>
      <w:r>
        <w:t>готовность вести совместную деятельность, в том числе в рамках школьного литературного</w:t>
      </w:r>
      <w:r>
        <w:rPr>
          <w:spacing w:val="1"/>
        </w:rPr>
        <w:t xml:space="preserve"> </w:t>
      </w:r>
      <w:r>
        <w:t>образования,</w:t>
      </w:r>
      <w:r>
        <w:tab/>
        <w:t>в</w:t>
      </w:r>
      <w:r>
        <w:tab/>
        <w:t>интересах</w:t>
      </w:r>
      <w:r>
        <w:tab/>
        <w:t>гражданского</w:t>
      </w:r>
      <w:r>
        <w:tab/>
        <w:t>общества,</w:t>
      </w:r>
      <w:r>
        <w:tab/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детско-юношеских организациях;</w:t>
      </w:r>
    </w:p>
    <w:p w:rsidR="00336847" w:rsidRDefault="00A31618">
      <w:pPr>
        <w:pStyle w:val="a3"/>
        <w:spacing w:line="360" w:lineRule="auto"/>
        <w:ind w:right="623"/>
      </w:pPr>
      <w:r>
        <w:t>умение        взаимодействовать        с        социальными       институтами        в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</w:tabs>
        <w:spacing w:before="13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35"/>
          <w:tab w:val="left" w:pos="3881"/>
          <w:tab w:val="left" w:pos="5822"/>
          <w:tab w:val="left" w:pos="7230"/>
          <w:tab w:val="left" w:pos="8490"/>
          <w:tab w:val="left" w:pos="10066"/>
        </w:tabs>
        <w:spacing w:before="137" w:line="360" w:lineRule="auto"/>
        <w:ind w:right="619"/>
      </w:pPr>
      <w:r>
        <w:t>осознание          российской          гражданской          идентичности          в          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культуры</w:t>
      </w:r>
      <w:r>
        <w:tab/>
        <w:t>Российской</w:t>
      </w:r>
      <w:r>
        <w:tab/>
        <w:t>Федерации,</w:t>
      </w:r>
      <w:r>
        <w:tab/>
        <w:t>своего</w:t>
      </w:r>
      <w:r>
        <w:tab/>
        <w:t>края,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в контексте изучения произведений русской и зарубежной литературы, а также литератур народов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spacing w:before="2" w:line="360" w:lineRule="auto"/>
        <w:ind w:right="615"/>
      </w:pPr>
      <w:r>
        <w:t xml:space="preserve">ценностное        </w:t>
      </w:r>
      <w:r>
        <w:rPr>
          <w:spacing w:val="1"/>
        </w:rPr>
        <w:t xml:space="preserve"> </w:t>
      </w:r>
      <w:r>
        <w:t>отношение          к          государственным          символам,          историческому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природному      </w:t>
      </w:r>
      <w:r>
        <w:rPr>
          <w:spacing w:val="16"/>
        </w:rPr>
        <w:t xml:space="preserve"> </w:t>
      </w:r>
      <w:r>
        <w:t xml:space="preserve">наследию,      </w:t>
      </w:r>
      <w:r>
        <w:rPr>
          <w:spacing w:val="25"/>
        </w:rPr>
        <w:t xml:space="preserve"> </w:t>
      </w:r>
      <w:r>
        <w:t xml:space="preserve">памятникам,      </w:t>
      </w:r>
      <w:r>
        <w:rPr>
          <w:spacing w:val="25"/>
        </w:rPr>
        <w:t xml:space="preserve"> </w:t>
      </w:r>
      <w:r>
        <w:t xml:space="preserve">традициям      </w:t>
      </w:r>
      <w:r>
        <w:rPr>
          <w:spacing w:val="23"/>
        </w:rPr>
        <w:t xml:space="preserve"> </w:t>
      </w:r>
      <w:r>
        <w:t xml:space="preserve">народов      </w:t>
      </w:r>
      <w:r>
        <w:rPr>
          <w:spacing w:val="24"/>
        </w:rPr>
        <w:t xml:space="preserve"> </w:t>
      </w:r>
      <w:r>
        <w:t xml:space="preserve">России,      </w:t>
      </w:r>
      <w:r>
        <w:rPr>
          <w:spacing w:val="25"/>
        </w:rPr>
        <w:t xml:space="preserve"> </w:t>
      </w:r>
      <w:r>
        <w:t>внимание</w:t>
      </w:r>
      <w:r>
        <w:rPr>
          <w:spacing w:val="-58"/>
        </w:rPr>
        <w:t xml:space="preserve"> </w:t>
      </w:r>
      <w:r>
        <w:t>к их воплощению в литературе, а также достижениям России в науке, искусстве, спорте, технологиях,</w:t>
      </w:r>
      <w:r>
        <w:rPr>
          <w:spacing w:val="1"/>
        </w:rPr>
        <w:t xml:space="preserve"> </w:t>
      </w:r>
      <w:r>
        <w:t>труде,</w:t>
      </w:r>
      <w:r>
        <w:rPr>
          <w:spacing w:val="-1"/>
        </w:rPr>
        <w:t xml:space="preserve"> </w:t>
      </w:r>
      <w:r>
        <w:t>отражённым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произведениях;</w:t>
      </w:r>
    </w:p>
    <w:p w:rsidR="00336847" w:rsidRDefault="00A31618">
      <w:pPr>
        <w:pStyle w:val="a3"/>
        <w:spacing w:line="360" w:lineRule="auto"/>
        <w:ind w:right="627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 воспитанные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литературы.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left="929" w:right="35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6847" w:rsidRDefault="00A31618">
      <w:pPr>
        <w:pStyle w:val="a3"/>
        <w:spacing w:line="360" w:lineRule="auto"/>
        <w:ind w:right="620"/>
      </w:pPr>
      <w:r>
        <w:t>способность          оценивать          ситуацию,          в          том           числе          представленную</w:t>
      </w:r>
      <w:r>
        <w:rPr>
          <w:spacing w:val="1"/>
        </w:rPr>
        <w:t xml:space="preserve"> </w:t>
      </w:r>
      <w:r>
        <w:t>в      литературном       произведении,      и      принимать      осознанные      решения,      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характеризуя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336847" w:rsidRDefault="00A31618">
      <w:pPr>
        <w:pStyle w:val="a3"/>
        <w:spacing w:before="1"/>
        <w:ind w:left="929" w:firstLine="0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36847" w:rsidRDefault="00A31618">
      <w:pPr>
        <w:pStyle w:val="a3"/>
        <w:spacing w:before="139" w:line="360" w:lineRule="auto"/>
        <w:ind w:right="623"/>
      </w:pPr>
      <w:r>
        <w:t>ответственное отношение к своим родителям, созданию семьи на основе осознанного принятия</w:t>
      </w:r>
      <w:r>
        <w:rPr>
          <w:spacing w:val="-57"/>
        </w:rPr>
        <w:t xml:space="preserve"> </w:t>
      </w:r>
      <w:r>
        <w:t>ценностей семейной жизни, в соответствии с традициями народов России, в том числе с опорой 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произведения;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24"/>
      </w:pPr>
      <w:r>
        <w:t>эстетическое        отношение        к        миру,        включая        эстетику        быта,    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 общественных отношений;</w:t>
      </w:r>
    </w:p>
    <w:p w:rsidR="00336847" w:rsidRDefault="00A31618">
      <w:pPr>
        <w:pStyle w:val="a3"/>
        <w:tabs>
          <w:tab w:val="left" w:pos="2327"/>
          <w:tab w:val="left" w:pos="4473"/>
          <w:tab w:val="left" w:pos="7261"/>
          <w:tab w:val="left" w:pos="9720"/>
        </w:tabs>
        <w:spacing w:line="360" w:lineRule="auto"/>
        <w:ind w:right="616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1"/>
        </w:rPr>
        <w:t xml:space="preserve"> </w:t>
      </w:r>
      <w:r>
        <w:t>народов,</w:t>
      </w:r>
      <w:r>
        <w:tab/>
        <w:t>ощущать</w:t>
      </w:r>
      <w:r>
        <w:tab/>
        <w:t>эмоциональное</w:t>
      </w:r>
      <w:r>
        <w:tab/>
        <w:t>воздействие</w:t>
      </w:r>
      <w:r>
        <w:tab/>
        <w:t>искусства,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литературы;</w:t>
      </w:r>
    </w:p>
    <w:p w:rsidR="00336847" w:rsidRDefault="00A31618">
      <w:pPr>
        <w:pStyle w:val="a3"/>
        <w:spacing w:before="137" w:line="360" w:lineRule="auto"/>
        <w:ind w:right="623"/>
      </w:pPr>
      <w:r>
        <w:t xml:space="preserve">убеждённость     </w:t>
      </w:r>
      <w:r>
        <w:rPr>
          <w:spacing w:val="26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 xml:space="preserve">значимости      </w:t>
      </w:r>
      <w:r>
        <w:rPr>
          <w:spacing w:val="25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 xml:space="preserve">личности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общества      </w:t>
      </w:r>
      <w:r>
        <w:rPr>
          <w:spacing w:val="23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творчества;</w:t>
      </w:r>
    </w:p>
    <w:p w:rsidR="00336847" w:rsidRDefault="00A31618">
      <w:pPr>
        <w:pStyle w:val="a3"/>
        <w:spacing w:before="1" w:line="360" w:lineRule="auto"/>
        <w:ind w:right="61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самовыражению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 xml:space="preserve">творческой      </w:t>
      </w:r>
      <w:r>
        <w:rPr>
          <w:spacing w:val="1"/>
        </w:rPr>
        <w:t xml:space="preserve"> </w:t>
      </w:r>
      <w:r>
        <w:t xml:space="preserve">личности,      </w:t>
      </w:r>
      <w:r>
        <w:rPr>
          <w:spacing w:val="1"/>
        </w:rPr>
        <w:t xml:space="preserve"> </w:t>
      </w:r>
      <w:r>
        <w:t>в        том        числе        при        выполнении        творческих        работ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  <w:tab w:val="left" w:pos="3404"/>
          <w:tab w:val="left" w:pos="5561"/>
          <w:tab w:val="left" w:pos="7984"/>
          <w:tab w:val="left" w:pos="9876"/>
        </w:tabs>
        <w:spacing w:before="1" w:line="360" w:lineRule="auto"/>
        <w:ind w:left="220" w:right="620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336847" w:rsidRDefault="00A31618">
      <w:pPr>
        <w:pStyle w:val="a3"/>
        <w:spacing w:line="360" w:lineRule="auto"/>
        <w:ind w:right="615"/>
      </w:pPr>
      <w:r>
        <w:t>сформированность здорового и безопасного образа жизни, ответственного отношения к своему</w:t>
      </w:r>
      <w:r>
        <w:rPr>
          <w:spacing w:val="1"/>
        </w:rPr>
        <w:t xml:space="preserve"> </w:t>
      </w:r>
      <w:r>
        <w:t>здоровью;</w:t>
      </w:r>
    </w:p>
    <w:p w:rsidR="00336847" w:rsidRDefault="00A31618">
      <w:pPr>
        <w:pStyle w:val="a3"/>
        <w:spacing w:before="1" w:line="360" w:lineRule="auto"/>
        <w:ind w:right="616"/>
      </w:pP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деятельностью;</w:t>
      </w:r>
    </w:p>
    <w:p w:rsidR="00336847" w:rsidRDefault="00A31618">
      <w:pPr>
        <w:pStyle w:val="a3"/>
        <w:spacing w:line="360" w:lineRule="auto"/>
        <w:ind w:right="622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привычек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причинения</w:t>
      </w:r>
      <w:r>
        <w:rPr>
          <w:spacing w:val="1"/>
        </w:rPr>
        <w:t xml:space="preserve"> </w:t>
      </w:r>
      <w:r>
        <w:t>вреда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психическому здоровью, в том числе с адекватной оценкой поведения и поступков литературных</w:t>
      </w:r>
      <w:r>
        <w:rPr>
          <w:spacing w:val="1"/>
        </w:rPr>
        <w:t xml:space="preserve"> </w:t>
      </w:r>
      <w:r>
        <w:t>героев;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24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чтении</w:t>
      </w:r>
      <w:r>
        <w:rPr>
          <w:spacing w:val="-57"/>
        </w:rPr>
        <w:t xml:space="preserve"> </w:t>
      </w:r>
      <w:r>
        <w:t xml:space="preserve">произведений     </w:t>
      </w:r>
      <w:r>
        <w:rPr>
          <w:spacing w:val="53"/>
        </w:rPr>
        <w:t xml:space="preserve"> </w:t>
      </w:r>
      <w:r>
        <w:t xml:space="preserve">о      </w:t>
      </w:r>
      <w:r>
        <w:rPr>
          <w:spacing w:val="48"/>
        </w:rPr>
        <w:t xml:space="preserve"> </w:t>
      </w:r>
      <w:r>
        <w:t xml:space="preserve">труде      </w:t>
      </w:r>
      <w:r>
        <w:rPr>
          <w:spacing w:val="49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тружениках,      </w:t>
      </w:r>
      <w:r>
        <w:rPr>
          <w:spacing w:val="50"/>
        </w:rPr>
        <w:t xml:space="preserve"> </w:t>
      </w:r>
      <w:r>
        <w:t xml:space="preserve">а      </w:t>
      </w:r>
      <w:r>
        <w:rPr>
          <w:spacing w:val="49"/>
        </w:rPr>
        <w:t xml:space="preserve"> </w:t>
      </w:r>
      <w:r>
        <w:t xml:space="preserve">также      </w:t>
      </w:r>
      <w:r>
        <w:rPr>
          <w:spacing w:val="51"/>
        </w:rPr>
        <w:t xml:space="preserve"> </w:t>
      </w:r>
      <w:r>
        <w:t xml:space="preserve">на      </w:t>
      </w:r>
      <w:r>
        <w:rPr>
          <w:spacing w:val="49"/>
        </w:rPr>
        <w:t xml:space="preserve"> </w:t>
      </w:r>
      <w:r>
        <w:t xml:space="preserve">основе      </w:t>
      </w:r>
      <w:r>
        <w:rPr>
          <w:spacing w:val="51"/>
        </w:rPr>
        <w:t xml:space="preserve"> </w:t>
      </w:r>
      <w:r>
        <w:t>знакомства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героев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литературных произведений;</w:t>
      </w:r>
    </w:p>
    <w:p w:rsidR="00336847" w:rsidRDefault="00A31618">
      <w:pPr>
        <w:pStyle w:val="a3"/>
        <w:spacing w:line="360" w:lineRule="auto"/>
        <w:ind w:right="6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 планировать и самостоятельно выполнять такую деятельность в процессе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образования;</w:t>
      </w:r>
    </w:p>
    <w:p w:rsidR="00336847" w:rsidRDefault="00A31618">
      <w:pPr>
        <w:pStyle w:val="a3"/>
        <w:spacing w:line="360" w:lineRule="auto"/>
        <w:ind w:right="622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1"/>
        </w:rPr>
        <w:t xml:space="preserve"> </w:t>
      </w:r>
      <w:r>
        <w:t>выбор будущей профессии и реализовывать собственные жизненные планы, в том числе ориентируясь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поступки литературных</w:t>
      </w:r>
      <w:r>
        <w:rPr>
          <w:spacing w:val="1"/>
        </w:rPr>
        <w:t xml:space="preserve"> </w:t>
      </w:r>
      <w:r>
        <w:t>героев;</w:t>
      </w:r>
    </w:p>
    <w:p w:rsidR="00336847" w:rsidRDefault="00A31618">
      <w:pPr>
        <w:pStyle w:val="a3"/>
        <w:spacing w:line="360" w:lineRule="auto"/>
        <w:ind w:right="618"/>
      </w:pPr>
      <w:r>
        <w:t>готовность и способность к образованию и самообразованию, к продуктивной читательской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протяжении всей жизни;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16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 представленных 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литературе;</w:t>
      </w:r>
    </w:p>
    <w:p w:rsidR="00336847" w:rsidRDefault="00A31618">
      <w:pPr>
        <w:pStyle w:val="a3"/>
        <w:spacing w:line="360" w:lineRule="auto"/>
        <w:ind w:right="62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осмысления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литературных героев;</w:t>
      </w:r>
    </w:p>
    <w:p w:rsidR="00336847" w:rsidRDefault="00A31618">
      <w:pPr>
        <w:pStyle w:val="a3"/>
        <w:spacing w:line="360" w:lineRule="auto"/>
        <w:ind w:right="623"/>
      </w:pPr>
      <w:r>
        <w:t>активное неприятие действий, приносящих вред окружающей среде, в том числе показанных в</w:t>
      </w:r>
      <w:r>
        <w:rPr>
          <w:spacing w:val="1"/>
        </w:rPr>
        <w:t xml:space="preserve"> </w:t>
      </w:r>
      <w:r>
        <w:t>литературных произведениях; умение прогнозировать неблагоприятные экологические последствия</w:t>
      </w:r>
      <w:r>
        <w:rPr>
          <w:spacing w:val="1"/>
        </w:rPr>
        <w:t xml:space="preserve"> </w:t>
      </w:r>
      <w:r>
        <w:t>предпринимаемых действий,</w:t>
      </w:r>
      <w:r>
        <w:rPr>
          <w:spacing w:val="-3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/>
      </w:pPr>
      <w:r>
        <w:lastRenderedPageBreak/>
        <w:t>расширение опыта деятельности экологической направленности, в том числе представленной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русской,</w:t>
      </w:r>
      <w:r>
        <w:rPr>
          <w:spacing w:val="-1"/>
        </w:rPr>
        <w:t xml:space="preserve"> </w:t>
      </w:r>
      <w:r>
        <w:t>зарубежной литературы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 народов России;</w:t>
      </w:r>
    </w:p>
    <w:p w:rsidR="00336847" w:rsidRDefault="00A31618" w:rsidP="00A31618">
      <w:pPr>
        <w:pStyle w:val="a5"/>
        <w:numPr>
          <w:ilvl w:val="0"/>
          <w:numId w:val="61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24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практики,</w:t>
      </w:r>
      <w:r>
        <w:rPr>
          <w:spacing w:val="15"/>
        </w:rPr>
        <w:t xml:space="preserve"> </w:t>
      </w:r>
      <w:r>
        <w:t>основанного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диалоге</w:t>
      </w:r>
      <w:r>
        <w:rPr>
          <w:spacing w:val="12"/>
        </w:rPr>
        <w:t xml:space="preserve"> </w:t>
      </w:r>
      <w:r>
        <w:t>культур,</w:t>
      </w:r>
      <w:r>
        <w:rPr>
          <w:spacing w:val="15"/>
        </w:rPr>
        <w:t xml:space="preserve"> </w:t>
      </w:r>
      <w:r>
        <w:t>способствующего</w:t>
      </w:r>
      <w:r>
        <w:rPr>
          <w:spacing w:val="15"/>
        </w:rPr>
        <w:t xml:space="preserve"> </w:t>
      </w:r>
      <w:r>
        <w:t>осознанию</w:t>
      </w:r>
      <w:r>
        <w:rPr>
          <w:spacing w:val="15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места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tabs>
          <w:tab w:val="left" w:pos="1890"/>
          <w:tab w:val="left" w:pos="2873"/>
          <w:tab w:val="left" w:pos="4675"/>
          <w:tab w:val="left" w:pos="6040"/>
          <w:tab w:val="left" w:pos="7004"/>
          <w:tab w:val="left" w:pos="8599"/>
          <w:tab w:val="left" w:pos="9691"/>
        </w:tabs>
        <w:spacing w:before="1" w:line="360" w:lineRule="auto"/>
        <w:ind w:right="6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tab/>
        <w:t>и</w:t>
      </w:r>
      <w:r>
        <w:tab/>
        <w:t>познания</w:t>
      </w:r>
      <w:r>
        <w:tab/>
        <w:t>мира</w:t>
      </w:r>
      <w:r>
        <w:tab/>
        <w:t>с</w:t>
      </w:r>
      <w:r>
        <w:tab/>
        <w:t>опорой</w:t>
      </w:r>
      <w:r>
        <w:tab/>
        <w:t>на</w:t>
      </w:r>
      <w:r>
        <w:tab/>
        <w:t>изученные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прочитанные</w:t>
      </w:r>
      <w:r>
        <w:rPr>
          <w:spacing w:val="-2"/>
        </w:rPr>
        <w:t xml:space="preserve"> </w:t>
      </w:r>
      <w:r>
        <w:t>литературные произведения;</w:t>
      </w:r>
    </w:p>
    <w:p w:rsidR="00336847" w:rsidRDefault="00A31618">
      <w:pPr>
        <w:pStyle w:val="a3"/>
        <w:spacing w:line="360" w:lineRule="auto"/>
        <w:ind w:right="630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группе,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3"/>
        </w:rPr>
        <w:t xml:space="preserve"> </w:t>
      </w:r>
      <w:r>
        <w:t>темы.</w:t>
      </w:r>
    </w:p>
    <w:p w:rsidR="00336847" w:rsidRDefault="00A31618">
      <w:pPr>
        <w:pStyle w:val="a3"/>
        <w:spacing w:line="360" w:lineRule="auto"/>
        <w:ind w:right="620"/>
      </w:pPr>
      <w:r>
        <w:t>В процессе достижения личностных результатов освоения обучающимися программы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 сформированность:</w:t>
      </w:r>
    </w:p>
    <w:p w:rsidR="00336847" w:rsidRDefault="00A31618">
      <w:pPr>
        <w:pStyle w:val="a3"/>
        <w:spacing w:before="1" w:line="360" w:lineRule="auto"/>
        <w:ind w:right="62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36847" w:rsidRDefault="00A31618">
      <w:pPr>
        <w:pStyle w:val="a3"/>
        <w:spacing w:line="360" w:lineRule="auto"/>
        <w:ind w:right="622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60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2520"/>
          <w:tab w:val="left" w:pos="6011"/>
          <w:tab w:val="left" w:pos="9516"/>
        </w:tabs>
        <w:spacing w:line="360" w:lineRule="auto"/>
        <w:ind w:right="620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A31618">
      <w:pPr>
        <w:pStyle w:val="a3"/>
        <w:spacing w:before="1" w:line="360" w:lineRule="auto"/>
        <w:ind w:right="621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 другими людьми, заботиться, проявлять интерес и разрешать конфликты, учитывая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336847" w:rsidRDefault="00A31618">
      <w:pPr>
        <w:pStyle w:val="a3"/>
        <w:spacing w:line="360" w:lineRule="auto"/>
        <w:ind w:right="622"/>
      </w:pPr>
      <w:r>
        <w:t>В результате изучения литературы на уровне основного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360" w:lineRule="auto"/>
        <w:ind w:right="6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4"/>
      </w:pPr>
      <w:r>
        <w:t>самостоятельно        формулировать        и        актуализировать        проблему,  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всесторонне;</w:t>
      </w:r>
    </w:p>
    <w:p w:rsidR="00336847" w:rsidRDefault="00A31618">
      <w:pPr>
        <w:pStyle w:val="a3"/>
        <w:ind w:left="929" w:firstLine="0"/>
      </w:pPr>
      <w:r>
        <w:t>устанавливать</w:t>
      </w:r>
      <w:r>
        <w:rPr>
          <w:spacing w:val="11"/>
        </w:rPr>
        <w:t xml:space="preserve"> </w:t>
      </w:r>
      <w:r>
        <w:t>существенный</w:t>
      </w:r>
      <w:r>
        <w:rPr>
          <w:spacing w:val="67"/>
        </w:rPr>
        <w:t xml:space="preserve"> </w:t>
      </w:r>
      <w:r>
        <w:t>признак</w:t>
      </w:r>
      <w:r>
        <w:rPr>
          <w:spacing w:val="67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основания</w:t>
      </w:r>
      <w:r>
        <w:rPr>
          <w:spacing w:val="69"/>
        </w:rPr>
        <w:t xml:space="preserve"> </w:t>
      </w:r>
      <w:r>
        <w:t>для</w:t>
      </w:r>
      <w:r>
        <w:rPr>
          <w:spacing w:val="69"/>
        </w:rPr>
        <w:t xml:space="preserve"> </w:t>
      </w:r>
      <w:r>
        <w:t>сравнения</w:t>
      </w:r>
      <w:r>
        <w:rPr>
          <w:spacing w:val="70"/>
        </w:rPr>
        <w:t xml:space="preserve"> </w:t>
      </w:r>
      <w:r>
        <w:t>литературных</w:t>
      </w:r>
      <w:r>
        <w:rPr>
          <w:spacing w:val="70"/>
        </w:rPr>
        <w:t xml:space="preserve"> </w:t>
      </w:r>
      <w:r>
        <w:t>героев,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785" w:hanging="709"/>
      </w:pPr>
      <w:r>
        <w:lastRenderedPageBreak/>
        <w:t>художественных произведений и их фрагментов, классификации и обобщения литературных фактов;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336847" w:rsidRDefault="00A31618">
      <w:pPr>
        <w:pStyle w:val="a3"/>
        <w:spacing w:before="1" w:line="360" w:lineRule="auto"/>
        <w:ind w:right="624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 произведений,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2"/>
        </w:rPr>
        <w:t xml:space="preserve"> </w:t>
      </w:r>
      <w:r>
        <w:t>процесса;</w:t>
      </w:r>
    </w:p>
    <w:p w:rsidR="00336847" w:rsidRDefault="00A31618">
      <w:pPr>
        <w:pStyle w:val="a3"/>
        <w:spacing w:line="360" w:lineRule="auto"/>
        <w:ind w:right="61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spacing w:line="360" w:lineRule="auto"/>
        <w:ind w:right="62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spacing w:line="360" w:lineRule="auto"/>
        <w:ind w:right="618"/>
      </w:pPr>
      <w:r>
        <w:t xml:space="preserve">координировать      и      выполнять     </w:t>
      </w:r>
      <w:r>
        <w:rPr>
          <w:spacing w:val="1"/>
        </w:rPr>
        <w:t xml:space="preserve"> </w:t>
      </w:r>
      <w:r>
        <w:t>работу      в       условиях       реального,      виртуального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 xml:space="preserve">комбинированного    </w:t>
      </w:r>
      <w:r>
        <w:rPr>
          <w:spacing w:val="32"/>
        </w:rPr>
        <w:t xml:space="preserve"> </w:t>
      </w:r>
      <w:r>
        <w:t xml:space="preserve">взаимодействия,    </w:t>
      </w:r>
      <w:r>
        <w:rPr>
          <w:spacing w:val="32"/>
        </w:rPr>
        <w:t xml:space="preserve"> </w:t>
      </w:r>
      <w:r>
        <w:t xml:space="preserve">в     </w:t>
      </w:r>
      <w:r>
        <w:rPr>
          <w:spacing w:val="30"/>
        </w:rPr>
        <w:t xml:space="preserve"> </w:t>
      </w:r>
      <w:r>
        <w:t xml:space="preserve">том     </w:t>
      </w:r>
      <w:r>
        <w:rPr>
          <w:spacing w:val="30"/>
        </w:rPr>
        <w:t xml:space="preserve"> </w:t>
      </w:r>
      <w:r>
        <w:t xml:space="preserve">числе     </w:t>
      </w:r>
      <w:r>
        <w:rPr>
          <w:spacing w:val="33"/>
        </w:rPr>
        <w:t xml:space="preserve"> </w:t>
      </w:r>
      <w:r>
        <w:t xml:space="preserve">при     </w:t>
      </w:r>
      <w:r>
        <w:rPr>
          <w:spacing w:val="32"/>
        </w:rPr>
        <w:t xml:space="preserve"> </w:t>
      </w:r>
      <w:r>
        <w:t xml:space="preserve">выполнении     </w:t>
      </w:r>
      <w:r>
        <w:rPr>
          <w:spacing w:val="30"/>
        </w:rPr>
        <w:t xml:space="preserve"> </w:t>
      </w:r>
      <w:r>
        <w:t>проектов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литературе;</w:t>
      </w:r>
    </w:p>
    <w:p w:rsidR="00336847" w:rsidRDefault="00A31618">
      <w:pPr>
        <w:pStyle w:val="a3"/>
        <w:spacing w:line="360" w:lineRule="auto"/>
        <w:ind w:right="626"/>
      </w:pPr>
      <w:r>
        <w:t>развивать креативное мышление при решении жизненных проблем с опорой на собственный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опыт.</w:t>
      </w:r>
    </w:p>
    <w:p w:rsidR="00336847" w:rsidRDefault="00A31618">
      <w:pPr>
        <w:pStyle w:val="a3"/>
        <w:spacing w:line="36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6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line="360" w:lineRule="auto"/>
        <w:ind w:right="619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навыками       </w:t>
      </w:r>
      <w:r>
        <w:rPr>
          <w:spacing w:val="1"/>
        </w:rPr>
        <w:t xml:space="preserve"> </w:t>
      </w:r>
      <w:r>
        <w:t>учебно-исследовательской         и         проектной         деятельности</w:t>
      </w:r>
      <w:r>
        <w:rPr>
          <w:spacing w:val="1"/>
        </w:rPr>
        <w:t xml:space="preserve"> </w:t>
      </w:r>
      <w:r>
        <w:t>на      основе      литературного      материала,      навыками      разрешения      проблем      с      опорой</w:t>
      </w:r>
      <w:r>
        <w:rPr>
          <w:spacing w:val="1"/>
        </w:rPr>
        <w:t xml:space="preserve"> </w:t>
      </w:r>
      <w:r>
        <w:t>на художественные произведения; способностью и готовностью к самостоятельному поиску 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 познания;</w:t>
      </w:r>
    </w:p>
    <w:p w:rsidR="00336847" w:rsidRDefault="00A31618">
      <w:pPr>
        <w:pStyle w:val="a3"/>
        <w:spacing w:line="360" w:lineRule="auto"/>
        <w:ind w:right="624"/>
      </w:pPr>
      <w:r>
        <w:t>овладение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336847" w:rsidRDefault="00A31618">
      <w:pPr>
        <w:pStyle w:val="a3"/>
        <w:spacing w:before="1" w:line="360" w:lineRule="auto"/>
        <w:ind w:right="624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</w:t>
      </w:r>
      <w:r>
        <w:rPr>
          <w:spacing w:val="-2"/>
        </w:rPr>
        <w:t xml:space="preserve"> </w:t>
      </w:r>
      <w:r>
        <w:t>современного литературоведения;</w:t>
      </w:r>
    </w:p>
    <w:p w:rsidR="00336847" w:rsidRDefault="00A31618">
      <w:pPr>
        <w:pStyle w:val="a3"/>
        <w:spacing w:before="1"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собственного читательского опыта;</w:t>
      </w:r>
    </w:p>
    <w:p w:rsidR="00336847" w:rsidRDefault="00A31618">
      <w:pPr>
        <w:pStyle w:val="a3"/>
        <w:tabs>
          <w:tab w:val="left" w:pos="2546"/>
          <w:tab w:val="left" w:pos="5714"/>
          <w:tab w:val="left" w:pos="6942"/>
          <w:tab w:val="left" w:pos="7746"/>
          <w:tab w:val="left" w:pos="10118"/>
        </w:tabs>
        <w:spacing w:line="360" w:lineRule="auto"/>
        <w:ind w:right="617"/>
      </w:pPr>
      <w:r>
        <w:t>выявлять</w:t>
      </w:r>
      <w:r>
        <w:tab/>
        <w:t>причинно-следственные</w:t>
      </w:r>
      <w:r>
        <w:tab/>
        <w:t>связи</w:t>
      </w:r>
      <w:r>
        <w:tab/>
        <w:t>и</w:t>
      </w:r>
      <w:r>
        <w:tab/>
        <w:t>актуализировать</w:t>
      </w:r>
      <w:r>
        <w:tab/>
        <w:t>задачу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 xml:space="preserve">аргументы        </w:t>
      </w:r>
      <w:r>
        <w:rPr>
          <w:spacing w:val="1"/>
        </w:rPr>
        <w:t xml:space="preserve"> </w:t>
      </w:r>
      <w:r>
        <w:t>для          доказательства          своих          утверждений,          задавать          параметры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336847" w:rsidRDefault="00A31618">
      <w:pPr>
        <w:pStyle w:val="a3"/>
        <w:spacing w:line="360" w:lineRule="auto"/>
        <w:ind w:right="62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spacing w:before="1" w:line="360" w:lineRule="auto"/>
        <w:ind w:left="929" w:right="627" w:firstLine="0"/>
      </w:pPr>
      <w:r>
        <w:t>давать оценку новым ситуациям, оценивать приобретённый опыт, в том числе читательский;</w:t>
      </w:r>
      <w:r>
        <w:rPr>
          <w:spacing w:val="1"/>
        </w:rPr>
        <w:t xml:space="preserve"> </w:t>
      </w:r>
      <w:r>
        <w:t>осуществлять</w:t>
      </w:r>
      <w:r>
        <w:rPr>
          <w:spacing w:val="22"/>
        </w:rPr>
        <w:t xml:space="preserve"> </w:t>
      </w:r>
      <w:r>
        <w:t>целенаправленный</w:t>
      </w:r>
      <w:r>
        <w:rPr>
          <w:spacing w:val="22"/>
        </w:rPr>
        <w:t xml:space="preserve"> </w:t>
      </w:r>
      <w:r>
        <w:t>поиск</w:t>
      </w:r>
      <w:r>
        <w:rPr>
          <w:spacing w:val="20"/>
        </w:rPr>
        <w:t xml:space="preserve"> </w:t>
      </w:r>
      <w:r>
        <w:t>переноса</w:t>
      </w:r>
      <w:r>
        <w:rPr>
          <w:spacing w:val="20"/>
        </w:rPr>
        <w:t xml:space="preserve"> </w:t>
      </w:r>
      <w:r>
        <w:t>средств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способов</w:t>
      </w:r>
      <w:r>
        <w:rPr>
          <w:spacing w:val="21"/>
        </w:rPr>
        <w:t xml:space="preserve"> </w:t>
      </w:r>
      <w:r>
        <w:t>действия</w:t>
      </w:r>
      <w:r>
        <w:rPr>
          <w:spacing w:val="21"/>
        </w:rPr>
        <w:t xml:space="preserve"> </w:t>
      </w:r>
      <w:r>
        <w:t>в</w:t>
      </w:r>
    </w:p>
    <w:p w:rsidR="00336847" w:rsidRDefault="00A31618">
      <w:pPr>
        <w:pStyle w:val="a3"/>
        <w:ind w:firstLine="0"/>
      </w:pPr>
      <w:r>
        <w:t>профессиональную</w:t>
      </w:r>
      <w:r>
        <w:rPr>
          <w:spacing w:val="-6"/>
        </w:rPr>
        <w:t xml:space="preserve"> </w:t>
      </w:r>
      <w:r>
        <w:t>среду;</w:t>
      </w:r>
    </w:p>
    <w:p w:rsidR="00336847" w:rsidRDefault="00A31618">
      <w:pPr>
        <w:pStyle w:val="a3"/>
        <w:spacing w:before="137"/>
        <w:ind w:left="929" w:firstLine="0"/>
      </w:pPr>
      <w:r>
        <w:t xml:space="preserve">уметь   </w:t>
      </w:r>
      <w:r>
        <w:rPr>
          <w:spacing w:val="48"/>
        </w:rPr>
        <w:t xml:space="preserve"> </w:t>
      </w:r>
      <w:r>
        <w:t xml:space="preserve">переносить    </w:t>
      </w:r>
      <w:r>
        <w:rPr>
          <w:spacing w:val="46"/>
        </w:rPr>
        <w:t xml:space="preserve"> </w:t>
      </w:r>
      <w:r>
        <w:t xml:space="preserve">знания,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5"/>
        </w:rPr>
        <w:t xml:space="preserve"> </w:t>
      </w:r>
      <w:r>
        <w:t xml:space="preserve">полученные    </w:t>
      </w:r>
      <w:r>
        <w:rPr>
          <w:spacing w:val="46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результате    </w:t>
      </w:r>
      <w:r>
        <w:rPr>
          <w:spacing w:val="45"/>
        </w:rPr>
        <w:t xml:space="preserve"> </w:t>
      </w:r>
      <w:r>
        <w:t>чтения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9" w:firstLine="0"/>
      </w:pPr>
      <w:r>
        <w:lastRenderedPageBreak/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336847" w:rsidRDefault="00A31618">
      <w:pPr>
        <w:pStyle w:val="a3"/>
        <w:spacing w:before="1"/>
        <w:ind w:left="929" w:firstLine="0"/>
      </w:pPr>
      <w:r>
        <w:t>уметь</w:t>
      </w:r>
      <w:r>
        <w:rPr>
          <w:spacing w:val="-3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областей;</w:t>
      </w:r>
    </w:p>
    <w:p w:rsidR="00336847" w:rsidRDefault="00A31618">
      <w:pPr>
        <w:pStyle w:val="a3"/>
        <w:spacing w:before="137" w:line="360" w:lineRule="auto"/>
        <w:ind w:right="62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>
      <w:pPr>
        <w:pStyle w:val="a3"/>
        <w:spacing w:line="360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2"/>
      </w:pPr>
      <w:r>
        <w:t>владеть         навыками         получения         литературной         и         другой         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47"/>
        </w:rPr>
        <w:t xml:space="preserve"> </w:t>
      </w:r>
      <w:r>
        <w:t>информации</w:t>
      </w:r>
      <w:r>
        <w:rPr>
          <w:spacing w:val="50"/>
        </w:rPr>
        <w:t xml:space="preserve"> </w:t>
      </w:r>
      <w:r>
        <w:t>различных</w:t>
      </w:r>
      <w:r>
        <w:rPr>
          <w:spacing w:val="56"/>
        </w:rPr>
        <w:t xml:space="preserve"> </w:t>
      </w:r>
      <w:r>
        <w:t>видов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форм</w:t>
      </w:r>
      <w:r>
        <w:rPr>
          <w:spacing w:val="49"/>
        </w:rPr>
        <w:t xml:space="preserve"> </w:t>
      </w:r>
      <w:r>
        <w:t>представления</w:t>
      </w:r>
      <w:r>
        <w:rPr>
          <w:spacing w:val="49"/>
        </w:rPr>
        <w:t xml:space="preserve"> </w:t>
      </w:r>
      <w:r>
        <w:t>при</w:t>
      </w:r>
      <w:r>
        <w:rPr>
          <w:spacing w:val="49"/>
        </w:rPr>
        <w:t xml:space="preserve"> </w:t>
      </w:r>
      <w:r>
        <w:t>изучении</w:t>
      </w:r>
      <w:r>
        <w:rPr>
          <w:spacing w:val="50"/>
        </w:rPr>
        <w:t xml:space="preserve"> </w:t>
      </w:r>
      <w:r>
        <w:t>той</w:t>
      </w:r>
      <w:r>
        <w:rPr>
          <w:spacing w:val="48"/>
        </w:rPr>
        <w:t xml:space="preserve"> </w:t>
      </w:r>
      <w:r>
        <w:t>или</w:t>
      </w:r>
      <w:r>
        <w:rPr>
          <w:spacing w:val="49"/>
        </w:rPr>
        <w:t xml:space="preserve"> </w:t>
      </w:r>
      <w:r>
        <w:t>иной</w:t>
      </w:r>
      <w:r>
        <w:rPr>
          <w:spacing w:val="-58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по литературе;</w:t>
      </w:r>
    </w:p>
    <w:p w:rsidR="00336847" w:rsidRDefault="00A31618">
      <w:pPr>
        <w:pStyle w:val="a3"/>
        <w:spacing w:line="360" w:lineRule="auto"/>
        <w:ind w:right="625" w:firstLine="768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(сочинение,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доклад,</w:t>
      </w:r>
      <w:r>
        <w:rPr>
          <w:spacing w:val="60"/>
        </w:rPr>
        <w:t xml:space="preserve"> </w:t>
      </w:r>
      <w:r>
        <w:t>реферат,</w:t>
      </w:r>
      <w:r>
        <w:rPr>
          <w:spacing w:val="1"/>
        </w:rPr>
        <w:t xml:space="preserve"> </w:t>
      </w:r>
      <w:r>
        <w:t>аннотация и другие) с учётом назначения информации и целевой аудитории, выбирая 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 и</w:t>
      </w:r>
      <w:r>
        <w:rPr>
          <w:spacing w:val="-2"/>
        </w:rPr>
        <w:t xml:space="preserve"> </w:t>
      </w:r>
      <w:r>
        <w:t>визуализации;</w:t>
      </w:r>
    </w:p>
    <w:p w:rsidR="00336847" w:rsidRDefault="00A31618">
      <w:pPr>
        <w:pStyle w:val="a3"/>
        <w:spacing w:before="2" w:line="360" w:lineRule="auto"/>
        <w:ind w:right="622"/>
      </w:pPr>
      <w:r>
        <w:t>оценивать достоверность, легитимность литературной и другой информации, её соответствие</w:t>
      </w:r>
      <w:r>
        <w:rPr>
          <w:spacing w:val="1"/>
        </w:rPr>
        <w:t xml:space="preserve"> </w:t>
      </w:r>
      <w:r>
        <w:t>правовым</w:t>
      </w:r>
      <w:r>
        <w:rPr>
          <w:spacing w:val="-3"/>
        </w:rPr>
        <w:t xml:space="preserve"> </w:t>
      </w:r>
      <w:r>
        <w:t>и морально-этическим</w:t>
      </w:r>
      <w:r>
        <w:rPr>
          <w:spacing w:val="-1"/>
        </w:rPr>
        <w:t xml:space="preserve"> </w:t>
      </w:r>
      <w:r>
        <w:t>нормам;</w:t>
      </w:r>
    </w:p>
    <w:p w:rsidR="00336847" w:rsidRDefault="00A31618">
      <w:pPr>
        <w:pStyle w:val="a3"/>
        <w:spacing w:line="360" w:lineRule="auto"/>
        <w:ind w:right="617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         решении          когнитивных,          коммуникативных           и 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36847" w:rsidRDefault="00A31618">
      <w:pPr>
        <w:pStyle w:val="a3"/>
        <w:spacing w:line="360" w:lineRule="auto"/>
        <w:ind w:right="6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литературной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spacing w:line="360" w:lineRule="auto"/>
        <w:ind w:right="6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before="1" w:line="360" w:lineRule="auto"/>
        <w:ind w:right="628"/>
      </w:pPr>
      <w:r>
        <w:t>осуществлять коммуникации во всех сферах жизни, в том числе на уроке литературы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предмету;</w:t>
      </w:r>
    </w:p>
    <w:p w:rsidR="00336847" w:rsidRDefault="00A31618">
      <w:pPr>
        <w:pStyle w:val="a3"/>
        <w:spacing w:line="360" w:lineRule="auto"/>
        <w:ind w:right="62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 предпосылки конфликтных ситуаций и смягчать конфликты, опираясь на примеры из</w:t>
      </w:r>
      <w:r>
        <w:rPr>
          <w:spacing w:val="1"/>
        </w:rPr>
        <w:t xml:space="preserve"> </w:t>
      </w:r>
      <w:r>
        <w:t>литературных произведений;</w:t>
      </w:r>
    </w:p>
    <w:p w:rsidR="00336847" w:rsidRDefault="00A31618">
      <w:pPr>
        <w:pStyle w:val="a3"/>
        <w:spacing w:line="360" w:lineRule="auto"/>
        <w:ind w:right="620"/>
      </w:pPr>
      <w:r>
        <w:t xml:space="preserve">владеть     </w:t>
      </w:r>
      <w:r>
        <w:rPr>
          <w:spacing w:val="39"/>
        </w:rPr>
        <w:t xml:space="preserve"> </w:t>
      </w:r>
      <w:r>
        <w:t xml:space="preserve">различными      </w:t>
      </w:r>
      <w:r>
        <w:rPr>
          <w:spacing w:val="37"/>
        </w:rPr>
        <w:t xml:space="preserve"> </w:t>
      </w:r>
      <w:r>
        <w:t xml:space="preserve">способами      </w:t>
      </w:r>
      <w:r>
        <w:rPr>
          <w:spacing w:val="37"/>
        </w:rPr>
        <w:t xml:space="preserve"> </w:t>
      </w:r>
      <w:r>
        <w:t xml:space="preserve">общения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39"/>
        </w:rPr>
        <w:t xml:space="preserve"> </w:t>
      </w:r>
      <w:r>
        <w:t xml:space="preserve">взаимодействия      </w:t>
      </w:r>
      <w:r>
        <w:rPr>
          <w:spacing w:val="36"/>
        </w:rPr>
        <w:t xml:space="preserve"> </w:t>
      </w:r>
      <w:r>
        <w:t xml:space="preserve">в      </w:t>
      </w:r>
      <w:r>
        <w:rPr>
          <w:spacing w:val="33"/>
        </w:rPr>
        <w:t xml:space="preserve"> </w:t>
      </w:r>
      <w:r>
        <w:t>парной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336847" w:rsidRDefault="00A31618">
      <w:pPr>
        <w:pStyle w:val="a3"/>
        <w:spacing w:before="1" w:line="360" w:lineRule="auto"/>
        <w:ind w:right="621"/>
      </w:pPr>
      <w:r>
        <w:t>развёрнуто и логично излагать в процессе анализа литературного произведения свою точку</w:t>
      </w:r>
      <w:r>
        <w:rPr>
          <w:spacing w:val="1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336847" w:rsidRDefault="00A31618">
      <w:pPr>
        <w:pStyle w:val="a3"/>
        <w:spacing w:line="360" w:lineRule="auto"/>
        <w:ind w:right="6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 собственные задачи в образовательной деятельности, включая изучение литературных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и жизненных</w:t>
      </w:r>
      <w:r>
        <w:rPr>
          <w:spacing w:val="2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2127"/>
          <w:tab w:val="left" w:pos="3790"/>
          <w:tab w:val="left" w:pos="5945"/>
          <w:tab w:val="left" w:pos="7317"/>
          <w:tab w:val="left" w:pos="9329"/>
        </w:tabs>
        <w:spacing w:line="360" w:lineRule="auto"/>
        <w:ind w:right="621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tab/>
        <w:t>ресурсов,</w:t>
      </w:r>
      <w:r>
        <w:tab/>
        <w:t>читательского</w:t>
      </w:r>
      <w:r>
        <w:tab/>
        <w:t>опыта,</w:t>
      </w:r>
      <w:r>
        <w:tab/>
        <w:t>собственных</w:t>
      </w:r>
      <w:r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предпочтений;</w:t>
      </w:r>
    </w:p>
    <w:p w:rsidR="00336847" w:rsidRDefault="00A31618">
      <w:pPr>
        <w:pStyle w:val="a3"/>
        <w:spacing w:before="1" w:line="360" w:lineRule="auto"/>
        <w:ind w:right="622"/>
      </w:pPr>
      <w:r>
        <w:t xml:space="preserve">давать       </w:t>
      </w:r>
      <w:r>
        <w:rPr>
          <w:spacing w:val="39"/>
        </w:rPr>
        <w:t xml:space="preserve"> </w:t>
      </w:r>
      <w:r>
        <w:t xml:space="preserve">оценку        </w:t>
      </w:r>
      <w:r>
        <w:rPr>
          <w:spacing w:val="31"/>
        </w:rPr>
        <w:t xml:space="preserve"> </w:t>
      </w:r>
      <w:r>
        <w:t xml:space="preserve">новым        </w:t>
      </w:r>
      <w:r>
        <w:rPr>
          <w:spacing w:val="36"/>
        </w:rPr>
        <w:t xml:space="preserve"> </w:t>
      </w:r>
      <w:r>
        <w:t xml:space="preserve">ситуациям,        </w:t>
      </w:r>
      <w:r>
        <w:rPr>
          <w:spacing w:val="36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том        </w:t>
      </w:r>
      <w:r>
        <w:rPr>
          <w:spacing w:val="36"/>
        </w:rPr>
        <w:t xml:space="preserve"> </w:t>
      </w:r>
      <w:r>
        <w:t xml:space="preserve">числе        </w:t>
      </w:r>
      <w:r>
        <w:rPr>
          <w:spacing w:val="36"/>
        </w:rPr>
        <w:t xml:space="preserve"> </w:t>
      </w:r>
      <w:r>
        <w:t>изображённым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художественной литературе;</w:t>
      </w:r>
    </w:p>
    <w:p w:rsidR="00336847" w:rsidRDefault="00A31618">
      <w:pPr>
        <w:pStyle w:val="a3"/>
        <w:spacing w:line="360" w:lineRule="auto"/>
        <w:ind w:right="624"/>
      </w:pPr>
      <w:r>
        <w:t>расширять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делать      </w:t>
      </w:r>
      <w:r>
        <w:rPr>
          <w:spacing w:val="1"/>
        </w:rPr>
        <w:t xml:space="preserve"> </w:t>
      </w:r>
      <w:r>
        <w:t xml:space="preserve">осознанный      </w:t>
      </w:r>
      <w:r>
        <w:rPr>
          <w:spacing w:val="1"/>
        </w:rPr>
        <w:t xml:space="preserve"> </w:t>
      </w:r>
      <w:r>
        <w:t>выбор,        аргументировать        его,        брать 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знаний;</w:t>
      </w:r>
    </w:p>
    <w:p w:rsidR="00336847" w:rsidRDefault="00A31618">
      <w:pPr>
        <w:pStyle w:val="a3"/>
        <w:spacing w:before="136" w:line="360" w:lineRule="auto"/>
        <w:ind w:right="615"/>
        <w:jc w:val="left"/>
      </w:pPr>
      <w:r>
        <w:t>способствовать</w:t>
      </w:r>
      <w:r>
        <w:rPr>
          <w:spacing w:val="16"/>
        </w:rPr>
        <w:t xml:space="preserve"> </w:t>
      </w:r>
      <w:r>
        <w:t>формированию</w:t>
      </w:r>
      <w:r>
        <w:rPr>
          <w:spacing w:val="17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проявлению</w:t>
      </w:r>
      <w:r>
        <w:rPr>
          <w:spacing w:val="14"/>
        </w:rPr>
        <w:t xml:space="preserve"> </w:t>
      </w:r>
      <w:r>
        <w:t>широкой</w:t>
      </w:r>
      <w:r>
        <w:rPr>
          <w:spacing w:val="16"/>
        </w:rPr>
        <w:t xml:space="preserve"> </w:t>
      </w:r>
      <w:r>
        <w:t>эрудиции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разных</w:t>
      </w:r>
      <w:r>
        <w:rPr>
          <w:spacing w:val="15"/>
        </w:rPr>
        <w:t xml:space="preserve"> </w:t>
      </w:r>
      <w:r>
        <w:t>областях</w:t>
      </w:r>
      <w:r>
        <w:rPr>
          <w:spacing w:val="16"/>
        </w:rPr>
        <w:t xml:space="preserve"> </w:t>
      </w:r>
      <w:r>
        <w:t>знаний,</w:t>
      </w:r>
      <w:r>
        <w:rPr>
          <w:spacing w:val="1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вопросах литературы,</w:t>
      </w:r>
      <w:r>
        <w:rPr>
          <w:spacing w:val="-2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повышать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культурный</w:t>
      </w:r>
      <w:r>
        <w:rPr>
          <w:spacing w:val="-2"/>
        </w:rPr>
        <w:t xml:space="preserve"> </w:t>
      </w:r>
      <w:r>
        <w:t>уровень.</w:t>
      </w:r>
    </w:p>
    <w:p w:rsidR="00336847" w:rsidRDefault="00A31618">
      <w:pPr>
        <w:pStyle w:val="a3"/>
        <w:spacing w:before="1" w:line="362" w:lineRule="auto"/>
        <w:ind w:right="62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самоконтроля,</w:t>
      </w:r>
      <w:r>
        <w:rPr>
          <w:spacing w:val="8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jc w:val="left"/>
      </w:pPr>
      <w:r>
        <w:t>давать</w:t>
      </w:r>
      <w:r>
        <w:rPr>
          <w:spacing w:val="19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ситуациям,</w:t>
      </w:r>
      <w:r>
        <w:rPr>
          <w:spacing w:val="19"/>
        </w:rPr>
        <w:t xml:space="preserve"> </w:t>
      </w:r>
      <w:r>
        <w:t>вносить</w:t>
      </w:r>
      <w:r>
        <w:rPr>
          <w:spacing w:val="19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владеть</w:t>
      </w:r>
      <w:r>
        <w:rPr>
          <w:spacing w:val="6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осознания</w:t>
      </w:r>
      <w:r>
        <w:rPr>
          <w:spacing w:val="5"/>
        </w:rPr>
        <w:t xml:space="preserve"> </w:t>
      </w:r>
      <w:r>
        <w:t>совершаемых</w:t>
      </w:r>
      <w:r>
        <w:rPr>
          <w:spacing w:val="7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оснований;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рефлексии;</w:t>
      </w:r>
    </w:p>
    <w:p w:rsidR="00336847" w:rsidRDefault="00A31618">
      <w:pPr>
        <w:pStyle w:val="a3"/>
        <w:tabs>
          <w:tab w:val="left" w:pos="1680"/>
          <w:tab w:val="left" w:pos="2809"/>
          <w:tab w:val="left" w:pos="4219"/>
          <w:tab w:val="left" w:pos="5358"/>
          <w:tab w:val="left" w:pos="6563"/>
          <w:tab w:val="left" w:pos="7906"/>
          <w:tab w:val="left" w:pos="9235"/>
          <w:tab w:val="left" w:pos="9868"/>
        </w:tabs>
        <w:spacing w:line="360" w:lineRule="auto"/>
        <w:ind w:right="624"/>
        <w:jc w:val="left"/>
      </w:pPr>
      <w:r>
        <w:t>для</w:t>
      </w:r>
      <w:r>
        <w:tab/>
        <w:t>оценки</w:t>
      </w:r>
      <w:r>
        <w:tab/>
        <w:t>ситуации,</w:t>
      </w:r>
      <w:r>
        <w:tab/>
        <w:t>выбора</w:t>
      </w:r>
      <w:r>
        <w:tab/>
        <w:t>верного</w:t>
      </w:r>
      <w:r>
        <w:tab/>
        <w:t>решения,</w:t>
      </w:r>
      <w:r>
        <w:tab/>
        <w:t>опираясь</w:t>
      </w:r>
      <w:r>
        <w:tab/>
        <w:t>на</w:t>
      </w:r>
      <w:r>
        <w:tab/>
        <w:t>примеры</w:t>
      </w:r>
      <w:r>
        <w:rPr>
          <w:spacing w:val="-5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произведений;</w:t>
      </w:r>
    </w:p>
    <w:p w:rsidR="00336847" w:rsidRDefault="00A31618">
      <w:pPr>
        <w:pStyle w:val="a3"/>
        <w:spacing w:line="362" w:lineRule="auto"/>
        <w:ind w:left="929" w:right="2515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336847" w:rsidRDefault="00A31618">
      <w:pPr>
        <w:pStyle w:val="a3"/>
        <w:spacing w:line="360" w:lineRule="auto"/>
        <w:ind w:right="618"/>
      </w:pPr>
      <w:r>
        <w:t>принимать мотивы и аргументы других при анализе результатов деятельности,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произведениях;</w:t>
      </w:r>
    </w:p>
    <w:p w:rsidR="00336847" w:rsidRDefault="00A31618">
      <w:pPr>
        <w:pStyle w:val="a3"/>
        <w:spacing w:line="360" w:lineRule="auto"/>
        <w:ind w:right="624"/>
      </w:pPr>
      <w:r>
        <w:t xml:space="preserve">признавать     </w:t>
      </w:r>
      <w:r>
        <w:rPr>
          <w:spacing w:val="1"/>
        </w:rPr>
        <w:t xml:space="preserve"> </w:t>
      </w:r>
      <w:r>
        <w:t>своё       право       и       право       других       на       ошибки       в       дискуссиях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темы;</w:t>
      </w:r>
    </w:p>
    <w:p w:rsidR="00336847" w:rsidRDefault="00A31618">
      <w:pPr>
        <w:pStyle w:val="a3"/>
        <w:spacing w:line="360" w:lineRule="auto"/>
        <w:ind w:right="627"/>
      </w:pP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литературе.</w:t>
      </w:r>
    </w:p>
    <w:p w:rsidR="00336847" w:rsidRDefault="00A31618">
      <w:pPr>
        <w:pStyle w:val="a3"/>
        <w:ind w:left="929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336847" w:rsidRDefault="00A31618">
      <w:pPr>
        <w:pStyle w:val="a3"/>
        <w:spacing w:before="129" w:line="360" w:lineRule="auto"/>
        <w:ind w:right="627"/>
      </w:pPr>
      <w:r>
        <w:t>понимать и использовать преимущества командной и индивидуальной работы на уроке и во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 литературе;</w:t>
      </w:r>
    </w:p>
    <w:p w:rsidR="00336847" w:rsidRDefault="00A31618">
      <w:pPr>
        <w:pStyle w:val="a3"/>
        <w:ind w:left="929" w:firstLine="0"/>
      </w:pPr>
      <w:r>
        <w:t>выбирать</w:t>
      </w:r>
      <w:r>
        <w:rPr>
          <w:spacing w:val="9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действий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возможностей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каждого</w:t>
      </w:r>
      <w:r>
        <w:rPr>
          <w:spacing w:val="-2"/>
        </w:rPr>
        <w:t xml:space="preserve"> </w:t>
      </w:r>
      <w:r>
        <w:t>члена</w:t>
      </w:r>
      <w:r>
        <w:rPr>
          <w:spacing w:val="-3"/>
        </w:rPr>
        <w:t xml:space="preserve"> </w:t>
      </w:r>
      <w:r>
        <w:t>коллектива;</w:t>
      </w:r>
    </w:p>
    <w:p w:rsidR="00336847" w:rsidRDefault="00A31618">
      <w:pPr>
        <w:pStyle w:val="a3"/>
        <w:spacing w:before="137" w:line="360" w:lineRule="auto"/>
        <w:ind w:right="624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-5"/>
        </w:rPr>
        <w:t xml:space="preserve"> </w:t>
      </w:r>
      <w:r>
        <w:t>предмету;</w:t>
      </w:r>
    </w:p>
    <w:p w:rsidR="00336847" w:rsidRDefault="00A31618">
      <w:pPr>
        <w:pStyle w:val="a3"/>
        <w:spacing w:before="2" w:line="360" w:lineRule="auto"/>
        <w:ind w:right="62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0" w:lineRule="auto"/>
        <w:ind w:right="623"/>
      </w:pPr>
      <w:r>
        <w:t xml:space="preserve">предлагать    </w:t>
      </w:r>
      <w:r>
        <w:rPr>
          <w:spacing w:val="27"/>
        </w:rPr>
        <w:t xml:space="preserve"> </w:t>
      </w:r>
      <w:r>
        <w:t xml:space="preserve">новые     </w:t>
      </w:r>
      <w:r>
        <w:rPr>
          <w:spacing w:val="25"/>
        </w:rPr>
        <w:t xml:space="preserve"> </w:t>
      </w:r>
      <w:r>
        <w:t xml:space="preserve">проекты,     </w:t>
      </w:r>
      <w:r>
        <w:rPr>
          <w:spacing w:val="24"/>
        </w:rPr>
        <w:t xml:space="preserve"> </w:t>
      </w:r>
      <w:r>
        <w:t xml:space="preserve">в     </w:t>
      </w:r>
      <w:r>
        <w:rPr>
          <w:spacing w:val="23"/>
        </w:rPr>
        <w:t xml:space="preserve"> </w:t>
      </w:r>
      <w:r>
        <w:t xml:space="preserve">том     </w:t>
      </w:r>
      <w:r>
        <w:rPr>
          <w:spacing w:val="24"/>
        </w:rPr>
        <w:t xml:space="preserve"> </w:t>
      </w:r>
      <w:r>
        <w:t xml:space="preserve">числе     </w:t>
      </w:r>
      <w:r>
        <w:rPr>
          <w:spacing w:val="25"/>
        </w:rPr>
        <w:t xml:space="preserve"> </w:t>
      </w:r>
      <w:r>
        <w:t xml:space="preserve">литературные,     </w:t>
      </w:r>
      <w:r>
        <w:rPr>
          <w:spacing w:val="24"/>
        </w:rPr>
        <w:t xml:space="preserve"> </w:t>
      </w:r>
      <w:r>
        <w:t xml:space="preserve">оценивать     </w:t>
      </w:r>
      <w:r>
        <w:rPr>
          <w:spacing w:val="25"/>
        </w:rPr>
        <w:t xml:space="preserve"> </w:t>
      </w:r>
      <w:r>
        <w:t>идеи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позиции 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336847" w:rsidRDefault="00A31618">
      <w:pPr>
        <w:pStyle w:val="a3"/>
        <w:spacing w:line="36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spacing w:before="1" w:line="360" w:lineRule="auto"/>
        <w:ind w:right="614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должны обеспечивать: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  <w:tab w:val="left" w:pos="5262"/>
          <w:tab w:val="left" w:pos="9656"/>
        </w:tabs>
        <w:spacing w:line="360" w:lineRule="auto"/>
        <w:ind w:right="618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z w:val="24"/>
        </w:rPr>
        <w:tab/>
        <w:t>ценностного</w:t>
      </w:r>
      <w:r>
        <w:rPr>
          <w:sz w:val="24"/>
        </w:rPr>
        <w:tab/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как неотъемлемой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</w:tabs>
        <w:spacing w:line="360" w:lineRule="auto"/>
        <w:ind w:right="613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</w:tabs>
        <w:spacing w:line="360" w:lineRule="auto"/>
        <w:ind w:right="616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 сокровищам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 литературы, в том числе литературы народов России: пьеса А.Н. Островского «Гроза»;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И.А.</w:t>
      </w:r>
      <w:r>
        <w:rPr>
          <w:spacing w:val="1"/>
          <w:sz w:val="24"/>
        </w:rPr>
        <w:t xml:space="preserve"> </w:t>
      </w:r>
      <w:r>
        <w:rPr>
          <w:sz w:val="24"/>
        </w:rPr>
        <w:t>Гончарова</w:t>
      </w:r>
      <w:r>
        <w:rPr>
          <w:spacing w:val="1"/>
          <w:sz w:val="24"/>
        </w:rPr>
        <w:t xml:space="preserve"> </w:t>
      </w:r>
      <w:r>
        <w:rPr>
          <w:sz w:val="24"/>
        </w:rPr>
        <w:t>«Обломов»;</w:t>
      </w:r>
      <w:r>
        <w:rPr>
          <w:spacing w:val="1"/>
          <w:sz w:val="24"/>
        </w:rPr>
        <w:t xml:space="preserve"> </w:t>
      </w:r>
      <w:r>
        <w:rPr>
          <w:sz w:val="24"/>
        </w:rPr>
        <w:t>роман</w:t>
      </w:r>
      <w:r>
        <w:rPr>
          <w:spacing w:val="1"/>
          <w:sz w:val="24"/>
        </w:rPr>
        <w:t xml:space="preserve"> </w:t>
      </w:r>
      <w:r>
        <w:rPr>
          <w:sz w:val="24"/>
        </w:rPr>
        <w:t>И.С.</w:t>
      </w:r>
      <w:r>
        <w:rPr>
          <w:spacing w:val="1"/>
          <w:sz w:val="24"/>
        </w:rPr>
        <w:t xml:space="preserve"> </w:t>
      </w:r>
      <w:r>
        <w:rPr>
          <w:sz w:val="24"/>
        </w:rPr>
        <w:t>Тургенева</w:t>
      </w:r>
      <w:r>
        <w:rPr>
          <w:spacing w:val="1"/>
          <w:sz w:val="24"/>
        </w:rPr>
        <w:t xml:space="preserve"> </w:t>
      </w:r>
      <w:r>
        <w:rPr>
          <w:sz w:val="24"/>
        </w:rPr>
        <w:t>«Отцы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дети»;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стихотворения</w:t>
      </w:r>
      <w:r>
        <w:rPr>
          <w:spacing w:val="60"/>
          <w:sz w:val="24"/>
        </w:rPr>
        <w:t xml:space="preserve"> </w:t>
      </w:r>
      <w:r>
        <w:rPr>
          <w:sz w:val="24"/>
        </w:rPr>
        <w:t>Ф.И.</w:t>
      </w:r>
      <w:r>
        <w:rPr>
          <w:spacing w:val="1"/>
          <w:sz w:val="24"/>
        </w:rPr>
        <w:t xml:space="preserve"> </w:t>
      </w:r>
      <w:r>
        <w:rPr>
          <w:sz w:val="24"/>
        </w:rPr>
        <w:t>Тютчева,</w:t>
      </w:r>
    </w:p>
    <w:p w:rsidR="00336847" w:rsidRDefault="00A31618">
      <w:pPr>
        <w:pStyle w:val="a3"/>
        <w:spacing w:before="1" w:line="360" w:lineRule="auto"/>
        <w:ind w:right="621" w:firstLine="0"/>
      </w:pPr>
      <w:r>
        <w:t>А.А.</w:t>
      </w:r>
      <w:r>
        <w:rPr>
          <w:spacing w:val="1"/>
        </w:rPr>
        <w:t xml:space="preserve"> </w:t>
      </w:r>
      <w:r>
        <w:t>Фета,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«Кому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хорошо»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Некрасова;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М.Е.</w:t>
      </w:r>
      <w:r>
        <w:rPr>
          <w:spacing w:val="1"/>
        </w:rPr>
        <w:t xml:space="preserve"> </w:t>
      </w:r>
      <w:r>
        <w:t xml:space="preserve">Салтыкова-Щедрина  </w:t>
      </w:r>
      <w:r>
        <w:rPr>
          <w:spacing w:val="2"/>
        </w:rPr>
        <w:t xml:space="preserve"> </w:t>
      </w:r>
      <w:r>
        <w:t>«История</w:t>
      </w:r>
      <w:r>
        <w:rPr>
          <w:spacing w:val="119"/>
        </w:rPr>
        <w:t xml:space="preserve"> </w:t>
      </w:r>
      <w:r>
        <w:t>одного</w:t>
      </w:r>
      <w:r>
        <w:rPr>
          <w:spacing w:val="119"/>
        </w:rPr>
        <w:t xml:space="preserve"> </w:t>
      </w:r>
      <w:r>
        <w:t>города»</w:t>
      </w:r>
      <w:r>
        <w:rPr>
          <w:spacing w:val="114"/>
        </w:rPr>
        <w:t xml:space="preserve"> </w:t>
      </w:r>
      <w:r>
        <w:t>(избранные</w:t>
      </w:r>
      <w:r>
        <w:rPr>
          <w:spacing w:val="116"/>
        </w:rPr>
        <w:t xml:space="preserve"> </w:t>
      </w:r>
      <w:r>
        <w:t>главы);</w:t>
      </w:r>
      <w:r>
        <w:rPr>
          <w:spacing w:val="118"/>
        </w:rPr>
        <w:t xml:space="preserve"> </w:t>
      </w:r>
      <w:r>
        <w:t>роман</w:t>
      </w:r>
      <w:r>
        <w:rPr>
          <w:spacing w:val="120"/>
        </w:rPr>
        <w:t xml:space="preserve"> </w:t>
      </w:r>
      <w:r>
        <w:t>Ф.М.</w:t>
      </w:r>
      <w:r>
        <w:rPr>
          <w:spacing w:val="119"/>
        </w:rPr>
        <w:t xml:space="preserve"> </w:t>
      </w:r>
      <w:r>
        <w:t>Достоевского</w:t>
      </w:r>
    </w:p>
    <w:p w:rsidR="00336847" w:rsidRDefault="00A31618">
      <w:pPr>
        <w:pStyle w:val="a3"/>
        <w:tabs>
          <w:tab w:val="left" w:pos="10040"/>
        </w:tabs>
        <w:spacing w:line="360" w:lineRule="auto"/>
        <w:ind w:right="619" w:firstLine="0"/>
      </w:pPr>
      <w:r>
        <w:t>«Преступление и наказание»; роман Л.Н. Толстого «Война и мир»; одно произведение Н.С. Лескова;</w:t>
      </w:r>
      <w:r>
        <w:rPr>
          <w:spacing w:val="1"/>
        </w:rPr>
        <w:t xml:space="preserve"> </w:t>
      </w:r>
      <w:r>
        <w:t>рассказы и пьеса</w:t>
      </w:r>
      <w:r>
        <w:rPr>
          <w:spacing w:val="1"/>
        </w:rPr>
        <w:t xml:space="preserve"> </w:t>
      </w:r>
      <w:r>
        <w:t>«Вишнёвый сад» А.П. Чехова; рассказы и пьеса</w:t>
      </w:r>
      <w:r>
        <w:rPr>
          <w:spacing w:val="60"/>
        </w:rPr>
        <w:t xml:space="preserve"> </w:t>
      </w:r>
      <w:r>
        <w:t>«На дне» М. Горького; рассказы</w:t>
      </w:r>
      <w:r>
        <w:rPr>
          <w:spacing w:val="1"/>
        </w:rPr>
        <w:t xml:space="preserve"> </w:t>
      </w:r>
      <w:r>
        <w:t>И.А.</w:t>
      </w:r>
      <w:r>
        <w:tab/>
        <w:t>Бунина</w:t>
      </w:r>
    </w:p>
    <w:p w:rsidR="00336847" w:rsidRDefault="00A31618">
      <w:pPr>
        <w:pStyle w:val="a3"/>
        <w:spacing w:line="360" w:lineRule="auto"/>
        <w:ind w:right="617" w:firstLine="0"/>
      </w:pPr>
      <w:r>
        <w:t xml:space="preserve">и   </w:t>
      </w:r>
      <w:r>
        <w:rPr>
          <w:spacing w:val="1"/>
        </w:rPr>
        <w:t xml:space="preserve"> </w:t>
      </w:r>
      <w:r>
        <w:t>А.И.     Куприна;     стихотворения     и     поэма     «Двенадцать»    А.А.     Блока;     стихотворения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поэма    </w:t>
      </w:r>
      <w:r>
        <w:rPr>
          <w:spacing w:val="1"/>
        </w:rPr>
        <w:t xml:space="preserve"> </w:t>
      </w:r>
      <w:r>
        <w:t xml:space="preserve">«Облако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штанах»     В.В.    </w:t>
      </w:r>
      <w:r>
        <w:rPr>
          <w:spacing w:val="1"/>
        </w:rPr>
        <w:t xml:space="preserve"> </w:t>
      </w:r>
      <w:r>
        <w:t>Маяковского;      стихотворения      С.А.     Есенина,</w:t>
      </w:r>
      <w:r>
        <w:rPr>
          <w:spacing w:val="1"/>
        </w:rPr>
        <w:t xml:space="preserve"> </w:t>
      </w:r>
      <w:r>
        <w:t xml:space="preserve">О.Э.     </w:t>
      </w:r>
      <w:r>
        <w:rPr>
          <w:spacing w:val="1"/>
        </w:rPr>
        <w:t xml:space="preserve"> </w:t>
      </w:r>
      <w:r>
        <w:t xml:space="preserve">Мандельштама,     </w:t>
      </w:r>
      <w:r>
        <w:rPr>
          <w:spacing w:val="1"/>
        </w:rPr>
        <w:t xml:space="preserve"> </w:t>
      </w:r>
      <w:r>
        <w:t xml:space="preserve">М.     </w:t>
      </w:r>
      <w:r>
        <w:rPr>
          <w:spacing w:val="1"/>
        </w:rPr>
        <w:t xml:space="preserve"> </w:t>
      </w:r>
      <w:r>
        <w:t xml:space="preserve">И.     </w:t>
      </w:r>
      <w:r>
        <w:rPr>
          <w:spacing w:val="1"/>
        </w:rPr>
        <w:t xml:space="preserve"> </w:t>
      </w:r>
      <w:r>
        <w:t xml:space="preserve">Цветаевой;     </w:t>
      </w:r>
      <w:r>
        <w:rPr>
          <w:spacing w:val="1"/>
        </w:rPr>
        <w:t xml:space="preserve"> </w:t>
      </w:r>
      <w:r>
        <w:t>стихотворения       и       поэма       «Реквием»</w:t>
      </w:r>
      <w:r>
        <w:rPr>
          <w:spacing w:val="1"/>
        </w:rPr>
        <w:t xml:space="preserve"> </w:t>
      </w:r>
      <w:r>
        <w:t>А.А. Ахматовой; роман Н.А. Островского «Как закалялась сталь» (избранные главы); роман М.А.</w:t>
      </w:r>
      <w:r>
        <w:rPr>
          <w:spacing w:val="1"/>
        </w:rPr>
        <w:t xml:space="preserve"> </w:t>
      </w:r>
      <w:r>
        <w:t>Шолохова</w:t>
      </w:r>
      <w:r>
        <w:rPr>
          <w:spacing w:val="-3"/>
        </w:rPr>
        <w:t xml:space="preserve"> </w:t>
      </w:r>
      <w:r>
        <w:t>«Тихий</w:t>
      </w:r>
      <w:r>
        <w:rPr>
          <w:spacing w:val="-3"/>
        </w:rPr>
        <w:t xml:space="preserve"> </w:t>
      </w:r>
      <w:r>
        <w:t>Дон»</w:t>
      </w:r>
      <w:r>
        <w:rPr>
          <w:spacing w:val="-6"/>
        </w:rPr>
        <w:t xml:space="preserve"> </w:t>
      </w:r>
      <w:r>
        <w:t>(избранные</w:t>
      </w:r>
      <w:r>
        <w:rPr>
          <w:spacing w:val="-4"/>
        </w:rPr>
        <w:t xml:space="preserve"> </w:t>
      </w:r>
      <w:r>
        <w:t>главы);</w:t>
      </w:r>
      <w:r>
        <w:rPr>
          <w:spacing w:val="-3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М.А.</w:t>
      </w:r>
      <w:r>
        <w:rPr>
          <w:spacing w:val="-4"/>
        </w:rPr>
        <w:t xml:space="preserve"> </w:t>
      </w:r>
      <w:r>
        <w:t>Булгакова «Мастер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Маргарита»</w:t>
      </w:r>
      <w:r>
        <w:rPr>
          <w:spacing w:val="-9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«Белая</w:t>
      </w:r>
    </w:p>
    <w:p w:rsidR="00336847" w:rsidRDefault="00336847">
      <w:pPr>
        <w:spacing w:line="360" w:lineRule="auto"/>
        <w:sectPr w:rsidR="00336847">
          <w:footerReference w:type="default" r:id="rId15"/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 w:firstLine="0"/>
      </w:pPr>
      <w:r>
        <w:lastRenderedPageBreak/>
        <w:t>гвардия»);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Фадеева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гвардия»;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Платонова;</w:t>
      </w:r>
      <w:r>
        <w:rPr>
          <w:spacing w:val="1"/>
        </w:rPr>
        <w:t xml:space="preserve"> </w:t>
      </w:r>
      <w:r>
        <w:t>стихотворения</w:t>
      </w:r>
    </w:p>
    <w:p w:rsidR="00336847" w:rsidRDefault="00A31618">
      <w:pPr>
        <w:pStyle w:val="a3"/>
        <w:tabs>
          <w:tab w:val="left" w:pos="1588"/>
          <w:tab w:val="left" w:pos="1888"/>
          <w:tab w:val="left" w:pos="1953"/>
          <w:tab w:val="left" w:pos="2842"/>
          <w:tab w:val="left" w:pos="3133"/>
          <w:tab w:val="left" w:pos="3763"/>
          <w:tab w:val="left" w:pos="4752"/>
          <w:tab w:val="left" w:pos="4843"/>
          <w:tab w:val="left" w:pos="5539"/>
          <w:tab w:val="left" w:pos="5851"/>
          <w:tab w:val="left" w:pos="6007"/>
          <w:tab w:val="left" w:pos="6911"/>
          <w:tab w:val="left" w:pos="7905"/>
          <w:tab w:val="left" w:pos="8371"/>
          <w:tab w:val="left" w:pos="8600"/>
          <w:tab w:val="left" w:pos="9599"/>
          <w:tab w:val="left" w:pos="9649"/>
        </w:tabs>
        <w:spacing w:before="1" w:line="360" w:lineRule="auto"/>
        <w:ind w:right="616" w:firstLine="0"/>
      </w:pPr>
      <w:r>
        <w:t>А.Т. Твардовского, Б.Л. Пастернака, повесть А.И. Солженицына «Один день Ивана Денисовича»;</w:t>
      </w:r>
      <w:r>
        <w:rPr>
          <w:spacing w:val="1"/>
        </w:rPr>
        <w:t xml:space="preserve"> </w:t>
      </w:r>
      <w:r>
        <w:t>произведения литературы второй половины XX — XXI века: не менее двух прозаиков по выбору (в</w:t>
      </w:r>
      <w:r>
        <w:rPr>
          <w:spacing w:val="1"/>
        </w:rPr>
        <w:t xml:space="preserve"> </w:t>
      </w:r>
      <w:r>
        <w:t>том</w:t>
      </w:r>
      <w:r>
        <w:tab/>
      </w:r>
      <w:r>
        <w:tab/>
        <w:t>числе</w:t>
      </w:r>
      <w:r>
        <w:tab/>
      </w:r>
      <w:r>
        <w:tab/>
      </w:r>
      <w:r>
        <w:tab/>
        <w:t>Ф.А.</w:t>
      </w:r>
      <w:r>
        <w:tab/>
      </w:r>
      <w:r>
        <w:tab/>
      </w:r>
      <w:r>
        <w:tab/>
        <w:t>Абрамова,</w:t>
      </w:r>
      <w:r>
        <w:tab/>
      </w:r>
      <w:r>
        <w:tab/>
        <w:t>В.П.</w:t>
      </w:r>
      <w:r>
        <w:tab/>
      </w:r>
      <w:r>
        <w:tab/>
      </w:r>
      <w:r>
        <w:tab/>
      </w:r>
      <w:r>
        <w:tab/>
        <w:t>Астафьева,</w:t>
      </w:r>
      <w:r>
        <w:rPr>
          <w:spacing w:val="-58"/>
        </w:rPr>
        <w:t xml:space="preserve"> </w:t>
      </w:r>
      <w:r>
        <w:t xml:space="preserve">А.Г.   </w:t>
      </w:r>
      <w:r>
        <w:rPr>
          <w:spacing w:val="1"/>
        </w:rPr>
        <w:t xml:space="preserve"> </w:t>
      </w:r>
      <w:r>
        <w:t xml:space="preserve">Битова,   </w:t>
      </w:r>
      <w:r>
        <w:rPr>
          <w:spacing w:val="1"/>
        </w:rPr>
        <w:t xml:space="preserve"> </w:t>
      </w:r>
      <w:r>
        <w:t>Ю.В.     Бондарева,     Б.Л.     Васильева,     К.Д.     Воробьёва,     Ф.А.     Искандера,</w:t>
      </w:r>
      <w:r>
        <w:rPr>
          <w:spacing w:val="1"/>
        </w:rPr>
        <w:t xml:space="preserve"> </w:t>
      </w:r>
      <w:r>
        <w:t>В.Л. Кондратьева, В.Г. Распутина, В.М. Шукшина и других); не менее двух поэтов по выбору (в том</w:t>
      </w:r>
      <w:r>
        <w:rPr>
          <w:spacing w:val="1"/>
        </w:rPr>
        <w:t xml:space="preserve"> </w:t>
      </w:r>
      <w:r>
        <w:t>числе</w:t>
      </w:r>
      <w:r>
        <w:tab/>
        <w:t>И.А.</w:t>
      </w:r>
      <w:r>
        <w:tab/>
        <w:t>Бродского,</w:t>
      </w:r>
      <w:r>
        <w:tab/>
        <w:t>А.А.</w:t>
      </w:r>
      <w:r>
        <w:tab/>
      </w:r>
      <w:r>
        <w:tab/>
      </w:r>
      <w:r>
        <w:tab/>
        <w:t>Вознесенского,</w:t>
      </w:r>
      <w:r>
        <w:tab/>
      </w:r>
      <w:r>
        <w:tab/>
        <w:t>В.С.</w:t>
      </w:r>
      <w:r>
        <w:tab/>
        <w:t>Высоцкого,</w:t>
      </w:r>
      <w:r>
        <w:rPr>
          <w:spacing w:val="-58"/>
        </w:rPr>
        <w:t xml:space="preserve"> </w:t>
      </w:r>
      <w:r>
        <w:t xml:space="preserve">Е.А.       </w:t>
      </w:r>
      <w:r>
        <w:rPr>
          <w:spacing w:val="1"/>
        </w:rPr>
        <w:t xml:space="preserve"> </w:t>
      </w:r>
      <w:r>
        <w:t xml:space="preserve">Евтушенко,       </w:t>
      </w:r>
      <w:r>
        <w:rPr>
          <w:spacing w:val="1"/>
        </w:rPr>
        <w:t xml:space="preserve"> </w:t>
      </w:r>
      <w:r>
        <w:t>Н.А.         Заболоцкого,         А.С.         Кушнера,         Б.Ш.         Окуджавы,</w:t>
      </w:r>
      <w:r>
        <w:rPr>
          <w:spacing w:val="1"/>
        </w:rPr>
        <w:t xml:space="preserve"> </w:t>
      </w:r>
      <w:r>
        <w:t xml:space="preserve">Р.И.   </w:t>
      </w:r>
      <w:r>
        <w:rPr>
          <w:spacing w:val="55"/>
        </w:rPr>
        <w:t xml:space="preserve"> </w:t>
      </w:r>
      <w:r>
        <w:t xml:space="preserve">Рождественского,   </w:t>
      </w:r>
      <w:r>
        <w:rPr>
          <w:spacing w:val="55"/>
        </w:rPr>
        <w:t xml:space="preserve"> </w:t>
      </w:r>
      <w:r>
        <w:t xml:space="preserve">Н.М.   </w:t>
      </w:r>
      <w:r>
        <w:rPr>
          <w:spacing w:val="55"/>
        </w:rPr>
        <w:t xml:space="preserve"> </w:t>
      </w:r>
      <w:r>
        <w:t xml:space="preserve">Рубцова    </w:t>
      </w:r>
      <w:r>
        <w:rPr>
          <w:spacing w:val="55"/>
        </w:rPr>
        <w:t xml:space="preserve"> </w:t>
      </w:r>
      <w:r>
        <w:t xml:space="preserve">и    </w:t>
      </w:r>
      <w:r>
        <w:rPr>
          <w:spacing w:val="56"/>
        </w:rPr>
        <w:t xml:space="preserve"> </w:t>
      </w:r>
      <w:r>
        <w:t xml:space="preserve">другие);    </w:t>
      </w:r>
      <w:r>
        <w:rPr>
          <w:spacing w:val="55"/>
        </w:rPr>
        <w:t xml:space="preserve"> </w:t>
      </w:r>
      <w:r>
        <w:t xml:space="preserve">пьеса    </w:t>
      </w:r>
      <w:r>
        <w:rPr>
          <w:spacing w:val="54"/>
        </w:rPr>
        <w:t xml:space="preserve"> </w:t>
      </w:r>
      <w:r>
        <w:t xml:space="preserve">одного    </w:t>
      </w:r>
      <w:r>
        <w:rPr>
          <w:spacing w:val="54"/>
        </w:rPr>
        <w:t xml:space="preserve"> </w:t>
      </w:r>
      <w:r>
        <w:t xml:space="preserve">из    </w:t>
      </w:r>
      <w:r>
        <w:rPr>
          <w:spacing w:val="56"/>
        </w:rPr>
        <w:t xml:space="preserve"> </w:t>
      </w:r>
      <w:r>
        <w:t>драматургов</w:t>
      </w:r>
      <w:r>
        <w:rPr>
          <w:spacing w:val="-58"/>
        </w:rPr>
        <w:t xml:space="preserve"> </w:t>
      </w:r>
      <w:r>
        <w:t xml:space="preserve">по  </w:t>
      </w:r>
      <w:r>
        <w:rPr>
          <w:spacing w:val="22"/>
        </w:rPr>
        <w:t xml:space="preserve"> </w:t>
      </w:r>
      <w:r>
        <w:t xml:space="preserve">выбору  </w:t>
      </w:r>
      <w:r>
        <w:rPr>
          <w:spacing w:val="14"/>
        </w:rPr>
        <w:t xml:space="preserve"> </w:t>
      </w:r>
      <w:r>
        <w:t xml:space="preserve">(в  </w:t>
      </w:r>
      <w:r>
        <w:rPr>
          <w:spacing w:val="21"/>
        </w:rPr>
        <w:t xml:space="preserve"> </w:t>
      </w:r>
      <w:r>
        <w:t xml:space="preserve">том   </w:t>
      </w:r>
      <w:r>
        <w:rPr>
          <w:spacing w:val="20"/>
        </w:rPr>
        <w:t xml:space="preserve"> </w:t>
      </w:r>
      <w:r>
        <w:t xml:space="preserve">числе   </w:t>
      </w:r>
      <w:r>
        <w:rPr>
          <w:spacing w:val="21"/>
        </w:rPr>
        <w:t xml:space="preserve"> </w:t>
      </w:r>
      <w:r>
        <w:t xml:space="preserve">А.Н.   </w:t>
      </w:r>
      <w:r>
        <w:rPr>
          <w:spacing w:val="21"/>
        </w:rPr>
        <w:t xml:space="preserve"> </w:t>
      </w:r>
      <w:r>
        <w:t xml:space="preserve">Арбузова,   </w:t>
      </w:r>
      <w:r>
        <w:rPr>
          <w:spacing w:val="21"/>
        </w:rPr>
        <w:t xml:space="preserve"> </w:t>
      </w:r>
      <w:r>
        <w:t xml:space="preserve">А.В.   </w:t>
      </w:r>
      <w:r>
        <w:rPr>
          <w:spacing w:val="21"/>
        </w:rPr>
        <w:t xml:space="preserve"> </w:t>
      </w:r>
      <w:r>
        <w:t xml:space="preserve">Вампилова,   </w:t>
      </w:r>
      <w:r>
        <w:rPr>
          <w:spacing w:val="21"/>
        </w:rPr>
        <w:t xml:space="preserve"> </w:t>
      </w:r>
      <w:r>
        <w:t xml:space="preserve">В.С.   </w:t>
      </w:r>
      <w:r>
        <w:rPr>
          <w:spacing w:val="20"/>
        </w:rPr>
        <w:t xml:space="preserve"> </w:t>
      </w:r>
      <w:r>
        <w:t xml:space="preserve">Розова   </w:t>
      </w:r>
      <w:r>
        <w:rPr>
          <w:spacing w:val="20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других);</w:t>
      </w:r>
      <w:r>
        <w:rPr>
          <w:spacing w:val="-58"/>
        </w:rPr>
        <w:t xml:space="preserve"> </w:t>
      </w:r>
      <w:r>
        <w:t>не менее двух произведений зарубежной литературы (в том числе романы и повести Ч. Диккенса, Г.</w:t>
      </w:r>
      <w:r>
        <w:rPr>
          <w:spacing w:val="1"/>
        </w:rPr>
        <w:t xml:space="preserve"> </w:t>
      </w:r>
      <w:r>
        <w:t>Флобера,</w:t>
      </w:r>
      <w:r>
        <w:tab/>
      </w:r>
      <w:r>
        <w:tab/>
      </w:r>
      <w:r>
        <w:tab/>
        <w:t>Дж.</w:t>
      </w:r>
      <w:r>
        <w:tab/>
      </w:r>
      <w:r>
        <w:tab/>
        <w:t>Оруэлла,</w:t>
      </w:r>
      <w:r>
        <w:tab/>
      </w:r>
      <w:r>
        <w:tab/>
        <w:t>Э.</w:t>
      </w:r>
      <w:r>
        <w:tab/>
      </w:r>
      <w:r>
        <w:tab/>
        <w:t>М.</w:t>
      </w:r>
      <w:r>
        <w:tab/>
        <w:t>Ремарка,</w:t>
      </w:r>
      <w:r>
        <w:tab/>
      </w:r>
      <w:r>
        <w:tab/>
      </w:r>
      <w:r>
        <w:tab/>
        <w:t>Э.</w:t>
      </w:r>
      <w:r>
        <w:tab/>
        <w:t>Хемингуэя,</w:t>
      </w:r>
      <w:r>
        <w:rPr>
          <w:spacing w:val="-58"/>
        </w:rPr>
        <w:t xml:space="preserve"> </w:t>
      </w:r>
      <w:r>
        <w:t>Дж.      Сэлинджера,      Р.      Брэдбери;      стихотворения      А.      Рембо,      Ш.      Бодлера;      пьесы</w:t>
      </w:r>
      <w:r>
        <w:rPr>
          <w:spacing w:val="1"/>
        </w:rPr>
        <w:t xml:space="preserve"> </w:t>
      </w:r>
      <w:r>
        <w:t>Г. Ибсена, Б. Шоу и другие); не менее одного произведения из литератур народов России (в том числе</w:t>
      </w:r>
      <w:r>
        <w:rPr>
          <w:spacing w:val="1"/>
        </w:rPr>
        <w:t xml:space="preserve"> </w:t>
      </w:r>
      <w:r>
        <w:t xml:space="preserve">произведения       </w:t>
      </w:r>
      <w:r>
        <w:rPr>
          <w:spacing w:val="48"/>
        </w:rPr>
        <w:t xml:space="preserve"> </w:t>
      </w:r>
      <w:r>
        <w:t xml:space="preserve">Г.       </w:t>
      </w:r>
      <w:r>
        <w:rPr>
          <w:spacing w:val="45"/>
        </w:rPr>
        <w:t xml:space="preserve"> </w:t>
      </w:r>
      <w:r>
        <w:t xml:space="preserve">Айги,        </w:t>
      </w:r>
      <w:r>
        <w:rPr>
          <w:spacing w:val="46"/>
        </w:rPr>
        <w:t xml:space="preserve"> </w:t>
      </w:r>
      <w:r>
        <w:t xml:space="preserve">Р.        </w:t>
      </w:r>
      <w:r>
        <w:rPr>
          <w:spacing w:val="44"/>
        </w:rPr>
        <w:t xml:space="preserve"> </w:t>
      </w:r>
      <w:r>
        <w:t xml:space="preserve">Гамзатова,        </w:t>
      </w:r>
      <w:r>
        <w:rPr>
          <w:spacing w:val="49"/>
        </w:rPr>
        <w:t xml:space="preserve"> </w:t>
      </w:r>
      <w:r>
        <w:t xml:space="preserve">М.        </w:t>
      </w:r>
      <w:r>
        <w:rPr>
          <w:spacing w:val="47"/>
        </w:rPr>
        <w:t xml:space="preserve"> </w:t>
      </w:r>
      <w:r>
        <w:t xml:space="preserve">Джалиля,        </w:t>
      </w:r>
      <w:r>
        <w:rPr>
          <w:spacing w:val="47"/>
        </w:rPr>
        <w:t xml:space="preserve"> </w:t>
      </w:r>
      <w:r>
        <w:t xml:space="preserve">М.        </w:t>
      </w:r>
      <w:r>
        <w:rPr>
          <w:spacing w:val="47"/>
        </w:rPr>
        <w:t xml:space="preserve"> </w:t>
      </w:r>
      <w:r>
        <w:t>Карима,</w:t>
      </w:r>
      <w:r>
        <w:rPr>
          <w:spacing w:val="-58"/>
        </w:rPr>
        <w:t xml:space="preserve"> </w:t>
      </w:r>
      <w:r>
        <w:t xml:space="preserve">Д.  </w:t>
      </w:r>
      <w:r>
        <w:rPr>
          <w:spacing w:val="18"/>
        </w:rPr>
        <w:t xml:space="preserve"> </w:t>
      </w:r>
      <w:r>
        <w:t xml:space="preserve">Кугультинова,   </w:t>
      </w:r>
      <w:r>
        <w:rPr>
          <w:spacing w:val="18"/>
        </w:rPr>
        <w:t xml:space="preserve"> </w:t>
      </w:r>
      <w:r>
        <w:t xml:space="preserve">К.   </w:t>
      </w:r>
      <w:r>
        <w:rPr>
          <w:spacing w:val="15"/>
        </w:rPr>
        <w:t xml:space="preserve"> </w:t>
      </w:r>
      <w:r>
        <w:t xml:space="preserve">Кулиева,   </w:t>
      </w:r>
      <w:r>
        <w:rPr>
          <w:spacing w:val="18"/>
        </w:rPr>
        <w:t xml:space="preserve"> </w:t>
      </w:r>
      <w:r>
        <w:t xml:space="preserve">Ю.   </w:t>
      </w:r>
      <w:r>
        <w:rPr>
          <w:spacing w:val="18"/>
        </w:rPr>
        <w:t xml:space="preserve"> </w:t>
      </w:r>
      <w:r>
        <w:t xml:space="preserve">Рытхэу,   </w:t>
      </w:r>
      <w:r>
        <w:rPr>
          <w:spacing w:val="19"/>
        </w:rPr>
        <w:t xml:space="preserve"> </w:t>
      </w:r>
      <w:r>
        <w:t xml:space="preserve">Г.   </w:t>
      </w:r>
      <w:r>
        <w:rPr>
          <w:spacing w:val="18"/>
        </w:rPr>
        <w:t xml:space="preserve"> </w:t>
      </w:r>
      <w:r>
        <w:t xml:space="preserve">Тукая,   </w:t>
      </w:r>
      <w:r>
        <w:rPr>
          <w:spacing w:val="18"/>
        </w:rPr>
        <w:t xml:space="preserve"> </w:t>
      </w:r>
      <w:r>
        <w:t xml:space="preserve">К.   </w:t>
      </w:r>
      <w:r>
        <w:rPr>
          <w:spacing w:val="20"/>
        </w:rPr>
        <w:t xml:space="preserve"> </w:t>
      </w:r>
      <w:r>
        <w:t xml:space="preserve">Хетагурова,   </w:t>
      </w:r>
      <w:r>
        <w:rPr>
          <w:spacing w:val="19"/>
        </w:rPr>
        <w:t xml:space="preserve"> </w:t>
      </w:r>
      <w:r>
        <w:t xml:space="preserve">Ю.   </w:t>
      </w:r>
      <w:r>
        <w:rPr>
          <w:spacing w:val="18"/>
        </w:rPr>
        <w:t xml:space="preserve"> </w:t>
      </w:r>
      <w:r>
        <w:t>Шесталова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</w:tabs>
        <w:spacing w:before="1" w:line="360" w:lineRule="auto"/>
        <w:ind w:right="620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 творчества писателя в процессе анализа художественных произведений, выявлять их связь с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современностью;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</w:tabs>
        <w:spacing w:line="360" w:lineRule="auto"/>
        <w:ind w:right="622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 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темы;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  <w:tab w:val="left" w:pos="2907"/>
          <w:tab w:val="left" w:pos="5280"/>
          <w:tab w:val="left" w:pos="6829"/>
          <w:tab w:val="left" w:pos="8213"/>
          <w:tab w:val="left" w:pos="9949"/>
        </w:tabs>
        <w:spacing w:before="1" w:line="360" w:lineRule="auto"/>
        <w:ind w:right="616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z w:val="24"/>
        </w:rPr>
        <w:tab/>
        <w:t>художественной</w:t>
      </w:r>
      <w:r>
        <w:rPr>
          <w:sz w:val="24"/>
        </w:rPr>
        <w:tab/>
        <w:t>картины</w:t>
      </w:r>
      <w:r>
        <w:rPr>
          <w:sz w:val="24"/>
        </w:rPr>
        <w:tab/>
        <w:t>жизни,</w:t>
      </w:r>
      <w:r>
        <w:rPr>
          <w:sz w:val="24"/>
        </w:rPr>
        <w:tab/>
        <w:t>созданной</w:t>
      </w:r>
      <w:r>
        <w:rPr>
          <w:sz w:val="24"/>
        </w:rPr>
        <w:tab/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  <w:tab w:val="left" w:pos="2501"/>
          <w:tab w:val="left" w:pos="4017"/>
          <w:tab w:val="left" w:pos="4910"/>
          <w:tab w:val="left" w:pos="6066"/>
          <w:tab w:val="left" w:pos="7429"/>
          <w:tab w:val="left" w:pos="9168"/>
          <w:tab w:val="left" w:pos="10185"/>
        </w:tabs>
        <w:spacing w:line="360" w:lineRule="auto"/>
        <w:ind w:right="62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z w:val="24"/>
        </w:rPr>
        <w:tab/>
        <w:t>читать,</w:t>
      </w:r>
      <w:r>
        <w:rPr>
          <w:sz w:val="24"/>
        </w:rPr>
        <w:tab/>
        <w:t>в</w:t>
      </w:r>
      <w:r>
        <w:rPr>
          <w:sz w:val="24"/>
        </w:rPr>
        <w:tab/>
        <w:t>том</w:t>
      </w:r>
      <w:r>
        <w:rPr>
          <w:sz w:val="24"/>
        </w:rPr>
        <w:tab/>
        <w:t>числе</w:t>
      </w:r>
      <w:r>
        <w:rPr>
          <w:sz w:val="24"/>
        </w:rPr>
        <w:tab/>
        <w:t>наизусть,</w:t>
      </w:r>
      <w:r>
        <w:rPr>
          <w:sz w:val="24"/>
        </w:rPr>
        <w:tab/>
        <w:t>не</w:t>
      </w:r>
      <w:r>
        <w:rPr>
          <w:sz w:val="24"/>
        </w:rPr>
        <w:tab/>
        <w:t>менее</w:t>
      </w:r>
      <w:r>
        <w:rPr>
          <w:spacing w:val="-58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и (или) 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189"/>
        </w:tabs>
        <w:spacing w:line="360" w:lineRule="auto"/>
        <w:ind w:right="620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 на уровне основного общего образования): конкретно-историческое, 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</w:p>
    <w:p w:rsidR="00336847" w:rsidRDefault="00A31618">
      <w:pPr>
        <w:pStyle w:val="a3"/>
        <w:spacing w:line="275" w:lineRule="exact"/>
        <w:ind w:firstLine="0"/>
      </w:pPr>
      <w:r>
        <w:t xml:space="preserve">в       </w:t>
      </w:r>
      <w:r>
        <w:rPr>
          <w:spacing w:val="38"/>
        </w:rPr>
        <w:t xml:space="preserve"> </w:t>
      </w:r>
      <w:r>
        <w:t xml:space="preserve">творчестве        </w:t>
      </w:r>
      <w:r>
        <w:rPr>
          <w:spacing w:val="39"/>
        </w:rPr>
        <w:t xml:space="preserve"> </w:t>
      </w:r>
      <w:r>
        <w:t xml:space="preserve">писателя;        </w:t>
      </w:r>
      <w:r>
        <w:rPr>
          <w:spacing w:val="38"/>
        </w:rPr>
        <w:t xml:space="preserve"> </w:t>
      </w:r>
      <w:r>
        <w:t xml:space="preserve">традиция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 xml:space="preserve">новаторство;        </w:t>
      </w:r>
      <w:r>
        <w:rPr>
          <w:spacing w:val="38"/>
        </w:rPr>
        <w:t xml:space="preserve"> </w:t>
      </w:r>
      <w:r>
        <w:t xml:space="preserve">авторский        </w:t>
      </w:r>
      <w:r>
        <w:rPr>
          <w:spacing w:val="37"/>
        </w:rPr>
        <w:t xml:space="preserve"> </w:t>
      </w:r>
      <w:r>
        <w:t>замысел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и его воплощение; 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реализм,</w:t>
      </w:r>
      <w:r>
        <w:rPr>
          <w:spacing w:val="1"/>
        </w:rPr>
        <w:t xml:space="preserve"> </w:t>
      </w:r>
      <w:r>
        <w:t>модернизм (символизм, акмеизм, футуризм), постмодернизм; литературные жанры; трагическое и</w:t>
      </w:r>
      <w:r>
        <w:rPr>
          <w:spacing w:val="1"/>
        </w:rPr>
        <w:t xml:space="preserve"> </w:t>
      </w:r>
      <w:r>
        <w:t>комическое;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проблематика;</w:t>
      </w:r>
      <w:r>
        <w:rPr>
          <w:spacing w:val="1"/>
        </w:rPr>
        <w:t xml:space="preserve"> </w:t>
      </w:r>
      <w:r>
        <w:t>авторская</w:t>
      </w:r>
      <w:r>
        <w:rPr>
          <w:spacing w:val="1"/>
        </w:rPr>
        <w:t xml:space="preserve"> </w:t>
      </w:r>
      <w:r>
        <w:t>позиция;</w:t>
      </w:r>
      <w:r>
        <w:rPr>
          <w:spacing w:val="1"/>
        </w:rPr>
        <w:t xml:space="preserve"> </w:t>
      </w:r>
      <w:r>
        <w:t>фабула;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тропов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6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</w:t>
      </w:r>
      <w:r>
        <w:rPr>
          <w:spacing w:val="3"/>
        </w:rPr>
        <w:t xml:space="preserve"> </w:t>
      </w:r>
      <w:r>
        <w:t>(тоническая,</w:t>
      </w:r>
      <w:r>
        <w:rPr>
          <w:spacing w:val="3"/>
        </w:rPr>
        <w:t xml:space="preserve"> </w:t>
      </w:r>
      <w:r>
        <w:t>силлабическая,</w:t>
      </w:r>
      <w:r>
        <w:rPr>
          <w:spacing w:val="3"/>
        </w:rPr>
        <w:t xml:space="preserve"> </w:t>
      </w:r>
      <w:r>
        <w:t>силлабо-тоническая),</w:t>
      </w:r>
      <w:r>
        <w:rPr>
          <w:spacing w:val="4"/>
        </w:rPr>
        <w:t xml:space="preserve"> </w:t>
      </w:r>
      <w:r>
        <w:t>дольник,</w:t>
      </w:r>
      <w:r>
        <w:rPr>
          <w:spacing w:val="3"/>
        </w:rPr>
        <w:t xml:space="preserve"> </w:t>
      </w:r>
      <w:r>
        <w:t>верлибр;</w:t>
      </w:r>
      <w:r>
        <w:rPr>
          <w:spacing w:val="4"/>
        </w:rPr>
        <w:t xml:space="preserve"> </w:t>
      </w:r>
      <w:r>
        <w:t>«вечные</w:t>
      </w:r>
      <w:r>
        <w:rPr>
          <w:spacing w:val="5"/>
        </w:rPr>
        <w:t xml:space="preserve"> </w:t>
      </w:r>
      <w:r>
        <w:t>темы»</w:t>
      </w:r>
      <w:r>
        <w:rPr>
          <w:spacing w:val="-4"/>
        </w:rPr>
        <w:t xml:space="preserve"> </w:t>
      </w:r>
      <w:r>
        <w:t>и</w:t>
      </w:r>
    </w:p>
    <w:p w:rsidR="00336847" w:rsidRDefault="00A31618">
      <w:pPr>
        <w:pStyle w:val="a3"/>
        <w:spacing w:before="1" w:line="360" w:lineRule="auto"/>
        <w:ind w:right="616" w:firstLine="0"/>
      </w:pPr>
      <w:r>
        <w:t>«вечные</w:t>
      </w:r>
      <w:r>
        <w:rPr>
          <w:spacing w:val="1"/>
        </w:rPr>
        <w:t xml:space="preserve"> </w:t>
      </w:r>
      <w:r>
        <w:t>образы»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перевод;</w:t>
      </w:r>
      <w:r>
        <w:rPr>
          <w:spacing w:val="-1"/>
        </w:rPr>
        <w:t xml:space="preserve"> </w:t>
      </w:r>
      <w:r>
        <w:t>литературная критика;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311"/>
        </w:tabs>
        <w:spacing w:line="360" w:lineRule="auto"/>
        <w:ind w:right="625" w:firstLine="708"/>
        <w:jc w:val="both"/>
        <w:rPr>
          <w:sz w:val="24"/>
        </w:rPr>
      </w:pPr>
      <w:r>
        <w:rPr>
          <w:sz w:val="24"/>
        </w:rPr>
        <w:t>умение       сопоставлять       произведения       русской       и       зарубежной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309"/>
          <w:tab w:val="left" w:pos="4009"/>
          <w:tab w:val="left" w:pos="6290"/>
          <w:tab w:val="left" w:pos="7171"/>
          <w:tab w:val="left" w:pos="9361"/>
        </w:tabs>
        <w:spacing w:line="360" w:lineRule="auto"/>
        <w:ind w:right="61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явлении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словесного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искусства,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языке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художественной       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изобразительно-выразительных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309"/>
          <w:tab w:val="left" w:pos="9677"/>
        </w:tabs>
        <w:spacing w:line="360" w:lineRule="auto"/>
        <w:ind w:right="615" w:firstLine="708"/>
        <w:jc w:val="both"/>
        <w:rPr>
          <w:sz w:val="24"/>
        </w:rPr>
      </w:pPr>
      <w:r>
        <w:rPr>
          <w:sz w:val="24"/>
        </w:rPr>
        <w:t>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конспектов,</w:t>
      </w:r>
      <w:r>
        <w:rPr>
          <w:sz w:val="24"/>
        </w:rPr>
        <w:tab/>
        <w:t>рефератов,</w:t>
      </w:r>
    </w:p>
    <w:p w:rsidR="00336847" w:rsidRDefault="00A31618">
      <w:pPr>
        <w:pStyle w:val="a3"/>
        <w:spacing w:line="360" w:lineRule="auto"/>
        <w:ind w:right="615" w:firstLine="0"/>
      </w:pPr>
      <w:r>
        <w:t>а    также    написания     отзывов    и     сочинений     различных     жанров    (объём    сочинения     —</w:t>
      </w:r>
      <w:r>
        <w:rPr>
          <w:spacing w:val="1"/>
        </w:rPr>
        <w:t xml:space="preserve"> </w:t>
      </w:r>
      <w:r>
        <w:t>не менее 250 слов); владение умением редактировать и совершенствовать собственные 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русского</w:t>
      </w:r>
      <w:r>
        <w:rPr>
          <w:spacing w:val="3"/>
        </w:rPr>
        <w:t xml:space="preserve"> </w:t>
      </w:r>
      <w:r>
        <w:t>литературного языка;</w:t>
      </w:r>
    </w:p>
    <w:p w:rsidR="00336847" w:rsidRDefault="00A31618" w:rsidP="00A31618">
      <w:pPr>
        <w:pStyle w:val="a5"/>
        <w:numPr>
          <w:ilvl w:val="0"/>
          <w:numId w:val="60"/>
        </w:numPr>
        <w:tabs>
          <w:tab w:val="left" w:pos="1062"/>
          <w:tab w:val="left" w:pos="1311"/>
          <w:tab w:val="left" w:pos="3831"/>
          <w:tab w:val="left" w:pos="5925"/>
          <w:tab w:val="left" w:pos="7493"/>
          <w:tab w:val="left" w:pos="9719"/>
        </w:tabs>
        <w:spacing w:before="1" w:line="360" w:lineRule="auto"/>
        <w:ind w:right="622" w:firstLine="708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работать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разными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информационными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источниками,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336847" w:rsidRDefault="00A31618">
      <w:pPr>
        <w:pStyle w:val="a3"/>
        <w:spacing w:line="360" w:lineRule="auto"/>
        <w:ind w:right="613"/>
      </w:pPr>
      <w:r>
        <w:t xml:space="preserve">20.5.6.   </w:t>
      </w:r>
      <w:r>
        <w:rPr>
          <w:spacing w:val="1"/>
        </w:rPr>
        <w:t xml:space="preserve"> </w:t>
      </w:r>
      <w:r>
        <w:t>Предметные     результаты     освоения     программы     по     литературе     к     концу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должны обеспечивать: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</w:tabs>
        <w:spacing w:line="360" w:lineRule="auto"/>
        <w:ind w:right="625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 на основе установления связей литературы с фактами социальной жизни, идеологическими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течениями и особенностями культурного развития страны в конкретную историческую эпоху (вторая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половина</w:t>
      </w:r>
      <w:r>
        <w:rPr>
          <w:spacing w:val="-1"/>
          <w:sz w:val="24"/>
        </w:rPr>
        <w:t xml:space="preserve"> </w:t>
      </w:r>
      <w:r>
        <w:rPr>
          <w:sz w:val="24"/>
        </w:rPr>
        <w:t>XIX</w:t>
      </w:r>
      <w:r>
        <w:rPr>
          <w:spacing w:val="-1"/>
          <w:sz w:val="24"/>
        </w:rPr>
        <w:t xml:space="preserve"> </w:t>
      </w:r>
      <w:r>
        <w:rPr>
          <w:sz w:val="24"/>
        </w:rPr>
        <w:t>века);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</w:tabs>
        <w:spacing w:before="1" w:line="360" w:lineRule="auto"/>
        <w:ind w:right="615" w:firstLine="708"/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 развитием личности в контексте осмысления произведений литературной классики 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интеллектуально-нравственного роста;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</w:tabs>
        <w:spacing w:line="360" w:lineRule="auto"/>
        <w:ind w:right="624" w:firstLine="708"/>
        <w:jc w:val="both"/>
        <w:rPr>
          <w:sz w:val="24"/>
        </w:rPr>
      </w:pPr>
      <w:r>
        <w:rPr>
          <w:sz w:val="24"/>
        </w:rPr>
        <w:t>сформированность устойчивого интереса к чтению как средству познания отечественной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культур,</w:t>
      </w:r>
      <w:r>
        <w:rPr>
          <w:spacing w:val="2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самостоятельно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1"/>
        </w:rPr>
        <w:t xml:space="preserve"> </w:t>
      </w:r>
      <w:r>
        <w:t>художественный</w:t>
      </w:r>
      <w:r>
        <w:rPr>
          <w:spacing w:val="-4"/>
        </w:rPr>
        <w:t xml:space="preserve"> </w:t>
      </w:r>
      <w:r>
        <w:t>текст;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  <w:tab w:val="left" w:pos="4242"/>
          <w:tab w:val="left" w:pos="7172"/>
          <w:tab w:val="left" w:pos="9970"/>
        </w:tabs>
        <w:spacing w:before="137" w:line="360" w:lineRule="auto"/>
        <w:ind w:right="618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z w:val="24"/>
        </w:rPr>
        <w:tab/>
        <w:t>взаимовлияния</w:t>
      </w:r>
      <w:r>
        <w:rPr>
          <w:sz w:val="24"/>
        </w:rPr>
        <w:tab/>
        <w:t>произведений</w:t>
      </w:r>
      <w:r>
        <w:rPr>
          <w:sz w:val="24"/>
        </w:rPr>
        <w:tab/>
        <w:t>русской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и зарубежной классической литературы, а также литератур народов России (вторая половина XIX</w:t>
      </w:r>
      <w:r>
        <w:rPr>
          <w:spacing w:val="1"/>
          <w:sz w:val="24"/>
        </w:rPr>
        <w:t xml:space="preserve"> </w:t>
      </w:r>
      <w:r>
        <w:rPr>
          <w:sz w:val="24"/>
        </w:rPr>
        <w:t>века);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  <w:tab w:val="left" w:pos="2682"/>
          <w:tab w:val="left" w:pos="5129"/>
          <w:tab w:val="left" w:pos="6856"/>
          <w:tab w:val="left" w:pos="8903"/>
          <w:tab w:val="left" w:pos="10351"/>
        </w:tabs>
        <w:spacing w:before="1" w:line="360" w:lineRule="auto"/>
        <w:ind w:right="615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z w:val="24"/>
        </w:rPr>
        <w:tab/>
        <w:t>произведений</w:t>
      </w:r>
      <w:r>
        <w:rPr>
          <w:sz w:val="24"/>
        </w:rPr>
        <w:tab/>
        <w:t>второй</w:t>
      </w:r>
      <w:r>
        <w:rPr>
          <w:sz w:val="24"/>
        </w:rPr>
        <w:tab/>
        <w:t>половины</w:t>
      </w:r>
      <w:r>
        <w:rPr>
          <w:sz w:val="24"/>
        </w:rPr>
        <w:tab/>
        <w:t>XIX</w:t>
      </w:r>
      <w:r>
        <w:rPr>
          <w:sz w:val="24"/>
        </w:rPr>
        <w:tab/>
        <w:t>века</w:t>
      </w:r>
      <w:r>
        <w:rPr>
          <w:spacing w:val="-58"/>
          <w:sz w:val="24"/>
        </w:rPr>
        <w:t xml:space="preserve"> </w:t>
      </w:r>
      <w:r>
        <w:rPr>
          <w:sz w:val="24"/>
        </w:rPr>
        <w:t>со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15"/>
          <w:sz w:val="24"/>
        </w:rPr>
        <w:t xml:space="preserve"> </w:t>
      </w:r>
      <w:r>
        <w:rPr>
          <w:sz w:val="24"/>
        </w:rPr>
        <w:t>написания,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современностью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традицией;</w:t>
      </w:r>
      <w:r>
        <w:rPr>
          <w:spacing w:val="18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5"/>
          <w:sz w:val="24"/>
        </w:rPr>
        <w:t xml:space="preserve"> </w:t>
      </w:r>
      <w:r>
        <w:rPr>
          <w:sz w:val="24"/>
        </w:rPr>
        <w:t>раскрывать</w:t>
      </w:r>
      <w:r>
        <w:rPr>
          <w:spacing w:val="17"/>
          <w:sz w:val="24"/>
        </w:rPr>
        <w:t xml:space="preserve"> </w:t>
      </w:r>
      <w:r>
        <w:rPr>
          <w:sz w:val="24"/>
        </w:rPr>
        <w:t>конкретно-историческое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общечеловеческое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  <w:tab w:val="left" w:pos="2703"/>
          <w:tab w:val="left" w:pos="4349"/>
          <w:tab w:val="left" w:pos="6007"/>
          <w:tab w:val="left" w:pos="8269"/>
          <w:tab w:val="left" w:pos="10080"/>
        </w:tabs>
        <w:spacing w:before="2" w:line="360" w:lineRule="auto"/>
        <w:ind w:right="615" w:firstLine="708"/>
        <w:jc w:val="both"/>
        <w:rPr>
          <w:sz w:val="24"/>
        </w:rPr>
      </w:pPr>
      <w:r>
        <w:rPr>
          <w:sz w:val="24"/>
        </w:rPr>
        <w:t xml:space="preserve">способность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выявлять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произведениях       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  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XIX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века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образы,    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темы,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идеи,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проблемы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выражать    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своё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отношение 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к    </w:t>
      </w:r>
      <w:r>
        <w:rPr>
          <w:spacing w:val="21"/>
          <w:sz w:val="24"/>
        </w:rPr>
        <w:t xml:space="preserve"> </w:t>
      </w:r>
      <w:r>
        <w:rPr>
          <w:sz w:val="24"/>
        </w:rPr>
        <w:t>ним</w:t>
      </w:r>
      <w:r>
        <w:rPr>
          <w:spacing w:val="-58"/>
          <w:sz w:val="24"/>
        </w:rPr>
        <w:t xml:space="preserve"> </w:t>
      </w:r>
      <w:r>
        <w:rPr>
          <w:sz w:val="24"/>
        </w:rPr>
        <w:t>в развёрнутых аргументированных устных и письменных высказываниях; участвовать в дискуссии 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z w:val="24"/>
        </w:rPr>
        <w:tab/>
        <w:t>темы;</w:t>
      </w:r>
      <w:r>
        <w:rPr>
          <w:sz w:val="24"/>
        </w:rPr>
        <w:tab/>
        <w:t>иметь</w:t>
      </w:r>
      <w:r>
        <w:rPr>
          <w:sz w:val="24"/>
        </w:rPr>
        <w:tab/>
        <w:t>устойчивые</w:t>
      </w:r>
      <w:r>
        <w:rPr>
          <w:sz w:val="24"/>
        </w:rPr>
        <w:tab/>
        <w:t>навыки</w:t>
      </w:r>
      <w:r>
        <w:rPr>
          <w:sz w:val="24"/>
        </w:rPr>
        <w:tab/>
        <w:t>устной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письменной речи в процессе чтения и обсуждения лучших образцов отечественной и 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  <w:tab w:val="left" w:pos="3066"/>
          <w:tab w:val="left" w:pos="3168"/>
          <w:tab w:val="left" w:pos="5358"/>
          <w:tab w:val="left" w:pos="5400"/>
          <w:tab w:val="left" w:pos="6906"/>
          <w:tab w:val="left" w:pos="7088"/>
          <w:tab w:val="left" w:pos="8254"/>
          <w:tab w:val="left" w:pos="9542"/>
          <w:tab w:val="left" w:pos="9952"/>
        </w:tabs>
        <w:spacing w:line="360" w:lineRule="auto"/>
        <w:ind w:right="622" w:firstLine="708"/>
        <w:jc w:val="both"/>
        <w:rPr>
          <w:sz w:val="24"/>
        </w:rPr>
      </w:pPr>
      <w:r>
        <w:rPr>
          <w:sz w:val="24"/>
        </w:rPr>
        <w:t>осмысление</w:t>
      </w:r>
      <w:r>
        <w:rPr>
          <w:sz w:val="24"/>
        </w:rPr>
        <w:tab/>
        <w:t>художественной</w:t>
      </w:r>
      <w:r>
        <w:rPr>
          <w:sz w:val="24"/>
        </w:rPr>
        <w:tab/>
      </w:r>
      <w:r>
        <w:rPr>
          <w:sz w:val="24"/>
        </w:rPr>
        <w:tab/>
        <w:t>картины</w:t>
      </w:r>
      <w:r>
        <w:rPr>
          <w:sz w:val="24"/>
        </w:rPr>
        <w:tab/>
        <w:t>жизни,</w:t>
      </w:r>
      <w:r>
        <w:rPr>
          <w:sz w:val="24"/>
        </w:rPr>
        <w:tab/>
        <w:t>созданной</w:t>
      </w:r>
      <w:r>
        <w:rPr>
          <w:sz w:val="24"/>
        </w:rPr>
        <w:tab/>
      </w:r>
      <w:r>
        <w:rPr>
          <w:sz w:val="24"/>
        </w:rPr>
        <w:tab/>
        <w:t>автором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z w:val="24"/>
        </w:rPr>
        <w:tab/>
      </w:r>
      <w:r>
        <w:rPr>
          <w:sz w:val="24"/>
        </w:rPr>
        <w:tab/>
        <w:t>понимания;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эмоционально</w:t>
      </w:r>
      <w:r>
        <w:rPr>
          <w:sz w:val="24"/>
        </w:rPr>
        <w:tab/>
        <w:t>откликаться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прочитанное,</w:t>
      </w:r>
      <w:r>
        <w:rPr>
          <w:spacing w:val="-1"/>
          <w:sz w:val="24"/>
        </w:rPr>
        <w:t xml:space="preserve"> </w:t>
      </w:r>
      <w:r>
        <w:rPr>
          <w:sz w:val="24"/>
        </w:rPr>
        <w:t>выражать 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нему,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передавать читательские</w:t>
      </w:r>
      <w:r>
        <w:rPr>
          <w:spacing w:val="-1"/>
          <w:sz w:val="24"/>
        </w:rPr>
        <w:t xml:space="preserve"> </w:t>
      </w:r>
      <w:r>
        <w:rPr>
          <w:sz w:val="24"/>
        </w:rPr>
        <w:t>впечатления;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</w:tabs>
        <w:spacing w:line="360" w:lineRule="auto"/>
        <w:ind w:right="6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189"/>
        </w:tabs>
        <w:spacing w:line="360" w:lineRule="auto"/>
        <w:ind w:right="620" w:firstLine="708"/>
        <w:jc w:val="both"/>
        <w:rPr>
          <w:sz w:val="24"/>
        </w:rPr>
      </w:pPr>
      <w:r>
        <w:rPr>
          <w:sz w:val="24"/>
        </w:rPr>
        <w:t>овладение умениями анализа и интерпретации художественных произведений в 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неоднозначности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заложенных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нём</w:t>
      </w:r>
      <w:r>
        <w:rPr>
          <w:spacing w:val="1"/>
          <w:sz w:val="24"/>
        </w:rPr>
        <w:t xml:space="preserve"> </w:t>
      </w:r>
      <w:r>
        <w:rPr>
          <w:sz w:val="24"/>
        </w:rPr>
        <w:t>подтекста)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теоретико-литературных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 на уровне основного общего образования): конкретно-историческое, общечеловеческое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</w:p>
    <w:p w:rsidR="00336847" w:rsidRDefault="00A31618">
      <w:pPr>
        <w:pStyle w:val="a3"/>
        <w:tabs>
          <w:tab w:val="left" w:pos="3668"/>
          <w:tab w:val="left" w:pos="7009"/>
          <w:tab w:val="left" w:pos="10078"/>
        </w:tabs>
        <w:spacing w:line="360" w:lineRule="auto"/>
        <w:ind w:right="614" w:firstLine="0"/>
      </w:pPr>
      <w:r>
        <w:t xml:space="preserve">в       </w:t>
      </w:r>
      <w:r>
        <w:rPr>
          <w:spacing w:val="38"/>
        </w:rPr>
        <w:t xml:space="preserve"> </w:t>
      </w:r>
      <w:r>
        <w:t xml:space="preserve">творчестве        </w:t>
      </w:r>
      <w:r>
        <w:rPr>
          <w:spacing w:val="39"/>
        </w:rPr>
        <w:t xml:space="preserve"> </w:t>
      </w:r>
      <w:r>
        <w:t xml:space="preserve">писателя;        </w:t>
      </w:r>
      <w:r>
        <w:rPr>
          <w:spacing w:val="38"/>
        </w:rPr>
        <w:t xml:space="preserve"> </w:t>
      </w:r>
      <w:r>
        <w:t xml:space="preserve">традиция        </w:t>
      </w:r>
      <w:r>
        <w:rPr>
          <w:spacing w:val="37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 xml:space="preserve">новаторство;        </w:t>
      </w:r>
      <w:r>
        <w:rPr>
          <w:spacing w:val="38"/>
        </w:rPr>
        <w:t xml:space="preserve"> </w:t>
      </w:r>
      <w:r>
        <w:t xml:space="preserve">авторский        </w:t>
      </w:r>
      <w:r>
        <w:rPr>
          <w:spacing w:val="37"/>
        </w:rPr>
        <w:t xml:space="preserve"> </w:t>
      </w:r>
      <w:r>
        <w:t>замысел</w:t>
      </w:r>
      <w:r>
        <w:rPr>
          <w:spacing w:val="-58"/>
        </w:rPr>
        <w:t xml:space="preserve"> </w:t>
      </w:r>
      <w:r>
        <w:t>и его воплощение; художественное время и пространство; миф и литература; историзм, народность;</w:t>
      </w:r>
      <w:r>
        <w:rPr>
          <w:spacing w:val="1"/>
        </w:rPr>
        <w:t xml:space="preserve"> </w:t>
      </w:r>
      <w:r>
        <w:t>историко-литературный</w:t>
      </w:r>
      <w:r>
        <w:rPr>
          <w:spacing w:val="1"/>
        </w:rPr>
        <w:t xml:space="preserve"> </w:t>
      </w:r>
      <w:r>
        <w:t>процесс;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реализм;</w:t>
      </w:r>
      <w:r>
        <w:rPr>
          <w:spacing w:val="1"/>
        </w:rPr>
        <w:t xml:space="preserve"> </w:t>
      </w:r>
      <w:r>
        <w:t>литературные жанры; трагическое и комическое; психологизм; тематика и проблематика; авторская</w:t>
      </w:r>
      <w:r>
        <w:rPr>
          <w:spacing w:val="1"/>
        </w:rPr>
        <w:t xml:space="preserve"> </w:t>
      </w:r>
      <w:r>
        <w:t>позиция;</w:t>
      </w:r>
      <w:r>
        <w:tab/>
        <w:t>фабула;</w:t>
      </w:r>
      <w:r>
        <w:tab/>
        <w:t>виды</w:t>
      </w:r>
      <w:r>
        <w:tab/>
        <w:t>тропов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стилизация;</w:t>
      </w:r>
      <w:r>
        <w:rPr>
          <w:spacing w:val="1"/>
        </w:rPr>
        <w:t xml:space="preserve"> </w:t>
      </w:r>
      <w:r>
        <w:t>аллюзия,</w:t>
      </w:r>
      <w:r>
        <w:rPr>
          <w:spacing w:val="1"/>
        </w:rPr>
        <w:t xml:space="preserve"> </w:t>
      </w:r>
      <w:r>
        <w:t>подтекст;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стихосложения (тоническая, силлабическая, силлабо-тоническая);</w:t>
      </w:r>
      <w:r>
        <w:rPr>
          <w:spacing w:val="1"/>
        </w:rPr>
        <w:t xml:space="preserve"> </w:t>
      </w:r>
      <w:r>
        <w:t>«вечные темы» и</w:t>
      </w:r>
      <w:r>
        <w:rPr>
          <w:spacing w:val="60"/>
        </w:rPr>
        <w:t xml:space="preserve"> </w:t>
      </w:r>
      <w:r>
        <w:t>«вечные образы»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литературе;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литератур;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перевод;</w:t>
      </w:r>
      <w:r>
        <w:rPr>
          <w:spacing w:val="1"/>
        </w:rPr>
        <w:t xml:space="preserve"> </w:t>
      </w:r>
      <w:r>
        <w:t>литературная</w:t>
      </w:r>
      <w:r>
        <w:rPr>
          <w:spacing w:val="-1"/>
        </w:rPr>
        <w:t xml:space="preserve"> </w:t>
      </w:r>
      <w:r>
        <w:t>критика;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311"/>
        </w:tabs>
        <w:spacing w:before="73" w:line="360" w:lineRule="auto"/>
        <w:ind w:right="622" w:firstLine="708"/>
        <w:jc w:val="both"/>
        <w:rPr>
          <w:sz w:val="24"/>
        </w:rPr>
      </w:pPr>
      <w:r>
        <w:rPr>
          <w:sz w:val="24"/>
        </w:rPr>
        <w:lastRenderedPageBreak/>
        <w:t>умение       сопоставлять       произведения       русской       и       зарубежной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и 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309"/>
          <w:tab w:val="left" w:pos="4009"/>
          <w:tab w:val="left" w:pos="6290"/>
          <w:tab w:val="left" w:pos="7171"/>
          <w:tab w:val="left" w:pos="9361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как         явлении        словесного        искусства,        о         языке        художественной        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 художественной литературы и умение применять их в речевой практике;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"/>
          <w:sz w:val="24"/>
        </w:rPr>
        <w:t xml:space="preserve"> </w:t>
      </w:r>
      <w:r>
        <w:rPr>
          <w:sz w:val="24"/>
        </w:rPr>
        <w:t>языковых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произведении;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309"/>
        </w:tabs>
        <w:spacing w:before="1" w:line="360" w:lineRule="auto"/>
        <w:ind w:right="619" w:firstLine="708"/>
        <w:jc w:val="both"/>
        <w:rPr>
          <w:sz w:val="24"/>
        </w:rPr>
      </w:pPr>
      <w:r>
        <w:rPr>
          <w:sz w:val="24"/>
        </w:rPr>
        <w:t>овладение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 текстов в виде аннотаций, отзывов,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 конспектов, рефератов, а также сочинений различных жанров (не менее 250 слов);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редактировать и совершенствовать собственные письменные высказывания с учётом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336847" w:rsidRDefault="00A31618" w:rsidP="00A31618">
      <w:pPr>
        <w:pStyle w:val="a5"/>
        <w:numPr>
          <w:ilvl w:val="0"/>
          <w:numId w:val="59"/>
        </w:numPr>
        <w:tabs>
          <w:tab w:val="left" w:pos="1062"/>
          <w:tab w:val="left" w:pos="1311"/>
          <w:tab w:val="left" w:pos="3831"/>
          <w:tab w:val="left" w:pos="5925"/>
          <w:tab w:val="left" w:pos="7493"/>
          <w:tab w:val="left" w:pos="9719"/>
        </w:tabs>
        <w:spacing w:before="1" w:line="360" w:lineRule="auto"/>
        <w:ind w:right="622" w:firstLine="708"/>
        <w:jc w:val="both"/>
        <w:rPr>
          <w:sz w:val="24"/>
        </w:rPr>
      </w:pPr>
      <w:r>
        <w:rPr>
          <w:sz w:val="24"/>
        </w:rPr>
        <w:t xml:space="preserve">умение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работать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разными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информационными   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источниками,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том   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медиапространстве,</w:t>
      </w:r>
      <w:r>
        <w:rPr>
          <w:sz w:val="24"/>
        </w:rPr>
        <w:tab/>
        <w:t>использовать</w:t>
      </w:r>
      <w:r>
        <w:rPr>
          <w:sz w:val="24"/>
        </w:rPr>
        <w:tab/>
        <w:t>ресурсы</w:t>
      </w:r>
      <w:r>
        <w:rPr>
          <w:sz w:val="24"/>
        </w:rPr>
        <w:tab/>
        <w:t>традиционных</w:t>
      </w:r>
      <w:r>
        <w:rPr>
          <w:sz w:val="24"/>
        </w:rPr>
        <w:tab/>
        <w:t>библиотек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библиотечных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336847" w:rsidRDefault="00A31618">
      <w:pPr>
        <w:pStyle w:val="a3"/>
        <w:spacing w:line="360" w:lineRule="auto"/>
        <w:ind w:right="618"/>
      </w:pPr>
      <w:r>
        <w:t xml:space="preserve">Предметные     </w:t>
      </w:r>
      <w:r>
        <w:rPr>
          <w:spacing w:val="38"/>
        </w:rPr>
        <w:t xml:space="preserve"> </w:t>
      </w:r>
      <w:r>
        <w:t xml:space="preserve">результаты     </w:t>
      </w:r>
      <w:r>
        <w:rPr>
          <w:spacing w:val="38"/>
        </w:rPr>
        <w:t xml:space="preserve"> </w:t>
      </w:r>
      <w:r>
        <w:t xml:space="preserve">освоения     </w:t>
      </w:r>
      <w:r>
        <w:rPr>
          <w:spacing w:val="38"/>
        </w:rPr>
        <w:t xml:space="preserve"> </w:t>
      </w:r>
      <w:r>
        <w:t xml:space="preserve">программы      </w:t>
      </w:r>
      <w:r>
        <w:rPr>
          <w:spacing w:val="37"/>
        </w:rPr>
        <w:t xml:space="preserve"> </w:t>
      </w:r>
      <w:r>
        <w:t xml:space="preserve">по      </w:t>
      </w:r>
      <w:r>
        <w:rPr>
          <w:spacing w:val="38"/>
        </w:rPr>
        <w:t xml:space="preserve"> </w:t>
      </w:r>
      <w:r>
        <w:t xml:space="preserve">литературе      </w:t>
      </w:r>
      <w:r>
        <w:rPr>
          <w:spacing w:val="37"/>
        </w:rPr>
        <w:t xml:space="preserve"> </w:t>
      </w:r>
      <w:r>
        <w:t xml:space="preserve">к      </w:t>
      </w:r>
      <w:r>
        <w:rPr>
          <w:spacing w:val="39"/>
        </w:rPr>
        <w:t xml:space="preserve"> </w:t>
      </w:r>
      <w:r>
        <w:t>концу</w:t>
      </w:r>
      <w:r>
        <w:rPr>
          <w:spacing w:val="-5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должны обеспечивать: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</w:tabs>
        <w:spacing w:line="360" w:lineRule="auto"/>
        <w:ind w:right="618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через умение соотносить художественную литературу конца XIX — начала XXI века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фактами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общественной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жизни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культуры;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раскрывать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роль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литературы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34"/>
          <w:sz w:val="24"/>
        </w:rPr>
        <w:t xml:space="preserve"> </w:t>
      </w:r>
      <w:r>
        <w:rPr>
          <w:sz w:val="24"/>
        </w:rPr>
        <w:t>духовном</w:t>
      </w:r>
      <w:r>
        <w:rPr>
          <w:spacing w:val="-58"/>
          <w:sz w:val="24"/>
        </w:rPr>
        <w:t xml:space="preserve"> </w:t>
      </w:r>
      <w:r>
        <w:rPr>
          <w:sz w:val="24"/>
        </w:rPr>
        <w:t>и культурном развитии общества; воспитание ценностного отношения к литературе как неотъемлемой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культуры;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</w:tabs>
        <w:spacing w:line="360" w:lineRule="auto"/>
        <w:ind w:right="613" w:firstLine="708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языковым,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литературным,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интеллектуально-нравственного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роста;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</w:tabs>
        <w:spacing w:before="1" w:line="360" w:lineRule="auto"/>
        <w:ind w:right="615" w:firstLine="708"/>
        <w:jc w:val="both"/>
        <w:rPr>
          <w:sz w:val="24"/>
        </w:rPr>
      </w:pPr>
      <w:r>
        <w:rPr>
          <w:sz w:val="24"/>
        </w:rPr>
        <w:t>приобщение      к      российскому      литературному      наследию      и      через      него      —</w:t>
      </w:r>
      <w:r>
        <w:rPr>
          <w:spacing w:val="1"/>
          <w:sz w:val="24"/>
        </w:rPr>
        <w:t xml:space="preserve"> </w:t>
      </w:r>
      <w:r>
        <w:rPr>
          <w:sz w:val="24"/>
        </w:rPr>
        <w:t>к традиционным ценностям и сокровищам отечественной и мировой культуры; понимание роли 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литературы 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русской,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21"/>
          <w:sz w:val="24"/>
        </w:rPr>
        <w:t xml:space="preserve"> </w:t>
      </w:r>
      <w:r>
        <w:rPr>
          <w:sz w:val="24"/>
        </w:rPr>
        <w:t>литератур</w:t>
      </w:r>
      <w:r>
        <w:rPr>
          <w:spacing w:val="25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2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4"/>
          <w:sz w:val="24"/>
        </w:rPr>
        <w:t xml:space="preserve"> </w:t>
      </w:r>
      <w:r>
        <w:rPr>
          <w:sz w:val="24"/>
        </w:rPr>
        <w:t>(конец</w:t>
      </w:r>
      <w:r>
        <w:rPr>
          <w:spacing w:val="26"/>
          <w:sz w:val="24"/>
        </w:rPr>
        <w:t xml:space="preserve"> </w:t>
      </w:r>
      <w:r>
        <w:rPr>
          <w:sz w:val="24"/>
        </w:rPr>
        <w:t>XIX</w:t>
      </w:r>
      <w:r>
        <w:rPr>
          <w:spacing w:val="23"/>
          <w:sz w:val="24"/>
        </w:rPr>
        <w:t xml:space="preserve"> </w:t>
      </w:r>
      <w:r>
        <w:rPr>
          <w:sz w:val="24"/>
        </w:rPr>
        <w:t>—</w:t>
      </w:r>
      <w:r>
        <w:rPr>
          <w:spacing w:val="2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23"/>
          <w:sz w:val="24"/>
        </w:rPr>
        <w:t xml:space="preserve"> </w:t>
      </w:r>
      <w:r>
        <w:rPr>
          <w:sz w:val="24"/>
        </w:rPr>
        <w:t>XXI</w:t>
      </w:r>
      <w:r>
        <w:rPr>
          <w:spacing w:val="20"/>
          <w:sz w:val="24"/>
        </w:rPr>
        <w:t xml:space="preserve"> </w:t>
      </w:r>
      <w:r>
        <w:rPr>
          <w:sz w:val="24"/>
        </w:rPr>
        <w:t>века)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4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24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историко-культурного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17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1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62"/>
          <w:sz w:val="24"/>
        </w:rPr>
        <w:t xml:space="preserve"> </w:t>
      </w:r>
      <w:r>
        <w:rPr>
          <w:sz w:val="24"/>
        </w:rPr>
        <w:t>и</w:t>
      </w:r>
      <w:r>
        <w:rPr>
          <w:spacing w:val="120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118"/>
          <w:sz w:val="24"/>
        </w:rPr>
        <w:t xml:space="preserve"> </w:t>
      </w:r>
      <w:r>
        <w:rPr>
          <w:sz w:val="24"/>
        </w:rPr>
        <w:t>историко-культурный</w:t>
      </w:r>
      <w:r>
        <w:rPr>
          <w:spacing w:val="116"/>
          <w:sz w:val="24"/>
        </w:rPr>
        <w:t xml:space="preserve"> </w:t>
      </w:r>
      <w:r>
        <w:rPr>
          <w:sz w:val="24"/>
        </w:rPr>
        <w:t>контекст</w:t>
      </w:r>
      <w:r>
        <w:rPr>
          <w:spacing w:val="114"/>
          <w:sz w:val="24"/>
        </w:rPr>
        <w:t xml:space="preserve"> </w:t>
      </w:r>
      <w:r>
        <w:rPr>
          <w:sz w:val="24"/>
        </w:rPr>
        <w:t>и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3052"/>
          <w:tab w:val="left" w:pos="5868"/>
          <w:tab w:val="left" w:pos="7864"/>
          <w:tab w:val="left" w:pos="10348"/>
        </w:tabs>
        <w:spacing w:before="73" w:line="360" w:lineRule="auto"/>
        <w:ind w:right="618" w:firstLine="0"/>
      </w:pPr>
      <w:r>
        <w:lastRenderedPageBreak/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литературных</w:t>
      </w:r>
      <w:r>
        <w:tab/>
        <w:t>произведений</w:t>
      </w:r>
      <w:r>
        <w:tab/>
        <w:t>конца</w:t>
      </w:r>
      <w:r>
        <w:tab/>
        <w:t>XIX—XXI</w:t>
      </w:r>
      <w:r>
        <w:tab/>
        <w:t>века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написания,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традицией;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«сквозные</w:t>
      </w:r>
      <w:r>
        <w:rPr>
          <w:spacing w:val="1"/>
        </w:rPr>
        <w:t xml:space="preserve"> </w:t>
      </w:r>
      <w:r>
        <w:t>темы» и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русской литературы;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  <w:tab w:val="left" w:pos="2912"/>
          <w:tab w:val="left" w:pos="5973"/>
          <w:tab w:val="left" w:pos="8186"/>
          <w:tab w:val="left" w:pos="9724"/>
        </w:tabs>
        <w:spacing w:before="1" w:line="360" w:lineRule="auto"/>
        <w:ind w:right="620" w:firstLine="708"/>
        <w:jc w:val="both"/>
        <w:rPr>
          <w:sz w:val="24"/>
        </w:rPr>
      </w:pPr>
      <w:r>
        <w:rPr>
          <w:sz w:val="24"/>
        </w:rPr>
        <w:t>способность выявлять в произведениях художественной 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образы, темы,</w:t>
      </w:r>
      <w:r>
        <w:rPr>
          <w:spacing w:val="1"/>
          <w:sz w:val="24"/>
        </w:rPr>
        <w:t xml:space="preserve"> </w:t>
      </w:r>
      <w:r>
        <w:rPr>
          <w:sz w:val="24"/>
        </w:rPr>
        <w:t>идеи,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своё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развёрнутых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аргументированных</w:t>
      </w:r>
      <w:r>
        <w:rPr>
          <w:spacing w:val="6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письменных</w:t>
      </w:r>
      <w:r>
        <w:rPr>
          <w:sz w:val="24"/>
        </w:rPr>
        <w:tab/>
        <w:t>высказываниях;</w:t>
      </w:r>
      <w:r>
        <w:rPr>
          <w:sz w:val="24"/>
        </w:rPr>
        <w:tab/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дискуссии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темы;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и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</w:tabs>
        <w:spacing w:line="360" w:lineRule="auto"/>
        <w:ind w:right="620" w:firstLine="708"/>
        <w:jc w:val="both"/>
        <w:rPr>
          <w:sz w:val="24"/>
        </w:rPr>
      </w:pPr>
      <w:r>
        <w:rPr>
          <w:sz w:val="24"/>
        </w:rPr>
        <w:t>самостоятельное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</w:tabs>
        <w:spacing w:before="1" w:line="360" w:lineRule="auto"/>
        <w:ind w:right="626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читать,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наизусть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10 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 фрагментов;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189"/>
          <w:tab w:val="left" w:pos="2351"/>
          <w:tab w:val="left" w:pos="5193"/>
          <w:tab w:val="left" w:pos="7307"/>
          <w:tab w:val="left" w:pos="9695"/>
        </w:tabs>
        <w:spacing w:line="360" w:lineRule="auto"/>
        <w:ind w:right="613" w:firstLine="708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в единстве формы и содержания (с учётом неоднозначности заложенных в нём смыслов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наличия</w:t>
      </w:r>
      <w:r>
        <w:rPr>
          <w:sz w:val="24"/>
        </w:rPr>
        <w:tab/>
        <w:t>в</w:t>
      </w:r>
      <w:r>
        <w:rPr>
          <w:sz w:val="24"/>
        </w:rPr>
        <w:tab/>
        <w:t>нём</w:t>
      </w:r>
      <w:r>
        <w:rPr>
          <w:sz w:val="24"/>
        </w:rPr>
        <w:tab/>
        <w:t>подтекста)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теоретико-литературных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понятий      (в      дополнение к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изученным     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      </w:t>
      </w:r>
      <w:r>
        <w:rPr>
          <w:spacing w:val="1"/>
          <w:sz w:val="24"/>
        </w:rPr>
        <w:t xml:space="preserve"> </w:t>
      </w:r>
      <w:r>
        <w:rPr>
          <w:sz w:val="24"/>
        </w:rPr>
        <w:t>школе):        конкретно-историческое,        общечеловеческое и национальное 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творчестве писателя; традиция и новаторство; авторский замысел и его воплощение; художественное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пространство;</w:t>
      </w:r>
      <w:r>
        <w:rPr>
          <w:spacing w:val="61"/>
          <w:sz w:val="24"/>
        </w:rPr>
        <w:t xml:space="preserve"> </w:t>
      </w:r>
      <w:r>
        <w:rPr>
          <w:sz w:val="24"/>
        </w:rPr>
        <w:t>миф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литература;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историзм,</w:t>
      </w:r>
      <w:r>
        <w:rPr>
          <w:spacing w:val="61"/>
          <w:sz w:val="24"/>
        </w:rPr>
        <w:t xml:space="preserve"> </w:t>
      </w:r>
      <w:r>
        <w:rPr>
          <w:sz w:val="24"/>
        </w:rPr>
        <w:t>народность;   историко- литературный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течения:</w:t>
      </w:r>
      <w:r>
        <w:rPr>
          <w:spacing w:val="60"/>
          <w:sz w:val="24"/>
        </w:rPr>
        <w:t xml:space="preserve"> </w:t>
      </w:r>
      <w:r>
        <w:rPr>
          <w:sz w:val="24"/>
        </w:rPr>
        <w:t>романтизм,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реализм,</w:t>
      </w:r>
      <w:r>
        <w:rPr>
          <w:spacing w:val="60"/>
          <w:sz w:val="24"/>
        </w:rPr>
        <w:t xml:space="preserve"> </w:t>
      </w:r>
      <w:r>
        <w:rPr>
          <w:sz w:val="24"/>
        </w:rPr>
        <w:t>модернизм (символизм,</w:t>
      </w:r>
      <w:r>
        <w:rPr>
          <w:spacing w:val="1"/>
          <w:sz w:val="24"/>
        </w:rPr>
        <w:t xml:space="preserve"> </w:t>
      </w:r>
      <w:r>
        <w:rPr>
          <w:sz w:val="24"/>
        </w:rPr>
        <w:t>акмеизм,</w:t>
      </w:r>
      <w:r>
        <w:rPr>
          <w:spacing w:val="60"/>
          <w:sz w:val="24"/>
        </w:rPr>
        <w:t xml:space="preserve"> </w:t>
      </w:r>
      <w:r>
        <w:rPr>
          <w:sz w:val="24"/>
        </w:rPr>
        <w:t>футуризм), постмодернизм;</w:t>
      </w:r>
      <w:r>
        <w:rPr>
          <w:spacing w:val="60"/>
          <w:sz w:val="24"/>
        </w:rPr>
        <w:t xml:space="preserve"> </w:t>
      </w:r>
      <w:r>
        <w:rPr>
          <w:sz w:val="24"/>
        </w:rPr>
        <w:t>литературные</w:t>
      </w:r>
      <w:r>
        <w:rPr>
          <w:spacing w:val="60"/>
          <w:sz w:val="24"/>
        </w:rPr>
        <w:t xml:space="preserve"> </w:t>
      </w:r>
      <w:r>
        <w:rPr>
          <w:sz w:val="24"/>
        </w:rPr>
        <w:t>жанры;</w:t>
      </w:r>
      <w:r>
        <w:rPr>
          <w:spacing w:val="60"/>
          <w:sz w:val="24"/>
        </w:rPr>
        <w:t xml:space="preserve"> </w:t>
      </w:r>
      <w:r>
        <w:rPr>
          <w:sz w:val="24"/>
        </w:rPr>
        <w:t>трагическое и</w:t>
      </w:r>
      <w:r>
        <w:rPr>
          <w:spacing w:val="60"/>
          <w:sz w:val="24"/>
        </w:rPr>
        <w:t xml:space="preserve"> </w:t>
      </w:r>
      <w:r>
        <w:rPr>
          <w:sz w:val="24"/>
        </w:rPr>
        <w:t>комическое;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психологизм; тематика и проблематика; авторская позиция; фабула;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 тропов и фигуры речи;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 речь; стиль, стилизация; аллюзия, подтекст; символ; системы стихосложения (тоническая,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силлабо-тоническая),</w:t>
      </w:r>
      <w:r>
        <w:rPr>
          <w:spacing w:val="1"/>
          <w:sz w:val="24"/>
        </w:rPr>
        <w:t xml:space="preserve"> </w:t>
      </w:r>
      <w:r>
        <w:rPr>
          <w:sz w:val="24"/>
        </w:rPr>
        <w:t>дольник,</w:t>
      </w:r>
      <w:r>
        <w:rPr>
          <w:spacing w:val="1"/>
          <w:sz w:val="24"/>
        </w:rPr>
        <w:t xml:space="preserve"> </w:t>
      </w:r>
      <w:r>
        <w:rPr>
          <w:sz w:val="24"/>
        </w:rPr>
        <w:t>верлибр;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темы»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«вечные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образы»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литератур;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перевод;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критика;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311"/>
        </w:tabs>
        <w:spacing w:before="1" w:line="360" w:lineRule="auto"/>
        <w:ind w:right="625" w:firstLine="708"/>
        <w:jc w:val="both"/>
        <w:rPr>
          <w:sz w:val="24"/>
        </w:rPr>
      </w:pPr>
      <w:r>
        <w:rPr>
          <w:sz w:val="24"/>
        </w:rPr>
        <w:t>умение самостоятельно сопоставлять произведения русской и зарубежной литературы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 их с художественными интерпретациями в других видах искусств (графика, живопись,</w:t>
      </w:r>
      <w:r>
        <w:rPr>
          <w:spacing w:val="1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кино, музыка 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другие);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309"/>
          <w:tab w:val="left" w:pos="2589"/>
          <w:tab w:val="left" w:pos="4009"/>
          <w:tab w:val="left" w:pos="5120"/>
          <w:tab w:val="left" w:pos="6290"/>
          <w:tab w:val="left" w:pos="7151"/>
          <w:tab w:val="left" w:pos="8123"/>
          <w:tab w:val="left" w:pos="9361"/>
          <w:tab w:val="left" w:pos="9699"/>
        </w:tabs>
        <w:spacing w:line="360" w:lineRule="auto"/>
        <w:ind w:right="620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представлений</w:t>
      </w:r>
      <w:r>
        <w:rPr>
          <w:sz w:val="24"/>
        </w:rPr>
        <w:tab/>
        <w:t>о</w:t>
      </w:r>
      <w:r>
        <w:rPr>
          <w:sz w:val="24"/>
        </w:rPr>
        <w:tab/>
        <w:t>литературном</w:t>
      </w:r>
      <w:r>
        <w:rPr>
          <w:sz w:val="24"/>
        </w:rPr>
        <w:tab/>
        <w:t>произведении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как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явлении  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словесного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искусства,  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языке 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художественной       </w:t>
      </w:r>
      <w:r>
        <w:rPr>
          <w:spacing w:val="3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в его эстетической функции и об изобразительно-выразительных возможностях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z w:val="24"/>
        </w:rPr>
        <w:tab/>
        <w:t>художественной</w:t>
      </w:r>
      <w:r>
        <w:rPr>
          <w:sz w:val="24"/>
        </w:rPr>
        <w:tab/>
        <w:t>литературы</w:t>
      </w:r>
      <w:r>
        <w:rPr>
          <w:sz w:val="24"/>
        </w:rPr>
        <w:tab/>
        <w:t>и</w:t>
      </w:r>
      <w:r>
        <w:rPr>
          <w:sz w:val="24"/>
        </w:rPr>
        <w:tab/>
        <w:t>умение</w:t>
      </w:r>
      <w:r>
        <w:rPr>
          <w:sz w:val="24"/>
        </w:rPr>
        <w:tab/>
      </w:r>
      <w:r>
        <w:rPr>
          <w:sz w:val="24"/>
        </w:rPr>
        <w:tab/>
        <w:t>применять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речевой практике;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309"/>
        </w:tabs>
        <w:spacing w:before="73" w:line="360" w:lineRule="auto"/>
        <w:ind w:right="616" w:firstLine="708"/>
        <w:jc w:val="both"/>
        <w:rPr>
          <w:sz w:val="24"/>
        </w:rPr>
      </w:pPr>
      <w:r>
        <w:rPr>
          <w:sz w:val="24"/>
        </w:rPr>
        <w:lastRenderedPageBreak/>
        <w:t>овладение современными читательскими практиками, культурой восприятия и 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истолкования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 формах, информационной переработки текстов в виде аннотаций, отзывов, докладов,</w:t>
      </w:r>
      <w:r>
        <w:rPr>
          <w:spacing w:val="1"/>
          <w:sz w:val="24"/>
        </w:rPr>
        <w:t xml:space="preserve"> </w:t>
      </w:r>
      <w:r>
        <w:rPr>
          <w:sz w:val="24"/>
        </w:rPr>
        <w:t>тезисов, конспектов, рефератов, а также сочинений различных жанров (не менее 250 слов); 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умением редактировать и совершенствовать собственные письменные высказывания с учётом норм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литературного языка;</w:t>
      </w:r>
    </w:p>
    <w:p w:rsidR="00336847" w:rsidRDefault="00A31618" w:rsidP="00A31618">
      <w:pPr>
        <w:pStyle w:val="a5"/>
        <w:numPr>
          <w:ilvl w:val="0"/>
          <w:numId w:val="58"/>
        </w:numPr>
        <w:tabs>
          <w:tab w:val="left" w:pos="1311"/>
        </w:tabs>
        <w:spacing w:before="1" w:line="360" w:lineRule="auto"/>
        <w:ind w:right="625" w:firstLine="708"/>
        <w:jc w:val="both"/>
        <w:rPr>
          <w:sz w:val="24"/>
        </w:rPr>
      </w:pPr>
      <w:r>
        <w:rPr>
          <w:sz w:val="24"/>
        </w:rPr>
        <w:t>умение самостоятельно работать с разными информационными источниками,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медиапространстве,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библиотечных систем.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spacing w:before="4"/>
        <w:ind w:left="0" w:firstLine="0"/>
        <w:jc w:val="left"/>
        <w:rPr>
          <w:sz w:val="20"/>
        </w:rPr>
      </w:pPr>
    </w:p>
    <w:p w:rsidR="00336847" w:rsidRDefault="00A31618">
      <w:pPr>
        <w:pStyle w:val="1"/>
        <w:spacing w:line="360" w:lineRule="auto"/>
        <w:ind w:right="619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(базовый уровень)»</w:t>
      </w:r>
    </w:p>
    <w:p w:rsidR="00336847" w:rsidRDefault="00A31618">
      <w:pPr>
        <w:pStyle w:val="a3"/>
        <w:spacing w:line="360" w:lineRule="auto"/>
        <w:ind w:right="61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(английский)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(базовый уровень)» (предметная область</w:t>
      </w:r>
      <w:r>
        <w:rPr>
          <w:spacing w:val="1"/>
        </w:rPr>
        <w:t xml:space="preserve"> </w:t>
      </w:r>
      <w:r>
        <w:t>«Иностранные языки») (далее соответственно</w:t>
      </w:r>
      <w:r>
        <w:rPr>
          <w:spacing w:val="60"/>
        </w:rPr>
        <w:t xml:space="preserve"> </w:t>
      </w:r>
      <w:r>
        <w:t>– программа</w:t>
      </w:r>
      <w:r>
        <w:rPr>
          <w:spacing w:val="1"/>
        </w:rPr>
        <w:t xml:space="preserve"> </w:t>
      </w:r>
      <w:r>
        <w:t>по английскому языку, английский язык) включает пояснительную записку, содержание 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английскому</w:t>
      </w:r>
      <w:r>
        <w:rPr>
          <w:spacing w:val="-6"/>
        </w:rPr>
        <w:t xml:space="preserve"> </w:t>
      </w:r>
      <w:r>
        <w:t>языку.</w:t>
      </w:r>
    </w:p>
    <w:p w:rsidR="00336847" w:rsidRDefault="00A31618">
      <w:pPr>
        <w:pStyle w:val="a3"/>
        <w:spacing w:line="360" w:lineRule="auto"/>
        <w:ind w:right="625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336847" w:rsidRDefault="00A31618">
      <w:pPr>
        <w:pStyle w:val="a3"/>
        <w:spacing w:line="360" w:lineRule="auto"/>
        <w:ind w:right="619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006"/>
          <w:tab w:val="left" w:pos="5233"/>
          <w:tab w:val="left" w:pos="6512"/>
          <w:tab w:val="left" w:pos="8027"/>
          <w:tab w:val="left" w:pos="9833"/>
        </w:tabs>
        <w:spacing w:line="360" w:lineRule="auto"/>
        <w:ind w:right="620"/>
      </w:pPr>
      <w:r>
        <w:t>Планируемые результаты освоения программы по английскому языку включают 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1967"/>
          <w:tab w:val="left" w:pos="2864"/>
          <w:tab w:val="left" w:pos="4071"/>
          <w:tab w:val="left" w:pos="4964"/>
          <w:tab w:val="left" w:pos="6713"/>
          <w:tab w:val="left" w:pos="7608"/>
          <w:tab w:val="left" w:pos="8815"/>
        </w:tabs>
        <w:spacing w:before="136" w:line="360" w:lineRule="auto"/>
        <w:ind w:right="618"/>
      </w:pPr>
      <w:r>
        <w:t>Программа по английскому языку (базовый уровень) на уровне среднего общего образования</w:t>
      </w:r>
      <w:r>
        <w:rPr>
          <w:spacing w:val="1"/>
        </w:rPr>
        <w:t xml:space="preserve"> </w:t>
      </w:r>
      <w:r>
        <w:t>разработана на основе «Требований к результатам освоения основной образовательной программы»,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(приказ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науки</w:t>
      </w:r>
      <w:r>
        <w:rPr>
          <w:spacing w:val="14"/>
        </w:rPr>
        <w:t xml:space="preserve"> </w:t>
      </w:r>
      <w: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14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17.05.2012</w:t>
      </w:r>
      <w:r>
        <w:rPr>
          <w:spacing w:val="12"/>
        </w:rPr>
        <w:t xml:space="preserve"> </w:t>
      </w:r>
      <w:r>
        <w:t>№</w:t>
      </w:r>
      <w:r>
        <w:rPr>
          <w:spacing w:val="12"/>
        </w:rPr>
        <w:t xml:space="preserve"> </w:t>
      </w:r>
      <w:r>
        <w:t>413</w:t>
      </w:r>
      <w:r>
        <w:rPr>
          <w:spacing w:val="-57"/>
        </w:rPr>
        <w:t xml:space="preserve"> </w:t>
      </w:r>
      <w:r>
        <w:t>с изменениями, внесёнными приказами Министерства образования и науки Российской Федерации от</w:t>
      </w:r>
      <w:r>
        <w:rPr>
          <w:spacing w:val="1"/>
        </w:rPr>
        <w:t xml:space="preserve"> </w:t>
      </w:r>
      <w:r>
        <w:t>29.12.2014</w:t>
      </w:r>
      <w:r>
        <w:tab/>
        <w:t>№</w:t>
      </w:r>
      <w:r>
        <w:tab/>
        <w:t>1645,</w:t>
      </w:r>
      <w:r>
        <w:tab/>
        <w:t>от</w:t>
      </w:r>
      <w:r>
        <w:tab/>
        <w:t>31.12.2015</w:t>
      </w:r>
      <w:r>
        <w:tab/>
        <w:t>№</w:t>
      </w:r>
      <w:r>
        <w:tab/>
        <w:t>1578,</w:t>
      </w:r>
      <w:r>
        <w:tab/>
        <w:t xml:space="preserve">от         </w:t>
      </w:r>
      <w:r>
        <w:rPr>
          <w:spacing w:val="53"/>
        </w:rPr>
        <w:t xml:space="preserve"> </w:t>
      </w:r>
      <w:r>
        <w:t>29.06.2017</w:t>
      </w:r>
    </w:p>
    <w:p w:rsidR="00336847" w:rsidRDefault="00A31618">
      <w:pPr>
        <w:pStyle w:val="a3"/>
        <w:spacing w:line="360" w:lineRule="auto"/>
        <w:ind w:right="617" w:firstLine="0"/>
      </w:pPr>
      <w:r>
        <w:t>№</w:t>
      </w:r>
      <w:r>
        <w:rPr>
          <w:spacing w:val="1"/>
        </w:rPr>
        <w:t xml:space="preserve"> </w:t>
      </w:r>
      <w:r>
        <w:t>613,</w:t>
      </w:r>
      <w:r>
        <w:rPr>
          <w:spacing w:val="1"/>
        </w:rPr>
        <w:t xml:space="preserve"> </w:t>
      </w:r>
      <w:r>
        <w:t>приказами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24.09.2020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519,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11.12.2020</w:t>
      </w:r>
      <w:r>
        <w:rPr>
          <w:spacing w:val="21"/>
        </w:rPr>
        <w:t xml:space="preserve"> </w:t>
      </w:r>
      <w:r>
        <w:t>№</w:t>
      </w:r>
      <w:r>
        <w:rPr>
          <w:spacing w:val="21"/>
        </w:rPr>
        <w:t xml:space="preserve"> </w:t>
      </w:r>
      <w:r>
        <w:t>712),</w:t>
      </w:r>
      <w:r>
        <w:rPr>
          <w:spacing w:val="21"/>
        </w:rPr>
        <w:t xml:space="preserve"> </w:t>
      </w:r>
      <w:r>
        <w:t>примерной</w:t>
      </w:r>
      <w:r>
        <w:rPr>
          <w:spacing w:val="23"/>
        </w:rPr>
        <w:t xml:space="preserve"> </w:t>
      </w:r>
      <w:r>
        <w:t>основной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9"/>
        </w:rPr>
        <w:t xml:space="preserve"> </w:t>
      </w:r>
      <w:r>
        <w:t>программой</w:t>
      </w:r>
      <w:r>
        <w:rPr>
          <w:spacing w:val="22"/>
        </w:rPr>
        <w:t xml:space="preserve"> </w:t>
      </w:r>
      <w:r>
        <w:t>среднего</w:t>
      </w:r>
      <w:r>
        <w:rPr>
          <w:spacing w:val="22"/>
        </w:rPr>
        <w:t xml:space="preserve"> </w:t>
      </w:r>
      <w:r>
        <w:t>общего</w:t>
      </w:r>
      <w:r>
        <w:rPr>
          <w:spacing w:val="24"/>
        </w:rPr>
        <w:t xml:space="preserve"> </w:t>
      </w:r>
      <w:r>
        <w:t>образования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3241"/>
          <w:tab w:val="left" w:pos="4795"/>
          <w:tab w:val="left" w:pos="5266"/>
          <w:tab w:val="left" w:pos="6215"/>
          <w:tab w:val="left" w:pos="7720"/>
          <w:tab w:val="left" w:pos="9379"/>
          <w:tab w:val="left" w:pos="9759"/>
        </w:tabs>
        <w:spacing w:before="73" w:line="360" w:lineRule="auto"/>
        <w:ind w:right="616" w:firstLine="0"/>
      </w:pPr>
      <w:r>
        <w:lastRenderedPageBreak/>
        <w:t>(одобрена</w:t>
      </w:r>
      <w:r>
        <w:tab/>
      </w:r>
      <w:r>
        <w:tab/>
        <w:t>решением</w:t>
      </w:r>
      <w:r>
        <w:tab/>
      </w:r>
      <w:r>
        <w:tab/>
      </w:r>
      <w:r>
        <w:tab/>
        <w:t>федерального</w:t>
      </w:r>
      <w:r>
        <w:rPr>
          <w:spacing w:val="-58"/>
        </w:rPr>
        <w:t xml:space="preserve"> </w:t>
      </w:r>
      <w:r>
        <w:t>учебно-методического</w:t>
      </w:r>
      <w:r>
        <w:tab/>
        <w:t>объединения</w:t>
      </w:r>
      <w:r>
        <w:tab/>
      </w:r>
      <w:r>
        <w:tab/>
        <w:t>по</w:t>
      </w:r>
      <w:r>
        <w:tab/>
        <w:t>общему</w:t>
      </w:r>
      <w:r>
        <w:tab/>
        <w:t>образованию</w:t>
      </w:r>
      <w:r>
        <w:tab/>
      </w:r>
      <w:r>
        <w:tab/>
        <w:t>(протокол</w:t>
      </w:r>
      <w:r>
        <w:rPr>
          <w:spacing w:val="-58"/>
        </w:rPr>
        <w:t xml:space="preserve"> </w:t>
      </w:r>
      <w:r>
        <w:t>от 28.06.2016 № 2/16) с учётом распределённых по классам проверяемых требований к 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содержания, представленных в Универсальном кодификаторе по иностранному (английскому) языку</w:t>
      </w:r>
      <w:r>
        <w:rPr>
          <w:spacing w:val="1"/>
        </w:rPr>
        <w:t xml:space="preserve"> </w:t>
      </w:r>
      <w:r>
        <w:t>(одобрено</w:t>
      </w:r>
      <w:r>
        <w:rPr>
          <w:spacing w:val="47"/>
        </w:rPr>
        <w:t xml:space="preserve"> </w:t>
      </w:r>
      <w:r>
        <w:t>решением</w:t>
      </w:r>
      <w:r>
        <w:rPr>
          <w:spacing w:val="48"/>
        </w:rPr>
        <w:t xml:space="preserve"> </w:t>
      </w:r>
      <w:r>
        <w:t>Федерального</w:t>
      </w:r>
      <w:r>
        <w:rPr>
          <w:spacing w:val="49"/>
        </w:rPr>
        <w:t xml:space="preserve"> </w:t>
      </w:r>
      <w:r>
        <w:t>учебно-методического</w:t>
      </w:r>
      <w:r>
        <w:rPr>
          <w:spacing w:val="47"/>
        </w:rPr>
        <w:t xml:space="preserve"> </w:t>
      </w:r>
      <w:r>
        <w:t>объединения</w:t>
      </w:r>
      <w:r>
        <w:rPr>
          <w:spacing w:val="48"/>
        </w:rPr>
        <w:t xml:space="preserve"> </w:t>
      </w:r>
      <w:r>
        <w:t>от</w:t>
      </w:r>
      <w:r>
        <w:rPr>
          <w:spacing w:val="47"/>
        </w:rPr>
        <w:t xml:space="preserve"> </w:t>
      </w:r>
      <w:r>
        <w:t>12.04.2021</w:t>
      </w:r>
      <w:r>
        <w:rPr>
          <w:spacing w:val="47"/>
        </w:rPr>
        <w:t xml:space="preserve"> </w:t>
      </w:r>
      <w:r>
        <w:t>г.,</w:t>
      </w:r>
      <w:r>
        <w:rPr>
          <w:spacing w:val="48"/>
        </w:rPr>
        <w:t xml:space="preserve"> </w:t>
      </w:r>
      <w:r>
        <w:t>Протокол</w:t>
      </w:r>
    </w:p>
    <w:p w:rsidR="00336847" w:rsidRDefault="00A31618">
      <w:pPr>
        <w:pStyle w:val="a3"/>
        <w:spacing w:before="1" w:line="360" w:lineRule="auto"/>
        <w:ind w:right="615" w:firstLine="0"/>
      </w:pPr>
      <w:r>
        <w:t>№</w:t>
      </w:r>
      <w:r>
        <w:rPr>
          <w:spacing w:val="1"/>
        </w:rPr>
        <w:t xml:space="preserve"> </w:t>
      </w:r>
      <w:r>
        <w:t>1/21),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(одобрено</w:t>
      </w:r>
      <w:r>
        <w:rPr>
          <w:spacing w:val="-3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Федерального</w:t>
      </w:r>
      <w:r>
        <w:rPr>
          <w:spacing w:val="-1"/>
        </w:rPr>
        <w:t xml:space="preserve"> </w:t>
      </w:r>
      <w:r>
        <w:t>учебно-методического</w:t>
      </w:r>
      <w:r>
        <w:rPr>
          <w:spacing w:val="-1"/>
        </w:rPr>
        <w:t xml:space="preserve"> </w:t>
      </w:r>
      <w:r>
        <w:t>объединения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12.06.2020 г.).</w:t>
      </w:r>
    </w:p>
    <w:p w:rsidR="00336847" w:rsidRDefault="00A31618">
      <w:pPr>
        <w:pStyle w:val="a3"/>
        <w:tabs>
          <w:tab w:val="left" w:pos="2961"/>
          <w:tab w:val="left" w:pos="4096"/>
          <w:tab w:val="left" w:pos="6304"/>
          <w:tab w:val="left" w:pos="7792"/>
          <w:tab w:val="left" w:pos="9558"/>
        </w:tabs>
        <w:spacing w:line="360" w:lineRule="auto"/>
        <w:ind w:right="619"/>
      </w:pPr>
      <w:r>
        <w:t>Программа</w:t>
      </w:r>
      <w:r>
        <w:tab/>
        <w:t>по</w:t>
      </w:r>
      <w:r>
        <w:tab/>
        <w:t>английскому</w:t>
      </w:r>
      <w:r>
        <w:tab/>
        <w:t>языку</w:t>
      </w:r>
      <w:r>
        <w:tab/>
        <w:t>является</w:t>
      </w:r>
      <w:r>
        <w:tab/>
        <w:t>ориентиром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среднего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путях формирования системы знаний, умений и способов деятельности у обучающихся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 средствами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«Иностранный (английский) язык»,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 xml:space="preserve">инвариантную  </w:t>
      </w:r>
      <w:r>
        <w:rPr>
          <w:spacing w:val="1"/>
        </w:rPr>
        <w:t xml:space="preserve"> </w:t>
      </w:r>
      <w:r>
        <w:t xml:space="preserve">(обязательную)  </w:t>
      </w:r>
      <w:r>
        <w:rPr>
          <w:spacing w:val="1"/>
        </w:rPr>
        <w:t xml:space="preserve"> </w:t>
      </w:r>
      <w:r>
        <w:t xml:space="preserve">часть  </w:t>
      </w:r>
      <w:r>
        <w:rPr>
          <w:spacing w:val="1"/>
        </w:rPr>
        <w:t xml:space="preserve"> </w:t>
      </w:r>
      <w:r>
        <w:t>содержания    учебного    курса    по    английскому    языку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некоторого</w:t>
      </w:r>
      <w:r>
        <w:rPr>
          <w:spacing w:val="60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содержания и его</w:t>
      </w:r>
      <w:r>
        <w:rPr>
          <w:spacing w:val="-1"/>
        </w:rPr>
        <w:t xml:space="preserve"> </w:t>
      </w:r>
      <w:r>
        <w:t>детализации.</w:t>
      </w:r>
    </w:p>
    <w:p w:rsidR="00336847" w:rsidRDefault="00A31618">
      <w:pPr>
        <w:pStyle w:val="a3"/>
        <w:tabs>
          <w:tab w:val="left" w:pos="10188"/>
        </w:tabs>
        <w:spacing w:before="1" w:line="360" w:lineRule="auto"/>
        <w:ind w:right="614"/>
      </w:pPr>
      <w:r>
        <w:t>Программа по английскому языку устанавливает распределение обязательного предметного</w:t>
      </w:r>
      <w:r>
        <w:rPr>
          <w:spacing w:val="1"/>
        </w:rPr>
        <w:t xml:space="preserve"> </w:t>
      </w:r>
      <w:r>
        <w:t>содержания по годам обучения, предусматривает примерный ресурс учебного времени, выделяемого</w:t>
      </w:r>
      <w:r>
        <w:rPr>
          <w:spacing w:val="1"/>
        </w:rPr>
        <w:t xml:space="preserve"> </w:t>
      </w:r>
      <w:r>
        <w:t>на изучение тем/разделов курса, учитывает особенности изучения английского языка, исходя из его</w:t>
      </w:r>
      <w:r>
        <w:rPr>
          <w:spacing w:val="1"/>
        </w:rPr>
        <w:t xml:space="preserve"> </w:t>
      </w:r>
      <w:r>
        <w:t>лингвистических особенностей и структуры родного (русского) языка обучающихся, межпредметных</w:t>
      </w:r>
      <w:r>
        <w:rPr>
          <w:spacing w:val="1"/>
        </w:rPr>
        <w:t xml:space="preserve"> </w:t>
      </w:r>
      <w:r>
        <w:t>связей иностранного (английского) языка с содержанием других общеобразовательных предметов,</w:t>
      </w:r>
      <w:r>
        <w:rPr>
          <w:spacing w:val="1"/>
        </w:rPr>
        <w:t xml:space="preserve"> </w:t>
      </w:r>
      <w:r>
        <w:t>изучаемых в 10–11 классах, а также с учётом возрастных особенностей обучающихся. В программе по</w:t>
      </w:r>
      <w:r>
        <w:rPr>
          <w:spacing w:val="-57"/>
        </w:rPr>
        <w:t xml:space="preserve"> </w:t>
      </w:r>
      <w:r>
        <w:t>английскому</w:t>
      </w:r>
      <w:r>
        <w:tab/>
        <w:t>языку</w:t>
      </w:r>
    </w:p>
    <w:p w:rsidR="00336847" w:rsidRDefault="00A31618">
      <w:pPr>
        <w:pStyle w:val="a3"/>
        <w:tabs>
          <w:tab w:val="left" w:pos="3121"/>
          <w:tab w:val="left" w:pos="3791"/>
          <w:tab w:val="left" w:pos="5516"/>
          <w:tab w:val="left" w:pos="6453"/>
          <w:tab w:val="left" w:pos="7488"/>
          <w:tab w:val="left" w:pos="9370"/>
          <w:tab w:val="left" w:pos="10189"/>
        </w:tabs>
        <w:spacing w:line="360" w:lineRule="auto"/>
        <w:ind w:right="613" w:firstLine="0"/>
      </w:pP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сформированных</w:t>
      </w:r>
      <w:r>
        <w:tab/>
        <w:t>иноязычных</w:t>
      </w:r>
      <w:r>
        <w:tab/>
        <w:t>речевых</w:t>
      </w:r>
      <w:r>
        <w:tab/>
      </w:r>
      <w:r>
        <w:tab/>
        <w:t>умений</w:t>
      </w:r>
      <w:r>
        <w:tab/>
        <w:t>обучающихся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1"/>
        </w:rPr>
        <w:t xml:space="preserve"> </w:t>
      </w:r>
      <w:r>
        <w:t>(английскому)</w:t>
      </w:r>
      <w:r>
        <w:rPr>
          <w:spacing w:val="1"/>
        </w:rPr>
        <w:t xml:space="preserve"> </w:t>
      </w:r>
      <w:r>
        <w:t>языку.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  <w:r>
        <w:rPr>
          <w:spacing w:val="6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tab/>
      </w:r>
      <w:r>
        <w:tab/>
        <w:t>по</w:t>
      </w:r>
      <w:r>
        <w:tab/>
      </w:r>
      <w:r>
        <w:tab/>
        <w:t>английскому</w:t>
      </w:r>
      <w:r>
        <w:tab/>
      </w:r>
      <w:r>
        <w:tab/>
        <w:t>языку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обучения и воспитания, обучающихся заданными социальными требованиями к уровню развития их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</w:p>
    <w:p w:rsidR="00336847" w:rsidRDefault="00A31618">
      <w:pPr>
        <w:pStyle w:val="a3"/>
        <w:spacing w:before="1"/>
        <w:ind w:firstLine="0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16–17</w:t>
      </w:r>
      <w:r>
        <w:rPr>
          <w:spacing w:val="-2"/>
        </w:rPr>
        <w:t xml:space="preserve"> </w:t>
      </w:r>
      <w:r>
        <w:t>лет.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3947"/>
          <w:tab w:val="left" w:pos="6068"/>
          <w:tab w:val="left" w:pos="7777"/>
          <w:tab w:val="left" w:pos="10083"/>
        </w:tabs>
        <w:spacing w:before="73" w:line="360" w:lineRule="auto"/>
        <w:ind w:right="621"/>
      </w:pPr>
      <w:r>
        <w:lastRenderedPageBreak/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tab/>
        <w:t>школе</w:t>
      </w:r>
      <w:r>
        <w:tab/>
        <w:t>на</w:t>
      </w:r>
      <w:r>
        <w:tab/>
        <w:t>базовом</w:t>
      </w:r>
      <w:r>
        <w:tab/>
      </w:r>
      <w:r>
        <w:rPr>
          <w:spacing w:val="-1"/>
        </w:rPr>
        <w:t>уровне</w:t>
      </w:r>
      <w:r>
        <w:rPr>
          <w:spacing w:val="-58"/>
        </w:rPr>
        <w:t xml:space="preserve"> </w:t>
      </w:r>
      <w:r>
        <w:t>на основе отечественных методических традиций построения школьного курса английского языка 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новыми</w:t>
      </w:r>
      <w:r>
        <w:rPr>
          <w:spacing w:val="-1"/>
        </w:rPr>
        <w:t xml:space="preserve"> </w:t>
      </w:r>
      <w:r>
        <w:t>реалиями и</w:t>
      </w:r>
      <w:r>
        <w:rPr>
          <w:spacing w:val="-1"/>
        </w:rPr>
        <w:t xml:space="preserve"> </w:t>
      </w:r>
      <w:r>
        <w:t>тенденциями развития общего</w:t>
      </w:r>
      <w:r>
        <w:rPr>
          <w:spacing w:val="-2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20"/>
      </w:pPr>
      <w:r>
        <w:t>Учебному предмету «Иностранный (английский) язык» принадлежит важное место в системе</w:t>
      </w:r>
      <w:r>
        <w:rPr>
          <w:spacing w:val="1"/>
        </w:rPr>
        <w:t xml:space="preserve"> </w:t>
      </w:r>
      <w:r>
        <w:t>общего среднего образования и воспитания современного школьника в условиях поликультурного и</w:t>
      </w:r>
      <w:r>
        <w:rPr>
          <w:spacing w:val="1"/>
        </w:rPr>
        <w:t xml:space="preserve"> </w:t>
      </w:r>
      <w:r>
        <w:t>многоязычного мира. Изучение иностранного языка направлено на формирование коммуникативной</w:t>
      </w:r>
      <w:r>
        <w:rPr>
          <w:spacing w:val="1"/>
        </w:rPr>
        <w:t xml:space="preserve"> </w:t>
      </w:r>
      <w:r>
        <w:t>культуры      обучающихся,      осознание      роли      языка      как      инструмента      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кругозора,</w:t>
      </w:r>
      <w:r>
        <w:rPr>
          <w:spacing w:val="-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чувств</w:t>
      </w:r>
      <w:r>
        <w:rPr>
          <w:spacing w:val="-1"/>
        </w:rPr>
        <w:t xml:space="preserve"> </w:t>
      </w:r>
      <w:r>
        <w:t>и эмоций.</w:t>
      </w:r>
    </w:p>
    <w:p w:rsidR="00336847" w:rsidRDefault="00A31618">
      <w:pPr>
        <w:pStyle w:val="a3"/>
        <w:spacing w:line="360" w:lineRule="auto"/>
        <w:ind w:right="620"/>
      </w:pP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осваиваемые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иностранного языка, находят применение в рамках образовательного процесса при изучении других</w:t>
      </w:r>
      <w:r>
        <w:rPr>
          <w:spacing w:val="1"/>
        </w:rPr>
        <w:t xml:space="preserve"> </w:t>
      </w:r>
      <w:r>
        <w:t>предметных областей, становятся значимыми для формирования положительных качеств 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tabs>
          <w:tab w:val="left" w:pos="2713"/>
          <w:tab w:val="left" w:pos="3460"/>
          <w:tab w:val="left" w:pos="3822"/>
          <w:tab w:val="left" w:pos="3983"/>
          <w:tab w:val="left" w:pos="4309"/>
          <w:tab w:val="left" w:pos="6357"/>
          <w:tab w:val="left" w:pos="6609"/>
          <w:tab w:val="left" w:pos="6793"/>
          <w:tab w:val="left" w:pos="6889"/>
          <w:tab w:val="left" w:pos="9519"/>
          <w:tab w:val="left" w:pos="9879"/>
          <w:tab w:val="left" w:pos="10105"/>
          <w:tab w:val="left" w:pos="10141"/>
        </w:tabs>
        <w:spacing w:before="2" w:line="360" w:lineRule="auto"/>
        <w:ind w:right="614"/>
      </w:pPr>
      <w:r>
        <w:t>В настоящее время происходит трансформация взглядов на владение иностранным языком,</w:t>
      </w:r>
      <w:r>
        <w:rPr>
          <w:spacing w:val="1"/>
        </w:rPr>
        <w:t xml:space="preserve"> </w:t>
      </w:r>
      <w:r>
        <w:t>связанная</w:t>
      </w:r>
      <w:r>
        <w:tab/>
        <w:t>с</w:t>
      </w:r>
      <w:r>
        <w:tab/>
      </w:r>
      <w:r>
        <w:tab/>
      </w:r>
      <w:r>
        <w:tab/>
      </w:r>
      <w:r>
        <w:tab/>
        <w:t>усилением</w:t>
      </w:r>
      <w:r>
        <w:tab/>
      </w:r>
      <w:r>
        <w:tab/>
      </w:r>
      <w:r>
        <w:tab/>
      </w:r>
      <w:r>
        <w:tab/>
        <w:t>общественных</w:t>
      </w:r>
      <w:r>
        <w:tab/>
      </w:r>
      <w:r>
        <w:tab/>
        <w:t>запросов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31"/>
        </w:rPr>
        <w:t xml:space="preserve"> </w:t>
      </w:r>
      <w:r>
        <w:t xml:space="preserve">квалифицированных     </w:t>
      </w:r>
      <w:r>
        <w:rPr>
          <w:spacing w:val="31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мобильных     </w:t>
      </w:r>
      <w:r>
        <w:rPr>
          <w:spacing w:val="33"/>
        </w:rPr>
        <w:t xml:space="preserve"> </w:t>
      </w:r>
      <w:r>
        <w:t xml:space="preserve">людей,     </w:t>
      </w:r>
      <w:r>
        <w:rPr>
          <w:spacing w:val="31"/>
        </w:rPr>
        <w:t xml:space="preserve"> </w:t>
      </w:r>
      <w:r>
        <w:t xml:space="preserve">способных     </w:t>
      </w:r>
      <w:r>
        <w:rPr>
          <w:spacing w:val="32"/>
        </w:rPr>
        <w:t xml:space="preserve"> </w:t>
      </w:r>
      <w:r>
        <w:t xml:space="preserve">быстро     </w:t>
      </w:r>
      <w:r>
        <w:rPr>
          <w:spacing w:val="32"/>
        </w:rPr>
        <w:t xml:space="preserve"> </w:t>
      </w:r>
      <w:r>
        <w:t>адаптироваться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овладевать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компетенциями.</w:t>
      </w:r>
      <w:r>
        <w:rPr>
          <w:spacing w:val="1"/>
        </w:rPr>
        <w:t xml:space="preserve"> </w:t>
      </w:r>
      <w:r>
        <w:t>Владение</w:t>
      </w:r>
      <w:r>
        <w:rPr>
          <w:spacing w:val="60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 обеспечивает</w:t>
      </w:r>
      <w:r>
        <w:rPr>
          <w:spacing w:val="1"/>
        </w:rPr>
        <w:t xml:space="preserve"> </w:t>
      </w:r>
      <w:r>
        <w:t>быстрый доступ к передовым</w:t>
      </w:r>
      <w:r>
        <w:rPr>
          <w:spacing w:val="1"/>
        </w:rPr>
        <w:t xml:space="preserve"> </w:t>
      </w:r>
      <w:r>
        <w:t>международным научным и технологическим</w:t>
      </w:r>
      <w:r>
        <w:rPr>
          <w:spacing w:val="1"/>
        </w:rPr>
        <w:t xml:space="preserve"> </w:t>
      </w:r>
      <w:r>
        <w:t>достижениям,</w:t>
      </w:r>
      <w:r>
        <w:tab/>
      </w:r>
      <w:r>
        <w:tab/>
        <w:t>расширяет</w:t>
      </w:r>
      <w:r>
        <w:tab/>
        <w:t>возможности</w:t>
      </w:r>
      <w:r>
        <w:tab/>
        <w:t>образования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учебно-исследовательских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преимущество</w:t>
      </w:r>
      <w:r>
        <w:tab/>
      </w:r>
      <w:r>
        <w:tab/>
      </w:r>
      <w:r>
        <w:tab/>
      </w:r>
      <w:r>
        <w:tab/>
        <w:t>для</w:t>
      </w:r>
      <w:r>
        <w:tab/>
      </w:r>
      <w:r>
        <w:tab/>
        <w:t>достижения</w:t>
      </w:r>
      <w:r>
        <w:tab/>
      </w:r>
      <w:r>
        <w:tab/>
      </w:r>
      <w:r>
        <w:tab/>
        <w:t>успеха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считать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60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старшеклассника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(математика,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tab/>
      </w:r>
      <w:r>
        <w:tab/>
      </w:r>
      <w:r>
        <w:tab/>
        <w:t>языком</w:t>
      </w:r>
      <w:r>
        <w:tab/>
      </w:r>
      <w:r>
        <w:tab/>
      </w:r>
      <w:r>
        <w:tab/>
        <w:t>становится</w:t>
      </w:r>
      <w:r>
        <w:tab/>
      </w:r>
      <w:r>
        <w:tab/>
      </w:r>
      <w:r>
        <w:tab/>
      </w:r>
      <w:r>
        <w:tab/>
        <w:t>одним</w:t>
      </w:r>
      <w:r>
        <w:rPr>
          <w:spacing w:val="-58"/>
        </w:rPr>
        <w:t xml:space="preserve"> </w:t>
      </w:r>
      <w:r>
        <w:t>из важнейших средств социализации, самовыражения и успешной профессиональной деятельности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-2"/>
        </w:rPr>
        <w:t xml:space="preserve"> </w:t>
      </w:r>
      <w:r>
        <w:t>средней общеобразовательной школы.</w:t>
      </w:r>
    </w:p>
    <w:p w:rsidR="00336847" w:rsidRDefault="00A31618">
      <w:pPr>
        <w:pStyle w:val="a3"/>
        <w:tabs>
          <w:tab w:val="left" w:pos="2836"/>
          <w:tab w:val="left" w:pos="5113"/>
          <w:tab w:val="left" w:pos="6781"/>
          <w:tab w:val="left" w:pos="8927"/>
        </w:tabs>
        <w:spacing w:line="360" w:lineRule="auto"/>
        <w:ind w:right="619"/>
      </w:pPr>
      <w:r>
        <w:t>Возрастает значимость владения иностранными языками как в качестве первого, так и второго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номенклатуры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стратегическим</w:t>
      </w:r>
      <w:r>
        <w:rPr>
          <w:spacing w:val="1"/>
        </w:rPr>
        <w:t xml:space="preserve"> </w:t>
      </w:r>
      <w:r>
        <w:t>интересам</w:t>
      </w:r>
      <w:r>
        <w:tab/>
        <w:t>России</w:t>
      </w:r>
      <w:r>
        <w:tab/>
        <w:t>в</w:t>
      </w:r>
      <w:r>
        <w:tab/>
        <w:t>эпоху</w:t>
      </w:r>
      <w:r>
        <w:tab/>
        <w:t>постглобализации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многополярного</w:t>
      </w:r>
      <w:r>
        <w:rPr>
          <w:spacing w:val="52"/>
        </w:rPr>
        <w:t xml:space="preserve"> </w:t>
      </w:r>
      <w:r>
        <w:t>мира.</w:t>
      </w:r>
      <w:r>
        <w:rPr>
          <w:spacing w:val="52"/>
        </w:rPr>
        <w:t xml:space="preserve"> </w:t>
      </w:r>
      <w:r>
        <w:t>Знание</w:t>
      </w:r>
      <w:r>
        <w:rPr>
          <w:spacing w:val="52"/>
        </w:rPr>
        <w:t xml:space="preserve"> </w:t>
      </w:r>
      <w:r>
        <w:t>родного</w:t>
      </w:r>
      <w:r>
        <w:rPr>
          <w:spacing w:val="52"/>
        </w:rPr>
        <w:t xml:space="preserve"> </w:t>
      </w:r>
      <w:r>
        <w:t>языка</w:t>
      </w:r>
      <w:r>
        <w:rPr>
          <w:spacing w:val="52"/>
        </w:rPr>
        <w:t xml:space="preserve"> </w:t>
      </w:r>
      <w:r>
        <w:t>экономического</w:t>
      </w:r>
      <w:r>
        <w:rPr>
          <w:spacing w:val="50"/>
        </w:rPr>
        <w:t xml:space="preserve"> </w:t>
      </w:r>
      <w:r>
        <w:t>или</w:t>
      </w:r>
      <w:r>
        <w:rPr>
          <w:spacing w:val="54"/>
        </w:rPr>
        <w:t xml:space="preserve"> </w:t>
      </w:r>
      <w:r>
        <w:t>политического</w:t>
      </w:r>
      <w:r>
        <w:rPr>
          <w:spacing w:val="52"/>
        </w:rPr>
        <w:t xml:space="preserve"> </w:t>
      </w:r>
      <w:r>
        <w:t>партнёра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обеспечивает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учитывающее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менталитета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партнёра, что позволяет успешнее приходить к консенсусу при проведении переговоров, решении</w:t>
      </w:r>
      <w:r>
        <w:rPr>
          <w:spacing w:val="1"/>
        </w:rPr>
        <w:t xml:space="preserve"> </w:t>
      </w:r>
      <w:r>
        <w:t>возникающих проблем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избегая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конфликтов.</w:t>
      </w:r>
    </w:p>
    <w:p w:rsidR="00336847" w:rsidRDefault="00A31618">
      <w:pPr>
        <w:pStyle w:val="a3"/>
        <w:spacing w:line="360" w:lineRule="auto"/>
        <w:ind w:right="626"/>
      </w:pPr>
      <w:r>
        <w:t>Естественно,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иностранными</w:t>
      </w:r>
      <w:r>
        <w:rPr>
          <w:spacing w:val="1"/>
        </w:rPr>
        <w:t xml:space="preserve"> </w:t>
      </w:r>
      <w:r>
        <w:t>языками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переосмыслению</w:t>
      </w:r>
      <w:r>
        <w:rPr>
          <w:spacing w:val="-1"/>
        </w:rPr>
        <w:t xml:space="preserve"> </w:t>
      </w:r>
      <w:r>
        <w:t>целей и содержания</w:t>
      </w:r>
      <w:r>
        <w:rPr>
          <w:spacing w:val="-1"/>
        </w:rPr>
        <w:t xml:space="preserve"> </w:t>
      </w:r>
      <w:r>
        <w:t>обучения предмету.</w:t>
      </w:r>
    </w:p>
    <w:p w:rsidR="00336847" w:rsidRDefault="00A31618">
      <w:pPr>
        <w:pStyle w:val="a3"/>
        <w:tabs>
          <w:tab w:val="left" w:pos="2543"/>
          <w:tab w:val="left" w:pos="2726"/>
          <w:tab w:val="left" w:pos="5257"/>
          <w:tab w:val="left" w:pos="5441"/>
          <w:tab w:val="left" w:pos="6919"/>
          <w:tab w:val="left" w:pos="7918"/>
          <w:tab w:val="left" w:pos="9446"/>
          <w:tab w:val="left" w:pos="9656"/>
        </w:tabs>
        <w:spacing w:line="360" w:lineRule="auto"/>
        <w:ind w:right="618"/>
      </w:pPr>
      <w:r>
        <w:t>Исходя из вышесказанного, цели иноязычного образования становятся более сложными по</w:t>
      </w:r>
      <w:r>
        <w:rPr>
          <w:spacing w:val="1"/>
        </w:rPr>
        <w:t xml:space="preserve"> </w:t>
      </w:r>
      <w:r>
        <w:t>структуре,</w:t>
      </w:r>
      <w:r>
        <w:tab/>
        <w:t>формулируются</w:t>
      </w:r>
      <w:r>
        <w:tab/>
      </w:r>
      <w:r>
        <w:tab/>
        <w:t>на</w:t>
      </w:r>
      <w:r>
        <w:tab/>
        <w:t>ценностном,</w:t>
      </w:r>
      <w:r>
        <w:tab/>
        <w:t>когнитивном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воплощаются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tab/>
      </w:r>
      <w:r>
        <w:tab/>
        <w:t>результатах.</w:t>
      </w:r>
      <w:r>
        <w:tab/>
        <w:t>Иностранный</w:t>
      </w:r>
      <w:r>
        <w:tab/>
      </w:r>
      <w:r>
        <w:tab/>
        <w:t>язык</w:t>
      </w:r>
      <w:r>
        <w:tab/>
      </w:r>
      <w:r>
        <w:tab/>
        <w:t>признается</w:t>
      </w:r>
      <w:r>
        <w:rPr>
          <w:spacing w:val="-58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 (в том числе в профессии), инструментом развития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поиска, обработки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гражданина, патриота, развития национального самосознания, стремления к взаимопониманию между</w:t>
      </w:r>
      <w:r>
        <w:rPr>
          <w:spacing w:val="-57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народов.</w:t>
      </w:r>
    </w:p>
    <w:p w:rsidR="00336847" w:rsidRDefault="00A31618">
      <w:pPr>
        <w:pStyle w:val="a3"/>
        <w:tabs>
          <w:tab w:val="left" w:pos="3865"/>
          <w:tab w:val="left" w:pos="6637"/>
          <w:tab w:val="left" w:pos="10213"/>
        </w:tabs>
        <w:spacing w:before="2" w:line="360" w:lineRule="auto"/>
        <w:ind w:right="614"/>
      </w:pPr>
      <w:r>
        <w:t>На</w:t>
      </w:r>
      <w:r>
        <w:rPr>
          <w:spacing w:val="1"/>
        </w:rPr>
        <w:t xml:space="preserve"> </w:t>
      </w:r>
      <w:r>
        <w:t>прагматическом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иноязычного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английским</w:t>
      </w:r>
      <w:r>
        <w:rPr>
          <w:spacing w:val="1"/>
        </w:rPr>
        <w:t xml:space="preserve"> </w:t>
      </w:r>
      <w:r>
        <w:t>языком)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провозглашено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коммуникативной компетенции обучающихся, сформированной на предыдущих</w:t>
      </w:r>
      <w:r>
        <w:rPr>
          <w:spacing w:val="1"/>
        </w:rPr>
        <w:t xml:space="preserve"> </w:t>
      </w:r>
      <w:r>
        <w:t>ступенях,</w:t>
      </w:r>
      <w:r>
        <w:tab/>
        <w:t>в</w:t>
      </w:r>
      <w:r>
        <w:tab/>
        <w:t>единстве</w:t>
      </w:r>
      <w:r>
        <w:tab/>
        <w:t>таких</w:t>
      </w:r>
      <w:r>
        <w:rPr>
          <w:spacing w:val="-58"/>
        </w:rPr>
        <w:t xml:space="preserve"> </w:t>
      </w:r>
      <w:r>
        <w:t xml:space="preserve">её      </w:t>
      </w:r>
      <w:r>
        <w:rPr>
          <w:spacing w:val="44"/>
        </w:rPr>
        <w:t xml:space="preserve"> </w:t>
      </w:r>
      <w:r>
        <w:t xml:space="preserve">составляющих,       </w:t>
      </w:r>
      <w:r>
        <w:rPr>
          <w:spacing w:val="38"/>
        </w:rPr>
        <w:t xml:space="preserve"> </w:t>
      </w:r>
      <w:r>
        <w:t xml:space="preserve">как       </w:t>
      </w:r>
      <w:r>
        <w:rPr>
          <w:spacing w:val="41"/>
        </w:rPr>
        <w:t xml:space="preserve"> </w:t>
      </w:r>
      <w:r>
        <w:t xml:space="preserve">речевая,       </w:t>
      </w:r>
      <w:r>
        <w:rPr>
          <w:spacing w:val="44"/>
        </w:rPr>
        <w:t xml:space="preserve"> </w:t>
      </w:r>
      <w:r>
        <w:t xml:space="preserve">языковая,       </w:t>
      </w:r>
      <w:r>
        <w:rPr>
          <w:spacing w:val="40"/>
        </w:rPr>
        <w:t xml:space="preserve"> </w:t>
      </w:r>
      <w:r>
        <w:t xml:space="preserve">социокультурная,       </w:t>
      </w:r>
      <w:r>
        <w:rPr>
          <w:spacing w:val="43"/>
        </w:rPr>
        <w:t xml:space="preserve"> </w:t>
      </w:r>
      <w:r>
        <w:t>компенсаторная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метапредметная компетенции:</w:t>
      </w:r>
    </w:p>
    <w:p w:rsidR="00336847" w:rsidRDefault="00A31618">
      <w:pPr>
        <w:pStyle w:val="a3"/>
        <w:spacing w:line="360" w:lineRule="auto"/>
        <w:ind w:right="625"/>
      </w:pPr>
      <w:r>
        <w:t>речевая компетенция – развитие коммуникативных умений в четырёх основных видах речевой</w:t>
      </w:r>
      <w:r>
        <w:rPr>
          <w:spacing w:val="1"/>
        </w:rPr>
        <w:t xml:space="preserve"> </w:t>
      </w:r>
      <w:r>
        <w:t>деятельности (говорении, аудировании,</w:t>
      </w:r>
      <w:r>
        <w:rPr>
          <w:spacing w:val="-1"/>
        </w:rPr>
        <w:t xml:space="preserve"> </w:t>
      </w:r>
      <w:r>
        <w:t>чтении, письменной речи);</w:t>
      </w:r>
    </w:p>
    <w:p w:rsidR="00336847" w:rsidRDefault="00A31618">
      <w:pPr>
        <w:pStyle w:val="a3"/>
        <w:tabs>
          <w:tab w:val="left" w:pos="5068"/>
          <w:tab w:val="left" w:pos="10125"/>
        </w:tabs>
        <w:spacing w:line="360" w:lineRule="auto"/>
        <w:ind w:right="616"/>
      </w:pPr>
      <w:r>
        <w:t>языковая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пунктуационными,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отобранными темами общения, освоение знаний о языковых явлениях английского языка, разных</w:t>
      </w:r>
      <w:r>
        <w:rPr>
          <w:spacing w:val="1"/>
        </w:rPr>
        <w:t xml:space="preserve"> </w:t>
      </w:r>
      <w:r>
        <w:t>способах</w:t>
      </w:r>
      <w:r>
        <w:tab/>
        <w:t>выражения</w:t>
      </w:r>
      <w:r>
        <w:tab/>
        <w:t>мысли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и английском</w:t>
      </w:r>
      <w:r>
        <w:rPr>
          <w:spacing w:val="-1"/>
        </w:rPr>
        <w:t xml:space="preserve"> </w:t>
      </w:r>
      <w:r>
        <w:t>языках;</w:t>
      </w:r>
    </w:p>
    <w:p w:rsidR="00336847" w:rsidRDefault="00A31618">
      <w:pPr>
        <w:pStyle w:val="a3"/>
        <w:tabs>
          <w:tab w:val="left" w:pos="2177"/>
          <w:tab w:val="left" w:pos="4744"/>
          <w:tab w:val="left" w:pos="6476"/>
          <w:tab w:val="left" w:pos="8435"/>
          <w:tab w:val="left" w:pos="9860"/>
        </w:tabs>
        <w:spacing w:line="360" w:lineRule="auto"/>
        <w:ind w:right="615"/>
      </w:pPr>
      <w:r>
        <w:t>социокультурная/межкультурная</w:t>
      </w:r>
      <w:r>
        <w:rPr>
          <w:spacing w:val="1"/>
        </w:rPr>
        <w:t xml:space="preserve"> </w:t>
      </w:r>
      <w:r>
        <w:t>компетенция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англоговорящих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психологическим особенностям учащихся на старшей ступени общего образования, формирование</w:t>
      </w:r>
      <w:r>
        <w:rPr>
          <w:spacing w:val="1"/>
        </w:rPr>
        <w:t xml:space="preserve"> </w:t>
      </w:r>
      <w:r>
        <w:t>умения</w:t>
      </w:r>
      <w:r>
        <w:tab/>
        <w:t>представлять</w:t>
      </w:r>
      <w:r>
        <w:tab/>
        <w:t>свою</w:t>
      </w:r>
      <w:r>
        <w:tab/>
        <w:t>страну,</w:t>
      </w:r>
      <w:r>
        <w:tab/>
        <w:t>её</w:t>
      </w:r>
      <w:r>
        <w:tab/>
        <w:t>культуру</w:t>
      </w:r>
      <w:r>
        <w:rPr>
          <w:spacing w:val="-58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межкультурного общения;</w:t>
      </w:r>
    </w:p>
    <w:p w:rsidR="00336847" w:rsidRDefault="00A31618">
      <w:pPr>
        <w:pStyle w:val="a3"/>
        <w:spacing w:before="2" w:line="360" w:lineRule="auto"/>
        <w:ind w:right="619"/>
      </w:pPr>
      <w:r>
        <w:t xml:space="preserve">компенсаторная      компетенция     </w:t>
      </w:r>
      <w:r>
        <w:rPr>
          <w:spacing w:val="1"/>
        </w:rPr>
        <w:t xml:space="preserve"> </w:t>
      </w:r>
      <w:r>
        <w:t>–      развитие       умений       выходить      из       положения</w:t>
      </w:r>
      <w:r>
        <w:rPr>
          <w:spacing w:val="-57"/>
        </w:rPr>
        <w:t xml:space="preserve"> </w:t>
      </w:r>
      <w:r>
        <w:t>в       условиях       дефицита       языковых       средств       английского       языка       при       получении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5716"/>
          <w:tab w:val="left" w:pos="7732"/>
          <w:tab w:val="left" w:pos="8533"/>
          <w:tab w:val="left" w:pos="10119"/>
        </w:tabs>
        <w:spacing w:line="275" w:lineRule="exact"/>
        <w:ind w:left="929" w:firstLine="0"/>
      </w:pPr>
      <w:r>
        <w:t>метапредметная/учебно-познавательная</w:t>
      </w:r>
      <w:r>
        <w:tab/>
        <w:t>компетенция</w:t>
      </w:r>
      <w:r>
        <w:tab/>
        <w:t>–</w:t>
      </w:r>
      <w:r>
        <w:tab/>
        <w:t>развитие</w:t>
      </w:r>
      <w:r>
        <w:tab/>
        <w:t>общих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овладению иностранным языком, удовлетворять с его помощью познавательные интересы в других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знания.</w:t>
      </w:r>
    </w:p>
    <w:p w:rsidR="00336847" w:rsidRDefault="00A31618">
      <w:pPr>
        <w:pStyle w:val="a3"/>
        <w:spacing w:line="360" w:lineRule="auto"/>
        <w:ind w:right="620"/>
      </w:pPr>
      <w:r>
        <w:t>Наряду с 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овладения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61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ценностно-ориентационную,</w:t>
      </w:r>
      <w:r>
        <w:rPr>
          <w:spacing w:val="1"/>
        </w:rPr>
        <w:t xml:space="preserve"> </w:t>
      </w:r>
      <w:r>
        <w:t>общекультурную,</w:t>
      </w:r>
      <w:r>
        <w:rPr>
          <w:spacing w:val="1"/>
        </w:rPr>
        <w:t xml:space="preserve"> </w:t>
      </w:r>
      <w:r>
        <w:t>учебно-познавательную,</w:t>
      </w:r>
      <w:r>
        <w:rPr>
          <w:spacing w:val="1"/>
        </w:rPr>
        <w:t xml:space="preserve"> </w:t>
      </w:r>
      <w:r>
        <w:t>информационную,</w:t>
      </w:r>
      <w:r>
        <w:rPr>
          <w:spacing w:val="-2"/>
        </w:rPr>
        <w:t xml:space="preserve"> </w:t>
      </w:r>
      <w:r>
        <w:t>социально-трудовую</w:t>
      </w:r>
      <w:r>
        <w:rPr>
          <w:spacing w:val="-2"/>
        </w:rPr>
        <w:t xml:space="preserve"> </w:t>
      </w:r>
      <w:r>
        <w:t>и компетенцию</w:t>
      </w:r>
      <w:r>
        <w:rPr>
          <w:spacing w:val="-1"/>
        </w:rPr>
        <w:t xml:space="preserve"> </w:t>
      </w:r>
      <w:r>
        <w:t>личностного</w:t>
      </w:r>
      <w:r>
        <w:rPr>
          <w:spacing w:val="-2"/>
        </w:rPr>
        <w:t xml:space="preserve"> </w:t>
      </w:r>
      <w:r>
        <w:t>самосовершенствования.</w:t>
      </w:r>
    </w:p>
    <w:p w:rsidR="00336847" w:rsidRDefault="00A31618">
      <w:pPr>
        <w:pStyle w:val="a3"/>
        <w:tabs>
          <w:tab w:val="left" w:pos="2413"/>
          <w:tab w:val="left" w:pos="2771"/>
          <w:tab w:val="left" w:pos="5399"/>
          <w:tab w:val="left" w:pos="6229"/>
          <w:tab w:val="left" w:pos="9139"/>
          <w:tab w:val="left" w:pos="10047"/>
        </w:tabs>
        <w:spacing w:line="360" w:lineRule="auto"/>
        <w:ind w:right="618"/>
      </w:pPr>
      <w:r>
        <w:t>В</w:t>
      </w:r>
      <w:r>
        <w:rPr>
          <w:spacing w:val="9"/>
        </w:rPr>
        <w:t xml:space="preserve"> </w:t>
      </w:r>
      <w:r>
        <w:t>соответствии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личностно</w:t>
      </w:r>
      <w:r>
        <w:rPr>
          <w:spacing w:val="11"/>
        </w:rPr>
        <w:t xml:space="preserve"> </w:t>
      </w:r>
      <w:r>
        <w:t>ориентированной</w:t>
      </w:r>
      <w:r>
        <w:rPr>
          <w:spacing w:val="11"/>
        </w:rPr>
        <w:t xml:space="preserve"> </w:t>
      </w:r>
      <w:r>
        <w:t>парадигмой</w:t>
      </w:r>
      <w:r>
        <w:rPr>
          <w:spacing w:val="12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основными</w:t>
      </w:r>
      <w:r>
        <w:rPr>
          <w:spacing w:val="12"/>
        </w:rPr>
        <w:t xml:space="preserve"> </w:t>
      </w:r>
      <w:r>
        <w:t>подходами</w:t>
      </w:r>
      <w:r>
        <w:rPr>
          <w:spacing w:val="-57"/>
        </w:rPr>
        <w:t xml:space="preserve"> </w:t>
      </w:r>
      <w:r>
        <w:t>к</w:t>
      </w:r>
      <w:r>
        <w:tab/>
      </w:r>
      <w:r>
        <w:tab/>
        <w:t>обучению</w:t>
      </w:r>
      <w:r>
        <w:tab/>
      </w:r>
      <w:r>
        <w:tab/>
        <w:t>иностранным</w:t>
      </w:r>
      <w:r>
        <w:tab/>
      </w:r>
      <w:r>
        <w:tab/>
        <w:t>языкам</w:t>
      </w:r>
      <w:r>
        <w:rPr>
          <w:spacing w:val="-58"/>
        </w:rPr>
        <w:t xml:space="preserve"> </w:t>
      </w:r>
      <w:r>
        <w:t>признаются</w:t>
      </w:r>
      <w:r>
        <w:tab/>
        <w:t>компетентностный,</w:t>
      </w:r>
      <w:r>
        <w:tab/>
        <w:t>системно-деятельностный,</w:t>
      </w:r>
      <w:r>
        <w:tab/>
        <w:t>межкультурный</w:t>
      </w:r>
      <w:r>
        <w:rPr>
          <w:spacing w:val="-58"/>
        </w:rPr>
        <w:t xml:space="preserve"> </w:t>
      </w:r>
      <w:r>
        <w:t>и коммуникативно-когнитивный. Совокупность перечисленных подходов предполагает возможность</w:t>
      </w:r>
      <w:r>
        <w:rPr>
          <w:spacing w:val="1"/>
        </w:rPr>
        <w:t xml:space="preserve"> </w:t>
      </w:r>
      <w:r>
        <w:t>реализовать поставленные цели иноязычного образования на старшей ступени общего образования,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цифровой образовательной среды.</w:t>
      </w:r>
    </w:p>
    <w:p w:rsidR="00336847" w:rsidRDefault="00A31618">
      <w:pPr>
        <w:pStyle w:val="a3"/>
        <w:tabs>
          <w:tab w:val="left" w:pos="2151"/>
          <w:tab w:val="left" w:pos="3164"/>
          <w:tab w:val="left" w:pos="4068"/>
          <w:tab w:val="left" w:pos="4812"/>
          <w:tab w:val="left" w:pos="6265"/>
          <w:tab w:val="left" w:pos="6422"/>
          <w:tab w:val="left" w:pos="7637"/>
          <w:tab w:val="left" w:pos="8708"/>
          <w:tab w:val="left" w:pos="9494"/>
          <w:tab w:val="left" w:pos="10076"/>
        </w:tabs>
        <w:spacing w:before="1" w:line="360" w:lineRule="auto"/>
        <w:ind w:right="620"/>
      </w:pPr>
      <w:r>
        <w:t>Обязательный</w:t>
      </w:r>
      <w:r>
        <w:tab/>
        <w:t>учебный</w:t>
      </w:r>
      <w:r>
        <w:tab/>
      </w:r>
      <w:r>
        <w:tab/>
        <w:t>предмет</w:t>
      </w:r>
      <w:r>
        <w:tab/>
      </w:r>
      <w:r>
        <w:tab/>
        <w:t>«Иностранный</w:t>
      </w:r>
      <w:r>
        <w:tab/>
        <w:t>язык»</w:t>
      </w:r>
      <w:r>
        <w:tab/>
      </w:r>
      <w:r>
        <w:tab/>
        <w:t>входит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«Второй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язык»,</w:t>
      </w:r>
      <w:r>
        <w:rPr>
          <w:spacing w:val="1"/>
        </w:rPr>
        <w:t xml:space="preserve"> </w:t>
      </w:r>
      <w:r>
        <w:t>изучение</w:t>
      </w:r>
      <w:r>
        <w:tab/>
        <w:t>которого</w:t>
      </w:r>
      <w:r>
        <w:tab/>
      </w:r>
      <w:r>
        <w:tab/>
        <w:t>происходит</w:t>
      </w:r>
      <w:r>
        <w:tab/>
        <w:t>при</w:t>
      </w:r>
      <w:r>
        <w:tab/>
        <w:t>наличии</w:t>
      </w:r>
      <w:r>
        <w:tab/>
      </w:r>
      <w:r>
        <w:tab/>
        <w:t>потребности</w:t>
      </w:r>
      <w:r>
        <w:rPr>
          <w:spacing w:val="-58"/>
        </w:rPr>
        <w:t xml:space="preserve"> </w:t>
      </w:r>
      <w:r>
        <w:t>у обучающихся и при условии, что у образовательной организации имеется достаточная кадровая,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обеспеченность,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" w:line="360" w:lineRule="auto"/>
        <w:ind w:right="618"/>
      </w:pPr>
      <w:r>
        <w:t>Общее число часов, рекомендованных для изучения иностранного (английского) языка - 204</w:t>
      </w:r>
      <w:r>
        <w:rPr>
          <w:spacing w:val="1"/>
        </w:rPr>
        <w:t xml:space="preserve"> </w:t>
      </w:r>
      <w:r>
        <w:t>часа: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-102 часа</w:t>
      </w:r>
      <w:r>
        <w:rPr>
          <w:spacing w:val="-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– 102</w:t>
      </w:r>
      <w:r>
        <w:rPr>
          <w:spacing w:val="-1"/>
        </w:rPr>
        <w:t xml:space="preserve"> </w:t>
      </w:r>
      <w:r>
        <w:t>часа</w:t>
      </w:r>
      <w:r>
        <w:rPr>
          <w:spacing w:val="59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tabs>
          <w:tab w:val="left" w:pos="2735"/>
          <w:tab w:val="left" w:pos="4775"/>
          <w:tab w:val="left" w:pos="7434"/>
          <w:tab w:val="left" w:pos="10132"/>
        </w:tabs>
        <w:spacing w:before="1" w:line="360" w:lineRule="auto"/>
        <w:ind w:right="617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констатируют</w:t>
      </w:r>
      <w:r>
        <w:rPr>
          <w:spacing w:val="1"/>
        </w:rPr>
        <w:t xml:space="preserve"> </w:t>
      </w:r>
      <w:r>
        <w:t>необходимость к окончанию 11 класса владения умением общаться на иностранном (английском)</w:t>
      </w:r>
      <w:r>
        <w:rPr>
          <w:spacing w:val="1"/>
        </w:rPr>
        <w:t xml:space="preserve"> </w:t>
      </w:r>
      <w:r>
        <w:t>языке</w:t>
      </w:r>
      <w:r>
        <w:tab/>
        <w:t>в</w:t>
      </w:r>
      <w:r>
        <w:tab/>
        <w:t>разных</w:t>
      </w:r>
      <w:r>
        <w:tab/>
        <w:t>формах</w:t>
      </w:r>
      <w:r>
        <w:tab/>
        <w:t>(устно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письменно,   </w:t>
      </w:r>
      <w:r>
        <w:rPr>
          <w:spacing w:val="43"/>
        </w:rPr>
        <w:t xml:space="preserve"> </w:t>
      </w:r>
      <w:r>
        <w:t xml:space="preserve">непосредственно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опосредованно,    </w:t>
      </w:r>
      <w:r>
        <w:rPr>
          <w:spacing w:val="45"/>
        </w:rPr>
        <w:t xml:space="preserve"> </w:t>
      </w:r>
      <w:r>
        <w:t xml:space="preserve">в    </w:t>
      </w:r>
      <w:r>
        <w:rPr>
          <w:spacing w:val="45"/>
        </w:rPr>
        <w:t xml:space="preserve"> </w:t>
      </w:r>
      <w:r>
        <w:t xml:space="preserve">том    </w:t>
      </w:r>
      <w:r>
        <w:rPr>
          <w:spacing w:val="45"/>
        </w:rPr>
        <w:t xml:space="preserve"> </w:t>
      </w:r>
      <w:r>
        <w:t xml:space="preserve">числе    </w:t>
      </w:r>
      <w:r>
        <w:rPr>
          <w:spacing w:val="45"/>
        </w:rPr>
        <w:t xml:space="preserve"> </w:t>
      </w:r>
      <w:r>
        <w:t xml:space="preserve">через    </w:t>
      </w:r>
      <w:r>
        <w:rPr>
          <w:spacing w:val="45"/>
        </w:rPr>
        <w:t xml:space="preserve"> </w:t>
      </w:r>
      <w:r>
        <w:t>Интернет)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пороговом уровне.</w:t>
      </w:r>
    </w:p>
    <w:p w:rsidR="00336847" w:rsidRDefault="00A31618">
      <w:pPr>
        <w:pStyle w:val="a3"/>
        <w:spacing w:line="360" w:lineRule="auto"/>
        <w:ind w:right="621"/>
      </w:pPr>
      <w:r>
        <w:t>Базовый (пороговый) уровень усвоения учебного предмета «Иностранный (английский) язык»</w:t>
      </w:r>
      <w:r>
        <w:rPr>
          <w:spacing w:val="1"/>
        </w:rPr>
        <w:t xml:space="preserve"> </w:t>
      </w:r>
      <w:r>
        <w:t>ориентирован на создание общеобразовательной и общекультурной подготовки, на формирование</w:t>
      </w:r>
      <w:r>
        <w:rPr>
          <w:spacing w:val="1"/>
        </w:rPr>
        <w:t xml:space="preserve"> </w:t>
      </w:r>
      <w:r>
        <w:t>целостных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ценностях,</w:t>
      </w:r>
      <w:r>
        <w:rPr>
          <w:spacing w:val="1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общения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целью</w:t>
      </w:r>
      <w:r>
        <w:rPr>
          <w:spacing w:val="43"/>
        </w:rPr>
        <w:t xml:space="preserve"> </w:t>
      </w:r>
      <w:r>
        <w:t>достижения</w:t>
      </w:r>
      <w:r>
        <w:rPr>
          <w:spacing w:val="42"/>
        </w:rPr>
        <w:t xml:space="preserve"> </w:t>
      </w:r>
      <w:r>
        <w:t>взаимопонимания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целом,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</w:t>
      </w:r>
      <w:r>
        <w:rPr>
          <w:spacing w:val="42"/>
        </w:rPr>
        <w:t xml:space="preserve"> </w:t>
      </w:r>
      <w:r>
        <w:t>языке</w:t>
      </w:r>
      <w:r>
        <w:rPr>
          <w:spacing w:val="42"/>
        </w:rPr>
        <w:t xml:space="preserve"> </w:t>
      </w:r>
      <w:r>
        <w:t>как</w:t>
      </w:r>
      <w:r>
        <w:rPr>
          <w:spacing w:val="43"/>
        </w:rPr>
        <w:t xml:space="preserve"> </w:t>
      </w:r>
      <w:r>
        <w:t>средстве</w:t>
      </w:r>
      <w:r>
        <w:rPr>
          <w:spacing w:val="45"/>
        </w:rPr>
        <w:t xml:space="preserve"> </w:t>
      </w:r>
      <w:r>
        <w:t>межличностного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порогового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 языком позволяет выпускникам российской школы использовать его для общения в</w:t>
      </w:r>
      <w:r>
        <w:rPr>
          <w:spacing w:val="1"/>
        </w:rPr>
        <w:t xml:space="preserve"> </w:t>
      </w:r>
      <w:r>
        <w:t>устной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письменной</w:t>
      </w:r>
      <w:r>
        <w:rPr>
          <w:spacing w:val="13"/>
        </w:rPr>
        <w:t xml:space="preserve"> </w:t>
      </w:r>
      <w:r>
        <w:t>форме</w:t>
      </w:r>
      <w:r>
        <w:rPr>
          <w:spacing w:val="10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носителями</w:t>
      </w:r>
      <w:r>
        <w:rPr>
          <w:spacing w:val="13"/>
        </w:rPr>
        <w:t xml:space="preserve"> </w:t>
      </w:r>
      <w:r>
        <w:t>изучаемого</w:t>
      </w:r>
      <w:r>
        <w:rPr>
          <w:spacing w:val="13"/>
        </w:rPr>
        <w:t xml:space="preserve"> </w:t>
      </w:r>
      <w:r>
        <w:t>иностранного</w:t>
      </w:r>
      <w:r>
        <w:rPr>
          <w:spacing w:val="12"/>
        </w:rPr>
        <w:t xml:space="preserve"> </w:t>
      </w:r>
      <w:r>
        <w:t>(английского)</w:t>
      </w:r>
      <w:r>
        <w:rPr>
          <w:spacing w:val="11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так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</w:p>
    <w:p w:rsidR="00336847" w:rsidRDefault="00336847">
      <w:pPr>
        <w:spacing w:line="360" w:lineRule="auto"/>
        <w:sectPr w:rsidR="00336847">
          <w:footerReference w:type="default" r:id="rId16"/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3879"/>
          <w:tab w:val="left" w:pos="6457"/>
          <w:tab w:val="left" w:pos="10143"/>
        </w:tabs>
        <w:spacing w:before="73" w:line="360" w:lineRule="auto"/>
        <w:ind w:right="616" w:firstLine="0"/>
      </w:pPr>
      <w:r>
        <w:lastRenderedPageBreak/>
        <w:t>представителями других</w:t>
      </w:r>
      <w:r>
        <w:rPr>
          <w:spacing w:val="1"/>
        </w:rPr>
        <w:t xml:space="preserve"> </w:t>
      </w:r>
      <w:r>
        <w:t>стран, использующими данный язык как средство общения. Кроме того,</w:t>
      </w:r>
      <w:r>
        <w:rPr>
          <w:spacing w:val="1"/>
        </w:rPr>
        <w:t xml:space="preserve"> </w:t>
      </w:r>
      <w:r>
        <w:t>пороговый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иностранным</w:t>
      </w:r>
      <w:r>
        <w:rPr>
          <w:spacing w:val="1"/>
        </w:rPr>
        <w:t xml:space="preserve"> </w:t>
      </w:r>
      <w:r>
        <w:t>(английским)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иностранный (английский) язык как средство для поиска, получения и обработки информации из</w:t>
      </w:r>
      <w:r>
        <w:rPr>
          <w:spacing w:val="1"/>
        </w:rPr>
        <w:t xml:space="preserve"> </w:t>
      </w:r>
      <w:r>
        <w:t>иноязычных источников в образовательных и самообразовательных целях, использовать словари и</w:t>
      </w:r>
      <w:r>
        <w:rPr>
          <w:spacing w:val="1"/>
        </w:rPr>
        <w:t xml:space="preserve"> </w:t>
      </w:r>
      <w:r>
        <w:t>справочники</w:t>
      </w:r>
      <w:r>
        <w:tab/>
        <w:t>на</w:t>
      </w:r>
      <w:r>
        <w:tab/>
        <w:t>иностранном</w:t>
      </w:r>
      <w:r>
        <w:tab/>
        <w:t>языке,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 форме.</w:t>
      </w:r>
    </w:p>
    <w:p w:rsidR="00336847" w:rsidRDefault="00A31618">
      <w:pPr>
        <w:pStyle w:val="a3"/>
        <w:spacing w:before="1" w:line="360" w:lineRule="auto"/>
        <w:ind w:left="929" w:right="6946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336847" w:rsidRDefault="00A31618">
      <w:pPr>
        <w:pStyle w:val="a3"/>
        <w:spacing w:line="360" w:lineRule="auto"/>
        <w:ind w:right="630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рецептивные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речевой деятельности 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336847" w:rsidRDefault="00A31618">
      <w:pPr>
        <w:pStyle w:val="a3"/>
        <w:spacing w:before="1" w:line="360" w:lineRule="auto"/>
        <w:ind w:right="625"/>
      </w:pPr>
      <w:r>
        <w:t>Повседневная     жизнь     семьи.     Межличностные     отношения     в     семье,     с     друзьями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336847" w:rsidRDefault="00A31618">
      <w:pPr>
        <w:pStyle w:val="a3"/>
        <w:ind w:left="929" w:firstLine="0"/>
      </w:pP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2"/>
        </w:rPr>
        <w:t xml:space="preserve"> </w:t>
      </w:r>
      <w:r>
        <w:t>персонажа.</w:t>
      </w:r>
    </w:p>
    <w:p w:rsidR="00336847" w:rsidRDefault="00A31618">
      <w:pPr>
        <w:pStyle w:val="a3"/>
        <w:spacing w:before="136" w:line="360" w:lineRule="auto"/>
        <w:ind w:right="622"/>
      </w:pPr>
      <w:r>
        <w:t>Здоровый образ жизни и забота о здоровье: режим труда и отдыха, спорт, 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336847" w:rsidRDefault="00A31618">
      <w:pPr>
        <w:pStyle w:val="a3"/>
        <w:spacing w:before="1" w:line="360" w:lineRule="auto"/>
        <w:ind w:right="621"/>
      </w:pPr>
      <w:r>
        <w:t xml:space="preserve">Школьное     </w:t>
      </w:r>
      <w:r>
        <w:rPr>
          <w:spacing w:val="1"/>
        </w:rPr>
        <w:t xml:space="preserve"> </w:t>
      </w:r>
      <w:r>
        <w:t>образование,       школьная       жизнь,       школьные       праздники.       Переписка</w:t>
      </w:r>
      <w:r>
        <w:rPr>
          <w:spacing w:val="-57"/>
        </w:rPr>
        <w:t xml:space="preserve"> </w:t>
      </w:r>
      <w:r>
        <w:t>с зарубежными сверстниками. Взаимоотношения в школе. Проблемы и решения. Права и обязанности</w:t>
      </w:r>
      <w:r>
        <w:rPr>
          <w:spacing w:val="-57"/>
        </w:rPr>
        <w:t xml:space="preserve"> </w:t>
      </w:r>
      <w:r>
        <w:t>старшеклассника.</w:t>
      </w:r>
    </w:p>
    <w:p w:rsidR="00336847" w:rsidRDefault="00A31618">
      <w:pPr>
        <w:pStyle w:val="a3"/>
        <w:tabs>
          <w:tab w:val="left" w:pos="2450"/>
          <w:tab w:val="left" w:pos="3862"/>
          <w:tab w:val="left" w:pos="6189"/>
          <w:tab w:val="left" w:pos="7731"/>
          <w:tab w:val="left" w:pos="10200"/>
        </w:tabs>
        <w:spacing w:before="1" w:line="360" w:lineRule="auto"/>
        <w:ind w:right="618"/>
      </w:pPr>
      <w:r>
        <w:t>Современный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(возможности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подработка</w:t>
      </w:r>
      <w:r>
        <w:tab/>
        <w:t>для</w:t>
      </w:r>
      <w:r>
        <w:tab/>
        <w:t>школьника).</w:t>
      </w:r>
      <w:r>
        <w:tab/>
        <w:t>Роль</w:t>
      </w:r>
      <w:r>
        <w:tab/>
        <w:t>иностранного</w:t>
      </w:r>
      <w:r>
        <w:tab/>
        <w:t>языка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планах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будущее.</w:t>
      </w:r>
    </w:p>
    <w:p w:rsidR="00336847" w:rsidRDefault="00A31618">
      <w:pPr>
        <w:pStyle w:val="a3"/>
        <w:spacing w:line="360" w:lineRule="auto"/>
        <w:ind w:right="625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молодёжи: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музеи,</w:t>
      </w:r>
      <w:r>
        <w:rPr>
          <w:spacing w:val="-57"/>
        </w:rPr>
        <w:t xml:space="preserve"> </w:t>
      </w:r>
      <w:r>
        <w:t>Интернет,</w:t>
      </w:r>
      <w:r>
        <w:rPr>
          <w:spacing w:val="-1"/>
        </w:rPr>
        <w:t xml:space="preserve"> </w:t>
      </w:r>
      <w:r>
        <w:t>компьютерные</w:t>
      </w:r>
      <w:r>
        <w:rPr>
          <w:spacing w:val="-2"/>
        </w:rPr>
        <w:t xml:space="preserve"> </w:t>
      </w:r>
      <w:r>
        <w:t>игры.</w:t>
      </w:r>
      <w:r>
        <w:rPr>
          <w:spacing w:val="-1"/>
        </w:rPr>
        <w:t xml:space="preserve"> </w:t>
      </w:r>
      <w:r>
        <w:t>Любовь и дружба.</w:t>
      </w:r>
    </w:p>
    <w:p w:rsidR="00336847" w:rsidRDefault="00A31618">
      <w:pPr>
        <w:pStyle w:val="a3"/>
        <w:spacing w:before="1" w:line="360" w:lineRule="auto"/>
        <w:ind w:left="929" w:right="1759" w:firstLine="0"/>
        <w:jc w:val="left"/>
      </w:pPr>
      <w:r>
        <w:t>Покупки: одежда, обувь и продукты питания. Карманные деньги. Молодёжная мода.</w:t>
      </w:r>
      <w:r>
        <w:rPr>
          <w:spacing w:val="-57"/>
        </w:rPr>
        <w:t xml:space="preserve"> </w:t>
      </w:r>
      <w:r>
        <w:t>Туризм.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отдыха. 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зарубежным</w:t>
      </w:r>
      <w:r>
        <w:rPr>
          <w:spacing w:val="-2"/>
        </w:rPr>
        <w:t xml:space="preserve"> </w:t>
      </w:r>
      <w:r>
        <w:t>странам.</w:t>
      </w:r>
    </w:p>
    <w:p w:rsidR="00336847" w:rsidRDefault="00A31618">
      <w:pPr>
        <w:pStyle w:val="a3"/>
        <w:spacing w:line="360" w:lineRule="auto"/>
        <w:ind w:left="929" w:right="3124" w:firstLine="0"/>
        <w:jc w:val="left"/>
      </w:pPr>
      <w:r>
        <w:t>Проблемы экологии. Защита окружающей среды. Стихийные бедствия.</w:t>
      </w:r>
      <w:r>
        <w:rPr>
          <w:spacing w:val="-57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проживания в</w:t>
      </w:r>
      <w:r>
        <w:rPr>
          <w:spacing w:val="-4"/>
        </w:rPr>
        <w:t xml:space="preserve"> </w:t>
      </w:r>
      <w:r>
        <w:t>городской/сельской местности.</w:t>
      </w:r>
    </w:p>
    <w:p w:rsidR="00336847" w:rsidRDefault="00A31618">
      <w:pPr>
        <w:pStyle w:val="a3"/>
        <w:spacing w:line="360" w:lineRule="auto"/>
        <w:ind w:right="620"/>
      </w:pPr>
      <w:r>
        <w:t>Технический прогресс: перспективы и последствия. Современные средства связи (мобильные</w:t>
      </w:r>
      <w:r>
        <w:rPr>
          <w:spacing w:val="1"/>
        </w:rPr>
        <w:t xml:space="preserve"> </w:t>
      </w:r>
      <w:r>
        <w:t>телефоны,</w:t>
      </w:r>
      <w:r>
        <w:rPr>
          <w:spacing w:val="-1"/>
        </w:rPr>
        <w:t xml:space="preserve"> </w:t>
      </w:r>
      <w:r>
        <w:t>смартфоны, планшеты, компьютеры).</w:t>
      </w:r>
    </w:p>
    <w:p w:rsidR="00336847" w:rsidRDefault="00A31618">
      <w:pPr>
        <w:pStyle w:val="a3"/>
        <w:spacing w:line="360" w:lineRule="auto"/>
        <w:ind w:right="623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60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60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336847" w:rsidRDefault="00A31618">
      <w:pPr>
        <w:pStyle w:val="a3"/>
        <w:spacing w:line="360" w:lineRule="auto"/>
        <w:ind w:right="614"/>
      </w:pPr>
      <w:r>
        <w:t>Выдающиеся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мировую</w:t>
      </w:r>
      <w:r>
        <w:rPr>
          <w:spacing w:val="52"/>
        </w:rPr>
        <w:t xml:space="preserve"> </w:t>
      </w:r>
      <w:r>
        <w:t>культуру:</w:t>
      </w:r>
      <w:r>
        <w:rPr>
          <w:spacing w:val="53"/>
        </w:rPr>
        <w:t xml:space="preserve"> </w:t>
      </w:r>
      <w:r>
        <w:t>государственные</w:t>
      </w:r>
      <w:r>
        <w:rPr>
          <w:spacing w:val="50"/>
        </w:rPr>
        <w:t xml:space="preserve"> </w:t>
      </w:r>
      <w:r>
        <w:t>деятели,</w:t>
      </w:r>
      <w:r>
        <w:rPr>
          <w:spacing w:val="55"/>
        </w:rPr>
        <w:t xml:space="preserve"> </w:t>
      </w:r>
      <w:r>
        <w:t>учёные,</w:t>
      </w:r>
      <w:r>
        <w:rPr>
          <w:spacing w:val="52"/>
        </w:rPr>
        <w:t xml:space="preserve"> </w:t>
      </w:r>
      <w:r>
        <w:t>писатели,</w:t>
      </w:r>
      <w:r>
        <w:rPr>
          <w:spacing w:val="51"/>
        </w:rPr>
        <w:t xml:space="preserve"> </w:t>
      </w:r>
      <w:r>
        <w:t>поэты,</w:t>
      </w:r>
      <w:r>
        <w:rPr>
          <w:spacing w:val="52"/>
        </w:rPr>
        <w:t xml:space="preserve"> </w:t>
      </w:r>
      <w:r>
        <w:t>художники,</w:t>
      </w:r>
      <w:r>
        <w:rPr>
          <w:spacing w:val="51"/>
        </w:rPr>
        <w:t xml:space="preserve"> </w:t>
      </w:r>
      <w:r>
        <w:t>композиторы,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путешественники,</w:t>
      </w:r>
      <w:r>
        <w:rPr>
          <w:spacing w:val="-4"/>
        </w:rPr>
        <w:t xml:space="preserve"> </w:t>
      </w:r>
      <w:r>
        <w:t>спортсмены,</w:t>
      </w:r>
      <w:r>
        <w:rPr>
          <w:spacing w:val="-3"/>
        </w:rPr>
        <w:t xml:space="preserve"> </w:t>
      </w:r>
      <w:r>
        <w:t>актёры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Говорение.</w:t>
      </w:r>
    </w:p>
    <w:p w:rsidR="00336847" w:rsidRDefault="00A31618">
      <w:pPr>
        <w:pStyle w:val="a3"/>
        <w:spacing w:before="140" w:line="360" w:lineRule="auto"/>
        <w:ind w:right="615"/>
      </w:pPr>
      <w:r>
        <w:t>Развитие коммуникативных умений диалогической речи на базе умений, сформированных в</w:t>
      </w:r>
      <w:r>
        <w:rPr>
          <w:spacing w:val="1"/>
        </w:rPr>
        <w:t xml:space="preserve"> </w:t>
      </w:r>
      <w:r>
        <w:t>основной школе, а именно умений вести разные виды диалога (диалог этикетного характера, диалог-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1"/>
        </w:rPr>
        <w:t xml:space="preserve"> </w:t>
      </w:r>
      <w:r>
        <w:t>диалог-расспрос,</w:t>
      </w:r>
      <w:r>
        <w:rPr>
          <w:spacing w:val="1"/>
        </w:rPr>
        <w:t xml:space="preserve"> </w:t>
      </w:r>
      <w:r>
        <w:t>диалог-обмен</w:t>
      </w:r>
      <w:r>
        <w:rPr>
          <w:spacing w:val="1"/>
        </w:rPr>
        <w:t xml:space="preserve"> </w:t>
      </w:r>
      <w:r>
        <w:t>мнениями,</w:t>
      </w:r>
      <w:r>
        <w:rPr>
          <w:spacing w:val="1"/>
        </w:rPr>
        <w:t xml:space="preserve"> </w:t>
      </w:r>
      <w:r>
        <w:t>комбинированный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включающий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 диалогов):</w:t>
      </w:r>
    </w:p>
    <w:p w:rsidR="00336847" w:rsidRDefault="00A31618">
      <w:pPr>
        <w:pStyle w:val="a3"/>
        <w:tabs>
          <w:tab w:val="left" w:pos="2769"/>
          <w:tab w:val="left" w:pos="5444"/>
          <w:tab w:val="left" w:pos="7132"/>
          <w:tab w:val="left" w:pos="9558"/>
        </w:tabs>
        <w:spacing w:line="360" w:lineRule="auto"/>
        <w:ind w:right="617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1"/>
        </w:rPr>
        <w:t xml:space="preserve"> </w:t>
      </w:r>
      <w:r>
        <w:t>выражать</w:t>
      </w:r>
      <w:r>
        <w:tab/>
        <w:t>пожелания</w:t>
      </w:r>
      <w:r>
        <w:tab/>
        <w:t>и</w:t>
      </w:r>
      <w:r>
        <w:tab/>
        <w:t>вежливо</w:t>
      </w:r>
      <w:r>
        <w:tab/>
        <w:t>реагировать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поздравление;</w:t>
      </w:r>
    </w:p>
    <w:p w:rsidR="00336847" w:rsidRDefault="00A31618">
      <w:pPr>
        <w:pStyle w:val="a3"/>
        <w:tabs>
          <w:tab w:val="left" w:pos="2545"/>
          <w:tab w:val="left" w:pos="4640"/>
          <w:tab w:val="left" w:pos="6516"/>
          <w:tab w:val="left" w:pos="8278"/>
          <w:tab w:val="left" w:pos="9618"/>
        </w:tabs>
        <w:spacing w:before="1" w:line="360" w:lineRule="auto"/>
        <w:ind w:right="618"/>
      </w:pPr>
      <w:r>
        <w:t>диалог-побуждение к действию: обращаться с просьбой, вежливо соглашаться/не соглашаться</w:t>
      </w:r>
      <w:r>
        <w:rPr>
          <w:spacing w:val="1"/>
        </w:rPr>
        <w:t xml:space="preserve"> </w:t>
      </w:r>
      <w:r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336847" w:rsidRDefault="00A31618">
      <w:pPr>
        <w:pStyle w:val="a3"/>
        <w:spacing w:line="360" w:lineRule="auto"/>
        <w:ind w:right="623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обсуждаемым</w:t>
      </w:r>
      <w:r>
        <w:rPr>
          <w:spacing w:val="1"/>
        </w:rPr>
        <w:t xml:space="preserve"> </w:t>
      </w:r>
      <w:r>
        <w:t>фактам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событиям,</w:t>
      </w:r>
      <w:r>
        <w:rPr>
          <w:spacing w:val="1"/>
        </w:rPr>
        <w:t xml:space="preserve"> </w:t>
      </w:r>
      <w:r>
        <w:t>запрашивать</w:t>
      </w:r>
      <w:r>
        <w:rPr>
          <w:spacing w:val="1"/>
        </w:rPr>
        <w:t xml:space="preserve"> </w:t>
      </w:r>
      <w:r>
        <w:t>интересующую</w:t>
      </w:r>
      <w:r>
        <w:rPr>
          <w:spacing w:val="-57"/>
        </w:rPr>
        <w:t xml:space="preserve"> </w:t>
      </w:r>
      <w:r>
        <w:t>информацию,</w:t>
      </w:r>
      <w:r>
        <w:rPr>
          <w:spacing w:val="-2"/>
        </w:rPr>
        <w:t xml:space="preserve"> </w:t>
      </w:r>
      <w:r>
        <w:t>переходить с</w:t>
      </w:r>
      <w:r>
        <w:rPr>
          <w:spacing w:val="-2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спрашивающего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отвечающего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наоборот,</w:t>
      </w:r>
    </w:p>
    <w:p w:rsidR="00336847" w:rsidRDefault="00A31618">
      <w:pPr>
        <w:pStyle w:val="a3"/>
        <w:spacing w:line="360" w:lineRule="auto"/>
        <w:ind w:right="617"/>
      </w:pPr>
      <w:r>
        <w:t>диалог-обмен мнениями: выражать свою точку зрения и обосновывать её; высказывать своё</w:t>
      </w:r>
      <w:r>
        <w:rPr>
          <w:spacing w:val="1"/>
        </w:rPr>
        <w:t xml:space="preserve"> </w:t>
      </w:r>
      <w:r>
        <w:t>согласие/несогласие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(восхищение,</w:t>
      </w:r>
      <w:r>
        <w:rPr>
          <w:spacing w:val="2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 другие).</w:t>
      </w:r>
    </w:p>
    <w:p w:rsidR="00336847" w:rsidRDefault="00A31618">
      <w:pPr>
        <w:pStyle w:val="a3"/>
        <w:spacing w:line="360" w:lineRule="auto"/>
        <w:ind w:right="620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 на речевые ситуации и/или иллюстрации, фотографии, таблицы, диаграммы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 необходимости уточняя 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:rsidR="00336847" w:rsidRDefault="00A31618">
      <w:pPr>
        <w:pStyle w:val="a3"/>
        <w:spacing w:line="276" w:lineRule="exact"/>
        <w:ind w:left="929" w:firstLine="0"/>
      </w:pPr>
      <w:r>
        <w:t>Объём</w:t>
      </w:r>
      <w:r>
        <w:rPr>
          <w:spacing w:val="-3"/>
        </w:rPr>
        <w:t xml:space="preserve"> </w:t>
      </w:r>
      <w:r>
        <w:t>диалога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собеседника.</w:t>
      </w:r>
    </w:p>
    <w:p w:rsidR="00336847" w:rsidRDefault="00A31618">
      <w:pPr>
        <w:pStyle w:val="a3"/>
        <w:spacing w:before="140" w:line="360" w:lineRule="auto"/>
        <w:jc w:val="left"/>
      </w:pPr>
      <w:r>
        <w:t>Развитие</w:t>
      </w:r>
      <w:r>
        <w:rPr>
          <w:spacing w:val="16"/>
        </w:rPr>
        <w:t xml:space="preserve"> </w:t>
      </w:r>
      <w:r>
        <w:t>коммуникативных</w:t>
      </w:r>
      <w:r>
        <w:rPr>
          <w:spacing w:val="21"/>
        </w:rPr>
        <w:t xml:space="preserve"> </w:t>
      </w:r>
      <w:r>
        <w:t>умений</w:t>
      </w:r>
      <w:r>
        <w:rPr>
          <w:spacing w:val="18"/>
        </w:rPr>
        <w:t xml:space="preserve"> </w:t>
      </w:r>
      <w:r>
        <w:t>монологической</w:t>
      </w:r>
      <w:r>
        <w:rPr>
          <w:spacing w:val="18"/>
        </w:rPr>
        <w:t xml:space="preserve"> </w:t>
      </w:r>
      <w:r>
        <w:t>речи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базе</w:t>
      </w:r>
      <w:r>
        <w:rPr>
          <w:spacing w:val="23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сформированных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школе:</w:t>
      </w:r>
    </w:p>
    <w:p w:rsidR="00336847" w:rsidRDefault="00A31618">
      <w:pPr>
        <w:pStyle w:val="a3"/>
        <w:tabs>
          <w:tab w:val="left" w:pos="2053"/>
          <w:tab w:val="left" w:pos="2999"/>
          <w:tab w:val="left" w:pos="4042"/>
          <w:tab w:val="left" w:pos="5932"/>
          <w:tab w:val="left" w:pos="7606"/>
          <w:tab w:val="left" w:pos="7917"/>
          <w:tab w:val="left" w:pos="9788"/>
        </w:tabs>
        <w:spacing w:line="360" w:lineRule="auto"/>
        <w:ind w:right="624"/>
        <w:jc w:val="left"/>
      </w:pPr>
      <w:r>
        <w:t>создание</w:t>
      </w:r>
      <w:r>
        <w:tab/>
        <w:t>устных</w:t>
      </w:r>
      <w:r>
        <w:tab/>
        <w:t>связных</w:t>
      </w:r>
      <w:r>
        <w:tab/>
        <w:t>монологических</w:t>
      </w:r>
      <w:r>
        <w:tab/>
        <w:t>высказываний</w:t>
      </w:r>
      <w:r>
        <w:tab/>
        <w:t>с</w:t>
      </w:r>
      <w:r>
        <w:tab/>
        <w:t>использованием</w:t>
      </w:r>
      <w:r>
        <w:tab/>
        <w:t>основных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описание</w:t>
      </w:r>
      <w:r>
        <w:rPr>
          <w:spacing w:val="42"/>
        </w:rPr>
        <w:t xml:space="preserve"> </w:t>
      </w:r>
      <w:r>
        <w:t>(предмета,</w:t>
      </w:r>
      <w:r>
        <w:rPr>
          <w:spacing w:val="43"/>
        </w:rPr>
        <w:t xml:space="preserve"> </w:t>
      </w:r>
      <w:r>
        <w:t>местности,</w:t>
      </w:r>
      <w:r>
        <w:rPr>
          <w:spacing w:val="43"/>
        </w:rPr>
        <w:t xml:space="preserve"> </w:t>
      </w:r>
      <w:r>
        <w:t>внешности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одежды</w:t>
      </w:r>
      <w:r>
        <w:rPr>
          <w:spacing w:val="42"/>
        </w:rPr>
        <w:t xml:space="preserve"> </w:t>
      </w:r>
      <w:r>
        <w:t>человека),</w:t>
      </w:r>
      <w:r>
        <w:rPr>
          <w:spacing w:val="43"/>
        </w:rPr>
        <w:t xml:space="preserve"> </w:t>
      </w:r>
      <w:r>
        <w:t>характеристика</w:t>
      </w:r>
      <w:r>
        <w:rPr>
          <w:spacing w:val="42"/>
        </w:rPr>
        <w:t xml:space="preserve"> </w:t>
      </w:r>
      <w:r>
        <w:t>(черты</w:t>
      </w:r>
      <w:r>
        <w:rPr>
          <w:spacing w:val="-57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36847" w:rsidRDefault="00A31618">
      <w:pPr>
        <w:pStyle w:val="a3"/>
        <w:spacing w:line="360" w:lineRule="auto"/>
        <w:ind w:left="929" w:right="7718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336847" w:rsidRDefault="00A31618">
      <w:pPr>
        <w:pStyle w:val="a3"/>
        <w:tabs>
          <w:tab w:val="left" w:pos="2540"/>
          <w:tab w:val="left" w:pos="4323"/>
          <w:tab w:val="left" w:pos="6324"/>
          <w:tab w:val="left" w:pos="10143"/>
        </w:tabs>
        <w:spacing w:line="360" w:lineRule="auto"/>
        <w:ind w:right="619"/>
        <w:jc w:val="left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событиям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работы.</w:t>
      </w:r>
    </w:p>
    <w:p w:rsidR="00336847" w:rsidRDefault="00A31618">
      <w:pPr>
        <w:pStyle w:val="a3"/>
        <w:spacing w:before="137" w:line="360" w:lineRule="auto"/>
        <w:ind w:right="623"/>
      </w:pPr>
      <w:r>
        <w:t>Данные умения монологической речи развиваются в рамках тематического содержания речи 10</w:t>
      </w:r>
      <w:r>
        <w:rPr>
          <w:spacing w:val="-57"/>
        </w:rPr>
        <w:t xml:space="preserve"> </w:t>
      </w:r>
      <w:r>
        <w:t>класса с опорой на ключевые слова, план и/или иллюстрации, фотографии, таблицы, диаграммы или</w:t>
      </w:r>
      <w:r>
        <w:rPr>
          <w:spacing w:val="1"/>
        </w:rPr>
        <w:t xml:space="preserve"> </w:t>
      </w:r>
      <w:r>
        <w:t>без опоры.</w:t>
      </w:r>
    </w:p>
    <w:p w:rsidR="00336847" w:rsidRDefault="00A31618">
      <w:pPr>
        <w:pStyle w:val="a3"/>
        <w:spacing w:before="2" w:line="360" w:lineRule="auto"/>
        <w:ind w:left="929" w:right="5079" w:firstLine="0"/>
      </w:pPr>
      <w:r>
        <w:t>Объём монологического высказывания – до 14 фраз.</w:t>
      </w:r>
      <w:r>
        <w:rPr>
          <w:spacing w:val="-57"/>
        </w:rPr>
        <w:t xml:space="preserve"> </w:t>
      </w:r>
      <w:r>
        <w:t>Аудирование.</w:t>
      </w:r>
    </w:p>
    <w:p w:rsidR="00336847" w:rsidRDefault="00A31618">
      <w:pPr>
        <w:pStyle w:val="a3"/>
        <w:tabs>
          <w:tab w:val="left" w:pos="9582"/>
        </w:tabs>
        <w:spacing w:line="360" w:lineRule="auto"/>
        <w:ind w:right="617"/>
      </w:pPr>
      <w:r>
        <w:t>Развитие коммуникативных умений аудирования на базе умений, сформированных в основной</w:t>
      </w:r>
      <w:r>
        <w:rPr>
          <w:spacing w:val="1"/>
        </w:rPr>
        <w:t xml:space="preserve"> </w:t>
      </w:r>
      <w:r>
        <w:t>школе: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 с использованием языковой и контекстуальной догадки, с разной глубиной проникновения в</w:t>
      </w:r>
      <w:r>
        <w:rPr>
          <w:spacing w:val="1"/>
        </w:rPr>
        <w:t xml:space="preserve"> </w:t>
      </w:r>
      <w:r>
        <w:t>их</w:t>
      </w:r>
      <w:r>
        <w:tab/>
        <w:t>содержание</w:t>
      </w:r>
    </w:p>
    <w:p w:rsidR="00336847" w:rsidRDefault="00A31618">
      <w:pPr>
        <w:pStyle w:val="a3"/>
        <w:spacing w:before="1" w:line="360" w:lineRule="auto"/>
        <w:ind w:right="614" w:firstLine="0"/>
      </w:pPr>
      <w:r>
        <w:t>в зависимости от поставленной коммуникативной задачи: с пониманием основного содержания, с</w:t>
      </w:r>
      <w:r>
        <w:rPr>
          <w:spacing w:val="1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нужной/интересующей/запрашиваемой информации.</w:t>
      </w:r>
    </w:p>
    <w:p w:rsidR="00336847" w:rsidRDefault="00A31618">
      <w:pPr>
        <w:pStyle w:val="a3"/>
        <w:tabs>
          <w:tab w:val="left" w:pos="2721"/>
          <w:tab w:val="left" w:pos="5293"/>
          <w:tab w:val="left" w:pos="6906"/>
          <w:tab w:val="left" w:pos="9224"/>
        </w:tabs>
        <w:spacing w:line="360" w:lineRule="auto"/>
        <w:ind w:right="618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52"/>
        </w:rPr>
        <w:t xml:space="preserve"> </w:t>
      </w:r>
      <w:r>
        <w:t xml:space="preserve">воспринимаемом       </w:t>
      </w:r>
      <w:r>
        <w:rPr>
          <w:spacing w:val="52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слух        </w:t>
      </w:r>
      <w:r>
        <w:rPr>
          <w:spacing w:val="56"/>
        </w:rPr>
        <w:t xml:space="preserve"> </w:t>
      </w:r>
      <w:r>
        <w:t xml:space="preserve">тексте,        </w:t>
      </w:r>
      <w:r>
        <w:rPr>
          <w:spacing w:val="51"/>
        </w:rPr>
        <w:t xml:space="preserve"> </w:t>
      </w:r>
      <w:r>
        <w:t xml:space="preserve">отделять        </w:t>
      </w:r>
      <w:r>
        <w:rPr>
          <w:spacing w:val="53"/>
        </w:rPr>
        <w:t xml:space="preserve"> </w:t>
      </w:r>
      <w:r>
        <w:t xml:space="preserve">главную        </w:t>
      </w:r>
      <w:r>
        <w:rPr>
          <w:spacing w:val="55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второстепенной,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-3"/>
        </w:rPr>
        <w:t xml:space="preserve"> </w:t>
      </w:r>
      <w:r>
        <w:t>слова, несущественные</w:t>
      </w:r>
      <w:r>
        <w:rPr>
          <w:spacing w:val="-3"/>
        </w:rPr>
        <w:t xml:space="preserve"> </w:t>
      </w:r>
      <w:r>
        <w:t>для понимания основного</w:t>
      </w:r>
      <w:r>
        <w:rPr>
          <w:spacing w:val="-1"/>
        </w:rPr>
        <w:t xml:space="preserve"> </w:t>
      </w:r>
      <w:r>
        <w:t>содержания.</w:t>
      </w:r>
    </w:p>
    <w:p w:rsidR="00336847" w:rsidRDefault="00A31618">
      <w:pPr>
        <w:pStyle w:val="a3"/>
        <w:spacing w:line="360" w:lineRule="auto"/>
        <w:ind w:right="624"/>
      </w:pPr>
      <w:r>
        <w:t>Аудирование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36847" w:rsidRDefault="00A31618">
      <w:pPr>
        <w:pStyle w:val="a3"/>
        <w:spacing w:line="360" w:lineRule="auto"/>
        <w:ind w:right="624"/>
      </w:pPr>
      <w:r>
        <w:t>Тексты для аудирования: диалог (беседа), интервью,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сообщение</w:t>
      </w:r>
      <w:r>
        <w:rPr>
          <w:spacing w:val="-2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336847" w:rsidRDefault="00A31618">
      <w:pPr>
        <w:pStyle w:val="a3"/>
        <w:spacing w:line="360" w:lineRule="auto"/>
        <w:ind w:left="929" w:right="3771" w:firstLine="0"/>
      </w:pPr>
      <w:r>
        <w:t>Время звучания текста/текстов для аудирования – до 2,5 минуты.</w:t>
      </w:r>
      <w:r>
        <w:rPr>
          <w:spacing w:val="-57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336847" w:rsidRDefault="00A31618">
      <w:pPr>
        <w:pStyle w:val="a3"/>
        <w:tabs>
          <w:tab w:val="left" w:pos="2998"/>
          <w:tab w:val="left" w:pos="4316"/>
          <w:tab w:val="left" w:pos="5768"/>
          <w:tab w:val="left" w:pos="8182"/>
          <w:tab w:val="left" w:pos="9500"/>
        </w:tabs>
        <w:spacing w:before="1" w:line="360" w:lineRule="auto"/>
        <w:ind w:right="615"/>
      </w:pPr>
      <w:r>
        <w:t xml:space="preserve">Развитие      сформированных     </w:t>
      </w:r>
      <w:r>
        <w:rPr>
          <w:spacing w:val="1"/>
        </w:rPr>
        <w:t xml:space="preserve"> </w:t>
      </w:r>
      <w:r>
        <w:t>в      основной       школе       умений       читать       про      себя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tab/>
        <w:t>в</w:t>
      </w:r>
      <w:r>
        <w:tab/>
        <w:t>их</w:t>
      </w:r>
      <w:r>
        <w:tab/>
        <w:t>содержание</w:t>
      </w:r>
      <w:r>
        <w:tab/>
        <w:t>в</w:t>
      </w:r>
      <w:r>
        <w:tab/>
        <w:t>зависимости</w:t>
      </w:r>
      <w:r>
        <w:rPr>
          <w:spacing w:val="-58"/>
        </w:rPr>
        <w:t xml:space="preserve"> </w:t>
      </w:r>
      <w:r>
        <w:t>от      поставленной      коммуникативной      задачи:      с      пониманием      основного      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6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текста.</w:t>
      </w:r>
    </w:p>
    <w:p w:rsidR="00336847" w:rsidRDefault="00A31618">
      <w:pPr>
        <w:pStyle w:val="a3"/>
        <w:spacing w:line="360" w:lineRule="auto"/>
        <w:ind w:right="623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 прогнозировать содержание текста по заголовку/началу 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 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5147"/>
          <w:tab w:val="left" w:pos="9600"/>
        </w:tabs>
        <w:spacing w:before="73" w:line="360" w:lineRule="auto"/>
        <w:ind w:right="618"/>
      </w:pPr>
      <w:r>
        <w:lastRenderedPageBreak/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(неявной) форме, оценивать найденную информацию с точки</w:t>
      </w:r>
      <w:r>
        <w:rPr>
          <w:spacing w:val="1"/>
        </w:rPr>
        <w:t xml:space="preserve"> </w:t>
      </w:r>
      <w:r>
        <w:t>зрения</w:t>
      </w:r>
      <w:r>
        <w:tab/>
        <w:t>её</w:t>
      </w:r>
      <w:r>
        <w:tab/>
        <w:t>значимости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коммуникативной</w:t>
      </w:r>
      <w:r>
        <w:rPr>
          <w:spacing w:val="-2"/>
        </w:rPr>
        <w:t xml:space="preserve"> </w:t>
      </w:r>
      <w:r>
        <w:t>задачи.</w:t>
      </w:r>
    </w:p>
    <w:p w:rsidR="00336847" w:rsidRDefault="00A31618">
      <w:pPr>
        <w:pStyle w:val="a3"/>
        <w:spacing w:line="360" w:lineRule="auto"/>
        <w:ind w:right="615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21"/>
        </w:rPr>
        <w:t xml:space="preserve"> </w:t>
      </w:r>
      <w:r>
        <w:t>языковые</w:t>
      </w:r>
      <w:r>
        <w:rPr>
          <w:spacing w:val="21"/>
        </w:rPr>
        <w:t xml:space="preserve"> </w:t>
      </w:r>
      <w:r>
        <w:t>явления,</w:t>
      </w:r>
      <w:r>
        <w:rPr>
          <w:spacing w:val="23"/>
        </w:rPr>
        <w:t xml:space="preserve"> </w:t>
      </w:r>
      <w:r>
        <w:t>формируются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полно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точно</w:t>
      </w:r>
      <w:r>
        <w:rPr>
          <w:spacing w:val="20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на основе 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 выборочного перевода),</w:t>
      </w:r>
      <w:r>
        <w:rPr>
          <w:spacing w:val="1"/>
        </w:rPr>
        <w:t xml:space="preserve"> </w:t>
      </w:r>
      <w:r>
        <w:t>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событий.</w:t>
      </w:r>
    </w:p>
    <w:p w:rsidR="00336847" w:rsidRDefault="00A31618">
      <w:pPr>
        <w:pStyle w:val="a3"/>
        <w:spacing w:before="2" w:line="360" w:lineRule="auto"/>
        <w:ind w:right="625"/>
      </w:pPr>
      <w:r>
        <w:t xml:space="preserve">Чтение     </w:t>
      </w:r>
      <w:r>
        <w:rPr>
          <w:spacing w:val="47"/>
        </w:rPr>
        <w:t xml:space="preserve"> </w:t>
      </w:r>
      <w:r>
        <w:t xml:space="preserve">несплошных      </w:t>
      </w:r>
      <w:r>
        <w:rPr>
          <w:spacing w:val="49"/>
        </w:rPr>
        <w:t xml:space="preserve"> </w:t>
      </w:r>
      <w:r>
        <w:t xml:space="preserve">текстов      </w:t>
      </w:r>
      <w:r>
        <w:rPr>
          <w:spacing w:val="47"/>
        </w:rPr>
        <w:t xml:space="preserve"> </w:t>
      </w:r>
      <w:r>
        <w:t xml:space="preserve">(таблиц,      </w:t>
      </w:r>
      <w:r>
        <w:rPr>
          <w:spacing w:val="47"/>
        </w:rPr>
        <w:t xml:space="preserve"> </w:t>
      </w:r>
      <w:r>
        <w:t xml:space="preserve">диаграмм,      </w:t>
      </w:r>
      <w:r>
        <w:rPr>
          <w:spacing w:val="47"/>
        </w:rPr>
        <w:t xml:space="preserve"> </w:t>
      </w:r>
      <w:r>
        <w:t xml:space="preserve">графиков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9"/>
        </w:rPr>
        <w:t xml:space="preserve"> </w:t>
      </w:r>
      <w:r>
        <w:t>другие)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336847" w:rsidRDefault="00A31618">
      <w:pPr>
        <w:pStyle w:val="a3"/>
        <w:spacing w:line="360" w:lineRule="auto"/>
        <w:ind w:right="616"/>
      </w:pPr>
      <w:r>
        <w:t xml:space="preserve">Тексты      </w:t>
      </w:r>
      <w:r>
        <w:rPr>
          <w:spacing w:val="47"/>
        </w:rPr>
        <w:t xml:space="preserve"> </w:t>
      </w:r>
      <w:r>
        <w:t xml:space="preserve">для      </w:t>
      </w:r>
      <w:r>
        <w:rPr>
          <w:spacing w:val="47"/>
        </w:rPr>
        <w:t xml:space="preserve"> </w:t>
      </w:r>
      <w:r>
        <w:t xml:space="preserve">чтения:      </w:t>
      </w:r>
      <w:r>
        <w:rPr>
          <w:spacing w:val="47"/>
        </w:rPr>
        <w:t xml:space="preserve"> </w:t>
      </w:r>
      <w:r>
        <w:t xml:space="preserve">диалог       </w:t>
      </w:r>
      <w:r>
        <w:rPr>
          <w:spacing w:val="45"/>
        </w:rPr>
        <w:t xml:space="preserve"> </w:t>
      </w:r>
      <w:r>
        <w:t xml:space="preserve">(беседа),       </w:t>
      </w:r>
      <w:r>
        <w:rPr>
          <w:spacing w:val="45"/>
        </w:rPr>
        <w:t xml:space="preserve"> </w:t>
      </w:r>
      <w:r>
        <w:t xml:space="preserve">интервью,       </w:t>
      </w:r>
      <w:r>
        <w:rPr>
          <w:spacing w:val="43"/>
        </w:rPr>
        <w:t xml:space="preserve"> </w:t>
      </w:r>
      <w:r>
        <w:t xml:space="preserve">рассказ,       </w:t>
      </w:r>
      <w:r>
        <w:rPr>
          <w:spacing w:val="45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стихотворение.</w:t>
      </w:r>
    </w:p>
    <w:p w:rsidR="00336847" w:rsidRDefault="00A31618">
      <w:pPr>
        <w:pStyle w:val="a3"/>
        <w:spacing w:line="360" w:lineRule="auto"/>
        <w:ind w:left="929" w:right="5424" w:firstLine="0"/>
      </w:pPr>
      <w:r>
        <w:t>Объём текста/текстов для чтения – 500–700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336847" w:rsidRDefault="00A31618">
      <w:pPr>
        <w:pStyle w:val="a3"/>
        <w:tabs>
          <w:tab w:val="left" w:pos="2303"/>
          <w:tab w:val="left" w:pos="3521"/>
          <w:tab w:val="left" w:pos="5216"/>
          <w:tab w:val="left" w:pos="6147"/>
          <w:tab w:val="left" w:pos="6837"/>
          <w:tab w:val="left" w:pos="7727"/>
          <w:tab w:val="left" w:pos="9005"/>
        </w:tabs>
        <w:spacing w:line="360" w:lineRule="auto"/>
        <w:ind w:right="625"/>
        <w:jc w:val="left"/>
      </w:pPr>
      <w:r>
        <w:t>Развитие</w:t>
      </w:r>
      <w:r>
        <w:tab/>
        <w:t>умений</w:t>
      </w:r>
      <w:r>
        <w:tab/>
        <w:t>письменной</w:t>
      </w:r>
      <w:r>
        <w:tab/>
        <w:t>речи</w:t>
      </w:r>
      <w:r>
        <w:tab/>
        <w:t>на</w:t>
      </w:r>
      <w:r>
        <w:tab/>
        <w:t>базе</w:t>
      </w:r>
      <w:r>
        <w:tab/>
        <w:t>умений,</w:t>
      </w:r>
      <w:r>
        <w:tab/>
        <w:t>сформированных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основной школе:</w:t>
      </w:r>
    </w:p>
    <w:p w:rsidR="00336847" w:rsidRDefault="00A31618">
      <w:pPr>
        <w:pStyle w:val="a3"/>
        <w:tabs>
          <w:tab w:val="left" w:pos="2478"/>
          <w:tab w:val="left" w:pos="3420"/>
          <w:tab w:val="left" w:pos="3929"/>
          <w:tab w:val="left" w:pos="5560"/>
          <w:tab w:val="left" w:pos="6054"/>
          <w:tab w:val="left" w:pos="7791"/>
          <w:tab w:val="left" w:pos="8278"/>
          <w:tab w:val="left" w:pos="9626"/>
        </w:tabs>
        <w:spacing w:line="360" w:lineRule="auto"/>
        <w:ind w:right="622"/>
        <w:jc w:val="left"/>
      </w:pPr>
      <w:r>
        <w:t>заполнение</w:t>
      </w:r>
      <w:r>
        <w:tab/>
        <w:t>анкет</w:t>
      </w:r>
      <w:r>
        <w:tab/>
        <w:t>и</w:t>
      </w:r>
      <w:r>
        <w:tab/>
        <w:t>формуляров</w:t>
      </w:r>
      <w:r>
        <w:tab/>
        <w:t>в</w:t>
      </w:r>
      <w:r>
        <w:tab/>
        <w:t>соответствии</w:t>
      </w:r>
      <w:r>
        <w:tab/>
        <w:t>с</w:t>
      </w:r>
      <w:r>
        <w:tab/>
        <w:t>нормами,</w:t>
      </w:r>
      <w:r>
        <w:tab/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336847" w:rsidRDefault="00A31618">
      <w:pPr>
        <w:pStyle w:val="a3"/>
        <w:tabs>
          <w:tab w:val="left" w:pos="2456"/>
          <w:tab w:val="left" w:pos="3670"/>
          <w:tab w:val="left" w:pos="4620"/>
          <w:tab w:val="left" w:pos="5184"/>
          <w:tab w:val="left" w:pos="6916"/>
          <w:tab w:val="left" w:pos="8376"/>
          <w:tab w:val="left" w:pos="9775"/>
          <w:tab w:val="left" w:pos="10350"/>
        </w:tabs>
        <w:spacing w:line="360" w:lineRule="auto"/>
        <w:ind w:right="618"/>
        <w:jc w:val="left"/>
      </w:pPr>
      <w:r>
        <w:t>написание</w:t>
      </w:r>
      <w:r>
        <w:tab/>
        <w:t>резюме</w:t>
      </w:r>
      <w:r>
        <w:tab/>
        <w:t>(CV)</w:t>
      </w:r>
      <w:r>
        <w:tab/>
        <w:t>с</w:t>
      </w:r>
      <w:r>
        <w:tab/>
        <w:t>сообщением</w:t>
      </w:r>
      <w:r>
        <w:tab/>
        <w:t>основных</w:t>
      </w:r>
      <w:r>
        <w:tab/>
        <w:t>сведений</w:t>
      </w:r>
      <w:r>
        <w:tab/>
        <w:t>о</w:t>
      </w:r>
      <w:r>
        <w:tab/>
        <w:t>себе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336847" w:rsidRDefault="00A31618">
      <w:pPr>
        <w:pStyle w:val="a3"/>
        <w:tabs>
          <w:tab w:val="left" w:pos="2492"/>
          <w:tab w:val="left" w:pos="4372"/>
          <w:tab w:val="left" w:pos="5992"/>
          <w:tab w:val="left" w:pos="7321"/>
          <w:tab w:val="left" w:pos="8820"/>
          <w:tab w:val="left" w:pos="9427"/>
        </w:tabs>
        <w:spacing w:before="1"/>
        <w:ind w:left="929" w:firstLine="0"/>
        <w:jc w:val="left"/>
      </w:pPr>
      <w:r>
        <w:t>написание</w:t>
      </w:r>
      <w:r>
        <w:tab/>
        <w:t>электронного</w:t>
      </w:r>
      <w:r>
        <w:tab/>
        <w:t>сообщения</w:t>
      </w:r>
      <w:r>
        <w:tab/>
        <w:t>личного</w:t>
      </w:r>
      <w:r>
        <w:tab/>
        <w:t>характера</w:t>
      </w:r>
      <w:r>
        <w:tab/>
        <w:t>в</w:t>
      </w:r>
      <w:r>
        <w:tab/>
        <w:t>соответствии</w:t>
      </w:r>
    </w:p>
    <w:p w:rsidR="00336847" w:rsidRDefault="00336847">
      <w:pPr>
        <w:pStyle w:val="a3"/>
        <w:spacing w:before="9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5707"/>
        <w:gridCol w:w="2011"/>
        <w:gridCol w:w="1346"/>
        <w:gridCol w:w="1600"/>
      </w:tblGrid>
      <w:tr w:rsidR="00336847">
        <w:trPr>
          <w:trHeight w:val="340"/>
        </w:trPr>
        <w:tc>
          <w:tcPr>
            <w:tcW w:w="5707" w:type="dxa"/>
          </w:tcPr>
          <w:p w:rsidR="00336847" w:rsidRDefault="00A31618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неофициального   общения,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</w:p>
        </w:tc>
        <w:tc>
          <w:tcPr>
            <w:tcW w:w="2011" w:type="dxa"/>
          </w:tcPr>
          <w:p w:rsidR="00336847" w:rsidRDefault="00A31618">
            <w:pPr>
              <w:pStyle w:val="TableParagraph"/>
              <w:spacing w:line="266" w:lineRule="exact"/>
              <w:ind w:left="9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стране/странах</w:t>
            </w:r>
          </w:p>
        </w:tc>
        <w:tc>
          <w:tcPr>
            <w:tcW w:w="1346" w:type="dxa"/>
          </w:tcPr>
          <w:p w:rsidR="00336847" w:rsidRDefault="00A31618">
            <w:pPr>
              <w:pStyle w:val="TableParagraph"/>
              <w:spacing w:line="266" w:lineRule="exact"/>
              <w:ind w:left="70" w:right="67"/>
              <w:jc w:val="center"/>
              <w:rPr>
                <w:sz w:val="24"/>
              </w:rPr>
            </w:pPr>
            <w:r>
              <w:rPr>
                <w:sz w:val="24"/>
              </w:rPr>
              <w:t>изучаемого</w:t>
            </w:r>
          </w:p>
        </w:tc>
        <w:tc>
          <w:tcPr>
            <w:tcW w:w="1600" w:type="dxa"/>
          </w:tcPr>
          <w:p w:rsidR="00336847" w:rsidRDefault="00A31618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объём</w:t>
            </w:r>
          </w:p>
        </w:tc>
      </w:tr>
      <w:tr w:rsidR="00336847">
        <w:trPr>
          <w:trHeight w:val="413"/>
        </w:trPr>
        <w:tc>
          <w:tcPr>
            <w:tcW w:w="5707" w:type="dxa"/>
          </w:tcPr>
          <w:p w:rsidR="00336847" w:rsidRDefault="00A31618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сообщения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130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</w:tc>
        <w:tc>
          <w:tcPr>
            <w:tcW w:w="201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0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339"/>
        </w:trPr>
        <w:tc>
          <w:tcPr>
            <w:tcW w:w="5707" w:type="dxa"/>
          </w:tcPr>
          <w:p w:rsidR="00336847" w:rsidRDefault="00A31618">
            <w:pPr>
              <w:pStyle w:val="TableParagraph"/>
              <w:tabs>
                <w:tab w:val="left" w:pos="1909"/>
                <w:tab w:val="left" w:pos="3709"/>
              </w:tabs>
              <w:spacing w:before="63" w:line="256" w:lineRule="exact"/>
              <w:ind w:left="422"/>
              <w:jc w:val="center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z w:val="24"/>
              </w:rPr>
              <w:tab/>
              <w:t>небольшого</w:t>
            </w:r>
            <w:r>
              <w:rPr>
                <w:sz w:val="24"/>
              </w:rPr>
              <w:tab/>
              <w:t>письменного</w:t>
            </w:r>
          </w:p>
        </w:tc>
        <w:tc>
          <w:tcPr>
            <w:tcW w:w="2011" w:type="dxa"/>
          </w:tcPr>
          <w:p w:rsidR="00336847" w:rsidRDefault="00A31618">
            <w:pPr>
              <w:pStyle w:val="TableParagraph"/>
              <w:spacing w:before="63" w:line="256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высказывания</w:t>
            </w:r>
          </w:p>
        </w:tc>
        <w:tc>
          <w:tcPr>
            <w:tcW w:w="1346" w:type="dxa"/>
          </w:tcPr>
          <w:p w:rsidR="00336847" w:rsidRDefault="00A31618">
            <w:pPr>
              <w:pStyle w:val="TableParagraph"/>
              <w:spacing w:before="63" w:line="256" w:lineRule="exact"/>
              <w:ind w:left="208" w:right="67"/>
              <w:jc w:val="center"/>
              <w:rPr>
                <w:sz w:val="24"/>
              </w:rPr>
            </w:pPr>
            <w:r>
              <w:rPr>
                <w:sz w:val="24"/>
              </w:rPr>
              <w:t>(рассказа,</w:t>
            </w:r>
          </w:p>
        </w:tc>
        <w:tc>
          <w:tcPr>
            <w:tcW w:w="1600" w:type="dxa"/>
          </w:tcPr>
          <w:p w:rsidR="00336847" w:rsidRDefault="00A31618">
            <w:pPr>
              <w:pStyle w:val="TableParagraph"/>
              <w:spacing w:before="63" w:line="256" w:lineRule="exact"/>
              <w:ind w:right="45"/>
              <w:jc w:val="right"/>
              <w:rPr>
                <w:sz w:val="24"/>
              </w:rPr>
            </w:pPr>
            <w:r>
              <w:rPr>
                <w:sz w:val="24"/>
              </w:rPr>
              <w:t>сочинения</w:t>
            </w:r>
          </w:p>
        </w:tc>
      </w:tr>
    </w:tbl>
    <w:p w:rsidR="00336847" w:rsidRDefault="00A31618">
      <w:pPr>
        <w:pStyle w:val="a3"/>
        <w:tabs>
          <w:tab w:val="left" w:pos="1005"/>
          <w:tab w:val="left" w:pos="2429"/>
          <w:tab w:val="left" w:pos="3322"/>
          <w:tab w:val="left" w:pos="4670"/>
          <w:tab w:val="left" w:pos="5972"/>
          <w:tab w:val="left" w:pos="8056"/>
          <w:tab w:val="left" w:pos="9642"/>
        </w:tabs>
        <w:spacing w:before="139" w:line="360" w:lineRule="auto"/>
        <w:ind w:right="615" w:firstLine="0"/>
      </w:pPr>
      <w:r>
        <w:t>и</w:t>
      </w:r>
      <w:r>
        <w:tab/>
        <w:t>другие)</w:t>
      </w:r>
      <w:r>
        <w:tab/>
        <w:t>на</w:t>
      </w:r>
      <w:r>
        <w:tab/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диаграммы</w:t>
      </w:r>
      <w:r>
        <w:rPr>
          <w:spacing w:val="-58"/>
        </w:rPr>
        <w:t xml:space="preserve"> </w:t>
      </w:r>
      <w:r>
        <w:t>и/или прочитанного/прослушанного текста с опорой на образец, объём письменного высказывания –</w:t>
      </w:r>
      <w:r>
        <w:rPr>
          <w:spacing w:val="1"/>
        </w:rPr>
        <w:t xml:space="preserve"> </w:t>
      </w:r>
      <w:r>
        <w:t>до 150</w:t>
      </w:r>
      <w:r>
        <w:rPr>
          <w:spacing w:val="-1"/>
        </w:rPr>
        <w:t xml:space="preserve"> </w:t>
      </w:r>
      <w:r>
        <w:t>слов;</w:t>
      </w:r>
    </w:p>
    <w:p w:rsidR="00336847" w:rsidRDefault="00A31618">
      <w:pPr>
        <w:pStyle w:val="a3"/>
        <w:spacing w:line="360" w:lineRule="auto"/>
        <w:jc w:val="left"/>
      </w:pPr>
      <w:r>
        <w:t>заполнение</w:t>
      </w:r>
      <w:r>
        <w:rPr>
          <w:spacing w:val="21"/>
        </w:rPr>
        <w:t xml:space="preserve"> </w:t>
      </w:r>
      <w:r>
        <w:t>таблицы:</w:t>
      </w:r>
      <w:r>
        <w:rPr>
          <w:spacing w:val="22"/>
        </w:rPr>
        <w:t xml:space="preserve"> </w:t>
      </w:r>
      <w:r>
        <w:t>краткая</w:t>
      </w:r>
      <w:r>
        <w:rPr>
          <w:spacing w:val="23"/>
        </w:rPr>
        <w:t xml:space="preserve"> </w:t>
      </w:r>
      <w:r>
        <w:t>фиксация</w:t>
      </w:r>
      <w:r>
        <w:rPr>
          <w:spacing w:val="22"/>
        </w:rPr>
        <w:t xml:space="preserve"> </w:t>
      </w:r>
      <w:r>
        <w:t>содержания,</w:t>
      </w:r>
      <w:r>
        <w:rPr>
          <w:spacing w:val="22"/>
        </w:rPr>
        <w:t xml:space="preserve"> </w:t>
      </w:r>
      <w:r>
        <w:t>прочитанного/прослушанного</w:t>
      </w:r>
      <w:r>
        <w:rPr>
          <w:spacing w:val="23"/>
        </w:rPr>
        <w:t xml:space="preserve"> </w:t>
      </w:r>
      <w:r>
        <w:t>текста</w:t>
      </w:r>
      <w:r>
        <w:rPr>
          <w:spacing w:val="2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336847" w:rsidRDefault="00A31618">
      <w:pPr>
        <w:pStyle w:val="a3"/>
        <w:tabs>
          <w:tab w:val="left" w:pos="2655"/>
          <w:tab w:val="left" w:pos="4781"/>
          <w:tab w:val="left" w:pos="6510"/>
          <w:tab w:val="left" w:pos="8405"/>
          <w:tab w:val="left" w:pos="9990"/>
        </w:tabs>
        <w:spacing w:line="360" w:lineRule="auto"/>
        <w:ind w:right="623"/>
        <w:jc w:val="left"/>
      </w:pPr>
      <w:r>
        <w:t>письменное</w:t>
      </w:r>
      <w:r>
        <w:tab/>
        <w:t>предоставление</w:t>
      </w:r>
      <w:r>
        <w:tab/>
        <w:t>результатов</w:t>
      </w:r>
      <w:r>
        <w:tab/>
        <w:t>выполненной</w:t>
      </w:r>
      <w:r>
        <w:tab/>
        <w:t>проектной</w:t>
      </w:r>
      <w:r>
        <w:tab/>
        <w:t>работы,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 объём</w:t>
      </w:r>
      <w:r>
        <w:rPr>
          <w:spacing w:val="2"/>
        </w:rPr>
        <w:t xml:space="preserve"> </w:t>
      </w:r>
      <w:r>
        <w:t>– до 150 слов.</w:t>
      </w:r>
    </w:p>
    <w:p w:rsidR="00336847" w:rsidRDefault="00A31618">
      <w:pPr>
        <w:pStyle w:val="a3"/>
        <w:ind w:left="929" w:firstLine="0"/>
        <w:jc w:val="left"/>
      </w:pPr>
      <w:r>
        <w:t>Языковые</w:t>
      </w:r>
      <w:r>
        <w:rPr>
          <w:spacing w:val="-4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Фонетическая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336847" w:rsidRDefault="00A31618">
      <w:pPr>
        <w:pStyle w:val="a3"/>
        <w:spacing w:before="137" w:line="360" w:lineRule="auto"/>
        <w:ind w:right="622"/>
      </w:pPr>
      <w:r>
        <w:t xml:space="preserve">Различение     </w:t>
      </w:r>
      <w:r>
        <w:rPr>
          <w:spacing w:val="14"/>
        </w:rPr>
        <w:t xml:space="preserve"> </w:t>
      </w:r>
      <w:r>
        <w:t xml:space="preserve">на      </w:t>
      </w:r>
      <w:r>
        <w:rPr>
          <w:spacing w:val="12"/>
        </w:rPr>
        <w:t xml:space="preserve"> </w:t>
      </w:r>
      <w:r>
        <w:t xml:space="preserve">слух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адекватное      </w:t>
      </w:r>
      <w:r>
        <w:rPr>
          <w:spacing w:val="12"/>
        </w:rPr>
        <w:t xml:space="preserve"> </w:t>
      </w:r>
      <w:r>
        <w:t xml:space="preserve">(без      </w:t>
      </w:r>
      <w:r>
        <w:rPr>
          <w:spacing w:val="15"/>
        </w:rPr>
        <w:t xml:space="preserve"> </w:t>
      </w:r>
      <w:r>
        <w:t xml:space="preserve">ошибок,      </w:t>
      </w:r>
      <w:r>
        <w:rPr>
          <w:spacing w:val="13"/>
        </w:rPr>
        <w:t xml:space="preserve"> </w:t>
      </w:r>
      <w:r>
        <w:t xml:space="preserve">ведущих      </w:t>
      </w:r>
      <w:r>
        <w:rPr>
          <w:spacing w:val="16"/>
        </w:rPr>
        <w:t xml:space="preserve"> </w:t>
      </w:r>
      <w:r>
        <w:t xml:space="preserve">к      </w:t>
      </w:r>
      <w:r>
        <w:rPr>
          <w:spacing w:val="1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коммуникации)      </w:t>
      </w:r>
      <w:r>
        <w:rPr>
          <w:spacing w:val="26"/>
        </w:rPr>
        <w:t xml:space="preserve"> </w:t>
      </w:r>
      <w:r>
        <w:t xml:space="preserve">произношение      </w:t>
      </w:r>
      <w:r>
        <w:rPr>
          <w:spacing w:val="27"/>
        </w:rPr>
        <w:t xml:space="preserve"> </w:t>
      </w:r>
      <w:r>
        <w:t xml:space="preserve">слов      </w:t>
      </w:r>
      <w:r>
        <w:rPr>
          <w:spacing w:val="27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соблюдением      </w:t>
      </w:r>
      <w:r>
        <w:rPr>
          <w:spacing w:val="26"/>
        </w:rPr>
        <w:t xml:space="preserve"> </w:t>
      </w:r>
      <w:r>
        <w:t xml:space="preserve">правильного      </w:t>
      </w:r>
      <w:r>
        <w:rPr>
          <w:spacing w:val="2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словах.</w:t>
      </w:r>
    </w:p>
    <w:p w:rsidR="00336847" w:rsidRDefault="00A31618">
      <w:pPr>
        <w:pStyle w:val="a3"/>
        <w:spacing w:before="1" w:line="360" w:lineRule="auto"/>
        <w:ind w:right="625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336847" w:rsidRDefault="00A31618">
      <w:pPr>
        <w:pStyle w:val="a3"/>
        <w:spacing w:before="1" w:line="360" w:lineRule="auto"/>
        <w:ind w:right="623"/>
      </w:pPr>
      <w:r>
        <w:t>Тексты      для      чтения     вслух:      сообщение     информационного 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 до 140 слов.</w:t>
      </w:r>
    </w:p>
    <w:p w:rsidR="00336847" w:rsidRDefault="00A31618">
      <w:pPr>
        <w:pStyle w:val="a3"/>
        <w:spacing w:line="275" w:lineRule="exact"/>
        <w:ind w:left="929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336847" w:rsidRDefault="00A31618">
      <w:pPr>
        <w:pStyle w:val="a3"/>
        <w:spacing w:before="139"/>
        <w:ind w:left="929" w:firstLine="0"/>
      </w:pPr>
      <w:r>
        <w:t>Правильное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336847" w:rsidRDefault="00A31618">
      <w:pPr>
        <w:pStyle w:val="a3"/>
        <w:spacing w:before="137" w:line="360" w:lineRule="auto"/>
        <w:ind w:right="62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336847" w:rsidRDefault="00A31618">
      <w:pPr>
        <w:pStyle w:val="a3"/>
        <w:spacing w:before="2" w:line="360" w:lineRule="auto"/>
        <w:ind w:right="618"/>
      </w:pPr>
      <w:r>
        <w:t xml:space="preserve">Пунктуационно      </w:t>
      </w:r>
      <w:r>
        <w:rPr>
          <w:spacing w:val="33"/>
        </w:rPr>
        <w:t xml:space="preserve"> </w:t>
      </w:r>
      <w:r>
        <w:t xml:space="preserve">правильное       </w:t>
      </w:r>
      <w:r>
        <w:rPr>
          <w:spacing w:val="34"/>
        </w:rPr>
        <w:t xml:space="preserve"> </w:t>
      </w:r>
      <w:r>
        <w:t xml:space="preserve">оформление       </w:t>
      </w:r>
      <w:r>
        <w:rPr>
          <w:spacing w:val="31"/>
        </w:rPr>
        <w:t xml:space="preserve"> </w:t>
      </w:r>
      <w:r>
        <w:t xml:space="preserve">прямой       </w:t>
      </w:r>
      <w:r>
        <w:rPr>
          <w:spacing w:val="31"/>
        </w:rPr>
        <w:t xml:space="preserve"> </w:t>
      </w:r>
      <w:r>
        <w:t xml:space="preserve">речи       </w:t>
      </w:r>
      <w:r>
        <w:rPr>
          <w:spacing w:val="33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336847" w:rsidRDefault="00A31618">
      <w:pPr>
        <w:pStyle w:val="a3"/>
        <w:spacing w:line="360" w:lineRule="auto"/>
        <w:ind w:right="625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нормами речевого этикета, принятыми в стране/странах изучаемого языка: постановка</w:t>
      </w:r>
      <w:r>
        <w:rPr>
          <w:spacing w:val="1"/>
        </w:rPr>
        <w:t xml:space="preserve"> </w:t>
      </w:r>
      <w:r>
        <w:t>запятой после обращения и завершающей фразы, точки после выражения надежды на дальнейший</w:t>
      </w:r>
      <w:r>
        <w:rPr>
          <w:spacing w:val="1"/>
        </w:rPr>
        <w:t xml:space="preserve"> </w:t>
      </w:r>
      <w:r>
        <w:t>контакт,</w:t>
      </w:r>
      <w:r>
        <w:rPr>
          <w:spacing w:val="-1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 после</w:t>
      </w:r>
      <w:r>
        <w:rPr>
          <w:spacing w:val="-1"/>
        </w:rPr>
        <w:t xml:space="preserve"> </w:t>
      </w:r>
      <w:r>
        <w:t>подписи.</w:t>
      </w:r>
    </w:p>
    <w:p w:rsidR="00336847" w:rsidRDefault="00A31618">
      <w:pPr>
        <w:pStyle w:val="a3"/>
        <w:ind w:left="929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336847" w:rsidRDefault="00A31618">
      <w:pPr>
        <w:pStyle w:val="a3"/>
        <w:tabs>
          <w:tab w:val="left" w:pos="3165"/>
          <w:tab w:val="left" w:pos="6881"/>
          <w:tab w:val="left" w:pos="10317"/>
        </w:tabs>
        <w:spacing w:before="139" w:line="360" w:lineRule="auto"/>
        <w:ind w:right="617"/>
      </w:pPr>
      <w:r>
        <w:t xml:space="preserve">Распознавание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звучащем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письменном    </w:t>
      </w:r>
      <w:r>
        <w:rPr>
          <w:spacing w:val="11"/>
        </w:rPr>
        <w:t xml:space="preserve"> </w:t>
      </w:r>
      <w:r>
        <w:t xml:space="preserve">тексте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употребление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</w:t>
      </w:r>
      <w:r>
        <w:rPr>
          <w:spacing w:val="-58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с 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сочетаемости.</w:t>
      </w:r>
    </w:p>
    <w:p w:rsidR="00336847" w:rsidRDefault="00A31618">
      <w:pPr>
        <w:pStyle w:val="a3"/>
        <w:spacing w:line="360" w:lineRule="auto"/>
        <w:ind w:right="622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1200</w:t>
      </w:r>
      <w:r>
        <w:rPr>
          <w:spacing w:val="1"/>
        </w:rPr>
        <w:t xml:space="preserve"> </w:t>
      </w:r>
      <w:r>
        <w:t>лексических         единиц,         изученных         ранее)         и         1400         лексических         единиц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-2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1300</w:t>
      </w:r>
      <w:r>
        <w:rPr>
          <w:spacing w:val="-1"/>
        </w:rPr>
        <w:t xml:space="preserve"> </w:t>
      </w:r>
      <w:r>
        <w:t>лексических единиц</w:t>
      </w:r>
      <w:r>
        <w:rPr>
          <w:spacing w:val="-1"/>
        </w:rPr>
        <w:t xml:space="preserve"> </w:t>
      </w:r>
      <w:r>
        <w:t>продуктивного</w:t>
      </w:r>
      <w:r>
        <w:rPr>
          <w:spacing w:val="-2"/>
        </w:rPr>
        <w:t xml:space="preserve"> </w:t>
      </w:r>
      <w:r>
        <w:t>минимума).</w:t>
      </w:r>
    </w:p>
    <w:p w:rsidR="00336847" w:rsidRDefault="00A31618">
      <w:pPr>
        <w:pStyle w:val="a3"/>
        <w:ind w:left="929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аффиксация:</w:t>
      </w:r>
    </w:p>
    <w:p w:rsidR="00336847" w:rsidRDefault="00A31618">
      <w:pPr>
        <w:pStyle w:val="a3"/>
        <w:tabs>
          <w:tab w:val="left" w:pos="2524"/>
          <w:tab w:val="left" w:pos="3747"/>
          <w:tab w:val="left" w:pos="4454"/>
          <w:tab w:val="left" w:pos="5618"/>
          <w:tab w:val="left" w:pos="7040"/>
          <w:tab w:val="left" w:pos="7793"/>
          <w:tab w:val="left" w:pos="8610"/>
          <w:tab w:val="left" w:pos="9265"/>
          <w:tab w:val="left" w:pos="10160"/>
        </w:tabs>
        <w:spacing w:before="133" w:line="360" w:lineRule="auto"/>
        <w:ind w:right="618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суффикса -ise/-ize;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610"/>
          <w:tab w:val="left" w:pos="3538"/>
          <w:tab w:val="left" w:pos="5777"/>
          <w:tab w:val="left" w:pos="6568"/>
          <w:tab w:val="left" w:pos="7815"/>
          <w:tab w:val="left" w:pos="9326"/>
          <w:tab w:val="left" w:pos="10124"/>
        </w:tabs>
        <w:spacing w:before="73" w:line="360" w:lineRule="auto"/>
        <w:ind w:right="618"/>
        <w:jc w:val="left"/>
      </w:pPr>
      <w:r>
        <w:lastRenderedPageBreak/>
        <w:t>образование</w:t>
      </w:r>
      <w:r>
        <w:tab/>
        <w:t>имён</w:t>
      </w:r>
      <w:r>
        <w:tab/>
        <w:t>существительных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-ance/-ence, -er/-or,</w:t>
      </w:r>
      <w:r>
        <w:rPr>
          <w:spacing w:val="-2"/>
        </w:rPr>
        <w:t xml:space="preserve"> </w:t>
      </w:r>
      <w:r>
        <w:t>-ing, -ist, -ity, -ment,</w:t>
      </w:r>
      <w:r>
        <w:rPr>
          <w:spacing w:val="-1"/>
        </w:rPr>
        <w:t xml:space="preserve"> </w:t>
      </w:r>
      <w:r>
        <w:t>-ness, -sion/-tion, -ship;</w:t>
      </w:r>
    </w:p>
    <w:p w:rsidR="00336847" w:rsidRDefault="00A31618">
      <w:pPr>
        <w:pStyle w:val="a3"/>
        <w:spacing w:before="1"/>
        <w:ind w:left="0" w:right="617" w:firstLine="0"/>
        <w:jc w:val="right"/>
      </w:pPr>
      <w:r>
        <w:t>образование</w:t>
      </w:r>
      <w:r>
        <w:rPr>
          <w:spacing w:val="3"/>
        </w:rPr>
        <w:t xml:space="preserve"> </w:t>
      </w:r>
      <w:r>
        <w:t>имён</w:t>
      </w:r>
      <w:r>
        <w:rPr>
          <w:spacing w:val="5"/>
        </w:rPr>
        <w:t xml:space="preserve"> </w:t>
      </w:r>
      <w:r>
        <w:t>прилагательных</w:t>
      </w:r>
      <w:r>
        <w:rPr>
          <w:spacing w:val="5"/>
        </w:rPr>
        <w:t xml:space="preserve"> </w:t>
      </w:r>
      <w:r>
        <w:t>при</w:t>
      </w:r>
      <w:r>
        <w:rPr>
          <w:spacing w:val="5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префиксов</w:t>
      </w:r>
      <w:r>
        <w:rPr>
          <w:spacing w:val="3"/>
        </w:rPr>
        <w:t xml:space="preserve"> </w:t>
      </w:r>
      <w:r>
        <w:t>un-,</w:t>
      </w:r>
      <w:r>
        <w:rPr>
          <w:spacing w:val="4"/>
        </w:rPr>
        <w:t xml:space="preserve"> </w:t>
      </w:r>
      <w:r>
        <w:t>in-/im-,</w:t>
      </w:r>
      <w:r>
        <w:rPr>
          <w:spacing w:val="4"/>
        </w:rPr>
        <w:t xml:space="preserve"> </w:t>
      </w:r>
      <w:r>
        <w:t>inter-,</w:t>
      </w:r>
      <w:r>
        <w:rPr>
          <w:spacing w:val="3"/>
        </w:rPr>
        <w:t xml:space="preserve"> </w:t>
      </w:r>
      <w:r>
        <w:t>non-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суффиксов</w:t>
      </w:r>
    </w:p>
    <w:p w:rsidR="00336847" w:rsidRPr="00DA4260" w:rsidRDefault="00A31618">
      <w:pPr>
        <w:pStyle w:val="a3"/>
        <w:tabs>
          <w:tab w:val="left" w:pos="1461"/>
          <w:tab w:val="left" w:pos="2191"/>
          <w:tab w:val="left" w:pos="2979"/>
          <w:tab w:val="left" w:pos="3840"/>
          <w:tab w:val="left" w:pos="4664"/>
          <w:tab w:val="left" w:pos="5888"/>
          <w:tab w:val="left" w:pos="6752"/>
          <w:tab w:val="left" w:pos="7590"/>
          <w:tab w:val="left" w:pos="8440"/>
          <w:tab w:val="left" w:pos="9357"/>
          <w:tab w:val="left" w:pos="10101"/>
        </w:tabs>
        <w:spacing w:before="137"/>
        <w:ind w:left="0" w:right="614" w:firstLine="0"/>
        <w:jc w:val="right"/>
        <w:rPr>
          <w:lang w:val="en-US"/>
        </w:rPr>
      </w:pPr>
      <w:r w:rsidRPr="00DA4260">
        <w:rPr>
          <w:lang w:val="en-US"/>
        </w:rPr>
        <w:t>-able/-ible,</w:t>
      </w:r>
      <w:r w:rsidRPr="00DA4260">
        <w:rPr>
          <w:lang w:val="en-US"/>
        </w:rPr>
        <w:tab/>
        <w:t>-al,</w:t>
      </w:r>
      <w:r w:rsidRPr="00DA4260">
        <w:rPr>
          <w:lang w:val="en-US"/>
        </w:rPr>
        <w:tab/>
        <w:t>-ed,</w:t>
      </w:r>
      <w:r w:rsidRPr="00DA4260">
        <w:rPr>
          <w:lang w:val="en-US"/>
        </w:rPr>
        <w:tab/>
        <w:t>-ese,</w:t>
      </w:r>
      <w:r w:rsidRPr="00DA4260">
        <w:rPr>
          <w:lang w:val="en-US"/>
        </w:rPr>
        <w:tab/>
        <w:t>-ful,</w:t>
      </w:r>
      <w:r w:rsidRPr="00DA4260">
        <w:rPr>
          <w:lang w:val="en-US"/>
        </w:rPr>
        <w:tab/>
        <w:t>-ian/-an,</w:t>
      </w:r>
      <w:r w:rsidRPr="00DA4260">
        <w:rPr>
          <w:lang w:val="en-US"/>
        </w:rPr>
        <w:tab/>
        <w:t>-ing,</w:t>
      </w:r>
      <w:r w:rsidRPr="00DA4260">
        <w:rPr>
          <w:lang w:val="en-US"/>
        </w:rPr>
        <w:tab/>
        <w:t>-ish,</w:t>
      </w:r>
      <w:r w:rsidRPr="00DA4260">
        <w:rPr>
          <w:lang w:val="en-US"/>
        </w:rPr>
        <w:tab/>
        <w:t>-ive,</w:t>
      </w:r>
      <w:r w:rsidRPr="00DA4260">
        <w:rPr>
          <w:lang w:val="en-US"/>
        </w:rPr>
        <w:tab/>
        <w:t>-less,</w:t>
      </w:r>
      <w:r w:rsidRPr="00DA4260">
        <w:rPr>
          <w:lang w:val="en-US"/>
        </w:rPr>
        <w:tab/>
        <w:t>-ly,</w:t>
      </w:r>
      <w:r w:rsidRPr="00DA4260">
        <w:rPr>
          <w:lang w:val="en-US"/>
        </w:rPr>
        <w:tab/>
        <w:t>-ous,</w:t>
      </w:r>
    </w:p>
    <w:p w:rsidR="00336847" w:rsidRDefault="00A31618">
      <w:pPr>
        <w:pStyle w:val="a3"/>
        <w:spacing w:before="139"/>
        <w:ind w:firstLine="0"/>
        <w:jc w:val="left"/>
      </w:pPr>
      <w:r>
        <w:t>-y;</w:t>
      </w:r>
    </w:p>
    <w:p w:rsidR="00336847" w:rsidRDefault="00A31618">
      <w:pPr>
        <w:pStyle w:val="a3"/>
        <w:spacing w:before="137" w:line="360" w:lineRule="auto"/>
        <w:ind w:left="929" w:right="3015" w:firstLine="0"/>
        <w:jc w:val="left"/>
      </w:pPr>
      <w:r>
        <w:t>образование наречий при помощи префиксов un-, in-/im-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336847" w:rsidRDefault="00A31618">
      <w:pPr>
        <w:pStyle w:val="a3"/>
        <w:spacing w:before="1" w:line="360" w:lineRule="auto"/>
        <w:ind w:left="929" w:firstLine="0"/>
        <w:jc w:val="left"/>
      </w:pPr>
      <w:r>
        <w:t>образование сложных существительных путём соединения основ существительных (football);</w:t>
      </w:r>
      <w:r>
        <w:rPr>
          <w:spacing w:val="1"/>
        </w:rPr>
        <w:t xml:space="preserve"> </w:t>
      </w:r>
      <w:r>
        <w:t>образование</w:t>
      </w:r>
      <w:r>
        <w:rPr>
          <w:spacing w:val="17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прилагательного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основой</w:t>
      </w:r>
    </w:p>
    <w:p w:rsidR="00336847" w:rsidRDefault="00A31618">
      <w:pPr>
        <w:pStyle w:val="a3"/>
        <w:spacing w:before="1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(blackboard);</w:t>
      </w:r>
    </w:p>
    <w:p w:rsidR="00336847" w:rsidRDefault="00A31618">
      <w:pPr>
        <w:pStyle w:val="a3"/>
        <w:spacing w:before="136" w:line="360" w:lineRule="auto"/>
        <w:ind w:right="625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336847" w:rsidRDefault="00A31618">
      <w:pPr>
        <w:pStyle w:val="a3"/>
        <w:tabs>
          <w:tab w:val="left" w:pos="2888"/>
          <w:tab w:val="left" w:pos="4503"/>
          <w:tab w:val="left" w:pos="6853"/>
          <w:tab w:val="left" w:pos="8156"/>
          <w:tab w:val="left" w:pos="10034"/>
        </w:tabs>
        <w:spacing w:line="360" w:lineRule="auto"/>
        <w:ind w:right="616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 (blue-eyed,</w:t>
      </w:r>
      <w:r>
        <w:rPr>
          <w:spacing w:val="1"/>
        </w:rPr>
        <w:t xml:space="preserve"> </w:t>
      </w:r>
      <w:r>
        <w:t>eight-legged);</w:t>
      </w:r>
    </w:p>
    <w:p w:rsidR="00336847" w:rsidRDefault="00A31618">
      <w:pPr>
        <w:pStyle w:val="a3"/>
        <w:spacing w:before="2" w:line="360" w:lineRule="auto"/>
        <w:ind w:left="929" w:right="1653" w:firstLine="0"/>
      </w:pPr>
      <w:r>
        <w:t>образование сложных прилагательных путём соединения наречия с основой причасти</w:t>
      </w:r>
      <w:r>
        <w:rPr>
          <w:spacing w:val="-57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(well-behaved);</w:t>
      </w:r>
    </w:p>
    <w:p w:rsidR="00336847" w:rsidRDefault="00A31618">
      <w:pPr>
        <w:pStyle w:val="a3"/>
        <w:spacing w:line="360" w:lineRule="auto"/>
        <w:jc w:val="left"/>
      </w:pPr>
      <w:r>
        <w:t>образование</w:t>
      </w:r>
      <w:r>
        <w:rPr>
          <w:spacing w:val="36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9"/>
        </w:rPr>
        <w:t xml:space="preserve"> </w:t>
      </w:r>
      <w:r>
        <w:t>путём</w:t>
      </w:r>
      <w:r>
        <w:rPr>
          <w:spacing w:val="38"/>
        </w:rPr>
        <w:t xml:space="preserve"> </w:t>
      </w:r>
      <w:r>
        <w:t>соединения</w:t>
      </w:r>
      <w:r>
        <w:rPr>
          <w:spacing w:val="37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прилагательного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336847" w:rsidRDefault="00A31618">
      <w:pPr>
        <w:pStyle w:val="a3"/>
        <w:ind w:left="929" w:firstLine="0"/>
        <w:jc w:val="left"/>
      </w:pPr>
      <w:r>
        <w:t>конверсия:</w:t>
      </w:r>
    </w:p>
    <w:p w:rsidR="00336847" w:rsidRDefault="00A31618">
      <w:pPr>
        <w:pStyle w:val="a3"/>
        <w:tabs>
          <w:tab w:val="left" w:pos="2656"/>
          <w:tab w:val="left" w:pos="3630"/>
          <w:tab w:val="left" w:pos="5908"/>
          <w:tab w:val="left" w:pos="6592"/>
          <w:tab w:val="left" w:pos="8722"/>
          <w:tab w:val="left" w:pos="9890"/>
        </w:tabs>
        <w:spacing w:before="137" w:line="360" w:lineRule="auto"/>
        <w:ind w:right="623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неопределённой</w:t>
      </w:r>
      <w:r>
        <w:tab/>
        <w:t>формы</w:t>
      </w:r>
      <w:r>
        <w:tab/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 a</w:t>
      </w:r>
      <w:r>
        <w:rPr>
          <w:spacing w:val="-1"/>
        </w:rPr>
        <w:t xml:space="preserve"> </w:t>
      </w:r>
      <w:r>
        <w:t>run);</w:t>
      </w:r>
    </w:p>
    <w:p w:rsidR="00336847" w:rsidRDefault="00A31618">
      <w:pPr>
        <w:pStyle w:val="a3"/>
        <w:tabs>
          <w:tab w:val="left" w:pos="2968"/>
          <w:tab w:val="left" w:pos="4256"/>
          <w:tab w:val="left" w:pos="6853"/>
          <w:tab w:val="left" w:pos="7849"/>
          <w:tab w:val="left" w:pos="9134"/>
        </w:tabs>
        <w:spacing w:line="362" w:lineRule="auto"/>
        <w:ind w:right="619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имён</w:t>
      </w:r>
      <w:r>
        <w:tab/>
      </w:r>
      <w:r>
        <w:rPr>
          <w:spacing w:val="-1"/>
        </w:rPr>
        <w:t>прилагательных</w:t>
      </w:r>
      <w:r>
        <w:rPr>
          <w:spacing w:val="-57"/>
        </w:rPr>
        <w:t xml:space="preserve"> </w:t>
      </w:r>
      <w:r>
        <w:t>(rich</w:t>
      </w:r>
      <w:r>
        <w:rPr>
          <w:spacing w:val="-1"/>
        </w:rPr>
        <w:t xml:space="preserve"> </w:t>
      </w:r>
      <w:r>
        <w:t>people – the</w:t>
      </w:r>
      <w:r>
        <w:rPr>
          <w:spacing w:val="-1"/>
        </w:rPr>
        <w:t xml:space="preserve"> </w:t>
      </w:r>
      <w:r>
        <w:t>rich);</w:t>
      </w:r>
    </w:p>
    <w:p w:rsidR="00336847" w:rsidRDefault="00A31618">
      <w:pPr>
        <w:pStyle w:val="a3"/>
        <w:spacing w:line="360" w:lineRule="auto"/>
        <w:ind w:left="929" w:right="3633" w:firstLine="0"/>
        <w:jc w:val="left"/>
      </w:pPr>
      <w:r>
        <w:t>образование глаголов от имён существительных (a hand – to hand);</w:t>
      </w:r>
      <w:r>
        <w:rPr>
          <w:spacing w:val="-57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336847" w:rsidRDefault="00A31618">
      <w:pPr>
        <w:pStyle w:val="a3"/>
        <w:ind w:left="929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1"/>
        </w:rPr>
        <w:t xml:space="preserve"> </w:t>
      </w:r>
      <w:r>
        <w:t>(excited –</w:t>
      </w:r>
      <w:r>
        <w:rPr>
          <w:spacing w:val="-2"/>
        </w:rPr>
        <w:t xml:space="preserve"> </w:t>
      </w:r>
      <w:r>
        <w:t>exciting).</w:t>
      </w:r>
    </w:p>
    <w:p w:rsidR="00336847" w:rsidRDefault="00A31618">
      <w:pPr>
        <w:pStyle w:val="a3"/>
        <w:tabs>
          <w:tab w:val="left" w:pos="2548"/>
          <w:tab w:val="left" w:pos="4955"/>
          <w:tab w:val="left" w:pos="7278"/>
          <w:tab w:val="left" w:pos="9508"/>
        </w:tabs>
        <w:spacing w:before="135" w:line="360" w:lineRule="auto"/>
        <w:ind w:right="618"/>
      </w:pPr>
      <w:r>
        <w:t>Многозначные</w:t>
      </w:r>
      <w:r>
        <w:rPr>
          <w:spacing w:val="1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единицы.</w:t>
      </w:r>
      <w:r>
        <w:rPr>
          <w:spacing w:val="1"/>
        </w:rPr>
        <w:t xml:space="preserve"> </w:t>
      </w:r>
      <w:r>
        <w:t>Синонимы.</w:t>
      </w:r>
      <w:r>
        <w:rPr>
          <w:spacing w:val="1"/>
        </w:rPr>
        <w:t xml:space="preserve"> </w:t>
      </w:r>
      <w:r>
        <w:t>Антонимы.</w:t>
      </w:r>
      <w:r>
        <w:rPr>
          <w:spacing w:val="1"/>
        </w:rPr>
        <w:t xml:space="preserve"> </w:t>
      </w:r>
      <w:r>
        <w:t>Интернациональные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336847" w:rsidRDefault="00A31618">
      <w:pPr>
        <w:pStyle w:val="a3"/>
        <w:spacing w:line="360" w:lineRule="auto"/>
        <w:ind w:right="622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336847" w:rsidRDefault="00A31618">
      <w:pPr>
        <w:pStyle w:val="a3"/>
        <w:ind w:left="929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336847" w:rsidRDefault="00A31618">
      <w:pPr>
        <w:pStyle w:val="a3"/>
        <w:spacing w:before="132" w:line="360" w:lineRule="auto"/>
        <w:ind w:right="624"/>
      </w:pPr>
      <w:r>
        <w:t xml:space="preserve">Распознавание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звучащем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письменном    </w:t>
      </w:r>
      <w:r>
        <w:rPr>
          <w:spacing w:val="11"/>
        </w:rPr>
        <w:t xml:space="preserve"> </w:t>
      </w:r>
      <w:r>
        <w:t xml:space="preserve">тексте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употребление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письменной</w:t>
      </w:r>
      <w:r>
        <w:rPr>
          <w:spacing w:val="36"/>
        </w:rPr>
        <w:t xml:space="preserve"> </w:t>
      </w:r>
      <w:r>
        <w:t>речи</w:t>
      </w:r>
      <w:r>
        <w:rPr>
          <w:spacing w:val="35"/>
        </w:rPr>
        <w:t xml:space="preserve"> </w:t>
      </w:r>
      <w:r>
        <w:t>изученных</w:t>
      </w:r>
      <w:r>
        <w:rPr>
          <w:spacing w:val="37"/>
        </w:rPr>
        <w:t xml:space="preserve"> </w:t>
      </w:r>
      <w:r>
        <w:t>морфологических</w:t>
      </w:r>
      <w:r>
        <w:rPr>
          <w:spacing w:val="36"/>
        </w:rPr>
        <w:t xml:space="preserve"> </w:t>
      </w:r>
      <w:r>
        <w:t>форм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синтаксических</w:t>
      </w:r>
      <w:r>
        <w:rPr>
          <w:spacing w:val="35"/>
        </w:rPr>
        <w:t xml:space="preserve"> </w:t>
      </w:r>
      <w:r>
        <w:t>конструкций</w:t>
      </w:r>
      <w:r>
        <w:rPr>
          <w:spacing w:val="35"/>
        </w:rPr>
        <w:t xml:space="preserve"> </w:t>
      </w:r>
      <w:r>
        <w:t>английского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языка.</w:t>
      </w:r>
    </w:p>
    <w:p w:rsidR="00336847" w:rsidRDefault="00A31618">
      <w:pPr>
        <w:pStyle w:val="a3"/>
        <w:tabs>
          <w:tab w:val="left" w:pos="2260"/>
          <w:tab w:val="left" w:pos="4370"/>
          <w:tab w:val="left" w:pos="5123"/>
          <w:tab w:val="left" w:pos="6795"/>
          <w:tab w:val="left" w:pos="8994"/>
        </w:tabs>
        <w:spacing w:before="137"/>
        <w:ind w:left="929" w:firstLine="0"/>
        <w:jc w:val="left"/>
      </w:pPr>
      <w:r>
        <w:t>Различные</w:t>
      </w:r>
      <w:r>
        <w:tab/>
        <w:t>коммуникативные</w:t>
      </w:r>
      <w:r>
        <w:tab/>
        <w:t>типы</w:t>
      </w:r>
      <w:r>
        <w:tab/>
        <w:t>предложений:</w:t>
      </w:r>
      <w:r>
        <w:tab/>
        <w:t>повествовательные</w:t>
      </w:r>
      <w:r>
        <w:tab/>
        <w:t>(утвердительные,</w:t>
      </w:r>
    </w:p>
    <w:p w:rsidR="00336847" w:rsidRDefault="00A31618">
      <w:pPr>
        <w:pStyle w:val="a3"/>
        <w:tabs>
          <w:tab w:val="left" w:pos="5382"/>
          <w:tab w:val="left" w:pos="9160"/>
        </w:tabs>
        <w:spacing w:before="140" w:line="360" w:lineRule="auto"/>
        <w:ind w:right="618" w:firstLine="0"/>
      </w:pPr>
      <w:r>
        <w:t>отрицательные), вопросительные (общий, специальный, альтернативный, разделительный вопросы),</w:t>
      </w:r>
      <w:r>
        <w:rPr>
          <w:spacing w:val="1"/>
        </w:rPr>
        <w:t xml:space="preserve"> </w:t>
      </w:r>
      <w:r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:rsidR="00336847" w:rsidRDefault="00A31618">
      <w:pPr>
        <w:pStyle w:val="a3"/>
        <w:tabs>
          <w:tab w:val="left" w:pos="3953"/>
          <w:tab w:val="left" w:pos="4930"/>
          <w:tab w:val="left" w:pos="7674"/>
          <w:tab w:val="left" w:pos="9368"/>
        </w:tabs>
        <w:spacing w:line="360" w:lineRule="auto"/>
        <w:ind w:right="619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 to a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4"/>
        </w:rPr>
        <w:t xml:space="preserve"> </w:t>
      </w:r>
      <w:r>
        <w:t>year.).</w:t>
      </w:r>
    </w:p>
    <w:p w:rsidR="00336847" w:rsidRDefault="00A31618">
      <w:pPr>
        <w:pStyle w:val="a3"/>
        <w:spacing w:line="360" w:lineRule="auto"/>
        <w:ind w:left="929" w:right="6313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336847" w:rsidRPr="00DA4260" w:rsidRDefault="00A31618">
      <w:pPr>
        <w:pStyle w:val="a3"/>
        <w:spacing w:before="1" w:line="360" w:lineRule="auto"/>
        <w:ind w:right="615"/>
        <w:rPr>
          <w:lang w:val="en-US"/>
        </w:rPr>
      </w:pPr>
      <w:r>
        <w:t>Предложения</w:t>
      </w:r>
      <w:r w:rsidRPr="00DA4260">
        <w:rPr>
          <w:lang w:val="en-US"/>
        </w:rPr>
        <w:t xml:space="preserve">     </w:t>
      </w:r>
      <w:r w:rsidRPr="00DA4260">
        <w:rPr>
          <w:spacing w:val="46"/>
          <w:lang w:val="en-US"/>
        </w:rPr>
        <w:t xml:space="preserve"> </w:t>
      </w:r>
      <w:r>
        <w:t>с</w:t>
      </w:r>
      <w:r w:rsidRPr="00DA4260">
        <w:rPr>
          <w:lang w:val="en-US"/>
        </w:rPr>
        <w:t xml:space="preserve">     </w:t>
      </w:r>
      <w:r w:rsidRPr="00DA4260">
        <w:rPr>
          <w:spacing w:val="47"/>
          <w:lang w:val="en-US"/>
        </w:rPr>
        <w:t xml:space="preserve"> </w:t>
      </w:r>
      <w:r>
        <w:t>глагольными</w:t>
      </w:r>
      <w:r w:rsidRPr="00DA4260">
        <w:rPr>
          <w:lang w:val="en-US"/>
        </w:rPr>
        <w:t xml:space="preserve">      </w:t>
      </w:r>
      <w:r w:rsidRPr="00DA4260">
        <w:rPr>
          <w:spacing w:val="46"/>
          <w:lang w:val="en-US"/>
        </w:rPr>
        <w:t xml:space="preserve"> </w:t>
      </w:r>
      <w:r>
        <w:t>конструкциями</w:t>
      </w:r>
      <w:r w:rsidRPr="00DA4260">
        <w:rPr>
          <w:lang w:val="en-US"/>
        </w:rPr>
        <w:t xml:space="preserve">,      </w:t>
      </w:r>
      <w:r w:rsidRPr="00DA4260">
        <w:rPr>
          <w:spacing w:val="45"/>
          <w:lang w:val="en-US"/>
        </w:rPr>
        <w:t xml:space="preserve"> </w:t>
      </w:r>
      <w:r>
        <w:t>содержащими</w:t>
      </w:r>
      <w:r w:rsidRPr="00DA4260">
        <w:rPr>
          <w:lang w:val="en-US"/>
        </w:rPr>
        <w:t xml:space="preserve">      </w:t>
      </w:r>
      <w:r w:rsidRPr="00DA4260">
        <w:rPr>
          <w:spacing w:val="46"/>
          <w:lang w:val="en-US"/>
        </w:rPr>
        <w:t xml:space="preserve"> </w:t>
      </w:r>
      <w:r>
        <w:t>глаголы</w:t>
      </w:r>
      <w:r w:rsidRPr="00DA4260">
        <w:rPr>
          <w:lang w:val="en-US"/>
        </w:rPr>
        <w:t>-</w:t>
      </w:r>
      <w:r>
        <w:t>связки</w:t>
      </w:r>
      <w:r w:rsidRPr="00DA4260">
        <w:rPr>
          <w:spacing w:val="-58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be, to look, to seem, to feel (He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looks/seems/feels</w:t>
      </w:r>
      <w:r w:rsidRPr="00DA4260">
        <w:rPr>
          <w:spacing w:val="2"/>
          <w:lang w:val="en-US"/>
        </w:rPr>
        <w:t xml:space="preserve"> </w:t>
      </w:r>
      <w:r w:rsidRPr="00DA4260">
        <w:rPr>
          <w:lang w:val="en-US"/>
        </w:rPr>
        <w:t>happy.).</w:t>
      </w:r>
    </w:p>
    <w:p w:rsidR="00336847" w:rsidRPr="00DA4260" w:rsidRDefault="00A31618">
      <w:pPr>
        <w:pStyle w:val="a3"/>
        <w:spacing w:line="360" w:lineRule="auto"/>
        <w:ind w:right="622"/>
        <w:rPr>
          <w:lang w:val="en-US"/>
        </w:rPr>
      </w:pPr>
      <w:r>
        <w:t>Предложения</w:t>
      </w:r>
      <w:r w:rsidRPr="00DA4260">
        <w:rPr>
          <w:lang w:val="en-US"/>
        </w:rPr>
        <w:t xml:space="preserve"> c</w:t>
      </w:r>
      <w:r>
        <w:t>о</w:t>
      </w:r>
      <w:r w:rsidRPr="00DA4260">
        <w:rPr>
          <w:lang w:val="en-US"/>
        </w:rPr>
        <w:t xml:space="preserve"> </w:t>
      </w:r>
      <w:r>
        <w:t>сложным</w:t>
      </w:r>
      <w:r w:rsidRPr="00DA4260">
        <w:rPr>
          <w:lang w:val="en-US"/>
        </w:rPr>
        <w:t xml:space="preserve"> </w:t>
      </w:r>
      <w:r>
        <w:t>дополнением</w:t>
      </w:r>
      <w:r w:rsidRPr="00DA4260">
        <w:rPr>
          <w:lang w:val="en-US"/>
        </w:rPr>
        <w:t xml:space="preserve"> – Complex Object (I want you to help me. I saw her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cross/crossing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the road.</w:t>
      </w:r>
      <w:r w:rsidRPr="00DA4260">
        <w:rPr>
          <w:spacing w:val="2"/>
          <w:lang w:val="en-US"/>
        </w:rPr>
        <w:t xml:space="preserve"> </w:t>
      </w:r>
      <w:r w:rsidRPr="00DA4260">
        <w:rPr>
          <w:lang w:val="en-US"/>
        </w:rPr>
        <w:t>I want to have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my</w:t>
      </w:r>
      <w:r w:rsidRPr="00DA4260">
        <w:rPr>
          <w:spacing w:val="-5"/>
          <w:lang w:val="en-US"/>
        </w:rPr>
        <w:t xml:space="preserve"> </w:t>
      </w:r>
      <w:r w:rsidRPr="00DA4260">
        <w:rPr>
          <w:lang w:val="en-US"/>
        </w:rPr>
        <w:t>hair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cut.).</w:t>
      </w:r>
    </w:p>
    <w:p w:rsidR="00336847" w:rsidRDefault="00A31618">
      <w:pPr>
        <w:pStyle w:val="a3"/>
        <w:ind w:left="929" w:firstLine="0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336847" w:rsidRDefault="00A31618">
      <w:pPr>
        <w:pStyle w:val="a3"/>
        <w:spacing w:before="137" w:line="362" w:lineRule="auto"/>
        <w:ind w:right="622"/>
      </w:pPr>
      <w:r>
        <w:t>Сложноподчинённые предложения с союзами и союзными словами because, if, when, where,</w:t>
      </w:r>
      <w:r>
        <w:rPr>
          <w:spacing w:val="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 how.</w:t>
      </w:r>
    </w:p>
    <w:p w:rsidR="00336847" w:rsidRDefault="00A31618">
      <w:pPr>
        <w:pStyle w:val="a3"/>
        <w:tabs>
          <w:tab w:val="left" w:pos="3800"/>
          <w:tab w:val="left" w:pos="5837"/>
          <w:tab w:val="left" w:pos="6622"/>
          <w:tab w:val="left" w:pos="9267"/>
        </w:tabs>
        <w:spacing w:line="360" w:lineRule="auto"/>
        <w:ind w:right="621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336847" w:rsidRDefault="00A31618">
      <w:pPr>
        <w:pStyle w:val="a3"/>
        <w:ind w:left="929" w:firstLine="0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whoever,</w:t>
      </w:r>
      <w:r>
        <w:rPr>
          <w:spacing w:val="-2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:rsidR="00336847" w:rsidRDefault="00A31618">
      <w:pPr>
        <w:pStyle w:val="a3"/>
        <w:spacing w:before="134" w:line="360" w:lineRule="auto"/>
        <w:ind w:right="622"/>
      </w:pPr>
      <w:r>
        <w:t xml:space="preserve">Условные     </w:t>
      </w:r>
      <w:r>
        <w:rPr>
          <w:spacing w:val="1"/>
        </w:rPr>
        <w:t xml:space="preserve"> </w:t>
      </w:r>
      <w:r>
        <w:t xml:space="preserve">предложения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изъявительном 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сослагательном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336847" w:rsidRPr="00DA4260" w:rsidRDefault="00A31618">
      <w:pPr>
        <w:pStyle w:val="a3"/>
        <w:spacing w:line="360" w:lineRule="auto"/>
        <w:ind w:right="615"/>
        <w:rPr>
          <w:lang w:val="en-US"/>
        </w:rPr>
      </w:pPr>
      <w:r>
        <w:t>Все</w:t>
      </w:r>
      <w:r w:rsidRPr="00DA4260">
        <w:rPr>
          <w:spacing w:val="1"/>
          <w:lang w:val="en-US"/>
        </w:rPr>
        <w:t xml:space="preserve"> </w:t>
      </w:r>
      <w:r>
        <w:t>типы</w:t>
      </w:r>
      <w:r w:rsidRPr="00DA4260">
        <w:rPr>
          <w:spacing w:val="1"/>
          <w:lang w:val="en-US"/>
        </w:rPr>
        <w:t xml:space="preserve"> </w:t>
      </w:r>
      <w:r>
        <w:t>вопросительных</w:t>
      </w:r>
      <w:r w:rsidRPr="00DA4260">
        <w:rPr>
          <w:spacing w:val="1"/>
          <w:lang w:val="en-US"/>
        </w:rPr>
        <w:t xml:space="preserve"> </w:t>
      </w:r>
      <w:r>
        <w:t>предложений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(</w:t>
      </w:r>
      <w:r>
        <w:t>общий</w:t>
      </w:r>
      <w:r w:rsidRPr="00DA4260">
        <w:rPr>
          <w:lang w:val="en-US"/>
        </w:rPr>
        <w:t>,</w:t>
      </w:r>
      <w:r w:rsidRPr="00DA4260">
        <w:rPr>
          <w:spacing w:val="1"/>
          <w:lang w:val="en-US"/>
        </w:rPr>
        <w:t xml:space="preserve"> </w:t>
      </w:r>
      <w:r>
        <w:t>специальный</w:t>
      </w:r>
      <w:r w:rsidRPr="00DA4260">
        <w:rPr>
          <w:lang w:val="en-US"/>
        </w:rPr>
        <w:t>,</w:t>
      </w:r>
      <w:r w:rsidRPr="00DA4260">
        <w:rPr>
          <w:spacing w:val="1"/>
          <w:lang w:val="en-US"/>
        </w:rPr>
        <w:t xml:space="preserve"> </w:t>
      </w:r>
      <w:r>
        <w:t>альтернативный</w:t>
      </w:r>
      <w:r w:rsidRPr="00DA4260">
        <w:rPr>
          <w:lang w:val="en-US"/>
        </w:rPr>
        <w:t>,</w:t>
      </w:r>
      <w:r w:rsidRPr="00DA4260">
        <w:rPr>
          <w:spacing w:val="1"/>
          <w:lang w:val="en-US"/>
        </w:rPr>
        <w:t xml:space="preserve"> </w:t>
      </w:r>
      <w:r>
        <w:t>разделительный</w:t>
      </w:r>
      <w:r w:rsidRPr="00DA4260">
        <w:rPr>
          <w:lang w:val="en-US"/>
        </w:rPr>
        <w:t xml:space="preserve"> </w:t>
      </w:r>
      <w:r>
        <w:t>вопросы</w:t>
      </w:r>
      <w:r w:rsidRPr="00DA4260">
        <w:rPr>
          <w:lang w:val="en-US"/>
        </w:rPr>
        <w:t xml:space="preserve"> </w:t>
      </w:r>
      <w:r>
        <w:t>в</w:t>
      </w:r>
      <w:r w:rsidRPr="00DA4260">
        <w:rPr>
          <w:lang w:val="en-US"/>
        </w:rPr>
        <w:t xml:space="preserve"> Present/Past/Future Simple Tense, Present/Past Continuous Tense, Present/Past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Perfect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Tense, Present Perfect Continuous Tense).</w:t>
      </w:r>
    </w:p>
    <w:p w:rsidR="00336847" w:rsidRDefault="00A31618">
      <w:pPr>
        <w:pStyle w:val="a3"/>
        <w:tabs>
          <w:tab w:val="left" w:pos="3765"/>
          <w:tab w:val="left" w:pos="6199"/>
          <w:tab w:val="left" w:pos="7092"/>
          <w:tab w:val="left" w:pos="9430"/>
        </w:tabs>
        <w:spacing w:before="1" w:line="360" w:lineRule="auto"/>
        <w:ind w:right="61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36847" w:rsidRDefault="00A31618">
      <w:pPr>
        <w:pStyle w:val="a3"/>
        <w:spacing w:line="275" w:lineRule="exact"/>
        <w:ind w:left="929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336847" w:rsidRDefault="00A31618">
      <w:pPr>
        <w:pStyle w:val="a3"/>
        <w:spacing w:before="139" w:line="360" w:lineRule="auto"/>
        <w:ind w:left="929" w:right="887" w:firstLine="0"/>
      </w:pPr>
      <w:r>
        <w:t>Предложения</w:t>
      </w:r>
      <w:r w:rsidRPr="00DA4260">
        <w:rPr>
          <w:lang w:val="en-US"/>
        </w:rPr>
        <w:t xml:space="preserve"> </w:t>
      </w:r>
      <w:r>
        <w:t>с</w:t>
      </w:r>
      <w:r w:rsidRPr="00DA4260">
        <w:rPr>
          <w:lang w:val="en-US"/>
        </w:rPr>
        <w:t xml:space="preserve"> </w:t>
      </w:r>
      <w:r>
        <w:t>конструкциями</w:t>
      </w:r>
      <w:r w:rsidRPr="00DA4260">
        <w:rPr>
          <w:lang w:val="en-US"/>
        </w:rPr>
        <w:t xml:space="preserve"> as … as, not so … as, both … and …, either … or, neither … nor.</w:t>
      </w:r>
      <w:r w:rsidRPr="00DA4260">
        <w:rPr>
          <w:spacing w:val="-57"/>
          <w:lang w:val="en-US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336847" w:rsidRDefault="00A31618">
      <w:pPr>
        <w:pStyle w:val="a3"/>
        <w:ind w:left="929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336847" w:rsidRPr="00DA4260" w:rsidRDefault="00A31618">
      <w:pPr>
        <w:pStyle w:val="a3"/>
        <w:spacing w:before="137" w:line="360" w:lineRule="auto"/>
        <w:ind w:right="616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   c    </w:t>
      </w:r>
      <w:r>
        <w:t>глаголами</w:t>
      </w:r>
      <w:r w:rsidRPr="00DA4260">
        <w:rPr>
          <w:lang w:val="en-US"/>
        </w:rPr>
        <w:t xml:space="preserve">    to    stop,    to    remember,    to    forget    (</w:t>
      </w:r>
      <w:r>
        <w:t>разница</w:t>
      </w:r>
      <w:r w:rsidRPr="00DA4260">
        <w:rPr>
          <w:lang w:val="en-US"/>
        </w:rPr>
        <w:t xml:space="preserve">    </w:t>
      </w:r>
      <w:r>
        <w:t>в</w:t>
      </w:r>
      <w:r w:rsidRPr="00DA4260">
        <w:rPr>
          <w:lang w:val="en-US"/>
        </w:rPr>
        <w:t xml:space="preserve">    </w:t>
      </w:r>
      <w:r>
        <w:t>значении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stop doing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smth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 stop to do smth).</w:t>
      </w:r>
    </w:p>
    <w:p w:rsidR="00336847" w:rsidRPr="00DA4260" w:rsidRDefault="00A31618">
      <w:pPr>
        <w:pStyle w:val="a3"/>
        <w:ind w:left="929" w:firstLine="0"/>
        <w:rPr>
          <w:lang w:val="en-US"/>
        </w:rPr>
      </w:pPr>
      <w:r>
        <w:t>Конструкция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It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takes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me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…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do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smth.</w:t>
      </w:r>
    </w:p>
    <w:p w:rsidR="00336847" w:rsidRPr="00DA4260" w:rsidRDefault="00336847">
      <w:pPr>
        <w:rPr>
          <w:lang w:val="en-US"/>
        </w:rPr>
        <w:sectPr w:rsidR="00336847" w:rsidRPr="00DA4260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Конструкция</w:t>
      </w:r>
      <w:r>
        <w:rPr>
          <w:spacing w:val="-3"/>
        </w:rPr>
        <w:t xml:space="preserve"> </w:t>
      </w:r>
      <w:r>
        <w:t>used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3"/>
        </w:rPr>
        <w:t xml:space="preserve"> </w:t>
      </w:r>
      <w:r>
        <w:t>глагола.</w:t>
      </w:r>
    </w:p>
    <w:p w:rsidR="00336847" w:rsidRPr="00DA4260" w:rsidRDefault="00A31618">
      <w:pPr>
        <w:pStyle w:val="a3"/>
        <w:spacing w:before="137"/>
        <w:ind w:left="929" w:firstLine="0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be/get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smth,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be/get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to doing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smth.</w:t>
      </w:r>
    </w:p>
    <w:p w:rsidR="00336847" w:rsidRPr="00DA4260" w:rsidRDefault="00A31618">
      <w:pPr>
        <w:pStyle w:val="a3"/>
        <w:spacing w:before="140" w:line="360" w:lineRule="auto"/>
        <w:ind w:right="615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 </w:t>
      </w:r>
      <w:r w:rsidRPr="00DA4260">
        <w:rPr>
          <w:spacing w:val="47"/>
          <w:lang w:val="en-US"/>
        </w:rPr>
        <w:t xml:space="preserve"> </w:t>
      </w:r>
      <w:r w:rsidRPr="00DA4260">
        <w:rPr>
          <w:lang w:val="en-US"/>
        </w:rPr>
        <w:t xml:space="preserve">I   </w:t>
      </w:r>
      <w:r w:rsidRPr="00DA4260">
        <w:rPr>
          <w:spacing w:val="34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2"/>
          <w:lang w:val="en-US"/>
        </w:rPr>
        <w:t xml:space="preserve"> </w:t>
      </w:r>
      <w:r w:rsidRPr="00DA4260">
        <w:rPr>
          <w:lang w:val="en-US"/>
        </w:rPr>
        <w:t xml:space="preserve">I’d   </w:t>
      </w:r>
      <w:r w:rsidRPr="00DA4260">
        <w:rPr>
          <w:spacing w:val="40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2"/>
          <w:lang w:val="en-US"/>
        </w:rPr>
        <w:t xml:space="preserve"> </w:t>
      </w:r>
      <w:r w:rsidRPr="00DA4260">
        <w:rPr>
          <w:lang w:val="en-US"/>
        </w:rPr>
        <w:t xml:space="preserve">I’d   </w:t>
      </w:r>
      <w:r w:rsidRPr="00DA4260">
        <w:rPr>
          <w:spacing w:val="43"/>
          <w:lang w:val="en-US"/>
        </w:rPr>
        <w:t xml:space="preserve"> </w:t>
      </w:r>
      <w:r w:rsidRPr="00DA4260">
        <w:rPr>
          <w:lang w:val="en-US"/>
        </w:rPr>
        <w:t xml:space="preserve">rather   </w:t>
      </w:r>
      <w:r w:rsidRPr="00DA4260">
        <w:rPr>
          <w:spacing w:val="38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5"/>
          <w:lang w:val="en-US"/>
        </w:rPr>
        <w:t xml:space="preserve"> </w:t>
      </w:r>
      <w:r>
        <w:t>выражающие</w:t>
      </w:r>
      <w:r w:rsidRPr="00DA4260">
        <w:rPr>
          <w:lang w:val="en-US"/>
        </w:rPr>
        <w:t xml:space="preserve">   </w:t>
      </w:r>
      <w:r w:rsidRPr="00DA4260">
        <w:rPr>
          <w:spacing w:val="41"/>
          <w:lang w:val="en-US"/>
        </w:rPr>
        <w:t xml:space="preserve"> </w:t>
      </w:r>
      <w:r>
        <w:t>предпочтение</w:t>
      </w:r>
      <w:r w:rsidRPr="00DA4260">
        <w:rPr>
          <w:lang w:val="en-US"/>
        </w:rPr>
        <w:t>,</w:t>
      </w:r>
      <w:r w:rsidRPr="00DA4260">
        <w:rPr>
          <w:spacing w:val="-58"/>
          <w:lang w:val="en-US"/>
        </w:rPr>
        <w:t xml:space="preserve"> </w:t>
      </w:r>
      <w:r>
        <w:t>а</w:t>
      </w:r>
      <w:r w:rsidRPr="00DA4260">
        <w:rPr>
          <w:spacing w:val="-2"/>
          <w:lang w:val="en-US"/>
        </w:rPr>
        <w:t xml:space="preserve"> </w:t>
      </w:r>
      <w:r>
        <w:t>также</w:t>
      </w:r>
      <w:r w:rsidRPr="00DA4260">
        <w:rPr>
          <w:lang w:val="en-US"/>
        </w:rPr>
        <w:t xml:space="preserve"> </w:t>
      </w:r>
      <w:r>
        <w:t>конструкции</w:t>
      </w:r>
      <w:r w:rsidRPr="00DA4260">
        <w:rPr>
          <w:spacing w:val="4"/>
          <w:lang w:val="en-US"/>
        </w:rPr>
        <w:t xml:space="preserve"> </w:t>
      </w:r>
      <w:r w:rsidRPr="00DA4260">
        <w:rPr>
          <w:lang w:val="en-US"/>
        </w:rPr>
        <w:t>I’d rather, You’d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better.</w:t>
      </w:r>
    </w:p>
    <w:p w:rsidR="00336847" w:rsidRDefault="00A31618">
      <w:pPr>
        <w:pStyle w:val="a3"/>
        <w:spacing w:line="360" w:lineRule="auto"/>
        <w:ind w:right="625"/>
      </w:pPr>
      <w:r>
        <w:t>Подлежащее,        выраженное       собирательным       существительным       (family,        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336847" w:rsidRDefault="00A31618">
      <w:pPr>
        <w:pStyle w:val="a3"/>
        <w:spacing w:line="360" w:lineRule="auto"/>
        <w:ind w:right="616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61"/>
        </w:rPr>
        <w:t xml:space="preserve"> </w:t>
      </w:r>
      <w:r>
        <w:t>Continuous</w:t>
      </w:r>
      <w:r>
        <w:rPr>
          <w:spacing w:val="6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Passive).</w:t>
      </w:r>
    </w:p>
    <w:p w:rsidR="00336847" w:rsidRPr="00DA4260" w:rsidRDefault="00A31618">
      <w:pPr>
        <w:pStyle w:val="a3"/>
        <w:spacing w:before="1" w:line="360" w:lineRule="auto"/>
        <w:ind w:right="613"/>
        <w:rPr>
          <w:lang w:val="en-US"/>
        </w:rPr>
      </w:pPr>
      <w:r>
        <w:t>Конструкция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be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going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to,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Future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Simple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Present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Continuous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для</w:t>
      </w:r>
      <w:r w:rsidRPr="00DA4260">
        <w:rPr>
          <w:spacing w:val="1"/>
          <w:lang w:val="en-US"/>
        </w:rPr>
        <w:t xml:space="preserve"> </w:t>
      </w:r>
      <w:r>
        <w:t>выражения</w:t>
      </w:r>
      <w:r w:rsidRPr="00DA4260">
        <w:rPr>
          <w:lang w:val="en-US"/>
        </w:rPr>
        <w:t xml:space="preserve"> </w:t>
      </w:r>
      <w:r>
        <w:t>будущего</w:t>
      </w:r>
      <w:r w:rsidRPr="00DA4260">
        <w:rPr>
          <w:lang w:val="en-US"/>
        </w:rPr>
        <w:t xml:space="preserve"> </w:t>
      </w:r>
      <w:r>
        <w:t>действия</w:t>
      </w:r>
      <w:r w:rsidRPr="00DA4260">
        <w:rPr>
          <w:lang w:val="en-US"/>
        </w:rPr>
        <w:t>.</w:t>
      </w:r>
    </w:p>
    <w:p w:rsidR="00336847" w:rsidRPr="00DA4260" w:rsidRDefault="00A31618">
      <w:pPr>
        <w:pStyle w:val="a3"/>
        <w:spacing w:line="360" w:lineRule="auto"/>
        <w:ind w:right="622"/>
        <w:rPr>
          <w:lang w:val="en-US"/>
        </w:rPr>
      </w:pPr>
      <w:r>
        <w:t>Модальные</w:t>
      </w:r>
      <w:r w:rsidRPr="00DA4260">
        <w:rPr>
          <w:lang w:val="en-US"/>
        </w:rPr>
        <w:t xml:space="preserve"> </w:t>
      </w:r>
      <w:r>
        <w:t>глаголы</w:t>
      </w:r>
      <w:r w:rsidRPr="00DA4260">
        <w:rPr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</w:t>
      </w:r>
      <w:r>
        <w:t>их</w:t>
      </w:r>
      <w:r w:rsidRPr="00DA4260">
        <w:rPr>
          <w:lang w:val="en-US"/>
        </w:rPr>
        <w:t xml:space="preserve"> </w:t>
      </w:r>
      <w:r>
        <w:t>эквиваленты</w:t>
      </w:r>
      <w:r w:rsidRPr="00DA4260">
        <w:rPr>
          <w:lang w:val="en-US"/>
        </w:rPr>
        <w:t xml:space="preserve"> (can/be able to, could, must/have to, may, might, should,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shall,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would, will, need).</w:t>
      </w:r>
    </w:p>
    <w:p w:rsidR="00336847" w:rsidRPr="00DA4260" w:rsidRDefault="00A31618">
      <w:pPr>
        <w:pStyle w:val="a3"/>
        <w:spacing w:line="360" w:lineRule="auto"/>
        <w:ind w:right="614"/>
        <w:rPr>
          <w:lang w:val="en-US"/>
        </w:rPr>
      </w:pPr>
      <w:r>
        <w:t>Неличные</w:t>
      </w:r>
      <w:r w:rsidRPr="00DA4260">
        <w:rPr>
          <w:lang w:val="en-US"/>
        </w:rPr>
        <w:t xml:space="preserve">    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lang w:val="en-US"/>
        </w:rPr>
        <w:t xml:space="preserve">    </w:t>
      </w:r>
      <w:r w:rsidRPr="00DA4260">
        <w:rPr>
          <w:spacing w:val="1"/>
          <w:lang w:val="en-US"/>
        </w:rPr>
        <w:t xml:space="preserve"> </w:t>
      </w:r>
      <w:r>
        <w:t>глагола</w:t>
      </w:r>
      <w:r w:rsidRPr="00DA4260">
        <w:rPr>
          <w:lang w:val="en-US"/>
        </w:rPr>
        <w:t xml:space="preserve">      –      </w:t>
      </w:r>
      <w:r>
        <w:t>инфинитив</w:t>
      </w:r>
      <w:r w:rsidRPr="00DA4260">
        <w:rPr>
          <w:lang w:val="en-US"/>
        </w:rPr>
        <w:t xml:space="preserve">,      </w:t>
      </w:r>
      <w:r>
        <w:t>герундий</w:t>
      </w:r>
      <w:r w:rsidRPr="00DA4260">
        <w:rPr>
          <w:lang w:val="en-US"/>
        </w:rPr>
        <w:t xml:space="preserve">,      </w:t>
      </w:r>
      <w:r>
        <w:t>причастие</w:t>
      </w:r>
      <w:r w:rsidRPr="00DA4260">
        <w:rPr>
          <w:lang w:val="en-US"/>
        </w:rPr>
        <w:t xml:space="preserve">      (Participle      I</w:t>
      </w:r>
      <w:r w:rsidRPr="00DA4260">
        <w:rPr>
          <w:spacing w:val="-57"/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Participle II), </w:t>
      </w:r>
      <w:r>
        <w:t>причастия</w:t>
      </w:r>
      <w:r w:rsidRPr="00DA4260">
        <w:rPr>
          <w:lang w:val="en-US"/>
        </w:rPr>
        <w:t xml:space="preserve"> </w:t>
      </w:r>
      <w:r>
        <w:t>в</w:t>
      </w:r>
      <w:r w:rsidRPr="00DA4260">
        <w:rPr>
          <w:lang w:val="en-US"/>
        </w:rPr>
        <w:t xml:space="preserve"> </w:t>
      </w:r>
      <w:r>
        <w:t>функции</w:t>
      </w:r>
      <w:r w:rsidRPr="00DA4260">
        <w:rPr>
          <w:lang w:val="en-US"/>
        </w:rPr>
        <w:t xml:space="preserve"> </w:t>
      </w:r>
      <w:r>
        <w:t>определения</w:t>
      </w:r>
      <w:r w:rsidRPr="00DA4260">
        <w:rPr>
          <w:lang w:val="en-US"/>
        </w:rPr>
        <w:t xml:space="preserve"> (Participle I – a playing child, Participle II – a written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text).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336847" w:rsidRDefault="00A31618">
      <w:pPr>
        <w:pStyle w:val="a3"/>
        <w:spacing w:before="139" w:line="360" w:lineRule="auto"/>
        <w:ind w:left="929" w:right="928" w:firstLine="0"/>
        <w:jc w:val="left"/>
      </w:pPr>
      <w:r>
        <w:t>Имена существительные во множественном числе, образованных по правилу, и исключения.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</w:p>
    <w:p w:rsidR="00336847" w:rsidRDefault="00A31618">
      <w:pPr>
        <w:pStyle w:val="a3"/>
        <w:ind w:left="929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336847" w:rsidRDefault="00A31618">
      <w:pPr>
        <w:pStyle w:val="a3"/>
        <w:spacing w:before="137" w:line="360" w:lineRule="auto"/>
        <w:ind w:right="624"/>
      </w:pPr>
      <w:r>
        <w:t>Имена         прилагательные         и         наречия         в         положительной, 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образованные</w:t>
      </w:r>
      <w:r>
        <w:rPr>
          <w:spacing w:val="-2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 исключения.</w:t>
      </w:r>
    </w:p>
    <w:p w:rsidR="00336847" w:rsidRDefault="00A31618">
      <w:pPr>
        <w:pStyle w:val="a3"/>
        <w:spacing w:line="362" w:lineRule="auto"/>
        <w:ind w:right="615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336847" w:rsidRPr="00DA4260" w:rsidRDefault="00A31618">
      <w:pPr>
        <w:pStyle w:val="a3"/>
        <w:spacing w:line="271" w:lineRule="exact"/>
        <w:ind w:left="929" w:firstLine="0"/>
        <w:rPr>
          <w:lang w:val="en-US"/>
        </w:rPr>
      </w:pPr>
      <w:r>
        <w:t>Слова</w:t>
      </w:r>
      <w:r w:rsidRPr="00DA4260">
        <w:rPr>
          <w:lang w:val="en-US"/>
        </w:rPr>
        <w:t>,</w:t>
      </w:r>
      <w:r w:rsidRPr="00DA4260">
        <w:rPr>
          <w:spacing w:val="-2"/>
          <w:lang w:val="en-US"/>
        </w:rPr>
        <w:t xml:space="preserve"> </w:t>
      </w:r>
      <w:r>
        <w:t>выражающие</w:t>
      </w:r>
      <w:r w:rsidRPr="00DA4260">
        <w:rPr>
          <w:spacing w:val="-2"/>
          <w:lang w:val="en-US"/>
        </w:rPr>
        <w:t xml:space="preserve"> </w:t>
      </w:r>
      <w:r>
        <w:t>количество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(many/much,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little/a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little,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few/a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few,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lot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of).</w:t>
      </w:r>
    </w:p>
    <w:p w:rsidR="00336847" w:rsidRDefault="00A31618">
      <w:pPr>
        <w:pStyle w:val="a3"/>
        <w:tabs>
          <w:tab w:val="left" w:pos="5287"/>
          <w:tab w:val="left" w:pos="10056"/>
        </w:tabs>
        <w:spacing w:before="139" w:line="360" w:lineRule="auto"/>
        <w:ind w:right="618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 местоимения и их производные, отрицательные местоимения none, no и производные</w:t>
      </w:r>
      <w:r>
        <w:rPr>
          <w:spacing w:val="-57"/>
        </w:rPr>
        <w:t xml:space="preserve"> </w:t>
      </w:r>
      <w:r>
        <w:t>последнего</w:t>
      </w:r>
      <w:r>
        <w:tab/>
        <w:t>(nobody,</w:t>
      </w:r>
      <w:r>
        <w:tab/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36847" w:rsidRDefault="00A31618">
      <w:pPr>
        <w:pStyle w:val="a3"/>
        <w:spacing w:line="275" w:lineRule="exact"/>
        <w:ind w:left="929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Предлоги</w:t>
      </w:r>
      <w:r>
        <w:rPr>
          <w:spacing w:val="5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времени,</w:t>
      </w:r>
      <w:r>
        <w:rPr>
          <w:spacing w:val="4"/>
        </w:rPr>
        <w:t xml:space="preserve"> </w:t>
      </w:r>
      <w:r>
        <w:t>направления,</w:t>
      </w:r>
      <w:r>
        <w:rPr>
          <w:spacing w:val="3"/>
        </w:rPr>
        <w:t xml:space="preserve"> </w:t>
      </w:r>
      <w:r>
        <w:t>предлоги,</w:t>
      </w:r>
      <w:r>
        <w:rPr>
          <w:spacing w:val="7"/>
        </w:rPr>
        <w:t xml:space="preserve"> </w:t>
      </w:r>
      <w:r>
        <w:t>употребляемые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глаголами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страдательном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залоге.</w:t>
      </w:r>
    </w:p>
    <w:p w:rsidR="00336847" w:rsidRDefault="00A3161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36847" w:rsidRDefault="00336847">
      <w:pPr>
        <w:pStyle w:val="a3"/>
        <w:ind w:left="0" w:firstLine="0"/>
        <w:jc w:val="left"/>
        <w:rPr>
          <w:sz w:val="22"/>
        </w:rPr>
      </w:pPr>
    </w:p>
    <w:p w:rsidR="00336847" w:rsidRDefault="00A31618">
      <w:pPr>
        <w:pStyle w:val="a3"/>
        <w:ind w:left="-37" w:firstLine="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336847" w:rsidRDefault="00A31618">
      <w:pPr>
        <w:pStyle w:val="a3"/>
        <w:tabs>
          <w:tab w:val="left" w:pos="2517"/>
          <w:tab w:val="left" w:pos="5188"/>
          <w:tab w:val="left" w:pos="6267"/>
          <w:tab w:val="left" w:pos="8920"/>
        </w:tabs>
        <w:spacing w:before="137"/>
        <w:ind w:left="-37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336847" w:rsidRDefault="00336847">
      <w:pPr>
        <w:sectPr w:rsidR="00336847">
          <w:type w:val="continuous"/>
          <w:pgSz w:w="11920" w:h="16850"/>
          <w:pgMar w:top="1040" w:right="260" w:bottom="1140" w:left="240" w:header="720" w:footer="720" w:gutter="0"/>
          <w:cols w:num="2" w:space="720" w:equalWidth="0">
            <w:col w:w="927" w:space="40"/>
            <w:col w:w="10453"/>
          </w:cols>
        </w:sectPr>
      </w:pPr>
    </w:p>
    <w:p w:rsidR="00336847" w:rsidRDefault="00A31618">
      <w:pPr>
        <w:pStyle w:val="a3"/>
        <w:spacing w:before="73" w:line="360" w:lineRule="auto"/>
        <w:ind w:right="618" w:firstLine="0"/>
      </w:pPr>
      <w:r>
        <w:lastRenderedPageBreak/>
        <w:t xml:space="preserve">с    </w:t>
      </w:r>
      <w:r>
        <w:rPr>
          <w:spacing w:val="13"/>
        </w:rPr>
        <w:t xml:space="preserve"> </w:t>
      </w:r>
      <w:r>
        <w:t xml:space="preserve">использованием     </w:t>
      </w:r>
      <w:r>
        <w:rPr>
          <w:spacing w:val="12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3"/>
        </w:rPr>
        <w:t xml:space="preserve"> </w:t>
      </w:r>
      <w:r>
        <w:t xml:space="preserve">национально-культурных     </w:t>
      </w:r>
      <w:r>
        <w:rPr>
          <w:spacing w:val="13"/>
        </w:rPr>
        <w:t xml:space="preserve"> </w:t>
      </w:r>
      <w:r>
        <w:t xml:space="preserve">особенностях     </w:t>
      </w:r>
      <w:r>
        <w:rPr>
          <w:spacing w:val="16"/>
        </w:rPr>
        <w:t xml:space="preserve"> </w:t>
      </w:r>
      <w:r>
        <w:t xml:space="preserve">своей     </w:t>
      </w:r>
      <w:r>
        <w:rPr>
          <w:spacing w:val="14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страны/стран изучаемого языка и основных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10</w:t>
      </w:r>
      <w:r>
        <w:rPr>
          <w:spacing w:val="-1"/>
        </w:rPr>
        <w:t xml:space="preserve"> </w:t>
      </w:r>
      <w:r>
        <w:t>класса.</w:t>
      </w:r>
    </w:p>
    <w:p w:rsidR="00336847" w:rsidRDefault="00A31618">
      <w:pPr>
        <w:pStyle w:val="a3"/>
        <w:tabs>
          <w:tab w:val="left" w:pos="2295"/>
          <w:tab w:val="left" w:pos="2419"/>
          <w:tab w:val="left" w:pos="4554"/>
          <w:tab w:val="left" w:pos="4605"/>
          <w:tab w:val="left" w:pos="5992"/>
          <w:tab w:val="left" w:pos="6579"/>
          <w:tab w:val="left" w:pos="8012"/>
          <w:tab w:val="left" w:pos="8561"/>
          <w:tab w:val="left" w:pos="9689"/>
          <w:tab w:val="left" w:pos="10062"/>
        </w:tabs>
        <w:spacing w:line="360" w:lineRule="auto"/>
        <w:ind w:right="619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tab/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tab/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-57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line="360" w:lineRule="auto"/>
        <w:ind w:right="618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36847" w:rsidRDefault="00A31618">
      <w:pPr>
        <w:pStyle w:val="a3"/>
        <w:tabs>
          <w:tab w:val="left" w:pos="3150"/>
          <w:tab w:val="left" w:pos="5804"/>
          <w:tab w:val="left" w:pos="7717"/>
          <w:tab w:val="left" w:pos="9282"/>
        </w:tabs>
        <w:spacing w:line="360" w:lineRule="auto"/>
        <w:ind w:right="617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336847" w:rsidRDefault="00A31618">
      <w:pPr>
        <w:pStyle w:val="a3"/>
        <w:spacing w:before="2" w:line="360" w:lineRule="auto"/>
        <w:ind w:right="62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 (культурные явления и события, достопримечательности, выдающиеся люди: государственные</w:t>
      </w:r>
      <w:r>
        <w:rPr>
          <w:spacing w:val="1"/>
        </w:rPr>
        <w:t xml:space="preserve"> </w:t>
      </w:r>
      <w:r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36847" w:rsidRDefault="00A31618">
      <w:pPr>
        <w:pStyle w:val="a3"/>
        <w:ind w:left="929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336847" w:rsidRDefault="00A31618">
      <w:pPr>
        <w:pStyle w:val="a3"/>
        <w:tabs>
          <w:tab w:val="left" w:pos="3232"/>
          <w:tab w:val="left" w:pos="6932"/>
          <w:tab w:val="left" w:pos="9688"/>
        </w:tabs>
        <w:spacing w:before="137" w:line="360" w:lineRule="auto"/>
        <w:ind w:right="619"/>
      </w:pPr>
      <w:r>
        <w:t>Овладение</w:t>
      </w:r>
      <w:r>
        <w:rPr>
          <w:spacing w:val="9"/>
        </w:rPr>
        <w:t xml:space="preserve"> </w:t>
      </w:r>
      <w:r>
        <w:t>компенсаторными</w:t>
      </w:r>
      <w:r>
        <w:rPr>
          <w:spacing w:val="14"/>
        </w:rPr>
        <w:t xml:space="preserve"> </w:t>
      </w:r>
      <w:r>
        <w:t>умениями,</w:t>
      </w:r>
      <w:r>
        <w:rPr>
          <w:spacing w:val="10"/>
        </w:rPr>
        <w:t xml:space="preserve"> </w:t>
      </w:r>
      <w:r>
        <w:t>позволяющими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</w:t>
      </w:r>
      <w:r>
        <w:rPr>
          <w:spacing w:val="10"/>
        </w:rPr>
        <w:t xml:space="preserve"> </w:t>
      </w:r>
      <w:r>
        <w:t>сбоя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 условиях дефицита языковых средств использовать различные приёмы переработки информации:</w:t>
      </w:r>
      <w:r>
        <w:rPr>
          <w:spacing w:val="1"/>
        </w:rPr>
        <w:t xml:space="preserve"> </w:t>
      </w:r>
      <w:r>
        <w:t>при</w:t>
      </w:r>
      <w:r>
        <w:tab/>
        <w:t>говорении</w:t>
      </w:r>
      <w:r>
        <w:tab/>
        <w:t>–</w:t>
      </w:r>
      <w:r>
        <w:tab/>
        <w:t>переспрос,</w:t>
      </w:r>
      <w:r>
        <w:rPr>
          <w:spacing w:val="-58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>говорении         и         письме         –         описание/перифраз/толкование,         при         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догадку.</w:t>
      </w:r>
    </w:p>
    <w:p w:rsidR="00336847" w:rsidRDefault="00A31618">
      <w:pPr>
        <w:pStyle w:val="a3"/>
        <w:tabs>
          <w:tab w:val="left" w:pos="2776"/>
          <w:tab w:val="left" w:pos="5552"/>
          <w:tab w:val="left" w:pos="10142"/>
        </w:tabs>
        <w:spacing w:before="2" w:line="360" w:lineRule="auto"/>
        <w:ind w:right="621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информацию, не</w:t>
      </w:r>
      <w:r>
        <w:rPr>
          <w:spacing w:val="1"/>
        </w:rPr>
        <w:t xml:space="preserve"> </w:t>
      </w:r>
      <w:r>
        <w:t>являющуюся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336847" w:rsidRDefault="00A31618">
      <w:pPr>
        <w:pStyle w:val="a3"/>
        <w:spacing w:line="360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умения.</w:t>
      </w:r>
    </w:p>
    <w:p w:rsidR="00336847" w:rsidRDefault="00A31618">
      <w:pPr>
        <w:pStyle w:val="a3"/>
        <w:spacing w:line="360" w:lineRule="auto"/>
        <w:jc w:val="left"/>
      </w:pPr>
      <w:r>
        <w:t>Совершенствование</w:t>
      </w:r>
      <w:r>
        <w:rPr>
          <w:spacing w:val="6"/>
        </w:rPr>
        <w:t xml:space="preserve"> </w:t>
      </w:r>
      <w:r>
        <w:t>умения</w:t>
      </w:r>
      <w:r>
        <w:rPr>
          <w:spacing w:val="3"/>
        </w:rPr>
        <w:t xml:space="preserve"> </w:t>
      </w:r>
      <w:r>
        <w:t>общаться</w:t>
      </w:r>
      <w:r>
        <w:rPr>
          <w:spacing w:val="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устной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письменной</w:t>
      </w:r>
      <w:r>
        <w:rPr>
          <w:spacing w:val="4"/>
        </w:rPr>
        <w:t xml:space="preserve"> </w:t>
      </w:r>
      <w:r>
        <w:t>форме,</w:t>
      </w:r>
      <w:r>
        <w:rPr>
          <w:spacing w:val="3"/>
        </w:rPr>
        <w:t xml:space="preserve"> </w:t>
      </w:r>
      <w:r>
        <w:t>используя</w:t>
      </w:r>
      <w:r>
        <w:rPr>
          <w:spacing w:val="3"/>
        </w:rPr>
        <w:t xml:space="preserve"> </w:t>
      </w:r>
      <w:r>
        <w:t>рецептивные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продуктивные</w:t>
      </w:r>
      <w:r>
        <w:rPr>
          <w:spacing w:val="-3"/>
        </w:rPr>
        <w:t xml:space="preserve"> </w:t>
      </w:r>
      <w:r>
        <w:t>виды речевой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речи.</w:t>
      </w:r>
    </w:p>
    <w:p w:rsidR="00336847" w:rsidRDefault="00A31618">
      <w:pPr>
        <w:pStyle w:val="a3"/>
        <w:tabs>
          <w:tab w:val="left" w:pos="2670"/>
          <w:tab w:val="left" w:pos="3608"/>
          <w:tab w:val="left" w:pos="4579"/>
          <w:tab w:val="left" w:pos="6599"/>
          <w:tab w:val="left" w:pos="8040"/>
          <w:tab w:val="left" w:pos="8463"/>
          <w:tab w:val="left" w:pos="9413"/>
          <w:tab w:val="left" w:pos="9827"/>
        </w:tabs>
        <w:spacing w:line="360" w:lineRule="auto"/>
        <w:ind w:right="625"/>
        <w:jc w:val="left"/>
      </w:pPr>
      <w:r>
        <w:t>Повседневная</w:t>
      </w:r>
      <w:r>
        <w:tab/>
        <w:t>жизнь</w:t>
      </w:r>
      <w:r>
        <w:tab/>
        <w:t>семьи.</w:t>
      </w:r>
      <w:r>
        <w:tab/>
        <w:t>Межличностные</w:t>
      </w:r>
      <w:r>
        <w:tab/>
        <w:t>отношения</w:t>
      </w:r>
      <w:r>
        <w:tab/>
        <w:t>в</w:t>
      </w:r>
      <w:r>
        <w:tab/>
        <w:t>семье,</w:t>
      </w:r>
      <w:r>
        <w:tab/>
        <w:t>с</w:t>
      </w:r>
      <w:r>
        <w:tab/>
        <w:t>друзьями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знакомыми. Конфликтные</w:t>
      </w:r>
      <w:r>
        <w:rPr>
          <w:spacing w:val="-3"/>
        </w:rPr>
        <w:t xml:space="preserve"> </w:t>
      </w:r>
      <w:r>
        <w:t>ситуации, их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разрешение.</w:t>
      </w:r>
    </w:p>
    <w:p w:rsidR="00336847" w:rsidRDefault="00A31618">
      <w:pPr>
        <w:pStyle w:val="a3"/>
        <w:ind w:left="929" w:firstLine="0"/>
        <w:jc w:val="left"/>
      </w:pPr>
      <w:r>
        <w:t>Внешность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персонажа.</w:t>
      </w:r>
    </w:p>
    <w:p w:rsidR="00336847" w:rsidRDefault="00A31618">
      <w:pPr>
        <w:pStyle w:val="a3"/>
        <w:spacing w:before="133" w:line="360" w:lineRule="auto"/>
        <w:jc w:val="left"/>
      </w:pPr>
      <w:r>
        <w:t>Здоровый</w:t>
      </w:r>
      <w:r>
        <w:rPr>
          <w:spacing w:val="29"/>
        </w:rPr>
        <w:t xml:space="preserve"> </w:t>
      </w:r>
      <w:r>
        <w:t>образ</w:t>
      </w:r>
      <w:r>
        <w:rPr>
          <w:spacing w:val="30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забота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здоровье:</w:t>
      </w:r>
      <w:r>
        <w:rPr>
          <w:spacing w:val="30"/>
        </w:rPr>
        <w:t xml:space="preserve"> </w:t>
      </w:r>
      <w:r>
        <w:t>режим</w:t>
      </w:r>
      <w:r>
        <w:rPr>
          <w:spacing w:val="29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отдыха,</w:t>
      </w:r>
      <w:r>
        <w:rPr>
          <w:spacing w:val="29"/>
        </w:rPr>
        <w:t xml:space="preserve"> </w:t>
      </w:r>
      <w:r>
        <w:t>спорт,</w:t>
      </w:r>
      <w:r>
        <w:rPr>
          <w:spacing w:val="30"/>
        </w:rPr>
        <w:t xml:space="preserve"> </w:t>
      </w:r>
      <w:r>
        <w:t>сбалансированное</w:t>
      </w:r>
      <w:r>
        <w:rPr>
          <w:spacing w:val="-57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врача. Отказ</w:t>
      </w:r>
      <w:r>
        <w:rPr>
          <w:spacing w:val="-1"/>
        </w:rPr>
        <w:t xml:space="preserve"> </w:t>
      </w:r>
      <w:r>
        <w:t>от вредных</w:t>
      </w:r>
      <w:r>
        <w:rPr>
          <w:spacing w:val="1"/>
        </w:rPr>
        <w:t xml:space="preserve"> </w:t>
      </w:r>
      <w:r>
        <w:t>привычек.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4752"/>
        <w:gridCol w:w="2615"/>
        <w:gridCol w:w="1647"/>
        <w:gridCol w:w="1652"/>
      </w:tblGrid>
      <w:tr w:rsidR="00336847">
        <w:trPr>
          <w:trHeight w:val="339"/>
        </w:trPr>
        <w:tc>
          <w:tcPr>
            <w:tcW w:w="4752" w:type="dxa"/>
          </w:tcPr>
          <w:p w:rsidR="00336847" w:rsidRDefault="00A31618">
            <w:pPr>
              <w:pStyle w:val="TableParagraph"/>
              <w:tabs>
                <w:tab w:val="left" w:pos="2065"/>
                <w:tab w:val="left" w:pos="3634"/>
              </w:tabs>
              <w:spacing w:line="266" w:lineRule="exact"/>
              <w:ind w:left="758"/>
              <w:rPr>
                <w:sz w:val="24"/>
              </w:rPr>
            </w:pPr>
            <w:r>
              <w:rPr>
                <w:sz w:val="24"/>
              </w:rPr>
              <w:lastRenderedPageBreak/>
              <w:t>Школьное</w:t>
            </w:r>
            <w:r>
              <w:rPr>
                <w:sz w:val="24"/>
              </w:rPr>
              <w:tab/>
              <w:t>образование,</w:t>
            </w:r>
            <w:r>
              <w:rPr>
                <w:sz w:val="24"/>
              </w:rPr>
              <w:tab/>
              <w:t>школьная</w:t>
            </w:r>
          </w:p>
        </w:tc>
        <w:tc>
          <w:tcPr>
            <w:tcW w:w="2615" w:type="dxa"/>
          </w:tcPr>
          <w:p w:rsidR="00336847" w:rsidRDefault="00A31618">
            <w:pPr>
              <w:pStyle w:val="TableParagraph"/>
              <w:tabs>
                <w:tab w:val="left" w:pos="928"/>
                <w:tab w:val="left" w:pos="2264"/>
              </w:tabs>
              <w:spacing w:line="266" w:lineRule="exact"/>
              <w:jc w:val="center"/>
              <w:rPr>
                <w:sz w:val="24"/>
              </w:rPr>
            </w:pPr>
            <w:r>
              <w:rPr>
                <w:sz w:val="24"/>
              </w:rPr>
              <w:t>жизнь.</w:t>
            </w:r>
            <w:r>
              <w:rPr>
                <w:sz w:val="24"/>
              </w:rPr>
              <w:tab/>
              <w:t>Переписка</w:t>
            </w:r>
            <w:r>
              <w:rPr>
                <w:sz w:val="24"/>
              </w:rPr>
              <w:tab/>
              <w:t>с</w:t>
            </w:r>
          </w:p>
        </w:tc>
        <w:tc>
          <w:tcPr>
            <w:tcW w:w="1647" w:type="dxa"/>
          </w:tcPr>
          <w:p w:rsidR="00336847" w:rsidRDefault="00A31618">
            <w:pPr>
              <w:pStyle w:val="TableParagraph"/>
              <w:spacing w:line="266" w:lineRule="exact"/>
              <w:ind w:left="100" w:right="101"/>
              <w:jc w:val="center"/>
              <w:rPr>
                <w:sz w:val="24"/>
              </w:rPr>
            </w:pPr>
            <w:r>
              <w:rPr>
                <w:sz w:val="24"/>
              </w:rPr>
              <w:t>зарубежными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6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сверстниками.</w:t>
            </w:r>
          </w:p>
        </w:tc>
      </w:tr>
      <w:tr w:rsidR="00336847">
        <w:trPr>
          <w:trHeight w:val="339"/>
        </w:trPr>
        <w:tc>
          <w:tcPr>
            <w:tcW w:w="4752" w:type="dxa"/>
          </w:tcPr>
          <w:p w:rsidR="00336847" w:rsidRDefault="00A31618">
            <w:pPr>
              <w:pStyle w:val="TableParagraph"/>
              <w:tabs>
                <w:tab w:val="left" w:pos="2693"/>
                <w:tab w:val="left" w:pos="3556"/>
              </w:tabs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школе.</w:t>
            </w:r>
          </w:p>
        </w:tc>
        <w:tc>
          <w:tcPr>
            <w:tcW w:w="2615" w:type="dxa"/>
          </w:tcPr>
          <w:p w:rsidR="00336847" w:rsidRDefault="00A31618">
            <w:pPr>
              <w:pStyle w:val="TableParagraph"/>
              <w:tabs>
                <w:tab w:val="left" w:pos="1825"/>
              </w:tabs>
              <w:spacing w:before="63" w:line="256" w:lineRule="exact"/>
              <w:ind w:right="127"/>
              <w:jc w:val="center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647" w:type="dxa"/>
          </w:tcPr>
          <w:p w:rsidR="00336847" w:rsidRDefault="00A31618">
            <w:pPr>
              <w:pStyle w:val="TableParagraph"/>
              <w:spacing w:before="63" w:line="256" w:lineRule="exact"/>
              <w:ind w:left="100" w:right="89"/>
              <w:jc w:val="center"/>
              <w:rPr>
                <w:sz w:val="24"/>
              </w:rPr>
            </w:pPr>
            <w:r>
              <w:rPr>
                <w:sz w:val="24"/>
              </w:rPr>
              <w:t>решения.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before="63" w:line="25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Подготовка</w:t>
            </w:r>
          </w:p>
        </w:tc>
      </w:tr>
    </w:tbl>
    <w:p w:rsidR="00336847" w:rsidRDefault="00A31618">
      <w:pPr>
        <w:pStyle w:val="a3"/>
        <w:spacing w:before="143"/>
        <w:ind w:firstLine="0"/>
      </w:pPr>
      <w:r>
        <w:t>к</w:t>
      </w:r>
      <w:r>
        <w:rPr>
          <w:spacing w:val="-3"/>
        </w:rPr>
        <w:t xml:space="preserve"> </w:t>
      </w:r>
      <w:r>
        <w:t>выпускным</w:t>
      </w:r>
      <w:r>
        <w:rPr>
          <w:spacing w:val="-4"/>
        </w:rPr>
        <w:t xml:space="preserve"> </w:t>
      </w:r>
      <w:r>
        <w:t>экзаменам.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профессии.</w:t>
      </w:r>
      <w:r>
        <w:rPr>
          <w:spacing w:val="-3"/>
        </w:rPr>
        <w:t xml:space="preserve"> </w:t>
      </w:r>
      <w:r>
        <w:t>Альтернативы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продолжении</w:t>
      </w:r>
      <w:r>
        <w:rPr>
          <w:spacing w:val="-2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36" w:line="360" w:lineRule="auto"/>
        <w:ind w:right="624"/>
      </w:pPr>
      <w:r>
        <w:t>Место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336847" w:rsidRDefault="00A31618">
      <w:pPr>
        <w:pStyle w:val="a3"/>
        <w:tabs>
          <w:tab w:val="left" w:pos="2046"/>
          <w:tab w:val="left" w:pos="3461"/>
          <w:tab w:val="left" w:pos="5369"/>
          <w:tab w:val="left" w:pos="7226"/>
          <w:tab w:val="left" w:pos="8160"/>
          <w:tab w:val="left" w:pos="9983"/>
        </w:tabs>
        <w:spacing w:before="1" w:line="360" w:lineRule="auto"/>
        <w:ind w:right="617"/>
      </w:pPr>
      <w:r>
        <w:t>Молодёжь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tab/>
        <w:t>Досуг</w:t>
      </w:r>
      <w:r>
        <w:tab/>
        <w:t>молодёжи:</w:t>
      </w:r>
      <w:r>
        <w:tab/>
        <w:t>увлечения</w:t>
      </w:r>
      <w:r>
        <w:tab/>
        <w:t>и</w:t>
      </w:r>
      <w:r>
        <w:tab/>
        <w:t>интересы.</w:t>
      </w:r>
      <w:r>
        <w:tab/>
        <w:t>Любовь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дружба.</w:t>
      </w:r>
    </w:p>
    <w:p w:rsidR="00336847" w:rsidRDefault="00A31618">
      <w:pPr>
        <w:pStyle w:val="a3"/>
        <w:spacing w:before="1" w:line="360" w:lineRule="auto"/>
        <w:ind w:right="624"/>
      </w:pPr>
      <w:r>
        <w:t>Роль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экстремальный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-1"/>
        </w:rPr>
        <w:t xml:space="preserve"> </w:t>
      </w:r>
      <w:r>
        <w:t>Олимпийские</w:t>
      </w:r>
      <w:r>
        <w:rPr>
          <w:spacing w:val="-1"/>
        </w:rPr>
        <w:t xml:space="preserve"> </w:t>
      </w:r>
      <w:r>
        <w:t>игры.</w:t>
      </w:r>
    </w:p>
    <w:p w:rsidR="00336847" w:rsidRDefault="00A31618">
      <w:pPr>
        <w:pStyle w:val="a3"/>
        <w:spacing w:before="1"/>
        <w:ind w:left="929" w:firstLine="0"/>
      </w:pPr>
      <w:r>
        <w:t>Туризм.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отдыха.</w:t>
      </w:r>
      <w:r>
        <w:rPr>
          <w:spacing w:val="-3"/>
        </w:rPr>
        <w:t xml:space="preserve"> </w:t>
      </w:r>
      <w:r>
        <w:t>Экотуризм.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зарубежным</w:t>
      </w:r>
      <w:r>
        <w:rPr>
          <w:spacing w:val="-5"/>
        </w:rPr>
        <w:t xml:space="preserve"> </w:t>
      </w:r>
      <w:r>
        <w:t>странам.</w:t>
      </w:r>
    </w:p>
    <w:p w:rsidR="00336847" w:rsidRDefault="00A31618">
      <w:pPr>
        <w:pStyle w:val="a3"/>
        <w:spacing w:before="136" w:line="360" w:lineRule="auto"/>
        <w:ind w:right="619"/>
      </w:pPr>
      <w:r>
        <w:t>Вселенная</w:t>
      </w:r>
      <w:r>
        <w:rPr>
          <w:spacing w:val="1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человек.</w:t>
      </w:r>
      <w:r>
        <w:rPr>
          <w:spacing w:val="15"/>
        </w:rPr>
        <w:t xml:space="preserve"> </w:t>
      </w:r>
      <w:r>
        <w:t>Природа.</w:t>
      </w:r>
      <w:r>
        <w:rPr>
          <w:spacing w:val="15"/>
        </w:rPr>
        <w:t xml:space="preserve"> </w:t>
      </w:r>
      <w:r>
        <w:t>Проблемы</w:t>
      </w:r>
      <w:r>
        <w:rPr>
          <w:spacing w:val="14"/>
        </w:rPr>
        <w:t xml:space="preserve"> </w:t>
      </w:r>
      <w:r>
        <w:t>экологии.</w:t>
      </w:r>
      <w:r>
        <w:rPr>
          <w:spacing w:val="15"/>
        </w:rPr>
        <w:t xml:space="preserve"> </w:t>
      </w:r>
      <w:r>
        <w:t>Защита</w:t>
      </w:r>
      <w:r>
        <w:rPr>
          <w:spacing w:val="15"/>
        </w:rPr>
        <w:t xml:space="preserve"> </w:t>
      </w:r>
      <w:r>
        <w:t>окружающей</w:t>
      </w:r>
      <w:r>
        <w:rPr>
          <w:spacing w:val="16"/>
        </w:rPr>
        <w:t xml:space="preserve"> </w:t>
      </w:r>
      <w:r>
        <w:t>среды.</w:t>
      </w:r>
      <w:r>
        <w:rPr>
          <w:spacing w:val="15"/>
        </w:rPr>
        <w:t xml:space="preserve"> </w:t>
      </w:r>
      <w:r>
        <w:t>Проживание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городской/сельской местности.</w:t>
      </w:r>
    </w:p>
    <w:p w:rsidR="00336847" w:rsidRDefault="00A31618">
      <w:pPr>
        <w:pStyle w:val="a3"/>
        <w:tabs>
          <w:tab w:val="left" w:pos="2587"/>
          <w:tab w:val="left" w:pos="4235"/>
          <w:tab w:val="left" w:pos="6408"/>
          <w:tab w:val="left" w:pos="8282"/>
          <w:tab w:val="left" w:pos="10338"/>
        </w:tabs>
        <w:spacing w:line="360" w:lineRule="auto"/>
        <w:ind w:right="624"/>
      </w:pPr>
      <w:r>
        <w:t>Технический</w:t>
      </w:r>
      <w:r>
        <w:rPr>
          <w:spacing w:val="1"/>
        </w:rPr>
        <w:t xml:space="preserve"> </w:t>
      </w:r>
      <w:r>
        <w:t>прогресс: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коммуникации</w:t>
      </w:r>
      <w:r>
        <w:tab/>
        <w:t>(пресса,</w:t>
      </w:r>
      <w:r>
        <w:tab/>
        <w:t>телевидение,</w:t>
      </w:r>
      <w:r>
        <w:tab/>
        <w:t>Интернет,</w:t>
      </w:r>
      <w:r>
        <w:tab/>
        <w:t>социальные</w:t>
      </w:r>
      <w:r>
        <w:tab/>
        <w:t>сети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 Интернет-безопасность.</w:t>
      </w:r>
    </w:p>
    <w:p w:rsidR="00336847" w:rsidRDefault="00A31618">
      <w:pPr>
        <w:pStyle w:val="a3"/>
        <w:spacing w:before="2" w:line="360" w:lineRule="auto"/>
        <w:ind w:right="614"/>
      </w:pPr>
      <w:r>
        <w:t>Родная</w:t>
      </w:r>
      <w:r>
        <w:rPr>
          <w:spacing w:val="1"/>
        </w:rPr>
        <w:t xml:space="preserve"> </w:t>
      </w:r>
      <w:r>
        <w:t>страна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60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крупные города,</w:t>
      </w:r>
      <w:r>
        <w:rPr>
          <w:spacing w:val="1"/>
        </w:rPr>
        <w:t xml:space="preserve"> </w:t>
      </w:r>
      <w:r>
        <w:t>регионы,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достопримечательности,</w:t>
      </w:r>
      <w:r>
        <w:rPr>
          <w:spacing w:val="1"/>
        </w:rPr>
        <w:t xml:space="preserve"> </w:t>
      </w:r>
      <w:r>
        <w:t>культурные особенности</w:t>
      </w:r>
      <w:r>
        <w:rPr>
          <w:spacing w:val="1"/>
        </w:rPr>
        <w:t xml:space="preserve"> </w:t>
      </w:r>
      <w:r>
        <w:t>(национальные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знаменательные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обычаи),</w:t>
      </w:r>
      <w:r>
        <w:rPr>
          <w:spacing w:val="60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истории.</w:t>
      </w:r>
    </w:p>
    <w:p w:rsidR="00336847" w:rsidRDefault="00A31618">
      <w:pPr>
        <w:pStyle w:val="a3"/>
        <w:spacing w:line="360" w:lineRule="auto"/>
        <w:ind w:right="624"/>
      </w:pPr>
      <w:r>
        <w:t>Выдающиеся люди родной страны и страны/стран изучаемого языка: государственные деятели,</w:t>
      </w:r>
      <w:r>
        <w:rPr>
          <w:spacing w:val="-57"/>
        </w:rPr>
        <w:t xml:space="preserve"> </w:t>
      </w:r>
      <w:r>
        <w:t>учёные,</w:t>
      </w:r>
      <w:r>
        <w:rPr>
          <w:spacing w:val="-3"/>
        </w:rPr>
        <w:t xml:space="preserve"> </w:t>
      </w:r>
      <w:r>
        <w:t>писатели,</w:t>
      </w:r>
      <w:r>
        <w:rPr>
          <w:spacing w:val="-3"/>
        </w:rPr>
        <w:t xml:space="preserve"> </w:t>
      </w:r>
      <w:r>
        <w:t>поэты,</w:t>
      </w:r>
      <w:r>
        <w:rPr>
          <w:spacing w:val="-3"/>
        </w:rPr>
        <w:t xml:space="preserve"> </w:t>
      </w:r>
      <w:r>
        <w:t>художники,</w:t>
      </w:r>
      <w:r>
        <w:rPr>
          <w:spacing w:val="-2"/>
        </w:rPr>
        <w:t xml:space="preserve"> </w:t>
      </w:r>
      <w:r>
        <w:t>композиторы,</w:t>
      </w:r>
      <w:r>
        <w:rPr>
          <w:spacing w:val="-3"/>
        </w:rPr>
        <w:t xml:space="preserve"> </w:t>
      </w:r>
      <w:r>
        <w:t>путешественники,</w:t>
      </w:r>
      <w:r>
        <w:rPr>
          <w:spacing w:val="-3"/>
        </w:rPr>
        <w:t xml:space="preserve"> </w:t>
      </w:r>
      <w:r>
        <w:t>спортсмены,</w:t>
      </w:r>
      <w:r>
        <w:rPr>
          <w:spacing w:val="-2"/>
        </w:rPr>
        <w:t xml:space="preserve"> </w:t>
      </w:r>
      <w:r>
        <w:t>актёры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</w:p>
    <w:p w:rsidR="00336847" w:rsidRDefault="00A31618">
      <w:pPr>
        <w:pStyle w:val="a3"/>
        <w:ind w:left="929" w:firstLine="0"/>
        <w:jc w:val="left"/>
      </w:pPr>
      <w:r>
        <w:t>Говорение.</w:t>
      </w:r>
    </w:p>
    <w:p w:rsidR="00336847" w:rsidRDefault="00A31618">
      <w:pPr>
        <w:pStyle w:val="a3"/>
        <w:tabs>
          <w:tab w:val="left" w:pos="2215"/>
          <w:tab w:val="left" w:pos="4183"/>
          <w:tab w:val="left" w:pos="6505"/>
          <w:tab w:val="left" w:pos="8765"/>
        </w:tabs>
        <w:spacing w:before="137" w:line="360" w:lineRule="auto"/>
        <w:ind w:right="619"/>
      </w:pPr>
      <w:r>
        <w:t>Развитие коммуникативных умений диалогической речи, а именно умений вести разные виды</w:t>
      </w:r>
      <w:r>
        <w:rPr>
          <w:spacing w:val="1"/>
        </w:rPr>
        <w:t xml:space="preserve"> </w:t>
      </w:r>
      <w:r>
        <w:t>диалога</w:t>
      </w:r>
      <w:r>
        <w:tab/>
        <w:t>(диалог</w:t>
      </w:r>
      <w:r>
        <w:tab/>
        <w:t>этикетного</w:t>
      </w:r>
      <w:r>
        <w:tab/>
        <w:t>характера,</w:t>
      </w:r>
      <w:r>
        <w:tab/>
        <w:t>диалог-побуждение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 диалог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расспрос, диалог-обмен</w:t>
      </w:r>
      <w:r>
        <w:rPr>
          <w:spacing w:val="1"/>
        </w:rPr>
        <w:t xml:space="preserve"> </w:t>
      </w:r>
      <w:r>
        <w:t>мнениями, комбинированный</w:t>
      </w:r>
      <w:r>
        <w:rPr>
          <w:spacing w:val="1"/>
        </w:rPr>
        <w:t xml:space="preserve"> </w:t>
      </w:r>
      <w:r>
        <w:t>диалог, включающий</w:t>
      </w:r>
      <w:r>
        <w:rPr>
          <w:spacing w:val="1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виды диалогов):</w:t>
      </w:r>
    </w:p>
    <w:p w:rsidR="00336847" w:rsidRDefault="00A31618">
      <w:pPr>
        <w:pStyle w:val="a3"/>
        <w:spacing w:before="1" w:line="360" w:lineRule="auto"/>
        <w:ind w:right="621"/>
      </w:pPr>
      <w:r>
        <w:t>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начинать,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заканчивать</w:t>
      </w:r>
      <w:r>
        <w:rPr>
          <w:spacing w:val="1"/>
        </w:rPr>
        <w:t xml:space="preserve"> </w:t>
      </w:r>
      <w:r>
        <w:t>разговор,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переспрашивать,</w:t>
      </w:r>
      <w:r>
        <w:rPr>
          <w:spacing w:val="1"/>
        </w:rPr>
        <w:t xml:space="preserve"> </w:t>
      </w:r>
      <w:r>
        <w:t>вежливо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согласие/отказ,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благодарность,</w:t>
      </w:r>
      <w:r>
        <w:rPr>
          <w:spacing w:val="1"/>
        </w:rPr>
        <w:t xml:space="preserve"> </w:t>
      </w:r>
      <w:r>
        <w:t>поздравлять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праздником,</w:t>
      </w:r>
      <w:r>
        <w:rPr>
          <w:spacing w:val="-1"/>
        </w:rPr>
        <w:t xml:space="preserve"> </w:t>
      </w:r>
      <w:r>
        <w:t>выражать пожелания и</w:t>
      </w:r>
      <w:r>
        <w:rPr>
          <w:spacing w:val="-1"/>
        </w:rPr>
        <w:t xml:space="preserve"> </w:t>
      </w:r>
      <w:r>
        <w:t>вежливо</w:t>
      </w:r>
      <w:r>
        <w:rPr>
          <w:spacing w:val="-1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поздравление;</w:t>
      </w:r>
    </w:p>
    <w:p w:rsidR="00336847" w:rsidRDefault="00A31618">
      <w:pPr>
        <w:pStyle w:val="a3"/>
        <w:tabs>
          <w:tab w:val="left" w:pos="2545"/>
          <w:tab w:val="left" w:pos="4640"/>
          <w:tab w:val="left" w:pos="6516"/>
          <w:tab w:val="left" w:pos="8278"/>
          <w:tab w:val="left" w:pos="9618"/>
        </w:tabs>
        <w:spacing w:before="1" w:line="360" w:lineRule="auto"/>
        <w:ind w:right="618"/>
      </w:pPr>
      <w:r>
        <w:t>диалог-побуждение к действию: обращаться с просьбой, вежливо соглашаться/не соглашаться</w:t>
      </w:r>
      <w:r>
        <w:rPr>
          <w:spacing w:val="1"/>
        </w:rPr>
        <w:t xml:space="preserve"> </w:t>
      </w:r>
      <w:r>
        <w:t>выполнить</w:t>
      </w:r>
      <w:r>
        <w:tab/>
        <w:t>просьбу,</w:t>
      </w:r>
      <w:r>
        <w:tab/>
        <w:t>давать</w:t>
      </w:r>
      <w:r>
        <w:tab/>
        <w:t>совет</w:t>
      </w:r>
      <w:r>
        <w:tab/>
        <w:t>и</w:t>
      </w:r>
      <w:r>
        <w:tab/>
        <w:t>принимать/</w:t>
      </w:r>
      <w:r>
        <w:rPr>
          <w:spacing w:val="-58"/>
        </w:rPr>
        <w:t xml:space="preserve"> </w:t>
      </w:r>
      <w:r>
        <w:t>не принимать совет, приглашать собеседника к совместной деятельности, вежливо соглашаться/не</w:t>
      </w:r>
      <w:r>
        <w:rPr>
          <w:spacing w:val="1"/>
        </w:rPr>
        <w:t xml:space="preserve"> </w:t>
      </w:r>
      <w:r>
        <w:t>соглашаться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собеседника,</w:t>
      </w:r>
      <w:r>
        <w:rPr>
          <w:spacing w:val="-1"/>
        </w:rPr>
        <w:t xml:space="preserve"> </w:t>
      </w:r>
      <w:r>
        <w:t>объясняя причину</w:t>
      </w:r>
      <w:r>
        <w:rPr>
          <w:spacing w:val="-6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решения;</w:t>
      </w:r>
    </w:p>
    <w:p w:rsidR="00336847" w:rsidRDefault="00A31618">
      <w:pPr>
        <w:pStyle w:val="a3"/>
        <w:spacing w:line="360" w:lineRule="auto"/>
        <w:ind w:right="625"/>
      </w:pPr>
      <w:r>
        <w:t>диалог-расспрос:</w:t>
      </w:r>
      <w:r>
        <w:rPr>
          <w:spacing w:val="1"/>
        </w:rPr>
        <w:t xml:space="preserve"> </w:t>
      </w:r>
      <w:r>
        <w:t>сообщать</w:t>
      </w:r>
      <w:r>
        <w:rPr>
          <w:spacing w:val="1"/>
        </w:rPr>
        <w:t xml:space="preserve"> </w:t>
      </w:r>
      <w:r>
        <w:t>фактическую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отвечая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выражать</w:t>
      </w:r>
      <w:r>
        <w:rPr>
          <w:spacing w:val="60"/>
        </w:rPr>
        <w:t xml:space="preserve"> </w:t>
      </w:r>
      <w:r>
        <w:t>своё</w:t>
      </w:r>
      <w:r>
        <w:rPr>
          <w:spacing w:val="57"/>
        </w:rPr>
        <w:t xml:space="preserve"> </w:t>
      </w:r>
      <w:r>
        <w:t>отношение</w:t>
      </w:r>
      <w:r>
        <w:rPr>
          <w:spacing w:val="58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обсуждаемым</w:t>
      </w:r>
      <w:r>
        <w:rPr>
          <w:spacing w:val="60"/>
        </w:rPr>
        <w:t xml:space="preserve"> </w:t>
      </w:r>
      <w:r>
        <w:t>фактам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событиям,</w:t>
      </w:r>
      <w:r>
        <w:rPr>
          <w:spacing w:val="59"/>
        </w:rPr>
        <w:t xml:space="preserve"> </w:t>
      </w:r>
      <w:r>
        <w:t>запрашивать</w:t>
      </w:r>
      <w:r>
        <w:rPr>
          <w:spacing w:val="58"/>
        </w:rPr>
        <w:t xml:space="preserve"> </w:t>
      </w:r>
      <w:r>
        <w:t>интересующую</w:t>
      </w:r>
    </w:p>
    <w:p w:rsidR="00336847" w:rsidRDefault="00336847">
      <w:pPr>
        <w:spacing w:line="360" w:lineRule="auto"/>
        <w:sectPr w:rsidR="00336847">
          <w:footerReference w:type="default" r:id="rId17"/>
          <w:pgSz w:w="11920" w:h="16850"/>
          <w:pgMar w:top="84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информацию,</w:t>
      </w:r>
      <w:r>
        <w:rPr>
          <w:spacing w:val="1"/>
        </w:rPr>
        <w:t xml:space="preserve"> </w:t>
      </w:r>
      <w:r>
        <w:t>переходить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спрашивающего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отвечающего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брать/давать интервью;</w:t>
      </w:r>
    </w:p>
    <w:p w:rsidR="00336847" w:rsidRDefault="00A31618">
      <w:pPr>
        <w:pStyle w:val="a3"/>
        <w:spacing w:before="1" w:line="360" w:lineRule="auto"/>
        <w:ind w:right="621"/>
      </w:pPr>
      <w:r>
        <w:t>диалог-обмен мнениями: выражать свою точку зрения и обосновывать её, высказывать своё</w:t>
      </w:r>
      <w:r>
        <w:rPr>
          <w:spacing w:val="1"/>
        </w:rPr>
        <w:t xml:space="preserve"> </w:t>
      </w:r>
      <w:r>
        <w:t>согласие/несогласие с точкой зрения собеседника, выражать сомнение, давать эмоциональную оценку</w:t>
      </w:r>
      <w:r>
        <w:rPr>
          <w:spacing w:val="1"/>
        </w:rPr>
        <w:t xml:space="preserve"> </w:t>
      </w:r>
      <w:r>
        <w:t>обсуждаемым</w:t>
      </w:r>
      <w:r>
        <w:rPr>
          <w:spacing w:val="-3"/>
        </w:rPr>
        <w:t xml:space="preserve"> </w:t>
      </w:r>
      <w:r>
        <w:t>событиям</w:t>
      </w:r>
      <w:r>
        <w:rPr>
          <w:spacing w:val="-2"/>
        </w:rPr>
        <w:t xml:space="preserve"> </w:t>
      </w:r>
      <w:r>
        <w:t>(восхищение,</w:t>
      </w:r>
      <w:r>
        <w:rPr>
          <w:spacing w:val="2"/>
        </w:rPr>
        <w:t xml:space="preserve"> </w:t>
      </w:r>
      <w:r>
        <w:t>удивление,</w:t>
      </w:r>
      <w:r>
        <w:rPr>
          <w:spacing w:val="-1"/>
        </w:rPr>
        <w:t xml:space="preserve"> </w:t>
      </w:r>
      <w:r>
        <w:t>радость, огорчение</w:t>
      </w:r>
      <w:r>
        <w:rPr>
          <w:spacing w:val="-2"/>
        </w:rPr>
        <w:t xml:space="preserve"> </w:t>
      </w:r>
      <w:r>
        <w:t>и другие).</w:t>
      </w:r>
    </w:p>
    <w:p w:rsidR="00336847" w:rsidRDefault="00A31618">
      <w:pPr>
        <w:pStyle w:val="a3"/>
        <w:spacing w:line="360" w:lineRule="auto"/>
        <w:ind w:right="613"/>
      </w:pPr>
      <w:r>
        <w:t>Названные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 на речевые ситуации и/или иллюстрации, фотографии, таблицы, диаграммы с соблюдением</w:t>
      </w:r>
      <w:r>
        <w:rPr>
          <w:spacing w:val="1"/>
        </w:rPr>
        <w:t xml:space="preserve"> </w:t>
      </w:r>
      <w:r>
        <w:t>норм речевого этикета, принятых в стране/странах изучаемого языка, при необходимости уточняя и</w:t>
      </w:r>
      <w:r>
        <w:rPr>
          <w:spacing w:val="1"/>
        </w:rPr>
        <w:t xml:space="preserve"> </w:t>
      </w:r>
      <w:r>
        <w:t>переспрашивая</w:t>
      </w:r>
      <w:r>
        <w:rPr>
          <w:spacing w:val="-1"/>
        </w:rPr>
        <w:t xml:space="preserve"> </w:t>
      </w:r>
      <w:r>
        <w:t>собеседника.</w:t>
      </w:r>
    </w:p>
    <w:p w:rsidR="00336847" w:rsidRDefault="00A31618">
      <w:pPr>
        <w:pStyle w:val="a3"/>
        <w:spacing w:before="1" w:line="360" w:lineRule="auto"/>
        <w:ind w:left="929" w:right="3992" w:firstLine="0"/>
      </w:pPr>
      <w:r>
        <w:t>Объём диалога – до 9 реплик со стороны каждого собеседника.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коммуникативных умений</w:t>
      </w:r>
      <w:r>
        <w:rPr>
          <w:spacing w:val="-2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речи:</w:t>
      </w:r>
    </w:p>
    <w:p w:rsidR="00336847" w:rsidRDefault="00A31618">
      <w:pPr>
        <w:pStyle w:val="a3"/>
        <w:spacing w:line="360" w:lineRule="auto"/>
        <w:ind w:right="622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связных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речи:</w:t>
      </w:r>
    </w:p>
    <w:p w:rsidR="00336847" w:rsidRDefault="00A31618">
      <w:pPr>
        <w:pStyle w:val="a3"/>
        <w:spacing w:line="360" w:lineRule="auto"/>
        <w:ind w:right="622"/>
      </w:pPr>
      <w:r>
        <w:t>описание</w:t>
      </w:r>
      <w:r>
        <w:rPr>
          <w:spacing w:val="1"/>
        </w:rPr>
        <w:t xml:space="preserve"> </w:t>
      </w:r>
      <w:r>
        <w:t>(предмета,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внешности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человека),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(черты</w:t>
      </w:r>
      <w:r>
        <w:rPr>
          <w:spacing w:val="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реального человека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литературного персонажа);</w:t>
      </w:r>
    </w:p>
    <w:p w:rsidR="00336847" w:rsidRDefault="00A31618">
      <w:pPr>
        <w:pStyle w:val="a3"/>
        <w:spacing w:line="360" w:lineRule="auto"/>
        <w:ind w:left="929" w:right="7718" w:firstLine="0"/>
        <w:jc w:val="left"/>
      </w:pPr>
      <w:r>
        <w:t>повествование/сообщение;</w:t>
      </w:r>
      <w:r>
        <w:rPr>
          <w:spacing w:val="-57"/>
        </w:rPr>
        <w:t xml:space="preserve"> </w:t>
      </w:r>
      <w:r>
        <w:t>рассуждение;</w:t>
      </w:r>
    </w:p>
    <w:p w:rsidR="00336847" w:rsidRDefault="00A31618">
      <w:pPr>
        <w:pStyle w:val="a3"/>
        <w:tabs>
          <w:tab w:val="left" w:pos="2540"/>
          <w:tab w:val="left" w:pos="4323"/>
          <w:tab w:val="left" w:pos="6324"/>
          <w:tab w:val="left" w:pos="10143"/>
        </w:tabs>
        <w:spacing w:line="360" w:lineRule="auto"/>
        <w:ind w:right="619"/>
      </w:pPr>
      <w:r>
        <w:t>пересказ</w:t>
      </w:r>
      <w:r>
        <w:tab/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без     опоры    на    ключевые     слова,    план     с    выражением    своего    отношения    к    событиям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фактам, изложенным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336847" w:rsidRDefault="00A31618">
      <w:pPr>
        <w:pStyle w:val="a3"/>
        <w:spacing w:line="275" w:lineRule="exact"/>
        <w:ind w:left="929" w:firstLine="0"/>
      </w:pPr>
      <w:r>
        <w:t>устное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(презентация)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выполненной</w:t>
      </w:r>
      <w:r>
        <w:rPr>
          <w:spacing w:val="-5"/>
        </w:rPr>
        <w:t xml:space="preserve"> </w:t>
      </w:r>
      <w:r>
        <w:t>проектной</w:t>
      </w:r>
      <w:r>
        <w:rPr>
          <w:spacing w:val="4"/>
        </w:rPr>
        <w:t xml:space="preserve"> </w:t>
      </w:r>
      <w:r>
        <w:t>работы.</w:t>
      </w:r>
    </w:p>
    <w:p w:rsidR="00336847" w:rsidRDefault="00A31618">
      <w:pPr>
        <w:pStyle w:val="a3"/>
        <w:spacing w:before="139" w:line="360" w:lineRule="auto"/>
        <w:ind w:right="623"/>
      </w:pPr>
      <w:r>
        <w:t>Данные умения монологической речи развиваются в рамках тематического содержания речи с</w:t>
      </w:r>
      <w:r>
        <w:rPr>
          <w:spacing w:val="1"/>
        </w:rPr>
        <w:t xml:space="preserve"> </w:t>
      </w:r>
      <w:r>
        <w:t>опорой на ключевые слова, план и/или иллюстрации, фотографии, таблицы, диаграммы, графики и без</w:t>
      </w:r>
      <w:r>
        <w:rPr>
          <w:spacing w:val="-57"/>
        </w:rPr>
        <w:t xml:space="preserve"> </w:t>
      </w:r>
      <w:r>
        <w:t>опоры.</w:t>
      </w:r>
    </w:p>
    <w:p w:rsidR="00336847" w:rsidRDefault="00A31618">
      <w:pPr>
        <w:pStyle w:val="a3"/>
        <w:spacing w:line="360" w:lineRule="auto"/>
        <w:ind w:left="929" w:right="5021" w:firstLine="0"/>
      </w:pPr>
      <w:r>
        <w:t>Объём монологического высказывания – 14–15 фраз.</w:t>
      </w:r>
      <w:r>
        <w:rPr>
          <w:spacing w:val="-57"/>
        </w:rPr>
        <w:t xml:space="preserve"> </w:t>
      </w:r>
      <w:r>
        <w:t>Аудирование.</w:t>
      </w:r>
    </w:p>
    <w:p w:rsidR="00336847" w:rsidRDefault="00A31618">
      <w:pPr>
        <w:pStyle w:val="a3"/>
        <w:tabs>
          <w:tab w:val="left" w:pos="2757"/>
          <w:tab w:val="left" w:pos="5089"/>
          <w:tab w:val="left" w:pos="7670"/>
          <w:tab w:val="left" w:pos="9910"/>
        </w:tabs>
        <w:spacing w:line="360" w:lineRule="auto"/>
        <w:ind w:right="620"/>
      </w:pPr>
      <w:r>
        <w:t>Развитие коммуникативных умений аудирования: понимание на слух аутентичных текстов,</w:t>
      </w:r>
      <w:r>
        <w:rPr>
          <w:spacing w:val="1"/>
        </w:rPr>
        <w:t xml:space="preserve"> </w:t>
      </w:r>
      <w:r>
        <w:t>содержащих</w:t>
      </w:r>
      <w:r>
        <w:tab/>
        <w:t>отдельные</w:t>
      </w:r>
      <w:r>
        <w:tab/>
        <w:t>неизученные</w:t>
      </w:r>
      <w:r>
        <w:tab/>
        <w:t>языковые</w:t>
      </w:r>
      <w:r>
        <w:tab/>
        <w:t>явления,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контекстуальной</w:t>
      </w:r>
      <w:r>
        <w:rPr>
          <w:spacing w:val="1"/>
        </w:rPr>
        <w:t xml:space="preserve"> </w:t>
      </w:r>
      <w:r>
        <w:t>догадки,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нужной/интересующей/запрашиваемой</w:t>
      </w:r>
      <w:r>
        <w:rPr>
          <w:spacing w:val="-1"/>
        </w:rPr>
        <w:t xml:space="preserve"> </w:t>
      </w:r>
      <w:r>
        <w:t>информации.</w:t>
      </w:r>
    </w:p>
    <w:p w:rsidR="00336847" w:rsidRDefault="00A31618">
      <w:pPr>
        <w:pStyle w:val="a3"/>
        <w:tabs>
          <w:tab w:val="left" w:pos="2721"/>
          <w:tab w:val="left" w:pos="5293"/>
          <w:tab w:val="left" w:pos="6906"/>
          <w:tab w:val="left" w:pos="9224"/>
        </w:tabs>
        <w:spacing w:line="360" w:lineRule="auto"/>
        <w:ind w:right="614"/>
      </w:pPr>
      <w:r>
        <w:t>Аудирование с пониманием основного содержания текста предполагает</w:t>
      </w:r>
      <w:r>
        <w:rPr>
          <w:spacing w:val="1"/>
        </w:rPr>
        <w:t xml:space="preserve"> </w:t>
      </w:r>
      <w:r>
        <w:t>умение определять</w:t>
      </w:r>
      <w:r>
        <w:rPr>
          <w:spacing w:val="1"/>
        </w:rPr>
        <w:t xml:space="preserve"> </w:t>
      </w:r>
      <w:r>
        <w:t>основную</w:t>
      </w:r>
      <w:r>
        <w:tab/>
        <w:t>тему/идею</w:t>
      </w:r>
      <w:r>
        <w:tab/>
        <w:t>и</w:t>
      </w:r>
      <w:r>
        <w:tab/>
        <w:t>главные</w:t>
      </w:r>
      <w:r>
        <w:tab/>
        <w:t>факты/события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52"/>
        </w:rPr>
        <w:t xml:space="preserve"> </w:t>
      </w:r>
      <w:r>
        <w:t xml:space="preserve">воспринимаемом       </w:t>
      </w:r>
      <w:r>
        <w:rPr>
          <w:spacing w:val="52"/>
        </w:rPr>
        <w:t xml:space="preserve"> </w:t>
      </w:r>
      <w:r>
        <w:t xml:space="preserve">на       </w:t>
      </w:r>
      <w:r>
        <w:rPr>
          <w:spacing w:val="52"/>
        </w:rPr>
        <w:t xml:space="preserve"> </w:t>
      </w:r>
      <w:r>
        <w:t xml:space="preserve">слух        </w:t>
      </w:r>
      <w:r>
        <w:rPr>
          <w:spacing w:val="56"/>
        </w:rPr>
        <w:t xml:space="preserve"> </w:t>
      </w:r>
      <w:r>
        <w:t xml:space="preserve">тексте,        </w:t>
      </w:r>
      <w:r>
        <w:rPr>
          <w:spacing w:val="51"/>
        </w:rPr>
        <w:t xml:space="preserve"> </w:t>
      </w:r>
      <w:r>
        <w:t xml:space="preserve">отделять        </w:t>
      </w:r>
      <w:r>
        <w:rPr>
          <w:spacing w:val="53"/>
        </w:rPr>
        <w:t xml:space="preserve"> </w:t>
      </w:r>
      <w:r>
        <w:t xml:space="preserve">главную        </w:t>
      </w:r>
      <w:r>
        <w:rPr>
          <w:spacing w:val="55"/>
        </w:rPr>
        <w:t xml:space="preserve"> </w:t>
      </w:r>
      <w:r>
        <w:t>информацию</w:t>
      </w:r>
      <w:r>
        <w:rPr>
          <w:spacing w:val="-58"/>
        </w:rPr>
        <w:t xml:space="preserve"> </w:t>
      </w:r>
      <w:r>
        <w:t>от</w:t>
      </w:r>
      <w:r>
        <w:rPr>
          <w:spacing w:val="23"/>
        </w:rPr>
        <w:t xml:space="preserve"> </w:t>
      </w:r>
      <w:r>
        <w:t>второстепенной,</w:t>
      </w:r>
      <w:r>
        <w:rPr>
          <w:spacing w:val="20"/>
        </w:rPr>
        <w:t xml:space="preserve"> </w:t>
      </w:r>
      <w:r>
        <w:t>прогнозировать</w:t>
      </w:r>
      <w:r>
        <w:rPr>
          <w:spacing w:val="24"/>
        </w:rPr>
        <w:t xml:space="preserve"> </w:t>
      </w:r>
      <w:r>
        <w:t>содержание</w:t>
      </w:r>
      <w:r>
        <w:rPr>
          <w:spacing w:val="22"/>
        </w:rPr>
        <w:t xml:space="preserve"> </w:t>
      </w:r>
      <w:r>
        <w:t>текста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началу</w:t>
      </w:r>
      <w:r>
        <w:rPr>
          <w:spacing w:val="18"/>
        </w:rPr>
        <w:t xml:space="preserve"> </w:t>
      </w:r>
      <w:r>
        <w:t>сообщения,</w:t>
      </w:r>
      <w:r>
        <w:rPr>
          <w:spacing w:val="23"/>
        </w:rPr>
        <w:t xml:space="preserve"> </w:t>
      </w:r>
      <w:r>
        <w:t>игнорировать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незнакомые</w:t>
      </w:r>
      <w:r>
        <w:rPr>
          <w:spacing w:val="-5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несущественные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содержания.</w:t>
      </w:r>
    </w:p>
    <w:p w:rsidR="00336847" w:rsidRDefault="00A31618">
      <w:pPr>
        <w:pStyle w:val="a3"/>
        <w:spacing w:before="137" w:line="360" w:lineRule="auto"/>
        <w:ind w:right="624"/>
      </w:pPr>
      <w:r>
        <w:t>Аудирование с пониманием нужной/интересующей/запрашиваемой информации 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</w:t>
      </w:r>
      <w:r>
        <w:rPr>
          <w:spacing w:val="1"/>
        </w:rPr>
        <w:t xml:space="preserve"> </w:t>
      </w:r>
      <w:r>
        <w:t>(явной)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воспринимаемом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слух</w:t>
      </w:r>
      <w:r>
        <w:rPr>
          <w:spacing w:val="2"/>
        </w:rPr>
        <w:t xml:space="preserve"> </w:t>
      </w:r>
      <w:r>
        <w:t>тексте.</w:t>
      </w:r>
    </w:p>
    <w:p w:rsidR="00336847" w:rsidRDefault="00A31618">
      <w:pPr>
        <w:pStyle w:val="a3"/>
        <w:spacing w:before="2" w:line="360" w:lineRule="auto"/>
        <w:ind w:right="624"/>
      </w:pPr>
      <w:r>
        <w:t>Тексты для аудирования: диалог (беседа), интервью, высказывания собеседников в ситуациях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-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</w:t>
      </w:r>
      <w:r>
        <w:rPr>
          <w:spacing w:val="-1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объявление.</w:t>
      </w:r>
    </w:p>
    <w:p w:rsidR="00336847" w:rsidRDefault="00A31618">
      <w:pPr>
        <w:pStyle w:val="a3"/>
        <w:ind w:left="929" w:firstLine="0"/>
      </w:pPr>
      <w:r>
        <w:t>Языковая</w:t>
      </w:r>
      <w:r>
        <w:rPr>
          <w:spacing w:val="3"/>
        </w:rPr>
        <w:t xml:space="preserve"> </w:t>
      </w:r>
      <w:r>
        <w:t>сложность</w:t>
      </w:r>
      <w:r>
        <w:rPr>
          <w:spacing w:val="4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аудирования</w:t>
      </w:r>
      <w:r>
        <w:rPr>
          <w:spacing w:val="4"/>
        </w:rPr>
        <w:t xml:space="preserve"> </w:t>
      </w:r>
      <w:r>
        <w:t>должна</w:t>
      </w:r>
      <w:r>
        <w:rPr>
          <w:spacing w:val="4"/>
        </w:rPr>
        <w:t xml:space="preserve"> </w:t>
      </w:r>
      <w:r>
        <w:t>соответствовать</w:t>
      </w:r>
      <w:r>
        <w:rPr>
          <w:spacing w:val="5"/>
        </w:rPr>
        <w:t xml:space="preserve"> </w:t>
      </w:r>
      <w:r>
        <w:t>пороговому</w:t>
      </w:r>
      <w:r>
        <w:rPr>
          <w:spacing w:val="2"/>
        </w:rPr>
        <w:t xml:space="preserve"> </w:t>
      </w:r>
      <w:r>
        <w:t>уровню</w:t>
      </w:r>
      <w:r>
        <w:rPr>
          <w:spacing w:val="5"/>
        </w:rPr>
        <w:t xml:space="preserve"> </w:t>
      </w:r>
      <w:r>
        <w:t>(В1</w:t>
      </w:r>
    </w:p>
    <w:p w:rsidR="00336847" w:rsidRDefault="00A31618">
      <w:pPr>
        <w:pStyle w:val="a3"/>
        <w:spacing w:before="137"/>
        <w:ind w:firstLine="0"/>
      </w:pPr>
      <w:r>
        <w:t>–</w:t>
      </w:r>
      <w:r>
        <w:rPr>
          <w:spacing w:val="-3"/>
        </w:rPr>
        <w:t xml:space="preserve"> </w:t>
      </w:r>
      <w:r>
        <w:t>пороговый</w:t>
      </w:r>
      <w:r>
        <w:rPr>
          <w:spacing w:val="-1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336847" w:rsidRDefault="00A31618">
      <w:pPr>
        <w:pStyle w:val="a3"/>
        <w:spacing w:before="139"/>
        <w:ind w:left="929" w:firstLine="0"/>
      </w:pPr>
      <w:r>
        <w:t>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минуты.</w:t>
      </w:r>
    </w:p>
    <w:p w:rsidR="00336847" w:rsidRDefault="00A31618">
      <w:pPr>
        <w:pStyle w:val="a3"/>
        <w:spacing w:before="137"/>
        <w:ind w:left="929" w:firstLine="0"/>
      </w:pPr>
      <w:r>
        <w:t>103.7.1.3.</w:t>
      </w:r>
      <w:r>
        <w:rPr>
          <w:spacing w:val="-2"/>
        </w:rPr>
        <w:t xml:space="preserve"> </w:t>
      </w:r>
      <w:r>
        <w:t>Смысловое</w:t>
      </w:r>
      <w:r>
        <w:rPr>
          <w:spacing w:val="-3"/>
        </w:rPr>
        <w:t xml:space="preserve"> </w:t>
      </w:r>
      <w:r>
        <w:t>чтение.</w:t>
      </w:r>
    </w:p>
    <w:p w:rsidR="00336847" w:rsidRDefault="00A31618">
      <w:pPr>
        <w:pStyle w:val="a3"/>
        <w:spacing w:before="140" w:line="360" w:lineRule="auto"/>
        <w:ind w:right="620"/>
      </w:pPr>
      <w:r>
        <w:t xml:space="preserve">Развитие   </w:t>
      </w:r>
      <w:r>
        <w:rPr>
          <w:spacing w:val="16"/>
        </w:rPr>
        <w:t xml:space="preserve"> </w:t>
      </w:r>
      <w:r>
        <w:t xml:space="preserve">умений    </w:t>
      </w:r>
      <w:r>
        <w:rPr>
          <w:spacing w:val="13"/>
        </w:rPr>
        <w:t xml:space="preserve"> </w:t>
      </w:r>
      <w:r>
        <w:t xml:space="preserve">читать    </w:t>
      </w:r>
      <w:r>
        <w:rPr>
          <w:spacing w:val="12"/>
        </w:rPr>
        <w:t xml:space="preserve"> </w:t>
      </w:r>
      <w:r>
        <w:t xml:space="preserve">про    </w:t>
      </w:r>
      <w:r>
        <w:rPr>
          <w:spacing w:val="13"/>
        </w:rPr>
        <w:t xml:space="preserve"> </w:t>
      </w:r>
      <w:r>
        <w:t xml:space="preserve">себя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понимать    </w:t>
      </w:r>
      <w:r>
        <w:rPr>
          <w:spacing w:val="14"/>
        </w:rPr>
        <w:t xml:space="preserve"> </w:t>
      </w:r>
      <w:r>
        <w:t xml:space="preserve">с    </w:t>
      </w:r>
      <w:r>
        <w:rPr>
          <w:spacing w:val="12"/>
        </w:rPr>
        <w:t xml:space="preserve"> </w:t>
      </w:r>
      <w:r>
        <w:t xml:space="preserve">использованием    </w:t>
      </w:r>
      <w:r>
        <w:rPr>
          <w:spacing w:val="12"/>
        </w:rPr>
        <w:t xml:space="preserve"> </w:t>
      </w:r>
      <w:r>
        <w:t>языковой</w:t>
      </w:r>
      <w:r>
        <w:rPr>
          <w:spacing w:val="-58"/>
        </w:rPr>
        <w:t xml:space="preserve"> </w:t>
      </w:r>
      <w:r>
        <w:t>и контекстуальной догадки аутентичные тексты разных жанров и стилей, содержащих отдельные</w:t>
      </w:r>
      <w:r>
        <w:rPr>
          <w:spacing w:val="1"/>
        </w:rPr>
        <w:t xml:space="preserve"> </w:t>
      </w:r>
      <w:r>
        <w:t>неизученные языковые явления, с разной глубиной проникновения в их содержание в зависимости от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задачи: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текста.</w:t>
      </w:r>
    </w:p>
    <w:p w:rsidR="00336847" w:rsidRDefault="00A31618">
      <w:pPr>
        <w:pStyle w:val="a3"/>
        <w:spacing w:line="360" w:lineRule="auto"/>
        <w:ind w:right="621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тему/основную</w:t>
      </w:r>
      <w:r>
        <w:rPr>
          <w:spacing w:val="1"/>
        </w:rPr>
        <w:t xml:space="preserve"> </w:t>
      </w:r>
      <w:r>
        <w:t>мысль,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факты/события</w:t>
      </w:r>
      <w:r>
        <w:rPr>
          <w:spacing w:val="1"/>
        </w:rPr>
        <w:t xml:space="preserve"> </w:t>
      </w:r>
      <w:r>
        <w:t>(опуская</w:t>
      </w:r>
      <w:r>
        <w:rPr>
          <w:spacing w:val="1"/>
        </w:rPr>
        <w:t xml:space="preserve"> </w:t>
      </w:r>
      <w:r>
        <w:t>второстепенные),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структурно-смысловые связи в тексте, прогнозировать содержание текста по заголовку/началу текста,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игнорировать</w:t>
      </w:r>
      <w:r>
        <w:rPr>
          <w:spacing w:val="1"/>
        </w:rPr>
        <w:t xml:space="preserve"> </w:t>
      </w:r>
      <w:r>
        <w:t>незнакомые</w:t>
      </w:r>
      <w:r>
        <w:rPr>
          <w:spacing w:val="1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несущественные для понимания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содержания.</w:t>
      </w:r>
    </w:p>
    <w:p w:rsidR="00336847" w:rsidRDefault="00A31618">
      <w:pPr>
        <w:pStyle w:val="a3"/>
        <w:spacing w:line="360" w:lineRule="auto"/>
        <w:ind w:right="620"/>
      </w:pPr>
      <w:r>
        <w:t>Чтение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6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прочитанном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эксплицитной (явной) и имплицитной форме (неявной) форме, оценивать найденную информацию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её</w:t>
      </w:r>
      <w:r>
        <w:rPr>
          <w:spacing w:val="-2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коммуникативной задачи.</w:t>
      </w:r>
    </w:p>
    <w:p w:rsidR="00336847" w:rsidRDefault="00A31618">
      <w:pPr>
        <w:pStyle w:val="a3"/>
        <w:spacing w:before="1" w:line="360" w:lineRule="auto"/>
        <w:ind w:right="616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полным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21"/>
        </w:rPr>
        <w:t xml:space="preserve"> </w:t>
      </w:r>
      <w:r>
        <w:t>языковые</w:t>
      </w:r>
      <w:r>
        <w:rPr>
          <w:spacing w:val="21"/>
        </w:rPr>
        <w:t xml:space="preserve"> </w:t>
      </w:r>
      <w:r>
        <w:t>явления,</w:t>
      </w:r>
      <w:r>
        <w:rPr>
          <w:spacing w:val="23"/>
        </w:rPr>
        <w:t xml:space="preserve"> </w:t>
      </w:r>
      <w:r>
        <w:t>формируются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развиваются</w:t>
      </w:r>
      <w:r>
        <w:rPr>
          <w:spacing w:val="25"/>
        </w:rPr>
        <w:t xml:space="preserve"> </w:t>
      </w:r>
      <w:r>
        <w:t>умения</w:t>
      </w:r>
      <w:r>
        <w:rPr>
          <w:spacing w:val="23"/>
        </w:rPr>
        <w:t xml:space="preserve"> </w:t>
      </w:r>
      <w:r>
        <w:t>полно</w:t>
      </w:r>
      <w:r>
        <w:rPr>
          <w:spacing w:val="20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точно</w:t>
      </w:r>
      <w:r>
        <w:rPr>
          <w:spacing w:val="20"/>
        </w:rPr>
        <w:t xml:space="preserve"> </w:t>
      </w:r>
      <w:r>
        <w:t>понимать</w:t>
      </w:r>
      <w:r>
        <w:rPr>
          <w:spacing w:val="24"/>
        </w:rPr>
        <w:t xml:space="preserve"> </w:t>
      </w:r>
      <w:r>
        <w:t>текст</w:t>
      </w:r>
      <w:r>
        <w:rPr>
          <w:spacing w:val="-57"/>
        </w:rPr>
        <w:t xml:space="preserve"> </w:t>
      </w:r>
      <w:r>
        <w:t>на основе его информационной переработки (смыслового и структурного анализа отдельных частей</w:t>
      </w:r>
      <w:r>
        <w:rPr>
          <w:spacing w:val="1"/>
        </w:rPr>
        <w:t xml:space="preserve"> </w:t>
      </w:r>
      <w:r>
        <w:t>текста, выборочного перевода),</w:t>
      </w:r>
      <w:r>
        <w:rPr>
          <w:spacing w:val="1"/>
        </w:rPr>
        <w:t xml:space="preserve"> </w:t>
      </w:r>
      <w:r>
        <w:t>устанавливать причинно-следственную взаимосвязь изложенных в</w:t>
      </w:r>
      <w:r>
        <w:rPr>
          <w:spacing w:val="1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фактов и</w:t>
      </w:r>
      <w:r>
        <w:rPr>
          <w:spacing w:val="1"/>
        </w:rPr>
        <w:t xml:space="preserve"> </w:t>
      </w:r>
      <w:r>
        <w:t>событий.</w:t>
      </w:r>
    </w:p>
    <w:p w:rsidR="00336847" w:rsidRDefault="00A31618">
      <w:pPr>
        <w:pStyle w:val="a3"/>
        <w:spacing w:line="360" w:lineRule="auto"/>
        <w:ind w:right="620"/>
      </w:pPr>
      <w:r>
        <w:t xml:space="preserve">Чтение     </w:t>
      </w:r>
      <w:r>
        <w:rPr>
          <w:spacing w:val="46"/>
        </w:rPr>
        <w:t xml:space="preserve"> </w:t>
      </w:r>
      <w:r>
        <w:t xml:space="preserve">несплошных      </w:t>
      </w:r>
      <w:r>
        <w:rPr>
          <w:spacing w:val="47"/>
        </w:rPr>
        <w:t xml:space="preserve"> </w:t>
      </w:r>
      <w:r>
        <w:t xml:space="preserve">текстов      </w:t>
      </w:r>
      <w:r>
        <w:rPr>
          <w:spacing w:val="45"/>
        </w:rPr>
        <w:t xml:space="preserve"> </w:t>
      </w:r>
      <w:r>
        <w:t xml:space="preserve">(таблиц,      </w:t>
      </w:r>
      <w:r>
        <w:rPr>
          <w:spacing w:val="46"/>
        </w:rPr>
        <w:t xml:space="preserve"> </w:t>
      </w:r>
      <w:r>
        <w:t xml:space="preserve">диаграмм,      </w:t>
      </w:r>
      <w:r>
        <w:rPr>
          <w:spacing w:val="45"/>
        </w:rPr>
        <w:t xml:space="preserve"> </w:t>
      </w:r>
      <w:r>
        <w:t xml:space="preserve">графиков      </w:t>
      </w:r>
      <w:r>
        <w:rPr>
          <w:spacing w:val="46"/>
        </w:rPr>
        <w:t xml:space="preserve"> </w:t>
      </w:r>
      <w:r>
        <w:t xml:space="preserve">и      </w:t>
      </w:r>
      <w:r>
        <w:rPr>
          <w:spacing w:val="46"/>
        </w:rPr>
        <w:t xml:space="preserve"> </w:t>
      </w:r>
      <w:r>
        <w:t>других)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понимание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информации.</w:t>
      </w:r>
    </w:p>
    <w:p w:rsidR="00336847" w:rsidRDefault="00A31618">
      <w:pPr>
        <w:pStyle w:val="a3"/>
        <w:spacing w:line="360" w:lineRule="auto"/>
        <w:ind w:right="616"/>
      </w:pPr>
      <w:r>
        <w:t xml:space="preserve">Тексты      </w:t>
      </w:r>
      <w:r>
        <w:rPr>
          <w:spacing w:val="47"/>
        </w:rPr>
        <w:t xml:space="preserve"> </w:t>
      </w:r>
      <w:r>
        <w:t xml:space="preserve">для      </w:t>
      </w:r>
      <w:r>
        <w:rPr>
          <w:spacing w:val="46"/>
        </w:rPr>
        <w:t xml:space="preserve"> </w:t>
      </w:r>
      <w:r>
        <w:t xml:space="preserve">чтения:      </w:t>
      </w:r>
      <w:r>
        <w:rPr>
          <w:spacing w:val="46"/>
        </w:rPr>
        <w:t xml:space="preserve"> </w:t>
      </w:r>
      <w:r>
        <w:t xml:space="preserve">диалог       </w:t>
      </w:r>
      <w:r>
        <w:rPr>
          <w:spacing w:val="44"/>
        </w:rPr>
        <w:t xml:space="preserve"> </w:t>
      </w:r>
      <w:r>
        <w:t xml:space="preserve">(беседа),       </w:t>
      </w:r>
      <w:r>
        <w:rPr>
          <w:spacing w:val="44"/>
        </w:rPr>
        <w:t xml:space="preserve"> </w:t>
      </w:r>
      <w:r>
        <w:t xml:space="preserve">интервью,       </w:t>
      </w:r>
      <w:r>
        <w:rPr>
          <w:spacing w:val="43"/>
        </w:rPr>
        <w:t xml:space="preserve"> </w:t>
      </w:r>
      <w:r>
        <w:t xml:space="preserve">рассказ,       </w:t>
      </w:r>
      <w:r>
        <w:rPr>
          <w:spacing w:val="44"/>
        </w:rPr>
        <w:t xml:space="preserve"> </w:t>
      </w:r>
      <w:r>
        <w:t>отрывок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статья</w:t>
      </w:r>
      <w:r>
        <w:rPr>
          <w:spacing w:val="1"/>
        </w:rPr>
        <w:t xml:space="preserve"> </w:t>
      </w:r>
      <w:r>
        <w:t>научно-популярного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объявление,</w:t>
      </w:r>
      <w:r>
        <w:rPr>
          <w:spacing w:val="1"/>
        </w:rPr>
        <w:t xml:space="preserve"> </w:t>
      </w:r>
      <w:r>
        <w:t>памятка,</w:t>
      </w:r>
      <w:r>
        <w:rPr>
          <w:spacing w:val="1"/>
        </w:rPr>
        <w:t xml:space="preserve"> </w:t>
      </w:r>
      <w:r>
        <w:t>инструкция,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стихотворение.</w:t>
      </w:r>
    </w:p>
    <w:p w:rsidR="00336847" w:rsidRDefault="00A31618">
      <w:pPr>
        <w:pStyle w:val="a3"/>
        <w:ind w:left="929" w:firstLine="0"/>
      </w:pPr>
      <w:r>
        <w:t>Языковая</w:t>
      </w:r>
      <w:r>
        <w:rPr>
          <w:spacing w:val="45"/>
        </w:rPr>
        <w:t xml:space="preserve"> </w:t>
      </w:r>
      <w:r>
        <w:t>сложность</w:t>
      </w:r>
      <w:r>
        <w:rPr>
          <w:spacing w:val="47"/>
        </w:rPr>
        <w:t xml:space="preserve"> </w:t>
      </w:r>
      <w:r>
        <w:t>текстов</w:t>
      </w:r>
      <w:r>
        <w:rPr>
          <w:spacing w:val="46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чтения</w:t>
      </w:r>
      <w:r>
        <w:rPr>
          <w:spacing w:val="46"/>
        </w:rPr>
        <w:t xml:space="preserve"> </w:t>
      </w:r>
      <w:r>
        <w:t>должна</w:t>
      </w:r>
      <w:r>
        <w:rPr>
          <w:spacing w:val="44"/>
        </w:rPr>
        <w:t xml:space="preserve"> </w:t>
      </w:r>
      <w:r>
        <w:t>соответствовать</w:t>
      </w:r>
      <w:r>
        <w:rPr>
          <w:spacing w:val="47"/>
        </w:rPr>
        <w:t xml:space="preserve"> </w:t>
      </w:r>
      <w:r>
        <w:t>пороговому</w:t>
      </w:r>
      <w:r>
        <w:rPr>
          <w:spacing w:val="45"/>
        </w:rPr>
        <w:t xml:space="preserve"> </w:t>
      </w:r>
      <w:r>
        <w:t>уровню</w:t>
      </w:r>
      <w:r>
        <w:rPr>
          <w:spacing w:val="47"/>
        </w:rPr>
        <w:t xml:space="preserve"> </w:t>
      </w:r>
      <w:r>
        <w:t>(В1</w:t>
      </w:r>
      <w:r>
        <w:rPr>
          <w:spacing w:val="54"/>
        </w:rPr>
        <w:t xml:space="preserve"> </w:t>
      </w:r>
      <w:r>
        <w:t>–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пороговый уровень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общеевропейской</w:t>
      </w:r>
      <w:r>
        <w:rPr>
          <w:spacing w:val="-3"/>
        </w:rPr>
        <w:t xml:space="preserve"> </w:t>
      </w:r>
      <w:r>
        <w:t>шкале).</w:t>
      </w:r>
    </w:p>
    <w:p w:rsidR="00336847" w:rsidRDefault="00A31618">
      <w:pPr>
        <w:pStyle w:val="a3"/>
        <w:spacing w:before="137" w:line="360" w:lineRule="auto"/>
        <w:ind w:left="929" w:right="5124" w:firstLine="0"/>
      </w:pPr>
      <w:r>
        <w:t>Объём текста/текстов для чтения – до 600–800 слов.</w:t>
      </w:r>
      <w:r>
        <w:rPr>
          <w:spacing w:val="-57"/>
        </w:rPr>
        <w:t xml:space="preserve"> </w:t>
      </w:r>
      <w:r>
        <w:t>Письменная</w:t>
      </w:r>
      <w:r>
        <w:rPr>
          <w:spacing w:val="-1"/>
        </w:rPr>
        <w:t xml:space="preserve"> </w:t>
      </w:r>
      <w:r>
        <w:t>речь.</w:t>
      </w:r>
    </w:p>
    <w:p w:rsidR="00336847" w:rsidRDefault="00A31618">
      <w:pPr>
        <w:pStyle w:val="a3"/>
        <w:spacing w:before="1"/>
        <w:ind w:left="929" w:firstLine="0"/>
      </w:pPr>
      <w:r>
        <w:t>Развитие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письменной</w:t>
      </w:r>
      <w:r>
        <w:rPr>
          <w:spacing w:val="-5"/>
        </w:rPr>
        <w:t xml:space="preserve"> </w:t>
      </w:r>
      <w:r>
        <w:t>речи:</w:t>
      </w:r>
    </w:p>
    <w:p w:rsidR="00336847" w:rsidRDefault="00A31618">
      <w:pPr>
        <w:pStyle w:val="a3"/>
        <w:spacing w:before="139" w:line="360" w:lineRule="auto"/>
        <w:ind w:right="622"/>
      </w:pPr>
      <w:r>
        <w:t xml:space="preserve">заполнение      анкет      и      формуляров     </w:t>
      </w:r>
      <w:r>
        <w:rPr>
          <w:spacing w:val="1"/>
        </w:rPr>
        <w:t xml:space="preserve"> </w:t>
      </w:r>
      <w:r>
        <w:t>в      соответствии      с      нормами,       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336847" w:rsidRDefault="00A31618">
      <w:pPr>
        <w:pStyle w:val="a3"/>
        <w:spacing w:line="360" w:lineRule="auto"/>
        <w:ind w:right="620"/>
      </w:pPr>
      <w:r>
        <w:t xml:space="preserve">написание     </w:t>
      </w:r>
      <w:r>
        <w:rPr>
          <w:spacing w:val="36"/>
        </w:rPr>
        <w:t xml:space="preserve"> </w:t>
      </w:r>
      <w:r>
        <w:t xml:space="preserve">резюме      </w:t>
      </w:r>
      <w:r>
        <w:rPr>
          <w:spacing w:val="36"/>
        </w:rPr>
        <w:t xml:space="preserve"> </w:t>
      </w:r>
      <w:r>
        <w:t xml:space="preserve">(CV)      </w:t>
      </w:r>
      <w:r>
        <w:rPr>
          <w:spacing w:val="34"/>
        </w:rPr>
        <w:t xml:space="preserve"> </w:t>
      </w:r>
      <w:r>
        <w:t xml:space="preserve">с      </w:t>
      </w:r>
      <w:r>
        <w:rPr>
          <w:spacing w:val="35"/>
        </w:rPr>
        <w:t xml:space="preserve"> </w:t>
      </w:r>
      <w:r>
        <w:t xml:space="preserve">сообщением      </w:t>
      </w:r>
      <w:r>
        <w:rPr>
          <w:spacing w:val="35"/>
        </w:rPr>
        <w:t xml:space="preserve"> </w:t>
      </w:r>
      <w:r>
        <w:t xml:space="preserve">основных      </w:t>
      </w:r>
      <w:r>
        <w:rPr>
          <w:spacing w:val="34"/>
        </w:rPr>
        <w:t xml:space="preserve"> </w:t>
      </w:r>
      <w:r>
        <w:t xml:space="preserve">сведений      </w:t>
      </w:r>
      <w:r>
        <w:rPr>
          <w:spacing w:val="37"/>
        </w:rPr>
        <w:t xml:space="preserve"> </w:t>
      </w:r>
      <w:r>
        <w:t xml:space="preserve">о      </w:t>
      </w:r>
      <w:r>
        <w:rPr>
          <w:spacing w:val="33"/>
        </w:rPr>
        <w:t xml:space="preserve"> </w:t>
      </w:r>
      <w:r>
        <w:t>себе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336847" w:rsidRDefault="00A31618">
      <w:pPr>
        <w:pStyle w:val="a3"/>
        <w:spacing w:line="360" w:lineRule="auto"/>
        <w:ind w:right="616"/>
      </w:pPr>
      <w:r>
        <w:t>написание        электронного        сообщения        личного        характера        в       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объём</w:t>
      </w:r>
      <w:r>
        <w:rPr>
          <w:spacing w:val="-57"/>
        </w:rPr>
        <w:t xml:space="preserve"> </w:t>
      </w:r>
      <w:r>
        <w:t>сообщения – до 140 слов;</w:t>
      </w:r>
    </w:p>
    <w:p w:rsidR="00336847" w:rsidRDefault="00A31618">
      <w:pPr>
        <w:pStyle w:val="a3"/>
        <w:tabs>
          <w:tab w:val="left" w:pos="1866"/>
          <w:tab w:val="left" w:pos="3469"/>
          <w:tab w:val="left" w:pos="5851"/>
          <w:tab w:val="left" w:pos="7734"/>
          <w:tab w:val="left" w:pos="9579"/>
        </w:tabs>
        <w:spacing w:line="360" w:lineRule="auto"/>
        <w:ind w:right="615"/>
      </w:pPr>
      <w:r>
        <w:t>создание небольшого письменного высказывания (рассказа, сочинения, статьи и другие) на</w:t>
      </w:r>
      <w:r>
        <w:rPr>
          <w:spacing w:val="1"/>
        </w:rPr>
        <w:t xml:space="preserve"> </w:t>
      </w:r>
      <w:r>
        <w:t>основе</w:t>
      </w:r>
      <w:r>
        <w:tab/>
        <w:t>плана,</w:t>
      </w:r>
      <w:r>
        <w:tab/>
        <w:t>иллюстрации,</w:t>
      </w:r>
      <w:r>
        <w:tab/>
        <w:t>таблицы,</w:t>
      </w:r>
      <w:r>
        <w:tab/>
        <w:t>графика,</w:t>
      </w:r>
      <w:r>
        <w:tab/>
        <w:t>диаграммы,</w:t>
      </w:r>
      <w:r>
        <w:rPr>
          <w:spacing w:val="-58"/>
        </w:rPr>
        <w:t xml:space="preserve"> </w:t>
      </w:r>
      <w:r>
        <w:t>и/или прочитанного/прослушанного текста с опорой на образец, объем письменного высказывания –</w:t>
      </w:r>
      <w:r>
        <w:rPr>
          <w:spacing w:val="1"/>
        </w:rPr>
        <w:t xml:space="preserve"> </w:t>
      </w:r>
      <w:r>
        <w:t>до 180</w:t>
      </w:r>
      <w:r>
        <w:rPr>
          <w:spacing w:val="-1"/>
        </w:rPr>
        <w:t xml:space="preserve"> </w:t>
      </w:r>
      <w:r>
        <w:t>слов;</w:t>
      </w:r>
    </w:p>
    <w:p w:rsidR="00336847" w:rsidRDefault="00A31618">
      <w:pPr>
        <w:pStyle w:val="a3"/>
        <w:tabs>
          <w:tab w:val="left" w:pos="2754"/>
          <w:tab w:val="left" w:pos="4349"/>
          <w:tab w:val="left" w:pos="5786"/>
          <w:tab w:val="left" w:pos="7427"/>
          <w:tab w:val="left" w:pos="9296"/>
        </w:tabs>
        <w:spacing w:line="362" w:lineRule="auto"/>
        <w:ind w:right="623"/>
      </w:pPr>
      <w:r>
        <w:t>заполнение</w:t>
      </w:r>
      <w:r>
        <w:tab/>
        <w:t>таблицы:</w:t>
      </w:r>
      <w:r>
        <w:tab/>
        <w:t>краткая</w:t>
      </w:r>
      <w:r>
        <w:tab/>
        <w:t>фиксация</w:t>
      </w:r>
      <w:r>
        <w:tab/>
        <w:t>содержания</w:t>
      </w:r>
      <w:r>
        <w:tab/>
        <w:t>прочитанного/</w:t>
      </w:r>
      <w:r>
        <w:rPr>
          <w:spacing w:val="-58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текста или</w:t>
      </w:r>
      <w:r>
        <w:rPr>
          <w:spacing w:val="1"/>
        </w:rPr>
        <w:t xml:space="preserve"> </w:t>
      </w:r>
      <w:r>
        <w:t>дополнение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таблице;</w:t>
      </w:r>
    </w:p>
    <w:p w:rsidR="00336847" w:rsidRDefault="00A31618">
      <w:pPr>
        <w:pStyle w:val="a3"/>
        <w:spacing w:line="360" w:lineRule="auto"/>
        <w:ind w:right="623"/>
      </w:pPr>
      <w:r>
        <w:t>письменное        предоставление        результатов        выполненной        проектной         работы,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презентации,</w:t>
      </w:r>
      <w:r>
        <w:rPr>
          <w:spacing w:val="2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– до 180 слов.</w:t>
      </w:r>
    </w:p>
    <w:p w:rsidR="00336847" w:rsidRDefault="00A31618">
      <w:pPr>
        <w:pStyle w:val="a3"/>
        <w:spacing w:line="360" w:lineRule="auto"/>
        <w:ind w:left="929" w:right="7574" w:firstLine="0"/>
      </w:pPr>
      <w:r>
        <w:t>Языковые знания и навыки.</w:t>
      </w:r>
      <w:r>
        <w:rPr>
          <w:spacing w:val="1"/>
        </w:rPr>
        <w:t xml:space="preserve"> </w:t>
      </w:r>
      <w:r>
        <w:t>Фонетическая</w:t>
      </w:r>
      <w:r>
        <w:rPr>
          <w:spacing w:val="-8"/>
        </w:rPr>
        <w:t xml:space="preserve"> </w:t>
      </w:r>
      <w:r>
        <w:t>сторона</w:t>
      </w:r>
      <w:r>
        <w:rPr>
          <w:spacing w:val="-8"/>
        </w:rPr>
        <w:t xml:space="preserve"> </w:t>
      </w:r>
      <w:r>
        <w:t>речи.</w:t>
      </w:r>
    </w:p>
    <w:p w:rsidR="00336847" w:rsidRDefault="00A31618">
      <w:pPr>
        <w:pStyle w:val="a3"/>
        <w:spacing w:line="360" w:lineRule="auto"/>
        <w:ind w:right="622"/>
      </w:pPr>
      <w:r>
        <w:t xml:space="preserve">Различение     </w:t>
      </w:r>
      <w:r>
        <w:rPr>
          <w:spacing w:val="14"/>
        </w:rPr>
        <w:t xml:space="preserve"> </w:t>
      </w:r>
      <w:r>
        <w:t xml:space="preserve">на      </w:t>
      </w:r>
      <w:r>
        <w:rPr>
          <w:spacing w:val="12"/>
        </w:rPr>
        <w:t xml:space="preserve"> </w:t>
      </w:r>
      <w:r>
        <w:t xml:space="preserve">слух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 xml:space="preserve">адекватное      </w:t>
      </w:r>
      <w:r>
        <w:rPr>
          <w:spacing w:val="12"/>
        </w:rPr>
        <w:t xml:space="preserve"> </w:t>
      </w:r>
      <w:r>
        <w:t xml:space="preserve">(без      </w:t>
      </w:r>
      <w:r>
        <w:rPr>
          <w:spacing w:val="15"/>
        </w:rPr>
        <w:t xml:space="preserve"> </w:t>
      </w:r>
      <w:r>
        <w:t xml:space="preserve">ошибок,      </w:t>
      </w:r>
      <w:r>
        <w:rPr>
          <w:spacing w:val="13"/>
        </w:rPr>
        <w:t xml:space="preserve"> </w:t>
      </w:r>
      <w:r>
        <w:t xml:space="preserve">ведущих      </w:t>
      </w:r>
      <w:r>
        <w:rPr>
          <w:spacing w:val="16"/>
        </w:rPr>
        <w:t xml:space="preserve"> </w:t>
      </w:r>
      <w:r>
        <w:t xml:space="preserve">к      </w:t>
      </w:r>
      <w:r>
        <w:rPr>
          <w:spacing w:val="14"/>
        </w:rPr>
        <w:t xml:space="preserve"> </w:t>
      </w:r>
      <w:r>
        <w:t>сбою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28"/>
        </w:rPr>
        <w:t xml:space="preserve"> </w:t>
      </w:r>
      <w:r>
        <w:t xml:space="preserve">коммуникации)      </w:t>
      </w:r>
      <w:r>
        <w:rPr>
          <w:spacing w:val="26"/>
        </w:rPr>
        <w:t xml:space="preserve"> </w:t>
      </w:r>
      <w:r>
        <w:t xml:space="preserve">произношение      </w:t>
      </w:r>
      <w:r>
        <w:rPr>
          <w:spacing w:val="27"/>
        </w:rPr>
        <w:t xml:space="preserve"> </w:t>
      </w:r>
      <w:r>
        <w:t xml:space="preserve">слов      </w:t>
      </w:r>
      <w:r>
        <w:rPr>
          <w:spacing w:val="27"/>
        </w:rPr>
        <w:t xml:space="preserve"> </w:t>
      </w:r>
      <w:r>
        <w:t xml:space="preserve">с      </w:t>
      </w:r>
      <w:r>
        <w:rPr>
          <w:spacing w:val="29"/>
        </w:rPr>
        <w:t xml:space="preserve"> </w:t>
      </w:r>
      <w:r>
        <w:t xml:space="preserve">соблюдением      </w:t>
      </w:r>
      <w:r>
        <w:rPr>
          <w:spacing w:val="26"/>
        </w:rPr>
        <w:t xml:space="preserve"> </w:t>
      </w:r>
      <w:r>
        <w:t xml:space="preserve">правильного      </w:t>
      </w:r>
      <w:r>
        <w:rPr>
          <w:spacing w:val="27"/>
        </w:rPr>
        <w:t xml:space="preserve"> </w:t>
      </w:r>
      <w:r>
        <w:t>ударения</w:t>
      </w:r>
      <w:r>
        <w:rPr>
          <w:spacing w:val="-58"/>
        </w:rPr>
        <w:t xml:space="preserve"> </w:t>
      </w:r>
      <w:r>
        <w:t>и фраз/предложений с соблюдением основных ритмико-интонационных особенностей, в том числе</w:t>
      </w:r>
      <w:r>
        <w:rPr>
          <w:spacing w:val="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отсутствия фразового</w:t>
      </w:r>
      <w:r>
        <w:rPr>
          <w:spacing w:val="1"/>
        </w:rPr>
        <w:t xml:space="preserve"> </w:t>
      </w:r>
      <w:r>
        <w:t>ударения на</w:t>
      </w:r>
      <w:r>
        <w:rPr>
          <w:spacing w:val="-1"/>
        </w:rPr>
        <w:t xml:space="preserve"> </w:t>
      </w:r>
      <w:r>
        <w:t>служебных словах.</w:t>
      </w:r>
    </w:p>
    <w:p w:rsidR="00336847" w:rsidRDefault="00A31618">
      <w:pPr>
        <w:pStyle w:val="a3"/>
        <w:spacing w:line="360" w:lineRule="auto"/>
        <w:ind w:right="617"/>
      </w:pPr>
      <w:r>
        <w:t>Чтение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демонстрирующее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текста.</w:t>
      </w:r>
    </w:p>
    <w:p w:rsidR="00336847" w:rsidRDefault="00A31618">
      <w:pPr>
        <w:pStyle w:val="a3"/>
        <w:spacing w:line="360" w:lineRule="auto"/>
        <w:ind w:right="623"/>
      </w:pPr>
      <w:r>
        <w:t>Тексты      для      чтения     вслух:      сообщение     информационного     характера,     отрывок</w:t>
      </w:r>
      <w:r>
        <w:rPr>
          <w:spacing w:val="1"/>
        </w:rPr>
        <w:t xml:space="preserve"> </w:t>
      </w:r>
      <w:r>
        <w:t>из статьи научно-популярного характера, рассказ, диалог (беседа), интервью, объём текста для чтения</w:t>
      </w:r>
      <w:r>
        <w:rPr>
          <w:spacing w:val="1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– до 150 слов.</w:t>
      </w:r>
    </w:p>
    <w:p w:rsidR="00336847" w:rsidRDefault="00A31618">
      <w:pPr>
        <w:pStyle w:val="a3"/>
        <w:spacing w:line="275" w:lineRule="exact"/>
        <w:ind w:left="929" w:firstLine="0"/>
      </w:pPr>
      <w:r>
        <w:t>Орфография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пунктуация.</w:t>
      </w:r>
    </w:p>
    <w:p w:rsidR="00336847" w:rsidRDefault="00A31618">
      <w:pPr>
        <w:pStyle w:val="a3"/>
        <w:spacing w:before="136"/>
        <w:ind w:left="929" w:firstLine="0"/>
      </w:pPr>
      <w:r>
        <w:t>Правильное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336847" w:rsidRDefault="00A31618">
      <w:pPr>
        <w:pStyle w:val="a3"/>
        <w:spacing w:before="131" w:line="360" w:lineRule="auto"/>
        <w:ind w:right="623"/>
      </w:pPr>
      <w:r>
        <w:t>Правильная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высказываниях: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апострофа,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вопросительного,</w:t>
      </w:r>
      <w:r>
        <w:rPr>
          <w:spacing w:val="1"/>
        </w:rPr>
        <w:t xml:space="preserve"> </w:t>
      </w:r>
      <w:r>
        <w:t>восклицательного</w:t>
      </w:r>
      <w:r>
        <w:rPr>
          <w:spacing w:val="-4"/>
        </w:rPr>
        <w:t xml:space="preserve"> </w:t>
      </w:r>
      <w:r>
        <w:t>знака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заголовка.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/>
      </w:pPr>
      <w:r>
        <w:lastRenderedPageBreak/>
        <w:t xml:space="preserve">Пунктуационно      </w:t>
      </w:r>
      <w:r>
        <w:rPr>
          <w:spacing w:val="33"/>
        </w:rPr>
        <w:t xml:space="preserve"> </w:t>
      </w:r>
      <w:r>
        <w:t xml:space="preserve">правильное       </w:t>
      </w:r>
      <w:r>
        <w:rPr>
          <w:spacing w:val="30"/>
        </w:rPr>
        <w:t xml:space="preserve"> </w:t>
      </w:r>
      <w:r>
        <w:t xml:space="preserve">оформление       </w:t>
      </w:r>
      <w:r>
        <w:rPr>
          <w:spacing w:val="31"/>
        </w:rPr>
        <w:t xml:space="preserve"> </w:t>
      </w:r>
      <w:r>
        <w:t xml:space="preserve">прямой       </w:t>
      </w:r>
      <w:r>
        <w:rPr>
          <w:spacing w:val="31"/>
        </w:rPr>
        <w:t xml:space="preserve"> </w:t>
      </w:r>
      <w:r>
        <w:t xml:space="preserve">речи       </w:t>
      </w:r>
      <w:r>
        <w:rPr>
          <w:spacing w:val="33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запятой/двоеточия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заключение</w:t>
      </w:r>
      <w:r>
        <w:rPr>
          <w:spacing w:val="-1"/>
        </w:rPr>
        <w:t xml:space="preserve"> </w:t>
      </w:r>
      <w:r>
        <w:t>прямой речи в</w:t>
      </w:r>
      <w:r>
        <w:rPr>
          <w:spacing w:val="-1"/>
        </w:rPr>
        <w:t xml:space="preserve"> </w:t>
      </w:r>
      <w:r>
        <w:t>кавычки.</w:t>
      </w:r>
    </w:p>
    <w:p w:rsidR="00336847" w:rsidRDefault="00A31618">
      <w:pPr>
        <w:pStyle w:val="a3"/>
        <w:spacing w:line="360" w:lineRule="auto"/>
        <w:ind w:right="622"/>
      </w:pPr>
      <w:r>
        <w:t>Пунктуационно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характера:</w:t>
      </w:r>
      <w:r>
        <w:rPr>
          <w:spacing w:val="1"/>
        </w:rPr>
        <w:t xml:space="preserve"> </w:t>
      </w:r>
      <w:r>
        <w:t>постановка запятой после обращения и завершающей фразы, точки после выражения надежды на</w:t>
      </w:r>
      <w:r>
        <w:rPr>
          <w:spacing w:val="1"/>
        </w:rPr>
        <w:t xml:space="preserve"> </w:t>
      </w:r>
      <w:r>
        <w:t>дальнейший</w:t>
      </w:r>
      <w:r>
        <w:rPr>
          <w:spacing w:val="-1"/>
        </w:rPr>
        <w:t xml:space="preserve"> </w:t>
      </w:r>
      <w:r>
        <w:t>контакт, отсутствие</w:t>
      </w:r>
      <w:r>
        <w:rPr>
          <w:spacing w:val="-1"/>
        </w:rPr>
        <w:t xml:space="preserve"> </w:t>
      </w:r>
      <w:r>
        <w:t>точки после</w:t>
      </w:r>
      <w:r>
        <w:rPr>
          <w:spacing w:val="-1"/>
        </w:rPr>
        <w:t xml:space="preserve"> </w:t>
      </w:r>
      <w:r>
        <w:t>подписи.</w:t>
      </w:r>
    </w:p>
    <w:p w:rsidR="00336847" w:rsidRDefault="00A31618">
      <w:pPr>
        <w:pStyle w:val="a3"/>
        <w:ind w:left="929" w:firstLine="0"/>
      </w:pPr>
      <w:r>
        <w:t>Лексическая</w:t>
      </w:r>
      <w:r>
        <w:rPr>
          <w:spacing w:val="-4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речи.</w:t>
      </w:r>
    </w:p>
    <w:p w:rsidR="00336847" w:rsidRDefault="00A31618">
      <w:pPr>
        <w:pStyle w:val="a3"/>
        <w:tabs>
          <w:tab w:val="left" w:pos="3146"/>
          <w:tab w:val="left" w:pos="6841"/>
          <w:tab w:val="left" w:pos="10258"/>
        </w:tabs>
        <w:spacing w:before="139" w:line="360" w:lineRule="auto"/>
        <w:ind w:right="616"/>
      </w:pPr>
      <w:r>
        <w:t xml:space="preserve">Распознавание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звучащем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письменном    </w:t>
      </w:r>
      <w:r>
        <w:rPr>
          <w:spacing w:val="11"/>
        </w:rPr>
        <w:t xml:space="preserve"> </w:t>
      </w:r>
      <w:r>
        <w:t xml:space="preserve">тексте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употребление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многозначных,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rPr>
          <w:spacing w:val="1"/>
        </w:rPr>
        <w:t xml:space="preserve"> </w:t>
      </w:r>
      <w:r>
        <w:t>словосочетаний, речевых клише, средств логической связи), обслуживающих ситуации общения в</w:t>
      </w:r>
      <w:r>
        <w:rPr>
          <w:spacing w:val="1"/>
        </w:rPr>
        <w:t xml:space="preserve"> </w:t>
      </w:r>
      <w:r>
        <w:t>рамках</w:t>
      </w:r>
      <w:r>
        <w:tab/>
        <w:t>тематического</w:t>
      </w:r>
      <w:r>
        <w:tab/>
        <w:t>содержания</w:t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 сочетаемости.</w:t>
      </w:r>
    </w:p>
    <w:p w:rsidR="00336847" w:rsidRDefault="00A31618">
      <w:pPr>
        <w:pStyle w:val="a3"/>
        <w:spacing w:line="360" w:lineRule="auto"/>
        <w:ind w:right="622"/>
      </w:pPr>
      <w:r>
        <w:t>Объём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продуктивного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1300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ранее)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рецептивного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(включая</w:t>
      </w:r>
      <w:r>
        <w:rPr>
          <w:spacing w:val="-1"/>
        </w:rPr>
        <w:t xml:space="preserve"> </w:t>
      </w:r>
      <w:r>
        <w:t>1400 лексических</w:t>
      </w:r>
      <w:r>
        <w:rPr>
          <w:spacing w:val="2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продуктивного минимума).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словообразования: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аффиксация:</w:t>
      </w:r>
    </w:p>
    <w:p w:rsidR="00336847" w:rsidRDefault="00A31618">
      <w:pPr>
        <w:pStyle w:val="a3"/>
        <w:tabs>
          <w:tab w:val="left" w:pos="2524"/>
          <w:tab w:val="left" w:pos="3747"/>
          <w:tab w:val="left" w:pos="4454"/>
          <w:tab w:val="left" w:pos="5618"/>
          <w:tab w:val="left" w:pos="7040"/>
          <w:tab w:val="left" w:pos="7793"/>
          <w:tab w:val="left" w:pos="8610"/>
          <w:tab w:val="left" w:pos="9265"/>
          <w:tab w:val="left" w:pos="10160"/>
        </w:tabs>
        <w:spacing w:before="139" w:line="360" w:lineRule="auto"/>
        <w:ind w:right="618"/>
        <w:jc w:val="left"/>
      </w:pPr>
      <w:r>
        <w:t>образование</w:t>
      </w:r>
      <w:r>
        <w:tab/>
        <w:t>глаголов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-ise/-ize, -en;</w:t>
      </w:r>
    </w:p>
    <w:p w:rsidR="00336847" w:rsidRDefault="00A31618">
      <w:pPr>
        <w:pStyle w:val="a3"/>
        <w:spacing w:line="360" w:lineRule="auto"/>
        <w:ind w:right="618"/>
        <w:jc w:val="left"/>
      </w:pPr>
      <w:r>
        <w:t>образование</w:t>
      </w:r>
      <w:r>
        <w:rPr>
          <w:spacing w:val="28"/>
        </w:rPr>
        <w:t xml:space="preserve"> </w:t>
      </w:r>
      <w:r>
        <w:t>имён</w:t>
      </w:r>
      <w:r>
        <w:rPr>
          <w:spacing w:val="30"/>
        </w:rPr>
        <w:t xml:space="preserve"> </w:t>
      </w:r>
      <w:r>
        <w:t>существительных</w:t>
      </w:r>
      <w:r>
        <w:rPr>
          <w:spacing w:val="29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помощи</w:t>
      </w:r>
      <w:r>
        <w:rPr>
          <w:spacing w:val="30"/>
        </w:rPr>
        <w:t xml:space="preserve"> </w:t>
      </w:r>
      <w:r>
        <w:t>префиксов</w:t>
      </w:r>
      <w:r>
        <w:rPr>
          <w:spacing w:val="29"/>
        </w:rPr>
        <w:t xml:space="preserve"> </w:t>
      </w:r>
      <w:r>
        <w:t>un-,</w:t>
      </w:r>
      <w:r>
        <w:rPr>
          <w:spacing w:val="29"/>
        </w:rPr>
        <w:t xml:space="preserve"> </w:t>
      </w:r>
      <w:r>
        <w:t>in-/im-,</w:t>
      </w:r>
      <w:r>
        <w:rPr>
          <w:spacing w:val="29"/>
        </w:rPr>
        <w:t xml:space="preserve"> </w:t>
      </w:r>
      <w:r>
        <w:t>il-/ir-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суффиксов</w:t>
      </w:r>
      <w:r>
        <w:rPr>
          <w:spacing w:val="3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ance/-ence,</w:t>
      </w:r>
      <w:r>
        <w:rPr>
          <w:spacing w:val="1"/>
        </w:rPr>
        <w:t xml:space="preserve"> </w:t>
      </w:r>
      <w:r>
        <w:t>-er/-or,</w:t>
      </w:r>
      <w:r>
        <w:rPr>
          <w:spacing w:val="-1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 -ity, -ment,</w:t>
      </w:r>
      <w:r>
        <w:rPr>
          <w:spacing w:val="-2"/>
        </w:rPr>
        <w:t xml:space="preserve"> </w:t>
      </w:r>
      <w:r>
        <w:t>-ness, -sion/-tion, -ship;</w:t>
      </w:r>
    </w:p>
    <w:p w:rsidR="00336847" w:rsidRDefault="00A31618">
      <w:pPr>
        <w:pStyle w:val="a3"/>
        <w:tabs>
          <w:tab w:val="left" w:pos="1065"/>
          <w:tab w:val="left" w:pos="1658"/>
          <w:tab w:val="left" w:pos="3243"/>
          <w:tab w:val="left" w:pos="4750"/>
          <w:tab w:val="left" w:pos="5526"/>
          <w:tab w:val="left" w:pos="6354"/>
          <w:tab w:val="left" w:pos="7261"/>
          <w:tab w:val="left" w:pos="8130"/>
          <w:tab w:val="left" w:pos="9397"/>
          <w:tab w:val="left" w:pos="10346"/>
        </w:tabs>
        <w:spacing w:line="360" w:lineRule="auto"/>
        <w:ind w:right="616"/>
        <w:jc w:val="left"/>
      </w:pPr>
      <w:r>
        <w:t>образование</w:t>
      </w:r>
      <w:r>
        <w:rPr>
          <w:spacing w:val="11"/>
        </w:rPr>
        <w:t xml:space="preserve"> </w:t>
      </w:r>
      <w:r>
        <w:t>имён</w:t>
      </w:r>
      <w:r>
        <w:rPr>
          <w:spacing w:val="13"/>
        </w:rPr>
        <w:t xml:space="preserve"> </w:t>
      </w:r>
      <w:r>
        <w:t>прилагательных</w:t>
      </w:r>
      <w:r>
        <w:rPr>
          <w:spacing w:val="14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помощи</w:t>
      </w:r>
      <w:r>
        <w:rPr>
          <w:spacing w:val="13"/>
        </w:rPr>
        <w:t xml:space="preserve"> </w:t>
      </w:r>
      <w:r>
        <w:t>префиксов</w:t>
      </w:r>
      <w:r>
        <w:rPr>
          <w:spacing w:val="12"/>
        </w:rPr>
        <w:t xml:space="preserve"> </w:t>
      </w:r>
      <w:r>
        <w:t>un-,</w:t>
      </w:r>
      <w:r>
        <w:rPr>
          <w:spacing w:val="12"/>
        </w:rPr>
        <w:t xml:space="preserve"> </w:t>
      </w:r>
      <w:r>
        <w:t>in-/im-,</w:t>
      </w:r>
      <w:r>
        <w:rPr>
          <w:spacing w:val="12"/>
        </w:rPr>
        <w:t xml:space="preserve"> </w:t>
      </w:r>
      <w:r>
        <w:t>il-/ir-,</w:t>
      </w:r>
      <w:r>
        <w:rPr>
          <w:spacing w:val="13"/>
        </w:rPr>
        <w:t xml:space="preserve"> </w:t>
      </w:r>
      <w:r>
        <w:t>inter-,</w:t>
      </w:r>
      <w:r>
        <w:rPr>
          <w:spacing w:val="12"/>
        </w:rPr>
        <w:t xml:space="preserve"> </w:t>
      </w:r>
      <w:r>
        <w:t>non-,</w:t>
      </w:r>
      <w:r>
        <w:rPr>
          <w:spacing w:val="12"/>
        </w:rPr>
        <w:t xml:space="preserve"> </w:t>
      </w:r>
      <w:r>
        <w:t>post-,</w:t>
      </w:r>
      <w:r>
        <w:rPr>
          <w:spacing w:val="-57"/>
        </w:rPr>
        <w:t xml:space="preserve"> </w:t>
      </w:r>
      <w:r>
        <w:t>pre-</w:t>
      </w:r>
      <w:r>
        <w:tab/>
        <w:t>и</w:t>
      </w:r>
      <w:r>
        <w:tab/>
        <w:t>суффиксов</w:t>
      </w:r>
      <w:r>
        <w:tab/>
        <w:t>-able/-ible,</w:t>
      </w:r>
      <w:r>
        <w:tab/>
        <w:t>-al,</w:t>
      </w:r>
      <w:r>
        <w:tab/>
        <w:t>-ed,</w:t>
      </w:r>
      <w:r>
        <w:tab/>
        <w:t>-ese,</w:t>
      </w:r>
      <w:r>
        <w:tab/>
        <w:t>-ful,</w:t>
      </w:r>
      <w:r>
        <w:tab/>
        <w:t>-ian/-an,</w:t>
      </w:r>
      <w:r>
        <w:tab/>
        <w:t>-ical,</w:t>
      </w:r>
      <w:r>
        <w:tab/>
        <w:t>-ing,</w:t>
      </w:r>
    </w:p>
    <w:p w:rsidR="00336847" w:rsidRPr="00DA4260" w:rsidRDefault="00A31618">
      <w:pPr>
        <w:pStyle w:val="a3"/>
        <w:spacing w:before="1"/>
        <w:ind w:firstLine="0"/>
        <w:jc w:val="left"/>
        <w:rPr>
          <w:lang w:val="en-US"/>
        </w:rPr>
      </w:pPr>
      <w:r w:rsidRPr="00DA4260">
        <w:rPr>
          <w:lang w:val="en-US"/>
        </w:rPr>
        <w:t>-ish,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-ive,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-less,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-ly,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-ous,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-y;</w:t>
      </w:r>
    </w:p>
    <w:p w:rsidR="00336847" w:rsidRDefault="00A31618">
      <w:pPr>
        <w:pStyle w:val="a3"/>
        <w:spacing w:before="137" w:line="360" w:lineRule="auto"/>
        <w:ind w:left="929" w:right="2389" w:firstLine="0"/>
        <w:jc w:val="left"/>
      </w:pPr>
      <w:r>
        <w:t>образование наречий при помощи префиксов un-, in-/im-, il-/ir- и суффикса -ly;</w:t>
      </w:r>
      <w:r>
        <w:rPr>
          <w:spacing w:val="-57"/>
        </w:rPr>
        <w:t xml:space="preserve"> </w:t>
      </w:r>
      <w:r>
        <w:t>образование числительных при помощи суффиксов -teen, -ty, -th;</w:t>
      </w:r>
      <w:r>
        <w:rPr>
          <w:spacing w:val="1"/>
        </w:rPr>
        <w:t xml:space="preserve"> </w:t>
      </w:r>
      <w:r>
        <w:t>словосложение:</w:t>
      </w:r>
    </w:p>
    <w:p w:rsidR="00336847" w:rsidRDefault="00A31618">
      <w:pPr>
        <w:pStyle w:val="a3"/>
        <w:spacing w:before="1" w:line="360" w:lineRule="auto"/>
        <w:ind w:left="929" w:firstLine="0"/>
        <w:jc w:val="left"/>
      </w:pPr>
      <w:r>
        <w:t>образование сложных существительных путём соединения основ существительных (football);</w:t>
      </w:r>
      <w:r>
        <w:rPr>
          <w:spacing w:val="1"/>
        </w:rPr>
        <w:t xml:space="preserve"> </w:t>
      </w:r>
      <w:r>
        <w:t>образование</w:t>
      </w:r>
      <w:r>
        <w:rPr>
          <w:spacing w:val="17"/>
        </w:rPr>
        <w:t xml:space="preserve"> </w:t>
      </w:r>
      <w:r>
        <w:t>сложных</w:t>
      </w:r>
      <w:r>
        <w:rPr>
          <w:spacing w:val="15"/>
        </w:rPr>
        <w:t xml:space="preserve"> </w:t>
      </w:r>
      <w:r>
        <w:t>существительных</w:t>
      </w:r>
      <w:r>
        <w:rPr>
          <w:spacing w:val="17"/>
        </w:rPr>
        <w:t xml:space="preserve"> </w:t>
      </w:r>
      <w:r>
        <w:t>путём</w:t>
      </w:r>
      <w:r>
        <w:rPr>
          <w:spacing w:val="18"/>
        </w:rPr>
        <w:t xml:space="preserve"> </w:t>
      </w:r>
      <w:r>
        <w:t>соединения</w:t>
      </w:r>
      <w:r>
        <w:rPr>
          <w:spacing w:val="18"/>
        </w:rPr>
        <w:t xml:space="preserve"> </w:t>
      </w:r>
      <w:r>
        <w:t>основы</w:t>
      </w:r>
      <w:r>
        <w:rPr>
          <w:spacing w:val="15"/>
        </w:rPr>
        <w:t xml:space="preserve"> </w:t>
      </w:r>
      <w:r>
        <w:t>прилагательного</w:t>
      </w:r>
      <w:r>
        <w:rPr>
          <w:spacing w:val="18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основой</w:t>
      </w:r>
    </w:p>
    <w:p w:rsidR="00336847" w:rsidRDefault="00A31618">
      <w:pPr>
        <w:pStyle w:val="a3"/>
        <w:ind w:firstLine="0"/>
        <w:jc w:val="left"/>
      </w:pPr>
      <w:r>
        <w:t>существительного</w:t>
      </w:r>
      <w:r>
        <w:rPr>
          <w:spacing w:val="-3"/>
        </w:rPr>
        <w:t xml:space="preserve"> </w:t>
      </w:r>
      <w:r>
        <w:t>(blue-bell);</w:t>
      </w:r>
    </w:p>
    <w:p w:rsidR="00336847" w:rsidRDefault="00A31618">
      <w:pPr>
        <w:pStyle w:val="a3"/>
        <w:spacing w:before="137" w:line="360" w:lineRule="auto"/>
        <w:ind w:right="621"/>
      </w:pPr>
      <w:r>
        <w:t>образование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-1"/>
        </w:rPr>
        <w:t xml:space="preserve"> </w:t>
      </w:r>
      <w:r>
        <w:t>(father-in-law);</w:t>
      </w:r>
    </w:p>
    <w:p w:rsidR="00336847" w:rsidRDefault="00A31618">
      <w:pPr>
        <w:pStyle w:val="a3"/>
        <w:tabs>
          <w:tab w:val="left" w:pos="2888"/>
          <w:tab w:val="left" w:pos="4503"/>
          <w:tab w:val="left" w:pos="6853"/>
          <w:tab w:val="left" w:pos="8156"/>
          <w:tab w:val="left" w:pos="10034"/>
        </w:tabs>
        <w:spacing w:line="360" w:lineRule="auto"/>
        <w:ind w:right="616"/>
      </w:pPr>
      <w:r>
        <w:t>образование</w:t>
      </w:r>
      <w:r>
        <w:tab/>
        <w:t>сложных</w:t>
      </w:r>
      <w:r>
        <w:tab/>
        <w:t>прилагательных</w:t>
      </w:r>
      <w:r>
        <w:tab/>
        <w:t>путём</w:t>
      </w:r>
      <w:r>
        <w:tab/>
        <w:t>соединения</w:t>
      </w:r>
      <w:r>
        <w:tab/>
        <w:t>основы</w:t>
      </w:r>
      <w:r>
        <w:rPr>
          <w:spacing w:val="-58"/>
        </w:rPr>
        <w:t xml:space="preserve"> </w:t>
      </w:r>
      <w:r>
        <w:t>прилагательного/числительного с основой существительного с добавлением суффикса -ed (blue-eyed,</w:t>
      </w:r>
      <w:r>
        <w:rPr>
          <w:spacing w:val="1"/>
        </w:rPr>
        <w:t xml:space="preserve"> </w:t>
      </w:r>
      <w:r>
        <w:t>eight-legged);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jc w:val="left"/>
      </w:pPr>
      <w:r>
        <w:lastRenderedPageBreak/>
        <w:t>образование</w:t>
      </w:r>
      <w:r>
        <w:rPr>
          <w:spacing w:val="4"/>
        </w:rPr>
        <w:t xml:space="preserve"> </w:t>
      </w:r>
      <w:r>
        <w:t>сложных</w:t>
      </w:r>
      <w:r>
        <w:rPr>
          <w:spacing w:val="5"/>
        </w:rPr>
        <w:t xml:space="preserve"> </w:t>
      </w:r>
      <w:r>
        <w:t>прилагательных</w:t>
      </w:r>
      <w:r>
        <w:rPr>
          <w:spacing w:val="5"/>
        </w:rPr>
        <w:t xml:space="preserve"> </w:t>
      </w:r>
      <w:r>
        <w:t>путём</w:t>
      </w:r>
      <w:r>
        <w:rPr>
          <w:spacing w:val="5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наречия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основой</w:t>
      </w:r>
      <w:r>
        <w:rPr>
          <w:spacing w:val="4"/>
        </w:rPr>
        <w:t xml:space="preserve"> </w:t>
      </w:r>
      <w:r>
        <w:t>причастия</w:t>
      </w:r>
      <w:r>
        <w:rPr>
          <w:spacing w:val="4"/>
        </w:rPr>
        <w:t xml:space="preserve"> </w:t>
      </w:r>
      <w:r>
        <w:t>II</w:t>
      </w:r>
      <w:r>
        <w:rPr>
          <w:spacing w:val="2"/>
        </w:rPr>
        <w:t xml:space="preserve"> </w:t>
      </w:r>
      <w:r>
        <w:t>(well-</w:t>
      </w:r>
      <w:r>
        <w:rPr>
          <w:spacing w:val="-57"/>
        </w:rPr>
        <w:t xml:space="preserve"> </w:t>
      </w:r>
      <w:r>
        <w:t>behaved);</w:t>
      </w:r>
    </w:p>
    <w:p w:rsidR="00336847" w:rsidRDefault="00A31618">
      <w:pPr>
        <w:pStyle w:val="a3"/>
        <w:spacing w:before="1" w:line="360" w:lineRule="auto"/>
        <w:jc w:val="left"/>
      </w:pPr>
      <w:r>
        <w:t>образование</w:t>
      </w:r>
      <w:r>
        <w:rPr>
          <w:spacing w:val="36"/>
        </w:rPr>
        <w:t xml:space="preserve"> </w:t>
      </w:r>
      <w:r>
        <w:t>сложных</w:t>
      </w:r>
      <w:r>
        <w:rPr>
          <w:spacing w:val="36"/>
        </w:rPr>
        <w:t xml:space="preserve"> </w:t>
      </w:r>
      <w:r>
        <w:t>прилагательных</w:t>
      </w:r>
      <w:r>
        <w:rPr>
          <w:spacing w:val="39"/>
        </w:rPr>
        <w:t xml:space="preserve"> </w:t>
      </w:r>
      <w:r>
        <w:t>путём</w:t>
      </w:r>
      <w:r>
        <w:rPr>
          <w:spacing w:val="38"/>
        </w:rPr>
        <w:t xml:space="preserve"> </w:t>
      </w:r>
      <w:r>
        <w:t>соединения</w:t>
      </w:r>
      <w:r>
        <w:rPr>
          <w:spacing w:val="37"/>
        </w:rPr>
        <w:t xml:space="preserve"> </w:t>
      </w:r>
      <w:r>
        <w:t>основы</w:t>
      </w:r>
      <w:r>
        <w:rPr>
          <w:spacing w:val="36"/>
        </w:rPr>
        <w:t xml:space="preserve"> </w:t>
      </w:r>
      <w:r>
        <w:t>прилагательного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336847" w:rsidRDefault="00A31618">
      <w:pPr>
        <w:pStyle w:val="a3"/>
        <w:ind w:left="929" w:firstLine="0"/>
        <w:jc w:val="left"/>
      </w:pPr>
      <w:r>
        <w:t>конверсия: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образование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неопределённой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run);</w:t>
      </w:r>
    </w:p>
    <w:p w:rsidR="00336847" w:rsidRDefault="00A3161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36847" w:rsidRDefault="00336847">
      <w:pPr>
        <w:pStyle w:val="a3"/>
        <w:spacing w:before="11"/>
        <w:ind w:left="0" w:firstLine="0"/>
        <w:jc w:val="left"/>
        <w:rPr>
          <w:sz w:val="21"/>
        </w:rPr>
      </w:pPr>
    </w:p>
    <w:p w:rsidR="00336847" w:rsidRDefault="00A31618">
      <w:pPr>
        <w:pStyle w:val="a3"/>
        <w:spacing w:line="360" w:lineRule="auto"/>
        <w:ind w:left="203" w:right="2418" w:firstLine="0"/>
        <w:jc w:val="left"/>
      </w:pPr>
      <w:r>
        <w:t>образование 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образование глаголов от имён существительных (a hand – to hand);</w:t>
      </w:r>
      <w:r>
        <w:rPr>
          <w:spacing w:val="1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 имён</w:t>
      </w:r>
      <w:r>
        <w:rPr>
          <w:spacing w:val="-1"/>
        </w:rPr>
        <w:t xml:space="preserve"> </w:t>
      </w:r>
      <w:r>
        <w:t>прилагательных</w:t>
      </w:r>
      <w:r>
        <w:rPr>
          <w:spacing w:val="-1"/>
        </w:rPr>
        <w:t xml:space="preserve"> </w:t>
      </w:r>
      <w:r>
        <w:t>(cool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cool).</w:t>
      </w:r>
    </w:p>
    <w:p w:rsidR="00336847" w:rsidRDefault="00A31618">
      <w:pPr>
        <w:pStyle w:val="a3"/>
        <w:spacing w:before="2"/>
        <w:ind w:left="203" w:firstLine="0"/>
        <w:jc w:val="left"/>
      </w:pP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3"/>
        </w:rPr>
        <w:t xml:space="preserve"> </w:t>
      </w:r>
      <w:r>
        <w:t>на -ed</w:t>
      </w:r>
      <w:r>
        <w:rPr>
          <w:spacing w:val="-2"/>
        </w:rPr>
        <w:t xml:space="preserve"> </w:t>
      </w:r>
      <w:r>
        <w:t>и -ing</w:t>
      </w:r>
      <w:r>
        <w:rPr>
          <w:spacing w:val="-1"/>
        </w:rPr>
        <w:t xml:space="preserve"> </w:t>
      </w:r>
      <w:r>
        <w:t>(excited –</w:t>
      </w:r>
      <w:r>
        <w:rPr>
          <w:spacing w:val="-2"/>
        </w:rPr>
        <w:t xml:space="preserve"> </w:t>
      </w:r>
      <w:r>
        <w:t>exciting).</w:t>
      </w:r>
    </w:p>
    <w:p w:rsidR="00336847" w:rsidRDefault="00A31618">
      <w:pPr>
        <w:pStyle w:val="a3"/>
        <w:spacing w:before="137"/>
        <w:ind w:left="203" w:firstLine="0"/>
        <w:jc w:val="left"/>
      </w:pPr>
      <w:r>
        <w:t>Многозначные</w:t>
      </w:r>
      <w:r>
        <w:rPr>
          <w:spacing w:val="49"/>
        </w:rPr>
        <w:t xml:space="preserve"> </w:t>
      </w:r>
      <w:r>
        <w:t>лексические</w:t>
      </w:r>
      <w:r>
        <w:rPr>
          <w:spacing w:val="109"/>
        </w:rPr>
        <w:t xml:space="preserve"> </w:t>
      </w:r>
      <w:r>
        <w:t>единицы.</w:t>
      </w:r>
      <w:r>
        <w:rPr>
          <w:spacing w:val="110"/>
        </w:rPr>
        <w:t xml:space="preserve"> </w:t>
      </w:r>
      <w:r>
        <w:t>Синонимы.</w:t>
      </w:r>
      <w:r>
        <w:rPr>
          <w:spacing w:val="110"/>
        </w:rPr>
        <w:t xml:space="preserve"> </w:t>
      </w:r>
      <w:r>
        <w:t>Антонимы.</w:t>
      </w:r>
      <w:r>
        <w:rPr>
          <w:spacing w:val="110"/>
        </w:rPr>
        <w:t xml:space="preserve"> </w:t>
      </w:r>
      <w:r>
        <w:t>Интернациональные</w:t>
      </w:r>
      <w:r>
        <w:rPr>
          <w:spacing w:val="109"/>
        </w:rPr>
        <w:t xml:space="preserve"> </w:t>
      </w:r>
      <w:r>
        <w:t>слова.</w:t>
      </w:r>
    </w:p>
    <w:p w:rsidR="00336847" w:rsidRDefault="00336847">
      <w:pPr>
        <w:sectPr w:rsidR="00336847">
          <w:type w:val="continuous"/>
          <w:pgSz w:w="11920" w:h="16850"/>
          <w:pgMar w:top="1040" w:right="260" w:bottom="1140" w:left="240" w:header="720" w:footer="720" w:gutter="0"/>
          <w:cols w:num="2" w:space="720" w:equalWidth="0">
            <w:col w:w="686" w:space="40"/>
            <w:col w:w="10694"/>
          </w:cols>
        </w:sectPr>
      </w:pPr>
    </w:p>
    <w:p w:rsidR="00336847" w:rsidRDefault="00A31618">
      <w:pPr>
        <w:pStyle w:val="a3"/>
        <w:tabs>
          <w:tab w:val="left" w:pos="2548"/>
          <w:tab w:val="left" w:pos="4955"/>
          <w:tab w:val="left" w:pos="7278"/>
          <w:tab w:val="left" w:pos="9508"/>
        </w:tabs>
        <w:spacing w:before="139" w:line="360" w:lineRule="auto"/>
        <w:ind w:right="618" w:firstLine="0"/>
      </w:pPr>
      <w:r>
        <w:lastRenderedPageBreak/>
        <w:t>Наиболее</w:t>
      </w:r>
      <w:r>
        <w:tab/>
        <w:t>частотные</w:t>
      </w:r>
      <w:r>
        <w:tab/>
        <w:t>фразовые</w:t>
      </w:r>
      <w:r>
        <w:tab/>
        <w:t>глаголы.</w:t>
      </w:r>
      <w:r>
        <w:tab/>
        <w:t>Сокращения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аббревиатуры.</w:t>
      </w:r>
    </w:p>
    <w:p w:rsidR="00336847" w:rsidRDefault="00A31618">
      <w:pPr>
        <w:pStyle w:val="a3"/>
        <w:spacing w:line="360" w:lineRule="auto"/>
        <w:ind w:right="617"/>
      </w:pPr>
      <w:r>
        <w:t>Различные средства связи для обеспечения целостности и логичности устного/письменного</w:t>
      </w:r>
      <w:r>
        <w:rPr>
          <w:spacing w:val="1"/>
        </w:rPr>
        <w:t xml:space="preserve"> </w:t>
      </w:r>
      <w:r>
        <w:t>высказывания.</w:t>
      </w:r>
    </w:p>
    <w:p w:rsidR="00336847" w:rsidRDefault="00A31618">
      <w:pPr>
        <w:pStyle w:val="a3"/>
        <w:spacing w:before="1"/>
        <w:ind w:left="929" w:firstLine="0"/>
      </w:pPr>
      <w:r>
        <w:t>Грамматическая</w:t>
      </w:r>
      <w:r>
        <w:rPr>
          <w:spacing w:val="-2"/>
        </w:rPr>
        <w:t xml:space="preserve"> </w:t>
      </w:r>
      <w:r>
        <w:t>сторона</w:t>
      </w:r>
      <w:r>
        <w:rPr>
          <w:spacing w:val="-5"/>
        </w:rPr>
        <w:t xml:space="preserve"> </w:t>
      </w:r>
      <w:r>
        <w:t>речи.</w:t>
      </w:r>
    </w:p>
    <w:p w:rsidR="00336847" w:rsidRDefault="00A31618">
      <w:pPr>
        <w:pStyle w:val="a3"/>
        <w:spacing w:before="136" w:line="360" w:lineRule="auto"/>
        <w:ind w:right="624"/>
      </w:pPr>
      <w:r>
        <w:t xml:space="preserve">Распознавание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2"/>
        </w:rPr>
        <w:t xml:space="preserve"> </w:t>
      </w:r>
      <w:r>
        <w:t xml:space="preserve">звучащем    </w:t>
      </w:r>
      <w:r>
        <w:rPr>
          <w:spacing w:val="12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письменном    </w:t>
      </w:r>
      <w:r>
        <w:rPr>
          <w:spacing w:val="11"/>
        </w:rPr>
        <w:t xml:space="preserve"> </w:t>
      </w:r>
      <w:r>
        <w:t xml:space="preserve">тексте    </w:t>
      </w:r>
      <w:r>
        <w:rPr>
          <w:spacing w:val="10"/>
        </w:rPr>
        <w:t xml:space="preserve"> </w:t>
      </w:r>
      <w:r>
        <w:t xml:space="preserve">и    </w:t>
      </w:r>
      <w:r>
        <w:rPr>
          <w:spacing w:val="16"/>
        </w:rPr>
        <w:t xml:space="preserve"> </w:t>
      </w:r>
      <w:r>
        <w:t xml:space="preserve">употребление    </w:t>
      </w:r>
      <w:r>
        <w:rPr>
          <w:spacing w:val="12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 письменной речи изученных морфологических форм и синтаксических конструкций английского</w:t>
      </w:r>
      <w:r>
        <w:rPr>
          <w:spacing w:val="1"/>
        </w:rPr>
        <w:t xml:space="preserve"> </w:t>
      </w:r>
      <w:r>
        <w:t>языка.</w:t>
      </w:r>
    </w:p>
    <w:p w:rsidR="00336847" w:rsidRDefault="00A31618">
      <w:pPr>
        <w:pStyle w:val="a3"/>
        <w:tabs>
          <w:tab w:val="left" w:pos="5382"/>
          <w:tab w:val="left" w:pos="9160"/>
        </w:tabs>
        <w:spacing w:before="2" w:line="360" w:lineRule="auto"/>
        <w:ind w:right="618"/>
      </w:pPr>
      <w:r>
        <w:t>Различные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повествовательные</w:t>
      </w:r>
      <w:r>
        <w:rPr>
          <w:spacing w:val="1"/>
        </w:rPr>
        <w:t xml:space="preserve"> </w:t>
      </w:r>
      <w:r>
        <w:t>(утвердительные,</w:t>
      </w:r>
      <w:r>
        <w:rPr>
          <w:spacing w:val="1"/>
        </w:rPr>
        <w:t xml:space="preserve"> </w:t>
      </w:r>
      <w:r>
        <w:t>отрицательные), вопросительные (общий, специальный, альтернативный, разделительный вопросы),</w:t>
      </w:r>
      <w:r>
        <w:rPr>
          <w:spacing w:val="1"/>
        </w:rPr>
        <w:t xml:space="preserve"> </w:t>
      </w:r>
      <w:r>
        <w:t>побудительные</w:t>
      </w:r>
      <w:r>
        <w:tab/>
        <w:t>(в</w:t>
      </w:r>
      <w:r>
        <w:tab/>
      </w:r>
      <w:r>
        <w:rPr>
          <w:spacing w:val="-1"/>
        </w:rPr>
        <w:t>утвердительной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отрицательной форме).</w:t>
      </w:r>
    </w:p>
    <w:p w:rsidR="00336847" w:rsidRDefault="00A31618">
      <w:pPr>
        <w:pStyle w:val="a3"/>
        <w:tabs>
          <w:tab w:val="left" w:pos="3953"/>
          <w:tab w:val="left" w:pos="4930"/>
          <w:tab w:val="left" w:pos="7678"/>
          <w:tab w:val="left" w:pos="9371"/>
        </w:tabs>
        <w:spacing w:before="1" w:line="360" w:lineRule="auto"/>
        <w:ind w:right="617"/>
      </w:pPr>
      <w:r>
        <w:t>Нераспространённые</w:t>
      </w:r>
      <w:r>
        <w:tab/>
        <w:t>и</w:t>
      </w:r>
      <w:r>
        <w:tab/>
        <w:t>распространённые</w:t>
      </w:r>
      <w:r>
        <w:tab/>
        <w:t>простые</w:t>
      </w:r>
      <w:r>
        <w:tab/>
        <w:t>предложения,</w:t>
      </w:r>
      <w:r>
        <w:rPr>
          <w:spacing w:val="-58"/>
        </w:rPr>
        <w:t xml:space="preserve"> </w:t>
      </w:r>
      <w:r>
        <w:t>в том числе с несколькими обстоятельствами, следующими в определённом порядке (We moved to a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house</w:t>
      </w:r>
      <w:r>
        <w:rPr>
          <w:spacing w:val="-2"/>
        </w:rPr>
        <w:t xml:space="preserve"> </w:t>
      </w:r>
      <w:r>
        <w:t>last</w:t>
      </w:r>
      <w:r>
        <w:rPr>
          <w:spacing w:val="4"/>
        </w:rPr>
        <w:t xml:space="preserve"> </w:t>
      </w:r>
      <w:r>
        <w:t>year.).</w:t>
      </w:r>
    </w:p>
    <w:p w:rsidR="00336847" w:rsidRDefault="00A31618">
      <w:pPr>
        <w:pStyle w:val="a3"/>
        <w:spacing w:line="360" w:lineRule="auto"/>
        <w:ind w:left="929" w:right="6313" w:firstLine="0"/>
      </w:pPr>
      <w:r>
        <w:t>Предложения с начальным It.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be.</w:t>
      </w:r>
    </w:p>
    <w:p w:rsidR="00336847" w:rsidRPr="00DA4260" w:rsidRDefault="00A31618">
      <w:pPr>
        <w:pStyle w:val="a3"/>
        <w:tabs>
          <w:tab w:val="left" w:pos="2801"/>
          <w:tab w:val="left" w:pos="3380"/>
          <w:tab w:val="left" w:pos="5194"/>
          <w:tab w:val="left" w:pos="7306"/>
          <w:tab w:val="left" w:pos="9220"/>
        </w:tabs>
        <w:spacing w:line="360" w:lineRule="auto"/>
        <w:ind w:right="615"/>
        <w:jc w:val="left"/>
        <w:rPr>
          <w:lang w:val="en-US"/>
        </w:rPr>
      </w:pPr>
      <w:r>
        <w:t>Предложения</w:t>
      </w:r>
      <w:r w:rsidRPr="00DA4260">
        <w:rPr>
          <w:lang w:val="en-US"/>
        </w:rPr>
        <w:tab/>
      </w:r>
      <w:r>
        <w:t>с</w:t>
      </w:r>
      <w:r w:rsidRPr="00DA4260">
        <w:rPr>
          <w:lang w:val="en-US"/>
        </w:rPr>
        <w:tab/>
      </w:r>
      <w:r>
        <w:t>глагольными</w:t>
      </w:r>
      <w:r w:rsidRPr="00DA4260">
        <w:rPr>
          <w:lang w:val="en-US"/>
        </w:rPr>
        <w:tab/>
      </w:r>
      <w:r>
        <w:t>конструкциями</w:t>
      </w:r>
      <w:r w:rsidRPr="00DA4260">
        <w:rPr>
          <w:lang w:val="en-US"/>
        </w:rPr>
        <w:t>,</w:t>
      </w:r>
      <w:r w:rsidRPr="00DA4260">
        <w:rPr>
          <w:lang w:val="en-US"/>
        </w:rPr>
        <w:tab/>
      </w:r>
      <w:r>
        <w:t>содержащими</w:t>
      </w:r>
      <w:r w:rsidRPr="00DA4260">
        <w:rPr>
          <w:lang w:val="en-US"/>
        </w:rPr>
        <w:tab/>
      </w:r>
      <w:r>
        <w:t>глаголы</w:t>
      </w:r>
      <w:r w:rsidRPr="00DA4260">
        <w:rPr>
          <w:lang w:val="en-US"/>
        </w:rPr>
        <w:t>-</w:t>
      </w:r>
      <w:r>
        <w:t>связки</w:t>
      </w:r>
      <w:r w:rsidRPr="00DA4260">
        <w:rPr>
          <w:spacing w:val="-57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be, to look, to seem, to feel (He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looks/seems/feels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happy.).</w:t>
      </w:r>
    </w:p>
    <w:p w:rsidR="00336847" w:rsidRDefault="00A31618">
      <w:pPr>
        <w:pStyle w:val="a3"/>
        <w:ind w:left="929" w:firstLine="0"/>
        <w:jc w:val="left"/>
      </w:pPr>
      <w:r>
        <w:t>Предложения</w:t>
      </w:r>
      <w:r>
        <w:rPr>
          <w:spacing w:val="-2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4"/>
        </w:rPr>
        <w:t xml:space="preserve"> </w:t>
      </w:r>
      <w:r>
        <w:t>подлежащим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Complex Subject.</w:t>
      </w:r>
    </w:p>
    <w:p w:rsidR="00336847" w:rsidRPr="00DA4260" w:rsidRDefault="00A31618">
      <w:pPr>
        <w:pStyle w:val="a3"/>
        <w:spacing w:before="138" w:line="360" w:lineRule="auto"/>
        <w:jc w:val="left"/>
        <w:rPr>
          <w:lang w:val="en-US"/>
        </w:rPr>
      </w:pPr>
      <w:r>
        <w:t>Предложения</w:t>
      </w:r>
      <w:r w:rsidRPr="00DA4260">
        <w:rPr>
          <w:spacing w:val="43"/>
          <w:lang w:val="en-US"/>
        </w:rPr>
        <w:t xml:space="preserve"> </w:t>
      </w:r>
      <w:r w:rsidRPr="00DA4260">
        <w:rPr>
          <w:lang w:val="en-US"/>
        </w:rPr>
        <w:t>c</w:t>
      </w:r>
      <w:r>
        <w:t>о</w:t>
      </w:r>
      <w:r w:rsidRPr="00DA4260">
        <w:rPr>
          <w:spacing w:val="44"/>
          <w:lang w:val="en-US"/>
        </w:rPr>
        <w:t xml:space="preserve"> </w:t>
      </w:r>
      <w:r>
        <w:t>сложным</w:t>
      </w:r>
      <w:r w:rsidRPr="00DA4260">
        <w:rPr>
          <w:spacing w:val="44"/>
          <w:lang w:val="en-US"/>
        </w:rPr>
        <w:t xml:space="preserve"> </w:t>
      </w:r>
      <w:r>
        <w:t>дополнением</w:t>
      </w:r>
      <w:r w:rsidRPr="00DA4260">
        <w:rPr>
          <w:spacing w:val="44"/>
          <w:lang w:val="en-US"/>
        </w:rPr>
        <w:t xml:space="preserve"> </w:t>
      </w:r>
      <w:r w:rsidRPr="00DA4260">
        <w:rPr>
          <w:lang w:val="en-US"/>
        </w:rPr>
        <w:t>–</w:t>
      </w:r>
      <w:r w:rsidRPr="00DA4260">
        <w:rPr>
          <w:spacing w:val="45"/>
          <w:lang w:val="en-US"/>
        </w:rPr>
        <w:t xml:space="preserve"> </w:t>
      </w:r>
      <w:r w:rsidRPr="00DA4260">
        <w:rPr>
          <w:lang w:val="en-US"/>
        </w:rPr>
        <w:t>Complex</w:t>
      </w:r>
      <w:r w:rsidRPr="00DA4260">
        <w:rPr>
          <w:spacing w:val="46"/>
          <w:lang w:val="en-US"/>
        </w:rPr>
        <w:t xml:space="preserve"> </w:t>
      </w:r>
      <w:r w:rsidRPr="00DA4260">
        <w:rPr>
          <w:lang w:val="en-US"/>
        </w:rPr>
        <w:t>Object</w:t>
      </w:r>
      <w:r w:rsidRPr="00DA4260">
        <w:rPr>
          <w:spacing w:val="44"/>
          <w:lang w:val="en-US"/>
        </w:rPr>
        <w:t xml:space="preserve"> </w:t>
      </w:r>
      <w:r w:rsidRPr="00DA4260">
        <w:rPr>
          <w:lang w:val="en-US"/>
        </w:rPr>
        <w:t>(I</w:t>
      </w:r>
      <w:r w:rsidRPr="00DA4260">
        <w:rPr>
          <w:spacing w:val="38"/>
          <w:lang w:val="en-US"/>
        </w:rPr>
        <w:t xml:space="preserve"> </w:t>
      </w:r>
      <w:r w:rsidRPr="00DA4260">
        <w:rPr>
          <w:lang w:val="en-US"/>
        </w:rPr>
        <w:t>want</w:t>
      </w:r>
      <w:r w:rsidRPr="00DA4260">
        <w:rPr>
          <w:spacing w:val="46"/>
          <w:lang w:val="en-US"/>
        </w:rPr>
        <w:t xml:space="preserve"> </w:t>
      </w:r>
      <w:r w:rsidRPr="00DA4260">
        <w:rPr>
          <w:lang w:val="en-US"/>
        </w:rPr>
        <w:t>you</w:t>
      </w:r>
      <w:r w:rsidRPr="00DA4260">
        <w:rPr>
          <w:spacing w:val="44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44"/>
          <w:lang w:val="en-US"/>
        </w:rPr>
        <w:t xml:space="preserve"> </w:t>
      </w:r>
      <w:r w:rsidRPr="00DA4260">
        <w:rPr>
          <w:lang w:val="en-US"/>
        </w:rPr>
        <w:t>help</w:t>
      </w:r>
      <w:r w:rsidRPr="00DA4260">
        <w:rPr>
          <w:spacing w:val="44"/>
          <w:lang w:val="en-US"/>
        </w:rPr>
        <w:t xml:space="preserve"> </w:t>
      </w:r>
      <w:r w:rsidRPr="00DA4260">
        <w:rPr>
          <w:lang w:val="en-US"/>
        </w:rPr>
        <w:t>me.</w:t>
      </w:r>
      <w:r w:rsidRPr="00DA4260">
        <w:rPr>
          <w:spacing w:val="46"/>
          <w:lang w:val="en-US"/>
        </w:rPr>
        <w:t xml:space="preserve"> </w:t>
      </w:r>
      <w:r w:rsidRPr="00DA4260">
        <w:rPr>
          <w:lang w:val="en-US"/>
        </w:rPr>
        <w:t>I</w:t>
      </w:r>
      <w:r w:rsidRPr="00DA4260">
        <w:rPr>
          <w:spacing w:val="41"/>
          <w:lang w:val="en-US"/>
        </w:rPr>
        <w:t xml:space="preserve"> </w:t>
      </w:r>
      <w:r w:rsidRPr="00DA4260">
        <w:rPr>
          <w:lang w:val="en-US"/>
        </w:rPr>
        <w:t>saw</w:t>
      </w:r>
      <w:r w:rsidRPr="00DA4260">
        <w:rPr>
          <w:spacing w:val="46"/>
          <w:lang w:val="en-US"/>
        </w:rPr>
        <w:t xml:space="preserve"> </w:t>
      </w:r>
      <w:r w:rsidRPr="00DA4260">
        <w:rPr>
          <w:lang w:val="en-US"/>
        </w:rPr>
        <w:t>her</w:t>
      </w:r>
      <w:r w:rsidRPr="00DA4260">
        <w:rPr>
          <w:spacing w:val="-57"/>
          <w:lang w:val="en-US"/>
        </w:rPr>
        <w:t xml:space="preserve"> </w:t>
      </w:r>
      <w:r w:rsidRPr="00DA4260">
        <w:rPr>
          <w:lang w:val="en-US"/>
        </w:rPr>
        <w:t>cross/crossing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the road.</w:t>
      </w:r>
      <w:r w:rsidRPr="00DA4260">
        <w:rPr>
          <w:spacing w:val="2"/>
          <w:lang w:val="en-US"/>
        </w:rPr>
        <w:t xml:space="preserve"> </w:t>
      </w:r>
      <w:r w:rsidRPr="00DA4260">
        <w:rPr>
          <w:lang w:val="en-US"/>
        </w:rPr>
        <w:t>I want to have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my</w:t>
      </w:r>
      <w:r w:rsidRPr="00DA4260">
        <w:rPr>
          <w:spacing w:val="-5"/>
          <w:lang w:val="en-US"/>
        </w:rPr>
        <w:t xml:space="preserve"> </w:t>
      </w:r>
      <w:r w:rsidRPr="00DA4260">
        <w:rPr>
          <w:lang w:val="en-US"/>
        </w:rPr>
        <w:t>hair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cut.).</w:t>
      </w:r>
    </w:p>
    <w:p w:rsidR="00336847" w:rsidRDefault="00A31618">
      <w:pPr>
        <w:pStyle w:val="a3"/>
        <w:ind w:left="929" w:firstLine="0"/>
        <w:jc w:val="left"/>
      </w:pPr>
      <w:r>
        <w:t>Сложносочинённые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3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3"/>
        </w:rPr>
        <w:t xml:space="preserve"> </w:t>
      </w:r>
      <w:r>
        <w:t>or.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Сложноподчинённые</w:t>
      </w:r>
      <w:r>
        <w:rPr>
          <w:spacing w:val="36"/>
        </w:rPr>
        <w:t xml:space="preserve"> </w:t>
      </w:r>
      <w:r>
        <w:t>предложения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союзами</w:t>
      </w:r>
      <w:r>
        <w:rPr>
          <w:spacing w:val="4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союзными</w:t>
      </w:r>
      <w:r>
        <w:rPr>
          <w:spacing w:val="38"/>
        </w:rPr>
        <w:t xml:space="preserve"> </w:t>
      </w:r>
      <w:r>
        <w:t>словами</w:t>
      </w:r>
      <w:r>
        <w:rPr>
          <w:spacing w:val="41"/>
        </w:rPr>
        <w:t xml:space="preserve"> </w:t>
      </w:r>
      <w:r>
        <w:t>because,</w:t>
      </w:r>
      <w:r>
        <w:rPr>
          <w:spacing w:val="39"/>
        </w:rPr>
        <w:t xml:space="preserve"> </w:t>
      </w:r>
      <w:r>
        <w:t>if,</w:t>
      </w:r>
      <w:r>
        <w:rPr>
          <w:spacing w:val="40"/>
        </w:rPr>
        <w:t xml:space="preserve"> </w:t>
      </w:r>
      <w:r>
        <w:t>when,</w:t>
      </w:r>
      <w:r>
        <w:rPr>
          <w:spacing w:val="39"/>
        </w:rPr>
        <w:t xml:space="preserve"> </w:t>
      </w:r>
      <w:r>
        <w:t>where,</w:t>
      </w:r>
    </w:p>
    <w:p w:rsidR="00336847" w:rsidRDefault="00336847">
      <w:pPr>
        <w:sectPr w:rsidR="00336847">
          <w:type w:val="continuous"/>
          <w:pgSz w:w="11920" w:h="16850"/>
          <w:pgMar w:top="1040" w:right="260" w:bottom="1140" w:left="240" w:header="720" w:footer="720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what,</w:t>
      </w:r>
      <w:r>
        <w:rPr>
          <w:spacing w:val="-1"/>
        </w:rPr>
        <w:t xml:space="preserve"> </w:t>
      </w:r>
      <w:r>
        <w:t>why,</w:t>
      </w:r>
      <w:r>
        <w:rPr>
          <w:spacing w:val="-1"/>
        </w:rPr>
        <w:t xml:space="preserve"> </w:t>
      </w:r>
      <w:r>
        <w:t>how.</w:t>
      </w:r>
    </w:p>
    <w:p w:rsidR="00336847" w:rsidRDefault="00A31618">
      <w:pPr>
        <w:pStyle w:val="a3"/>
        <w:tabs>
          <w:tab w:val="left" w:pos="3800"/>
          <w:tab w:val="left" w:pos="5837"/>
          <w:tab w:val="left" w:pos="6622"/>
          <w:tab w:val="left" w:pos="9267"/>
        </w:tabs>
        <w:spacing w:before="137" w:line="360" w:lineRule="auto"/>
        <w:ind w:right="615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that.</w:t>
      </w:r>
    </w:p>
    <w:p w:rsidR="00336847" w:rsidRDefault="00A31618">
      <w:pPr>
        <w:pStyle w:val="a3"/>
        <w:spacing w:before="1"/>
        <w:ind w:left="929" w:firstLine="0"/>
      </w:pPr>
      <w:r>
        <w:t>Сложноподчинённые</w:t>
      </w:r>
      <w:r>
        <w:rPr>
          <w:spacing w:val="-5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союзными</w:t>
      </w:r>
      <w:r>
        <w:rPr>
          <w:spacing w:val="-2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whoever,</w:t>
      </w:r>
      <w:r>
        <w:rPr>
          <w:spacing w:val="-2"/>
        </w:rPr>
        <w:t xml:space="preserve"> </w:t>
      </w:r>
      <w:r>
        <w:t>whatever,</w:t>
      </w:r>
      <w:r>
        <w:rPr>
          <w:spacing w:val="-2"/>
        </w:rPr>
        <w:t xml:space="preserve"> </w:t>
      </w:r>
      <w:r>
        <w:t>however,</w:t>
      </w:r>
      <w:r>
        <w:rPr>
          <w:spacing w:val="-2"/>
        </w:rPr>
        <w:t xml:space="preserve"> </w:t>
      </w:r>
      <w:r>
        <w:t>whenever.</w:t>
      </w:r>
    </w:p>
    <w:p w:rsidR="00336847" w:rsidRDefault="00A31618">
      <w:pPr>
        <w:pStyle w:val="a3"/>
        <w:spacing w:before="139" w:line="360" w:lineRule="auto"/>
        <w:ind w:right="615"/>
      </w:pPr>
      <w:r>
        <w:t xml:space="preserve">Условные     </w:t>
      </w:r>
      <w:r>
        <w:rPr>
          <w:spacing w:val="1"/>
        </w:rPr>
        <w:t xml:space="preserve"> </w:t>
      </w:r>
      <w:r>
        <w:t xml:space="preserve">предложения     </w:t>
      </w:r>
      <w:r>
        <w:rPr>
          <w:spacing w:val="1"/>
        </w:rPr>
        <w:t xml:space="preserve"> </w:t>
      </w:r>
      <w:r>
        <w:t xml:space="preserve">с     </w:t>
      </w:r>
      <w:r>
        <w:rPr>
          <w:spacing w:val="1"/>
        </w:rPr>
        <w:t xml:space="preserve"> </w:t>
      </w:r>
      <w:r>
        <w:t xml:space="preserve">глаголами     </w:t>
      </w:r>
      <w:r>
        <w:rPr>
          <w:spacing w:val="1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изъявительном  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 xml:space="preserve">(Conditional 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сослагательном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II).</w:t>
      </w:r>
    </w:p>
    <w:p w:rsidR="00336847" w:rsidRPr="00DA4260" w:rsidRDefault="00A31618">
      <w:pPr>
        <w:pStyle w:val="a3"/>
        <w:spacing w:line="360" w:lineRule="auto"/>
        <w:ind w:right="615"/>
        <w:rPr>
          <w:lang w:val="en-US"/>
        </w:rPr>
      </w:pPr>
      <w:r>
        <w:t>Все</w:t>
      </w:r>
      <w:r w:rsidRPr="00DA4260">
        <w:rPr>
          <w:spacing w:val="1"/>
          <w:lang w:val="en-US"/>
        </w:rPr>
        <w:t xml:space="preserve"> </w:t>
      </w:r>
      <w:r>
        <w:t>типы</w:t>
      </w:r>
      <w:r w:rsidRPr="00DA4260">
        <w:rPr>
          <w:spacing w:val="1"/>
          <w:lang w:val="en-US"/>
        </w:rPr>
        <w:t xml:space="preserve"> </w:t>
      </w:r>
      <w:r>
        <w:t>вопросительных</w:t>
      </w:r>
      <w:r w:rsidRPr="00DA4260">
        <w:rPr>
          <w:spacing w:val="1"/>
          <w:lang w:val="en-US"/>
        </w:rPr>
        <w:t xml:space="preserve"> </w:t>
      </w:r>
      <w:r>
        <w:t>предложений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(</w:t>
      </w:r>
      <w:r>
        <w:t>общий</w:t>
      </w:r>
      <w:r w:rsidRPr="00DA4260">
        <w:rPr>
          <w:lang w:val="en-US"/>
        </w:rPr>
        <w:t>,</w:t>
      </w:r>
      <w:r w:rsidRPr="00DA4260">
        <w:rPr>
          <w:spacing w:val="1"/>
          <w:lang w:val="en-US"/>
        </w:rPr>
        <w:t xml:space="preserve"> </w:t>
      </w:r>
      <w:r>
        <w:t>специальный</w:t>
      </w:r>
      <w:r w:rsidRPr="00DA4260">
        <w:rPr>
          <w:lang w:val="en-US"/>
        </w:rPr>
        <w:t>,</w:t>
      </w:r>
      <w:r w:rsidRPr="00DA4260">
        <w:rPr>
          <w:spacing w:val="1"/>
          <w:lang w:val="en-US"/>
        </w:rPr>
        <w:t xml:space="preserve"> </w:t>
      </w:r>
      <w:r>
        <w:t>альтернативный</w:t>
      </w:r>
      <w:r w:rsidRPr="00DA4260">
        <w:rPr>
          <w:lang w:val="en-US"/>
        </w:rPr>
        <w:t>,</w:t>
      </w:r>
      <w:r w:rsidRPr="00DA4260">
        <w:rPr>
          <w:spacing w:val="1"/>
          <w:lang w:val="en-US"/>
        </w:rPr>
        <w:t xml:space="preserve"> </w:t>
      </w:r>
      <w:r>
        <w:t>разделительный</w:t>
      </w:r>
      <w:r w:rsidRPr="00DA4260">
        <w:rPr>
          <w:lang w:val="en-US"/>
        </w:rPr>
        <w:t xml:space="preserve"> </w:t>
      </w:r>
      <w:r>
        <w:t>вопросы</w:t>
      </w:r>
      <w:r w:rsidRPr="00DA4260">
        <w:rPr>
          <w:lang w:val="en-US"/>
        </w:rPr>
        <w:t xml:space="preserve"> </w:t>
      </w:r>
      <w:r>
        <w:t>в</w:t>
      </w:r>
      <w:r w:rsidRPr="00DA4260">
        <w:rPr>
          <w:lang w:val="en-US"/>
        </w:rPr>
        <w:t xml:space="preserve"> Present/Past/Future Simple Tense, Present/Past Continuous Tense, Present/Past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Perfect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Tense, Present Perfect Continuous Tense).</w:t>
      </w:r>
    </w:p>
    <w:p w:rsidR="00336847" w:rsidRDefault="00A31618">
      <w:pPr>
        <w:pStyle w:val="a3"/>
        <w:tabs>
          <w:tab w:val="left" w:pos="3765"/>
          <w:tab w:val="left" w:pos="6199"/>
          <w:tab w:val="left" w:pos="7092"/>
          <w:tab w:val="left" w:pos="9430"/>
        </w:tabs>
        <w:spacing w:before="1" w:line="360" w:lineRule="auto"/>
        <w:ind w:right="623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336847" w:rsidRDefault="00A31618">
      <w:pPr>
        <w:pStyle w:val="a3"/>
        <w:spacing w:line="275" w:lineRule="exact"/>
        <w:ind w:left="929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времени.</w:t>
      </w:r>
    </w:p>
    <w:p w:rsidR="00336847" w:rsidRDefault="00A31618">
      <w:pPr>
        <w:pStyle w:val="a3"/>
        <w:spacing w:before="139" w:line="360" w:lineRule="auto"/>
        <w:ind w:left="929" w:right="887" w:firstLine="0"/>
      </w:pPr>
      <w:r>
        <w:t>Предложения</w:t>
      </w:r>
      <w:r w:rsidRPr="00DA4260">
        <w:rPr>
          <w:lang w:val="en-US"/>
        </w:rPr>
        <w:t xml:space="preserve"> </w:t>
      </w:r>
      <w:r>
        <w:t>с</w:t>
      </w:r>
      <w:r w:rsidRPr="00DA4260">
        <w:rPr>
          <w:lang w:val="en-US"/>
        </w:rPr>
        <w:t xml:space="preserve"> </w:t>
      </w:r>
      <w:r>
        <w:t>конструкциями</w:t>
      </w:r>
      <w:r w:rsidRPr="00DA4260">
        <w:rPr>
          <w:lang w:val="en-US"/>
        </w:rPr>
        <w:t xml:space="preserve"> as … as, not so … as, both … and …, either … or, neither … nor.</w:t>
      </w:r>
      <w:r w:rsidRPr="00DA4260">
        <w:rPr>
          <w:spacing w:val="-57"/>
          <w:lang w:val="en-US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wish…</w:t>
      </w:r>
    </w:p>
    <w:p w:rsidR="00336847" w:rsidRDefault="00A31618">
      <w:pPr>
        <w:pStyle w:val="a3"/>
        <w:ind w:left="929" w:firstLine="0"/>
      </w:pPr>
      <w:r>
        <w:t>Конструкции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-ing: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love/hate</w:t>
      </w:r>
      <w:r>
        <w:rPr>
          <w:spacing w:val="-2"/>
        </w:rPr>
        <w:t xml:space="preserve"> </w:t>
      </w:r>
      <w:r>
        <w:t>doing</w:t>
      </w:r>
      <w:r>
        <w:rPr>
          <w:spacing w:val="-4"/>
        </w:rPr>
        <w:t xml:space="preserve"> </w:t>
      </w:r>
      <w:r>
        <w:t>smth.</w:t>
      </w:r>
    </w:p>
    <w:p w:rsidR="00336847" w:rsidRPr="00DA4260" w:rsidRDefault="00A31618">
      <w:pPr>
        <w:pStyle w:val="a3"/>
        <w:spacing w:before="137" w:line="360" w:lineRule="auto"/>
        <w:ind w:right="616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   c    </w:t>
      </w:r>
      <w:r>
        <w:t>глаголами</w:t>
      </w:r>
      <w:r w:rsidRPr="00DA4260">
        <w:rPr>
          <w:lang w:val="en-US"/>
        </w:rPr>
        <w:t xml:space="preserve">    to    stop,    to    remember,    to    forget    (</w:t>
      </w:r>
      <w:r>
        <w:t>разница</w:t>
      </w:r>
      <w:r w:rsidRPr="00DA4260">
        <w:rPr>
          <w:lang w:val="en-US"/>
        </w:rPr>
        <w:t xml:space="preserve">    </w:t>
      </w:r>
      <w:r>
        <w:t>в</w:t>
      </w:r>
      <w:r w:rsidRPr="00DA4260">
        <w:rPr>
          <w:lang w:val="en-US"/>
        </w:rPr>
        <w:t xml:space="preserve">    </w:t>
      </w:r>
      <w:r>
        <w:t>значении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stop doing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smth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 stop to do smth).</w:t>
      </w:r>
    </w:p>
    <w:p w:rsidR="00336847" w:rsidRDefault="00A31618">
      <w:pPr>
        <w:pStyle w:val="a3"/>
        <w:spacing w:line="360" w:lineRule="auto"/>
        <w:ind w:left="929" w:right="5372" w:firstLine="0"/>
        <w:jc w:val="left"/>
      </w:pPr>
      <w:r>
        <w:t>Конструкция</w:t>
      </w:r>
      <w:r w:rsidRPr="00DA4260">
        <w:rPr>
          <w:lang w:val="en-US"/>
        </w:rPr>
        <w:t xml:space="preserve"> It takes me … to do smth.</w:t>
      </w:r>
      <w:r w:rsidRPr="00DA4260">
        <w:rPr>
          <w:spacing w:val="1"/>
          <w:lang w:val="en-US"/>
        </w:rPr>
        <w:t xml:space="preserve"> </w:t>
      </w:r>
      <w:r>
        <w:t>Конструкция</w:t>
      </w:r>
      <w:r>
        <w:rPr>
          <w:spacing w:val="-4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инфинитив</w:t>
      </w:r>
      <w:r>
        <w:rPr>
          <w:spacing w:val="-5"/>
        </w:rPr>
        <w:t xml:space="preserve"> </w:t>
      </w:r>
      <w:r>
        <w:t>глагола.</w:t>
      </w:r>
    </w:p>
    <w:p w:rsidR="00336847" w:rsidRPr="00DA4260" w:rsidRDefault="00A31618">
      <w:pPr>
        <w:pStyle w:val="a3"/>
        <w:ind w:left="929" w:firstLine="0"/>
        <w:jc w:val="left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be/get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smth,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be/get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doing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smth.</w:t>
      </w:r>
    </w:p>
    <w:p w:rsidR="00336847" w:rsidRPr="00DA4260" w:rsidRDefault="00A31618">
      <w:pPr>
        <w:pStyle w:val="a3"/>
        <w:spacing w:before="139" w:line="360" w:lineRule="auto"/>
        <w:ind w:right="615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 </w:t>
      </w:r>
      <w:r w:rsidRPr="00DA4260">
        <w:rPr>
          <w:spacing w:val="47"/>
          <w:lang w:val="en-US"/>
        </w:rPr>
        <w:t xml:space="preserve"> </w:t>
      </w:r>
      <w:r w:rsidRPr="00DA4260">
        <w:rPr>
          <w:lang w:val="en-US"/>
        </w:rPr>
        <w:t xml:space="preserve">I   </w:t>
      </w:r>
      <w:r w:rsidRPr="00DA4260">
        <w:rPr>
          <w:spacing w:val="34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2"/>
          <w:lang w:val="en-US"/>
        </w:rPr>
        <w:t xml:space="preserve"> </w:t>
      </w:r>
      <w:r w:rsidRPr="00DA4260">
        <w:rPr>
          <w:lang w:val="en-US"/>
        </w:rPr>
        <w:t xml:space="preserve">I’d   </w:t>
      </w:r>
      <w:r w:rsidRPr="00DA4260">
        <w:rPr>
          <w:spacing w:val="40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2"/>
          <w:lang w:val="en-US"/>
        </w:rPr>
        <w:t xml:space="preserve"> </w:t>
      </w:r>
      <w:r w:rsidRPr="00DA4260">
        <w:rPr>
          <w:lang w:val="en-US"/>
        </w:rPr>
        <w:t xml:space="preserve">I’d   </w:t>
      </w:r>
      <w:r w:rsidRPr="00DA4260">
        <w:rPr>
          <w:spacing w:val="43"/>
          <w:lang w:val="en-US"/>
        </w:rPr>
        <w:t xml:space="preserve"> </w:t>
      </w:r>
      <w:r w:rsidRPr="00DA4260">
        <w:rPr>
          <w:lang w:val="en-US"/>
        </w:rPr>
        <w:t xml:space="preserve">rather   </w:t>
      </w:r>
      <w:r w:rsidRPr="00DA4260">
        <w:rPr>
          <w:spacing w:val="38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5"/>
          <w:lang w:val="en-US"/>
        </w:rPr>
        <w:t xml:space="preserve"> </w:t>
      </w:r>
      <w:r>
        <w:t>выражающие</w:t>
      </w:r>
      <w:r w:rsidRPr="00DA4260">
        <w:rPr>
          <w:lang w:val="en-US"/>
        </w:rPr>
        <w:t xml:space="preserve">   </w:t>
      </w:r>
      <w:r w:rsidRPr="00DA4260">
        <w:rPr>
          <w:spacing w:val="41"/>
          <w:lang w:val="en-US"/>
        </w:rPr>
        <w:t xml:space="preserve"> </w:t>
      </w:r>
      <w:r>
        <w:t>предпочтение</w:t>
      </w:r>
      <w:r w:rsidRPr="00DA4260">
        <w:rPr>
          <w:lang w:val="en-US"/>
        </w:rPr>
        <w:t>,</w:t>
      </w:r>
      <w:r w:rsidRPr="00DA4260">
        <w:rPr>
          <w:spacing w:val="-58"/>
          <w:lang w:val="en-US"/>
        </w:rPr>
        <w:t xml:space="preserve"> </w:t>
      </w:r>
      <w:r>
        <w:t>а</w:t>
      </w:r>
      <w:r w:rsidRPr="00DA4260">
        <w:rPr>
          <w:spacing w:val="-2"/>
          <w:lang w:val="en-US"/>
        </w:rPr>
        <w:t xml:space="preserve"> </w:t>
      </w:r>
      <w:r>
        <w:t>также</w:t>
      </w:r>
      <w:r w:rsidRPr="00DA4260">
        <w:rPr>
          <w:lang w:val="en-US"/>
        </w:rPr>
        <w:t xml:space="preserve"> </w:t>
      </w:r>
      <w:r>
        <w:t>конструкции</w:t>
      </w:r>
      <w:r w:rsidRPr="00DA4260">
        <w:rPr>
          <w:spacing w:val="4"/>
          <w:lang w:val="en-US"/>
        </w:rPr>
        <w:t xml:space="preserve"> </w:t>
      </w:r>
      <w:r w:rsidRPr="00DA4260">
        <w:rPr>
          <w:lang w:val="en-US"/>
        </w:rPr>
        <w:t>I’d rather, You’d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better.</w:t>
      </w:r>
    </w:p>
    <w:p w:rsidR="00336847" w:rsidRDefault="00A31618">
      <w:pPr>
        <w:pStyle w:val="a3"/>
        <w:spacing w:before="1" w:line="360" w:lineRule="auto"/>
        <w:ind w:right="625"/>
      </w:pPr>
      <w:r>
        <w:t>Подлежащее,        выраженное       собирательным       существительным       (family,        police),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сказуемым.</w:t>
      </w:r>
    </w:p>
    <w:p w:rsidR="00336847" w:rsidRDefault="00A31618">
      <w:pPr>
        <w:pStyle w:val="a3"/>
        <w:spacing w:line="360" w:lineRule="auto"/>
        <w:ind w:right="617"/>
      </w:pPr>
      <w:r>
        <w:t>Глаголы (правильные и неправильные) в видовременных формах действительного 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Passive,</w:t>
      </w:r>
      <w:r>
        <w:rPr>
          <w:spacing w:val="-3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Passive).</w:t>
      </w:r>
    </w:p>
    <w:p w:rsidR="00336847" w:rsidRPr="00DA4260" w:rsidRDefault="00A31618">
      <w:pPr>
        <w:pStyle w:val="a3"/>
        <w:spacing w:line="360" w:lineRule="auto"/>
        <w:ind w:right="613"/>
        <w:rPr>
          <w:lang w:val="en-US"/>
        </w:rPr>
      </w:pPr>
      <w:r>
        <w:t>Конструкция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be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going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to,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Future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Simple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Present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Continuous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для</w:t>
      </w:r>
      <w:r w:rsidRPr="00DA4260">
        <w:rPr>
          <w:spacing w:val="1"/>
          <w:lang w:val="en-US"/>
        </w:rPr>
        <w:t xml:space="preserve"> </w:t>
      </w:r>
      <w:r>
        <w:t>выражения</w:t>
      </w:r>
      <w:r w:rsidRPr="00DA4260">
        <w:rPr>
          <w:lang w:val="en-US"/>
        </w:rPr>
        <w:t xml:space="preserve"> </w:t>
      </w:r>
      <w:r>
        <w:t>будущего</w:t>
      </w:r>
      <w:r w:rsidRPr="00DA4260">
        <w:rPr>
          <w:lang w:val="en-US"/>
        </w:rPr>
        <w:t xml:space="preserve"> </w:t>
      </w:r>
      <w:r>
        <w:t>действия</w:t>
      </w:r>
      <w:r w:rsidRPr="00DA4260">
        <w:rPr>
          <w:lang w:val="en-US"/>
        </w:rPr>
        <w:t>.</w:t>
      </w:r>
    </w:p>
    <w:p w:rsidR="00336847" w:rsidRPr="00DA4260" w:rsidRDefault="00A31618">
      <w:pPr>
        <w:pStyle w:val="a3"/>
        <w:spacing w:before="1" w:line="360" w:lineRule="auto"/>
        <w:ind w:right="622"/>
        <w:rPr>
          <w:lang w:val="en-US"/>
        </w:rPr>
      </w:pPr>
      <w:r>
        <w:t>Модальные</w:t>
      </w:r>
      <w:r w:rsidRPr="00DA4260">
        <w:rPr>
          <w:lang w:val="en-US"/>
        </w:rPr>
        <w:t xml:space="preserve"> </w:t>
      </w:r>
      <w:r>
        <w:t>глаголы</w:t>
      </w:r>
      <w:r w:rsidRPr="00DA4260">
        <w:rPr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</w:t>
      </w:r>
      <w:r>
        <w:t>их</w:t>
      </w:r>
      <w:r w:rsidRPr="00DA4260">
        <w:rPr>
          <w:lang w:val="en-US"/>
        </w:rPr>
        <w:t xml:space="preserve"> </w:t>
      </w:r>
      <w:r>
        <w:t>эквиваленты</w:t>
      </w:r>
      <w:r w:rsidRPr="00DA4260">
        <w:rPr>
          <w:lang w:val="en-US"/>
        </w:rPr>
        <w:t xml:space="preserve"> (can/be able to, could, must/have to, may, might, should,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shall,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would, will, need).</w:t>
      </w:r>
    </w:p>
    <w:p w:rsidR="00336847" w:rsidRPr="00DA4260" w:rsidRDefault="00A31618">
      <w:pPr>
        <w:pStyle w:val="a3"/>
        <w:spacing w:line="360" w:lineRule="auto"/>
        <w:ind w:right="614"/>
        <w:rPr>
          <w:lang w:val="en-US"/>
        </w:rPr>
      </w:pPr>
      <w:r>
        <w:t>Неличные</w:t>
      </w:r>
      <w:r w:rsidRPr="00DA4260">
        <w:rPr>
          <w:lang w:val="en-US"/>
        </w:rPr>
        <w:t xml:space="preserve">    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lang w:val="en-US"/>
        </w:rPr>
        <w:t xml:space="preserve">    </w:t>
      </w:r>
      <w:r w:rsidRPr="00DA4260">
        <w:rPr>
          <w:spacing w:val="1"/>
          <w:lang w:val="en-US"/>
        </w:rPr>
        <w:t xml:space="preserve"> </w:t>
      </w:r>
      <w:r>
        <w:t>глагола</w:t>
      </w:r>
      <w:r w:rsidRPr="00DA4260">
        <w:rPr>
          <w:lang w:val="en-US"/>
        </w:rPr>
        <w:t xml:space="preserve">      –      </w:t>
      </w:r>
      <w:r>
        <w:t>инфинитив</w:t>
      </w:r>
      <w:r w:rsidRPr="00DA4260">
        <w:rPr>
          <w:lang w:val="en-US"/>
        </w:rPr>
        <w:t xml:space="preserve">,      </w:t>
      </w:r>
      <w:r>
        <w:t>герундий</w:t>
      </w:r>
      <w:r w:rsidRPr="00DA4260">
        <w:rPr>
          <w:lang w:val="en-US"/>
        </w:rPr>
        <w:t xml:space="preserve">,      </w:t>
      </w:r>
      <w:r>
        <w:t>причастие</w:t>
      </w:r>
      <w:r w:rsidRPr="00DA4260">
        <w:rPr>
          <w:lang w:val="en-US"/>
        </w:rPr>
        <w:t xml:space="preserve">      (Participle      I</w:t>
      </w:r>
      <w:r w:rsidRPr="00DA4260">
        <w:rPr>
          <w:spacing w:val="-57"/>
          <w:lang w:val="en-US"/>
        </w:rPr>
        <w:t xml:space="preserve"> </w:t>
      </w:r>
      <w:r>
        <w:t>и</w:t>
      </w:r>
      <w:r w:rsidRPr="00DA4260">
        <w:rPr>
          <w:spacing w:val="15"/>
          <w:lang w:val="en-US"/>
        </w:rPr>
        <w:t xml:space="preserve"> </w:t>
      </w:r>
      <w:r w:rsidRPr="00DA4260">
        <w:rPr>
          <w:lang w:val="en-US"/>
        </w:rPr>
        <w:t>Participle</w:t>
      </w:r>
      <w:r w:rsidRPr="00DA4260">
        <w:rPr>
          <w:spacing w:val="16"/>
          <w:lang w:val="en-US"/>
        </w:rPr>
        <w:t xml:space="preserve"> </w:t>
      </w:r>
      <w:r w:rsidRPr="00DA4260">
        <w:rPr>
          <w:lang w:val="en-US"/>
        </w:rPr>
        <w:t>II),</w:t>
      </w:r>
      <w:r w:rsidRPr="00DA4260">
        <w:rPr>
          <w:spacing w:val="15"/>
          <w:lang w:val="en-US"/>
        </w:rPr>
        <w:t xml:space="preserve"> </w:t>
      </w:r>
      <w:r>
        <w:t>причастия</w:t>
      </w:r>
      <w:r w:rsidRPr="00DA4260">
        <w:rPr>
          <w:spacing w:val="16"/>
          <w:lang w:val="en-US"/>
        </w:rPr>
        <w:t xml:space="preserve"> </w:t>
      </w:r>
      <w:r>
        <w:t>в</w:t>
      </w:r>
      <w:r w:rsidRPr="00DA4260">
        <w:rPr>
          <w:spacing w:val="14"/>
          <w:lang w:val="en-US"/>
        </w:rPr>
        <w:t xml:space="preserve"> </w:t>
      </w:r>
      <w:r>
        <w:t>функции</w:t>
      </w:r>
      <w:r w:rsidRPr="00DA4260">
        <w:rPr>
          <w:spacing w:val="17"/>
          <w:lang w:val="en-US"/>
        </w:rPr>
        <w:t xml:space="preserve"> </w:t>
      </w:r>
      <w:r>
        <w:t>определения</w:t>
      </w:r>
      <w:r w:rsidRPr="00DA4260">
        <w:rPr>
          <w:spacing w:val="16"/>
          <w:lang w:val="en-US"/>
        </w:rPr>
        <w:t xml:space="preserve"> </w:t>
      </w:r>
      <w:r w:rsidRPr="00DA4260">
        <w:rPr>
          <w:lang w:val="en-US"/>
        </w:rPr>
        <w:t>(Participle</w:t>
      </w:r>
      <w:r w:rsidRPr="00DA4260">
        <w:rPr>
          <w:spacing w:val="17"/>
          <w:lang w:val="en-US"/>
        </w:rPr>
        <w:t xml:space="preserve"> </w:t>
      </w:r>
      <w:r w:rsidRPr="00DA4260">
        <w:rPr>
          <w:lang w:val="en-US"/>
        </w:rPr>
        <w:t>I</w:t>
      </w:r>
      <w:r w:rsidRPr="00DA4260">
        <w:rPr>
          <w:spacing w:val="9"/>
          <w:lang w:val="en-US"/>
        </w:rPr>
        <w:t xml:space="preserve"> </w:t>
      </w:r>
      <w:r w:rsidRPr="00DA4260">
        <w:rPr>
          <w:lang w:val="en-US"/>
        </w:rPr>
        <w:t>–</w:t>
      </w:r>
      <w:r w:rsidRPr="00DA4260">
        <w:rPr>
          <w:spacing w:val="14"/>
          <w:lang w:val="en-US"/>
        </w:rPr>
        <w:t xml:space="preserve"> </w:t>
      </w:r>
      <w:r w:rsidRPr="00DA4260">
        <w:rPr>
          <w:lang w:val="en-US"/>
        </w:rPr>
        <w:t>a</w:t>
      </w:r>
      <w:r w:rsidRPr="00DA4260">
        <w:rPr>
          <w:spacing w:val="14"/>
          <w:lang w:val="en-US"/>
        </w:rPr>
        <w:t xml:space="preserve"> </w:t>
      </w:r>
      <w:r w:rsidRPr="00DA4260">
        <w:rPr>
          <w:lang w:val="en-US"/>
        </w:rPr>
        <w:t>playing</w:t>
      </w:r>
      <w:r w:rsidRPr="00DA4260">
        <w:rPr>
          <w:spacing w:val="12"/>
          <w:lang w:val="en-US"/>
        </w:rPr>
        <w:t xml:space="preserve"> </w:t>
      </w:r>
      <w:r w:rsidRPr="00DA4260">
        <w:rPr>
          <w:lang w:val="en-US"/>
        </w:rPr>
        <w:t>child,</w:t>
      </w:r>
      <w:r w:rsidRPr="00DA4260">
        <w:rPr>
          <w:spacing w:val="14"/>
          <w:lang w:val="en-US"/>
        </w:rPr>
        <w:t xml:space="preserve"> </w:t>
      </w:r>
      <w:r w:rsidRPr="00DA4260">
        <w:rPr>
          <w:lang w:val="en-US"/>
        </w:rPr>
        <w:t>Participle</w:t>
      </w:r>
      <w:r w:rsidRPr="00DA4260">
        <w:rPr>
          <w:spacing w:val="17"/>
          <w:lang w:val="en-US"/>
        </w:rPr>
        <w:t xml:space="preserve"> </w:t>
      </w:r>
      <w:r w:rsidRPr="00DA4260">
        <w:rPr>
          <w:lang w:val="en-US"/>
        </w:rPr>
        <w:t>II</w:t>
      </w:r>
      <w:r w:rsidRPr="00DA4260">
        <w:rPr>
          <w:spacing w:val="16"/>
          <w:lang w:val="en-US"/>
        </w:rPr>
        <w:t xml:space="preserve"> </w:t>
      </w:r>
      <w:r w:rsidRPr="00DA4260">
        <w:rPr>
          <w:lang w:val="en-US"/>
        </w:rPr>
        <w:t>–</w:t>
      </w:r>
      <w:r w:rsidRPr="00DA4260">
        <w:rPr>
          <w:spacing w:val="15"/>
          <w:lang w:val="en-US"/>
        </w:rPr>
        <w:t xml:space="preserve"> </w:t>
      </w:r>
      <w:r w:rsidRPr="00DA4260">
        <w:rPr>
          <w:lang w:val="en-US"/>
        </w:rPr>
        <w:t>a</w:t>
      </w:r>
      <w:r w:rsidRPr="00DA4260">
        <w:rPr>
          <w:spacing w:val="13"/>
          <w:lang w:val="en-US"/>
        </w:rPr>
        <w:t xml:space="preserve"> </w:t>
      </w:r>
      <w:r w:rsidRPr="00DA4260">
        <w:rPr>
          <w:lang w:val="en-US"/>
        </w:rPr>
        <w:t>written</w:t>
      </w:r>
    </w:p>
    <w:p w:rsidR="00336847" w:rsidRPr="00DA4260" w:rsidRDefault="00336847">
      <w:pPr>
        <w:spacing w:line="360" w:lineRule="auto"/>
        <w:rPr>
          <w:lang w:val="en-US"/>
        </w:rPr>
        <w:sectPr w:rsidR="00336847" w:rsidRPr="00DA4260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text).</w:t>
      </w:r>
    </w:p>
    <w:p w:rsidR="00336847" w:rsidRDefault="00A3161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36847" w:rsidRDefault="00A31618">
      <w:pPr>
        <w:pStyle w:val="a3"/>
        <w:spacing w:before="187"/>
        <w:ind w:left="166" w:firstLine="0"/>
        <w:jc w:val="left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артикли.</w:t>
      </w:r>
    </w:p>
    <w:p w:rsidR="00336847" w:rsidRDefault="00A31618">
      <w:pPr>
        <w:pStyle w:val="a3"/>
        <w:spacing w:before="140" w:line="360" w:lineRule="auto"/>
        <w:ind w:left="166" w:right="928" w:firstLine="0"/>
        <w:jc w:val="left"/>
      </w:pPr>
      <w:r>
        <w:t>Имена существительные во множественном числе, образованных по правилу, и исключения.</w:t>
      </w:r>
      <w:r>
        <w:rPr>
          <w:spacing w:val="-57"/>
        </w:rPr>
        <w:t xml:space="preserve"> </w:t>
      </w:r>
      <w:r>
        <w:t>Неисчисляемые</w:t>
      </w:r>
      <w:r>
        <w:rPr>
          <w:spacing w:val="-3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существительные,</w:t>
      </w:r>
      <w:r>
        <w:rPr>
          <w:spacing w:val="-2"/>
        </w:rPr>
        <w:t xml:space="preserve"> </w:t>
      </w:r>
      <w:r>
        <w:t>имеющие</w:t>
      </w:r>
      <w:r>
        <w:rPr>
          <w:spacing w:val="-3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числа.</w:t>
      </w:r>
    </w:p>
    <w:p w:rsidR="00336847" w:rsidRDefault="00A31618">
      <w:pPr>
        <w:pStyle w:val="a3"/>
        <w:ind w:left="166" w:firstLine="0"/>
        <w:jc w:val="left"/>
      </w:pPr>
      <w:r>
        <w:t>Притяжательный</w:t>
      </w:r>
      <w:r>
        <w:rPr>
          <w:spacing w:val="-5"/>
        </w:rPr>
        <w:t xml:space="preserve"> </w:t>
      </w:r>
      <w:r>
        <w:t>падеж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существительных.</w:t>
      </w:r>
    </w:p>
    <w:p w:rsidR="00336847" w:rsidRDefault="00A31618">
      <w:pPr>
        <w:pStyle w:val="a3"/>
        <w:tabs>
          <w:tab w:val="left" w:pos="1383"/>
          <w:tab w:val="left" w:pos="3580"/>
          <w:tab w:val="left" w:pos="4259"/>
          <w:tab w:val="left" w:pos="5631"/>
          <w:tab w:val="left" w:pos="6295"/>
          <w:tab w:val="left" w:pos="8504"/>
        </w:tabs>
        <w:spacing w:before="137"/>
        <w:ind w:left="166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num="2" w:space="720" w:equalWidth="0">
            <w:col w:w="723" w:space="40"/>
            <w:col w:w="10657"/>
          </w:cols>
        </w:sectPr>
      </w:pPr>
    </w:p>
    <w:p w:rsidR="00336847" w:rsidRDefault="00A31618">
      <w:pPr>
        <w:pStyle w:val="a3"/>
        <w:spacing w:before="139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исключения.</w:t>
      </w:r>
    </w:p>
    <w:p w:rsidR="00336847" w:rsidRDefault="00A31618">
      <w:pPr>
        <w:pStyle w:val="a3"/>
        <w:spacing w:before="137" w:line="360" w:lineRule="auto"/>
        <w:ind w:right="615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происхождение).</w:t>
      </w:r>
    </w:p>
    <w:p w:rsidR="00336847" w:rsidRPr="00DA4260" w:rsidRDefault="00A31618">
      <w:pPr>
        <w:pStyle w:val="a3"/>
        <w:ind w:left="929" w:firstLine="0"/>
        <w:rPr>
          <w:lang w:val="en-US"/>
        </w:rPr>
      </w:pPr>
      <w:r>
        <w:t>Слова</w:t>
      </w:r>
      <w:r w:rsidRPr="00DA4260">
        <w:rPr>
          <w:lang w:val="en-US"/>
        </w:rPr>
        <w:t>,</w:t>
      </w:r>
      <w:r w:rsidRPr="00DA4260">
        <w:rPr>
          <w:spacing w:val="-2"/>
          <w:lang w:val="en-US"/>
        </w:rPr>
        <w:t xml:space="preserve"> </w:t>
      </w:r>
      <w:r>
        <w:t>выражающие</w:t>
      </w:r>
      <w:r w:rsidRPr="00DA4260">
        <w:rPr>
          <w:spacing w:val="-2"/>
          <w:lang w:val="en-US"/>
        </w:rPr>
        <w:t xml:space="preserve"> </w:t>
      </w:r>
      <w:r>
        <w:t>количество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(many/much,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little/a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little,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few/a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few,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lot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of).</w:t>
      </w:r>
    </w:p>
    <w:p w:rsidR="00336847" w:rsidRDefault="00A31618">
      <w:pPr>
        <w:pStyle w:val="a3"/>
        <w:tabs>
          <w:tab w:val="left" w:pos="5287"/>
          <w:tab w:val="left" w:pos="10056"/>
        </w:tabs>
        <w:spacing w:before="140" w:line="360" w:lineRule="auto"/>
        <w:ind w:right="616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форме),</w:t>
      </w:r>
      <w:r>
        <w:rPr>
          <w:spacing w:val="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1"/>
        </w:rPr>
        <w:t xml:space="preserve"> </w:t>
      </w:r>
      <w:r>
        <w:t>вопросительные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1"/>
        </w:rPr>
        <w:t xml:space="preserve"> </w:t>
      </w:r>
      <w:r>
        <w:t>неопределённые местоимения и их производные, отрицательные местоимения none, no и производные</w:t>
      </w:r>
      <w:r>
        <w:rPr>
          <w:spacing w:val="-57"/>
        </w:rPr>
        <w:t xml:space="preserve"> </w:t>
      </w:r>
      <w:r>
        <w:t>последнего</w:t>
      </w:r>
      <w:r>
        <w:tab/>
        <w:t>(nobody,</w:t>
      </w:r>
      <w:r>
        <w:tab/>
        <w:t>nothing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другие).</w:t>
      </w:r>
    </w:p>
    <w:p w:rsidR="00336847" w:rsidRDefault="00A31618">
      <w:pPr>
        <w:pStyle w:val="a3"/>
        <w:spacing w:line="275" w:lineRule="exact"/>
        <w:ind w:left="929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порядковые</w:t>
      </w:r>
      <w:r>
        <w:rPr>
          <w:spacing w:val="-3"/>
        </w:rPr>
        <w:t xml:space="preserve"> </w:t>
      </w:r>
      <w:r>
        <w:t>числительные.</w:t>
      </w:r>
    </w:p>
    <w:p w:rsidR="00336847" w:rsidRDefault="00A31618">
      <w:pPr>
        <w:pStyle w:val="a3"/>
        <w:spacing w:before="139"/>
        <w:ind w:left="929" w:firstLine="0"/>
      </w:pPr>
      <w:r>
        <w:t>Предлоги</w:t>
      </w:r>
      <w:r>
        <w:rPr>
          <w:spacing w:val="4"/>
        </w:rPr>
        <w:t xml:space="preserve"> </w:t>
      </w:r>
      <w:r>
        <w:t>места,</w:t>
      </w:r>
      <w:r>
        <w:rPr>
          <w:spacing w:val="3"/>
        </w:rPr>
        <w:t xml:space="preserve"> </w:t>
      </w:r>
      <w:r>
        <w:t>времени,</w:t>
      </w:r>
      <w:r>
        <w:rPr>
          <w:spacing w:val="3"/>
        </w:rPr>
        <w:t xml:space="preserve"> </w:t>
      </w:r>
      <w:r>
        <w:t>направления,</w:t>
      </w:r>
      <w:r>
        <w:rPr>
          <w:spacing w:val="3"/>
        </w:rPr>
        <w:t xml:space="preserve"> </w:t>
      </w:r>
      <w:r>
        <w:t>предлоги,</w:t>
      </w:r>
      <w:r>
        <w:rPr>
          <w:spacing w:val="5"/>
        </w:rPr>
        <w:t xml:space="preserve"> </w:t>
      </w:r>
      <w:r>
        <w:t>употребляемые</w:t>
      </w:r>
      <w:r>
        <w:rPr>
          <w:spacing w:val="4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глаголами</w:t>
      </w:r>
      <w:r>
        <w:rPr>
          <w:spacing w:val="4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страдательном</w:t>
      </w:r>
    </w:p>
    <w:p w:rsidR="00336847" w:rsidRDefault="00336847">
      <w:pPr>
        <w:sectPr w:rsidR="00336847">
          <w:type w:val="continuous"/>
          <w:pgSz w:w="11920" w:h="16850"/>
          <w:pgMar w:top="1040" w:right="260" w:bottom="1140" w:left="240" w:header="720" w:footer="720" w:gutter="0"/>
          <w:cols w:space="720"/>
        </w:sectPr>
      </w:pPr>
    </w:p>
    <w:p w:rsidR="00336847" w:rsidRDefault="00A31618">
      <w:pPr>
        <w:pStyle w:val="a3"/>
        <w:spacing w:before="137"/>
        <w:ind w:firstLine="0"/>
        <w:jc w:val="left"/>
      </w:pPr>
      <w:r>
        <w:rPr>
          <w:spacing w:val="-1"/>
        </w:rPr>
        <w:lastRenderedPageBreak/>
        <w:t>залоге.</w:t>
      </w:r>
    </w:p>
    <w:p w:rsidR="00336847" w:rsidRDefault="00A3161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36847" w:rsidRDefault="00336847">
      <w:pPr>
        <w:pStyle w:val="a3"/>
        <w:ind w:left="0" w:firstLine="0"/>
        <w:jc w:val="left"/>
        <w:rPr>
          <w:sz w:val="22"/>
        </w:rPr>
      </w:pPr>
    </w:p>
    <w:p w:rsidR="00336847" w:rsidRDefault="00A31618">
      <w:pPr>
        <w:pStyle w:val="a3"/>
        <w:ind w:left="-37" w:firstLine="0"/>
        <w:jc w:val="left"/>
      </w:pPr>
      <w:r>
        <w:t>Социокультурные</w:t>
      </w:r>
      <w:r>
        <w:rPr>
          <w:spacing w:val="-6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умения.</w:t>
      </w:r>
    </w:p>
    <w:p w:rsidR="00336847" w:rsidRDefault="00A31618">
      <w:pPr>
        <w:pStyle w:val="a3"/>
        <w:tabs>
          <w:tab w:val="left" w:pos="2517"/>
          <w:tab w:val="left" w:pos="5188"/>
          <w:tab w:val="left" w:pos="6267"/>
          <w:tab w:val="left" w:pos="8920"/>
        </w:tabs>
        <w:spacing w:before="137"/>
        <w:ind w:left="-37" w:firstLine="0"/>
        <w:jc w:val="left"/>
      </w:pPr>
      <w:r>
        <w:t>Осуществление</w:t>
      </w:r>
      <w:r>
        <w:tab/>
        <w:t>межличностного</w:t>
      </w:r>
      <w:r>
        <w:tab/>
        <w:t>и</w:t>
      </w:r>
      <w:r>
        <w:tab/>
        <w:t>межкультурного</w:t>
      </w:r>
      <w:r>
        <w:tab/>
        <w:t>общения</w:t>
      </w:r>
    </w:p>
    <w:p w:rsidR="00336847" w:rsidRDefault="00336847">
      <w:pPr>
        <w:sectPr w:rsidR="00336847">
          <w:type w:val="continuous"/>
          <w:pgSz w:w="11920" w:h="16850"/>
          <w:pgMar w:top="1040" w:right="260" w:bottom="1140" w:left="240" w:header="720" w:footer="720" w:gutter="0"/>
          <w:cols w:num="2" w:space="720" w:equalWidth="0">
            <w:col w:w="927" w:space="40"/>
            <w:col w:w="10453"/>
          </w:cols>
        </w:sectPr>
      </w:pPr>
    </w:p>
    <w:p w:rsidR="00336847" w:rsidRDefault="00A31618">
      <w:pPr>
        <w:pStyle w:val="a3"/>
        <w:spacing w:before="139" w:line="360" w:lineRule="auto"/>
        <w:ind w:right="621" w:firstLine="0"/>
      </w:pPr>
      <w:r>
        <w:lastRenderedPageBreak/>
        <w:t xml:space="preserve">с    </w:t>
      </w:r>
      <w:r>
        <w:rPr>
          <w:spacing w:val="13"/>
        </w:rPr>
        <w:t xml:space="preserve"> </w:t>
      </w:r>
      <w:r>
        <w:t xml:space="preserve">использованием     </w:t>
      </w:r>
      <w:r>
        <w:rPr>
          <w:spacing w:val="12"/>
        </w:rPr>
        <w:t xml:space="preserve"> </w:t>
      </w:r>
      <w:r>
        <w:t xml:space="preserve">знаний     </w:t>
      </w:r>
      <w:r>
        <w:rPr>
          <w:spacing w:val="14"/>
        </w:rPr>
        <w:t xml:space="preserve"> </w:t>
      </w:r>
      <w:r>
        <w:t xml:space="preserve">о     </w:t>
      </w:r>
      <w:r>
        <w:rPr>
          <w:spacing w:val="13"/>
        </w:rPr>
        <w:t xml:space="preserve"> </w:t>
      </w:r>
      <w:r>
        <w:t xml:space="preserve">национально-культурных     </w:t>
      </w:r>
      <w:r>
        <w:rPr>
          <w:spacing w:val="13"/>
        </w:rPr>
        <w:t xml:space="preserve"> </w:t>
      </w:r>
      <w:r>
        <w:t xml:space="preserve">особенностях     </w:t>
      </w:r>
      <w:r>
        <w:rPr>
          <w:spacing w:val="16"/>
        </w:rPr>
        <w:t xml:space="preserve"> </w:t>
      </w:r>
      <w:r>
        <w:t xml:space="preserve">своей     </w:t>
      </w:r>
      <w:r>
        <w:rPr>
          <w:spacing w:val="15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страны/стран изучаемого языка и основных социокультурных элементов речевого 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англоязычной</w:t>
      </w:r>
      <w:r>
        <w:rPr>
          <w:spacing w:val="-3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11</w:t>
      </w:r>
      <w:r>
        <w:rPr>
          <w:spacing w:val="-1"/>
        </w:rPr>
        <w:t xml:space="preserve"> </w:t>
      </w:r>
      <w:r>
        <w:t>класса.</w:t>
      </w:r>
    </w:p>
    <w:p w:rsidR="00336847" w:rsidRDefault="00A31618">
      <w:pPr>
        <w:pStyle w:val="a3"/>
        <w:tabs>
          <w:tab w:val="left" w:pos="2295"/>
          <w:tab w:val="left" w:pos="2419"/>
          <w:tab w:val="left" w:pos="4554"/>
          <w:tab w:val="left" w:pos="4605"/>
          <w:tab w:val="left" w:pos="5992"/>
          <w:tab w:val="left" w:pos="6579"/>
          <w:tab w:val="left" w:pos="8012"/>
          <w:tab w:val="left" w:pos="8561"/>
          <w:tab w:val="left" w:pos="9689"/>
          <w:tab w:val="left" w:pos="10062"/>
        </w:tabs>
        <w:spacing w:line="360" w:lineRule="auto"/>
        <w:ind w:right="619"/>
      </w:pPr>
      <w:r>
        <w:t>Знание и использование в устной и письменной речи наиболее употребительной тематической</w:t>
      </w:r>
      <w:r>
        <w:rPr>
          <w:spacing w:val="1"/>
        </w:rPr>
        <w:t xml:space="preserve"> </w:t>
      </w:r>
      <w:r>
        <w:t>фоновой</w:t>
      </w:r>
      <w:r>
        <w:tab/>
      </w:r>
      <w:r>
        <w:tab/>
        <w:t>лексики</w:t>
      </w:r>
      <w:r>
        <w:tab/>
        <w:t>и</w:t>
      </w:r>
      <w:r>
        <w:tab/>
        <w:t>реалий</w:t>
      </w:r>
      <w:r>
        <w:tab/>
        <w:t>родной</w:t>
      </w:r>
      <w:r>
        <w:tab/>
      </w:r>
      <w:r>
        <w:tab/>
        <w:t>страны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страницы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досуга,</w:t>
      </w:r>
      <w:r>
        <w:rPr>
          <w:spacing w:val="-57"/>
        </w:rPr>
        <w:t xml:space="preserve"> </w:t>
      </w:r>
      <w:r>
        <w:t>этикетные</w:t>
      </w:r>
      <w:r>
        <w:tab/>
        <w:t>особенности</w:t>
      </w:r>
      <w:r>
        <w:tab/>
      </w:r>
      <w:r>
        <w:tab/>
        <w:t>общения,</w:t>
      </w:r>
      <w:r>
        <w:tab/>
      </w:r>
      <w:r>
        <w:tab/>
        <w:t>традиции</w:t>
      </w:r>
      <w:r>
        <w:tab/>
      </w:r>
      <w:r>
        <w:tab/>
        <w:t>в</w:t>
      </w:r>
      <w:r>
        <w:tab/>
        <w:t>кулинарии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336847" w:rsidRDefault="00A31618">
      <w:pPr>
        <w:pStyle w:val="a3"/>
        <w:spacing w:line="360" w:lineRule="auto"/>
        <w:ind w:right="625"/>
      </w:pP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сведениями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социокультурном</w:t>
      </w:r>
      <w:r>
        <w:rPr>
          <w:spacing w:val="1"/>
        </w:rPr>
        <w:t xml:space="preserve"> </w:t>
      </w:r>
      <w:r>
        <w:t>портрете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наследии</w:t>
      </w:r>
      <w:r>
        <w:rPr>
          <w:spacing w:val="1"/>
        </w:rPr>
        <w:t xml:space="preserve"> </w:t>
      </w:r>
      <w:r>
        <w:t>страны/стран,</w:t>
      </w:r>
      <w:r>
        <w:rPr>
          <w:spacing w:val="-1"/>
        </w:rPr>
        <w:t xml:space="preserve"> </w:t>
      </w:r>
      <w:r>
        <w:t>говорящих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336847" w:rsidRDefault="00A31618">
      <w:pPr>
        <w:pStyle w:val="a3"/>
        <w:tabs>
          <w:tab w:val="left" w:pos="3150"/>
          <w:tab w:val="left" w:pos="5804"/>
          <w:tab w:val="left" w:pos="7717"/>
          <w:tab w:val="left" w:pos="9282"/>
        </w:tabs>
        <w:spacing w:line="360" w:lineRule="auto"/>
        <w:ind w:right="617"/>
      </w:pPr>
      <w:r>
        <w:t>Понимание речевых различий в ситуациях официального и неофициального общения в рамках</w:t>
      </w:r>
      <w:r>
        <w:rPr>
          <w:spacing w:val="1"/>
        </w:rPr>
        <w:t xml:space="preserve"> </w:t>
      </w:r>
      <w:r>
        <w:t>тематического</w:t>
      </w:r>
      <w:r>
        <w:tab/>
        <w:t>содержания</w:t>
      </w:r>
      <w:r>
        <w:tab/>
        <w:t>речи</w:t>
      </w:r>
      <w:r>
        <w:tab/>
        <w:t>и</w:t>
      </w:r>
      <w:r>
        <w:tab/>
        <w:t>использование</w:t>
      </w:r>
      <w:r>
        <w:rPr>
          <w:spacing w:val="-58"/>
        </w:rPr>
        <w:t xml:space="preserve"> </w:t>
      </w:r>
      <w:r>
        <w:t>лексико-грамматических</w:t>
      </w:r>
      <w:r>
        <w:rPr>
          <w:spacing w:val="1"/>
        </w:rPr>
        <w:t xml:space="preserve"> </w:t>
      </w:r>
      <w:r>
        <w:t>средств с</w:t>
      </w:r>
      <w:r>
        <w:rPr>
          <w:spacing w:val="-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учётом.</w:t>
      </w:r>
    </w:p>
    <w:p w:rsidR="00336847" w:rsidRDefault="00A31618">
      <w:pPr>
        <w:pStyle w:val="a3"/>
        <w:spacing w:line="360" w:lineRule="auto"/>
        <w:ind w:right="617"/>
      </w:pP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родную</w:t>
      </w:r>
      <w:r>
        <w:rPr>
          <w:spacing w:val="1"/>
        </w:rPr>
        <w:t xml:space="preserve"> </w:t>
      </w:r>
      <w:r>
        <w:t>страну/малую</w:t>
      </w:r>
      <w:r>
        <w:rPr>
          <w:spacing w:val="1"/>
        </w:rPr>
        <w:t xml:space="preserve"> </w:t>
      </w:r>
      <w:r>
        <w:t>родину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страну/страны</w:t>
      </w:r>
      <w:r>
        <w:rPr>
          <w:spacing w:val="60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5"/>
        </w:rPr>
        <w:t xml:space="preserve"> </w:t>
      </w:r>
      <w:r>
        <w:t>(культурные</w:t>
      </w:r>
      <w:r>
        <w:rPr>
          <w:spacing w:val="14"/>
        </w:rPr>
        <w:t xml:space="preserve"> </w:t>
      </w:r>
      <w:r>
        <w:t>явления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события,</w:t>
      </w:r>
      <w:r>
        <w:rPr>
          <w:spacing w:val="13"/>
        </w:rPr>
        <w:t xml:space="preserve"> </w:t>
      </w:r>
      <w:r>
        <w:t>достопримечательности,</w:t>
      </w:r>
      <w:r>
        <w:rPr>
          <w:spacing w:val="15"/>
        </w:rPr>
        <w:t xml:space="preserve"> </w:t>
      </w:r>
      <w:r>
        <w:t>выдающиеся</w:t>
      </w:r>
      <w:r>
        <w:rPr>
          <w:spacing w:val="15"/>
        </w:rPr>
        <w:t xml:space="preserve"> </w:t>
      </w:r>
      <w:r>
        <w:t>люди:</w:t>
      </w:r>
      <w:r>
        <w:rPr>
          <w:spacing w:val="16"/>
        </w:rPr>
        <w:t xml:space="preserve"> </w:t>
      </w:r>
      <w:r>
        <w:t>государственные</w:t>
      </w:r>
    </w:p>
    <w:p w:rsidR="00336847" w:rsidRDefault="00336847">
      <w:pPr>
        <w:spacing w:line="360" w:lineRule="auto"/>
        <w:sectPr w:rsidR="00336847">
          <w:type w:val="continuous"/>
          <w:pgSz w:w="11920" w:h="16850"/>
          <w:pgMar w:top="1040" w:right="260" w:bottom="1140" w:left="240" w:header="720" w:footer="720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деятели,</w:t>
      </w:r>
      <w:r>
        <w:rPr>
          <w:spacing w:val="1"/>
        </w:rPr>
        <w:t xml:space="preserve"> </w:t>
      </w:r>
      <w:r>
        <w:t>учёные,</w:t>
      </w:r>
      <w:r>
        <w:rPr>
          <w:spacing w:val="1"/>
        </w:rPr>
        <w:t xml:space="preserve"> </w:t>
      </w:r>
      <w:r>
        <w:t>писатели,</w:t>
      </w:r>
      <w:r>
        <w:rPr>
          <w:spacing w:val="1"/>
        </w:rPr>
        <w:t xml:space="preserve"> </w:t>
      </w:r>
      <w:r>
        <w:t>поэты,</w:t>
      </w:r>
      <w:r>
        <w:rPr>
          <w:spacing w:val="1"/>
        </w:rPr>
        <w:t xml:space="preserve"> </w:t>
      </w:r>
      <w:r>
        <w:t>художники,</w:t>
      </w:r>
      <w:r>
        <w:rPr>
          <w:spacing w:val="1"/>
        </w:rPr>
        <w:t xml:space="preserve"> </w:t>
      </w:r>
      <w:r>
        <w:t>композиторы,</w:t>
      </w:r>
      <w:r>
        <w:rPr>
          <w:spacing w:val="1"/>
        </w:rPr>
        <w:t xml:space="preserve"> </w:t>
      </w:r>
      <w:r>
        <w:t>музыканты,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актёры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</w:p>
    <w:p w:rsidR="00336847" w:rsidRDefault="00A31618">
      <w:pPr>
        <w:pStyle w:val="a3"/>
        <w:spacing w:before="1"/>
        <w:ind w:left="929" w:firstLine="0"/>
      </w:pPr>
      <w:r>
        <w:t>Компенсаторные</w:t>
      </w:r>
      <w:r>
        <w:rPr>
          <w:spacing w:val="-4"/>
        </w:rPr>
        <w:t xml:space="preserve"> </w:t>
      </w:r>
      <w:r>
        <w:t>умения.</w:t>
      </w:r>
    </w:p>
    <w:p w:rsidR="00336847" w:rsidRDefault="00A31618">
      <w:pPr>
        <w:pStyle w:val="a3"/>
        <w:tabs>
          <w:tab w:val="left" w:pos="3232"/>
          <w:tab w:val="left" w:pos="6932"/>
          <w:tab w:val="left" w:pos="9688"/>
        </w:tabs>
        <w:spacing w:before="137" w:line="360" w:lineRule="auto"/>
        <w:ind w:right="619"/>
      </w:pPr>
      <w:r>
        <w:t>Овладение</w:t>
      </w:r>
      <w:r>
        <w:rPr>
          <w:spacing w:val="9"/>
        </w:rPr>
        <w:t xml:space="preserve"> </w:t>
      </w:r>
      <w:r>
        <w:t>компенсаторными</w:t>
      </w:r>
      <w:r>
        <w:rPr>
          <w:spacing w:val="14"/>
        </w:rPr>
        <w:t xml:space="preserve"> </w:t>
      </w:r>
      <w:r>
        <w:t>умениями,</w:t>
      </w:r>
      <w:r>
        <w:rPr>
          <w:spacing w:val="10"/>
        </w:rPr>
        <w:t xml:space="preserve"> </w:t>
      </w:r>
      <w:r>
        <w:t>позволяющими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случае</w:t>
      </w:r>
      <w:r>
        <w:rPr>
          <w:spacing w:val="10"/>
        </w:rPr>
        <w:t xml:space="preserve"> </w:t>
      </w:r>
      <w:r>
        <w:t>сбоя</w:t>
      </w:r>
      <w:r>
        <w:rPr>
          <w:spacing w:val="10"/>
        </w:rPr>
        <w:t xml:space="preserve"> </w:t>
      </w:r>
      <w:r>
        <w:t>коммуникации,</w:t>
      </w:r>
      <w:r>
        <w:rPr>
          <w:spacing w:val="8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-58"/>
        </w:rPr>
        <w:t xml:space="preserve"> </w:t>
      </w:r>
      <w:r>
        <w:t>в условиях дефицита языковых средств использовать различные приемы переработки информации:</w:t>
      </w:r>
      <w:r>
        <w:rPr>
          <w:spacing w:val="1"/>
        </w:rPr>
        <w:t xml:space="preserve"> </w:t>
      </w:r>
      <w:r>
        <w:t>при</w:t>
      </w:r>
      <w:r>
        <w:tab/>
        <w:t>говорении</w:t>
      </w:r>
      <w:r>
        <w:tab/>
        <w:t>–</w:t>
      </w:r>
      <w:r>
        <w:tab/>
        <w:t>переспрос,</w:t>
      </w:r>
      <w:r>
        <w:rPr>
          <w:spacing w:val="-58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>говорении         и         письме         –         описание/перифраз/толкование,         при         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догадку.</w:t>
      </w:r>
    </w:p>
    <w:p w:rsidR="00336847" w:rsidRDefault="00A31618">
      <w:pPr>
        <w:pStyle w:val="a3"/>
        <w:tabs>
          <w:tab w:val="left" w:pos="2776"/>
          <w:tab w:val="left" w:pos="5552"/>
          <w:tab w:val="left" w:pos="10142"/>
        </w:tabs>
        <w:spacing w:before="1" w:line="360" w:lineRule="auto"/>
        <w:ind w:right="621"/>
      </w:pPr>
      <w:r>
        <w:t>Развитие умения игнорировать информацию, не являющуюся необходимой, для понимания</w:t>
      </w:r>
      <w:r>
        <w:rPr>
          <w:spacing w:val="1"/>
        </w:rPr>
        <w:t xml:space="preserve"> </w:t>
      </w:r>
      <w:r>
        <w:t>основного</w:t>
      </w:r>
      <w:r>
        <w:tab/>
        <w:t>содержания,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или для</w:t>
      </w:r>
      <w:r>
        <w:rPr>
          <w:spacing w:val="-2"/>
        </w:rPr>
        <w:t xml:space="preserve"> </w:t>
      </w:r>
      <w:r>
        <w:t>нахождения в</w:t>
      </w:r>
      <w:r>
        <w:rPr>
          <w:spacing w:val="-1"/>
        </w:rPr>
        <w:t xml:space="preserve"> </w:t>
      </w:r>
      <w:r>
        <w:t>тексте запрашиваемой</w:t>
      </w:r>
      <w:r>
        <w:rPr>
          <w:spacing w:val="-1"/>
        </w:rPr>
        <w:t xml:space="preserve"> </w:t>
      </w:r>
      <w:r>
        <w:t>информации.</w:t>
      </w:r>
    </w:p>
    <w:p w:rsidR="00336847" w:rsidRDefault="00A31618">
      <w:pPr>
        <w:pStyle w:val="a3"/>
        <w:spacing w:line="360" w:lineRule="auto"/>
        <w:ind w:right="619"/>
      </w:pPr>
      <w:r>
        <w:t xml:space="preserve">Планируемые      </w:t>
      </w:r>
      <w:r>
        <w:rPr>
          <w:spacing w:val="1"/>
        </w:rPr>
        <w:t xml:space="preserve"> </w:t>
      </w:r>
      <w:r>
        <w:t>результаты        освоения        программы        по        английскому        языку</w:t>
      </w:r>
      <w:r>
        <w:rPr>
          <w:spacing w:val="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760"/>
          <w:tab w:val="left" w:pos="6325"/>
          <w:tab w:val="left" w:pos="9668"/>
        </w:tabs>
        <w:spacing w:line="360" w:lineRule="auto"/>
        <w:ind w:right="617"/>
      </w:pPr>
      <w:r>
        <w:t xml:space="preserve">Личностные      </w:t>
      </w:r>
      <w:r>
        <w:rPr>
          <w:spacing w:val="46"/>
        </w:rPr>
        <w:t xml:space="preserve"> </w:t>
      </w:r>
      <w:r>
        <w:t xml:space="preserve">результаты      </w:t>
      </w:r>
      <w:r>
        <w:rPr>
          <w:spacing w:val="48"/>
        </w:rPr>
        <w:t xml:space="preserve"> </w:t>
      </w:r>
      <w:r>
        <w:t xml:space="preserve">освоения      </w:t>
      </w:r>
      <w:r>
        <w:rPr>
          <w:spacing w:val="45"/>
        </w:rPr>
        <w:t xml:space="preserve"> </w:t>
      </w:r>
      <w:r>
        <w:t xml:space="preserve">программы       </w:t>
      </w:r>
      <w:r>
        <w:rPr>
          <w:spacing w:val="46"/>
        </w:rPr>
        <w:t xml:space="preserve"> </w:t>
      </w:r>
      <w:r>
        <w:t xml:space="preserve">по       </w:t>
      </w:r>
      <w:r>
        <w:rPr>
          <w:spacing w:val="47"/>
        </w:rPr>
        <w:t xml:space="preserve"> </w:t>
      </w:r>
      <w:r>
        <w:t xml:space="preserve">английскому       </w:t>
      </w:r>
      <w:r>
        <w:rPr>
          <w:spacing w:val="44"/>
        </w:rPr>
        <w:t xml:space="preserve"> </w:t>
      </w:r>
      <w:r>
        <w:t>языку</w:t>
      </w:r>
      <w:r>
        <w:rPr>
          <w:spacing w:val="-58"/>
        </w:rPr>
        <w:t xml:space="preserve"> </w:t>
      </w:r>
      <w:r>
        <w:t xml:space="preserve">на     </w:t>
      </w:r>
      <w:r>
        <w:rPr>
          <w:spacing w:val="21"/>
        </w:rPr>
        <w:t xml:space="preserve"> </w:t>
      </w:r>
      <w:r>
        <w:t xml:space="preserve">уровне      </w:t>
      </w:r>
      <w:r>
        <w:rPr>
          <w:spacing w:val="17"/>
        </w:rPr>
        <w:t xml:space="preserve"> </w:t>
      </w:r>
      <w:r>
        <w:t xml:space="preserve">среднего      </w:t>
      </w:r>
      <w:r>
        <w:rPr>
          <w:spacing w:val="19"/>
        </w:rPr>
        <w:t xml:space="preserve"> </w:t>
      </w:r>
      <w:r>
        <w:t xml:space="preserve">общего      </w:t>
      </w:r>
      <w:r>
        <w:rPr>
          <w:spacing w:val="19"/>
        </w:rPr>
        <w:t xml:space="preserve"> </w:t>
      </w:r>
      <w:r>
        <w:t xml:space="preserve">образования      </w:t>
      </w:r>
      <w:r>
        <w:rPr>
          <w:spacing w:val="19"/>
        </w:rPr>
        <w:t xml:space="preserve"> </w:t>
      </w:r>
      <w:r>
        <w:t xml:space="preserve">достигаются      </w:t>
      </w:r>
      <w:r>
        <w:rPr>
          <w:spacing w:val="18"/>
        </w:rPr>
        <w:t xml:space="preserve"> </w:t>
      </w:r>
      <w:r>
        <w:t xml:space="preserve">в      </w:t>
      </w:r>
      <w:r>
        <w:rPr>
          <w:spacing w:val="18"/>
        </w:rPr>
        <w:t xml:space="preserve"> </w:t>
      </w:r>
      <w:r>
        <w:t xml:space="preserve">единстве      </w:t>
      </w:r>
      <w:r>
        <w:rPr>
          <w:spacing w:val="21"/>
        </w:rPr>
        <w:t xml:space="preserve"> </w:t>
      </w:r>
      <w:r>
        <w:t>учебной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tab/>
        <w:t>и</w:t>
      </w:r>
      <w:r>
        <w:tab/>
        <w:t>нормами</w:t>
      </w:r>
      <w:r>
        <w:tab/>
        <w:t>поведения,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личности, патриотизма, гражданственности, уважения к</w:t>
      </w:r>
      <w:r>
        <w:rPr>
          <w:spacing w:val="1"/>
        </w:rPr>
        <w:t xml:space="preserve"> </w:t>
      </w:r>
      <w:r>
        <w:t>памяти защитников Отечества 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60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окружающей</w:t>
      </w:r>
      <w:r>
        <w:rPr>
          <w:spacing w:val="-1"/>
        </w:rPr>
        <w:t xml:space="preserve"> </w:t>
      </w:r>
      <w:r>
        <w:t>среде.</w:t>
      </w:r>
    </w:p>
    <w:p w:rsidR="00336847" w:rsidRDefault="00A31618">
      <w:pPr>
        <w:pStyle w:val="a3"/>
        <w:tabs>
          <w:tab w:val="left" w:pos="3141"/>
          <w:tab w:val="left" w:pos="5228"/>
          <w:tab w:val="left" w:pos="7108"/>
          <w:tab w:val="left" w:pos="9627"/>
        </w:tabs>
        <w:spacing w:line="360" w:lineRule="auto"/>
        <w:ind w:right="622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обучающимися</w:t>
      </w:r>
      <w:r>
        <w:tab/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деятельности:</w:t>
      </w:r>
    </w:p>
    <w:p w:rsidR="00336847" w:rsidRDefault="00A31618">
      <w:pPr>
        <w:pStyle w:val="a3"/>
        <w:spacing w:before="1" w:line="360" w:lineRule="auto"/>
        <w:ind w:right="6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24"/>
      </w:pPr>
      <w:r>
        <w:t>сформированность         гражданской         позиции         обучающегося          как 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spacing w:line="360" w:lineRule="auto"/>
        <w:ind w:right="624"/>
      </w:pPr>
      <w:r>
        <w:t xml:space="preserve">осознание      своих     </w:t>
      </w:r>
      <w:r>
        <w:rPr>
          <w:spacing w:val="1"/>
        </w:rPr>
        <w:t xml:space="preserve"> </w:t>
      </w:r>
      <w:r>
        <w:t>конституционных      прав      и       обязанностей,       уважение      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428"/>
          <w:tab w:val="left" w:pos="4466"/>
          <w:tab w:val="left" w:pos="6553"/>
          <w:tab w:val="left" w:pos="9014"/>
        </w:tabs>
        <w:spacing w:before="73" w:line="360" w:lineRule="auto"/>
        <w:ind w:right="624"/>
        <w:jc w:val="left"/>
      </w:pPr>
      <w:r>
        <w:lastRenderedPageBreak/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336847" w:rsidRDefault="00A31618">
      <w:pPr>
        <w:pStyle w:val="a3"/>
        <w:spacing w:before="1" w:line="360" w:lineRule="auto"/>
        <w:ind w:right="615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2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2"/>
        </w:rPr>
        <w:t xml:space="preserve"> </w:t>
      </w:r>
      <w:r>
        <w:t>ксенофобии, 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1"/>
        </w:rPr>
        <w:t xml:space="preserve"> </w:t>
      </w:r>
      <w:r>
        <w:t>расовым, национальным</w:t>
      </w:r>
      <w:r>
        <w:rPr>
          <w:spacing w:val="-2"/>
        </w:rPr>
        <w:t xml:space="preserve"> </w:t>
      </w:r>
      <w:r>
        <w:t>признакам;</w:t>
      </w:r>
    </w:p>
    <w:p w:rsidR="00336847" w:rsidRDefault="00A31618">
      <w:pPr>
        <w:pStyle w:val="a3"/>
        <w:spacing w:line="36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7"/>
          <w:tab w:val="left" w:pos="5175"/>
          <w:tab w:val="left" w:pos="7043"/>
          <w:tab w:val="left" w:pos="8836"/>
          <w:tab w:val="left" w:pos="9431"/>
        </w:tabs>
        <w:spacing w:line="360" w:lineRule="auto"/>
        <w:ind w:right="620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spacing w:before="13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69"/>
          <w:tab w:val="left" w:pos="3727"/>
          <w:tab w:val="left" w:pos="6399"/>
          <w:tab w:val="left" w:pos="7954"/>
          <w:tab w:val="left" w:pos="9868"/>
        </w:tabs>
        <w:spacing w:before="140" w:line="360" w:lineRule="auto"/>
        <w:ind w:right="620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tabs>
          <w:tab w:val="left" w:pos="2715"/>
          <w:tab w:val="left" w:pos="4447"/>
          <w:tab w:val="left" w:pos="5172"/>
          <w:tab w:val="left" w:pos="7568"/>
          <w:tab w:val="left" w:pos="9233"/>
        </w:tabs>
        <w:spacing w:line="360" w:lineRule="auto"/>
        <w:ind w:right="619"/>
        <w:jc w:val="right"/>
      </w:pPr>
      <w:r>
        <w:t>ценностное</w:t>
      </w:r>
      <w:r>
        <w:tab/>
        <w:t>отношение</w:t>
      </w:r>
      <w:r>
        <w:tab/>
        <w:t>к</w:t>
      </w:r>
      <w:r>
        <w:tab/>
        <w:t>государственным</w:t>
      </w:r>
      <w:r>
        <w:tab/>
        <w:t>символам,</w:t>
      </w:r>
      <w:r>
        <w:tab/>
        <w:t>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природному</w:t>
      </w:r>
      <w:r>
        <w:rPr>
          <w:spacing w:val="20"/>
        </w:rPr>
        <w:t xml:space="preserve"> </w:t>
      </w:r>
      <w:r>
        <w:t>наследию,</w:t>
      </w:r>
      <w:r>
        <w:rPr>
          <w:spacing w:val="25"/>
        </w:rPr>
        <w:t xml:space="preserve"> </w:t>
      </w:r>
      <w:r>
        <w:t>памятникам,</w:t>
      </w:r>
      <w:r>
        <w:rPr>
          <w:spacing w:val="25"/>
        </w:rPr>
        <w:t xml:space="preserve"> </w:t>
      </w:r>
      <w:r>
        <w:t>традициям</w:t>
      </w:r>
      <w:r>
        <w:rPr>
          <w:spacing w:val="24"/>
        </w:rPr>
        <w:t xml:space="preserve"> </w:t>
      </w:r>
      <w:r>
        <w:t>народов</w:t>
      </w:r>
      <w:r>
        <w:rPr>
          <w:spacing w:val="24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страны/стран</w:t>
      </w:r>
      <w:r>
        <w:rPr>
          <w:spacing w:val="25"/>
        </w:rPr>
        <w:t xml:space="preserve"> </w:t>
      </w:r>
      <w:r>
        <w:t>изучаемого</w:t>
      </w:r>
      <w:r>
        <w:rPr>
          <w:spacing w:val="25"/>
        </w:rPr>
        <w:t xml:space="preserve"> </w:t>
      </w:r>
      <w:r>
        <w:t>языка,</w:t>
      </w:r>
      <w:r>
        <w:rPr>
          <w:spacing w:val="-57"/>
        </w:rPr>
        <w:t xml:space="preserve"> </w:t>
      </w:r>
      <w:r>
        <w:t>достижениям России и страны/стран изучаемого языка в науке, искусстве, спорте, технологиях, труде;</w:t>
      </w:r>
      <w:r>
        <w:rPr>
          <w:spacing w:val="-57"/>
        </w:rPr>
        <w:t xml:space="preserve"> </w:t>
      </w:r>
      <w:r>
        <w:t>идейная</w:t>
      </w:r>
      <w:r>
        <w:rPr>
          <w:spacing w:val="47"/>
        </w:rPr>
        <w:t xml:space="preserve"> </w:t>
      </w:r>
      <w:r>
        <w:t>убеждённость,</w:t>
      </w:r>
      <w:r>
        <w:rPr>
          <w:spacing w:val="45"/>
        </w:rPr>
        <w:t xml:space="preserve"> </w:t>
      </w:r>
      <w:r>
        <w:t>готовность</w:t>
      </w:r>
      <w:r>
        <w:rPr>
          <w:spacing w:val="44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служению</w:t>
      </w:r>
      <w:r>
        <w:rPr>
          <w:spacing w:val="46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защите</w:t>
      </w:r>
      <w:r>
        <w:rPr>
          <w:spacing w:val="45"/>
        </w:rPr>
        <w:t xml:space="preserve"> </w:t>
      </w:r>
      <w:r>
        <w:t>Отечества,</w:t>
      </w:r>
      <w:r>
        <w:rPr>
          <w:spacing w:val="45"/>
        </w:rPr>
        <w:t xml:space="preserve"> </w:t>
      </w:r>
      <w:r>
        <w:t>ответственность</w:t>
      </w:r>
      <w:r>
        <w:rPr>
          <w:spacing w:val="43"/>
        </w:rPr>
        <w:t xml:space="preserve"> </w:t>
      </w:r>
      <w:r>
        <w:t>за</w:t>
      </w:r>
      <w:r>
        <w:rPr>
          <w:spacing w:val="44"/>
        </w:rPr>
        <w:t xml:space="preserve"> </w:t>
      </w:r>
      <w:r>
        <w:t>его</w:t>
      </w:r>
    </w:p>
    <w:p w:rsidR="00336847" w:rsidRDefault="00A31618">
      <w:pPr>
        <w:pStyle w:val="a3"/>
        <w:ind w:firstLine="0"/>
        <w:jc w:val="left"/>
      </w:pPr>
      <w:r>
        <w:t>судьбу;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spacing w:before="137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left="929" w:right="3323" w:firstLine="0"/>
        <w:jc w:val="left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6847" w:rsidRDefault="00A31618">
      <w:pPr>
        <w:pStyle w:val="a3"/>
        <w:spacing w:line="36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336847" w:rsidRDefault="00A31618">
      <w:pPr>
        <w:pStyle w:val="a3"/>
        <w:spacing w:before="137" w:line="360" w:lineRule="auto"/>
        <w:jc w:val="left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</w:t>
      </w:r>
      <w:r>
        <w:rPr>
          <w:spacing w:val="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24"/>
      </w:pPr>
      <w:r>
        <w:t>эстетическое        отношение        к        миру,        включая        эстетику        быта,       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 общественных отношений;</w:t>
      </w:r>
    </w:p>
    <w:p w:rsidR="00336847" w:rsidRDefault="00A31618">
      <w:pPr>
        <w:pStyle w:val="a3"/>
        <w:tabs>
          <w:tab w:val="left" w:pos="2166"/>
          <w:tab w:val="left" w:pos="4563"/>
          <w:tab w:val="left" w:pos="5736"/>
          <w:tab w:val="left" w:pos="7878"/>
          <w:tab w:val="left" w:pos="9817"/>
        </w:tabs>
        <w:spacing w:line="360" w:lineRule="auto"/>
        <w:ind w:right="616"/>
      </w:pPr>
      <w:r>
        <w:t>способность воспринимать различные виды искусства, традиции и творчество своего и других</w:t>
      </w:r>
      <w:r>
        <w:rPr>
          <w:spacing w:val="1"/>
        </w:rPr>
        <w:t xml:space="preserve"> </w:t>
      </w:r>
      <w:r>
        <w:t>народов,</w:t>
      </w:r>
      <w:r>
        <w:tab/>
        <w:t>приобщаться</w:t>
      </w:r>
      <w:r>
        <w:tab/>
        <w:t>к</w:t>
      </w:r>
      <w:r>
        <w:tab/>
        <w:t>ценностям</w:t>
      </w:r>
      <w:r>
        <w:tab/>
        <w:t>мировой</w:t>
      </w:r>
      <w:r>
        <w:tab/>
        <w:t>культуры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336847" w:rsidRDefault="00A31618">
      <w:pPr>
        <w:pStyle w:val="a3"/>
        <w:spacing w:line="360" w:lineRule="auto"/>
        <w:ind w:right="623"/>
      </w:pPr>
      <w:r>
        <w:t xml:space="preserve">убеждённость     </w:t>
      </w:r>
      <w:r>
        <w:rPr>
          <w:spacing w:val="26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 xml:space="preserve">значимости      </w:t>
      </w:r>
      <w:r>
        <w:rPr>
          <w:spacing w:val="25"/>
        </w:rPr>
        <w:t xml:space="preserve"> </w:t>
      </w:r>
      <w:r>
        <w:t xml:space="preserve">для      </w:t>
      </w:r>
      <w:r>
        <w:rPr>
          <w:spacing w:val="22"/>
        </w:rPr>
        <w:t xml:space="preserve"> </w:t>
      </w:r>
      <w:r>
        <w:t xml:space="preserve">личности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общества      </w:t>
      </w:r>
      <w:r>
        <w:rPr>
          <w:spacing w:val="23"/>
        </w:rPr>
        <w:t xml:space="preserve"> </w:t>
      </w:r>
      <w:r>
        <w:t>отечественного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 творчества;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jc w:val="left"/>
      </w:pPr>
      <w:r>
        <w:lastRenderedPageBreak/>
        <w:t>стремление</w:t>
      </w:r>
      <w:r>
        <w:rPr>
          <w:spacing w:val="40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лучшему</w:t>
      </w:r>
      <w:r>
        <w:rPr>
          <w:spacing w:val="38"/>
        </w:rPr>
        <w:t xml:space="preserve"> </w:t>
      </w:r>
      <w:r>
        <w:t>осознанию</w:t>
      </w:r>
      <w:r>
        <w:rPr>
          <w:spacing w:val="39"/>
        </w:rPr>
        <w:t xml:space="preserve"> </w:t>
      </w:r>
      <w:r>
        <w:t>культуры</w:t>
      </w:r>
      <w:r>
        <w:rPr>
          <w:spacing w:val="40"/>
        </w:rPr>
        <w:t xml:space="preserve"> </w:t>
      </w:r>
      <w:r>
        <w:t>своего</w:t>
      </w:r>
      <w:r>
        <w:rPr>
          <w:spacing w:val="40"/>
        </w:rPr>
        <w:t xml:space="preserve"> </w:t>
      </w:r>
      <w:r>
        <w:t>народа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готовность</w:t>
      </w:r>
      <w:r>
        <w:rPr>
          <w:spacing w:val="42"/>
        </w:rPr>
        <w:t xml:space="preserve"> </w:t>
      </w:r>
      <w:r>
        <w:t>содействовать</w:t>
      </w:r>
      <w:r>
        <w:rPr>
          <w:spacing w:val="-57"/>
        </w:rPr>
        <w:t xml:space="preserve"> </w:t>
      </w:r>
      <w:r>
        <w:t>ознакомлению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 представителей других</w:t>
      </w:r>
      <w:r>
        <w:rPr>
          <w:spacing w:val="2"/>
        </w:rPr>
        <w:t xml:space="preserve"> </w:t>
      </w:r>
      <w:r>
        <w:t>стран;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самовыражению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здоровью;</w:t>
      </w:r>
    </w:p>
    <w:p w:rsidR="00336847" w:rsidRDefault="00A31618">
      <w:pPr>
        <w:pStyle w:val="a3"/>
        <w:tabs>
          <w:tab w:val="left" w:pos="3263"/>
          <w:tab w:val="left" w:pos="4435"/>
          <w:tab w:val="left" w:pos="6726"/>
          <w:tab w:val="left" w:pos="9886"/>
        </w:tabs>
        <w:spacing w:line="360" w:lineRule="auto"/>
        <w:ind w:right="62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336847" w:rsidRDefault="00A31618">
      <w:pPr>
        <w:pStyle w:val="a3"/>
        <w:spacing w:line="360" w:lineRule="auto"/>
        <w:jc w:val="left"/>
      </w:pP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причинения</w:t>
      </w:r>
      <w:r>
        <w:rPr>
          <w:spacing w:val="28"/>
        </w:rPr>
        <w:t xml:space="preserve"> </w:t>
      </w:r>
      <w:r>
        <w:t>вреда</w:t>
      </w:r>
      <w:r>
        <w:rPr>
          <w:spacing w:val="28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40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36847" w:rsidRDefault="00A31618">
      <w:pPr>
        <w:pStyle w:val="a3"/>
        <w:spacing w:before="136" w:line="360" w:lineRule="auto"/>
        <w:ind w:right="6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spacing w:before="1" w:line="360" w:lineRule="auto"/>
        <w:ind w:right="625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1"/>
        </w:rPr>
        <w:t xml:space="preserve"> </w:t>
      </w:r>
      <w:r>
        <w:t>выбор будущей профессии и реализовывать собственные жизненные планы, осознание возможностей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средствами иностранного (английского)</w:t>
      </w:r>
      <w:r>
        <w:rPr>
          <w:spacing w:val="-1"/>
        </w:rPr>
        <w:t xml:space="preserve"> </w:t>
      </w:r>
      <w:r>
        <w:t>языка;</w:t>
      </w:r>
    </w:p>
    <w:p w:rsidR="00336847" w:rsidRDefault="00A31618">
      <w:pPr>
        <w:pStyle w:val="a3"/>
        <w:spacing w:before="1" w:line="360" w:lineRule="auto"/>
        <w:ind w:right="628"/>
      </w:pPr>
      <w:r>
        <w:t>готовность и способность к образованию и самообразованию на протяжении всей жизни,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 иностранного языка;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721"/>
          <w:tab w:val="left" w:pos="6080"/>
          <w:tab w:val="left" w:pos="7965"/>
          <w:tab w:val="left" w:pos="9946"/>
        </w:tabs>
        <w:spacing w:before="137" w:line="360" w:lineRule="auto"/>
        <w:ind w:right="620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36847" w:rsidRDefault="00A31618">
      <w:pPr>
        <w:pStyle w:val="a3"/>
        <w:spacing w:before="2" w:line="360" w:lineRule="auto"/>
        <w:ind w:right="62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336847" w:rsidRDefault="00A31618">
      <w:pPr>
        <w:pStyle w:val="a3"/>
        <w:ind w:left="929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336847" w:rsidRDefault="00A31618">
      <w:pPr>
        <w:pStyle w:val="a3"/>
        <w:spacing w:before="137" w:line="360" w:lineRule="auto"/>
        <w:ind w:right="623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36847" w:rsidRDefault="00A31618">
      <w:pPr>
        <w:pStyle w:val="a3"/>
        <w:ind w:left="92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36847" w:rsidRDefault="00A31618" w:rsidP="00A31618">
      <w:pPr>
        <w:pStyle w:val="a5"/>
        <w:numPr>
          <w:ilvl w:val="0"/>
          <w:numId w:val="57"/>
        </w:numPr>
        <w:tabs>
          <w:tab w:val="left" w:pos="1189"/>
        </w:tabs>
        <w:spacing w:before="139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24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практики,</w:t>
      </w:r>
      <w:r>
        <w:rPr>
          <w:spacing w:val="13"/>
        </w:rPr>
        <w:t xml:space="preserve"> </w:t>
      </w:r>
      <w:r>
        <w:t>основанного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диалоге</w:t>
      </w:r>
      <w:r>
        <w:rPr>
          <w:spacing w:val="12"/>
        </w:rPr>
        <w:t xml:space="preserve"> </w:t>
      </w:r>
      <w:r>
        <w:t>культур,</w:t>
      </w:r>
      <w:r>
        <w:rPr>
          <w:spacing w:val="15"/>
        </w:rPr>
        <w:t xml:space="preserve"> </w:t>
      </w:r>
      <w:r>
        <w:t>способствующего</w:t>
      </w:r>
      <w:r>
        <w:rPr>
          <w:spacing w:val="16"/>
        </w:rPr>
        <w:t xml:space="preserve"> </w:t>
      </w:r>
      <w:r>
        <w:t>осознанию</w:t>
      </w:r>
      <w:r>
        <w:rPr>
          <w:spacing w:val="14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line="360" w:lineRule="auto"/>
        <w:ind w:right="615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336847" w:rsidRDefault="00336847">
      <w:pPr>
        <w:spacing w:line="360" w:lineRule="auto"/>
        <w:sectPr w:rsidR="00336847">
          <w:footerReference w:type="default" r:id="rId18"/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3140"/>
          <w:tab w:val="left" w:pos="5419"/>
          <w:tab w:val="left" w:pos="7923"/>
          <w:tab w:val="left" w:pos="8981"/>
          <w:tab w:val="left" w:pos="10024"/>
        </w:tabs>
        <w:spacing w:before="73" w:line="360" w:lineRule="auto"/>
        <w:ind w:right="624"/>
      </w:pPr>
      <w:r>
        <w:lastRenderedPageBreak/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tab/>
        <w:t>деятельность</w:t>
      </w:r>
      <w:r>
        <w:tab/>
        <w:t>индивидуально</w:t>
      </w:r>
      <w:r>
        <w:tab/>
        <w:t>и</w:t>
      </w:r>
      <w:r>
        <w:tab/>
        <w:t>в</w:t>
      </w:r>
      <w:r>
        <w:tab/>
        <w:t>группе,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изучаемого иностранного</w:t>
      </w:r>
      <w:r>
        <w:rPr>
          <w:spacing w:val="-1"/>
        </w:rPr>
        <w:t xml:space="preserve"> </w:t>
      </w:r>
      <w:r>
        <w:t>(английского) языка.</w:t>
      </w:r>
    </w:p>
    <w:p w:rsidR="00336847" w:rsidRDefault="00A31618">
      <w:pPr>
        <w:pStyle w:val="a3"/>
        <w:spacing w:line="360" w:lineRule="auto"/>
        <w:ind w:right="622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-3"/>
        </w:rPr>
        <w:t xml:space="preserve"> </w:t>
      </w:r>
      <w:r>
        <w:t>интеллект, предполагающий сформированность:</w:t>
      </w:r>
    </w:p>
    <w:p w:rsidR="00336847" w:rsidRDefault="00A31618">
      <w:pPr>
        <w:pStyle w:val="a3"/>
        <w:tabs>
          <w:tab w:val="left" w:pos="2711"/>
          <w:tab w:val="left" w:pos="4812"/>
          <w:tab w:val="left" w:pos="7294"/>
          <w:tab w:val="left" w:pos="10079"/>
        </w:tabs>
        <w:spacing w:before="1" w:line="360" w:lineRule="auto"/>
        <w:ind w:right="62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</w:p>
    <w:p w:rsidR="00336847" w:rsidRDefault="00A31618">
      <w:pPr>
        <w:pStyle w:val="a3"/>
        <w:spacing w:line="360" w:lineRule="auto"/>
        <w:ind w:right="622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before="1" w:line="360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2519"/>
          <w:tab w:val="left" w:pos="6011"/>
          <w:tab w:val="left" w:pos="9515"/>
        </w:tabs>
        <w:spacing w:line="360" w:lineRule="auto"/>
        <w:ind w:right="620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A31618">
      <w:pPr>
        <w:pStyle w:val="a3"/>
        <w:spacing w:line="360" w:lineRule="auto"/>
        <w:ind w:right="619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заботиться,</w:t>
      </w:r>
      <w:r>
        <w:rPr>
          <w:spacing w:val="1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336847" w:rsidRDefault="00A31618">
      <w:pPr>
        <w:pStyle w:val="a3"/>
        <w:spacing w:line="360" w:lineRule="auto"/>
        <w:ind w:right="62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-57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A31618">
      <w:pPr>
        <w:pStyle w:val="a3"/>
        <w:spacing w:before="1" w:line="360" w:lineRule="auto"/>
        <w:ind w:right="6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line="360" w:lineRule="auto"/>
        <w:ind w:left="929" w:right="629" w:firstLine="0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59"/>
        </w:rPr>
        <w:t xml:space="preserve"> </w:t>
      </w:r>
      <w:r>
        <w:t>признак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основания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сравнения,</w:t>
      </w:r>
      <w:r>
        <w:rPr>
          <w:spacing w:val="59"/>
        </w:rPr>
        <w:t xml:space="preserve"> </w:t>
      </w:r>
      <w:r>
        <w:t>классификации</w:t>
      </w:r>
      <w:r>
        <w:rPr>
          <w:spacing w:val="57"/>
        </w:rPr>
        <w:t xml:space="preserve"> </w:t>
      </w:r>
      <w:r>
        <w:t>и</w:t>
      </w:r>
    </w:p>
    <w:p w:rsidR="00336847" w:rsidRDefault="00A31618">
      <w:pPr>
        <w:pStyle w:val="a3"/>
        <w:spacing w:line="360" w:lineRule="auto"/>
        <w:ind w:left="929" w:right="2351" w:hanging="709"/>
      </w:pPr>
      <w:r>
        <w:t>обобщения языковых единиц и языковых явлений изучаемого иностранного языка;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параметры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336847" w:rsidRDefault="00A31618">
      <w:pPr>
        <w:pStyle w:val="a3"/>
        <w:spacing w:line="360" w:lineRule="auto"/>
        <w:ind w:left="929" w:right="624" w:firstLine="0"/>
      </w:pPr>
      <w:r>
        <w:t>выявлять закономерности в языковых явлениях изучаемого иностранного (английского) языка;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и</w:t>
      </w:r>
    </w:p>
    <w:p w:rsidR="00336847" w:rsidRDefault="00A31618">
      <w:pPr>
        <w:pStyle w:val="a3"/>
        <w:spacing w:before="1"/>
        <w:ind w:firstLine="0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336847" w:rsidRDefault="00A31618">
      <w:pPr>
        <w:pStyle w:val="a3"/>
        <w:spacing w:before="137" w:line="360" w:lineRule="auto"/>
        <w:ind w:right="623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ind w:left="929" w:firstLine="0"/>
      </w:pPr>
      <w:r>
        <w:t xml:space="preserve">координировать    </w:t>
      </w:r>
      <w:r>
        <w:rPr>
          <w:spacing w:val="30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выполнять     </w:t>
      </w:r>
      <w:r>
        <w:rPr>
          <w:spacing w:val="31"/>
        </w:rPr>
        <w:t xml:space="preserve"> </w:t>
      </w:r>
      <w:r>
        <w:t xml:space="preserve">работу     </w:t>
      </w:r>
      <w:r>
        <w:rPr>
          <w:spacing w:val="25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условиях     </w:t>
      </w:r>
      <w:r>
        <w:rPr>
          <w:spacing w:val="32"/>
        </w:rPr>
        <w:t xml:space="preserve"> </w:t>
      </w:r>
      <w:r>
        <w:t xml:space="preserve">реального,     </w:t>
      </w:r>
      <w:r>
        <w:rPr>
          <w:spacing w:val="30"/>
        </w:rPr>
        <w:t xml:space="preserve"> </w:t>
      </w:r>
      <w:r>
        <w:t>виртуального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336847" w:rsidRDefault="00A31618">
      <w:pPr>
        <w:pStyle w:val="a3"/>
        <w:spacing w:before="137"/>
        <w:ind w:left="929" w:firstLine="0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 проблем.</w:t>
      </w:r>
    </w:p>
    <w:p w:rsidR="00336847" w:rsidRDefault="00A31618">
      <w:pPr>
        <w:pStyle w:val="a3"/>
        <w:spacing w:before="140" w:line="36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0"/>
      </w:pPr>
      <w:r>
        <w:t>владеть         навыками         учебно-исследовательской         и         проектной         деятельности</w:t>
      </w:r>
      <w:r>
        <w:rPr>
          <w:spacing w:val="1"/>
        </w:rPr>
        <w:t xml:space="preserve"> </w:t>
      </w:r>
      <w:r>
        <w:t>с использованием иностранного (английского) языка, навыками разрешения проблем; способностью и</w:t>
      </w:r>
      <w:r>
        <w:rPr>
          <w:spacing w:val="-57"/>
        </w:rPr>
        <w:t xml:space="preserve"> </w:t>
      </w:r>
      <w:r>
        <w:t>готовностью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336847" w:rsidRDefault="00A31618">
      <w:pPr>
        <w:pStyle w:val="a3"/>
        <w:tabs>
          <w:tab w:val="left" w:pos="2395"/>
          <w:tab w:val="left" w:pos="3829"/>
          <w:tab w:val="left" w:pos="5880"/>
          <w:tab w:val="left" w:pos="6813"/>
          <w:tab w:val="left" w:pos="8645"/>
          <w:tab w:val="left" w:pos="10027"/>
        </w:tabs>
        <w:spacing w:line="360" w:lineRule="auto"/>
        <w:ind w:right="622"/>
      </w:pPr>
      <w:r>
        <w:t>владеть</w:t>
      </w:r>
      <w:r>
        <w:tab/>
        <w:t>видами</w:t>
      </w:r>
      <w:r>
        <w:tab/>
        <w:t>деятельности</w:t>
      </w:r>
      <w:r>
        <w:tab/>
        <w:t>по</w:t>
      </w:r>
      <w:r>
        <w:tab/>
        <w:t>получению</w:t>
      </w:r>
      <w:r>
        <w:tab/>
        <w:t>нового</w:t>
      </w:r>
      <w:r>
        <w:tab/>
        <w:t>знания,</w:t>
      </w:r>
      <w:r>
        <w:rPr>
          <w:spacing w:val="-58"/>
        </w:rPr>
        <w:t xml:space="preserve"> </w:t>
      </w:r>
      <w:r>
        <w:t>его 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336847" w:rsidRDefault="00A31618">
      <w:pPr>
        <w:pStyle w:val="a3"/>
        <w:spacing w:line="275" w:lineRule="exact"/>
        <w:ind w:left="929" w:firstLine="0"/>
      </w:pPr>
      <w:r>
        <w:t>владеть</w:t>
      </w:r>
      <w:r>
        <w:rPr>
          <w:spacing w:val="-4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терминологией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понятиями;</w:t>
      </w:r>
    </w:p>
    <w:p w:rsidR="00336847" w:rsidRDefault="00A31618">
      <w:pPr>
        <w:pStyle w:val="a3"/>
        <w:spacing w:before="139"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-57"/>
        </w:rPr>
        <w:t xml:space="preserve"> </w:t>
      </w:r>
      <w:r>
        <w:t>решения;</w:t>
      </w:r>
    </w:p>
    <w:p w:rsidR="00336847" w:rsidRDefault="00A31618">
      <w:pPr>
        <w:pStyle w:val="a3"/>
        <w:spacing w:line="360" w:lineRule="auto"/>
        <w:ind w:right="619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39" w:line="360" w:lineRule="auto"/>
        <w:ind w:right="627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336847" w:rsidRDefault="00A31618">
      <w:pPr>
        <w:pStyle w:val="a3"/>
        <w:spacing w:line="360" w:lineRule="auto"/>
        <w:ind w:left="929" w:right="1312" w:firstLine="0"/>
        <w:jc w:val="left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36847" w:rsidRDefault="00A31618">
      <w:pPr>
        <w:pStyle w:val="a3"/>
        <w:spacing w:before="1" w:line="360" w:lineRule="auto"/>
        <w:ind w:left="929" w:right="3265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2"/>
        </w:rPr>
        <w:t xml:space="preserve"> </w:t>
      </w:r>
      <w:r>
        <w:t>альтернативных решений.</w:t>
      </w:r>
    </w:p>
    <w:p w:rsidR="00336847" w:rsidRDefault="00A31618">
      <w:pPr>
        <w:pStyle w:val="a3"/>
        <w:spacing w:line="360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2736"/>
          <w:tab w:val="left" w:pos="3701"/>
          <w:tab w:val="left" w:pos="6126"/>
          <w:tab w:val="left" w:pos="8258"/>
          <w:tab w:val="left" w:pos="10191"/>
        </w:tabs>
        <w:spacing w:line="360" w:lineRule="auto"/>
        <w:ind w:right="618"/>
      </w:pPr>
      <w:r>
        <w:t xml:space="preserve">владеть     </w:t>
      </w:r>
      <w:r>
        <w:rPr>
          <w:spacing w:val="1"/>
        </w:rPr>
        <w:t xml:space="preserve"> </w:t>
      </w:r>
      <w:r>
        <w:t>навыками       получения       информации       из       источников       разных      типов,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(английском)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tab/>
        <w:t>и</w:t>
      </w:r>
      <w:r>
        <w:tab/>
        <w:t>интерпретацию</w:t>
      </w:r>
      <w:r>
        <w:tab/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36847" w:rsidRDefault="00A31618">
      <w:pPr>
        <w:pStyle w:val="a3"/>
        <w:spacing w:line="360" w:lineRule="auto"/>
        <w:ind w:right="619"/>
      </w:pPr>
      <w:r>
        <w:t>создавать     тексты     на     иностранном     (английском)     языке     в     различных     форматах</w:t>
      </w:r>
      <w:r>
        <w:rPr>
          <w:spacing w:val="-57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учётом</w:t>
      </w:r>
      <w:r>
        <w:rPr>
          <w:spacing w:val="14"/>
        </w:rPr>
        <w:t xml:space="preserve"> </w:t>
      </w:r>
      <w:r>
        <w:t>назначения</w:t>
      </w:r>
      <w:r>
        <w:rPr>
          <w:spacing w:val="14"/>
        </w:rPr>
        <w:t xml:space="preserve"> </w:t>
      </w:r>
      <w:r>
        <w:t>информации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целевой</w:t>
      </w:r>
      <w:r>
        <w:rPr>
          <w:spacing w:val="15"/>
        </w:rPr>
        <w:t xml:space="preserve"> </w:t>
      </w:r>
      <w:r>
        <w:t>аудитории,</w:t>
      </w:r>
      <w:r>
        <w:rPr>
          <w:spacing w:val="14"/>
        </w:rPr>
        <w:t xml:space="preserve"> </w:t>
      </w:r>
      <w:r>
        <w:t>выбирая</w:t>
      </w:r>
      <w:r>
        <w:rPr>
          <w:spacing w:val="14"/>
        </w:rPr>
        <w:t xml:space="preserve"> </w:t>
      </w:r>
      <w:r>
        <w:t>оптимальную</w:t>
      </w:r>
      <w:r>
        <w:rPr>
          <w:spacing w:val="15"/>
        </w:rPr>
        <w:t xml:space="preserve"> </w:t>
      </w:r>
      <w:r>
        <w:t>форму</w:t>
      </w:r>
      <w:r>
        <w:rPr>
          <w:spacing w:val="9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(текст,</w:t>
      </w:r>
      <w:r>
        <w:rPr>
          <w:spacing w:val="-2"/>
        </w:rPr>
        <w:t xml:space="preserve"> </w:t>
      </w:r>
      <w:r>
        <w:t>таблица, схема,</w:t>
      </w:r>
      <w:r>
        <w:rPr>
          <w:spacing w:val="-1"/>
        </w:rPr>
        <w:t xml:space="preserve"> </w:t>
      </w:r>
      <w:r>
        <w:t>диаграмма</w:t>
      </w:r>
      <w:r>
        <w:rPr>
          <w:spacing w:val="-1"/>
        </w:rPr>
        <w:t xml:space="preserve"> </w:t>
      </w:r>
      <w:r>
        <w:t>и другие);</w:t>
      </w:r>
    </w:p>
    <w:p w:rsidR="00336847" w:rsidRDefault="00A31618">
      <w:pPr>
        <w:pStyle w:val="a3"/>
        <w:spacing w:line="275" w:lineRule="exact"/>
        <w:ind w:left="929" w:firstLine="0"/>
      </w:pPr>
      <w:r>
        <w:t>оценивать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2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морально-этическим</w:t>
      </w:r>
      <w:r>
        <w:rPr>
          <w:spacing w:val="-4"/>
        </w:rPr>
        <w:t xml:space="preserve"> </w:t>
      </w:r>
      <w:r>
        <w:t>нормам;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/>
      </w:pPr>
      <w:r>
        <w:lastRenderedPageBreak/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 xml:space="preserve">в          решении          когнитивных,         </w:t>
      </w:r>
      <w:r>
        <w:rPr>
          <w:spacing w:val="1"/>
        </w:rPr>
        <w:t xml:space="preserve"> </w:t>
      </w:r>
      <w:r>
        <w:t>коммуникативных           и          организационных          задач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36847" w:rsidRDefault="00A31618">
      <w:pPr>
        <w:pStyle w:val="a3"/>
        <w:spacing w:before="1" w:line="360" w:lineRule="auto"/>
        <w:ind w:right="61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spacing w:line="360" w:lineRule="auto"/>
        <w:ind w:right="6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before="137" w:line="360" w:lineRule="auto"/>
        <w:ind w:right="615" w:firstLine="768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336847" w:rsidRDefault="00A31618">
      <w:pPr>
        <w:pStyle w:val="a3"/>
        <w:tabs>
          <w:tab w:val="left" w:pos="2512"/>
          <w:tab w:val="left" w:pos="4573"/>
          <w:tab w:val="left" w:pos="6463"/>
          <w:tab w:val="left" w:pos="8164"/>
          <w:tab w:val="left" w:pos="9095"/>
        </w:tabs>
        <w:spacing w:line="360" w:lineRule="auto"/>
        <w:ind w:right="620"/>
      </w:pPr>
      <w:r>
        <w:t>владеть</w:t>
      </w:r>
      <w:r>
        <w:tab/>
        <w:t>различными</w:t>
      </w:r>
      <w:r>
        <w:tab/>
        <w:t>способами</w:t>
      </w:r>
      <w:r>
        <w:tab/>
        <w:t>общения</w:t>
      </w:r>
      <w:r>
        <w:tab/>
        <w:t>и</w:t>
      </w:r>
      <w:r>
        <w:tab/>
      </w:r>
      <w:r>
        <w:rPr>
          <w:spacing w:val="-1"/>
        </w:rPr>
        <w:t>взаимодействия,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том     числе     на     иностранном     (английском)     языке,     аргументированно     вести     диалог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полилог,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3"/>
        </w:rPr>
        <w:t xml:space="preserve"> </w:t>
      </w:r>
      <w:r>
        <w:t>ситуации;</w:t>
      </w:r>
    </w:p>
    <w:p w:rsidR="00336847" w:rsidRDefault="00A31618">
      <w:pPr>
        <w:pStyle w:val="a3"/>
        <w:spacing w:before="2" w:line="360" w:lineRule="auto"/>
        <w:ind w:right="628"/>
      </w:pPr>
      <w:r>
        <w:t>развёрнуто и логично излагать свою точку зрения с использованием адекватных языковых</w:t>
      </w:r>
      <w:r>
        <w:rPr>
          <w:spacing w:val="1"/>
        </w:rPr>
        <w:t xml:space="preserve"> </w:t>
      </w:r>
      <w:r>
        <w:t>средств.</w:t>
      </w:r>
    </w:p>
    <w:p w:rsidR="00336847" w:rsidRDefault="00A31618">
      <w:pPr>
        <w:pStyle w:val="a3"/>
        <w:spacing w:line="360" w:lineRule="auto"/>
        <w:ind w:right="6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2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7" w:line="362" w:lineRule="auto"/>
        <w:ind w:right="624"/>
      </w:pPr>
      <w:r>
        <w:t xml:space="preserve">делать      </w:t>
      </w:r>
      <w:r>
        <w:rPr>
          <w:spacing w:val="1"/>
        </w:rPr>
        <w:t xml:space="preserve"> </w:t>
      </w:r>
      <w:r>
        <w:t xml:space="preserve">осознанный      </w:t>
      </w:r>
      <w:r>
        <w:rPr>
          <w:spacing w:val="1"/>
        </w:rPr>
        <w:t xml:space="preserve"> </w:t>
      </w:r>
      <w:r>
        <w:t>выбор,        аргументировать        его,        брать 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spacing w:line="271" w:lineRule="exact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9" w:line="360" w:lineRule="auto"/>
        <w:ind w:right="624"/>
      </w:pPr>
      <w:r>
        <w:t>способствовать формированию и проявлению широкой эрудиции в разных областях 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>
      <w:pPr>
        <w:pStyle w:val="a3"/>
        <w:spacing w:before="1" w:line="360" w:lineRule="auto"/>
        <w:ind w:right="62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 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7" w:line="360" w:lineRule="auto"/>
        <w:ind w:right="6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 оснований;</w:t>
      </w:r>
    </w:p>
    <w:p w:rsidR="00336847" w:rsidRDefault="00A31618">
      <w:pPr>
        <w:pStyle w:val="a3"/>
        <w:ind w:left="929" w:firstLine="0"/>
      </w:pPr>
      <w:r>
        <w:t>использовать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рефлексии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выбора</w:t>
      </w:r>
      <w:r>
        <w:rPr>
          <w:spacing w:val="-5"/>
        </w:rPr>
        <w:t xml:space="preserve"> </w:t>
      </w:r>
      <w:r>
        <w:t>верного</w:t>
      </w:r>
      <w:r>
        <w:rPr>
          <w:spacing w:val="-3"/>
        </w:rPr>
        <w:t xml:space="preserve"> </w:t>
      </w:r>
      <w:r>
        <w:t>решения;</w:t>
      </w:r>
    </w:p>
    <w:p w:rsidR="00336847" w:rsidRDefault="00A31618">
      <w:pPr>
        <w:pStyle w:val="a3"/>
        <w:tabs>
          <w:tab w:val="left" w:pos="2795"/>
          <w:tab w:val="left" w:pos="4945"/>
          <w:tab w:val="left" w:pos="7133"/>
          <w:tab w:val="left" w:pos="10141"/>
        </w:tabs>
        <w:spacing w:before="133" w:line="360" w:lineRule="auto"/>
        <w:ind w:right="621"/>
      </w:pPr>
      <w:r>
        <w:t>оценивать</w:t>
      </w:r>
      <w:r>
        <w:tab/>
        <w:t>соответствие</w:t>
      </w:r>
      <w:r>
        <w:tab/>
        <w:t>создаваемого</w:t>
      </w:r>
      <w:r>
        <w:tab/>
        <w:t>устного/письменного</w:t>
      </w:r>
      <w:r>
        <w:tab/>
        <w:t>текста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(английском)</w:t>
      </w:r>
      <w:r>
        <w:rPr>
          <w:spacing w:val="-1"/>
        </w:rPr>
        <w:t xml:space="preserve"> </w:t>
      </w:r>
      <w:r>
        <w:t>языке выполняемой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2346" w:firstLine="0"/>
        <w:jc w:val="left"/>
      </w:pPr>
      <w:r>
        <w:lastRenderedPageBreak/>
        <w:t>вносить коррективы в созданный речевой продукт в случае необходимости;</w:t>
      </w:r>
      <w:r>
        <w:rPr>
          <w:spacing w:val="1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336847" w:rsidRDefault="00A31618">
      <w:pPr>
        <w:pStyle w:val="a3"/>
        <w:spacing w:before="1" w:line="360" w:lineRule="auto"/>
        <w:ind w:left="929" w:right="2346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336847" w:rsidRDefault="00A31618">
      <w:pPr>
        <w:pStyle w:val="a3"/>
        <w:spacing w:before="137" w:line="360" w:lineRule="auto"/>
        <w:ind w:left="929" w:right="172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 w:rsidR="00336847" w:rsidRDefault="00A31618">
      <w:pPr>
        <w:pStyle w:val="a3"/>
        <w:spacing w:line="360" w:lineRule="auto"/>
        <w:ind w:right="626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24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before="2" w:line="360" w:lineRule="auto"/>
        <w:ind w:right="617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0" w:lineRule="auto"/>
        <w:ind w:right="627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значимости.</w:t>
      </w:r>
    </w:p>
    <w:p w:rsidR="00336847" w:rsidRDefault="00A31618">
      <w:pPr>
        <w:pStyle w:val="a3"/>
        <w:spacing w:line="360" w:lineRule="auto"/>
        <w:ind w:right="624"/>
      </w:pPr>
      <w:r>
        <w:t>Предметные результаты по</w:t>
      </w:r>
      <w:r>
        <w:rPr>
          <w:spacing w:val="1"/>
        </w:rPr>
        <w:t xml:space="preserve"> </w:t>
      </w:r>
      <w:r>
        <w:t>учебному предмету «Иностранный (английский) язык (базовый</w:t>
      </w:r>
      <w:r>
        <w:rPr>
          <w:spacing w:val="1"/>
        </w:rPr>
        <w:t xml:space="preserve"> </w:t>
      </w:r>
      <w:r>
        <w:t>уровень)» ориентированы на применение знаний, умений и навыков в учебных ситуациях и 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иноязычной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компетенции</w:t>
      </w:r>
    </w:p>
    <w:p w:rsidR="00336847" w:rsidRDefault="00A31618">
      <w:pPr>
        <w:pStyle w:val="a3"/>
        <w:spacing w:line="360" w:lineRule="auto"/>
        <w:ind w:right="616" w:firstLine="0"/>
      </w:pPr>
      <w:r>
        <w:t>на</w:t>
      </w:r>
      <w:r>
        <w:rPr>
          <w:spacing w:val="1"/>
        </w:rPr>
        <w:t xml:space="preserve"> </w:t>
      </w:r>
      <w:r>
        <w:t>пороговом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-1"/>
        </w:rPr>
        <w:t xml:space="preserve"> </w:t>
      </w:r>
      <w:r>
        <w:t>метапредметной.</w:t>
      </w:r>
    </w:p>
    <w:p w:rsidR="00336847" w:rsidRDefault="00A31618">
      <w:pPr>
        <w:pStyle w:val="a3"/>
        <w:spacing w:before="1"/>
        <w:ind w:left="929" w:firstLine="0"/>
      </w:pPr>
      <w:r>
        <w:t xml:space="preserve">Предметные      </w:t>
      </w:r>
      <w:r>
        <w:rPr>
          <w:spacing w:val="32"/>
        </w:rPr>
        <w:t xml:space="preserve"> </w:t>
      </w:r>
      <w:r>
        <w:t xml:space="preserve">результаты       </w:t>
      </w:r>
      <w:r>
        <w:rPr>
          <w:spacing w:val="32"/>
        </w:rPr>
        <w:t xml:space="preserve"> </w:t>
      </w:r>
      <w:r>
        <w:t xml:space="preserve">освоения       </w:t>
      </w:r>
      <w:r>
        <w:rPr>
          <w:spacing w:val="32"/>
        </w:rPr>
        <w:t xml:space="preserve"> </w:t>
      </w:r>
      <w:r>
        <w:t xml:space="preserve">программы       </w:t>
      </w:r>
      <w:r>
        <w:rPr>
          <w:spacing w:val="34"/>
        </w:rPr>
        <w:t xml:space="preserve"> </w:t>
      </w:r>
      <w:r>
        <w:t xml:space="preserve">по       </w:t>
      </w:r>
      <w:r>
        <w:rPr>
          <w:spacing w:val="32"/>
        </w:rPr>
        <w:t xml:space="preserve"> </w:t>
      </w:r>
      <w:r>
        <w:t xml:space="preserve">английскому       </w:t>
      </w:r>
      <w:r>
        <w:rPr>
          <w:spacing w:val="31"/>
        </w:rPr>
        <w:t xml:space="preserve"> </w:t>
      </w:r>
      <w:r>
        <w:t>языку.</w:t>
      </w:r>
    </w:p>
    <w:p w:rsidR="00336847" w:rsidRDefault="00A31618">
      <w:pPr>
        <w:pStyle w:val="a3"/>
        <w:spacing w:before="137"/>
        <w:ind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говорение:</w:t>
      </w:r>
    </w:p>
    <w:p w:rsidR="00336847" w:rsidRDefault="00A31618">
      <w:pPr>
        <w:pStyle w:val="a3"/>
        <w:tabs>
          <w:tab w:val="left" w:pos="2881"/>
          <w:tab w:val="left" w:pos="5198"/>
          <w:tab w:val="left" w:pos="7203"/>
          <w:tab w:val="left" w:pos="10017"/>
        </w:tabs>
        <w:spacing w:before="139" w:line="360" w:lineRule="auto"/>
        <w:ind w:right="616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57"/>
        </w:rPr>
        <w:t xml:space="preserve"> </w:t>
      </w:r>
      <w:r>
        <w:t>диалог-расспрос,</w:t>
      </w:r>
      <w:r>
        <w:tab/>
        <w:t>диалог-обмен</w:t>
      </w:r>
      <w:r>
        <w:tab/>
        <w:t>мнениями,</w:t>
      </w:r>
      <w:r>
        <w:tab/>
        <w:t>комбинированный</w:t>
      </w:r>
      <w:r>
        <w:tab/>
        <w:t>диалог)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неофициального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 содержания речи с вербальными и/или зрительными опорами с соблюдением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(8</w:t>
      </w:r>
      <w:r>
        <w:rPr>
          <w:spacing w:val="1"/>
        </w:rPr>
        <w:t xml:space="preserve"> </w:t>
      </w:r>
      <w:r>
        <w:t>реплик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собеседника);</w:t>
      </w:r>
    </w:p>
    <w:p w:rsidR="00336847" w:rsidRDefault="00A31618">
      <w:pPr>
        <w:pStyle w:val="a3"/>
        <w:spacing w:line="360" w:lineRule="auto"/>
        <w:ind w:right="616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</w:t>
      </w:r>
      <w:r>
        <w:rPr>
          <w:spacing w:val="55"/>
        </w:rPr>
        <w:t xml:space="preserve"> </w:t>
      </w:r>
      <w:r>
        <w:t>рассуждение)</w:t>
      </w:r>
      <w:r>
        <w:rPr>
          <w:spacing w:val="55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изложением</w:t>
      </w:r>
      <w:r>
        <w:rPr>
          <w:spacing w:val="55"/>
        </w:rPr>
        <w:t xml:space="preserve"> </w:t>
      </w:r>
      <w:r>
        <w:t>своего</w:t>
      </w:r>
      <w:r>
        <w:rPr>
          <w:spacing w:val="56"/>
        </w:rPr>
        <w:t xml:space="preserve"> </w:t>
      </w:r>
      <w:r>
        <w:t>мнения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краткой</w:t>
      </w:r>
      <w:r>
        <w:rPr>
          <w:spacing w:val="56"/>
        </w:rPr>
        <w:t xml:space="preserve"> </w:t>
      </w:r>
      <w:r>
        <w:t>аргументацией</w:t>
      </w:r>
      <w:r>
        <w:rPr>
          <w:spacing w:val="57"/>
        </w:rPr>
        <w:t xml:space="preserve"> </w:t>
      </w:r>
      <w:r>
        <w:t>с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7" w:firstLine="0"/>
      </w:pPr>
      <w:r>
        <w:lastRenderedPageBreak/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336847" w:rsidRDefault="00A31618">
      <w:pPr>
        <w:pStyle w:val="a3"/>
        <w:tabs>
          <w:tab w:val="left" w:pos="2574"/>
          <w:tab w:val="left" w:pos="4290"/>
          <w:tab w:val="left" w:pos="6276"/>
          <w:tab w:val="left" w:pos="10143"/>
        </w:tabs>
        <w:spacing w:before="1" w:line="360" w:lineRule="auto"/>
        <w:ind w:right="615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54"/>
        </w:rPr>
        <w:t xml:space="preserve"> </w:t>
      </w:r>
      <w:r>
        <w:t xml:space="preserve">выражением     </w:t>
      </w:r>
      <w:r>
        <w:rPr>
          <w:spacing w:val="53"/>
        </w:rPr>
        <w:t xml:space="preserve"> </w:t>
      </w:r>
      <w:r>
        <w:t xml:space="preserve">своего     </w:t>
      </w:r>
      <w:r>
        <w:rPr>
          <w:spacing w:val="53"/>
        </w:rPr>
        <w:t xml:space="preserve"> </w:t>
      </w:r>
      <w:r>
        <w:t xml:space="preserve">отношения      </w:t>
      </w:r>
      <w:r>
        <w:rPr>
          <w:spacing w:val="52"/>
        </w:rPr>
        <w:t xml:space="preserve"> </w:t>
      </w:r>
      <w:r>
        <w:t xml:space="preserve">(объём      </w:t>
      </w:r>
      <w:r>
        <w:rPr>
          <w:spacing w:val="52"/>
        </w:rPr>
        <w:t xml:space="preserve"> </w:t>
      </w:r>
      <w:r>
        <w:t xml:space="preserve">монологического      </w:t>
      </w:r>
      <w:r>
        <w:rPr>
          <w:spacing w:val="53"/>
        </w:rPr>
        <w:t xml:space="preserve"> </w:t>
      </w:r>
      <w:r>
        <w:t xml:space="preserve">высказывания      </w:t>
      </w:r>
      <w:r>
        <w:rPr>
          <w:spacing w:val="5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336847" w:rsidRDefault="00A31618">
      <w:pPr>
        <w:pStyle w:val="a3"/>
        <w:spacing w:line="360" w:lineRule="auto"/>
        <w:ind w:right="616"/>
      </w:pPr>
      <w:r>
        <w:t xml:space="preserve">устно     </w:t>
      </w:r>
      <w:r>
        <w:rPr>
          <w:spacing w:val="41"/>
        </w:rPr>
        <w:t xml:space="preserve"> </w:t>
      </w:r>
      <w:r>
        <w:t xml:space="preserve">излагать     </w:t>
      </w:r>
      <w:r>
        <w:rPr>
          <w:spacing w:val="43"/>
        </w:rPr>
        <w:t xml:space="preserve"> </w:t>
      </w:r>
      <w:r>
        <w:t xml:space="preserve">результаты     </w:t>
      </w:r>
      <w:r>
        <w:rPr>
          <w:spacing w:val="41"/>
        </w:rPr>
        <w:t xml:space="preserve"> </w:t>
      </w:r>
      <w:r>
        <w:t xml:space="preserve">выполненной      </w:t>
      </w:r>
      <w:r>
        <w:rPr>
          <w:spacing w:val="41"/>
        </w:rPr>
        <w:t xml:space="preserve"> </w:t>
      </w:r>
      <w:r>
        <w:t xml:space="preserve">проектной      </w:t>
      </w:r>
      <w:r>
        <w:rPr>
          <w:spacing w:val="39"/>
        </w:rPr>
        <w:t xml:space="preserve"> </w:t>
      </w:r>
      <w:r>
        <w:t xml:space="preserve">работы      </w:t>
      </w:r>
      <w:r>
        <w:rPr>
          <w:spacing w:val="40"/>
        </w:rPr>
        <w:t xml:space="preserve"> </w:t>
      </w:r>
      <w:r>
        <w:t xml:space="preserve">(объём      </w:t>
      </w:r>
      <w:r>
        <w:rPr>
          <w:spacing w:val="50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до 14</w:t>
      </w:r>
      <w:r>
        <w:rPr>
          <w:spacing w:val="-1"/>
        </w:rPr>
        <w:t xml:space="preserve"> </w:t>
      </w:r>
      <w:r>
        <w:t>фраз);</w:t>
      </w:r>
    </w:p>
    <w:p w:rsidR="00336847" w:rsidRDefault="00A31618">
      <w:pPr>
        <w:pStyle w:val="a3"/>
        <w:ind w:left="929" w:firstLine="0"/>
        <w:jc w:val="left"/>
      </w:pPr>
      <w:r>
        <w:t>аудирование:</w:t>
      </w:r>
    </w:p>
    <w:p w:rsidR="00336847" w:rsidRDefault="00A31618">
      <w:pPr>
        <w:pStyle w:val="a3"/>
        <w:tabs>
          <w:tab w:val="left" w:pos="2277"/>
          <w:tab w:val="left" w:pos="4228"/>
          <w:tab w:val="left" w:pos="5407"/>
          <w:tab w:val="left" w:pos="7178"/>
          <w:tab w:val="left" w:pos="9215"/>
        </w:tabs>
        <w:spacing w:before="138" w:line="360" w:lineRule="auto"/>
        <w:ind w:right="617"/>
      </w:pPr>
      <w:r>
        <w:t>воспринимать на слух и понимать аутентичные тексты, содержащие отдельные неизученные</w:t>
      </w:r>
      <w:r>
        <w:rPr>
          <w:spacing w:val="1"/>
        </w:rPr>
        <w:t xml:space="preserve"> </w:t>
      </w:r>
      <w:r>
        <w:t>языковые</w:t>
      </w:r>
      <w:r>
        <w:tab/>
        <w:t>явления,</w:t>
      </w:r>
      <w:r>
        <w:tab/>
        <w:t>с</w:t>
      </w:r>
      <w:r>
        <w:tab/>
        <w:t>разной</w:t>
      </w:r>
      <w:r>
        <w:tab/>
        <w:t>глубиной</w:t>
      </w:r>
      <w:r>
        <w:tab/>
        <w:t>проникновения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(время</w:t>
      </w:r>
      <w:r>
        <w:rPr>
          <w:spacing w:val="16"/>
        </w:rPr>
        <w:t xml:space="preserve"> </w:t>
      </w:r>
      <w:r>
        <w:t>звучания</w:t>
      </w:r>
      <w:r>
        <w:rPr>
          <w:spacing w:val="16"/>
        </w:rPr>
        <w:t xml:space="preserve"> </w:t>
      </w:r>
      <w:r>
        <w:t>текста/текстов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аудирования</w:t>
      </w:r>
    </w:p>
    <w:p w:rsidR="00336847" w:rsidRDefault="00A31618">
      <w:pPr>
        <w:pStyle w:val="a3"/>
        <w:spacing w:before="1"/>
        <w:ind w:firstLine="0"/>
      </w:pP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336847" w:rsidRDefault="00A31618">
      <w:pPr>
        <w:pStyle w:val="a3"/>
        <w:spacing w:before="136"/>
        <w:ind w:left="929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336847" w:rsidRDefault="00A31618">
      <w:pPr>
        <w:pStyle w:val="a3"/>
        <w:tabs>
          <w:tab w:val="left" w:pos="9432"/>
        </w:tabs>
        <w:spacing w:before="140" w:line="360" w:lineRule="auto"/>
        <w:ind w:right="615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различной̆</w:t>
      </w:r>
      <w:r>
        <w:rPr>
          <w:spacing w:val="1"/>
        </w:rPr>
        <w:t xml:space="preserve"> </w:t>
      </w:r>
      <w:r>
        <w:t>глубиной̆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прочитанного (объём</w:t>
      </w:r>
      <w:r>
        <w:rPr>
          <w:spacing w:val="-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 – 500–700 слов);</w:t>
      </w:r>
    </w:p>
    <w:p w:rsidR="00336847" w:rsidRDefault="00A31618">
      <w:pPr>
        <w:pStyle w:val="a3"/>
        <w:spacing w:line="360" w:lineRule="auto"/>
        <w:ind w:right="623"/>
      </w:pPr>
      <w:r>
        <w:t>читать про себя и устанавливать причинно-следственную взаимосвязь изложенных в тексте</w:t>
      </w:r>
      <w:r>
        <w:rPr>
          <w:spacing w:val="1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 событий;</w:t>
      </w:r>
    </w:p>
    <w:p w:rsidR="00336847" w:rsidRDefault="00A31618">
      <w:pPr>
        <w:pStyle w:val="a3"/>
        <w:spacing w:line="360" w:lineRule="auto"/>
        <w:ind w:right="624"/>
      </w:pPr>
      <w:r>
        <w:t>читать</w:t>
      </w:r>
      <w:r>
        <w:rPr>
          <w:spacing w:val="1"/>
        </w:rPr>
        <w:t xml:space="preserve"> </w:t>
      </w:r>
      <w:r>
        <w:t>про себя несплошные тексты (таблицы, диаграммы,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 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информацию;</w:t>
      </w:r>
    </w:p>
    <w:p w:rsidR="00336847" w:rsidRDefault="00A31618">
      <w:pPr>
        <w:pStyle w:val="a3"/>
        <w:ind w:left="929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заполнять    </w:t>
      </w:r>
      <w:r>
        <w:rPr>
          <w:spacing w:val="58"/>
        </w:rPr>
        <w:t xml:space="preserve"> </w:t>
      </w:r>
      <w:r>
        <w:t xml:space="preserve">анкеты     </w:t>
      </w:r>
      <w:r>
        <w:rPr>
          <w:spacing w:val="53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формуляры,     </w:t>
      </w:r>
      <w:r>
        <w:rPr>
          <w:spacing w:val="57"/>
        </w:rPr>
        <w:t xml:space="preserve"> </w:t>
      </w:r>
      <w:r>
        <w:t xml:space="preserve">сообщая     </w:t>
      </w:r>
      <w:r>
        <w:rPr>
          <w:spacing w:val="56"/>
        </w:rPr>
        <w:t xml:space="preserve"> </w:t>
      </w:r>
      <w:r>
        <w:t xml:space="preserve">о     </w:t>
      </w:r>
      <w:r>
        <w:rPr>
          <w:spacing w:val="58"/>
        </w:rPr>
        <w:t xml:space="preserve"> </w:t>
      </w:r>
      <w:r>
        <w:t xml:space="preserve">себе     </w:t>
      </w:r>
      <w:r>
        <w:rPr>
          <w:spacing w:val="54"/>
        </w:rPr>
        <w:t xml:space="preserve"> </w:t>
      </w:r>
      <w:r>
        <w:t xml:space="preserve">основные     </w:t>
      </w:r>
      <w:r>
        <w:rPr>
          <w:spacing w:val="57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336847" w:rsidRDefault="00A31618">
      <w:pPr>
        <w:pStyle w:val="a3"/>
        <w:spacing w:line="360" w:lineRule="auto"/>
        <w:ind w:right="623"/>
      </w:pPr>
      <w:r>
        <w:t xml:space="preserve">писать  </w:t>
      </w:r>
      <w:r>
        <w:rPr>
          <w:spacing w:val="18"/>
        </w:rPr>
        <w:t xml:space="preserve"> </w:t>
      </w:r>
      <w:r>
        <w:t xml:space="preserve">резюме   </w:t>
      </w:r>
      <w:r>
        <w:rPr>
          <w:spacing w:val="13"/>
        </w:rPr>
        <w:t xml:space="preserve"> </w:t>
      </w:r>
      <w:r>
        <w:t xml:space="preserve">(CV) 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сообщением   </w:t>
      </w:r>
      <w:r>
        <w:rPr>
          <w:spacing w:val="14"/>
        </w:rPr>
        <w:t xml:space="preserve"> </w:t>
      </w:r>
      <w:r>
        <w:t xml:space="preserve">основных   </w:t>
      </w:r>
      <w:r>
        <w:rPr>
          <w:spacing w:val="17"/>
        </w:rPr>
        <w:t xml:space="preserve"> </w:t>
      </w:r>
      <w:r>
        <w:t xml:space="preserve">сведений   </w:t>
      </w:r>
      <w:r>
        <w:rPr>
          <w:spacing w:val="15"/>
        </w:rPr>
        <w:t xml:space="preserve"> </w:t>
      </w:r>
      <w:r>
        <w:t xml:space="preserve">о   </w:t>
      </w:r>
      <w:r>
        <w:rPr>
          <w:spacing w:val="15"/>
        </w:rPr>
        <w:t xml:space="preserve"> </w:t>
      </w:r>
      <w:r>
        <w:t xml:space="preserve">себе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336847" w:rsidRDefault="00A31618">
      <w:pPr>
        <w:pStyle w:val="a3"/>
        <w:spacing w:line="360" w:lineRule="auto"/>
        <w:ind w:right="622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 130 слов);</w:t>
      </w:r>
    </w:p>
    <w:p w:rsidR="00336847" w:rsidRDefault="00A31618">
      <w:pPr>
        <w:pStyle w:val="a3"/>
        <w:spacing w:line="360" w:lineRule="auto"/>
        <w:ind w:right="617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60"/>
        </w:rPr>
        <w:t xml:space="preserve"> </w:t>
      </w:r>
      <w:r>
        <w:t>диаграммы</w:t>
      </w:r>
      <w:r>
        <w:rPr>
          <w:spacing w:val="1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прочитанного/прослушанного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(объём</w:t>
      </w:r>
      <w:r>
        <w:rPr>
          <w:spacing w:val="-3"/>
        </w:rPr>
        <w:t xml:space="preserve"> </w:t>
      </w:r>
      <w:r>
        <w:t>высказывания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150</w:t>
      </w:r>
      <w:r>
        <w:rPr>
          <w:spacing w:val="-2"/>
        </w:rPr>
        <w:t xml:space="preserve"> </w:t>
      </w:r>
      <w:r>
        <w:t>слов);</w:t>
      </w:r>
    </w:p>
    <w:p w:rsidR="00336847" w:rsidRDefault="00A31618">
      <w:pPr>
        <w:pStyle w:val="a3"/>
        <w:spacing w:before="1" w:line="360" w:lineRule="auto"/>
        <w:ind w:right="619"/>
      </w:pPr>
      <w:r>
        <w:t>заполнять таблицу, кратко фиксируя содержание прочитанного/ прослушанного текста 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(объём – до 150</w:t>
      </w:r>
      <w:r>
        <w:rPr>
          <w:spacing w:val="2"/>
        </w:rPr>
        <w:t xml:space="preserve"> </w:t>
      </w:r>
      <w:r>
        <w:t>слов);</w:t>
      </w:r>
    </w:p>
    <w:p w:rsidR="00336847" w:rsidRDefault="00A31618">
      <w:pPr>
        <w:pStyle w:val="a3"/>
        <w:spacing w:line="275" w:lineRule="exact"/>
        <w:ind w:left="929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1300"/>
          <w:tab w:val="left" w:pos="3543"/>
          <w:tab w:val="left" w:pos="5603"/>
          <w:tab w:val="left" w:pos="6707"/>
          <w:tab w:val="left" w:pos="8317"/>
          <w:tab w:val="left" w:pos="9397"/>
        </w:tabs>
        <w:spacing w:before="73" w:line="360" w:lineRule="auto"/>
        <w:ind w:right="620"/>
      </w:pPr>
      <w:r>
        <w:lastRenderedPageBreak/>
        <w:t>различать на слух и адекватно, без ошибок, ведущих к сбою коммуникации, произносить слова</w:t>
      </w:r>
      <w:r>
        <w:rPr>
          <w:spacing w:val="1"/>
        </w:rPr>
        <w:t xml:space="preserve"> </w:t>
      </w:r>
      <w:r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336847" w:rsidRDefault="00A31618">
      <w:pPr>
        <w:pStyle w:val="a3"/>
        <w:tabs>
          <w:tab w:val="left" w:pos="2320"/>
          <w:tab w:val="left" w:pos="4542"/>
          <w:tab w:val="left" w:pos="5762"/>
          <w:tab w:val="left" w:pos="8264"/>
          <w:tab w:val="left" w:pos="10093"/>
        </w:tabs>
        <w:spacing w:before="1" w:line="360" w:lineRule="auto"/>
        <w:ind w:right="617"/>
      </w:pPr>
      <w:r>
        <w:t>выразительно читать вслух небольшие тексты объёмом до 140 слов, построенные на изученном</w:t>
      </w:r>
      <w:r>
        <w:rPr>
          <w:spacing w:val="-57"/>
        </w:rPr>
        <w:t xml:space="preserve"> </w:t>
      </w:r>
      <w:r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 текста;</w:t>
      </w:r>
    </w:p>
    <w:p w:rsidR="00336847" w:rsidRDefault="00A31618">
      <w:pPr>
        <w:pStyle w:val="a3"/>
        <w:spacing w:line="360" w:lineRule="auto"/>
        <w:ind w:left="929" w:right="2795" w:firstLine="0"/>
      </w:pPr>
      <w:r>
        <w:t>владеть орфографическими навыками: правильно писать изученные слова;</w:t>
      </w:r>
      <w:r>
        <w:rPr>
          <w:spacing w:val="-57"/>
        </w:rPr>
        <w:t xml:space="preserve"> </w:t>
      </w:r>
      <w:r>
        <w:t>владеть пунктуационными навыками:</w:t>
      </w:r>
    </w:p>
    <w:p w:rsidR="00336847" w:rsidRDefault="00A31618">
      <w:pPr>
        <w:pStyle w:val="a3"/>
        <w:spacing w:line="360" w:lineRule="auto"/>
        <w:ind w:right="626"/>
      </w:pPr>
      <w:r>
        <w:t>использовать</w:t>
      </w:r>
      <w:r>
        <w:rPr>
          <w:spacing w:val="1"/>
        </w:rPr>
        <w:t xml:space="preserve"> </w:t>
      </w:r>
      <w:r>
        <w:t>запятую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перечислении,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выделении</w:t>
      </w:r>
      <w:r>
        <w:rPr>
          <w:spacing w:val="60"/>
        </w:rPr>
        <w:t xml:space="preserve"> </w:t>
      </w:r>
      <w:r>
        <w:t>вводных</w:t>
      </w:r>
      <w:r>
        <w:rPr>
          <w:spacing w:val="6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апостроф,</w:t>
      </w:r>
      <w:r>
        <w:rPr>
          <w:spacing w:val="1"/>
        </w:rPr>
        <w:t xml:space="preserve"> </w:t>
      </w:r>
      <w:r>
        <w:t>точку,</w:t>
      </w:r>
      <w:r>
        <w:rPr>
          <w:spacing w:val="1"/>
        </w:rPr>
        <w:t xml:space="preserve"> </w:t>
      </w:r>
      <w:r>
        <w:t>вопросительный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восклицательный</w:t>
      </w:r>
      <w:r>
        <w:rPr>
          <w:spacing w:val="1"/>
        </w:rPr>
        <w:t xml:space="preserve"> </w:t>
      </w:r>
      <w:r>
        <w:t>знаки;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61"/>
        </w:rPr>
        <w:t xml:space="preserve"> </w:t>
      </w:r>
      <w:r>
        <w:t>оформлять</w:t>
      </w:r>
      <w:r>
        <w:rPr>
          <w:spacing w:val="-57"/>
        </w:rPr>
        <w:t xml:space="preserve"> </w:t>
      </w:r>
      <w:r>
        <w:t>электронное</w:t>
      </w:r>
      <w:r>
        <w:rPr>
          <w:spacing w:val="-2"/>
        </w:rPr>
        <w:t xml:space="preserve"> </w:t>
      </w:r>
      <w:r>
        <w:t>сообщение</w:t>
      </w:r>
      <w:r>
        <w:rPr>
          <w:spacing w:val="-1"/>
        </w:rPr>
        <w:t xml:space="preserve"> </w:t>
      </w:r>
      <w:r>
        <w:t>личного характера;</w:t>
      </w:r>
    </w:p>
    <w:p w:rsidR="00336847" w:rsidRDefault="00A31618">
      <w:pPr>
        <w:pStyle w:val="a3"/>
        <w:tabs>
          <w:tab w:val="left" w:pos="1806"/>
          <w:tab w:val="left" w:pos="1944"/>
          <w:tab w:val="left" w:pos="3619"/>
          <w:tab w:val="left" w:pos="4128"/>
          <w:tab w:val="left" w:pos="4504"/>
          <w:tab w:val="left" w:pos="5604"/>
          <w:tab w:val="left" w:pos="6001"/>
          <w:tab w:val="left" w:pos="6952"/>
          <w:tab w:val="left" w:pos="8263"/>
          <w:tab w:val="left" w:pos="8358"/>
          <w:tab w:val="left" w:pos="10154"/>
          <w:tab w:val="left" w:pos="10250"/>
        </w:tabs>
        <w:spacing w:line="360" w:lineRule="auto"/>
        <w:ind w:right="619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1400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tab/>
        <w:t>словосочетаний,</w:t>
      </w:r>
      <w:r>
        <w:tab/>
      </w:r>
      <w:r>
        <w:tab/>
        <w:t>речевых</w:t>
      </w:r>
      <w:r>
        <w:tab/>
        <w:t>клише,</w:t>
      </w:r>
      <w:r>
        <w:tab/>
        <w:t>средств</w:t>
      </w:r>
      <w:r>
        <w:tab/>
      </w:r>
      <w:r>
        <w:tab/>
        <w:t>логической</w:t>
      </w:r>
      <w:r>
        <w:tab/>
        <w:t>связи)</w:t>
      </w:r>
      <w:r>
        <w:rPr>
          <w:spacing w:val="-58"/>
        </w:rPr>
        <w:t xml:space="preserve"> </w:t>
      </w:r>
      <w:r>
        <w:t>и правильно употреблять в устной и письменной речи 1300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</w:r>
      <w:r>
        <w:tab/>
        <w:t>общения</w:t>
      </w:r>
      <w:r>
        <w:tab/>
        <w:t>в</w:t>
      </w:r>
      <w:r>
        <w:tab/>
      </w:r>
      <w:r>
        <w:tab/>
        <w:t>рамках</w:t>
      </w:r>
      <w:r>
        <w:tab/>
      </w:r>
      <w:r>
        <w:tab/>
        <w:t>тематического</w:t>
      </w:r>
      <w:r>
        <w:tab/>
        <w:t>содержания</w:t>
      </w:r>
      <w:r>
        <w:tab/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лексической</w:t>
      </w:r>
      <w:r>
        <w:rPr>
          <w:spacing w:val="-1"/>
        </w:rPr>
        <w:t xml:space="preserve"> </w:t>
      </w:r>
      <w:r>
        <w:t>сочетаемости;</w:t>
      </w:r>
    </w:p>
    <w:p w:rsidR="00336847" w:rsidRDefault="00A31618">
      <w:pPr>
        <w:pStyle w:val="a3"/>
        <w:spacing w:before="1"/>
        <w:ind w:left="929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336847" w:rsidRDefault="00A31618">
      <w:pPr>
        <w:pStyle w:val="a3"/>
        <w:spacing w:before="137"/>
        <w:ind w:left="929" w:firstLine="0"/>
      </w:pPr>
      <w:r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336847" w:rsidRDefault="00A31618">
      <w:pPr>
        <w:pStyle w:val="a3"/>
        <w:tabs>
          <w:tab w:val="left" w:pos="2056"/>
          <w:tab w:val="left" w:pos="2739"/>
          <w:tab w:val="left" w:pos="3879"/>
          <w:tab w:val="left" w:pos="5279"/>
          <w:tab w:val="left" w:pos="6008"/>
          <w:tab w:val="left" w:pos="6800"/>
          <w:tab w:val="left" w:pos="7431"/>
          <w:tab w:val="left" w:pos="8305"/>
          <w:tab w:val="left" w:pos="9237"/>
          <w:tab w:val="left" w:pos="9671"/>
        </w:tabs>
        <w:spacing w:before="139"/>
        <w:ind w:left="929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336847" w:rsidRDefault="00A31618">
      <w:pPr>
        <w:pStyle w:val="a3"/>
        <w:spacing w:before="137"/>
        <w:ind w:firstLine="0"/>
        <w:jc w:val="left"/>
      </w:pPr>
      <w:r>
        <w:t>-ise/-ize;</w:t>
      </w:r>
    </w:p>
    <w:p w:rsidR="00336847" w:rsidRDefault="00A31618">
      <w:pPr>
        <w:pStyle w:val="a3"/>
        <w:tabs>
          <w:tab w:val="left" w:pos="1903"/>
          <w:tab w:val="left" w:pos="4066"/>
          <w:tab w:val="left" w:pos="4798"/>
          <w:tab w:val="left" w:pos="5984"/>
          <w:tab w:val="left" w:pos="7434"/>
          <w:tab w:val="left" w:pos="8166"/>
          <w:tab w:val="left" w:pos="9186"/>
          <w:tab w:val="left" w:pos="9669"/>
        </w:tabs>
        <w:spacing w:before="139"/>
        <w:ind w:left="929" w:firstLine="0"/>
        <w:jc w:val="left"/>
      </w:pPr>
      <w:r>
        <w:t>имена</w:t>
      </w:r>
      <w:r>
        <w:tab/>
        <w:t>существительные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un-,</w:t>
      </w:r>
      <w:r>
        <w:tab/>
        <w:t>in-/im-</w:t>
      </w:r>
      <w:r>
        <w:tab/>
        <w:t>и</w:t>
      </w:r>
      <w:r>
        <w:tab/>
        <w:t>суффиксов</w:t>
      </w:r>
    </w:p>
    <w:p w:rsidR="00336847" w:rsidRPr="00DA4260" w:rsidRDefault="00A31618">
      <w:pPr>
        <w:pStyle w:val="a3"/>
        <w:spacing w:before="137"/>
        <w:ind w:firstLine="0"/>
        <w:jc w:val="left"/>
        <w:rPr>
          <w:lang w:val="en-US"/>
        </w:rPr>
      </w:pPr>
      <w:r w:rsidRPr="00DA4260">
        <w:rPr>
          <w:lang w:val="en-US"/>
        </w:rPr>
        <w:t>-ance/-ence,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-er/-or,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-ing,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-ist,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-ity,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-ment,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-ness,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-sion/-tion,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-ship;</w:t>
      </w:r>
    </w:p>
    <w:p w:rsidR="00336847" w:rsidRPr="00DA4260" w:rsidRDefault="00A31618">
      <w:pPr>
        <w:pStyle w:val="a3"/>
        <w:tabs>
          <w:tab w:val="left" w:pos="1946"/>
          <w:tab w:val="left" w:pos="3987"/>
          <w:tab w:val="left" w:pos="4762"/>
          <w:tab w:val="left" w:pos="5989"/>
          <w:tab w:val="left" w:pos="7482"/>
          <w:tab w:val="left" w:pos="8255"/>
          <w:tab w:val="left" w:pos="9378"/>
          <w:tab w:val="left" w:pos="10353"/>
        </w:tabs>
        <w:spacing w:before="140" w:line="360" w:lineRule="auto"/>
        <w:ind w:right="615"/>
        <w:jc w:val="left"/>
        <w:rPr>
          <w:lang w:val="en-US"/>
        </w:rPr>
      </w:pPr>
      <w:r>
        <w:t>имена</w:t>
      </w:r>
      <w:r w:rsidRPr="00DA4260">
        <w:rPr>
          <w:lang w:val="en-US"/>
        </w:rPr>
        <w:tab/>
      </w:r>
      <w:r>
        <w:t>прилагательные</w:t>
      </w:r>
      <w:r w:rsidRPr="00DA4260">
        <w:rPr>
          <w:lang w:val="en-US"/>
        </w:rPr>
        <w:tab/>
      </w:r>
      <w:r>
        <w:t>при</w:t>
      </w:r>
      <w:r w:rsidRPr="00DA4260">
        <w:rPr>
          <w:lang w:val="en-US"/>
        </w:rPr>
        <w:tab/>
      </w:r>
      <w:r>
        <w:t>помощи</w:t>
      </w:r>
      <w:r w:rsidRPr="00DA4260">
        <w:rPr>
          <w:lang w:val="en-US"/>
        </w:rPr>
        <w:tab/>
      </w:r>
      <w:r>
        <w:t>префиксов</w:t>
      </w:r>
      <w:r w:rsidRPr="00DA4260">
        <w:rPr>
          <w:lang w:val="en-US"/>
        </w:rPr>
        <w:tab/>
        <w:t>un-,</w:t>
      </w:r>
      <w:r w:rsidRPr="00DA4260">
        <w:rPr>
          <w:lang w:val="en-US"/>
        </w:rPr>
        <w:tab/>
        <w:t>in-/im-,</w:t>
      </w:r>
      <w:r w:rsidRPr="00DA4260">
        <w:rPr>
          <w:lang w:val="en-US"/>
        </w:rPr>
        <w:tab/>
        <w:t>inter-,</w:t>
      </w:r>
      <w:r w:rsidRPr="00DA4260">
        <w:rPr>
          <w:lang w:val="en-US"/>
        </w:rPr>
        <w:tab/>
        <w:t>non-</w:t>
      </w:r>
      <w:r w:rsidRPr="00DA4260">
        <w:rPr>
          <w:spacing w:val="-57"/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</w:t>
      </w:r>
      <w:r>
        <w:t>суффиксов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-able/-ible,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-al, -ed,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-ese,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-ful,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-ian/-an, -ing,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-ish,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-ive,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-less,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-ly,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-ous,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-y;</w:t>
      </w:r>
    </w:p>
    <w:p w:rsidR="00336847" w:rsidRDefault="00A31618">
      <w:pPr>
        <w:pStyle w:val="a3"/>
        <w:spacing w:line="360" w:lineRule="auto"/>
        <w:ind w:left="929" w:right="4300" w:firstLine="0"/>
        <w:jc w:val="left"/>
      </w:pPr>
      <w:r>
        <w:t>наречия при помощи префиксов un-, in-/im-,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336847" w:rsidRDefault="00A31618">
      <w:pPr>
        <w:pStyle w:val="a3"/>
        <w:ind w:left="929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сложные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существительных (football);</w:t>
      </w:r>
    </w:p>
    <w:p w:rsidR="00336847" w:rsidRDefault="00A31618">
      <w:pPr>
        <w:pStyle w:val="a3"/>
        <w:tabs>
          <w:tab w:val="left" w:pos="2411"/>
          <w:tab w:val="left" w:pos="4796"/>
          <w:tab w:val="left" w:pos="5983"/>
          <w:tab w:val="left" w:pos="7745"/>
          <w:tab w:val="left" w:pos="9070"/>
        </w:tabs>
        <w:spacing w:before="139" w:line="360" w:lineRule="auto"/>
        <w:ind w:right="621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336847" w:rsidRDefault="00A31618">
      <w:pPr>
        <w:pStyle w:val="a3"/>
        <w:tabs>
          <w:tab w:val="left" w:pos="2423"/>
          <w:tab w:val="left" w:pos="4820"/>
          <w:tab w:val="left" w:pos="6016"/>
          <w:tab w:val="left" w:pos="7789"/>
          <w:tab w:val="left" w:pos="8964"/>
        </w:tabs>
        <w:spacing w:before="1" w:line="360" w:lineRule="auto"/>
        <w:ind w:right="624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336847" w:rsidRDefault="00A31618">
      <w:pPr>
        <w:pStyle w:val="a3"/>
        <w:spacing w:line="360" w:lineRule="auto"/>
        <w:jc w:val="left"/>
      </w:pPr>
      <w:r>
        <w:t>сложные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10"/>
        </w:rPr>
        <w:t xml:space="preserve"> </w:t>
      </w:r>
      <w:r>
        <w:t>путём</w:t>
      </w:r>
      <w:r>
        <w:rPr>
          <w:spacing w:val="11"/>
        </w:rPr>
        <w:t xml:space="preserve"> </w:t>
      </w:r>
      <w:r>
        <w:t>соединения</w:t>
      </w:r>
      <w:r>
        <w:rPr>
          <w:spacing w:val="11"/>
        </w:rPr>
        <w:t xml:space="preserve"> </w:t>
      </w:r>
      <w:r>
        <w:t>основы</w:t>
      </w:r>
      <w:r>
        <w:rPr>
          <w:spacing w:val="11"/>
        </w:rPr>
        <w:t xml:space="preserve"> </w:t>
      </w:r>
      <w:r>
        <w:t>прилагательного/числительного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(blue-eyed, eight-legged);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617" w:firstLine="0"/>
      </w:pPr>
      <w:r>
        <w:lastRenderedPageBreak/>
        <w:t>сложных прилагательные путём соединения наречия с основой причастия II (well-behaved);</w:t>
      </w:r>
      <w:r>
        <w:rPr>
          <w:spacing w:val="1"/>
        </w:rPr>
        <w:t xml:space="preserve"> </w:t>
      </w:r>
      <w:r>
        <w:t>сложные</w:t>
      </w:r>
      <w:r>
        <w:rPr>
          <w:spacing w:val="5"/>
        </w:rPr>
        <w:t xml:space="preserve"> </w:t>
      </w:r>
      <w:r>
        <w:t>прилагательные</w:t>
      </w:r>
      <w:r>
        <w:rPr>
          <w:spacing w:val="5"/>
        </w:rPr>
        <w:t xml:space="preserve"> </w:t>
      </w:r>
      <w:r>
        <w:t>путём</w:t>
      </w:r>
      <w:r>
        <w:rPr>
          <w:spacing w:val="8"/>
        </w:rPr>
        <w:t xml:space="preserve"> </w:t>
      </w:r>
      <w:r>
        <w:t>соединения</w:t>
      </w:r>
      <w:r>
        <w:rPr>
          <w:spacing w:val="4"/>
        </w:rPr>
        <w:t xml:space="preserve"> </w:t>
      </w:r>
      <w:r>
        <w:t>основы</w:t>
      </w:r>
      <w:r>
        <w:rPr>
          <w:spacing w:val="6"/>
        </w:rPr>
        <w:t xml:space="preserve"> </w:t>
      </w:r>
      <w:r>
        <w:t>прилагательного</w:t>
      </w:r>
    </w:p>
    <w:p w:rsidR="00336847" w:rsidRDefault="00A31618">
      <w:pPr>
        <w:pStyle w:val="a3"/>
        <w:spacing w:before="1" w:line="360" w:lineRule="auto"/>
        <w:ind w:left="929" w:right="7431" w:hanging="709"/>
      </w:pPr>
      <w:r>
        <w:t>с основой причастия I (nice-looking);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конверсии:</w:t>
      </w:r>
    </w:p>
    <w:p w:rsidR="00336847" w:rsidRDefault="00A31618">
      <w:pPr>
        <w:pStyle w:val="a3"/>
        <w:spacing w:line="360" w:lineRule="auto"/>
        <w:ind w:right="624"/>
      </w:pPr>
      <w:r>
        <w:t xml:space="preserve">образование       имён      </w:t>
      </w:r>
      <w:r>
        <w:rPr>
          <w:spacing w:val="1"/>
        </w:rPr>
        <w:t xml:space="preserve"> </w:t>
      </w:r>
      <w:r>
        <w:t>существительных       от        неопределённых        форм       глаголов</w:t>
      </w:r>
      <w:r>
        <w:rPr>
          <w:spacing w:val="1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 a</w:t>
      </w:r>
      <w:r>
        <w:rPr>
          <w:spacing w:val="-1"/>
        </w:rPr>
        <w:t xml:space="preserve"> </w:t>
      </w:r>
      <w:r>
        <w:t>run);</w:t>
      </w:r>
    </w:p>
    <w:p w:rsidR="00336847" w:rsidRDefault="00A31618">
      <w:pPr>
        <w:pStyle w:val="a3"/>
        <w:spacing w:line="360" w:lineRule="auto"/>
        <w:ind w:left="929" w:right="3751" w:firstLine="0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hand);</w:t>
      </w:r>
    </w:p>
    <w:p w:rsidR="00336847" w:rsidRDefault="00A31618">
      <w:pPr>
        <w:pStyle w:val="a3"/>
        <w:ind w:left="929" w:firstLine="0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336847" w:rsidRDefault="00A31618">
      <w:pPr>
        <w:pStyle w:val="a3"/>
        <w:spacing w:before="137" w:line="360" w:lineRule="auto"/>
        <w:ind w:right="614"/>
      </w:pPr>
      <w:r>
        <w:t>распознавать и употреблять в устной и письменной речи имена прилагательные на -ed и -ing</w:t>
      </w:r>
      <w:r>
        <w:rPr>
          <w:spacing w:val="1"/>
        </w:rPr>
        <w:t xml:space="preserve"> </w:t>
      </w:r>
      <w:r>
        <w:t>(excited – exciting);</w:t>
      </w:r>
    </w:p>
    <w:p w:rsidR="00336847" w:rsidRDefault="00A31618">
      <w:pPr>
        <w:pStyle w:val="a3"/>
        <w:spacing w:line="360" w:lineRule="auto"/>
        <w:ind w:right="618"/>
      </w:pPr>
      <w:r>
        <w:t>распознавать и употреблять в устной и письменной речи изученные многозначные лексические</w:t>
      </w:r>
      <w:r>
        <w:rPr>
          <w:spacing w:val="-57"/>
        </w:rPr>
        <w:t xml:space="preserve"> </w:t>
      </w:r>
      <w:r>
        <w:t>единицы, синонимы, антонимы, интернациональные слова, наиболее частотные фразовые 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:rsidR="00336847" w:rsidRDefault="00A31618">
      <w:pPr>
        <w:pStyle w:val="a3"/>
        <w:spacing w:before="2" w:line="360" w:lineRule="auto"/>
        <w:ind w:right="62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 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336847" w:rsidRDefault="00A31618">
      <w:pPr>
        <w:pStyle w:val="a3"/>
        <w:spacing w:line="360" w:lineRule="auto"/>
        <w:ind w:right="626"/>
      </w:pPr>
      <w:r>
        <w:t>знать     и     понимать     особенности     структуры     простых      и     сложных     предложений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типов предложений английского</w:t>
      </w:r>
      <w:r>
        <w:rPr>
          <w:spacing w:val="-1"/>
        </w:rPr>
        <w:t xml:space="preserve"> </w:t>
      </w:r>
      <w:r>
        <w:t>языка;</w:t>
      </w:r>
    </w:p>
    <w:p w:rsidR="00336847" w:rsidRDefault="00A31618">
      <w:pPr>
        <w:pStyle w:val="a3"/>
        <w:spacing w:line="360" w:lineRule="auto"/>
        <w:ind w:right="615"/>
      </w:pPr>
      <w:r>
        <w:t xml:space="preserve">распознавать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47"/>
        </w:rPr>
        <w:t xml:space="preserve"> </w:t>
      </w:r>
      <w:r>
        <w:t xml:space="preserve">звучащем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50"/>
        </w:rPr>
        <w:t xml:space="preserve"> </w:t>
      </w:r>
      <w:r>
        <w:t xml:space="preserve">письменном    </w:t>
      </w:r>
      <w:r>
        <w:rPr>
          <w:spacing w:val="47"/>
        </w:rPr>
        <w:t xml:space="preserve"> </w:t>
      </w:r>
      <w:r>
        <w:t xml:space="preserve">тексте 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7"/>
        </w:rPr>
        <w:t xml:space="preserve"> </w:t>
      </w:r>
      <w:r>
        <w:t xml:space="preserve">употреблять    </w:t>
      </w:r>
      <w:r>
        <w:rPr>
          <w:spacing w:val="48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336847" w:rsidRDefault="00A31618">
      <w:pPr>
        <w:pStyle w:val="a3"/>
        <w:spacing w:line="360" w:lineRule="auto"/>
        <w:ind w:right="624"/>
      </w:pPr>
      <w:r>
        <w:t xml:space="preserve">предложения,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том     </w:t>
      </w:r>
      <w:r>
        <w:rPr>
          <w:spacing w:val="21"/>
        </w:rPr>
        <w:t xml:space="preserve"> </w:t>
      </w:r>
      <w:r>
        <w:t xml:space="preserve">числе     </w:t>
      </w:r>
      <w:r>
        <w:rPr>
          <w:spacing w:val="21"/>
        </w:rPr>
        <w:t xml:space="preserve"> </w:t>
      </w:r>
      <w:r>
        <w:t xml:space="preserve">с     </w:t>
      </w:r>
      <w:r>
        <w:rPr>
          <w:spacing w:val="19"/>
        </w:rPr>
        <w:t xml:space="preserve"> </w:t>
      </w:r>
      <w:r>
        <w:t xml:space="preserve">несколькими     </w:t>
      </w:r>
      <w:r>
        <w:rPr>
          <w:spacing w:val="22"/>
        </w:rPr>
        <w:t xml:space="preserve"> </w:t>
      </w:r>
      <w:r>
        <w:t xml:space="preserve">обстоятельствами,     </w:t>
      </w:r>
      <w:r>
        <w:rPr>
          <w:spacing w:val="21"/>
        </w:rPr>
        <w:t xml:space="preserve"> </w:t>
      </w:r>
      <w:r>
        <w:t>следующими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336847" w:rsidRDefault="00A31618">
      <w:pPr>
        <w:pStyle w:val="a3"/>
        <w:spacing w:line="360" w:lineRule="auto"/>
        <w:ind w:left="929" w:right="6352" w:firstLine="0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336847" w:rsidRDefault="00A31618">
      <w:pPr>
        <w:pStyle w:val="a3"/>
        <w:spacing w:before="1" w:line="360" w:lineRule="auto"/>
        <w:ind w:right="615"/>
      </w:pPr>
      <w:r>
        <w:t xml:space="preserve">предложения      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1"/>
        </w:rPr>
        <w:t xml:space="preserve"> </w:t>
      </w:r>
      <w:r>
        <w:t>глагольными        конструкциями,        содержащими        глаголы-связки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be, to look, to seem, to feel;</w:t>
      </w:r>
    </w:p>
    <w:p w:rsidR="00336847" w:rsidRDefault="00A31618">
      <w:pPr>
        <w:pStyle w:val="a3"/>
        <w:spacing w:line="360" w:lineRule="auto"/>
        <w:ind w:left="929" w:right="2930" w:firstLine="0"/>
      </w:pPr>
      <w:r>
        <w:t>предложения cо сложным дополнением – Complex Object;</w:t>
      </w:r>
      <w:r>
        <w:rPr>
          <w:spacing w:val="1"/>
        </w:rPr>
        <w:t xml:space="preserve"> </w:t>
      </w: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2"/>
        </w:rPr>
        <w:t xml:space="preserve"> </w:t>
      </w:r>
      <w:r>
        <w:t>or;</w:t>
      </w:r>
    </w:p>
    <w:p w:rsidR="00336847" w:rsidRDefault="00A31618">
      <w:pPr>
        <w:pStyle w:val="a3"/>
        <w:spacing w:line="360" w:lineRule="auto"/>
        <w:ind w:right="625"/>
      </w:pPr>
      <w:r>
        <w:t>сложноподчинённые предложения с союзами и союзными словами because, if, when, where,</w:t>
      </w:r>
      <w:r>
        <w:rPr>
          <w:spacing w:val="1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 how;</w:t>
      </w:r>
    </w:p>
    <w:p w:rsidR="00336847" w:rsidRDefault="00A31618">
      <w:pPr>
        <w:pStyle w:val="a3"/>
        <w:tabs>
          <w:tab w:val="left" w:pos="3762"/>
          <w:tab w:val="left" w:pos="5811"/>
          <w:tab w:val="left" w:pos="6610"/>
          <w:tab w:val="left" w:pos="9268"/>
        </w:tabs>
        <w:spacing w:line="360" w:lineRule="auto"/>
        <w:ind w:right="623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336847" w:rsidRDefault="00A31618">
      <w:pPr>
        <w:pStyle w:val="a3"/>
        <w:spacing w:before="1" w:line="360" w:lineRule="auto"/>
        <w:ind w:left="929" w:right="621" w:firstLine="0"/>
      </w:pPr>
      <w:r>
        <w:t>сложноподчинённые предложения с союзными словами whoever, whatever, however, whenever;</w:t>
      </w:r>
      <w:r>
        <w:rPr>
          <w:spacing w:val="1"/>
        </w:rPr>
        <w:t xml:space="preserve"> </w:t>
      </w:r>
      <w:r>
        <w:t>условные</w:t>
      </w:r>
      <w:r>
        <w:rPr>
          <w:spacing w:val="39"/>
        </w:rPr>
        <w:t xml:space="preserve"> </w:t>
      </w:r>
      <w:r>
        <w:t>предложения</w:t>
      </w:r>
      <w:r>
        <w:rPr>
          <w:spacing w:val="41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глаголами</w:t>
      </w:r>
      <w:r>
        <w:rPr>
          <w:spacing w:val="42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изъявительном</w:t>
      </w:r>
      <w:r>
        <w:rPr>
          <w:spacing w:val="40"/>
        </w:rPr>
        <w:t xml:space="preserve"> </w:t>
      </w:r>
      <w:r>
        <w:t>наклонении</w:t>
      </w:r>
    </w:p>
    <w:p w:rsidR="00336847" w:rsidRDefault="00A31618">
      <w:pPr>
        <w:pStyle w:val="a3"/>
        <w:spacing w:line="360" w:lineRule="auto"/>
        <w:ind w:right="621" w:firstLine="0"/>
      </w:pPr>
      <w:r>
        <w:t xml:space="preserve">(Conditional   </w:t>
      </w:r>
      <w:r>
        <w:rPr>
          <w:spacing w:val="1"/>
        </w:rPr>
        <w:t xml:space="preserve"> </w:t>
      </w:r>
      <w:r>
        <w:t xml:space="preserve">0,   </w:t>
      </w:r>
      <w:r>
        <w:rPr>
          <w:spacing w:val="1"/>
        </w:rPr>
        <w:t xml:space="preserve"> </w:t>
      </w:r>
      <w:r>
        <w:t xml:space="preserve">Conditional   </w:t>
      </w:r>
      <w:r>
        <w:rPr>
          <w:spacing w:val="1"/>
        </w:rPr>
        <w:t xml:space="preserve"> </w:t>
      </w:r>
      <w:r>
        <w:t xml:space="preserve">I)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глаголами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сослагательном    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/>
      </w:pPr>
      <w:r>
        <w:lastRenderedPageBreak/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 вопросы в Present/Past/Future Simple Tense, Present/Past Continuous Tense, Present/Past</w:t>
      </w:r>
      <w:r>
        <w:rPr>
          <w:spacing w:val="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Tense, Present Perfect Continuous Tense);</w:t>
      </w:r>
    </w:p>
    <w:p w:rsidR="00336847" w:rsidRDefault="00A31618">
      <w:pPr>
        <w:pStyle w:val="a3"/>
        <w:tabs>
          <w:tab w:val="left" w:pos="3731"/>
          <w:tab w:val="left" w:pos="6177"/>
          <w:tab w:val="left" w:pos="7079"/>
          <w:tab w:val="left" w:pos="9430"/>
        </w:tabs>
        <w:spacing w:line="360" w:lineRule="auto"/>
        <w:ind w:right="620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336847" w:rsidRDefault="00A31618">
      <w:pPr>
        <w:pStyle w:val="a3"/>
        <w:spacing w:before="1"/>
        <w:ind w:left="929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 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времени;</w:t>
      </w:r>
    </w:p>
    <w:p w:rsidR="00336847" w:rsidRPr="00DA4260" w:rsidRDefault="00A31618">
      <w:pPr>
        <w:pStyle w:val="a3"/>
        <w:spacing w:before="137" w:line="360" w:lineRule="auto"/>
        <w:ind w:left="929" w:right="926" w:firstLine="0"/>
        <w:rPr>
          <w:lang w:val="en-US"/>
        </w:rPr>
      </w:pPr>
      <w:r>
        <w:t>предложения</w:t>
      </w:r>
      <w:r w:rsidRPr="00DA4260">
        <w:rPr>
          <w:lang w:val="en-US"/>
        </w:rPr>
        <w:t xml:space="preserve"> </w:t>
      </w:r>
      <w:r>
        <w:t>с</w:t>
      </w:r>
      <w:r w:rsidRPr="00DA4260">
        <w:rPr>
          <w:lang w:val="en-US"/>
        </w:rPr>
        <w:t xml:space="preserve"> </w:t>
      </w:r>
      <w:r>
        <w:t>конструкциями</w:t>
      </w:r>
      <w:r w:rsidRPr="00DA4260">
        <w:rPr>
          <w:lang w:val="en-US"/>
        </w:rPr>
        <w:t xml:space="preserve"> as … as, not so … as, both … and …, either … or, neither … nor;</w:t>
      </w:r>
      <w:r w:rsidRPr="00DA4260">
        <w:rPr>
          <w:spacing w:val="-57"/>
          <w:lang w:val="en-US"/>
        </w:rPr>
        <w:t xml:space="preserve"> </w:t>
      </w:r>
      <w:r>
        <w:t>предложения</w:t>
      </w:r>
      <w:r w:rsidRPr="00DA4260">
        <w:rPr>
          <w:spacing w:val="-1"/>
          <w:lang w:val="en-US"/>
        </w:rPr>
        <w:t xml:space="preserve"> </w:t>
      </w:r>
      <w:r>
        <w:t>с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I</w:t>
      </w:r>
      <w:r w:rsidRPr="00DA4260">
        <w:rPr>
          <w:spacing w:val="-6"/>
          <w:lang w:val="en-US"/>
        </w:rPr>
        <w:t xml:space="preserve"> </w:t>
      </w:r>
      <w:r w:rsidRPr="00DA4260">
        <w:rPr>
          <w:lang w:val="en-US"/>
        </w:rPr>
        <w:t>wish;</w:t>
      </w:r>
    </w:p>
    <w:p w:rsidR="00336847" w:rsidRPr="00DA4260" w:rsidRDefault="00A31618">
      <w:pPr>
        <w:pStyle w:val="a3"/>
        <w:ind w:left="929" w:firstLine="0"/>
        <w:rPr>
          <w:lang w:val="en-US"/>
        </w:rPr>
      </w:pPr>
      <w:r>
        <w:t>конструкции</w:t>
      </w:r>
      <w:r w:rsidRPr="00DA4260">
        <w:rPr>
          <w:spacing w:val="-2"/>
          <w:lang w:val="en-US"/>
        </w:rPr>
        <w:t xml:space="preserve"> </w:t>
      </w:r>
      <w:r>
        <w:t>с</w:t>
      </w:r>
      <w:r w:rsidRPr="00DA4260">
        <w:rPr>
          <w:spacing w:val="-3"/>
          <w:lang w:val="en-US"/>
        </w:rPr>
        <w:t xml:space="preserve"> </w:t>
      </w:r>
      <w:r>
        <w:t>глаголами</w:t>
      </w:r>
      <w:r w:rsidRPr="00DA4260">
        <w:rPr>
          <w:spacing w:val="-2"/>
          <w:lang w:val="en-US"/>
        </w:rPr>
        <w:t xml:space="preserve"> </w:t>
      </w:r>
      <w:r>
        <w:t>на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-ing: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love/hate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doing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smth;</w:t>
      </w:r>
    </w:p>
    <w:p w:rsidR="00336847" w:rsidRPr="00DA4260" w:rsidRDefault="00A31618">
      <w:pPr>
        <w:pStyle w:val="a3"/>
        <w:spacing w:before="140" w:line="360" w:lineRule="auto"/>
        <w:ind w:right="616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 </w:t>
      </w:r>
      <w:r w:rsidRPr="00DA4260">
        <w:rPr>
          <w:spacing w:val="17"/>
          <w:lang w:val="en-US"/>
        </w:rPr>
        <w:t xml:space="preserve"> </w:t>
      </w:r>
      <w:r w:rsidRPr="00DA4260">
        <w:rPr>
          <w:lang w:val="en-US"/>
        </w:rPr>
        <w:t xml:space="preserve">c  </w:t>
      </w:r>
      <w:r w:rsidRPr="00DA4260">
        <w:rPr>
          <w:spacing w:val="13"/>
          <w:lang w:val="en-US"/>
        </w:rPr>
        <w:t xml:space="preserve"> </w:t>
      </w:r>
      <w:r>
        <w:t>глаголами</w:t>
      </w:r>
      <w:r w:rsidRPr="00DA4260">
        <w:rPr>
          <w:lang w:val="en-US"/>
        </w:rPr>
        <w:t xml:space="preserve">   </w:t>
      </w:r>
      <w:r w:rsidRPr="00DA4260">
        <w:rPr>
          <w:spacing w:val="15"/>
          <w:lang w:val="en-US"/>
        </w:rPr>
        <w:t xml:space="preserve"> </w:t>
      </w:r>
      <w:r w:rsidRPr="00DA4260">
        <w:rPr>
          <w:lang w:val="en-US"/>
        </w:rPr>
        <w:t xml:space="preserve">to   </w:t>
      </w:r>
      <w:r w:rsidRPr="00DA4260">
        <w:rPr>
          <w:spacing w:val="14"/>
          <w:lang w:val="en-US"/>
        </w:rPr>
        <w:t xml:space="preserve"> </w:t>
      </w:r>
      <w:r w:rsidRPr="00DA4260">
        <w:rPr>
          <w:lang w:val="en-US"/>
        </w:rPr>
        <w:t xml:space="preserve">stop,   </w:t>
      </w:r>
      <w:r w:rsidRPr="00DA4260">
        <w:rPr>
          <w:spacing w:val="12"/>
          <w:lang w:val="en-US"/>
        </w:rPr>
        <w:t xml:space="preserve"> </w:t>
      </w:r>
      <w:r w:rsidRPr="00DA4260">
        <w:rPr>
          <w:lang w:val="en-US"/>
        </w:rPr>
        <w:t xml:space="preserve">to   </w:t>
      </w:r>
      <w:r w:rsidRPr="00DA4260">
        <w:rPr>
          <w:spacing w:val="11"/>
          <w:lang w:val="en-US"/>
        </w:rPr>
        <w:t xml:space="preserve"> </w:t>
      </w:r>
      <w:r w:rsidRPr="00DA4260">
        <w:rPr>
          <w:lang w:val="en-US"/>
        </w:rPr>
        <w:t xml:space="preserve">remember,   </w:t>
      </w:r>
      <w:r w:rsidRPr="00DA4260">
        <w:rPr>
          <w:spacing w:val="13"/>
          <w:lang w:val="en-US"/>
        </w:rPr>
        <w:t xml:space="preserve"> </w:t>
      </w:r>
      <w:r w:rsidRPr="00DA4260">
        <w:rPr>
          <w:lang w:val="en-US"/>
        </w:rPr>
        <w:t xml:space="preserve">to   </w:t>
      </w:r>
      <w:r w:rsidRPr="00DA4260">
        <w:rPr>
          <w:spacing w:val="15"/>
          <w:lang w:val="en-US"/>
        </w:rPr>
        <w:t xml:space="preserve"> </w:t>
      </w:r>
      <w:r w:rsidRPr="00DA4260">
        <w:rPr>
          <w:lang w:val="en-US"/>
        </w:rPr>
        <w:t xml:space="preserve">forget   </w:t>
      </w:r>
      <w:r w:rsidRPr="00DA4260">
        <w:rPr>
          <w:spacing w:val="14"/>
          <w:lang w:val="en-US"/>
        </w:rPr>
        <w:t xml:space="preserve"> </w:t>
      </w:r>
      <w:r w:rsidRPr="00DA4260">
        <w:rPr>
          <w:lang w:val="en-US"/>
        </w:rPr>
        <w:t>(</w:t>
      </w:r>
      <w:r>
        <w:t>разница</w:t>
      </w:r>
      <w:r w:rsidRPr="00DA4260">
        <w:rPr>
          <w:lang w:val="en-US"/>
        </w:rPr>
        <w:t xml:space="preserve">   </w:t>
      </w:r>
      <w:r w:rsidRPr="00DA4260">
        <w:rPr>
          <w:spacing w:val="14"/>
          <w:lang w:val="en-US"/>
        </w:rPr>
        <w:t xml:space="preserve"> </w:t>
      </w:r>
      <w:r>
        <w:t>в</w:t>
      </w:r>
      <w:r w:rsidRPr="00DA4260">
        <w:rPr>
          <w:lang w:val="en-US"/>
        </w:rPr>
        <w:t xml:space="preserve">   </w:t>
      </w:r>
      <w:r w:rsidRPr="00DA4260">
        <w:rPr>
          <w:spacing w:val="13"/>
          <w:lang w:val="en-US"/>
        </w:rPr>
        <w:t xml:space="preserve"> </w:t>
      </w:r>
      <w:r>
        <w:t>значении</w:t>
      </w:r>
      <w:r w:rsidRPr="00DA4260">
        <w:rPr>
          <w:spacing w:val="-58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stop doing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smth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 stop to do smth);</w:t>
      </w:r>
    </w:p>
    <w:p w:rsidR="00336847" w:rsidRPr="00DA4260" w:rsidRDefault="00A31618">
      <w:pPr>
        <w:pStyle w:val="a3"/>
        <w:spacing w:line="360" w:lineRule="auto"/>
        <w:ind w:left="929" w:right="5372" w:firstLine="0"/>
        <w:jc w:val="left"/>
        <w:rPr>
          <w:lang w:val="en-US"/>
        </w:rPr>
      </w:pPr>
      <w:r>
        <w:t>конструкция</w:t>
      </w:r>
      <w:r w:rsidRPr="00DA4260">
        <w:rPr>
          <w:lang w:val="en-US"/>
        </w:rPr>
        <w:t xml:space="preserve"> It takes me … to do smth;</w:t>
      </w:r>
      <w:r w:rsidRPr="00DA4260">
        <w:rPr>
          <w:spacing w:val="1"/>
          <w:lang w:val="en-US"/>
        </w:rPr>
        <w:t xml:space="preserve"> </w:t>
      </w:r>
      <w:r>
        <w:t>конструкция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+</w:t>
      </w:r>
      <w:r w:rsidRPr="00DA4260">
        <w:rPr>
          <w:spacing w:val="-3"/>
          <w:lang w:val="en-US"/>
        </w:rPr>
        <w:t xml:space="preserve"> </w:t>
      </w:r>
      <w:r>
        <w:t>инфинитив</w:t>
      </w:r>
      <w:r w:rsidRPr="00DA4260">
        <w:rPr>
          <w:spacing w:val="-5"/>
          <w:lang w:val="en-US"/>
        </w:rPr>
        <w:t xml:space="preserve"> </w:t>
      </w:r>
      <w:r>
        <w:t>глагола</w:t>
      </w:r>
      <w:r w:rsidRPr="00DA4260">
        <w:rPr>
          <w:lang w:val="en-US"/>
        </w:rPr>
        <w:t>;</w:t>
      </w:r>
    </w:p>
    <w:p w:rsidR="00336847" w:rsidRPr="00DA4260" w:rsidRDefault="00A31618">
      <w:pPr>
        <w:pStyle w:val="a3"/>
        <w:ind w:left="929" w:firstLine="0"/>
        <w:jc w:val="left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be/get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smth,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be/get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doing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smth;</w:t>
      </w:r>
    </w:p>
    <w:p w:rsidR="00336847" w:rsidRPr="00DA4260" w:rsidRDefault="00A31618">
      <w:pPr>
        <w:pStyle w:val="a3"/>
        <w:spacing w:before="137" w:line="362" w:lineRule="auto"/>
        <w:ind w:right="615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 </w:t>
      </w:r>
      <w:r w:rsidRPr="00DA4260">
        <w:rPr>
          <w:spacing w:val="51"/>
          <w:lang w:val="en-US"/>
        </w:rPr>
        <w:t xml:space="preserve"> </w:t>
      </w:r>
      <w:r w:rsidRPr="00DA4260">
        <w:rPr>
          <w:lang w:val="en-US"/>
        </w:rPr>
        <w:t xml:space="preserve">I   </w:t>
      </w:r>
      <w:r w:rsidRPr="00DA4260">
        <w:rPr>
          <w:spacing w:val="39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7"/>
          <w:lang w:val="en-US"/>
        </w:rPr>
        <w:t xml:space="preserve"> </w:t>
      </w:r>
      <w:r w:rsidRPr="00DA4260">
        <w:rPr>
          <w:lang w:val="en-US"/>
        </w:rPr>
        <w:t xml:space="preserve">I’d   </w:t>
      </w:r>
      <w:r w:rsidRPr="00DA4260">
        <w:rPr>
          <w:spacing w:val="45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7"/>
          <w:lang w:val="en-US"/>
        </w:rPr>
        <w:t xml:space="preserve"> </w:t>
      </w:r>
      <w:r w:rsidRPr="00DA4260">
        <w:rPr>
          <w:lang w:val="en-US"/>
        </w:rPr>
        <w:t xml:space="preserve">I’d   </w:t>
      </w:r>
      <w:r w:rsidRPr="00DA4260">
        <w:rPr>
          <w:spacing w:val="47"/>
          <w:lang w:val="en-US"/>
        </w:rPr>
        <w:t xml:space="preserve"> </w:t>
      </w:r>
      <w:r w:rsidRPr="00DA4260">
        <w:rPr>
          <w:lang w:val="en-US"/>
        </w:rPr>
        <w:t xml:space="preserve">rather   </w:t>
      </w:r>
      <w:r w:rsidRPr="00DA4260">
        <w:rPr>
          <w:spacing w:val="47"/>
          <w:lang w:val="en-US"/>
        </w:rPr>
        <w:t xml:space="preserve"> </w:t>
      </w:r>
      <w:r w:rsidRPr="00DA4260">
        <w:rPr>
          <w:lang w:val="en-US"/>
        </w:rPr>
        <w:t xml:space="preserve">prefer,   </w:t>
      </w:r>
      <w:r w:rsidRPr="00DA4260">
        <w:rPr>
          <w:spacing w:val="46"/>
          <w:lang w:val="en-US"/>
        </w:rPr>
        <w:t xml:space="preserve"> </w:t>
      </w:r>
      <w:r>
        <w:t>выражающие</w:t>
      </w:r>
      <w:r w:rsidRPr="00DA4260">
        <w:rPr>
          <w:lang w:val="en-US"/>
        </w:rPr>
        <w:t xml:space="preserve">   </w:t>
      </w:r>
      <w:r w:rsidRPr="00DA4260">
        <w:rPr>
          <w:spacing w:val="45"/>
          <w:lang w:val="en-US"/>
        </w:rPr>
        <w:t xml:space="preserve"> </w:t>
      </w:r>
      <w:r>
        <w:t>предпочтение</w:t>
      </w:r>
      <w:r w:rsidRPr="00DA4260">
        <w:rPr>
          <w:lang w:val="en-US"/>
        </w:rPr>
        <w:t>,</w:t>
      </w:r>
      <w:r w:rsidRPr="00DA4260">
        <w:rPr>
          <w:spacing w:val="-58"/>
          <w:lang w:val="en-US"/>
        </w:rPr>
        <w:t xml:space="preserve"> </w:t>
      </w:r>
      <w:r>
        <w:t>а</w:t>
      </w:r>
      <w:r w:rsidRPr="00DA4260">
        <w:rPr>
          <w:spacing w:val="-2"/>
          <w:lang w:val="en-US"/>
        </w:rPr>
        <w:t xml:space="preserve"> </w:t>
      </w:r>
      <w:r>
        <w:t>также</w:t>
      </w:r>
      <w:r w:rsidRPr="00DA4260">
        <w:rPr>
          <w:lang w:val="en-US"/>
        </w:rPr>
        <w:t xml:space="preserve"> </w:t>
      </w:r>
      <w:r>
        <w:t>конструкций</w:t>
      </w:r>
      <w:r w:rsidRPr="00DA4260">
        <w:rPr>
          <w:spacing w:val="4"/>
          <w:lang w:val="en-US"/>
        </w:rPr>
        <w:t xml:space="preserve"> </w:t>
      </w:r>
      <w:r w:rsidRPr="00DA4260">
        <w:rPr>
          <w:lang w:val="en-US"/>
        </w:rPr>
        <w:t>I’d rather, You’d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better;</w:t>
      </w:r>
    </w:p>
    <w:p w:rsidR="00336847" w:rsidRDefault="00A31618">
      <w:pPr>
        <w:pStyle w:val="a3"/>
        <w:spacing w:line="360" w:lineRule="auto"/>
        <w:ind w:right="626"/>
      </w:pPr>
      <w:r>
        <w:t xml:space="preserve">подлежащее,     </w:t>
      </w:r>
      <w:r>
        <w:rPr>
          <w:spacing w:val="48"/>
        </w:rPr>
        <w:t xml:space="preserve"> </w:t>
      </w:r>
      <w:r>
        <w:t xml:space="preserve">выраженное      </w:t>
      </w:r>
      <w:r>
        <w:rPr>
          <w:spacing w:val="42"/>
        </w:rPr>
        <w:t xml:space="preserve"> </w:t>
      </w:r>
      <w:r>
        <w:t xml:space="preserve">собирательным      </w:t>
      </w:r>
      <w:r>
        <w:rPr>
          <w:spacing w:val="43"/>
        </w:rPr>
        <w:t xml:space="preserve"> </w:t>
      </w:r>
      <w:r>
        <w:t xml:space="preserve">существительным      </w:t>
      </w:r>
      <w:r>
        <w:rPr>
          <w:spacing w:val="43"/>
        </w:rPr>
        <w:t xml:space="preserve"> </w:t>
      </w:r>
      <w:r>
        <w:t xml:space="preserve">(family,      </w:t>
      </w:r>
      <w:r>
        <w:rPr>
          <w:spacing w:val="46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336847" w:rsidRDefault="00A31618">
      <w:pPr>
        <w:pStyle w:val="a3"/>
        <w:spacing w:line="360" w:lineRule="auto"/>
        <w:ind w:right="617"/>
      </w:pPr>
      <w:r>
        <w:t>глаголы</w:t>
      </w:r>
      <w:r>
        <w:rPr>
          <w:spacing w:val="1"/>
        </w:rPr>
        <w:t xml:space="preserve"> </w:t>
      </w:r>
      <w:r>
        <w:t>(правильные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 формах 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1"/>
        </w:rPr>
        <w:t xml:space="preserve"> </w:t>
      </w:r>
      <w:r>
        <w:t>(Present/Past</w:t>
      </w:r>
      <w:r>
        <w:rPr>
          <w:spacing w:val="-2"/>
        </w:rPr>
        <w:t xml:space="preserve"> </w:t>
      </w:r>
      <w:r>
        <w:t>Simple</w:t>
      </w:r>
      <w:r>
        <w:rPr>
          <w:spacing w:val="-2"/>
        </w:rPr>
        <w:t xml:space="preserve"> </w:t>
      </w:r>
      <w:r>
        <w:t>Passive,</w:t>
      </w:r>
      <w:r>
        <w:rPr>
          <w:spacing w:val="-1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2"/>
        </w:rPr>
        <w:t xml:space="preserve"> </w:t>
      </w:r>
      <w:r>
        <w:t>Passive);</w:t>
      </w:r>
    </w:p>
    <w:p w:rsidR="00336847" w:rsidRPr="00DA4260" w:rsidRDefault="00A31618">
      <w:pPr>
        <w:pStyle w:val="a3"/>
        <w:spacing w:line="362" w:lineRule="auto"/>
        <w:ind w:right="613"/>
        <w:rPr>
          <w:lang w:val="en-US"/>
        </w:rPr>
      </w:pPr>
      <w:r>
        <w:t>конструкция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be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going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to,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Future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Simple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Present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Continuous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для</w:t>
      </w:r>
      <w:r w:rsidRPr="00DA4260">
        <w:rPr>
          <w:spacing w:val="1"/>
          <w:lang w:val="en-US"/>
        </w:rPr>
        <w:t xml:space="preserve"> </w:t>
      </w:r>
      <w:r>
        <w:t>выражения</w:t>
      </w:r>
      <w:r w:rsidRPr="00DA4260">
        <w:rPr>
          <w:lang w:val="en-US"/>
        </w:rPr>
        <w:t xml:space="preserve"> </w:t>
      </w:r>
      <w:r>
        <w:t>будущего</w:t>
      </w:r>
      <w:r w:rsidRPr="00DA4260">
        <w:rPr>
          <w:lang w:val="en-US"/>
        </w:rPr>
        <w:t xml:space="preserve"> </w:t>
      </w:r>
      <w:r>
        <w:t>действия</w:t>
      </w:r>
      <w:r w:rsidRPr="00DA4260">
        <w:rPr>
          <w:lang w:val="en-US"/>
        </w:rPr>
        <w:t>;</w:t>
      </w:r>
    </w:p>
    <w:p w:rsidR="00336847" w:rsidRPr="00DA4260" w:rsidRDefault="00A31618">
      <w:pPr>
        <w:pStyle w:val="a3"/>
        <w:spacing w:line="360" w:lineRule="auto"/>
        <w:ind w:right="617"/>
        <w:rPr>
          <w:lang w:val="en-US"/>
        </w:rPr>
      </w:pPr>
      <w:r>
        <w:t>модальные</w:t>
      </w:r>
      <w:r w:rsidRPr="00DA4260">
        <w:rPr>
          <w:lang w:val="en-US"/>
        </w:rPr>
        <w:t xml:space="preserve"> </w:t>
      </w:r>
      <w:r>
        <w:t>глаголы</w:t>
      </w:r>
      <w:r w:rsidRPr="00DA4260">
        <w:rPr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</w:t>
      </w:r>
      <w:r>
        <w:t>их</w:t>
      </w:r>
      <w:r w:rsidRPr="00DA4260">
        <w:rPr>
          <w:lang w:val="en-US"/>
        </w:rPr>
        <w:t xml:space="preserve"> </w:t>
      </w:r>
      <w:r>
        <w:t>эквиваленты</w:t>
      </w:r>
      <w:r w:rsidRPr="00DA4260">
        <w:rPr>
          <w:lang w:val="en-US"/>
        </w:rPr>
        <w:t xml:space="preserve"> (can/be able to, could, must/have to, may, might, should,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shall,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would, will, need);</w:t>
      </w:r>
    </w:p>
    <w:p w:rsidR="00336847" w:rsidRPr="00DA4260" w:rsidRDefault="00A31618">
      <w:pPr>
        <w:pStyle w:val="a3"/>
        <w:spacing w:line="360" w:lineRule="auto"/>
        <w:ind w:right="612"/>
        <w:rPr>
          <w:lang w:val="en-US"/>
        </w:rPr>
      </w:pPr>
      <w:r>
        <w:t>неличные</w:t>
      </w:r>
      <w:r w:rsidRPr="00DA4260">
        <w:rPr>
          <w:lang w:val="en-US"/>
        </w:rPr>
        <w:t xml:space="preserve">    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lang w:val="en-US"/>
        </w:rPr>
        <w:t xml:space="preserve">      </w:t>
      </w:r>
      <w:r>
        <w:t>глагола</w:t>
      </w:r>
      <w:r w:rsidRPr="00DA4260">
        <w:rPr>
          <w:lang w:val="en-US"/>
        </w:rPr>
        <w:t xml:space="preserve">      –      </w:t>
      </w:r>
      <w:r>
        <w:t>инфинитив</w:t>
      </w:r>
      <w:r w:rsidRPr="00DA4260">
        <w:rPr>
          <w:lang w:val="en-US"/>
        </w:rPr>
        <w:t xml:space="preserve">,      </w:t>
      </w:r>
      <w:r>
        <w:t>герундий</w:t>
      </w:r>
      <w:r w:rsidRPr="00DA4260">
        <w:rPr>
          <w:lang w:val="en-US"/>
        </w:rPr>
        <w:t xml:space="preserve">,      </w:t>
      </w:r>
      <w:r>
        <w:t>причастие</w:t>
      </w:r>
      <w:r w:rsidRPr="00DA4260">
        <w:rPr>
          <w:lang w:val="en-US"/>
        </w:rPr>
        <w:t xml:space="preserve">      (Participle      I</w:t>
      </w:r>
      <w:r w:rsidRPr="00DA4260">
        <w:rPr>
          <w:spacing w:val="-57"/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Participle II), </w:t>
      </w:r>
      <w:r>
        <w:t>причастия</w:t>
      </w:r>
      <w:r w:rsidRPr="00DA4260">
        <w:rPr>
          <w:lang w:val="en-US"/>
        </w:rPr>
        <w:t xml:space="preserve"> </w:t>
      </w:r>
      <w:r>
        <w:t>в</w:t>
      </w:r>
      <w:r w:rsidRPr="00DA4260">
        <w:rPr>
          <w:lang w:val="en-US"/>
        </w:rPr>
        <w:t xml:space="preserve"> </w:t>
      </w:r>
      <w:r>
        <w:t>функции</w:t>
      </w:r>
      <w:r w:rsidRPr="00DA4260">
        <w:rPr>
          <w:lang w:val="en-US"/>
        </w:rPr>
        <w:t xml:space="preserve"> </w:t>
      </w:r>
      <w:r>
        <w:t>определения</w:t>
      </w:r>
      <w:r w:rsidRPr="00DA4260">
        <w:rPr>
          <w:lang w:val="en-US"/>
        </w:rPr>
        <w:t xml:space="preserve"> (Participle I – a playing child, Participle II – a written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text);</w:t>
      </w:r>
    </w:p>
    <w:p w:rsidR="00336847" w:rsidRDefault="00A31618">
      <w:pPr>
        <w:pStyle w:val="a3"/>
        <w:spacing w:line="267" w:lineRule="exact"/>
        <w:ind w:left="929" w:firstLine="0"/>
        <w:jc w:val="left"/>
      </w:pPr>
      <w:r>
        <w:t>определённый,</w:t>
      </w:r>
      <w:r>
        <w:rPr>
          <w:spacing w:val="-3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336847" w:rsidRDefault="00A31618">
      <w:pPr>
        <w:pStyle w:val="a3"/>
        <w:tabs>
          <w:tab w:val="left" w:pos="1883"/>
          <w:tab w:val="left" w:pos="4023"/>
          <w:tab w:val="left" w:pos="4589"/>
          <w:tab w:val="left" w:pos="6558"/>
          <w:tab w:val="left" w:pos="7532"/>
          <w:tab w:val="left" w:pos="9306"/>
          <w:tab w:val="left" w:pos="9889"/>
        </w:tabs>
        <w:spacing w:before="137" w:line="360" w:lineRule="auto"/>
        <w:ind w:right="627"/>
        <w:jc w:val="left"/>
      </w:pPr>
      <w:r>
        <w:t>имена</w:t>
      </w:r>
      <w:r>
        <w:tab/>
        <w:t>существительные</w:t>
      </w:r>
      <w:r>
        <w:tab/>
        <w:t>во</w:t>
      </w:r>
      <w:r>
        <w:tab/>
        <w:t>множественном</w:t>
      </w:r>
      <w:r>
        <w:tab/>
        <w:t>числе,</w:t>
      </w:r>
      <w:r>
        <w:tab/>
        <w:t>образованных</w:t>
      </w:r>
      <w:r>
        <w:tab/>
        <w:t>по</w:t>
      </w:r>
      <w:r>
        <w:tab/>
      </w:r>
      <w:r>
        <w:rPr>
          <w:spacing w:val="-1"/>
        </w:rPr>
        <w:t>правилу,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336847" w:rsidRDefault="00A31618">
      <w:pPr>
        <w:pStyle w:val="a3"/>
        <w:spacing w:line="360" w:lineRule="auto"/>
        <w:ind w:left="929" w:right="1287" w:firstLine="0"/>
        <w:jc w:val="left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336847" w:rsidRDefault="00A31618">
      <w:pPr>
        <w:pStyle w:val="a3"/>
        <w:tabs>
          <w:tab w:val="left" w:pos="2109"/>
          <w:tab w:val="left" w:pos="4311"/>
          <w:tab w:val="left" w:pos="4999"/>
          <w:tab w:val="left" w:pos="6380"/>
          <w:tab w:val="left" w:pos="7051"/>
          <w:tab w:val="left" w:pos="9270"/>
        </w:tabs>
        <w:ind w:left="929" w:firstLine="0"/>
        <w:jc w:val="left"/>
      </w:pPr>
      <w:r>
        <w:t>имена</w:t>
      </w:r>
      <w:r>
        <w:tab/>
        <w:t>прилагательные</w:t>
      </w:r>
      <w:r>
        <w:tab/>
        <w:t>и</w:t>
      </w:r>
      <w:r>
        <w:tab/>
        <w:t>наречия</w:t>
      </w:r>
      <w:r>
        <w:tab/>
        <w:t>в</w:t>
      </w:r>
      <w:r>
        <w:tab/>
        <w:t>положительной,</w:t>
      </w:r>
      <w:r>
        <w:tab/>
        <w:t>сравнительной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3"/>
        </w:rPr>
        <w:t xml:space="preserve"> </w:t>
      </w:r>
      <w:r>
        <w:t>степенях,</w:t>
      </w:r>
      <w:r>
        <w:rPr>
          <w:spacing w:val="-3"/>
        </w:rPr>
        <w:t xml:space="preserve"> </w:t>
      </w:r>
      <w:r>
        <w:t>образованных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правилу,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исключения;</w:t>
      </w:r>
    </w:p>
    <w:p w:rsidR="00336847" w:rsidRDefault="00A31618">
      <w:pPr>
        <w:pStyle w:val="a3"/>
        <w:spacing w:before="137" w:line="360" w:lineRule="auto"/>
        <w:ind w:right="618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336847" w:rsidRPr="00DA4260" w:rsidRDefault="00A31618">
      <w:pPr>
        <w:pStyle w:val="a3"/>
        <w:spacing w:before="1"/>
        <w:ind w:left="929" w:firstLine="0"/>
        <w:rPr>
          <w:lang w:val="en-US"/>
        </w:rPr>
      </w:pPr>
      <w:r>
        <w:t>слова</w:t>
      </w:r>
      <w:r w:rsidRPr="00DA4260">
        <w:rPr>
          <w:lang w:val="en-US"/>
        </w:rPr>
        <w:t>,</w:t>
      </w:r>
      <w:r w:rsidRPr="00DA4260">
        <w:rPr>
          <w:spacing w:val="-2"/>
          <w:lang w:val="en-US"/>
        </w:rPr>
        <w:t xml:space="preserve"> </w:t>
      </w:r>
      <w:r>
        <w:t>выражающие</w:t>
      </w:r>
      <w:r w:rsidRPr="00DA4260">
        <w:rPr>
          <w:spacing w:val="-3"/>
          <w:lang w:val="en-US"/>
        </w:rPr>
        <w:t xml:space="preserve"> </w:t>
      </w:r>
      <w:r>
        <w:t>количество</w:t>
      </w:r>
      <w:r w:rsidRPr="00DA4260">
        <w:rPr>
          <w:lang w:val="en-US"/>
        </w:rPr>
        <w:t xml:space="preserve"> (many/much,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little/a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little,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few/a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few, a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lot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of);</w:t>
      </w:r>
    </w:p>
    <w:p w:rsidR="00336847" w:rsidRDefault="00A31618">
      <w:pPr>
        <w:pStyle w:val="a3"/>
        <w:spacing w:before="139" w:line="360" w:lineRule="auto"/>
        <w:ind w:right="626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336847" w:rsidRDefault="00A31618">
      <w:pPr>
        <w:pStyle w:val="a3"/>
        <w:spacing w:line="360" w:lineRule="auto"/>
        <w:ind w:right="619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336847" w:rsidRDefault="00A31618">
      <w:pPr>
        <w:pStyle w:val="a3"/>
        <w:ind w:left="929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336847" w:rsidRDefault="00A31618">
      <w:pPr>
        <w:pStyle w:val="a3"/>
        <w:spacing w:before="137" w:line="360" w:lineRule="auto"/>
        <w:ind w:right="624"/>
      </w:pPr>
      <w:r>
        <w:t>предлоги места, времени, направления, предлоги, употребляемые с глаголами в страдательном</w:t>
      </w:r>
      <w:r>
        <w:rPr>
          <w:spacing w:val="1"/>
        </w:rPr>
        <w:t xml:space="preserve"> </w:t>
      </w:r>
      <w:r>
        <w:t>залоге;</w:t>
      </w:r>
    </w:p>
    <w:p w:rsidR="00336847" w:rsidRDefault="00A31618">
      <w:pPr>
        <w:pStyle w:val="a3"/>
        <w:ind w:left="929" w:firstLine="0"/>
      </w:pPr>
      <w:r>
        <w:t>владеть</w:t>
      </w:r>
      <w:r>
        <w:rPr>
          <w:spacing w:val="-3"/>
        </w:rPr>
        <w:t xml:space="preserve"> </w:t>
      </w:r>
      <w:r>
        <w:t>социокультурными</w:t>
      </w:r>
      <w:r>
        <w:rPr>
          <w:spacing w:val="-3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 умениями:</w:t>
      </w:r>
    </w:p>
    <w:p w:rsidR="00336847" w:rsidRDefault="00A31618">
      <w:pPr>
        <w:pStyle w:val="a3"/>
        <w:tabs>
          <w:tab w:val="left" w:pos="3291"/>
          <w:tab w:val="left" w:pos="4898"/>
          <w:tab w:val="left" w:pos="6604"/>
          <w:tab w:val="left" w:pos="7492"/>
          <w:tab w:val="left" w:pos="9324"/>
        </w:tabs>
        <w:spacing w:before="140" w:line="360" w:lineRule="auto"/>
        <w:ind w:right="623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этих</w:t>
      </w:r>
      <w:r>
        <w:rPr>
          <w:spacing w:val="1"/>
        </w:rPr>
        <w:t xml:space="preserve"> </w:t>
      </w:r>
      <w:r>
        <w:t>различий;</w:t>
      </w:r>
    </w:p>
    <w:p w:rsidR="00336847" w:rsidRDefault="00A31618">
      <w:pPr>
        <w:pStyle w:val="a3"/>
        <w:spacing w:line="360" w:lineRule="auto"/>
        <w:ind w:right="623"/>
      </w:pPr>
      <w:r>
        <w:t>знать/понимать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употребительную</w:t>
      </w:r>
      <w:r>
        <w:rPr>
          <w:spacing w:val="1"/>
        </w:rPr>
        <w:t xml:space="preserve"> </w:t>
      </w:r>
      <w:r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336847" w:rsidRDefault="00A31618">
      <w:pPr>
        <w:pStyle w:val="a3"/>
        <w:spacing w:line="360" w:lineRule="auto"/>
        <w:ind w:right="623"/>
      </w:pPr>
      <w:r>
        <w:t>иметь базовые знания о социокультурном портрете и культурном наследии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336847" w:rsidRDefault="00A31618">
      <w:pPr>
        <w:pStyle w:val="a3"/>
        <w:ind w:left="929" w:firstLine="0"/>
      </w:pPr>
      <w:r>
        <w:t>представлять</w:t>
      </w:r>
      <w:r>
        <w:rPr>
          <w:spacing w:val="-1"/>
        </w:rPr>
        <w:t xml:space="preserve"> </w:t>
      </w:r>
      <w:r>
        <w:t>родную</w:t>
      </w:r>
      <w:r>
        <w:rPr>
          <w:spacing w:val="-1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культуру</w:t>
      </w:r>
      <w:r>
        <w:rPr>
          <w:spacing w:val="-6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языке;</w:t>
      </w:r>
    </w:p>
    <w:p w:rsidR="00336847" w:rsidRDefault="00A31618">
      <w:pPr>
        <w:pStyle w:val="a3"/>
        <w:spacing w:before="138" w:line="360" w:lineRule="auto"/>
        <w:ind w:right="623"/>
      </w:pPr>
      <w:r>
        <w:t xml:space="preserve">проявлять     </w:t>
      </w:r>
      <w:r>
        <w:rPr>
          <w:spacing w:val="48"/>
        </w:rPr>
        <w:t xml:space="preserve"> </w:t>
      </w:r>
      <w:r>
        <w:t xml:space="preserve">уважение      </w:t>
      </w:r>
      <w:r>
        <w:rPr>
          <w:spacing w:val="41"/>
        </w:rPr>
        <w:t xml:space="preserve"> </w:t>
      </w:r>
      <w:r>
        <w:t xml:space="preserve">к      </w:t>
      </w:r>
      <w:r>
        <w:rPr>
          <w:spacing w:val="44"/>
        </w:rPr>
        <w:t xml:space="preserve"> </w:t>
      </w:r>
      <w:r>
        <w:t xml:space="preserve">иной      </w:t>
      </w:r>
      <w:r>
        <w:rPr>
          <w:spacing w:val="42"/>
        </w:rPr>
        <w:t xml:space="preserve"> </w:t>
      </w:r>
      <w:r>
        <w:t xml:space="preserve">культуре,      </w:t>
      </w:r>
      <w:r>
        <w:rPr>
          <w:spacing w:val="43"/>
        </w:rPr>
        <w:t xml:space="preserve"> </w:t>
      </w:r>
      <w:r>
        <w:t xml:space="preserve">соблюдать      </w:t>
      </w:r>
      <w:r>
        <w:rPr>
          <w:spacing w:val="44"/>
        </w:rPr>
        <w:t xml:space="preserve"> </w:t>
      </w:r>
      <w:r>
        <w:t xml:space="preserve">нормы      </w:t>
      </w:r>
      <w:r>
        <w:rPr>
          <w:spacing w:val="43"/>
        </w:rPr>
        <w:t xml:space="preserve"> </w:t>
      </w:r>
      <w:r>
        <w:t>вежливости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336847" w:rsidRDefault="00A31618">
      <w:pPr>
        <w:pStyle w:val="a3"/>
        <w:spacing w:before="1" w:line="360" w:lineRule="auto"/>
        <w:ind w:right="627"/>
      </w:pPr>
      <w:r>
        <w:t>владеть компенсаторными умениями, позволяющими в случае сбоя коммуникации, а также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 языковых</w:t>
      </w:r>
      <w:r>
        <w:rPr>
          <w:spacing w:val="2"/>
        </w:rPr>
        <w:t xml:space="preserve"> </w:t>
      </w:r>
      <w:r>
        <w:t>средств:</w:t>
      </w:r>
    </w:p>
    <w:p w:rsidR="00336847" w:rsidRDefault="00A31618">
      <w:pPr>
        <w:pStyle w:val="a3"/>
        <w:tabs>
          <w:tab w:val="left" w:pos="9086"/>
        </w:tabs>
        <w:spacing w:line="360" w:lineRule="auto"/>
        <w:ind w:right="616"/>
      </w:pPr>
      <w:r>
        <w:t>использовать</w:t>
      </w:r>
      <w:r>
        <w:rPr>
          <w:spacing w:val="4"/>
        </w:rPr>
        <w:t xml:space="preserve"> </w:t>
      </w:r>
      <w:r>
        <w:t>различные</w:t>
      </w:r>
      <w:r>
        <w:rPr>
          <w:spacing w:val="3"/>
        </w:rPr>
        <w:t xml:space="preserve"> </w:t>
      </w:r>
      <w:r>
        <w:t>приёмы</w:t>
      </w:r>
      <w:r>
        <w:rPr>
          <w:spacing w:val="3"/>
        </w:rPr>
        <w:t xml:space="preserve"> </w:t>
      </w:r>
      <w:r>
        <w:t>переработки</w:t>
      </w:r>
      <w:r>
        <w:rPr>
          <w:spacing w:val="2"/>
        </w:rPr>
        <w:t xml:space="preserve"> </w:t>
      </w:r>
      <w:r>
        <w:t>информации:</w:t>
      </w:r>
      <w:r>
        <w:tab/>
        <w:t>при</w:t>
      </w:r>
      <w:r>
        <w:rPr>
          <w:spacing w:val="2"/>
        </w:rPr>
        <w:t xml:space="preserve"> </w:t>
      </w:r>
      <w:r>
        <w:t>говорении</w:t>
      </w:r>
      <w:r>
        <w:rPr>
          <w:spacing w:val="15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 xml:space="preserve">переспрос,   </w:t>
      </w:r>
      <w:r>
        <w:rPr>
          <w:spacing w:val="32"/>
        </w:rPr>
        <w:t xml:space="preserve"> </w:t>
      </w:r>
      <w:r>
        <w:t xml:space="preserve">при    </w:t>
      </w:r>
      <w:r>
        <w:rPr>
          <w:spacing w:val="32"/>
        </w:rPr>
        <w:t xml:space="preserve"> </w:t>
      </w:r>
      <w:r>
        <w:t xml:space="preserve">говорении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письме    </w:t>
      </w:r>
      <w:r>
        <w:rPr>
          <w:spacing w:val="35"/>
        </w:rPr>
        <w:t xml:space="preserve"> </w:t>
      </w:r>
      <w:r>
        <w:t xml:space="preserve">–    </w:t>
      </w:r>
      <w:r>
        <w:rPr>
          <w:spacing w:val="32"/>
        </w:rPr>
        <w:t xml:space="preserve"> </w:t>
      </w:r>
      <w:r>
        <w:t xml:space="preserve">описание/перифраз/толкование,    </w:t>
      </w:r>
      <w:r>
        <w:rPr>
          <w:spacing w:val="30"/>
        </w:rPr>
        <w:t xml:space="preserve"> </w:t>
      </w:r>
      <w:r>
        <w:t xml:space="preserve">при    </w:t>
      </w:r>
      <w:r>
        <w:rPr>
          <w:spacing w:val="30"/>
        </w:rPr>
        <w:t xml:space="preserve"> </w:t>
      </w:r>
      <w:r>
        <w:t>чтении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336847" w:rsidRDefault="00A31618">
      <w:pPr>
        <w:pStyle w:val="a3"/>
        <w:spacing w:line="275" w:lineRule="exact"/>
        <w:ind w:left="929" w:firstLine="0"/>
      </w:pPr>
      <w:r>
        <w:t>владеть</w:t>
      </w:r>
      <w:r>
        <w:rPr>
          <w:spacing w:val="-5"/>
        </w:rPr>
        <w:t xml:space="preserve"> </w:t>
      </w:r>
      <w:r>
        <w:t>метапредметными</w:t>
      </w:r>
      <w:r>
        <w:rPr>
          <w:spacing w:val="-3"/>
        </w:rPr>
        <w:t xml:space="preserve"> </w:t>
      </w:r>
      <w:r>
        <w:t>умениями,</w:t>
      </w:r>
      <w:r>
        <w:rPr>
          <w:spacing w:val="-5"/>
        </w:rPr>
        <w:t xml:space="preserve"> </w:t>
      </w:r>
      <w:r>
        <w:t>позволяющими:</w:t>
      </w:r>
    </w:p>
    <w:p w:rsidR="00336847" w:rsidRDefault="00A31618">
      <w:pPr>
        <w:pStyle w:val="a3"/>
        <w:spacing w:before="139"/>
        <w:ind w:left="929" w:firstLine="0"/>
      </w:pPr>
      <w:r>
        <w:t>совершенствовать учебную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иностранным</w:t>
      </w:r>
      <w:r>
        <w:rPr>
          <w:spacing w:val="-7"/>
        </w:rPr>
        <w:t xml:space="preserve"> </w:t>
      </w:r>
      <w:r>
        <w:t>языком;</w:t>
      </w:r>
    </w:p>
    <w:p w:rsidR="00336847" w:rsidRDefault="00A31618">
      <w:pPr>
        <w:pStyle w:val="a3"/>
        <w:tabs>
          <w:tab w:val="left" w:pos="3037"/>
          <w:tab w:val="left" w:pos="5906"/>
          <w:tab w:val="left" w:pos="8758"/>
          <w:tab w:val="left" w:pos="9797"/>
        </w:tabs>
        <w:spacing w:before="138" w:line="360" w:lineRule="auto"/>
        <w:ind w:right="622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37"/>
        </w:rPr>
        <w:t xml:space="preserve"> </w:t>
      </w:r>
      <w:r>
        <w:t xml:space="preserve">существенным        </w:t>
      </w:r>
      <w:r>
        <w:rPr>
          <w:spacing w:val="35"/>
        </w:rPr>
        <w:t xml:space="preserve"> </w:t>
      </w:r>
      <w:r>
        <w:t xml:space="preserve">признакам        </w:t>
      </w:r>
      <w:r>
        <w:rPr>
          <w:spacing w:val="35"/>
        </w:rPr>
        <w:t xml:space="preserve"> </w:t>
      </w:r>
      <w:r>
        <w:t xml:space="preserve">изученные        </w:t>
      </w:r>
      <w:r>
        <w:rPr>
          <w:spacing w:val="35"/>
        </w:rPr>
        <w:t xml:space="preserve"> </w:t>
      </w:r>
      <w:r>
        <w:t xml:space="preserve">языковые        </w:t>
      </w:r>
      <w:r>
        <w:rPr>
          <w:spacing w:val="35"/>
        </w:rPr>
        <w:t xml:space="preserve"> </w:t>
      </w:r>
      <w:r>
        <w:t xml:space="preserve">явления        </w:t>
      </w:r>
      <w:r>
        <w:rPr>
          <w:spacing w:val="37"/>
        </w:rPr>
        <w:t xml:space="preserve"> </w:t>
      </w:r>
      <w:r>
        <w:t>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336847" w:rsidRDefault="00A31618">
      <w:pPr>
        <w:pStyle w:val="a3"/>
        <w:tabs>
          <w:tab w:val="left" w:pos="3518"/>
          <w:tab w:val="left" w:pos="6006"/>
          <w:tab w:val="left" w:pos="8051"/>
          <w:tab w:val="left" w:pos="9409"/>
        </w:tabs>
        <w:spacing w:line="360" w:lineRule="auto"/>
        <w:ind w:right="620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информационно-справочные</w:t>
      </w:r>
      <w:r>
        <w:rPr>
          <w:spacing w:val="-3"/>
        </w:rPr>
        <w:t xml:space="preserve"> </w:t>
      </w:r>
      <w:r>
        <w:t>системы в</w:t>
      </w:r>
      <w:r>
        <w:rPr>
          <w:spacing w:val="-1"/>
        </w:rPr>
        <w:t xml:space="preserve"> </w:t>
      </w:r>
      <w:r>
        <w:t>электронной̆</w:t>
      </w:r>
      <w:r>
        <w:rPr>
          <w:spacing w:val="-1"/>
        </w:rPr>
        <w:t xml:space="preserve"> </w:t>
      </w:r>
      <w:r>
        <w:t>форме;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3172"/>
          <w:tab w:val="left" w:pos="5401"/>
          <w:tab w:val="left" w:pos="6729"/>
          <w:tab w:val="left" w:pos="9613"/>
        </w:tabs>
        <w:spacing w:before="73" w:line="360" w:lineRule="auto"/>
        <w:ind w:right="617"/>
      </w:pPr>
      <w:r>
        <w:lastRenderedPageBreak/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336847" w:rsidRDefault="00A31618">
      <w:pPr>
        <w:pStyle w:val="a3"/>
        <w:spacing w:line="360" w:lineRule="auto"/>
        <w:ind w:right="625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336847" w:rsidRDefault="00A31618">
      <w:pPr>
        <w:pStyle w:val="a3"/>
        <w:ind w:left="929" w:firstLine="0"/>
      </w:pPr>
      <w:r>
        <w:t xml:space="preserve">Предметные      </w:t>
      </w:r>
      <w:r>
        <w:rPr>
          <w:spacing w:val="32"/>
        </w:rPr>
        <w:t xml:space="preserve"> </w:t>
      </w:r>
      <w:r>
        <w:t xml:space="preserve">результаты       </w:t>
      </w:r>
      <w:r>
        <w:rPr>
          <w:spacing w:val="32"/>
        </w:rPr>
        <w:t xml:space="preserve"> </w:t>
      </w:r>
      <w:r>
        <w:t xml:space="preserve">освоения       </w:t>
      </w:r>
      <w:r>
        <w:rPr>
          <w:spacing w:val="32"/>
        </w:rPr>
        <w:t xml:space="preserve"> </w:t>
      </w:r>
      <w:r>
        <w:t xml:space="preserve">программы       </w:t>
      </w:r>
      <w:r>
        <w:rPr>
          <w:spacing w:val="34"/>
        </w:rPr>
        <w:t xml:space="preserve"> </w:t>
      </w:r>
      <w:r>
        <w:t xml:space="preserve">по       </w:t>
      </w:r>
      <w:r>
        <w:rPr>
          <w:spacing w:val="32"/>
        </w:rPr>
        <w:t xml:space="preserve"> </w:t>
      </w:r>
      <w:r>
        <w:t xml:space="preserve">английскому       </w:t>
      </w:r>
      <w:r>
        <w:rPr>
          <w:spacing w:val="31"/>
        </w:rPr>
        <w:t xml:space="preserve"> </w:t>
      </w:r>
      <w:r>
        <w:t>языку.</w:t>
      </w:r>
    </w:p>
    <w:p w:rsidR="00336847" w:rsidRDefault="00A31618">
      <w:pPr>
        <w:pStyle w:val="a3"/>
        <w:spacing w:before="139"/>
        <w:ind w:firstLine="0"/>
        <w:jc w:val="left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научится:</w:t>
      </w:r>
    </w:p>
    <w:p w:rsidR="00336847" w:rsidRDefault="00A31618">
      <w:pPr>
        <w:pStyle w:val="a3"/>
        <w:spacing w:before="137"/>
        <w:ind w:left="929" w:firstLine="0"/>
      </w:pPr>
      <w:r>
        <w:t>владеть</w:t>
      </w:r>
      <w:r>
        <w:rPr>
          <w:spacing w:val="-3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деятельности: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говорение:</w:t>
      </w:r>
    </w:p>
    <w:p w:rsidR="00336847" w:rsidRDefault="00A31618">
      <w:pPr>
        <w:pStyle w:val="a3"/>
        <w:tabs>
          <w:tab w:val="left" w:pos="8173"/>
        </w:tabs>
        <w:spacing w:before="137" w:line="360" w:lineRule="auto"/>
        <w:ind w:right="616"/>
      </w:pPr>
      <w:r>
        <w:t>вести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(диалог</w:t>
      </w:r>
      <w:r>
        <w:rPr>
          <w:spacing w:val="1"/>
        </w:rPr>
        <w:t xml:space="preserve"> </w:t>
      </w:r>
      <w:r>
        <w:t>этикетного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диалог-побуждение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действию,</w:t>
      </w:r>
      <w:r>
        <w:rPr>
          <w:spacing w:val="-57"/>
        </w:rPr>
        <w:t xml:space="preserve"> </w:t>
      </w:r>
      <w:r>
        <w:t>диалог-расспрос,</w:t>
      </w:r>
      <w:r>
        <w:rPr>
          <w:spacing w:val="5"/>
        </w:rPr>
        <w:t xml:space="preserve"> </w:t>
      </w:r>
      <w:r>
        <w:t>диалог-обмен</w:t>
      </w:r>
      <w:r>
        <w:rPr>
          <w:spacing w:val="7"/>
        </w:rPr>
        <w:t xml:space="preserve"> </w:t>
      </w:r>
      <w:r>
        <w:t>мнениями,</w:t>
      </w:r>
      <w:r>
        <w:rPr>
          <w:spacing w:val="4"/>
        </w:rPr>
        <w:t xml:space="preserve"> </w:t>
      </w:r>
      <w:r>
        <w:t>комбинированный</w:t>
      </w:r>
      <w:r>
        <w:rPr>
          <w:spacing w:val="4"/>
        </w:rPr>
        <w:t xml:space="preserve"> </w:t>
      </w:r>
      <w:r>
        <w:t>диалог)</w:t>
      </w:r>
      <w:r>
        <w:tab/>
        <w:t>в</w:t>
      </w:r>
      <w:r>
        <w:rPr>
          <w:spacing w:val="3"/>
        </w:rPr>
        <w:t xml:space="preserve"> </w:t>
      </w:r>
      <w:r>
        <w:t>стандартных</w:t>
      </w:r>
      <w:r>
        <w:rPr>
          <w:spacing w:val="4"/>
        </w:rPr>
        <w:t xml:space="preserve"> </w:t>
      </w:r>
      <w:r>
        <w:t>ситуациях</w:t>
      </w:r>
      <w:r>
        <w:rPr>
          <w:spacing w:val="-58"/>
        </w:rPr>
        <w:t xml:space="preserve"> </w:t>
      </w:r>
      <w:r>
        <w:t>неофициального и официального общения в рамках отобранного тематического содержания речи 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(до</w:t>
      </w:r>
      <w:r>
        <w:rPr>
          <w:spacing w:val="-1"/>
        </w:rPr>
        <w:t xml:space="preserve"> </w:t>
      </w:r>
      <w:r>
        <w:t>9 реплик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336847" w:rsidRDefault="00A31618">
      <w:pPr>
        <w:pStyle w:val="a3"/>
        <w:spacing w:before="2" w:line="360" w:lineRule="auto"/>
        <w:ind w:right="614"/>
      </w:pP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связные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(описание/характеристика,</w:t>
      </w:r>
      <w:r>
        <w:rPr>
          <w:spacing w:val="1"/>
        </w:rPr>
        <w:t xml:space="preserve"> </w:t>
      </w:r>
      <w:r>
        <w:t>повествование/сообщение, рассуждение) с</w:t>
      </w:r>
      <w:r>
        <w:rPr>
          <w:spacing w:val="1"/>
        </w:rPr>
        <w:t xml:space="preserve"> </w:t>
      </w:r>
      <w:r>
        <w:t>изложением своего мнения и</w:t>
      </w:r>
      <w:r>
        <w:rPr>
          <w:spacing w:val="1"/>
        </w:rPr>
        <w:t xml:space="preserve"> </w:t>
      </w:r>
      <w:r>
        <w:t>краткой</w:t>
      </w:r>
      <w:r>
        <w:rPr>
          <w:spacing w:val="1"/>
        </w:rPr>
        <w:t xml:space="preserve"> </w:t>
      </w:r>
      <w:r>
        <w:t>аргументацией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вербальными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зрительными</w:t>
      </w:r>
      <w:r>
        <w:rPr>
          <w:spacing w:val="1"/>
        </w:rPr>
        <w:t xml:space="preserve"> </w:t>
      </w:r>
      <w:r>
        <w:t>опорами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отобранного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речи;</w:t>
      </w:r>
    </w:p>
    <w:p w:rsidR="00336847" w:rsidRDefault="00A31618">
      <w:pPr>
        <w:pStyle w:val="a3"/>
        <w:tabs>
          <w:tab w:val="left" w:pos="2574"/>
          <w:tab w:val="left" w:pos="4290"/>
          <w:tab w:val="left" w:pos="6276"/>
          <w:tab w:val="left" w:pos="10143"/>
        </w:tabs>
        <w:spacing w:line="360" w:lineRule="auto"/>
        <w:ind w:right="616"/>
      </w:pPr>
      <w:r>
        <w:t>излагать</w:t>
      </w:r>
      <w:r>
        <w:tab/>
        <w:t>основное</w:t>
      </w:r>
      <w:r>
        <w:tab/>
        <w:t>содержание</w:t>
      </w:r>
      <w:r>
        <w:tab/>
        <w:t>прочитанного/прослушанного</w:t>
      </w:r>
      <w:r>
        <w:tab/>
        <w:t>текста</w:t>
      </w:r>
      <w:r>
        <w:rPr>
          <w:spacing w:val="-58"/>
        </w:rPr>
        <w:t xml:space="preserve"> </w:t>
      </w:r>
      <w:r>
        <w:t>с выражением своего отношения без вербальных опор (объём монологического высказывания – 14–15</w:t>
      </w:r>
      <w:r>
        <w:rPr>
          <w:spacing w:val="1"/>
        </w:rPr>
        <w:t xml:space="preserve"> </w:t>
      </w:r>
      <w:r>
        <w:t>фраз);</w:t>
      </w:r>
    </w:p>
    <w:p w:rsidR="00336847" w:rsidRDefault="00A31618">
      <w:pPr>
        <w:pStyle w:val="a3"/>
        <w:tabs>
          <w:tab w:val="left" w:pos="1970"/>
          <w:tab w:val="left" w:pos="3303"/>
          <w:tab w:val="left" w:pos="4913"/>
          <w:tab w:val="left" w:pos="6761"/>
          <w:tab w:val="left" w:pos="8297"/>
          <w:tab w:val="left" w:pos="9494"/>
          <w:tab w:val="left" w:pos="10672"/>
        </w:tabs>
        <w:spacing w:line="360" w:lineRule="auto"/>
        <w:ind w:right="616"/>
        <w:jc w:val="left"/>
      </w:pPr>
      <w:r>
        <w:t>устно</w:t>
      </w:r>
      <w:r>
        <w:tab/>
        <w:t>излагать</w:t>
      </w:r>
      <w:r>
        <w:tab/>
        <w:t>результаты</w:t>
      </w:r>
      <w:r>
        <w:tab/>
        <w:t>выполненной</w:t>
      </w:r>
      <w:r>
        <w:tab/>
        <w:t>проектной</w:t>
      </w:r>
      <w:r>
        <w:tab/>
        <w:t>работы</w:t>
      </w:r>
      <w:r>
        <w:tab/>
        <w:t>(объём</w:t>
      </w:r>
      <w:r>
        <w:tab/>
        <w:t>–</w:t>
      </w:r>
      <w:r>
        <w:rPr>
          <w:spacing w:val="-57"/>
        </w:rPr>
        <w:t xml:space="preserve"> </w:t>
      </w:r>
      <w:r>
        <w:t>14–15 фраз);</w:t>
      </w:r>
    </w:p>
    <w:p w:rsidR="00336847" w:rsidRDefault="00A31618">
      <w:pPr>
        <w:pStyle w:val="a3"/>
        <w:ind w:left="929" w:firstLine="0"/>
        <w:jc w:val="left"/>
      </w:pPr>
      <w:r>
        <w:t>аудирование:</w:t>
      </w:r>
    </w:p>
    <w:p w:rsidR="00336847" w:rsidRDefault="00A31618">
      <w:pPr>
        <w:pStyle w:val="a3"/>
        <w:tabs>
          <w:tab w:val="left" w:pos="2277"/>
          <w:tab w:val="left" w:pos="4228"/>
          <w:tab w:val="left" w:pos="5407"/>
          <w:tab w:val="left" w:pos="7178"/>
          <w:tab w:val="left" w:pos="9215"/>
        </w:tabs>
        <w:spacing w:before="139" w:line="360" w:lineRule="auto"/>
        <w:ind w:right="617"/>
      </w:pPr>
      <w:r>
        <w:t>воспринимать на слух и понимать аутентичные тексты, содержащие отдельные неизученные</w:t>
      </w:r>
      <w:r>
        <w:rPr>
          <w:spacing w:val="1"/>
        </w:rPr>
        <w:t xml:space="preserve"> </w:t>
      </w:r>
      <w:r>
        <w:t>языковые</w:t>
      </w:r>
      <w:r>
        <w:tab/>
        <w:t>явления,</w:t>
      </w:r>
      <w:r>
        <w:tab/>
        <w:t>с</w:t>
      </w:r>
      <w:r>
        <w:tab/>
        <w:t>разной</w:t>
      </w:r>
      <w:r>
        <w:tab/>
        <w:t>глубиной</w:t>
      </w:r>
      <w:r>
        <w:tab/>
        <w:t>проникновения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rPr>
          <w:spacing w:val="16"/>
        </w:rPr>
        <w:t xml:space="preserve"> </w:t>
      </w:r>
      <w:r>
        <w:t>информации</w:t>
      </w:r>
      <w:r>
        <w:rPr>
          <w:spacing w:val="16"/>
        </w:rPr>
        <w:t xml:space="preserve"> </w:t>
      </w:r>
      <w:r>
        <w:t>(время</w:t>
      </w:r>
      <w:r>
        <w:rPr>
          <w:spacing w:val="16"/>
        </w:rPr>
        <w:t xml:space="preserve"> </w:t>
      </w:r>
      <w:r>
        <w:t>звучания</w:t>
      </w:r>
      <w:r>
        <w:rPr>
          <w:spacing w:val="16"/>
        </w:rPr>
        <w:t xml:space="preserve"> </w:t>
      </w:r>
      <w:r>
        <w:t>текста/текстов</w:t>
      </w:r>
      <w:r>
        <w:rPr>
          <w:spacing w:val="15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аудирования</w:t>
      </w:r>
    </w:p>
    <w:p w:rsidR="00336847" w:rsidRDefault="00A31618">
      <w:pPr>
        <w:pStyle w:val="a3"/>
        <w:ind w:firstLine="0"/>
      </w:pPr>
      <w:r>
        <w:t>–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2,5</w:t>
      </w:r>
      <w:r>
        <w:rPr>
          <w:spacing w:val="-1"/>
        </w:rPr>
        <w:t xml:space="preserve"> </w:t>
      </w:r>
      <w:r>
        <w:t>минут);</w:t>
      </w:r>
    </w:p>
    <w:p w:rsidR="00336847" w:rsidRDefault="00A31618">
      <w:pPr>
        <w:pStyle w:val="a3"/>
        <w:spacing w:before="137"/>
        <w:ind w:left="929" w:firstLine="0"/>
      </w:pPr>
      <w:r>
        <w:t>смысловое</w:t>
      </w:r>
      <w:r>
        <w:rPr>
          <w:spacing w:val="-4"/>
        </w:rPr>
        <w:t xml:space="preserve"> </w:t>
      </w:r>
      <w:r>
        <w:t>чтение:</w:t>
      </w:r>
    </w:p>
    <w:p w:rsidR="00336847" w:rsidRDefault="00A31618">
      <w:pPr>
        <w:pStyle w:val="a3"/>
        <w:tabs>
          <w:tab w:val="left" w:pos="9432"/>
        </w:tabs>
        <w:spacing w:before="139" w:line="360" w:lineRule="auto"/>
        <w:ind w:right="618"/>
      </w:pPr>
      <w:r>
        <w:t>читать про себя и понимать несложные аутентичные тексты разного вида, жанра и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неизученные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нужной/интересующей/запрашиваемой</w:t>
      </w:r>
      <w:r>
        <w:tab/>
        <w:t>информации,</w:t>
      </w:r>
    </w:p>
    <w:p w:rsidR="00336847" w:rsidRDefault="00A31618">
      <w:pPr>
        <w:pStyle w:val="a3"/>
        <w:tabs>
          <w:tab w:val="left" w:pos="9464"/>
        </w:tabs>
        <w:spacing w:line="360" w:lineRule="auto"/>
        <w:ind w:right="615" w:firstLine="0"/>
      </w:pPr>
      <w:r>
        <w:t>с</w:t>
      </w:r>
      <w:r>
        <w:rPr>
          <w:spacing w:val="11"/>
        </w:rPr>
        <w:t xml:space="preserve"> </w:t>
      </w:r>
      <w:r>
        <w:t>полным</w:t>
      </w:r>
      <w:r>
        <w:rPr>
          <w:spacing w:val="9"/>
        </w:rPr>
        <w:t xml:space="preserve"> </w:t>
      </w:r>
      <w:r>
        <w:t>пониманием</w:t>
      </w:r>
      <w:r>
        <w:rPr>
          <w:spacing w:val="9"/>
        </w:rPr>
        <w:t xml:space="preserve"> </w:t>
      </w:r>
      <w:r>
        <w:t>прочитанного</w:t>
      </w:r>
      <w:r>
        <w:rPr>
          <w:spacing w:val="13"/>
        </w:rPr>
        <w:t xml:space="preserve"> </w:t>
      </w:r>
      <w:r>
        <w:t>(объём</w:t>
      </w:r>
      <w:r>
        <w:rPr>
          <w:spacing w:val="11"/>
        </w:rPr>
        <w:t xml:space="preserve"> </w:t>
      </w:r>
      <w:r>
        <w:t>текста/текстов</w:t>
      </w:r>
      <w:r>
        <w:tab/>
        <w:t>для</w:t>
      </w:r>
      <w:r>
        <w:rPr>
          <w:spacing w:val="6"/>
        </w:rPr>
        <w:t xml:space="preserve"> </w:t>
      </w:r>
      <w:r>
        <w:t>чтения</w:t>
      </w:r>
      <w:r>
        <w:rPr>
          <w:spacing w:val="17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600–800 слов);</w:t>
      </w:r>
    </w:p>
    <w:p w:rsidR="00336847" w:rsidRDefault="00336847">
      <w:pPr>
        <w:spacing w:line="360" w:lineRule="auto"/>
        <w:sectPr w:rsidR="00336847">
          <w:footerReference w:type="default" r:id="rId19"/>
          <w:pgSz w:w="11920" w:h="16850"/>
          <w:pgMar w:top="760" w:right="260" w:bottom="1120" w:left="240" w:header="0" w:footer="93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/>
      </w:pPr>
      <w:r>
        <w:lastRenderedPageBreak/>
        <w:t xml:space="preserve">читать     </w:t>
      </w:r>
      <w:r>
        <w:rPr>
          <w:spacing w:val="41"/>
        </w:rPr>
        <w:t xml:space="preserve"> </w:t>
      </w:r>
      <w:r>
        <w:t xml:space="preserve">про      </w:t>
      </w:r>
      <w:r>
        <w:rPr>
          <w:spacing w:val="38"/>
        </w:rPr>
        <w:t xml:space="preserve"> </w:t>
      </w:r>
      <w:r>
        <w:t xml:space="preserve">себя      </w:t>
      </w:r>
      <w:r>
        <w:rPr>
          <w:spacing w:val="39"/>
        </w:rPr>
        <w:t xml:space="preserve"> </w:t>
      </w:r>
      <w:r>
        <w:t xml:space="preserve">несплошные      </w:t>
      </w:r>
      <w:r>
        <w:rPr>
          <w:spacing w:val="37"/>
        </w:rPr>
        <w:t xml:space="preserve"> </w:t>
      </w:r>
      <w:r>
        <w:t xml:space="preserve">тексты      </w:t>
      </w:r>
      <w:r>
        <w:rPr>
          <w:spacing w:val="39"/>
        </w:rPr>
        <w:t xml:space="preserve"> </w:t>
      </w:r>
      <w:r>
        <w:t xml:space="preserve">(таблицы,      </w:t>
      </w:r>
      <w:r>
        <w:rPr>
          <w:spacing w:val="38"/>
        </w:rPr>
        <w:t xml:space="preserve"> </w:t>
      </w:r>
      <w:r>
        <w:t xml:space="preserve">диаграммы,      </w:t>
      </w:r>
      <w:r>
        <w:rPr>
          <w:spacing w:val="39"/>
        </w:rPr>
        <w:t xml:space="preserve"> </w:t>
      </w:r>
      <w:r>
        <w:t>графики)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представленную в</w:t>
      </w:r>
      <w:r>
        <w:rPr>
          <w:spacing w:val="-1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информацию;</w:t>
      </w:r>
    </w:p>
    <w:p w:rsidR="00336847" w:rsidRDefault="00A31618">
      <w:pPr>
        <w:pStyle w:val="a3"/>
        <w:spacing w:before="1"/>
        <w:ind w:left="929" w:firstLine="0"/>
      </w:pPr>
      <w:r>
        <w:t>письменная</w:t>
      </w:r>
      <w:r>
        <w:rPr>
          <w:spacing w:val="-3"/>
        </w:rPr>
        <w:t xml:space="preserve"> </w:t>
      </w:r>
      <w:r>
        <w:t>речь:</w:t>
      </w:r>
    </w:p>
    <w:p w:rsidR="00336847" w:rsidRDefault="00A31618">
      <w:pPr>
        <w:pStyle w:val="a3"/>
        <w:spacing w:before="137" w:line="360" w:lineRule="auto"/>
        <w:ind w:right="621"/>
      </w:pPr>
      <w:r>
        <w:t xml:space="preserve">заполнять    </w:t>
      </w:r>
      <w:r>
        <w:rPr>
          <w:spacing w:val="58"/>
        </w:rPr>
        <w:t xml:space="preserve"> </w:t>
      </w:r>
      <w:r>
        <w:t xml:space="preserve">анкеты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формуляры,     </w:t>
      </w:r>
      <w:r>
        <w:rPr>
          <w:spacing w:val="58"/>
        </w:rPr>
        <w:t xml:space="preserve"> </w:t>
      </w:r>
      <w:r>
        <w:t xml:space="preserve">сообщая     </w:t>
      </w:r>
      <w:r>
        <w:rPr>
          <w:spacing w:val="56"/>
        </w:rPr>
        <w:t xml:space="preserve"> </w:t>
      </w:r>
      <w:r>
        <w:t xml:space="preserve">о     </w:t>
      </w:r>
      <w:r>
        <w:rPr>
          <w:spacing w:val="58"/>
        </w:rPr>
        <w:t xml:space="preserve"> </w:t>
      </w:r>
      <w:r>
        <w:t xml:space="preserve">себе     </w:t>
      </w:r>
      <w:r>
        <w:rPr>
          <w:spacing w:val="55"/>
        </w:rPr>
        <w:t xml:space="preserve"> </w:t>
      </w:r>
      <w:r>
        <w:t xml:space="preserve">основные     </w:t>
      </w:r>
      <w:r>
        <w:rPr>
          <w:spacing w:val="57"/>
        </w:rPr>
        <w:t xml:space="preserve"> </w:t>
      </w:r>
      <w:r>
        <w:t>сведения,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336847" w:rsidRDefault="00A31618">
      <w:pPr>
        <w:pStyle w:val="a3"/>
        <w:spacing w:line="360" w:lineRule="auto"/>
        <w:ind w:right="623"/>
      </w:pPr>
      <w:r>
        <w:t xml:space="preserve">писать  </w:t>
      </w:r>
      <w:r>
        <w:rPr>
          <w:spacing w:val="18"/>
        </w:rPr>
        <w:t xml:space="preserve"> </w:t>
      </w:r>
      <w:r>
        <w:t xml:space="preserve">резюме   </w:t>
      </w:r>
      <w:r>
        <w:rPr>
          <w:spacing w:val="13"/>
        </w:rPr>
        <w:t xml:space="preserve"> </w:t>
      </w:r>
      <w:r>
        <w:t xml:space="preserve">(CV)   </w:t>
      </w:r>
      <w:r>
        <w:rPr>
          <w:spacing w:val="14"/>
        </w:rPr>
        <w:t xml:space="preserve"> </w:t>
      </w:r>
      <w:r>
        <w:t xml:space="preserve">с   </w:t>
      </w:r>
      <w:r>
        <w:rPr>
          <w:spacing w:val="13"/>
        </w:rPr>
        <w:t xml:space="preserve"> </w:t>
      </w:r>
      <w:r>
        <w:t xml:space="preserve">сообщением   </w:t>
      </w:r>
      <w:r>
        <w:rPr>
          <w:spacing w:val="14"/>
        </w:rPr>
        <w:t xml:space="preserve"> </w:t>
      </w:r>
      <w:r>
        <w:t xml:space="preserve">основных   </w:t>
      </w:r>
      <w:r>
        <w:rPr>
          <w:spacing w:val="17"/>
        </w:rPr>
        <w:t xml:space="preserve"> </w:t>
      </w:r>
      <w:r>
        <w:t xml:space="preserve">сведений   </w:t>
      </w:r>
      <w:r>
        <w:rPr>
          <w:spacing w:val="15"/>
        </w:rPr>
        <w:t xml:space="preserve"> </w:t>
      </w:r>
      <w:r>
        <w:t xml:space="preserve">о   </w:t>
      </w:r>
      <w:r>
        <w:rPr>
          <w:spacing w:val="15"/>
        </w:rPr>
        <w:t xml:space="preserve"> </w:t>
      </w:r>
      <w:r>
        <w:t xml:space="preserve">себе   </w:t>
      </w:r>
      <w:r>
        <w:rPr>
          <w:spacing w:val="16"/>
        </w:rPr>
        <w:t xml:space="preserve"> </w:t>
      </w:r>
      <w:r>
        <w:t xml:space="preserve">в   </w:t>
      </w:r>
      <w:r>
        <w:rPr>
          <w:spacing w:val="15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 принятыми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 языка;</w:t>
      </w:r>
    </w:p>
    <w:p w:rsidR="00336847" w:rsidRDefault="00A31618">
      <w:pPr>
        <w:pStyle w:val="a3"/>
        <w:spacing w:line="360" w:lineRule="auto"/>
        <w:ind w:right="621"/>
      </w:pPr>
      <w:r>
        <w:t>писать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соблюдая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этикет,</w:t>
      </w:r>
      <w:r>
        <w:rPr>
          <w:spacing w:val="1"/>
        </w:rPr>
        <w:t xml:space="preserve"> </w:t>
      </w:r>
      <w:r>
        <w:t>принятый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 (объём</w:t>
      </w:r>
      <w:r>
        <w:rPr>
          <w:spacing w:val="-1"/>
        </w:rPr>
        <w:t xml:space="preserve"> </w:t>
      </w:r>
      <w:r>
        <w:t>сообщения</w:t>
      </w:r>
      <w:r>
        <w:rPr>
          <w:spacing w:val="3"/>
        </w:rPr>
        <w:t xml:space="preserve"> </w:t>
      </w:r>
      <w:r>
        <w:t>– до 140 слов);</w:t>
      </w:r>
    </w:p>
    <w:p w:rsidR="00336847" w:rsidRDefault="00A31618">
      <w:pPr>
        <w:pStyle w:val="a3"/>
        <w:spacing w:line="360" w:lineRule="auto"/>
        <w:ind w:right="616"/>
      </w:pPr>
      <w:r>
        <w:t>создавать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иллюстрации,</w:t>
      </w:r>
      <w:r>
        <w:rPr>
          <w:spacing w:val="1"/>
        </w:rPr>
        <w:t xml:space="preserve"> </w:t>
      </w:r>
      <w:r>
        <w:t>таблицы,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диаграммы и/или прочитанного/прослушанного текста с опорой на образец (объём высказывания – до</w:t>
      </w:r>
      <w:r>
        <w:rPr>
          <w:spacing w:val="1"/>
        </w:rPr>
        <w:t xml:space="preserve"> </w:t>
      </w:r>
      <w:r>
        <w:t>180</w:t>
      </w:r>
      <w:r>
        <w:rPr>
          <w:spacing w:val="-1"/>
        </w:rPr>
        <w:t xml:space="preserve"> </w:t>
      </w:r>
      <w:r>
        <w:t>слов);</w:t>
      </w:r>
    </w:p>
    <w:p w:rsidR="00336847" w:rsidRDefault="00A31618">
      <w:pPr>
        <w:pStyle w:val="a3"/>
        <w:tabs>
          <w:tab w:val="left" w:pos="5460"/>
          <w:tab w:val="left" w:pos="10672"/>
        </w:tabs>
        <w:spacing w:before="2" w:line="360" w:lineRule="auto"/>
        <w:ind w:right="616"/>
      </w:pPr>
      <w:r>
        <w:t>заполнять</w:t>
      </w:r>
      <w:r>
        <w:rPr>
          <w:spacing w:val="1"/>
        </w:rPr>
        <w:t xml:space="preserve"> </w:t>
      </w:r>
      <w:r>
        <w:t>таблицу,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фиксируя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прочитанного/прослушанного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таблице,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выполненной</w:t>
      </w:r>
      <w:r>
        <w:rPr>
          <w:spacing w:val="60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работы</w:t>
      </w:r>
      <w:r>
        <w:tab/>
        <w:t>(объём</w:t>
      </w:r>
      <w:r>
        <w:tab/>
        <w:t>–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180 слов);</w:t>
      </w:r>
    </w:p>
    <w:p w:rsidR="00336847" w:rsidRDefault="00A31618">
      <w:pPr>
        <w:pStyle w:val="a3"/>
        <w:ind w:left="929" w:firstLine="0"/>
      </w:pPr>
      <w:r>
        <w:t>владеть</w:t>
      </w:r>
      <w:r>
        <w:rPr>
          <w:spacing w:val="-3"/>
        </w:rPr>
        <w:t xml:space="preserve"> </w:t>
      </w:r>
      <w:r>
        <w:t>фонетическими</w:t>
      </w:r>
      <w:r>
        <w:rPr>
          <w:spacing w:val="-6"/>
        </w:rPr>
        <w:t xml:space="preserve"> </w:t>
      </w:r>
      <w:r>
        <w:t>навыками:</w:t>
      </w:r>
    </w:p>
    <w:p w:rsidR="00336847" w:rsidRDefault="00A31618">
      <w:pPr>
        <w:pStyle w:val="a3"/>
        <w:tabs>
          <w:tab w:val="left" w:pos="1300"/>
          <w:tab w:val="left" w:pos="3543"/>
          <w:tab w:val="left" w:pos="5603"/>
          <w:tab w:val="left" w:pos="6707"/>
          <w:tab w:val="left" w:pos="8317"/>
          <w:tab w:val="left" w:pos="9397"/>
        </w:tabs>
        <w:spacing w:before="137" w:line="360" w:lineRule="auto"/>
        <w:ind w:right="614"/>
      </w:pPr>
      <w:r>
        <w:t>различать на слух и адекватно, без ошибок, ведущих к сбою коммуникации, произносить слова</w:t>
      </w:r>
      <w:r>
        <w:rPr>
          <w:spacing w:val="1"/>
        </w:rPr>
        <w:t xml:space="preserve"> </w:t>
      </w:r>
      <w:r>
        <w:t>с</w:t>
      </w:r>
      <w:r>
        <w:tab/>
        <w:t>правильным</w:t>
      </w:r>
      <w:r>
        <w:tab/>
        <w:t>ударением</w:t>
      </w:r>
      <w:r>
        <w:tab/>
        <w:t>и</w:t>
      </w:r>
      <w:r>
        <w:tab/>
        <w:t>фразы</w:t>
      </w:r>
      <w:r>
        <w:tab/>
        <w:t>с</w:t>
      </w:r>
      <w:r>
        <w:tab/>
        <w:t>соблюдением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фразового</w:t>
      </w:r>
      <w:r>
        <w:rPr>
          <w:spacing w:val="-57"/>
        </w:rPr>
        <w:t xml:space="preserve"> </w:t>
      </w:r>
      <w:r>
        <w:t>ударения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</w:p>
    <w:p w:rsidR="00336847" w:rsidRDefault="00A31618">
      <w:pPr>
        <w:pStyle w:val="a3"/>
        <w:tabs>
          <w:tab w:val="left" w:pos="2320"/>
          <w:tab w:val="left" w:pos="4542"/>
          <w:tab w:val="left" w:pos="5762"/>
          <w:tab w:val="left" w:pos="8264"/>
          <w:tab w:val="left" w:pos="10093"/>
        </w:tabs>
        <w:spacing w:line="360" w:lineRule="auto"/>
        <w:ind w:right="617"/>
      </w:pPr>
      <w:r>
        <w:t>выразительно читать вслух небольшие тексты объёмом до 150 слов, построенные на изученном</w:t>
      </w:r>
      <w:r>
        <w:rPr>
          <w:spacing w:val="-57"/>
        </w:rPr>
        <w:t xml:space="preserve"> </w:t>
      </w:r>
      <w:r>
        <w:t>языковом</w:t>
      </w:r>
      <w:r>
        <w:tab/>
        <w:t>материале,</w:t>
      </w:r>
      <w:r>
        <w:tab/>
        <w:t>с</w:t>
      </w:r>
      <w:r>
        <w:tab/>
        <w:t>соблюдением</w:t>
      </w:r>
      <w:r>
        <w:tab/>
        <w:t>правил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соответствующей интонацией,</w:t>
      </w:r>
      <w:r>
        <w:rPr>
          <w:spacing w:val="-1"/>
        </w:rPr>
        <w:t xml:space="preserve"> </w:t>
      </w:r>
      <w:r>
        <w:t>демонстрируя</w:t>
      </w:r>
      <w:r>
        <w:rPr>
          <w:spacing w:val="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содержания текста;</w:t>
      </w:r>
    </w:p>
    <w:p w:rsidR="00336847" w:rsidRDefault="00A31618">
      <w:pPr>
        <w:pStyle w:val="a3"/>
        <w:spacing w:before="2"/>
        <w:ind w:left="929" w:firstLine="0"/>
      </w:pPr>
      <w:r>
        <w:t>владеть</w:t>
      </w:r>
      <w:r>
        <w:rPr>
          <w:spacing w:val="-4"/>
        </w:rPr>
        <w:t xml:space="preserve"> </w:t>
      </w:r>
      <w:r>
        <w:t>орфографическими</w:t>
      </w:r>
      <w:r>
        <w:rPr>
          <w:spacing w:val="-4"/>
        </w:rPr>
        <w:t xml:space="preserve"> </w:t>
      </w:r>
      <w:r>
        <w:t>навыками:</w:t>
      </w:r>
      <w:r>
        <w:rPr>
          <w:spacing w:val="-4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писать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слова;</w:t>
      </w:r>
    </w:p>
    <w:p w:rsidR="00336847" w:rsidRDefault="00A31618">
      <w:pPr>
        <w:pStyle w:val="a3"/>
        <w:tabs>
          <w:tab w:val="left" w:pos="2685"/>
          <w:tab w:val="left" w:pos="5558"/>
          <w:tab w:val="left" w:pos="7609"/>
          <w:tab w:val="left" w:pos="9943"/>
        </w:tabs>
        <w:spacing w:before="137" w:line="360" w:lineRule="auto"/>
        <w:ind w:right="626"/>
      </w:pPr>
      <w:r>
        <w:t>владеть</w:t>
      </w:r>
      <w:r>
        <w:tab/>
        <w:t>пунктуационными</w:t>
      </w:r>
      <w:r>
        <w:tab/>
        <w:t>навыками:</w:t>
      </w:r>
      <w:r>
        <w:tab/>
        <w:t>использовать</w:t>
      </w:r>
      <w:r>
        <w:tab/>
      </w:r>
      <w:r>
        <w:rPr>
          <w:spacing w:val="-1"/>
        </w:rPr>
        <w:t>запятую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перечислении, обращении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 выделении вводных</w:t>
      </w:r>
      <w:r>
        <w:rPr>
          <w:spacing w:val="1"/>
        </w:rPr>
        <w:t xml:space="preserve"> </w:t>
      </w:r>
      <w:r>
        <w:t>слов;</w:t>
      </w:r>
    </w:p>
    <w:p w:rsidR="00336847" w:rsidRDefault="00A31618">
      <w:pPr>
        <w:pStyle w:val="a3"/>
        <w:ind w:left="929" w:firstLine="0"/>
      </w:pPr>
      <w:r>
        <w:t>апостроф,</w:t>
      </w:r>
      <w:r>
        <w:rPr>
          <w:spacing w:val="-4"/>
        </w:rPr>
        <w:t xml:space="preserve"> </w:t>
      </w:r>
      <w:r>
        <w:t>точку,</w:t>
      </w:r>
      <w:r>
        <w:rPr>
          <w:spacing w:val="-1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знаки;</w:t>
      </w:r>
    </w:p>
    <w:p w:rsidR="00336847" w:rsidRDefault="00A31618">
      <w:pPr>
        <w:pStyle w:val="a3"/>
        <w:spacing w:before="139" w:line="360" w:lineRule="auto"/>
        <w:ind w:right="626"/>
      </w:pPr>
      <w:r>
        <w:t>не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заголовка;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оформлять</w:t>
      </w:r>
      <w:r>
        <w:rPr>
          <w:spacing w:val="1"/>
        </w:rPr>
        <w:t xml:space="preserve"> </w:t>
      </w:r>
      <w:r>
        <w:t>прямую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пунктуационно</w:t>
      </w:r>
      <w:r>
        <w:rPr>
          <w:spacing w:val="-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электронное</w:t>
      </w:r>
      <w:r>
        <w:rPr>
          <w:spacing w:val="-1"/>
        </w:rPr>
        <w:t xml:space="preserve"> </w:t>
      </w:r>
      <w:r>
        <w:t>сообщение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характера;</w:t>
      </w:r>
    </w:p>
    <w:p w:rsidR="00336847" w:rsidRDefault="00A31618">
      <w:pPr>
        <w:pStyle w:val="a3"/>
        <w:tabs>
          <w:tab w:val="left" w:pos="1806"/>
          <w:tab w:val="left" w:pos="1944"/>
          <w:tab w:val="left" w:pos="3619"/>
          <w:tab w:val="left" w:pos="4128"/>
          <w:tab w:val="left" w:pos="4504"/>
          <w:tab w:val="left" w:pos="5606"/>
          <w:tab w:val="left" w:pos="6001"/>
          <w:tab w:val="left" w:pos="6955"/>
          <w:tab w:val="left" w:pos="8263"/>
          <w:tab w:val="left" w:pos="8361"/>
          <w:tab w:val="left" w:pos="10157"/>
          <w:tab w:val="left" w:pos="10250"/>
        </w:tabs>
        <w:spacing w:line="360" w:lineRule="auto"/>
        <w:ind w:right="617"/>
      </w:pPr>
      <w:r>
        <w:t>распознавать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звучащем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1500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(слов,</w:t>
      </w:r>
      <w:r>
        <w:rPr>
          <w:spacing w:val="1"/>
        </w:rPr>
        <w:t xml:space="preserve"> </w:t>
      </w:r>
      <w:r>
        <w:t>фразовых</w:t>
      </w:r>
      <w:r>
        <w:rPr>
          <w:spacing w:val="1"/>
        </w:rPr>
        <w:t xml:space="preserve"> </w:t>
      </w:r>
      <w:r>
        <w:t>глаголов,</w:t>
      </w:r>
      <w:r>
        <w:tab/>
        <w:t>словосочетаний,</w:t>
      </w:r>
      <w:r>
        <w:tab/>
      </w:r>
      <w:r>
        <w:tab/>
        <w:t>речевых</w:t>
      </w:r>
      <w:r>
        <w:tab/>
        <w:t>клише,</w:t>
      </w:r>
      <w:r>
        <w:tab/>
        <w:t>средств</w:t>
      </w:r>
      <w:r>
        <w:tab/>
      </w:r>
      <w:r>
        <w:tab/>
        <w:t>логической</w:t>
      </w:r>
      <w:r>
        <w:tab/>
        <w:t>связи)</w:t>
      </w:r>
      <w:r>
        <w:rPr>
          <w:spacing w:val="-58"/>
        </w:rPr>
        <w:t xml:space="preserve"> </w:t>
      </w:r>
      <w:r>
        <w:t>и правильно употреблять в устной и письменной речи 1400 лексических единиц, обслуживающих</w:t>
      </w:r>
      <w:r>
        <w:rPr>
          <w:spacing w:val="1"/>
        </w:rPr>
        <w:t xml:space="preserve"> </w:t>
      </w:r>
      <w:r>
        <w:t>ситуации</w:t>
      </w:r>
      <w:r>
        <w:tab/>
      </w:r>
      <w:r>
        <w:tab/>
        <w:t>общения</w:t>
      </w:r>
      <w:r>
        <w:tab/>
        <w:t>в</w:t>
      </w:r>
      <w:r>
        <w:tab/>
      </w:r>
      <w:r>
        <w:tab/>
        <w:t>рамках</w:t>
      </w:r>
      <w:r>
        <w:tab/>
      </w:r>
      <w:r>
        <w:tab/>
        <w:t>тематического</w:t>
      </w:r>
      <w:r>
        <w:tab/>
        <w:t>содержания</w:t>
      </w:r>
      <w:r>
        <w:tab/>
      </w:r>
      <w:r>
        <w:tab/>
        <w:t>речи,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существующей в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лексической сочетаемости;</w:t>
      </w:r>
    </w:p>
    <w:p w:rsidR="00336847" w:rsidRDefault="00A31618">
      <w:pPr>
        <w:pStyle w:val="a3"/>
        <w:spacing w:line="275" w:lineRule="exact"/>
        <w:ind w:left="929" w:firstLine="0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речи: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33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lastRenderedPageBreak/>
        <w:t>родственные</w:t>
      </w:r>
      <w:r>
        <w:rPr>
          <w:spacing w:val="-5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образованные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аффиксации:</w:t>
      </w:r>
    </w:p>
    <w:p w:rsidR="00336847" w:rsidRDefault="00A31618">
      <w:pPr>
        <w:pStyle w:val="a3"/>
        <w:tabs>
          <w:tab w:val="left" w:pos="2056"/>
          <w:tab w:val="left" w:pos="2739"/>
          <w:tab w:val="left" w:pos="3879"/>
          <w:tab w:val="left" w:pos="5279"/>
          <w:tab w:val="left" w:pos="6008"/>
          <w:tab w:val="left" w:pos="6800"/>
          <w:tab w:val="left" w:pos="7431"/>
          <w:tab w:val="left" w:pos="8305"/>
          <w:tab w:val="left" w:pos="9237"/>
          <w:tab w:val="left" w:pos="9671"/>
        </w:tabs>
        <w:spacing w:before="137"/>
        <w:ind w:left="929" w:firstLine="0"/>
        <w:jc w:val="left"/>
      </w:pPr>
      <w:r>
        <w:t>глаголы</w:t>
      </w:r>
      <w:r>
        <w:tab/>
        <w:t>при</w:t>
      </w:r>
      <w:r>
        <w:tab/>
        <w:t>помощи</w:t>
      </w:r>
      <w:r>
        <w:tab/>
        <w:t>префиксов</w:t>
      </w:r>
      <w:r>
        <w:tab/>
        <w:t>dis-,</w:t>
      </w:r>
      <w:r>
        <w:tab/>
        <w:t>mis-,</w:t>
      </w:r>
      <w:r>
        <w:tab/>
        <w:t>re-,</w:t>
      </w:r>
      <w:r>
        <w:tab/>
        <w:t>over-,</w:t>
      </w:r>
      <w:r>
        <w:tab/>
        <w:t>under-</w:t>
      </w:r>
      <w:r>
        <w:tab/>
        <w:t>и</w:t>
      </w:r>
      <w:r>
        <w:tab/>
        <w:t>суффиксов</w:t>
      </w:r>
    </w:p>
    <w:p w:rsidR="00336847" w:rsidRDefault="00A31618">
      <w:pPr>
        <w:pStyle w:val="a3"/>
        <w:spacing w:before="140"/>
        <w:ind w:firstLine="0"/>
        <w:jc w:val="left"/>
      </w:pPr>
      <w:r>
        <w:t>-ise/-ize,</w:t>
      </w:r>
      <w:r>
        <w:rPr>
          <w:spacing w:val="-2"/>
        </w:rPr>
        <w:t xml:space="preserve"> </w:t>
      </w:r>
      <w:r>
        <w:t>-en;</w:t>
      </w:r>
    </w:p>
    <w:p w:rsidR="00336847" w:rsidRDefault="00A31618">
      <w:pPr>
        <w:pStyle w:val="a3"/>
        <w:spacing w:before="137" w:line="360" w:lineRule="auto"/>
        <w:ind w:right="615"/>
        <w:jc w:val="left"/>
      </w:pPr>
      <w:r>
        <w:t>имена</w:t>
      </w:r>
      <w:r>
        <w:rPr>
          <w:spacing w:val="-1"/>
        </w:rPr>
        <w:t xml:space="preserve"> </w:t>
      </w:r>
      <w:r>
        <w:t>существительные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префиксов un-, in-/im-, il-/ir-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суффиксов -ance/-ence,</w:t>
      </w:r>
      <w:r>
        <w:rPr>
          <w:spacing w:val="2"/>
        </w:rPr>
        <w:t xml:space="preserve"> </w:t>
      </w:r>
      <w:r>
        <w:t>-er/-</w:t>
      </w:r>
      <w:r>
        <w:rPr>
          <w:spacing w:val="-57"/>
        </w:rPr>
        <w:t xml:space="preserve"> </w:t>
      </w:r>
      <w:r>
        <w:t>or,</w:t>
      </w:r>
      <w:r>
        <w:rPr>
          <w:spacing w:val="-2"/>
        </w:rPr>
        <w:t xml:space="preserve"> </w:t>
      </w:r>
      <w:r>
        <w:t>-ing,</w:t>
      </w:r>
      <w:r>
        <w:rPr>
          <w:spacing w:val="2"/>
        </w:rPr>
        <w:t xml:space="preserve"> </w:t>
      </w:r>
      <w:r>
        <w:t>-ist, -ity, -ment, -ness,</w:t>
      </w:r>
      <w:r>
        <w:rPr>
          <w:spacing w:val="1"/>
        </w:rPr>
        <w:t xml:space="preserve"> </w:t>
      </w:r>
      <w:r>
        <w:t>-sion/-tion, -ship;</w:t>
      </w:r>
    </w:p>
    <w:p w:rsidR="00336847" w:rsidRDefault="00A31618">
      <w:pPr>
        <w:pStyle w:val="a3"/>
        <w:tabs>
          <w:tab w:val="left" w:pos="1730"/>
          <w:tab w:val="left" w:pos="3166"/>
          <w:tab w:val="left" w:pos="3867"/>
          <w:tab w:val="left" w:pos="4623"/>
          <w:tab w:val="left" w:pos="5461"/>
          <w:tab w:val="left" w:pos="6255"/>
          <w:tab w:val="left" w:pos="7083"/>
          <w:tab w:val="left" w:pos="7840"/>
          <w:tab w:val="left" w:pos="8713"/>
          <w:tab w:val="left" w:pos="9549"/>
          <w:tab w:val="left" w:pos="10360"/>
        </w:tabs>
        <w:spacing w:line="360" w:lineRule="auto"/>
        <w:ind w:right="615"/>
        <w:jc w:val="left"/>
      </w:pPr>
      <w:r>
        <w:t>имена</w:t>
      </w:r>
      <w:r>
        <w:rPr>
          <w:spacing w:val="59"/>
        </w:rPr>
        <w:t xml:space="preserve"> </w:t>
      </w:r>
      <w:r>
        <w:t>прилагательные</w:t>
      </w:r>
      <w:r>
        <w:rPr>
          <w:spacing w:val="2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префиксов</w:t>
      </w:r>
      <w:r>
        <w:rPr>
          <w:spacing w:val="1"/>
        </w:rPr>
        <w:t xml:space="preserve"> </w:t>
      </w:r>
      <w:r>
        <w:t>un-,</w:t>
      </w:r>
      <w:r>
        <w:rPr>
          <w:spacing w:val="1"/>
        </w:rPr>
        <w:t xml:space="preserve"> </w:t>
      </w:r>
      <w:r>
        <w:t>in-/im-,</w:t>
      </w:r>
      <w:r>
        <w:rPr>
          <w:spacing w:val="3"/>
        </w:rPr>
        <w:t xml:space="preserve"> </w:t>
      </w:r>
      <w:r>
        <w:t>il-/ir-,</w:t>
      </w:r>
      <w:r>
        <w:rPr>
          <w:spacing w:val="3"/>
        </w:rPr>
        <w:t xml:space="preserve"> </w:t>
      </w:r>
      <w:r>
        <w:t>inter-,</w:t>
      </w:r>
      <w:r>
        <w:rPr>
          <w:spacing w:val="1"/>
        </w:rPr>
        <w:t xml:space="preserve"> </w:t>
      </w:r>
      <w:r>
        <w:t>non-,</w:t>
      </w:r>
      <w:r>
        <w:rPr>
          <w:spacing w:val="3"/>
        </w:rPr>
        <w:t xml:space="preserve"> </w:t>
      </w:r>
      <w:r>
        <w:t>post-,</w:t>
      </w:r>
      <w:r>
        <w:rPr>
          <w:spacing w:val="1"/>
        </w:rPr>
        <w:t xml:space="preserve"> </w:t>
      </w:r>
      <w:r>
        <w:t>pre-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суффиксов</w:t>
      </w:r>
      <w:r>
        <w:tab/>
        <w:t>-able/-ible,</w:t>
      </w:r>
      <w:r>
        <w:tab/>
        <w:t>-al,</w:t>
      </w:r>
      <w:r>
        <w:tab/>
        <w:t>-ed,</w:t>
      </w:r>
      <w:r>
        <w:tab/>
        <w:t>-ese,</w:t>
      </w:r>
      <w:r>
        <w:tab/>
        <w:t>-ful,</w:t>
      </w:r>
      <w:r>
        <w:tab/>
        <w:t>-ian/</w:t>
      </w:r>
      <w:r>
        <w:tab/>
        <w:t>-an,</w:t>
      </w:r>
      <w:r>
        <w:tab/>
        <w:t>-ical,</w:t>
      </w:r>
      <w:r>
        <w:tab/>
        <w:t>-ing,</w:t>
      </w:r>
      <w:r>
        <w:tab/>
        <w:t>-ish,</w:t>
      </w:r>
      <w:r>
        <w:tab/>
        <w:t>-ive,</w:t>
      </w:r>
    </w:p>
    <w:p w:rsidR="00336847" w:rsidRDefault="00A31618">
      <w:pPr>
        <w:pStyle w:val="a3"/>
        <w:ind w:firstLine="0"/>
        <w:jc w:val="left"/>
      </w:pPr>
      <w:r>
        <w:t>-less,</w:t>
      </w:r>
      <w:r>
        <w:rPr>
          <w:spacing w:val="-3"/>
        </w:rPr>
        <w:t xml:space="preserve"> </w:t>
      </w:r>
      <w:r>
        <w:t>-ly, -ous,</w:t>
      </w:r>
      <w:r>
        <w:rPr>
          <w:spacing w:val="-1"/>
        </w:rPr>
        <w:t xml:space="preserve"> </w:t>
      </w:r>
      <w:r>
        <w:t>-y;</w:t>
      </w:r>
    </w:p>
    <w:p w:rsidR="00336847" w:rsidRDefault="00A31618">
      <w:pPr>
        <w:pStyle w:val="a3"/>
        <w:spacing w:before="139" w:line="360" w:lineRule="auto"/>
        <w:ind w:left="929" w:right="3733" w:firstLine="0"/>
        <w:jc w:val="left"/>
      </w:pPr>
      <w:r>
        <w:t>наречия при помощи префиксов un-, in-/im-, il-/ir- и суффикса -ly;</w:t>
      </w:r>
      <w:r>
        <w:rPr>
          <w:spacing w:val="-57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суффиксов</w:t>
      </w:r>
      <w:r>
        <w:rPr>
          <w:spacing w:val="2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1"/>
        </w:rPr>
        <w:t xml:space="preserve"> </w:t>
      </w:r>
      <w:r>
        <w:t>-th;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словосложения:</w:t>
      </w:r>
    </w:p>
    <w:p w:rsidR="00336847" w:rsidRDefault="00A31618">
      <w:pPr>
        <w:pStyle w:val="a3"/>
        <w:spacing w:before="136"/>
        <w:ind w:left="929" w:firstLine="0"/>
        <w:jc w:val="left"/>
      </w:pPr>
      <w:r>
        <w:t>сложные</w:t>
      </w:r>
      <w:r>
        <w:rPr>
          <w:spacing w:val="-4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соединения</w:t>
      </w:r>
      <w:r>
        <w:rPr>
          <w:spacing w:val="-4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существительных (football);</w:t>
      </w:r>
    </w:p>
    <w:p w:rsidR="00336847" w:rsidRDefault="00A31618">
      <w:pPr>
        <w:pStyle w:val="a3"/>
        <w:tabs>
          <w:tab w:val="left" w:pos="2411"/>
          <w:tab w:val="left" w:pos="4796"/>
          <w:tab w:val="left" w:pos="5983"/>
          <w:tab w:val="left" w:pos="7745"/>
          <w:tab w:val="left" w:pos="9070"/>
        </w:tabs>
        <w:spacing w:before="140" w:line="360" w:lineRule="auto"/>
        <w:ind w:right="621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существительного (bluebell);</w:t>
      </w:r>
    </w:p>
    <w:p w:rsidR="00336847" w:rsidRDefault="00A31618">
      <w:pPr>
        <w:pStyle w:val="a3"/>
        <w:tabs>
          <w:tab w:val="left" w:pos="2423"/>
          <w:tab w:val="left" w:pos="4820"/>
          <w:tab w:val="left" w:pos="6016"/>
          <w:tab w:val="left" w:pos="7789"/>
          <w:tab w:val="left" w:pos="8964"/>
        </w:tabs>
        <w:spacing w:line="360" w:lineRule="auto"/>
        <w:ind w:right="624"/>
        <w:jc w:val="left"/>
      </w:pPr>
      <w:r>
        <w:t>сложные</w:t>
      </w:r>
      <w:r>
        <w:tab/>
        <w:t>существительные</w:t>
      </w:r>
      <w:r>
        <w:tab/>
        <w:t>путём</w:t>
      </w:r>
      <w:r>
        <w:tab/>
        <w:t>соединения</w:t>
      </w:r>
      <w:r>
        <w:tab/>
        <w:t>основ</w:t>
      </w:r>
      <w:r>
        <w:tab/>
        <w:t>существительных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предлогом (father-in-law);</w:t>
      </w:r>
    </w:p>
    <w:p w:rsidR="00336847" w:rsidRDefault="00A31618">
      <w:pPr>
        <w:pStyle w:val="a3"/>
        <w:spacing w:line="360" w:lineRule="auto"/>
        <w:jc w:val="left"/>
      </w:pPr>
      <w:r>
        <w:t>сложные</w:t>
      </w:r>
      <w:r>
        <w:rPr>
          <w:spacing w:val="9"/>
        </w:rPr>
        <w:t xml:space="preserve"> </w:t>
      </w:r>
      <w:r>
        <w:t>прилагательные</w:t>
      </w:r>
      <w:r>
        <w:rPr>
          <w:spacing w:val="10"/>
        </w:rPr>
        <w:t xml:space="preserve"> </w:t>
      </w:r>
      <w:r>
        <w:t>путём</w:t>
      </w:r>
      <w:r>
        <w:rPr>
          <w:spacing w:val="11"/>
        </w:rPr>
        <w:t xml:space="preserve"> </w:t>
      </w:r>
      <w:r>
        <w:t>соединения</w:t>
      </w:r>
      <w:r>
        <w:rPr>
          <w:spacing w:val="12"/>
        </w:rPr>
        <w:t xml:space="preserve"> </w:t>
      </w:r>
      <w:r>
        <w:t>основы</w:t>
      </w:r>
      <w:r>
        <w:rPr>
          <w:spacing w:val="11"/>
        </w:rPr>
        <w:t xml:space="preserve"> </w:t>
      </w:r>
      <w:r>
        <w:t>прилагательного/числительного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основой</w:t>
      </w:r>
      <w:r>
        <w:rPr>
          <w:spacing w:val="-57"/>
        </w:rPr>
        <w:t xml:space="preserve"> </w:t>
      </w:r>
      <w:r>
        <w:t>существительного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добавлением</w:t>
      </w:r>
      <w:r>
        <w:rPr>
          <w:spacing w:val="-1"/>
        </w:rPr>
        <w:t xml:space="preserve"> </w:t>
      </w:r>
      <w:r>
        <w:t>суффикса</w:t>
      </w:r>
      <w:r>
        <w:rPr>
          <w:spacing w:val="1"/>
        </w:rPr>
        <w:t xml:space="preserve"> </w:t>
      </w:r>
      <w:r>
        <w:t>-ed (blue-eyed, eight-legged);</w:t>
      </w:r>
    </w:p>
    <w:p w:rsidR="00336847" w:rsidRDefault="00A31618">
      <w:pPr>
        <w:pStyle w:val="a3"/>
        <w:tabs>
          <w:tab w:val="left" w:pos="8835"/>
        </w:tabs>
        <w:spacing w:line="360" w:lineRule="auto"/>
        <w:ind w:right="628"/>
        <w:jc w:val="left"/>
      </w:pPr>
      <w:r>
        <w:t>сложных</w:t>
      </w:r>
      <w:r>
        <w:rPr>
          <w:spacing w:val="15"/>
        </w:rPr>
        <w:t xml:space="preserve"> </w:t>
      </w:r>
      <w:r>
        <w:t>прилагательные</w:t>
      </w:r>
      <w:r>
        <w:rPr>
          <w:spacing w:val="13"/>
        </w:rPr>
        <w:t xml:space="preserve"> </w:t>
      </w:r>
      <w:r>
        <w:t>путём</w:t>
      </w:r>
      <w:r>
        <w:rPr>
          <w:spacing w:val="16"/>
        </w:rPr>
        <w:t xml:space="preserve"> </w:t>
      </w:r>
      <w:r>
        <w:t>соединения</w:t>
      </w:r>
      <w:r>
        <w:rPr>
          <w:spacing w:val="13"/>
        </w:rPr>
        <w:t xml:space="preserve"> </w:t>
      </w:r>
      <w:r>
        <w:t>наречия</w:t>
      </w:r>
      <w:r>
        <w:rPr>
          <w:spacing w:val="14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основой</w:t>
      </w:r>
      <w:r>
        <w:tab/>
        <w:t>причастия</w:t>
      </w:r>
      <w:r>
        <w:rPr>
          <w:spacing w:val="1"/>
        </w:rPr>
        <w:t xml:space="preserve"> </w:t>
      </w:r>
      <w:r>
        <w:t>II (well-</w:t>
      </w:r>
      <w:r>
        <w:rPr>
          <w:spacing w:val="-58"/>
        </w:rPr>
        <w:t xml:space="preserve"> </w:t>
      </w:r>
      <w:r>
        <w:t>behaved);</w:t>
      </w:r>
    </w:p>
    <w:p w:rsidR="00336847" w:rsidRDefault="00A31618">
      <w:pPr>
        <w:pStyle w:val="a3"/>
        <w:tabs>
          <w:tab w:val="left" w:pos="2445"/>
          <w:tab w:val="left" w:pos="4702"/>
          <w:tab w:val="left" w:pos="5923"/>
          <w:tab w:val="left" w:pos="7717"/>
          <w:tab w:val="left" w:pos="9075"/>
        </w:tabs>
        <w:spacing w:line="360" w:lineRule="auto"/>
        <w:ind w:right="619"/>
        <w:jc w:val="left"/>
      </w:pPr>
      <w:r>
        <w:t>сложные</w:t>
      </w:r>
      <w:r>
        <w:tab/>
        <w:t>прилагательные</w:t>
      </w:r>
      <w:r>
        <w:tab/>
        <w:t>путём</w:t>
      </w:r>
      <w:r>
        <w:tab/>
        <w:t>соединения</w:t>
      </w:r>
      <w:r>
        <w:tab/>
        <w:t>основы</w:t>
      </w:r>
      <w:r>
        <w:tab/>
        <w:t>прилагательного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основой причастия</w:t>
      </w:r>
      <w:r>
        <w:rPr>
          <w:spacing w:val="2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(nice-looking);</w:t>
      </w:r>
    </w:p>
    <w:p w:rsidR="00336847" w:rsidRDefault="00A31618">
      <w:pPr>
        <w:pStyle w:val="a3"/>
        <w:ind w:left="929" w:firstLine="0"/>
        <w:jc w:val="left"/>
      </w:pP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конверсии:</w:t>
      </w:r>
    </w:p>
    <w:p w:rsidR="00336847" w:rsidRDefault="00A31618">
      <w:pPr>
        <w:pStyle w:val="a3"/>
        <w:tabs>
          <w:tab w:val="left" w:pos="2675"/>
          <w:tab w:val="left" w:pos="3670"/>
          <w:tab w:val="left" w:pos="5970"/>
          <w:tab w:val="left" w:pos="6676"/>
          <w:tab w:val="left" w:pos="8860"/>
          <w:tab w:val="left" w:pos="9887"/>
        </w:tabs>
        <w:spacing w:before="137" w:line="362" w:lineRule="auto"/>
        <w:ind w:right="624"/>
        <w:jc w:val="left"/>
      </w:pPr>
      <w:r>
        <w:t>образование</w:t>
      </w:r>
      <w:r>
        <w:tab/>
        <w:t>имён</w:t>
      </w:r>
      <w:r>
        <w:tab/>
        <w:t>существительных</w:t>
      </w:r>
      <w:r>
        <w:tab/>
        <w:t>от</w:t>
      </w:r>
      <w:r>
        <w:tab/>
        <w:t>неопределённых</w:t>
      </w:r>
      <w:r>
        <w:tab/>
        <w:t>форм</w:t>
      </w:r>
      <w:r>
        <w:tab/>
        <w:t>глаголов</w:t>
      </w:r>
      <w:r>
        <w:rPr>
          <w:spacing w:val="-57"/>
        </w:rPr>
        <w:t xml:space="preserve"> </w:t>
      </w:r>
      <w:r>
        <w:t>(to</w:t>
      </w:r>
      <w:r>
        <w:rPr>
          <w:spacing w:val="-1"/>
        </w:rPr>
        <w:t xml:space="preserve"> </w:t>
      </w:r>
      <w:r>
        <w:t>run – a</w:t>
      </w:r>
      <w:r>
        <w:rPr>
          <w:spacing w:val="-1"/>
        </w:rPr>
        <w:t xml:space="preserve"> </w:t>
      </w:r>
      <w:r>
        <w:t>run);</w:t>
      </w:r>
    </w:p>
    <w:p w:rsidR="00336847" w:rsidRDefault="00A31618">
      <w:pPr>
        <w:pStyle w:val="a3"/>
        <w:spacing w:line="360" w:lineRule="auto"/>
        <w:ind w:left="929" w:right="3745" w:firstLine="0"/>
        <w:jc w:val="left"/>
      </w:pPr>
      <w:r>
        <w:t>имён существительных от прилагательных (rich people – the rich);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имён существительных</w:t>
      </w:r>
      <w:r>
        <w:rPr>
          <w:spacing w:val="1"/>
        </w:rPr>
        <w:t xml:space="preserve"> </w:t>
      </w:r>
      <w:r>
        <w:t>(a</w:t>
      </w:r>
      <w:r>
        <w:rPr>
          <w:spacing w:val="-2"/>
        </w:rPr>
        <w:t xml:space="preserve"> </w:t>
      </w:r>
      <w:r>
        <w:t>hand</w:t>
      </w:r>
      <w:r>
        <w:rPr>
          <w:spacing w:val="2"/>
        </w:rPr>
        <w:t xml:space="preserve"> </w:t>
      </w:r>
      <w:r>
        <w:t>– to</w:t>
      </w:r>
      <w:r>
        <w:rPr>
          <w:spacing w:val="-1"/>
        </w:rPr>
        <w:t xml:space="preserve"> </w:t>
      </w:r>
      <w:r>
        <w:t>hand);</w:t>
      </w:r>
    </w:p>
    <w:p w:rsidR="00336847" w:rsidRDefault="00A31618">
      <w:pPr>
        <w:pStyle w:val="a3"/>
        <w:ind w:left="929" w:firstLine="0"/>
        <w:jc w:val="left"/>
      </w:pPr>
      <w:r>
        <w:t>глаголов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(cool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cool);</w:t>
      </w:r>
    </w:p>
    <w:p w:rsidR="00336847" w:rsidRDefault="00A31618">
      <w:pPr>
        <w:pStyle w:val="a3"/>
        <w:spacing w:before="135" w:line="360" w:lineRule="auto"/>
        <w:ind w:right="614"/>
      </w:pPr>
      <w:r>
        <w:t>распознавать и употреблять в устной и письменной речи имена прилагательные на -ed и -ing</w:t>
      </w:r>
      <w:r>
        <w:rPr>
          <w:spacing w:val="1"/>
        </w:rPr>
        <w:t xml:space="preserve"> </w:t>
      </w:r>
      <w:r>
        <w:t>(excited – exciting);</w:t>
      </w:r>
    </w:p>
    <w:p w:rsidR="00336847" w:rsidRDefault="00A31618">
      <w:pPr>
        <w:pStyle w:val="a3"/>
        <w:spacing w:line="360" w:lineRule="auto"/>
        <w:ind w:right="620"/>
      </w:pPr>
      <w:r>
        <w:t>распознавать и употреблять в устной и письменной речи изученные многозначные лексические</w:t>
      </w:r>
      <w:r>
        <w:rPr>
          <w:spacing w:val="-57"/>
        </w:rPr>
        <w:t xml:space="preserve"> </w:t>
      </w:r>
      <w:r>
        <w:t>единицы, синонимы, антонимы, интернациональные слова, наиболее частотные фразовые глаголы,</w:t>
      </w:r>
      <w:r>
        <w:rPr>
          <w:spacing w:val="1"/>
        </w:rPr>
        <w:t xml:space="preserve"> </w:t>
      </w:r>
      <w:r>
        <w:t>сокращения</w:t>
      </w:r>
      <w:r>
        <w:rPr>
          <w:spacing w:val="-1"/>
        </w:rPr>
        <w:t xml:space="preserve"> </w:t>
      </w:r>
      <w:r>
        <w:t>и аббревиатуры;</w:t>
      </w:r>
    </w:p>
    <w:p w:rsidR="00336847" w:rsidRDefault="00A31618">
      <w:pPr>
        <w:pStyle w:val="a3"/>
        <w:spacing w:line="360" w:lineRule="auto"/>
        <w:ind w:right="624"/>
      </w:pP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целостности и логичности</w:t>
      </w:r>
      <w:r>
        <w:rPr>
          <w:spacing w:val="2"/>
        </w:rPr>
        <w:t xml:space="preserve"> </w:t>
      </w:r>
      <w:r>
        <w:t>устного/письменного</w:t>
      </w:r>
      <w:r>
        <w:rPr>
          <w:spacing w:val="-1"/>
        </w:rPr>
        <w:t xml:space="preserve"> </w:t>
      </w:r>
      <w:r>
        <w:t>высказывания;</w:t>
      </w:r>
    </w:p>
    <w:p w:rsidR="00336847" w:rsidRDefault="00A31618">
      <w:pPr>
        <w:pStyle w:val="a3"/>
        <w:ind w:left="929" w:firstLine="0"/>
      </w:pPr>
      <w:r>
        <w:t xml:space="preserve">знать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понимать    </w:t>
      </w:r>
      <w:r>
        <w:rPr>
          <w:spacing w:val="15"/>
        </w:rPr>
        <w:t xml:space="preserve"> </w:t>
      </w:r>
      <w:r>
        <w:t xml:space="preserve">особенности    </w:t>
      </w:r>
      <w:r>
        <w:rPr>
          <w:spacing w:val="17"/>
        </w:rPr>
        <w:t xml:space="preserve"> </w:t>
      </w:r>
      <w:r>
        <w:t xml:space="preserve">структуры    </w:t>
      </w:r>
      <w:r>
        <w:rPr>
          <w:spacing w:val="17"/>
        </w:rPr>
        <w:t xml:space="preserve"> </w:t>
      </w:r>
      <w:r>
        <w:t xml:space="preserve">простых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14"/>
        </w:rPr>
        <w:t xml:space="preserve"> </w:t>
      </w:r>
      <w:r>
        <w:t xml:space="preserve">сложных    </w:t>
      </w:r>
      <w:r>
        <w:rPr>
          <w:spacing w:val="17"/>
        </w:rPr>
        <w:t xml:space="preserve"> </w:t>
      </w:r>
      <w:r>
        <w:t>предложений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3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типов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языка;</w:t>
      </w:r>
    </w:p>
    <w:p w:rsidR="00336847" w:rsidRDefault="00A31618">
      <w:pPr>
        <w:pStyle w:val="a3"/>
        <w:tabs>
          <w:tab w:val="left" w:pos="2615"/>
          <w:tab w:val="left" w:pos="3068"/>
          <w:tab w:val="left" w:pos="4406"/>
          <w:tab w:val="left" w:pos="4876"/>
          <w:tab w:val="left" w:pos="6477"/>
          <w:tab w:val="left" w:pos="7463"/>
          <w:tab w:val="left" w:pos="7936"/>
          <w:tab w:val="left" w:pos="9629"/>
          <w:tab w:val="left" w:pos="10085"/>
        </w:tabs>
        <w:spacing w:before="137" w:line="360" w:lineRule="auto"/>
        <w:ind w:right="617"/>
        <w:jc w:val="left"/>
      </w:pPr>
      <w:r>
        <w:t>распознавать</w:t>
      </w:r>
      <w:r>
        <w:tab/>
        <w:t>в</w:t>
      </w:r>
      <w:r>
        <w:tab/>
        <w:t>звучащем</w:t>
      </w:r>
      <w:r>
        <w:tab/>
        <w:t>и</w:t>
      </w:r>
      <w:r>
        <w:tab/>
        <w:t>письменном</w:t>
      </w:r>
      <w:r>
        <w:tab/>
        <w:t>тексте</w:t>
      </w:r>
      <w:r>
        <w:tab/>
        <w:t>и</w:t>
      </w:r>
      <w:r>
        <w:tab/>
        <w:t>употреб­лять</w:t>
      </w:r>
      <w:r>
        <w:tab/>
        <w:t>в</w:t>
      </w:r>
      <w:r>
        <w:tab/>
        <w:t>устной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речи:</w:t>
      </w:r>
    </w:p>
    <w:p w:rsidR="00336847" w:rsidRDefault="00A31618">
      <w:pPr>
        <w:pStyle w:val="a3"/>
        <w:tabs>
          <w:tab w:val="left" w:pos="2731"/>
          <w:tab w:val="left" w:pos="3227"/>
          <w:tab w:val="left" w:pos="3985"/>
          <w:tab w:val="left" w:pos="4950"/>
          <w:tab w:val="left" w:pos="5439"/>
          <w:tab w:val="left" w:pos="7160"/>
          <w:tab w:val="left" w:pos="9437"/>
        </w:tabs>
        <w:spacing w:before="1" w:line="360" w:lineRule="auto"/>
        <w:ind w:right="624"/>
        <w:jc w:val="left"/>
      </w:pPr>
      <w:r>
        <w:t>предложения,</w:t>
      </w:r>
      <w:r>
        <w:tab/>
        <w:t>в</w:t>
      </w:r>
      <w:r>
        <w:tab/>
        <w:t>том</w:t>
      </w:r>
      <w:r>
        <w:tab/>
        <w:t>числе</w:t>
      </w:r>
      <w:r>
        <w:tab/>
        <w:t>с</w:t>
      </w:r>
      <w:r>
        <w:tab/>
        <w:t>несколькими</w:t>
      </w:r>
      <w:r>
        <w:tab/>
        <w:t>обстоятельствами,</w:t>
      </w:r>
      <w:r>
        <w:tab/>
        <w:t>следующими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определённом</w:t>
      </w:r>
      <w:r>
        <w:rPr>
          <w:spacing w:val="-1"/>
        </w:rPr>
        <w:t xml:space="preserve"> </w:t>
      </w:r>
      <w:r>
        <w:t>порядке;</w:t>
      </w:r>
    </w:p>
    <w:p w:rsidR="00336847" w:rsidRDefault="00A31618">
      <w:pPr>
        <w:pStyle w:val="a3"/>
        <w:spacing w:line="360" w:lineRule="auto"/>
        <w:ind w:left="929" w:right="6351" w:firstLine="0"/>
        <w:jc w:val="left"/>
      </w:pPr>
      <w:r>
        <w:t>предложения с начальным It;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3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be;</w:t>
      </w:r>
    </w:p>
    <w:p w:rsidR="00336847" w:rsidRDefault="00A31618">
      <w:pPr>
        <w:pStyle w:val="a3"/>
        <w:tabs>
          <w:tab w:val="left" w:pos="2767"/>
          <w:tab w:val="left" w:pos="3352"/>
          <w:tab w:val="left" w:pos="5175"/>
          <w:tab w:val="left" w:pos="7294"/>
          <w:tab w:val="left" w:pos="9216"/>
        </w:tabs>
        <w:spacing w:line="360" w:lineRule="auto"/>
        <w:ind w:right="615"/>
        <w:jc w:val="left"/>
      </w:pPr>
      <w:r>
        <w:t>предложения</w:t>
      </w:r>
      <w:r>
        <w:tab/>
        <w:t>с</w:t>
      </w:r>
      <w:r>
        <w:tab/>
        <w:t>глагольными</w:t>
      </w:r>
      <w:r>
        <w:tab/>
        <w:t>конструкциями,</w:t>
      </w:r>
      <w:r>
        <w:tab/>
        <w:t>содержащими</w:t>
      </w:r>
      <w:r>
        <w:tab/>
        <w:t>глаголы-связки</w:t>
      </w:r>
      <w:r>
        <w:rPr>
          <w:spacing w:val="-57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be, to look, to seem, to feel;</w:t>
      </w:r>
    </w:p>
    <w:p w:rsidR="00336847" w:rsidRDefault="00A31618">
      <w:pPr>
        <w:pStyle w:val="a3"/>
        <w:spacing w:line="360" w:lineRule="auto"/>
        <w:ind w:left="929" w:right="4453" w:firstLine="0"/>
        <w:jc w:val="left"/>
      </w:pPr>
      <w:r>
        <w:t>предложения cо сложным подлежащим – Complex Subject;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cо</w:t>
      </w:r>
      <w:r>
        <w:rPr>
          <w:spacing w:val="-1"/>
        </w:rPr>
        <w:t xml:space="preserve"> </w:t>
      </w:r>
      <w:r>
        <w:t>сложным</w:t>
      </w:r>
      <w:r>
        <w:rPr>
          <w:spacing w:val="-3"/>
        </w:rPr>
        <w:t xml:space="preserve"> </w:t>
      </w:r>
      <w:r>
        <w:t>дополнением –</w:t>
      </w:r>
      <w:r>
        <w:rPr>
          <w:spacing w:val="-1"/>
        </w:rPr>
        <w:t xml:space="preserve"> </w:t>
      </w:r>
      <w:r>
        <w:t>Complex</w:t>
      </w:r>
      <w:r>
        <w:rPr>
          <w:spacing w:val="1"/>
        </w:rPr>
        <w:t xml:space="preserve"> </w:t>
      </w:r>
      <w:r>
        <w:t>Object;</w:t>
      </w:r>
    </w:p>
    <w:p w:rsidR="00336847" w:rsidRDefault="00A31618">
      <w:pPr>
        <w:pStyle w:val="a3"/>
        <w:ind w:left="929" w:firstLine="0"/>
        <w:jc w:val="left"/>
      </w:pPr>
      <w:r>
        <w:t>сложносочинённые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сочинительными</w:t>
      </w:r>
      <w:r>
        <w:rPr>
          <w:spacing w:val="-2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and,</w:t>
      </w:r>
      <w:r>
        <w:rPr>
          <w:spacing w:val="-2"/>
        </w:rPr>
        <w:t xml:space="preserve"> </w:t>
      </w:r>
      <w:r>
        <w:t>but,</w:t>
      </w:r>
      <w:r>
        <w:rPr>
          <w:spacing w:val="-1"/>
        </w:rPr>
        <w:t xml:space="preserve"> </w:t>
      </w:r>
      <w:r>
        <w:t>or;</w:t>
      </w:r>
    </w:p>
    <w:p w:rsidR="00336847" w:rsidRDefault="00A31618">
      <w:pPr>
        <w:pStyle w:val="a3"/>
        <w:spacing w:before="140" w:line="360" w:lineRule="auto"/>
        <w:ind w:right="615"/>
        <w:jc w:val="left"/>
      </w:pPr>
      <w:r>
        <w:t>сложноподчинённые</w:t>
      </w:r>
      <w:r>
        <w:rPr>
          <w:spacing w:val="43"/>
        </w:rPr>
        <w:t xml:space="preserve"> </w:t>
      </w:r>
      <w:r>
        <w:t>предложения</w:t>
      </w:r>
      <w:r>
        <w:rPr>
          <w:spacing w:val="45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союзами</w:t>
      </w:r>
      <w:r>
        <w:rPr>
          <w:spacing w:val="44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союзными</w:t>
      </w:r>
      <w:r>
        <w:rPr>
          <w:spacing w:val="46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t>because,</w:t>
      </w:r>
      <w:r>
        <w:rPr>
          <w:spacing w:val="45"/>
        </w:rPr>
        <w:t xml:space="preserve"> </w:t>
      </w:r>
      <w:r>
        <w:t>if,</w:t>
      </w:r>
      <w:r>
        <w:rPr>
          <w:spacing w:val="45"/>
        </w:rPr>
        <w:t xml:space="preserve"> </w:t>
      </w:r>
      <w:r>
        <w:t>when,</w:t>
      </w:r>
      <w:r>
        <w:rPr>
          <w:spacing w:val="44"/>
        </w:rPr>
        <w:t xml:space="preserve"> </w:t>
      </w:r>
      <w:r>
        <w:t>where,</w:t>
      </w:r>
      <w:r>
        <w:rPr>
          <w:spacing w:val="-57"/>
        </w:rPr>
        <w:t xml:space="preserve"> </w:t>
      </w:r>
      <w:r>
        <w:t>what,</w:t>
      </w:r>
      <w:r>
        <w:rPr>
          <w:spacing w:val="-1"/>
        </w:rPr>
        <w:t xml:space="preserve"> </w:t>
      </w:r>
      <w:r>
        <w:t>why, how;</w:t>
      </w:r>
    </w:p>
    <w:p w:rsidR="00336847" w:rsidRDefault="00A31618">
      <w:pPr>
        <w:pStyle w:val="a3"/>
        <w:tabs>
          <w:tab w:val="left" w:pos="3762"/>
          <w:tab w:val="left" w:pos="5811"/>
          <w:tab w:val="left" w:pos="6610"/>
          <w:tab w:val="left" w:pos="9268"/>
        </w:tabs>
        <w:spacing w:line="360" w:lineRule="auto"/>
        <w:ind w:right="623"/>
        <w:jc w:val="left"/>
      </w:pPr>
      <w:r>
        <w:t>сложноподчинённые</w:t>
      </w:r>
      <w:r>
        <w:tab/>
        <w:t>предложения</w:t>
      </w:r>
      <w:r>
        <w:tab/>
        <w:t>с</w:t>
      </w:r>
      <w:r>
        <w:tab/>
        <w:t>определительными</w:t>
      </w:r>
      <w:r>
        <w:tab/>
      </w:r>
      <w:r>
        <w:rPr>
          <w:spacing w:val="-1"/>
        </w:rPr>
        <w:t>придаточными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союзными словами who,</w:t>
      </w:r>
      <w:r>
        <w:rPr>
          <w:spacing w:val="-1"/>
        </w:rPr>
        <w:t xml:space="preserve"> </w:t>
      </w:r>
      <w:r>
        <w:t>which, that;</w:t>
      </w:r>
    </w:p>
    <w:p w:rsidR="00336847" w:rsidRDefault="00A31618">
      <w:pPr>
        <w:pStyle w:val="a3"/>
        <w:tabs>
          <w:tab w:val="left" w:pos="2488"/>
          <w:tab w:val="left" w:pos="4432"/>
          <w:tab w:val="left" w:pos="5123"/>
          <w:tab w:val="left" w:pos="6754"/>
          <w:tab w:val="left" w:pos="7452"/>
          <w:tab w:val="left" w:pos="9577"/>
        </w:tabs>
        <w:spacing w:line="360" w:lineRule="auto"/>
        <w:ind w:left="929" w:right="621" w:firstLine="0"/>
        <w:jc w:val="left"/>
      </w:pPr>
      <w:r>
        <w:t>сложноподчинённые предложения с союзными словами whoever, whatever, however, whenever;</w:t>
      </w:r>
      <w:r>
        <w:rPr>
          <w:spacing w:val="1"/>
        </w:rPr>
        <w:t xml:space="preserve"> </w:t>
      </w:r>
      <w:r>
        <w:t>условные</w:t>
      </w:r>
      <w:r>
        <w:tab/>
        <w:t>предложения</w:t>
      </w:r>
      <w:r>
        <w:tab/>
        <w:t>с</w:t>
      </w:r>
      <w:r>
        <w:tab/>
        <w:t>глаголами</w:t>
      </w:r>
      <w:r>
        <w:tab/>
        <w:t>в</w:t>
      </w:r>
      <w:r>
        <w:tab/>
        <w:t>изъявительном</w:t>
      </w:r>
      <w:r>
        <w:tab/>
        <w:t>наклонении</w:t>
      </w:r>
    </w:p>
    <w:p w:rsidR="00336847" w:rsidRDefault="00A31618">
      <w:pPr>
        <w:pStyle w:val="a3"/>
        <w:tabs>
          <w:tab w:val="left" w:pos="1842"/>
          <w:tab w:val="left" w:pos="2430"/>
          <w:tab w:val="left" w:pos="3973"/>
          <w:tab w:val="left" w:pos="4534"/>
          <w:tab w:val="left" w:pos="5071"/>
          <w:tab w:val="left" w:pos="5585"/>
          <w:tab w:val="left" w:pos="7041"/>
          <w:tab w:val="left" w:pos="7561"/>
          <w:tab w:val="left" w:pos="9574"/>
        </w:tabs>
        <w:spacing w:line="360" w:lineRule="auto"/>
        <w:ind w:right="622" w:firstLine="0"/>
        <w:jc w:val="left"/>
      </w:pPr>
      <w:r>
        <w:t>(Conditional</w:t>
      </w:r>
      <w:r>
        <w:tab/>
        <w:t>0,</w:t>
      </w:r>
      <w:r>
        <w:tab/>
        <w:t>Conditional</w:t>
      </w:r>
      <w:r>
        <w:tab/>
        <w:t>I)</w:t>
      </w:r>
      <w:r>
        <w:tab/>
        <w:t>и</w:t>
      </w:r>
      <w:r>
        <w:tab/>
        <w:t>с</w:t>
      </w:r>
      <w:r>
        <w:tab/>
        <w:t>глаголами</w:t>
      </w:r>
      <w:r>
        <w:tab/>
        <w:t>в</w:t>
      </w:r>
      <w:r>
        <w:tab/>
        <w:t>сослагательном</w:t>
      </w:r>
      <w:r>
        <w:tab/>
        <w:t>наклонении</w:t>
      </w:r>
      <w:r>
        <w:rPr>
          <w:spacing w:val="-57"/>
        </w:rPr>
        <w:t xml:space="preserve"> </w:t>
      </w:r>
      <w:r>
        <w:t>(Conditional</w:t>
      </w:r>
      <w:r>
        <w:rPr>
          <w:spacing w:val="1"/>
        </w:rPr>
        <w:t xml:space="preserve"> </w:t>
      </w:r>
      <w:r>
        <w:t>II);</w:t>
      </w:r>
    </w:p>
    <w:p w:rsidR="00336847" w:rsidRDefault="00A31618">
      <w:pPr>
        <w:pStyle w:val="a3"/>
        <w:spacing w:line="360" w:lineRule="auto"/>
        <w:ind w:right="616"/>
      </w:pPr>
      <w:r>
        <w:t>все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1"/>
        </w:rPr>
        <w:t xml:space="preserve"> </w:t>
      </w:r>
      <w:r>
        <w:t>альтернативный,</w:t>
      </w:r>
      <w:r>
        <w:rPr>
          <w:spacing w:val="1"/>
        </w:rPr>
        <w:t xml:space="preserve"> </w:t>
      </w:r>
      <w:r>
        <w:t>разделительный вопросы в Present/Past/Future Simple Tense, Present/Past Continuous Tense, Present/Past</w:t>
      </w:r>
      <w:r>
        <w:rPr>
          <w:spacing w:val="1"/>
        </w:rPr>
        <w:t xml:space="preserve"> </w:t>
      </w:r>
      <w:r>
        <w:t>Perfect</w:t>
      </w:r>
      <w:r>
        <w:rPr>
          <w:spacing w:val="-1"/>
        </w:rPr>
        <w:t xml:space="preserve"> </w:t>
      </w:r>
      <w:r>
        <w:t>Tense, Present Perfect Continuous Tense);</w:t>
      </w:r>
    </w:p>
    <w:p w:rsidR="00336847" w:rsidRDefault="00A31618">
      <w:pPr>
        <w:pStyle w:val="a3"/>
        <w:tabs>
          <w:tab w:val="left" w:pos="3731"/>
          <w:tab w:val="left" w:pos="6177"/>
          <w:tab w:val="left" w:pos="7079"/>
          <w:tab w:val="left" w:pos="9430"/>
        </w:tabs>
        <w:spacing w:line="360" w:lineRule="auto"/>
        <w:ind w:right="615"/>
      </w:pPr>
      <w:r>
        <w:t>повествовательные,</w:t>
      </w:r>
      <w:r>
        <w:tab/>
        <w:t>вопросительные</w:t>
      </w:r>
      <w:r>
        <w:tab/>
        <w:t>и</w:t>
      </w:r>
      <w:r>
        <w:tab/>
        <w:t>побудительные</w:t>
      </w:r>
      <w:r>
        <w:tab/>
        <w:t>предложения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согласование</w:t>
      </w:r>
      <w:r>
        <w:rPr>
          <w:spacing w:val="1"/>
        </w:rPr>
        <w:t xml:space="preserve"> </w:t>
      </w:r>
      <w:r>
        <w:t>времён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предложения;</w:t>
      </w:r>
    </w:p>
    <w:p w:rsidR="00336847" w:rsidRDefault="00A31618">
      <w:pPr>
        <w:pStyle w:val="a3"/>
        <w:spacing w:before="1"/>
        <w:ind w:left="929" w:firstLine="0"/>
      </w:pPr>
      <w:r>
        <w:t>модальные</w:t>
      </w:r>
      <w:r>
        <w:rPr>
          <w:spacing w:val="-5"/>
        </w:rPr>
        <w:t xml:space="preserve"> </w:t>
      </w:r>
      <w:r>
        <w:t>глаголы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косвенной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настоящем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времени;</w:t>
      </w:r>
    </w:p>
    <w:p w:rsidR="00336847" w:rsidRPr="00DA4260" w:rsidRDefault="00A31618">
      <w:pPr>
        <w:pStyle w:val="a3"/>
        <w:spacing w:before="137" w:line="360" w:lineRule="auto"/>
        <w:ind w:left="929" w:right="926" w:firstLine="0"/>
        <w:rPr>
          <w:lang w:val="en-US"/>
        </w:rPr>
      </w:pPr>
      <w:r>
        <w:t>предложения</w:t>
      </w:r>
      <w:r w:rsidRPr="00DA4260">
        <w:rPr>
          <w:lang w:val="en-US"/>
        </w:rPr>
        <w:t xml:space="preserve"> </w:t>
      </w:r>
      <w:r>
        <w:t>с</w:t>
      </w:r>
      <w:r w:rsidRPr="00DA4260">
        <w:rPr>
          <w:lang w:val="en-US"/>
        </w:rPr>
        <w:t xml:space="preserve"> </w:t>
      </w:r>
      <w:r>
        <w:t>конструкциями</w:t>
      </w:r>
      <w:r w:rsidRPr="00DA4260">
        <w:rPr>
          <w:lang w:val="en-US"/>
        </w:rPr>
        <w:t xml:space="preserve"> as … as, not so … as, both … and …, either … or, neither … nor;</w:t>
      </w:r>
      <w:r w:rsidRPr="00DA4260">
        <w:rPr>
          <w:spacing w:val="-57"/>
          <w:lang w:val="en-US"/>
        </w:rPr>
        <w:t xml:space="preserve"> </w:t>
      </w:r>
      <w:r>
        <w:t>предложения</w:t>
      </w:r>
      <w:r w:rsidRPr="00DA4260">
        <w:rPr>
          <w:spacing w:val="-1"/>
          <w:lang w:val="en-US"/>
        </w:rPr>
        <w:t xml:space="preserve"> </w:t>
      </w:r>
      <w:r>
        <w:t>с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I</w:t>
      </w:r>
      <w:r w:rsidRPr="00DA4260">
        <w:rPr>
          <w:spacing w:val="-6"/>
          <w:lang w:val="en-US"/>
        </w:rPr>
        <w:t xml:space="preserve"> </w:t>
      </w:r>
      <w:r w:rsidRPr="00DA4260">
        <w:rPr>
          <w:lang w:val="en-US"/>
        </w:rPr>
        <w:t>wish;</w:t>
      </w:r>
    </w:p>
    <w:p w:rsidR="00336847" w:rsidRPr="00DA4260" w:rsidRDefault="00A31618">
      <w:pPr>
        <w:pStyle w:val="a3"/>
        <w:ind w:left="929" w:firstLine="0"/>
        <w:rPr>
          <w:lang w:val="en-US"/>
        </w:rPr>
      </w:pPr>
      <w:r>
        <w:t>конструкции</w:t>
      </w:r>
      <w:r w:rsidRPr="00DA4260">
        <w:rPr>
          <w:spacing w:val="-2"/>
          <w:lang w:val="en-US"/>
        </w:rPr>
        <w:t xml:space="preserve"> </w:t>
      </w:r>
      <w:r>
        <w:t>с</w:t>
      </w:r>
      <w:r w:rsidRPr="00DA4260">
        <w:rPr>
          <w:spacing w:val="-3"/>
          <w:lang w:val="en-US"/>
        </w:rPr>
        <w:t xml:space="preserve"> </w:t>
      </w:r>
      <w:r>
        <w:t>глаголами</w:t>
      </w:r>
      <w:r w:rsidRPr="00DA4260">
        <w:rPr>
          <w:spacing w:val="-2"/>
          <w:lang w:val="en-US"/>
        </w:rPr>
        <w:t xml:space="preserve"> </w:t>
      </w:r>
      <w:r>
        <w:t>на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-ing: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love/hate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doing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smth;</w:t>
      </w:r>
    </w:p>
    <w:p w:rsidR="00336847" w:rsidRPr="00DA4260" w:rsidRDefault="00A31618">
      <w:pPr>
        <w:pStyle w:val="a3"/>
        <w:spacing w:before="139" w:line="360" w:lineRule="auto"/>
        <w:ind w:right="616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 </w:t>
      </w:r>
      <w:r w:rsidRPr="00DA4260">
        <w:rPr>
          <w:spacing w:val="17"/>
          <w:lang w:val="en-US"/>
        </w:rPr>
        <w:t xml:space="preserve"> </w:t>
      </w:r>
      <w:r w:rsidRPr="00DA4260">
        <w:rPr>
          <w:lang w:val="en-US"/>
        </w:rPr>
        <w:t xml:space="preserve">c  </w:t>
      </w:r>
      <w:r w:rsidRPr="00DA4260">
        <w:rPr>
          <w:spacing w:val="13"/>
          <w:lang w:val="en-US"/>
        </w:rPr>
        <w:t xml:space="preserve"> </w:t>
      </w:r>
      <w:r>
        <w:t>глаголами</w:t>
      </w:r>
      <w:r w:rsidRPr="00DA4260">
        <w:rPr>
          <w:lang w:val="en-US"/>
        </w:rPr>
        <w:t xml:space="preserve">   </w:t>
      </w:r>
      <w:r w:rsidRPr="00DA4260">
        <w:rPr>
          <w:spacing w:val="15"/>
          <w:lang w:val="en-US"/>
        </w:rPr>
        <w:t xml:space="preserve"> </w:t>
      </w:r>
      <w:r w:rsidRPr="00DA4260">
        <w:rPr>
          <w:lang w:val="en-US"/>
        </w:rPr>
        <w:t xml:space="preserve">to   </w:t>
      </w:r>
      <w:r w:rsidRPr="00DA4260">
        <w:rPr>
          <w:spacing w:val="14"/>
          <w:lang w:val="en-US"/>
        </w:rPr>
        <w:t xml:space="preserve"> </w:t>
      </w:r>
      <w:r w:rsidRPr="00DA4260">
        <w:rPr>
          <w:lang w:val="en-US"/>
        </w:rPr>
        <w:t xml:space="preserve">stop,   </w:t>
      </w:r>
      <w:r w:rsidRPr="00DA4260">
        <w:rPr>
          <w:spacing w:val="12"/>
          <w:lang w:val="en-US"/>
        </w:rPr>
        <w:t xml:space="preserve"> </w:t>
      </w:r>
      <w:r w:rsidRPr="00DA4260">
        <w:rPr>
          <w:lang w:val="en-US"/>
        </w:rPr>
        <w:t xml:space="preserve">to   </w:t>
      </w:r>
      <w:r w:rsidRPr="00DA4260">
        <w:rPr>
          <w:spacing w:val="11"/>
          <w:lang w:val="en-US"/>
        </w:rPr>
        <w:t xml:space="preserve"> </w:t>
      </w:r>
      <w:r w:rsidRPr="00DA4260">
        <w:rPr>
          <w:lang w:val="en-US"/>
        </w:rPr>
        <w:t xml:space="preserve">remember,   </w:t>
      </w:r>
      <w:r w:rsidRPr="00DA4260">
        <w:rPr>
          <w:spacing w:val="13"/>
          <w:lang w:val="en-US"/>
        </w:rPr>
        <w:t xml:space="preserve"> </w:t>
      </w:r>
      <w:r w:rsidRPr="00DA4260">
        <w:rPr>
          <w:lang w:val="en-US"/>
        </w:rPr>
        <w:t xml:space="preserve">to   </w:t>
      </w:r>
      <w:r w:rsidRPr="00DA4260">
        <w:rPr>
          <w:spacing w:val="14"/>
          <w:lang w:val="en-US"/>
        </w:rPr>
        <w:t xml:space="preserve"> </w:t>
      </w:r>
      <w:r w:rsidRPr="00DA4260">
        <w:rPr>
          <w:lang w:val="en-US"/>
        </w:rPr>
        <w:t xml:space="preserve">forget   </w:t>
      </w:r>
      <w:r w:rsidRPr="00DA4260">
        <w:rPr>
          <w:spacing w:val="15"/>
          <w:lang w:val="en-US"/>
        </w:rPr>
        <w:t xml:space="preserve"> </w:t>
      </w:r>
      <w:r w:rsidRPr="00DA4260">
        <w:rPr>
          <w:lang w:val="en-US"/>
        </w:rPr>
        <w:t>(</w:t>
      </w:r>
      <w:r>
        <w:t>разница</w:t>
      </w:r>
      <w:r w:rsidRPr="00DA4260">
        <w:rPr>
          <w:lang w:val="en-US"/>
        </w:rPr>
        <w:t xml:space="preserve">   </w:t>
      </w:r>
      <w:r w:rsidRPr="00DA4260">
        <w:rPr>
          <w:spacing w:val="13"/>
          <w:lang w:val="en-US"/>
        </w:rPr>
        <w:t xml:space="preserve"> </w:t>
      </w:r>
      <w:r>
        <w:t>в</w:t>
      </w:r>
      <w:r w:rsidRPr="00DA4260">
        <w:rPr>
          <w:lang w:val="en-US"/>
        </w:rPr>
        <w:t xml:space="preserve">   </w:t>
      </w:r>
      <w:r w:rsidRPr="00DA4260">
        <w:rPr>
          <w:spacing w:val="14"/>
          <w:lang w:val="en-US"/>
        </w:rPr>
        <w:t xml:space="preserve"> </w:t>
      </w:r>
      <w:r>
        <w:t>значении</w:t>
      </w:r>
      <w:r w:rsidRPr="00DA4260">
        <w:rPr>
          <w:spacing w:val="-58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stop doing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smth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 stop to do smth);</w:t>
      </w:r>
    </w:p>
    <w:p w:rsidR="00336847" w:rsidRPr="00DA4260" w:rsidRDefault="00A31618">
      <w:pPr>
        <w:pStyle w:val="a3"/>
        <w:spacing w:before="1" w:line="360" w:lineRule="auto"/>
        <w:ind w:left="929" w:right="5372" w:firstLine="0"/>
        <w:jc w:val="left"/>
        <w:rPr>
          <w:lang w:val="en-US"/>
        </w:rPr>
      </w:pPr>
      <w:r>
        <w:t>конструкция</w:t>
      </w:r>
      <w:r w:rsidRPr="00DA4260">
        <w:rPr>
          <w:lang w:val="en-US"/>
        </w:rPr>
        <w:t xml:space="preserve"> It takes me … to do smth;</w:t>
      </w:r>
      <w:r w:rsidRPr="00DA4260">
        <w:rPr>
          <w:spacing w:val="1"/>
          <w:lang w:val="en-US"/>
        </w:rPr>
        <w:t xml:space="preserve"> </w:t>
      </w:r>
      <w:r>
        <w:t>конструкция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4"/>
          <w:lang w:val="en-US"/>
        </w:rPr>
        <w:t xml:space="preserve"> </w:t>
      </w:r>
      <w:r w:rsidRPr="00DA4260">
        <w:rPr>
          <w:lang w:val="en-US"/>
        </w:rPr>
        <w:t>+</w:t>
      </w:r>
      <w:r w:rsidRPr="00DA4260">
        <w:rPr>
          <w:spacing w:val="-3"/>
          <w:lang w:val="en-US"/>
        </w:rPr>
        <w:t xml:space="preserve"> </w:t>
      </w:r>
      <w:r>
        <w:t>инфинитив</w:t>
      </w:r>
      <w:r w:rsidRPr="00DA4260">
        <w:rPr>
          <w:spacing w:val="-5"/>
          <w:lang w:val="en-US"/>
        </w:rPr>
        <w:t xml:space="preserve"> </w:t>
      </w:r>
      <w:r>
        <w:t>глагола</w:t>
      </w:r>
      <w:r w:rsidRPr="00DA4260">
        <w:rPr>
          <w:lang w:val="en-US"/>
        </w:rPr>
        <w:t>;</w:t>
      </w:r>
    </w:p>
    <w:p w:rsidR="00336847" w:rsidRPr="00DA4260" w:rsidRDefault="00A31618">
      <w:pPr>
        <w:pStyle w:val="a3"/>
        <w:ind w:left="929" w:firstLine="0"/>
        <w:jc w:val="left"/>
        <w:rPr>
          <w:lang w:val="en-US"/>
        </w:rPr>
      </w:pPr>
      <w:r>
        <w:t>конструкции</w:t>
      </w:r>
      <w:r w:rsidRPr="00DA4260">
        <w:rPr>
          <w:lang w:val="en-US"/>
        </w:rPr>
        <w:t xml:space="preserve"> be/get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smth,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be/get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used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to doing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smth;</w:t>
      </w:r>
    </w:p>
    <w:p w:rsidR="00336847" w:rsidRPr="00DA4260" w:rsidRDefault="00A31618">
      <w:pPr>
        <w:pStyle w:val="a3"/>
        <w:tabs>
          <w:tab w:val="left" w:pos="2539"/>
          <w:tab w:val="left" w:pos="2901"/>
          <w:tab w:val="left" w:pos="3824"/>
          <w:tab w:val="left" w:pos="4388"/>
          <w:tab w:val="left" w:pos="5311"/>
          <w:tab w:val="left" w:pos="5879"/>
          <w:tab w:val="left" w:pos="6724"/>
          <w:tab w:val="left" w:pos="7650"/>
          <w:tab w:val="left" w:pos="9311"/>
        </w:tabs>
        <w:spacing w:before="137"/>
        <w:ind w:left="929" w:firstLine="0"/>
        <w:jc w:val="left"/>
        <w:rPr>
          <w:lang w:val="en-US"/>
        </w:rPr>
      </w:pPr>
      <w:r>
        <w:t>конструкции</w:t>
      </w:r>
      <w:r w:rsidRPr="00DA4260">
        <w:rPr>
          <w:lang w:val="en-US"/>
        </w:rPr>
        <w:tab/>
        <w:t>I</w:t>
      </w:r>
      <w:r w:rsidRPr="00DA4260">
        <w:rPr>
          <w:lang w:val="en-US"/>
        </w:rPr>
        <w:tab/>
        <w:t>prefer,</w:t>
      </w:r>
      <w:r w:rsidRPr="00DA4260">
        <w:rPr>
          <w:lang w:val="en-US"/>
        </w:rPr>
        <w:tab/>
        <w:t>I’d</w:t>
      </w:r>
      <w:r w:rsidRPr="00DA4260">
        <w:rPr>
          <w:lang w:val="en-US"/>
        </w:rPr>
        <w:tab/>
        <w:t>prefer,</w:t>
      </w:r>
      <w:r w:rsidRPr="00DA4260">
        <w:rPr>
          <w:lang w:val="en-US"/>
        </w:rPr>
        <w:tab/>
        <w:t>I’d</w:t>
      </w:r>
      <w:r w:rsidRPr="00DA4260">
        <w:rPr>
          <w:lang w:val="en-US"/>
        </w:rPr>
        <w:tab/>
        <w:t>rather</w:t>
      </w:r>
      <w:r w:rsidRPr="00DA4260">
        <w:rPr>
          <w:lang w:val="en-US"/>
        </w:rPr>
        <w:tab/>
        <w:t>prefer,</w:t>
      </w:r>
      <w:r w:rsidRPr="00DA4260">
        <w:rPr>
          <w:lang w:val="en-US"/>
        </w:rPr>
        <w:tab/>
      </w:r>
      <w:r>
        <w:t>выражающие</w:t>
      </w:r>
      <w:r w:rsidRPr="00DA4260">
        <w:rPr>
          <w:lang w:val="en-US"/>
        </w:rPr>
        <w:tab/>
      </w:r>
      <w:r>
        <w:t>предпочтение</w:t>
      </w:r>
      <w:r w:rsidRPr="00DA4260">
        <w:rPr>
          <w:lang w:val="en-US"/>
        </w:rPr>
        <w:t>,</w:t>
      </w:r>
    </w:p>
    <w:p w:rsidR="00336847" w:rsidRPr="00DA4260" w:rsidRDefault="00336847">
      <w:pPr>
        <w:rPr>
          <w:lang w:val="en-US"/>
        </w:rPr>
        <w:sectPr w:rsidR="00336847" w:rsidRPr="00DA4260">
          <w:pgSz w:w="11920" w:h="16850"/>
          <w:pgMar w:top="760" w:right="260" w:bottom="1140" w:left="240" w:header="0" w:footer="933" w:gutter="0"/>
          <w:cols w:space="720"/>
        </w:sectPr>
      </w:pPr>
    </w:p>
    <w:p w:rsidR="00336847" w:rsidRPr="00DA4260" w:rsidRDefault="00A31618">
      <w:pPr>
        <w:pStyle w:val="a3"/>
        <w:spacing w:before="73"/>
        <w:ind w:firstLine="0"/>
        <w:rPr>
          <w:lang w:val="en-US"/>
        </w:rPr>
      </w:pPr>
      <w:r>
        <w:lastRenderedPageBreak/>
        <w:t>а</w:t>
      </w:r>
      <w:r w:rsidRPr="00DA4260">
        <w:rPr>
          <w:spacing w:val="-4"/>
          <w:lang w:val="en-US"/>
        </w:rPr>
        <w:t xml:space="preserve"> </w:t>
      </w:r>
      <w:r>
        <w:t>также</w:t>
      </w:r>
      <w:r w:rsidRPr="00DA4260">
        <w:rPr>
          <w:spacing w:val="-2"/>
          <w:lang w:val="en-US"/>
        </w:rPr>
        <w:t xml:space="preserve"> </w:t>
      </w:r>
      <w:r>
        <w:t>конструкций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I’d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rather,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You’d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better;</w:t>
      </w:r>
    </w:p>
    <w:p w:rsidR="00336847" w:rsidRDefault="00A31618">
      <w:pPr>
        <w:pStyle w:val="a3"/>
        <w:spacing w:before="137" w:line="360" w:lineRule="auto"/>
        <w:ind w:right="626"/>
      </w:pPr>
      <w:r>
        <w:t xml:space="preserve">подлежащее,     </w:t>
      </w:r>
      <w:r>
        <w:rPr>
          <w:spacing w:val="48"/>
        </w:rPr>
        <w:t xml:space="preserve"> </w:t>
      </w:r>
      <w:r>
        <w:t xml:space="preserve">выраженное      </w:t>
      </w:r>
      <w:r>
        <w:rPr>
          <w:spacing w:val="42"/>
        </w:rPr>
        <w:t xml:space="preserve"> </w:t>
      </w:r>
      <w:r>
        <w:t xml:space="preserve">собирательным      </w:t>
      </w:r>
      <w:r>
        <w:rPr>
          <w:spacing w:val="43"/>
        </w:rPr>
        <w:t xml:space="preserve"> </w:t>
      </w:r>
      <w:r>
        <w:t xml:space="preserve">существительным      </w:t>
      </w:r>
      <w:r>
        <w:rPr>
          <w:spacing w:val="43"/>
        </w:rPr>
        <w:t xml:space="preserve"> </w:t>
      </w:r>
      <w:r>
        <w:t xml:space="preserve">(family,      </w:t>
      </w:r>
      <w:r>
        <w:rPr>
          <w:spacing w:val="46"/>
        </w:rPr>
        <w:t xml:space="preserve"> </w:t>
      </w:r>
      <w:r>
        <w:t>police),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согласование</w:t>
      </w:r>
      <w:r>
        <w:rPr>
          <w:spacing w:val="-1"/>
        </w:rPr>
        <w:t xml:space="preserve"> </w:t>
      </w:r>
      <w:r>
        <w:t>со сказуемым;</w:t>
      </w:r>
    </w:p>
    <w:p w:rsidR="00336847" w:rsidRDefault="00A31618">
      <w:pPr>
        <w:pStyle w:val="a3"/>
        <w:spacing w:before="1" w:line="360" w:lineRule="auto"/>
        <w:ind w:right="617"/>
      </w:pPr>
      <w:r>
        <w:t>глаголы</w:t>
      </w:r>
      <w:r>
        <w:rPr>
          <w:spacing w:val="1"/>
        </w:rPr>
        <w:t xml:space="preserve"> </w:t>
      </w:r>
      <w:r>
        <w:t>(правильные и</w:t>
      </w:r>
      <w:r>
        <w:rPr>
          <w:spacing w:val="1"/>
        </w:rPr>
        <w:t xml:space="preserve"> </w:t>
      </w:r>
      <w:r>
        <w:t>неправильные)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видовременных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залога в</w:t>
      </w:r>
      <w:r>
        <w:rPr>
          <w:spacing w:val="1"/>
        </w:rPr>
        <w:t xml:space="preserve"> </w:t>
      </w:r>
      <w:r>
        <w:t>изъявительном</w:t>
      </w:r>
      <w:r>
        <w:rPr>
          <w:spacing w:val="1"/>
        </w:rPr>
        <w:t xml:space="preserve"> </w:t>
      </w:r>
      <w:r>
        <w:t>наклонении</w:t>
      </w:r>
      <w:r>
        <w:rPr>
          <w:spacing w:val="1"/>
        </w:rPr>
        <w:t xml:space="preserve"> </w:t>
      </w:r>
      <w:r>
        <w:t>(Present/Past/Future</w:t>
      </w:r>
      <w:r>
        <w:rPr>
          <w:spacing w:val="1"/>
        </w:rPr>
        <w:t xml:space="preserve"> </w:t>
      </w:r>
      <w:r>
        <w:t>Simple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Present/Past/Future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Present/Past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Present</w:t>
      </w:r>
      <w:r>
        <w:rPr>
          <w:spacing w:val="1"/>
        </w:rPr>
        <w:t xml:space="preserve"> </w:t>
      </w:r>
      <w:r>
        <w:t>Perfect</w:t>
      </w:r>
      <w:r>
        <w:rPr>
          <w:spacing w:val="1"/>
        </w:rPr>
        <w:t xml:space="preserve"> </w:t>
      </w:r>
      <w:r>
        <w:t>Continuous</w:t>
      </w:r>
      <w:r>
        <w:rPr>
          <w:spacing w:val="1"/>
        </w:rPr>
        <w:t xml:space="preserve"> </w:t>
      </w:r>
      <w:r>
        <w:t>Tense,</w:t>
      </w:r>
      <w:r>
        <w:rPr>
          <w:spacing w:val="1"/>
        </w:rPr>
        <w:t xml:space="preserve"> </w:t>
      </w:r>
      <w:r>
        <w:t>Future-in-the-Past</w:t>
      </w:r>
      <w:r>
        <w:rPr>
          <w:spacing w:val="1"/>
        </w:rPr>
        <w:t xml:space="preserve"> </w:t>
      </w:r>
      <w:r>
        <w:t>Tense)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страдательного</w:t>
      </w:r>
      <w:r>
        <w:rPr>
          <w:spacing w:val="-2"/>
        </w:rPr>
        <w:t xml:space="preserve"> </w:t>
      </w:r>
      <w:r>
        <w:t>залога</w:t>
      </w:r>
      <w:r>
        <w:rPr>
          <w:spacing w:val="-4"/>
        </w:rPr>
        <w:t xml:space="preserve"> </w:t>
      </w:r>
      <w:r>
        <w:t>(Present/Past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Passive,</w:t>
      </w:r>
      <w:r>
        <w:rPr>
          <w:spacing w:val="-4"/>
        </w:rPr>
        <w:t xml:space="preserve"> </w:t>
      </w:r>
      <w:r>
        <w:t>Present</w:t>
      </w:r>
      <w:r>
        <w:rPr>
          <w:spacing w:val="-2"/>
        </w:rPr>
        <w:t xml:space="preserve"> </w:t>
      </w:r>
      <w:r>
        <w:t>Perfect</w:t>
      </w:r>
      <w:r>
        <w:rPr>
          <w:spacing w:val="-3"/>
        </w:rPr>
        <w:t xml:space="preserve"> </w:t>
      </w:r>
      <w:r>
        <w:t>Passive);</w:t>
      </w:r>
    </w:p>
    <w:p w:rsidR="00336847" w:rsidRPr="00DA4260" w:rsidRDefault="00A31618">
      <w:pPr>
        <w:pStyle w:val="a3"/>
        <w:spacing w:line="360" w:lineRule="auto"/>
        <w:ind w:right="613"/>
        <w:rPr>
          <w:lang w:val="en-US"/>
        </w:rPr>
      </w:pPr>
      <w:r>
        <w:t>конструкция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be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going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to,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Future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Simple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и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Present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Continuous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Tense</w:t>
      </w:r>
      <w:r w:rsidRPr="00DA4260">
        <w:rPr>
          <w:spacing w:val="1"/>
          <w:lang w:val="en-US"/>
        </w:rPr>
        <w:t xml:space="preserve"> </w:t>
      </w:r>
      <w:r>
        <w:t>для</w:t>
      </w:r>
      <w:r w:rsidRPr="00DA4260">
        <w:rPr>
          <w:spacing w:val="1"/>
          <w:lang w:val="en-US"/>
        </w:rPr>
        <w:t xml:space="preserve"> </w:t>
      </w:r>
      <w:r>
        <w:t>выражения</w:t>
      </w:r>
      <w:r w:rsidRPr="00DA4260">
        <w:rPr>
          <w:lang w:val="en-US"/>
        </w:rPr>
        <w:t xml:space="preserve"> </w:t>
      </w:r>
      <w:r>
        <w:t>будущего</w:t>
      </w:r>
      <w:r w:rsidRPr="00DA4260">
        <w:rPr>
          <w:lang w:val="en-US"/>
        </w:rPr>
        <w:t xml:space="preserve"> </w:t>
      </w:r>
      <w:r>
        <w:t>действия</w:t>
      </w:r>
      <w:r w:rsidRPr="00DA4260">
        <w:rPr>
          <w:lang w:val="en-US"/>
        </w:rPr>
        <w:t>;</w:t>
      </w:r>
    </w:p>
    <w:p w:rsidR="00336847" w:rsidRPr="00DA4260" w:rsidRDefault="00A31618">
      <w:pPr>
        <w:pStyle w:val="a3"/>
        <w:spacing w:line="360" w:lineRule="auto"/>
        <w:ind w:right="621"/>
        <w:rPr>
          <w:lang w:val="en-US"/>
        </w:rPr>
      </w:pPr>
      <w:r>
        <w:t>модальные</w:t>
      </w:r>
      <w:r w:rsidRPr="00DA4260">
        <w:rPr>
          <w:lang w:val="en-US"/>
        </w:rPr>
        <w:t xml:space="preserve"> </w:t>
      </w:r>
      <w:r>
        <w:t>глаголы</w:t>
      </w:r>
      <w:r w:rsidRPr="00DA4260">
        <w:rPr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</w:t>
      </w:r>
      <w:r>
        <w:t>их</w:t>
      </w:r>
      <w:r w:rsidRPr="00DA4260">
        <w:rPr>
          <w:lang w:val="en-US"/>
        </w:rPr>
        <w:t xml:space="preserve"> </w:t>
      </w:r>
      <w:r>
        <w:t>эквиваленты</w:t>
      </w:r>
      <w:r w:rsidRPr="00DA4260">
        <w:rPr>
          <w:lang w:val="en-US"/>
        </w:rPr>
        <w:t xml:space="preserve"> (can/be able to, could, must/have to, may, might, should,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shall,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would, will, need);</w:t>
      </w:r>
    </w:p>
    <w:p w:rsidR="00336847" w:rsidRPr="00DA4260" w:rsidRDefault="00A31618">
      <w:pPr>
        <w:pStyle w:val="a3"/>
        <w:spacing w:line="360" w:lineRule="auto"/>
        <w:ind w:right="612"/>
        <w:rPr>
          <w:lang w:val="en-US"/>
        </w:rPr>
      </w:pPr>
      <w:r>
        <w:t>неличные</w:t>
      </w:r>
      <w:r w:rsidRPr="00DA4260">
        <w:rPr>
          <w:lang w:val="en-US"/>
        </w:rPr>
        <w:t xml:space="preserve">    </w:t>
      </w:r>
      <w:r w:rsidRPr="00DA4260">
        <w:rPr>
          <w:spacing w:val="1"/>
          <w:lang w:val="en-US"/>
        </w:rPr>
        <w:t xml:space="preserve"> </w:t>
      </w:r>
      <w:r>
        <w:t>формы</w:t>
      </w:r>
      <w:r w:rsidRPr="00DA4260">
        <w:rPr>
          <w:lang w:val="en-US"/>
        </w:rPr>
        <w:t xml:space="preserve">      </w:t>
      </w:r>
      <w:r>
        <w:t>глагола</w:t>
      </w:r>
      <w:r w:rsidRPr="00DA4260">
        <w:rPr>
          <w:lang w:val="en-US"/>
        </w:rPr>
        <w:t xml:space="preserve">      –      </w:t>
      </w:r>
      <w:r>
        <w:t>инфинитив</w:t>
      </w:r>
      <w:r w:rsidRPr="00DA4260">
        <w:rPr>
          <w:lang w:val="en-US"/>
        </w:rPr>
        <w:t xml:space="preserve">,      </w:t>
      </w:r>
      <w:r>
        <w:t>герундий</w:t>
      </w:r>
      <w:r w:rsidRPr="00DA4260">
        <w:rPr>
          <w:lang w:val="en-US"/>
        </w:rPr>
        <w:t xml:space="preserve">,      </w:t>
      </w:r>
      <w:r>
        <w:t>причастие</w:t>
      </w:r>
      <w:r w:rsidRPr="00DA4260">
        <w:rPr>
          <w:lang w:val="en-US"/>
        </w:rPr>
        <w:t xml:space="preserve">      (Participle      I</w:t>
      </w:r>
      <w:r w:rsidRPr="00DA4260">
        <w:rPr>
          <w:spacing w:val="-57"/>
          <w:lang w:val="en-US"/>
        </w:rPr>
        <w:t xml:space="preserve"> </w:t>
      </w:r>
      <w:r>
        <w:t>и</w:t>
      </w:r>
      <w:r w:rsidRPr="00DA4260">
        <w:rPr>
          <w:lang w:val="en-US"/>
        </w:rPr>
        <w:t xml:space="preserve"> Participle II), </w:t>
      </w:r>
      <w:r>
        <w:t>причастия</w:t>
      </w:r>
      <w:r w:rsidRPr="00DA4260">
        <w:rPr>
          <w:lang w:val="en-US"/>
        </w:rPr>
        <w:t xml:space="preserve"> </w:t>
      </w:r>
      <w:r>
        <w:t>в</w:t>
      </w:r>
      <w:r w:rsidRPr="00DA4260">
        <w:rPr>
          <w:lang w:val="en-US"/>
        </w:rPr>
        <w:t xml:space="preserve"> </w:t>
      </w:r>
      <w:r>
        <w:t>функции</w:t>
      </w:r>
      <w:r w:rsidRPr="00DA4260">
        <w:rPr>
          <w:lang w:val="en-US"/>
        </w:rPr>
        <w:t xml:space="preserve"> </w:t>
      </w:r>
      <w:r>
        <w:t>определения</w:t>
      </w:r>
      <w:r w:rsidRPr="00DA4260">
        <w:rPr>
          <w:lang w:val="en-US"/>
        </w:rPr>
        <w:t xml:space="preserve"> (Participle I – a playing child, Participle II – a written</w:t>
      </w:r>
      <w:r w:rsidRPr="00DA4260">
        <w:rPr>
          <w:spacing w:val="1"/>
          <w:lang w:val="en-US"/>
        </w:rPr>
        <w:t xml:space="preserve"> </w:t>
      </w:r>
      <w:r w:rsidRPr="00DA4260">
        <w:rPr>
          <w:lang w:val="en-US"/>
        </w:rPr>
        <w:t>text);</w:t>
      </w:r>
    </w:p>
    <w:p w:rsidR="00336847" w:rsidRDefault="00A31618">
      <w:pPr>
        <w:pStyle w:val="a3"/>
        <w:spacing w:before="2"/>
        <w:ind w:left="929" w:firstLine="0"/>
      </w:pPr>
      <w:r>
        <w:t>определённый,</w:t>
      </w:r>
      <w:r>
        <w:rPr>
          <w:spacing w:val="-4"/>
        </w:rPr>
        <w:t xml:space="preserve"> </w:t>
      </w:r>
      <w:r>
        <w:t>неопределённый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нулевой</w:t>
      </w:r>
      <w:r>
        <w:rPr>
          <w:spacing w:val="-3"/>
        </w:rPr>
        <w:t xml:space="preserve"> </w:t>
      </w:r>
      <w:r>
        <w:t>артикли;</w:t>
      </w:r>
    </w:p>
    <w:p w:rsidR="00336847" w:rsidRDefault="00A31618">
      <w:pPr>
        <w:pStyle w:val="a3"/>
        <w:spacing w:before="137" w:line="362" w:lineRule="auto"/>
        <w:ind w:right="627"/>
      </w:pPr>
      <w:r>
        <w:t xml:space="preserve">имена   </w:t>
      </w:r>
      <w:r>
        <w:rPr>
          <w:spacing w:val="30"/>
        </w:rPr>
        <w:t xml:space="preserve"> </w:t>
      </w:r>
      <w:r>
        <w:t xml:space="preserve">существительные    </w:t>
      </w:r>
      <w:r>
        <w:rPr>
          <w:spacing w:val="28"/>
        </w:rPr>
        <w:t xml:space="preserve"> </w:t>
      </w:r>
      <w:r>
        <w:t xml:space="preserve">во    </w:t>
      </w:r>
      <w:r>
        <w:rPr>
          <w:spacing w:val="29"/>
        </w:rPr>
        <w:t xml:space="preserve"> </w:t>
      </w:r>
      <w:r>
        <w:t xml:space="preserve">множественном    </w:t>
      </w:r>
      <w:r>
        <w:rPr>
          <w:spacing w:val="29"/>
        </w:rPr>
        <w:t xml:space="preserve"> </w:t>
      </w:r>
      <w:r>
        <w:t xml:space="preserve">числе,    </w:t>
      </w:r>
      <w:r>
        <w:rPr>
          <w:spacing w:val="30"/>
        </w:rPr>
        <w:t xml:space="preserve"> </w:t>
      </w:r>
      <w:r>
        <w:t xml:space="preserve">образованных    </w:t>
      </w:r>
      <w:r>
        <w:rPr>
          <w:spacing w:val="29"/>
        </w:rPr>
        <w:t xml:space="preserve"> </w:t>
      </w:r>
      <w:r>
        <w:t xml:space="preserve">по    </w:t>
      </w:r>
      <w:r>
        <w:rPr>
          <w:spacing w:val="31"/>
        </w:rPr>
        <w:t xml:space="preserve"> </w:t>
      </w:r>
      <w:r>
        <w:t>правилу,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исключения;</w:t>
      </w:r>
    </w:p>
    <w:p w:rsidR="00336847" w:rsidRDefault="00A31618">
      <w:pPr>
        <w:pStyle w:val="a3"/>
        <w:spacing w:line="360" w:lineRule="auto"/>
        <w:ind w:left="929" w:right="1301" w:firstLine="0"/>
      </w:pPr>
      <w:r>
        <w:t>неисчисляемые имена существительные, имеющие форму только множественного числа;</w:t>
      </w:r>
      <w:r>
        <w:rPr>
          <w:spacing w:val="-57"/>
        </w:rPr>
        <w:t xml:space="preserve"> </w:t>
      </w:r>
      <w:r>
        <w:t>притяжательный</w:t>
      </w:r>
      <w:r>
        <w:rPr>
          <w:spacing w:val="-1"/>
        </w:rPr>
        <w:t xml:space="preserve"> </w:t>
      </w:r>
      <w:r>
        <w:t>падеж</w:t>
      </w:r>
      <w:r>
        <w:rPr>
          <w:spacing w:val="-3"/>
        </w:rPr>
        <w:t xml:space="preserve"> </w:t>
      </w:r>
      <w:r>
        <w:t>имён существительных;</w:t>
      </w:r>
    </w:p>
    <w:p w:rsidR="00336847" w:rsidRDefault="00A31618">
      <w:pPr>
        <w:pStyle w:val="a3"/>
        <w:spacing w:line="360" w:lineRule="auto"/>
        <w:ind w:right="622"/>
      </w:pPr>
      <w:r>
        <w:t>имена         прилагательные         и         наречия         в         положительной,         сравнительной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превосходной степенях,</w:t>
      </w:r>
      <w:r>
        <w:rPr>
          <w:spacing w:val="-1"/>
        </w:rPr>
        <w:t xml:space="preserve"> </w:t>
      </w:r>
      <w:r>
        <w:t>образованных</w:t>
      </w:r>
      <w:r>
        <w:rPr>
          <w:spacing w:val="-1"/>
        </w:rPr>
        <w:t xml:space="preserve"> </w:t>
      </w:r>
      <w:r>
        <w:t>по правилу,</w:t>
      </w:r>
      <w:r>
        <w:rPr>
          <w:spacing w:val="-1"/>
        </w:rPr>
        <w:t xml:space="preserve"> </w:t>
      </w:r>
      <w:r>
        <w:t>и исключения;</w:t>
      </w:r>
    </w:p>
    <w:p w:rsidR="00336847" w:rsidRDefault="00A31618">
      <w:pPr>
        <w:pStyle w:val="a3"/>
        <w:spacing w:line="360" w:lineRule="auto"/>
        <w:ind w:right="618"/>
      </w:pPr>
      <w:r>
        <w:t>порядок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прилагательных</w:t>
      </w:r>
      <w:r>
        <w:rPr>
          <w:spacing w:val="1"/>
        </w:rPr>
        <w:t xml:space="preserve"> </w:t>
      </w:r>
      <w:r>
        <w:t>(мнение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происхождение);</w:t>
      </w:r>
    </w:p>
    <w:p w:rsidR="00336847" w:rsidRPr="00DA4260" w:rsidRDefault="00A31618">
      <w:pPr>
        <w:pStyle w:val="a3"/>
        <w:ind w:left="929" w:firstLine="0"/>
        <w:rPr>
          <w:lang w:val="en-US"/>
        </w:rPr>
      </w:pPr>
      <w:r>
        <w:t>слова</w:t>
      </w:r>
      <w:r w:rsidRPr="00DA4260">
        <w:rPr>
          <w:lang w:val="en-US"/>
        </w:rPr>
        <w:t>,</w:t>
      </w:r>
      <w:r w:rsidRPr="00DA4260">
        <w:rPr>
          <w:spacing w:val="-2"/>
          <w:lang w:val="en-US"/>
        </w:rPr>
        <w:t xml:space="preserve"> </w:t>
      </w:r>
      <w:r>
        <w:t>выражающие</w:t>
      </w:r>
      <w:r w:rsidRPr="00DA4260">
        <w:rPr>
          <w:spacing w:val="-3"/>
          <w:lang w:val="en-US"/>
        </w:rPr>
        <w:t xml:space="preserve"> </w:t>
      </w:r>
      <w:r>
        <w:t>количество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(many/much,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little/a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little,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few/a</w:t>
      </w:r>
      <w:r w:rsidRPr="00DA4260">
        <w:rPr>
          <w:spacing w:val="-2"/>
          <w:lang w:val="en-US"/>
        </w:rPr>
        <w:t xml:space="preserve"> </w:t>
      </w:r>
      <w:r w:rsidRPr="00DA4260">
        <w:rPr>
          <w:lang w:val="en-US"/>
        </w:rPr>
        <w:t>few,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a</w:t>
      </w:r>
      <w:r w:rsidRPr="00DA4260">
        <w:rPr>
          <w:spacing w:val="-3"/>
          <w:lang w:val="en-US"/>
        </w:rPr>
        <w:t xml:space="preserve"> </w:t>
      </w:r>
      <w:r w:rsidRPr="00DA4260">
        <w:rPr>
          <w:lang w:val="en-US"/>
        </w:rPr>
        <w:t>lot</w:t>
      </w:r>
      <w:r w:rsidRPr="00DA4260">
        <w:rPr>
          <w:spacing w:val="-1"/>
          <w:lang w:val="en-US"/>
        </w:rPr>
        <w:t xml:space="preserve"> </w:t>
      </w:r>
      <w:r w:rsidRPr="00DA4260">
        <w:rPr>
          <w:lang w:val="en-US"/>
        </w:rPr>
        <w:t>of);</w:t>
      </w:r>
    </w:p>
    <w:p w:rsidR="00336847" w:rsidRDefault="00A31618">
      <w:pPr>
        <w:pStyle w:val="a3"/>
        <w:spacing w:before="135" w:line="360" w:lineRule="auto"/>
        <w:ind w:right="626"/>
      </w:pPr>
      <w:r>
        <w:t>личные местоимения в именительном и объектном падежах, притяжательные местоимения (в</w:t>
      </w:r>
      <w:r>
        <w:rPr>
          <w:spacing w:val="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абсолютной</w:t>
      </w:r>
      <w:r>
        <w:rPr>
          <w:spacing w:val="-1"/>
        </w:rPr>
        <w:t xml:space="preserve"> </w:t>
      </w:r>
      <w:r>
        <w:t>форме),</w:t>
      </w:r>
      <w:r>
        <w:rPr>
          <w:spacing w:val="-1"/>
        </w:rPr>
        <w:t xml:space="preserve"> </w:t>
      </w:r>
      <w:r>
        <w:t>возвратные,</w:t>
      </w:r>
      <w:r>
        <w:rPr>
          <w:spacing w:val="1"/>
        </w:rPr>
        <w:t xml:space="preserve"> </w:t>
      </w:r>
      <w:r>
        <w:t>указательные,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местоимения;</w:t>
      </w:r>
    </w:p>
    <w:p w:rsidR="00336847" w:rsidRDefault="00A31618">
      <w:pPr>
        <w:pStyle w:val="a3"/>
        <w:spacing w:line="360" w:lineRule="auto"/>
        <w:ind w:right="626"/>
      </w:pPr>
      <w:r>
        <w:t>неопределённые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производные,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none,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последнего</w:t>
      </w:r>
      <w:r>
        <w:rPr>
          <w:spacing w:val="-1"/>
        </w:rPr>
        <w:t xml:space="preserve"> </w:t>
      </w:r>
      <w:r>
        <w:t>(nobody, nothing, и другие);</w:t>
      </w:r>
    </w:p>
    <w:p w:rsidR="00336847" w:rsidRDefault="00A31618">
      <w:pPr>
        <w:pStyle w:val="a3"/>
        <w:ind w:left="929" w:firstLine="0"/>
      </w:pPr>
      <w:r>
        <w:t>количественные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порядковые</w:t>
      </w:r>
      <w:r>
        <w:rPr>
          <w:spacing w:val="-4"/>
        </w:rPr>
        <w:t xml:space="preserve"> </w:t>
      </w:r>
      <w:r>
        <w:t>числительные;</w:t>
      </w:r>
    </w:p>
    <w:p w:rsidR="00336847" w:rsidRDefault="00A31618">
      <w:pPr>
        <w:pStyle w:val="a3"/>
        <w:spacing w:before="136" w:line="360" w:lineRule="auto"/>
        <w:ind w:right="616"/>
      </w:pPr>
      <w:r>
        <w:t>предлоги места, времени, направления, предлоги, употребляемые с глаголами в страдательном</w:t>
      </w:r>
      <w:r>
        <w:rPr>
          <w:spacing w:val="1"/>
        </w:rPr>
        <w:t xml:space="preserve"> </w:t>
      </w:r>
      <w:r>
        <w:t>залоге;</w:t>
      </w:r>
    </w:p>
    <w:p w:rsidR="00336847" w:rsidRDefault="00A31618">
      <w:pPr>
        <w:pStyle w:val="a3"/>
        <w:spacing w:before="1"/>
        <w:ind w:left="929" w:firstLine="0"/>
      </w:pPr>
      <w:r>
        <w:t>владеть</w:t>
      </w:r>
      <w:r>
        <w:rPr>
          <w:spacing w:val="-4"/>
        </w:rPr>
        <w:t xml:space="preserve"> </w:t>
      </w:r>
      <w:r>
        <w:t>социокультурными</w:t>
      </w:r>
      <w:r>
        <w:rPr>
          <w:spacing w:val="-5"/>
        </w:rPr>
        <w:t xml:space="preserve"> </w:t>
      </w:r>
      <w:r>
        <w:t>знаниями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умениями:</w:t>
      </w:r>
    </w:p>
    <w:p w:rsidR="00336847" w:rsidRDefault="00A31618">
      <w:pPr>
        <w:pStyle w:val="a3"/>
        <w:tabs>
          <w:tab w:val="left" w:pos="3291"/>
          <w:tab w:val="left" w:pos="4898"/>
          <w:tab w:val="left" w:pos="6604"/>
          <w:tab w:val="left" w:pos="7492"/>
          <w:tab w:val="left" w:pos="9324"/>
        </w:tabs>
        <w:spacing w:before="139" w:line="360" w:lineRule="auto"/>
        <w:ind w:right="623"/>
      </w:pPr>
      <w:r>
        <w:t>знать/понимать</w:t>
      </w:r>
      <w:r>
        <w:tab/>
        <w:t>речевые</w:t>
      </w:r>
      <w:r>
        <w:tab/>
        <w:t>различия</w:t>
      </w:r>
      <w:r>
        <w:tab/>
        <w:t>в</w:t>
      </w:r>
      <w:r>
        <w:tab/>
        <w:t>ситуациях</w:t>
      </w:r>
      <w:r>
        <w:tab/>
      </w:r>
      <w:r>
        <w:rPr>
          <w:spacing w:val="-1"/>
        </w:rPr>
        <w:t>официального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неофициального         общения         в         рамках         тематического         содержания         речи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лексико-грамматические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этих</w:t>
      </w:r>
      <w:r>
        <w:rPr>
          <w:spacing w:val="1"/>
        </w:rPr>
        <w:t xml:space="preserve"> </w:t>
      </w:r>
      <w:r>
        <w:t>различий;</w:t>
      </w:r>
    </w:p>
    <w:p w:rsidR="00336847" w:rsidRDefault="00A31618">
      <w:pPr>
        <w:pStyle w:val="a3"/>
        <w:spacing w:line="275" w:lineRule="exact"/>
        <w:ind w:left="929" w:firstLine="0"/>
      </w:pPr>
      <w:r>
        <w:t>знать/понимать</w:t>
      </w:r>
      <w:r>
        <w:rPr>
          <w:spacing w:val="30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использовать</w:t>
      </w:r>
      <w:r>
        <w:rPr>
          <w:spacing w:val="88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устной</w:t>
      </w:r>
      <w:r>
        <w:rPr>
          <w:spacing w:val="87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письменной</w:t>
      </w:r>
      <w:r>
        <w:rPr>
          <w:spacing w:val="87"/>
        </w:rPr>
        <w:t xml:space="preserve"> </w:t>
      </w:r>
      <w:r>
        <w:t>речи</w:t>
      </w:r>
      <w:r>
        <w:rPr>
          <w:spacing w:val="87"/>
        </w:rPr>
        <w:t xml:space="preserve"> </w:t>
      </w:r>
      <w:r>
        <w:t>наиболее</w:t>
      </w:r>
      <w:r>
        <w:rPr>
          <w:spacing w:val="87"/>
        </w:rPr>
        <w:t xml:space="preserve"> </w:t>
      </w:r>
      <w:r>
        <w:t>употребительную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3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 w:firstLine="0"/>
      </w:pPr>
      <w:r>
        <w:lastRenderedPageBreak/>
        <w:t>тематическую</w:t>
      </w:r>
      <w:r>
        <w:rPr>
          <w:spacing w:val="1"/>
        </w:rPr>
        <w:t xml:space="preserve"> </w:t>
      </w:r>
      <w:r>
        <w:t>фоновую</w:t>
      </w:r>
      <w:r>
        <w:rPr>
          <w:spacing w:val="1"/>
        </w:rPr>
        <w:t xml:space="preserve"> </w:t>
      </w:r>
      <w:r>
        <w:t>лексику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(государственное</w:t>
      </w:r>
      <w:r>
        <w:rPr>
          <w:spacing w:val="1"/>
        </w:rPr>
        <w:t xml:space="preserve"> </w:t>
      </w:r>
      <w:r>
        <w:t>устройство, система образования, страницы истории, основные праздники, этикетные 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другие);</w:t>
      </w:r>
    </w:p>
    <w:p w:rsidR="00336847" w:rsidRDefault="00A31618">
      <w:pPr>
        <w:pStyle w:val="a3"/>
        <w:tabs>
          <w:tab w:val="left" w:pos="2492"/>
          <w:tab w:val="left" w:pos="4568"/>
          <w:tab w:val="left" w:pos="6137"/>
          <w:tab w:val="left" w:pos="8401"/>
          <w:tab w:val="left" w:pos="10102"/>
        </w:tabs>
        <w:spacing w:line="360" w:lineRule="auto"/>
        <w:ind w:right="617"/>
      </w:pPr>
      <w:r>
        <w:t>иметь базовые знания о социокультурном портрете и культурном наследии родной̆ страны и</w:t>
      </w:r>
      <w:r>
        <w:rPr>
          <w:spacing w:val="1"/>
        </w:rPr>
        <w:t xml:space="preserve"> </w:t>
      </w:r>
      <w:r>
        <w:t>страны/стран</w:t>
      </w:r>
      <w:r>
        <w:tab/>
        <w:t>изучаемого</w:t>
      </w:r>
      <w:r>
        <w:tab/>
        <w:t>языка;</w:t>
      </w:r>
      <w:r>
        <w:tab/>
        <w:t>представлять</w:t>
      </w:r>
      <w:r>
        <w:tab/>
        <w:t>родную</w:t>
      </w:r>
      <w:r>
        <w:tab/>
        <w:t>страну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336847" w:rsidRDefault="00A31618">
      <w:pPr>
        <w:pStyle w:val="a3"/>
        <w:spacing w:before="1" w:line="360" w:lineRule="auto"/>
        <w:ind w:right="617"/>
      </w:pPr>
      <w:r>
        <w:t xml:space="preserve">проявлять      </w:t>
      </w:r>
      <w:r>
        <w:rPr>
          <w:spacing w:val="1"/>
        </w:rPr>
        <w:t xml:space="preserve"> </w:t>
      </w:r>
      <w:r>
        <w:t>уважение       к        иной       культуре,        соблюдать        нормы        вежливости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общении;</w:t>
      </w:r>
    </w:p>
    <w:p w:rsidR="00336847" w:rsidRDefault="00A31618">
      <w:pPr>
        <w:pStyle w:val="a3"/>
        <w:tabs>
          <w:tab w:val="left" w:pos="5427"/>
          <w:tab w:val="left" w:pos="9690"/>
        </w:tabs>
        <w:spacing w:line="360" w:lineRule="auto"/>
        <w:ind w:right="617"/>
      </w:pPr>
      <w:r>
        <w:t>владеть компенсаторными умениями, позволяющими в случае сбоя коммуникации, а также в</w:t>
      </w:r>
      <w:r>
        <w:rPr>
          <w:spacing w:val="1"/>
        </w:rPr>
        <w:t xml:space="preserve"> </w:t>
      </w:r>
      <w:r>
        <w:t>условиях дефицита языковых средств: использовать различные приёмы переработки информации: при</w:t>
      </w:r>
      <w:r>
        <w:rPr>
          <w:spacing w:val="-57"/>
        </w:rPr>
        <w:t xml:space="preserve"> </w:t>
      </w:r>
      <w:r>
        <w:t>говорении</w:t>
      </w:r>
      <w:r>
        <w:tab/>
        <w:t>–</w:t>
      </w:r>
      <w:r>
        <w:tab/>
        <w:t>переспрос,</w:t>
      </w:r>
      <w:r>
        <w:rPr>
          <w:spacing w:val="-58"/>
        </w:rPr>
        <w:t xml:space="preserve"> </w:t>
      </w:r>
      <w:r>
        <w:t xml:space="preserve">при       </w:t>
      </w:r>
      <w:r>
        <w:rPr>
          <w:spacing w:val="1"/>
        </w:rPr>
        <w:t xml:space="preserve"> </w:t>
      </w:r>
      <w:r>
        <w:t>говорении         и         письме         –         описание/перифраз/толкование,         при         чтении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аудировании</w:t>
      </w:r>
      <w:r>
        <w:rPr>
          <w:spacing w:val="2"/>
        </w:rPr>
        <w:t xml:space="preserve"> </w:t>
      </w:r>
      <w:r>
        <w:t>– языковую</w:t>
      </w:r>
      <w:r>
        <w:rPr>
          <w:spacing w:val="-1"/>
        </w:rPr>
        <w:t xml:space="preserve"> </w:t>
      </w:r>
      <w:r>
        <w:t>и контекстуальную</w:t>
      </w:r>
      <w:r>
        <w:rPr>
          <w:spacing w:val="2"/>
        </w:rPr>
        <w:t xml:space="preserve"> </w:t>
      </w:r>
      <w:r>
        <w:t>догадку;</w:t>
      </w:r>
    </w:p>
    <w:p w:rsidR="00336847" w:rsidRDefault="00A31618">
      <w:pPr>
        <w:pStyle w:val="a3"/>
        <w:spacing w:line="360" w:lineRule="auto"/>
        <w:ind w:right="626"/>
      </w:pPr>
      <w:r>
        <w:t>владеть метапредметными умениями, позволяющими совершенствовать учебную 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овладению иностранным</w:t>
      </w:r>
      <w:r>
        <w:rPr>
          <w:spacing w:val="-2"/>
        </w:rPr>
        <w:t xml:space="preserve"> </w:t>
      </w:r>
      <w:r>
        <w:t>языком;</w:t>
      </w:r>
    </w:p>
    <w:p w:rsidR="00336847" w:rsidRDefault="00A31618">
      <w:pPr>
        <w:pStyle w:val="a3"/>
        <w:tabs>
          <w:tab w:val="left" w:pos="3037"/>
          <w:tab w:val="left" w:pos="5909"/>
          <w:tab w:val="left" w:pos="8761"/>
          <w:tab w:val="left" w:pos="9800"/>
        </w:tabs>
        <w:spacing w:line="360" w:lineRule="auto"/>
        <w:ind w:right="619"/>
      </w:pPr>
      <w:r>
        <w:t>сравнивать,</w:t>
      </w:r>
      <w:r>
        <w:tab/>
        <w:t>классифицировать,</w:t>
      </w:r>
      <w:r>
        <w:tab/>
        <w:t>систематизировать</w:t>
      </w:r>
      <w:r>
        <w:tab/>
        <w:t>и</w:t>
      </w:r>
      <w:r>
        <w:tab/>
        <w:t>обобщать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37"/>
        </w:rPr>
        <w:t xml:space="preserve"> </w:t>
      </w:r>
      <w:r>
        <w:t xml:space="preserve">существенным        </w:t>
      </w:r>
      <w:r>
        <w:rPr>
          <w:spacing w:val="35"/>
        </w:rPr>
        <w:t xml:space="preserve"> </w:t>
      </w:r>
      <w:r>
        <w:t xml:space="preserve">признакам        </w:t>
      </w:r>
      <w:r>
        <w:rPr>
          <w:spacing w:val="35"/>
        </w:rPr>
        <w:t xml:space="preserve"> </w:t>
      </w:r>
      <w:r>
        <w:t xml:space="preserve">изученные        </w:t>
      </w:r>
      <w:r>
        <w:rPr>
          <w:spacing w:val="35"/>
        </w:rPr>
        <w:t xml:space="preserve"> </w:t>
      </w:r>
      <w:r>
        <w:t xml:space="preserve">языковые        </w:t>
      </w:r>
      <w:r>
        <w:rPr>
          <w:spacing w:val="35"/>
        </w:rPr>
        <w:t xml:space="preserve"> </w:t>
      </w:r>
      <w:r>
        <w:t xml:space="preserve">явления        </w:t>
      </w:r>
      <w:r>
        <w:rPr>
          <w:spacing w:val="37"/>
        </w:rPr>
        <w:t xml:space="preserve"> </w:t>
      </w:r>
      <w:r>
        <w:t>(лексические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грамматические);</w:t>
      </w:r>
    </w:p>
    <w:p w:rsidR="00336847" w:rsidRDefault="00A31618">
      <w:pPr>
        <w:pStyle w:val="a3"/>
        <w:tabs>
          <w:tab w:val="left" w:pos="3518"/>
          <w:tab w:val="left" w:pos="6006"/>
          <w:tab w:val="left" w:pos="8051"/>
          <w:tab w:val="left" w:pos="9409"/>
        </w:tabs>
        <w:spacing w:before="1" w:line="360" w:lineRule="auto"/>
        <w:ind w:right="620"/>
      </w:pPr>
      <w:r>
        <w:t>использовать</w:t>
      </w:r>
      <w:r>
        <w:tab/>
        <w:t>иноязычные</w:t>
      </w:r>
      <w:r>
        <w:tab/>
        <w:t>словари</w:t>
      </w:r>
      <w:r>
        <w:tab/>
        <w:t>и</w:t>
      </w:r>
      <w:r>
        <w:tab/>
        <w:t>справочники,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информационно-справочные</w:t>
      </w:r>
      <w:r>
        <w:rPr>
          <w:spacing w:val="-2"/>
        </w:rPr>
        <w:t xml:space="preserve"> </w:t>
      </w:r>
      <w:r>
        <w:t>системы в</w:t>
      </w:r>
      <w:r>
        <w:rPr>
          <w:spacing w:val="-2"/>
        </w:rPr>
        <w:t xml:space="preserve"> </w:t>
      </w:r>
      <w:r>
        <w:t>электронной форме;</w:t>
      </w:r>
    </w:p>
    <w:p w:rsidR="00336847" w:rsidRDefault="00A31618">
      <w:pPr>
        <w:pStyle w:val="a3"/>
        <w:tabs>
          <w:tab w:val="left" w:pos="3172"/>
          <w:tab w:val="left" w:pos="5401"/>
          <w:tab w:val="left" w:pos="6729"/>
          <w:tab w:val="left" w:pos="9613"/>
        </w:tabs>
        <w:spacing w:line="360" w:lineRule="auto"/>
        <w:ind w:right="619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межпредметного</w:t>
      </w:r>
      <w:r>
        <w:tab/>
        <w:t>характера</w:t>
      </w:r>
      <w:r>
        <w:tab/>
        <w:t>с</w:t>
      </w:r>
      <w:r>
        <w:tab/>
        <w:t>использованием</w:t>
      </w:r>
      <w:r>
        <w:tab/>
        <w:t>материалов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информационно-коммуникационных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336847" w:rsidRDefault="00A31618">
      <w:pPr>
        <w:pStyle w:val="a3"/>
        <w:tabs>
          <w:tab w:val="left" w:pos="3664"/>
          <w:tab w:val="left" w:pos="6542"/>
          <w:tab w:val="left" w:pos="9753"/>
        </w:tabs>
        <w:spacing w:line="362" w:lineRule="auto"/>
        <w:ind w:right="617"/>
      </w:pPr>
      <w:r>
        <w:t>соблюдать правила информационной безопасности в ситуациях повседневной жизни и при</w:t>
      </w:r>
      <w:r>
        <w:rPr>
          <w:spacing w:val="1"/>
        </w:rPr>
        <w:t xml:space="preserve"> </w:t>
      </w:r>
      <w:r>
        <w:t>работе</w:t>
      </w:r>
      <w:r>
        <w:tab/>
        <w:t>в</w:t>
      </w:r>
      <w:r>
        <w:tab/>
        <w:t>сети</w:t>
      </w:r>
      <w:r>
        <w:tab/>
        <w:t>Интернет.</w:t>
      </w:r>
    </w:p>
    <w:p w:rsidR="00336847" w:rsidRDefault="00336847">
      <w:pPr>
        <w:pStyle w:val="a3"/>
        <w:spacing w:before="1"/>
        <w:ind w:left="0" w:firstLine="0"/>
        <w:jc w:val="left"/>
        <w:rPr>
          <w:sz w:val="38"/>
        </w:rPr>
      </w:pPr>
    </w:p>
    <w:p w:rsidR="00336847" w:rsidRDefault="00A31618">
      <w:pPr>
        <w:pStyle w:val="1"/>
        <w:spacing w:line="360" w:lineRule="auto"/>
        <w:ind w:right="622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6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spacing w:line="360" w:lineRule="auto"/>
        <w:ind w:right="6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</w:t>
      </w:r>
      <w:r>
        <w:rPr>
          <w:spacing w:val="2"/>
        </w:rPr>
        <w:t xml:space="preserve"> </w:t>
      </w:r>
      <w:r>
        <w:t>математике.</w:t>
      </w:r>
    </w:p>
    <w:p w:rsidR="00336847" w:rsidRDefault="00A31618">
      <w:pPr>
        <w:pStyle w:val="a3"/>
        <w:spacing w:line="360" w:lineRule="auto"/>
        <w:ind w:right="611"/>
      </w:pPr>
      <w:r>
        <w:t>Пояснительная записка отражает общие цели и задачи изучения математики,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отбору</w:t>
      </w:r>
      <w:r>
        <w:rPr>
          <w:spacing w:val="-4"/>
        </w:rPr>
        <w:t xml:space="preserve"> </w:t>
      </w:r>
      <w:r>
        <w:t>содержания, к</w:t>
      </w:r>
      <w:r>
        <w:rPr>
          <w:spacing w:val="-1"/>
        </w:rPr>
        <w:t xml:space="preserve"> </w:t>
      </w:r>
      <w:r>
        <w:t>определению планируемых результатов.</w:t>
      </w:r>
    </w:p>
    <w:p w:rsidR="00336847" w:rsidRDefault="00A31618">
      <w:pPr>
        <w:pStyle w:val="a3"/>
        <w:ind w:left="929" w:firstLine="0"/>
      </w:pPr>
      <w:r>
        <w:t>Содержание</w:t>
      </w:r>
      <w:r>
        <w:rPr>
          <w:spacing w:val="90"/>
        </w:rPr>
        <w:t xml:space="preserve"> </w:t>
      </w:r>
      <w:r>
        <w:t xml:space="preserve">обучения  </w:t>
      </w:r>
      <w:r>
        <w:rPr>
          <w:spacing w:val="29"/>
        </w:rPr>
        <w:t xml:space="preserve"> </w:t>
      </w:r>
      <w:r>
        <w:t xml:space="preserve">раскрывает  </w:t>
      </w:r>
      <w:r>
        <w:rPr>
          <w:spacing w:val="31"/>
        </w:rPr>
        <w:t xml:space="preserve"> </w:t>
      </w:r>
      <w:r>
        <w:t xml:space="preserve">содержательные  </w:t>
      </w:r>
      <w:r>
        <w:rPr>
          <w:spacing w:val="28"/>
        </w:rPr>
        <w:t xml:space="preserve"> </w:t>
      </w:r>
      <w:r>
        <w:t xml:space="preserve">линии,  </w:t>
      </w:r>
      <w:r>
        <w:rPr>
          <w:spacing w:val="29"/>
        </w:rPr>
        <w:t xml:space="preserve"> </w:t>
      </w:r>
      <w:r>
        <w:t xml:space="preserve">которые  </w:t>
      </w:r>
      <w:r>
        <w:rPr>
          <w:spacing w:val="28"/>
        </w:rPr>
        <w:t xml:space="preserve"> </w:t>
      </w:r>
      <w:r>
        <w:t xml:space="preserve">предлагаются  </w:t>
      </w:r>
      <w:r>
        <w:rPr>
          <w:spacing w:val="30"/>
        </w:rPr>
        <w:t xml:space="preserve"> </w:t>
      </w:r>
      <w:r>
        <w:t>для</w:t>
      </w:r>
    </w:p>
    <w:p w:rsidR="00336847" w:rsidRDefault="00336847">
      <w:pPr>
        <w:sectPr w:rsidR="00336847">
          <w:pgSz w:w="11920" w:h="16850"/>
          <w:pgMar w:top="760" w:right="260" w:bottom="1120" w:left="240" w:header="0" w:footer="93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обязательного</w:t>
      </w:r>
      <w:r>
        <w:rPr>
          <w:spacing w:val="-5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4764"/>
          <w:tab w:val="left" w:pos="9293"/>
        </w:tabs>
        <w:spacing w:before="137" w:line="360" w:lineRule="auto"/>
        <w:ind w:right="621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tab/>
        <w:t>достижения</w:t>
      </w:r>
      <w:r>
        <w:tab/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spacing w:before="1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997"/>
          <w:tab w:val="left" w:pos="3087"/>
          <w:tab w:val="left" w:pos="5074"/>
          <w:tab w:val="left" w:pos="5945"/>
          <w:tab w:val="left" w:pos="6976"/>
          <w:tab w:val="left" w:pos="7848"/>
          <w:tab w:val="left" w:pos="9396"/>
          <w:tab w:val="left" w:pos="9493"/>
        </w:tabs>
        <w:spacing w:before="139" w:line="360" w:lineRule="auto"/>
        <w:ind w:right="61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Федерального государственного образовательного стандарта среднего общего образования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 образования. Реализация программы по математике обеспечивает овладение ключевыми</w:t>
      </w:r>
      <w:r>
        <w:rPr>
          <w:spacing w:val="1"/>
        </w:rPr>
        <w:t xml:space="preserve"> </w:t>
      </w:r>
      <w:r>
        <w:t>компетенциями,</w:t>
      </w:r>
      <w:r>
        <w:tab/>
        <w:t>составляющими</w:t>
      </w:r>
      <w:r>
        <w:tab/>
      </w:r>
      <w:r>
        <w:tab/>
        <w:t>основу</w:t>
      </w:r>
      <w:r>
        <w:tab/>
      </w:r>
      <w:r>
        <w:tab/>
        <w:t>для</w:t>
      </w:r>
      <w:r>
        <w:tab/>
        <w:t>саморазвития</w:t>
      </w:r>
      <w:r>
        <w:rPr>
          <w:spacing w:val="-58"/>
        </w:rPr>
        <w:t xml:space="preserve"> </w:t>
      </w:r>
      <w:r>
        <w:t>и</w:t>
      </w:r>
      <w:r>
        <w:tab/>
        <w:t>непрерывного</w:t>
      </w:r>
      <w:r>
        <w:tab/>
        <w:t>образования,</w:t>
      </w:r>
      <w:r>
        <w:tab/>
        <w:t>целостность</w:t>
      </w:r>
      <w:r>
        <w:tab/>
        <w:t>общекультурного,</w:t>
      </w:r>
      <w:r>
        <w:tab/>
      </w:r>
      <w:r>
        <w:tab/>
        <w:t>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познавательного развития личности</w:t>
      </w:r>
      <w:r>
        <w:rPr>
          <w:spacing w:val="1"/>
        </w:rPr>
        <w:t xml:space="preserve"> </w:t>
      </w:r>
      <w:r>
        <w:t>обучающихся.</w:t>
      </w:r>
    </w:p>
    <w:p w:rsidR="00336847" w:rsidRDefault="00A31618">
      <w:pPr>
        <w:pStyle w:val="a3"/>
        <w:tabs>
          <w:tab w:val="left" w:pos="2523"/>
          <w:tab w:val="left" w:pos="3665"/>
          <w:tab w:val="left" w:pos="5291"/>
          <w:tab w:val="left" w:pos="5891"/>
          <w:tab w:val="left" w:pos="8237"/>
          <w:tab w:val="left" w:pos="9427"/>
          <w:tab w:val="left" w:pos="10144"/>
        </w:tabs>
        <w:spacing w:line="360" w:lineRule="auto"/>
        <w:ind w:right="618"/>
      </w:pPr>
      <w:r>
        <w:t>В программе по математике учтены идеи и положения «Концепции развития математического</w:t>
      </w:r>
      <w:r>
        <w:rPr>
          <w:spacing w:val="1"/>
        </w:rPr>
        <w:t xml:space="preserve"> </w:t>
      </w:r>
      <w:r>
        <w:t>образования</w:t>
      </w:r>
      <w:r>
        <w:tab/>
        <w:t>в</w:t>
      </w:r>
      <w:r>
        <w:tab/>
        <w:t>Российской</w:t>
      </w:r>
      <w:r>
        <w:tab/>
      </w:r>
      <w:r>
        <w:tab/>
        <w:t>Федерации».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 названием концепции, математическое образование должно, в частности, предоставлять 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tab/>
      </w:r>
      <w:r>
        <w:tab/>
      </w:r>
      <w:r>
        <w:tab/>
        <w:t>успешной</w:t>
      </w:r>
      <w:r>
        <w:tab/>
      </w:r>
      <w:r>
        <w:tab/>
      </w:r>
      <w:r>
        <w:tab/>
        <w:t>жизни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  <w:r>
        <w:rPr>
          <w:spacing w:val="-1"/>
        </w:rPr>
        <w:t xml:space="preserve"> </w:t>
      </w:r>
      <w:r>
        <w:t>Именно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этой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нацелена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</w:t>
      </w:r>
      <w:r>
        <w:rPr>
          <w:spacing w:val="-2"/>
        </w:rPr>
        <w:t xml:space="preserve"> </w:t>
      </w:r>
      <w:r>
        <w:t>базового уровня.</w:t>
      </w:r>
    </w:p>
    <w:p w:rsidR="00336847" w:rsidRDefault="00A31618">
      <w:pPr>
        <w:pStyle w:val="a3"/>
        <w:tabs>
          <w:tab w:val="left" w:pos="3166"/>
          <w:tab w:val="left" w:pos="5093"/>
          <w:tab w:val="left" w:pos="5899"/>
          <w:tab w:val="left" w:pos="6969"/>
          <w:tab w:val="left" w:pos="8243"/>
          <w:tab w:val="left" w:pos="9065"/>
        </w:tabs>
        <w:spacing w:line="360" w:lineRule="auto"/>
        <w:ind w:right="618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математика служит опорным предметом для изучения смежных дисциплин, а в жизни после школы</w:t>
      </w:r>
      <w:r>
        <w:rPr>
          <w:spacing w:val="1"/>
        </w:rPr>
        <w:t xml:space="preserve"> </w:t>
      </w:r>
      <w:r>
        <w:t>реальной необходимостью становится непрерывное образование, что требует полноценной базовой</w:t>
      </w:r>
      <w:r>
        <w:rPr>
          <w:spacing w:val="1"/>
        </w:rPr>
        <w:t xml:space="preserve"> </w:t>
      </w:r>
      <w:r>
        <w:t>общеобразовательной</w:t>
      </w:r>
      <w:r>
        <w:tab/>
        <w:t>подготовки,</w:t>
      </w:r>
      <w:r>
        <w:tab/>
        <w:t>в</w:t>
      </w:r>
      <w:r>
        <w:tab/>
        <w:t>том</w:t>
      </w:r>
      <w:r>
        <w:tab/>
        <w:t>числе</w:t>
      </w:r>
      <w:r>
        <w:tab/>
        <w:t>и</w:t>
      </w:r>
      <w:r>
        <w:tab/>
        <w:t>математической.</w:t>
      </w:r>
      <w:r>
        <w:rPr>
          <w:spacing w:val="-58"/>
        </w:rPr>
        <w:t xml:space="preserve"> </w:t>
      </w:r>
      <w:r>
        <w:t>Это     обусловлено     тем,     что     в     наши     дни     растёт     число     специальностей,     связанных</w:t>
      </w:r>
      <w:r>
        <w:rPr>
          <w:spacing w:val="1"/>
        </w:rPr>
        <w:t xml:space="preserve"> </w:t>
      </w:r>
      <w:r>
        <w:t xml:space="preserve">с  </w:t>
      </w:r>
      <w:r>
        <w:rPr>
          <w:spacing w:val="33"/>
        </w:rPr>
        <w:t xml:space="preserve"> </w:t>
      </w:r>
      <w:r>
        <w:t xml:space="preserve">непосредственным   </w:t>
      </w:r>
      <w:r>
        <w:rPr>
          <w:spacing w:val="34"/>
        </w:rPr>
        <w:t xml:space="preserve"> </w:t>
      </w:r>
      <w:r>
        <w:t xml:space="preserve">применением   </w:t>
      </w:r>
      <w:r>
        <w:rPr>
          <w:spacing w:val="33"/>
        </w:rPr>
        <w:t xml:space="preserve"> </w:t>
      </w:r>
      <w:r>
        <w:t xml:space="preserve">математики:   </w:t>
      </w:r>
      <w:r>
        <w:rPr>
          <w:spacing w:val="31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3"/>
        </w:rPr>
        <w:t xml:space="preserve"> </w:t>
      </w:r>
      <w:r>
        <w:t xml:space="preserve">сфере   </w:t>
      </w:r>
      <w:r>
        <w:rPr>
          <w:spacing w:val="32"/>
        </w:rPr>
        <w:t xml:space="preserve"> </w:t>
      </w:r>
      <w:r>
        <w:t xml:space="preserve">экономики,   </w:t>
      </w:r>
      <w:r>
        <w:rPr>
          <w:spacing w:val="33"/>
        </w:rPr>
        <w:t xml:space="preserve"> </w:t>
      </w:r>
      <w:r>
        <w:t xml:space="preserve">и   </w:t>
      </w:r>
      <w:r>
        <w:rPr>
          <w:spacing w:val="34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>бизнесе,</w:t>
      </w:r>
      <w:r>
        <w:rPr>
          <w:spacing w:val="-58"/>
        </w:rPr>
        <w:t xml:space="preserve"> </w:t>
      </w:r>
      <w:r>
        <w:t>и в технологических областях, и даже в гуманитарных сферах. Таким образом, круг обучающихся, для</w:t>
      </w:r>
      <w:r>
        <w:rPr>
          <w:spacing w:val="-57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становится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предметом,</w:t>
      </w:r>
      <w:r>
        <w:rPr>
          <w:spacing w:val="-1"/>
        </w:rPr>
        <w:t xml:space="preserve"> </w:t>
      </w:r>
      <w:r>
        <w:t>существенно расширяется.</w:t>
      </w:r>
    </w:p>
    <w:p w:rsidR="00336847" w:rsidRDefault="00A31618">
      <w:pPr>
        <w:pStyle w:val="a3"/>
        <w:tabs>
          <w:tab w:val="left" w:pos="3444"/>
          <w:tab w:val="left" w:pos="5681"/>
          <w:tab w:val="left" w:pos="7984"/>
          <w:tab w:val="left" w:pos="10365"/>
        </w:tabs>
        <w:spacing w:line="360" w:lineRule="auto"/>
        <w:ind w:right="621"/>
      </w:pPr>
      <w:r>
        <w:t>Практическая</w:t>
      </w:r>
      <w:r>
        <w:tab/>
        <w:t>полезность</w:t>
      </w:r>
      <w:r>
        <w:tab/>
        <w:t>математики</w:t>
      </w:r>
      <w:r>
        <w:tab/>
        <w:t>обусловлена</w:t>
      </w:r>
      <w:r>
        <w:tab/>
        <w:t>тем,</w:t>
      </w:r>
      <w:r>
        <w:rPr>
          <w:spacing w:val="-58"/>
        </w:rPr>
        <w:t xml:space="preserve"> </w:t>
      </w:r>
      <w:r>
        <w:t>что её предметом являются фундаментальные структуры нашего мира: пространственные формы и</w:t>
      </w:r>
      <w:r>
        <w:rPr>
          <w:spacing w:val="1"/>
        </w:rPr>
        <w:t xml:space="preserve"> </w:t>
      </w:r>
      <w:r>
        <w:t>количественные отношения от простейших, усваиваемых в непосредственном опыте, до достаточно</w:t>
      </w:r>
      <w:r>
        <w:rPr>
          <w:spacing w:val="1"/>
        </w:rPr>
        <w:t xml:space="preserve"> </w:t>
      </w:r>
      <w:r>
        <w:t>сложных,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математических знаний затруднено понимание принципов устройства и использования 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 малоэффективна повседневная практическая деятельность. Каждому человеку в своей</w:t>
      </w:r>
      <w:r>
        <w:rPr>
          <w:spacing w:val="1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приходится</w:t>
      </w:r>
      <w:r>
        <w:rPr>
          <w:spacing w:val="11"/>
        </w:rPr>
        <w:t xml:space="preserve"> </w:t>
      </w:r>
      <w:r>
        <w:t>выполнять</w:t>
      </w:r>
      <w:r>
        <w:rPr>
          <w:spacing w:val="12"/>
        </w:rPr>
        <w:t xml:space="preserve"> </w:t>
      </w:r>
      <w:r>
        <w:t>достаточно</w:t>
      </w:r>
      <w:r>
        <w:rPr>
          <w:spacing w:val="12"/>
        </w:rPr>
        <w:t xml:space="preserve"> </w:t>
      </w:r>
      <w:r>
        <w:t>сложные</w:t>
      </w:r>
      <w:r>
        <w:rPr>
          <w:spacing w:val="10"/>
        </w:rPr>
        <w:t xml:space="preserve"> </w:t>
      </w:r>
      <w:r>
        <w:t>расчёты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составлять</w:t>
      </w:r>
      <w:r>
        <w:rPr>
          <w:spacing w:val="12"/>
        </w:rPr>
        <w:t xml:space="preserve"> </w:t>
      </w:r>
      <w:r>
        <w:t>несложные</w:t>
      </w:r>
      <w:r>
        <w:rPr>
          <w:spacing w:val="10"/>
        </w:rPr>
        <w:t xml:space="preserve"> </w:t>
      </w:r>
      <w:r>
        <w:t>алгоритмы,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33" w:gutter="0"/>
          <w:cols w:space="720"/>
        </w:sectPr>
      </w:pPr>
    </w:p>
    <w:p w:rsidR="00336847" w:rsidRDefault="00A31618">
      <w:pPr>
        <w:pStyle w:val="a3"/>
        <w:tabs>
          <w:tab w:val="left" w:pos="5097"/>
          <w:tab w:val="left" w:pos="9844"/>
        </w:tabs>
        <w:spacing w:before="73" w:line="360" w:lineRule="auto"/>
        <w:ind w:right="618" w:firstLine="0"/>
      </w:pPr>
      <w:r>
        <w:lastRenderedPageBreak/>
        <w:t>находить</w:t>
      </w:r>
      <w:r>
        <w:tab/>
        <w:t>нужные</w:t>
      </w:r>
      <w:r>
        <w:tab/>
        <w:t>формулы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применять       их,       владеть       практическими       приёмами       геометрических       измерений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3"/>
        </w:rPr>
        <w:t xml:space="preserve"> </w:t>
      </w:r>
      <w:r>
        <w:t xml:space="preserve">построений,     </w:t>
      </w:r>
      <w:r>
        <w:rPr>
          <w:spacing w:val="18"/>
        </w:rPr>
        <w:t xml:space="preserve"> </w:t>
      </w:r>
      <w:r>
        <w:t xml:space="preserve">читать     </w:t>
      </w:r>
      <w:r>
        <w:rPr>
          <w:spacing w:val="21"/>
        </w:rPr>
        <w:t xml:space="preserve"> </w:t>
      </w:r>
      <w:r>
        <w:t xml:space="preserve">информацию,     </w:t>
      </w:r>
      <w:r>
        <w:rPr>
          <w:spacing w:val="19"/>
        </w:rPr>
        <w:t xml:space="preserve"> </w:t>
      </w:r>
      <w:r>
        <w:t xml:space="preserve">представленную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 xml:space="preserve">виду     </w:t>
      </w:r>
      <w:r>
        <w:rPr>
          <w:spacing w:val="13"/>
        </w:rPr>
        <w:t xml:space="preserve"> </w:t>
      </w:r>
      <w:r>
        <w:t xml:space="preserve">таблиц,     </w:t>
      </w:r>
      <w:r>
        <w:rPr>
          <w:spacing w:val="20"/>
        </w:rPr>
        <w:t xml:space="preserve"> </w:t>
      </w:r>
      <w:r>
        <w:t>диаграмм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жить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неопределённости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событий.</w:t>
      </w:r>
    </w:p>
    <w:p w:rsidR="00336847" w:rsidRDefault="00A31618">
      <w:pPr>
        <w:pStyle w:val="a3"/>
        <w:tabs>
          <w:tab w:val="left" w:pos="3229"/>
          <w:tab w:val="left" w:pos="4119"/>
          <w:tab w:val="left" w:pos="6290"/>
          <w:tab w:val="left" w:pos="7559"/>
          <w:tab w:val="left" w:pos="9581"/>
        </w:tabs>
        <w:spacing w:line="360" w:lineRule="auto"/>
        <w:ind w:right="619"/>
      </w:pPr>
      <w:r>
        <w:t>Одновременно</w:t>
      </w:r>
      <w:r>
        <w:tab/>
        <w:t>с</w:t>
      </w:r>
      <w:r>
        <w:tab/>
        <w:t>расширением</w:t>
      </w:r>
      <w:r>
        <w:tab/>
        <w:t>сфер</w:t>
      </w:r>
      <w:r>
        <w:tab/>
        <w:t>применения</w:t>
      </w:r>
      <w:r>
        <w:tab/>
        <w:t>математики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 в определённых умственных навыках. В процессе изучения математики в арсенал</w:t>
      </w:r>
      <w:r>
        <w:rPr>
          <w:spacing w:val="1"/>
        </w:rPr>
        <w:t xml:space="preserve"> </w:t>
      </w:r>
      <w:r>
        <w:t>приёмов 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</w:p>
    <w:p w:rsidR="00336847" w:rsidRDefault="00A31618">
      <w:pPr>
        <w:pStyle w:val="a3"/>
        <w:tabs>
          <w:tab w:val="left" w:pos="3016"/>
          <w:tab w:val="left" w:pos="6078"/>
          <w:tab w:val="left" w:pos="9738"/>
        </w:tabs>
        <w:spacing w:before="2" w:line="360" w:lineRule="auto"/>
        <w:ind w:right="619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 построений, способствуют выработке умения формулировать, обосновывать и доказывать</w:t>
      </w:r>
      <w:r>
        <w:rPr>
          <w:spacing w:val="1"/>
        </w:rPr>
        <w:t xml:space="preserve"> </w:t>
      </w:r>
      <w:r>
        <w:t>суждения,</w:t>
      </w:r>
      <w:r>
        <w:rPr>
          <w:spacing w:val="8"/>
        </w:rPr>
        <w:t xml:space="preserve"> </w:t>
      </w:r>
      <w:r>
        <w:t>тем</w:t>
      </w:r>
      <w:r>
        <w:rPr>
          <w:spacing w:val="66"/>
        </w:rPr>
        <w:t xml:space="preserve"> </w:t>
      </w:r>
      <w:r>
        <w:t>самым</w:t>
      </w:r>
      <w:r>
        <w:rPr>
          <w:spacing w:val="68"/>
        </w:rPr>
        <w:t xml:space="preserve"> </w:t>
      </w:r>
      <w:r>
        <w:t>развивают</w:t>
      </w:r>
      <w:r>
        <w:rPr>
          <w:spacing w:val="69"/>
        </w:rPr>
        <w:t xml:space="preserve"> </w:t>
      </w:r>
      <w:r>
        <w:t>логическое</w:t>
      </w:r>
      <w:r>
        <w:rPr>
          <w:spacing w:val="66"/>
        </w:rPr>
        <w:t xml:space="preserve"> </w:t>
      </w:r>
      <w:r>
        <w:t>мышление.</w:t>
      </w:r>
      <w:r>
        <w:rPr>
          <w:spacing w:val="67"/>
        </w:rPr>
        <w:t xml:space="preserve"> </w:t>
      </w:r>
      <w:r>
        <w:t>Математике</w:t>
      </w:r>
      <w:r>
        <w:rPr>
          <w:spacing w:val="67"/>
        </w:rPr>
        <w:t xml:space="preserve"> </w:t>
      </w:r>
      <w:r>
        <w:t>принадлежит</w:t>
      </w:r>
      <w:r>
        <w:rPr>
          <w:spacing w:val="68"/>
        </w:rPr>
        <w:t xml:space="preserve"> </w:t>
      </w:r>
      <w:r>
        <w:t>ведущая</w:t>
      </w:r>
      <w:r>
        <w:rPr>
          <w:spacing w:val="68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основной учебной деятельности 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– развиваются</w:t>
      </w:r>
      <w:r>
        <w:rPr>
          <w:spacing w:val="-1"/>
        </w:rPr>
        <w:t xml:space="preserve"> </w:t>
      </w:r>
      <w:r>
        <w:t>творческая и прикладная</w:t>
      </w:r>
      <w:r>
        <w:rPr>
          <w:spacing w:val="-1"/>
        </w:rPr>
        <w:t xml:space="preserve"> </w:t>
      </w:r>
      <w:r>
        <w:t>стороны мышления.</w:t>
      </w:r>
    </w:p>
    <w:p w:rsidR="00336847" w:rsidRDefault="00A31618">
      <w:pPr>
        <w:pStyle w:val="a3"/>
        <w:spacing w:line="360" w:lineRule="auto"/>
        <w:ind w:right="619"/>
      </w:pPr>
      <w:r>
        <w:t>Обучение математике даёт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 речь, умение отбирать наиболее подходящие языковые, символические, 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 выражения суждений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наглядного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представления.</w:t>
      </w:r>
    </w:p>
    <w:p w:rsidR="00336847" w:rsidRDefault="00A31618">
      <w:pPr>
        <w:pStyle w:val="a3"/>
        <w:spacing w:line="360" w:lineRule="auto"/>
        <w:ind w:right="619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 с методами познания действительности, представление о предмете и методе математики,</w:t>
      </w:r>
      <w:r>
        <w:rPr>
          <w:spacing w:val="1"/>
        </w:rPr>
        <w:t xml:space="preserve"> </w:t>
      </w:r>
      <w:r>
        <w:t>его отличия от методов естественных и гуманитарных наук, об особенностях применения математики</w:t>
      </w:r>
      <w:r>
        <w:rPr>
          <w:spacing w:val="1"/>
        </w:rPr>
        <w:t xml:space="preserve"> </w:t>
      </w:r>
      <w:r>
        <w:t>для решения научных и прикладных задач. Таким образом,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 культуры человека.</w:t>
      </w:r>
    </w:p>
    <w:p w:rsidR="00336847" w:rsidRDefault="00A31618">
      <w:pPr>
        <w:pStyle w:val="a3"/>
        <w:spacing w:before="1" w:line="360" w:lineRule="auto"/>
        <w:ind w:right="625"/>
      </w:pPr>
      <w:r>
        <w:t>Изучение</w:t>
      </w:r>
      <w:r>
        <w:rPr>
          <w:spacing w:val="15"/>
        </w:rPr>
        <w:t xml:space="preserve"> </w:t>
      </w:r>
      <w:r>
        <w:t>математики</w:t>
      </w:r>
      <w:r>
        <w:rPr>
          <w:spacing w:val="18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эстетическому</w:t>
      </w:r>
      <w:r>
        <w:rPr>
          <w:spacing w:val="12"/>
        </w:rPr>
        <w:t xml:space="preserve"> </w:t>
      </w:r>
      <w:r>
        <w:t>воспитанию</w:t>
      </w:r>
      <w:r>
        <w:rPr>
          <w:spacing w:val="17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пониманию</w:t>
      </w:r>
      <w:r>
        <w:rPr>
          <w:spacing w:val="17"/>
        </w:rPr>
        <w:t xml:space="preserve"> </w:t>
      </w:r>
      <w:r>
        <w:t>красоты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336847" w:rsidRDefault="00A31618">
      <w:pPr>
        <w:pStyle w:val="a3"/>
        <w:tabs>
          <w:tab w:val="left" w:pos="3239"/>
          <w:tab w:val="left" w:pos="4616"/>
          <w:tab w:val="left" w:pos="6206"/>
          <w:tab w:val="left" w:pos="8024"/>
          <w:tab w:val="left" w:pos="8770"/>
          <w:tab w:val="left" w:pos="10009"/>
        </w:tabs>
        <w:spacing w:line="360" w:lineRule="auto"/>
        <w:ind w:right="617"/>
      </w:pPr>
      <w:r>
        <w:t>Приоритетными</w:t>
      </w:r>
      <w:r>
        <w:tab/>
        <w:t>целями</w:t>
      </w:r>
      <w:r>
        <w:tab/>
        <w:t>обучения</w:t>
      </w:r>
      <w:r>
        <w:tab/>
        <w:t>математике</w:t>
      </w:r>
      <w:r>
        <w:tab/>
        <w:t>в</w:t>
      </w:r>
      <w:r>
        <w:tab/>
        <w:t>10–11</w:t>
      </w:r>
      <w:r>
        <w:tab/>
        <w:t>классах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являются:</w:t>
      </w:r>
    </w:p>
    <w:p w:rsidR="00336847" w:rsidRDefault="00A31618">
      <w:pPr>
        <w:pStyle w:val="a3"/>
        <w:spacing w:line="360" w:lineRule="auto"/>
        <w:ind w:right="62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6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 переменная, вероятность, функция), обеспечивающих преемственность и перспективность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образования обучающихся;</w:t>
      </w:r>
    </w:p>
    <w:p w:rsidR="00336847" w:rsidRDefault="00A31618">
      <w:pPr>
        <w:pStyle w:val="a3"/>
        <w:spacing w:line="360" w:lineRule="auto"/>
        <w:ind w:right="622"/>
      </w:pPr>
      <w:r>
        <w:t>подведение</w:t>
      </w:r>
      <w:r>
        <w:rPr>
          <w:spacing w:val="14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доступном</w:t>
      </w:r>
      <w:r>
        <w:rPr>
          <w:spacing w:val="14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них</w:t>
      </w:r>
      <w:r>
        <w:rPr>
          <w:spacing w:val="19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осознанию</w:t>
      </w:r>
      <w:r>
        <w:rPr>
          <w:spacing w:val="15"/>
        </w:rPr>
        <w:t xml:space="preserve"> </w:t>
      </w:r>
      <w:r>
        <w:t>взаимосвязи</w:t>
      </w:r>
      <w:r>
        <w:rPr>
          <w:spacing w:val="14"/>
        </w:rPr>
        <w:t xml:space="preserve"> </w:t>
      </w:r>
      <w:r>
        <w:t>математики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как части 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3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умений,</w:t>
      </w:r>
      <w:r>
        <w:rPr>
          <w:spacing w:val="-2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математики;</w:t>
      </w:r>
    </w:p>
    <w:p w:rsidR="00336847" w:rsidRDefault="00A31618">
      <w:pPr>
        <w:pStyle w:val="a3"/>
        <w:tabs>
          <w:tab w:val="left" w:pos="2823"/>
          <w:tab w:val="left" w:pos="3275"/>
          <w:tab w:val="left" w:pos="4610"/>
          <w:tab w:val="left" w:pos="5680"/>
          <w:tab w:val="left" w:pos="6354"/>
          <w:tab w:val="left" w:pos="7613"/>
          <w:tab w:val="left" w:pos="9734"/>
          <w:tab w:val="left" w:pos="9989"/>
        </w:tabs>
        <w:spacing w:before="1" w:line="360" w:lineRule="auto"/>
        <w:ind w:right="61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  <w:t>ситуациях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при         изучении         других         учебных         предметов,         проявления         зависимостей</w:t>
      </w:r>
      <w:r>
        <w:rPr>
          <w:spacing w:val="-57"/>
        </w:rPr>
        <w:t xml:space="preserve"> </w:t>
      </w:r>
      <w:r>
        <w:t>и закономерностей, формулировать их</w:t>
      </w:r>
      <w:r>
        <w:rPr>
          <w:spacing w:val="1"/>
        </w:rPr>
        <w:t xml:space="preserve"> </w:t>
      </w:r>
      <w:r>
        <w:t>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336847" w:rsidRDefault="00A31618">
      <w:pPr>
        <w:pStyle w:val="a3"/>
        <w:spacing w:line="360" w:lineRule="auto"/>
        <w:ind w:right="621"/>
      </w:pPr>
      <w:r>
        <w:t>Основными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 величин»),</w:t>
      </w:r>
      <w:r>
        <w:rPr>
          <w:spacing w:val="1"/>
        </w:rPr>
        <w:t xml:space="preserve"> </w:t>
      </w:r>
      <w:r>
        <w:t>«Вероятность и статистика». Данные линии развиваются параллельно,</w:t>
      </w:r>
      <w:r>
        <w:rPr>
          <w:spacing w:val="1"/>
        </w:rPr>
        <w:t xml:space="preserve"> </w:t>
      </w:r>
      <w:r>
        <w:t>каждая</w:t>
      </w:r>
    </w:p>
    <w:p w:rsidR="00336847" w:rsidRDefault="00A31618">
      <w:pPr>
        <w:pStyle w:val="a3"/>
        <w:spacing w:before="1" w:line="360" w:lineRule="auto"/>
        <w:ind w:right="622" w:firstLine="0"/>
      </w:pPr>
      <w:r>
        <w:t xml:space="preserve">в   </w:t>
      </w:r>
      <w:r>
        <w:rPr>
          <w:spacing w:val="19"/>
        </w:rPr>
        <w:t xml:space="preserve"> </w:t>
      </w:r>
      <w:r>
        <w:t xml:space="preserve">соответствии    </w:t>
      </w:r>
      <w:r>
        <w:rPr>
          <w:spacing w:val="19"/>
        </w:rPr>
        <w:t xml:space="preserve"> </w:t>
      </w:r>
      <w:r>
        <w:t xml:space="preserve">с    </w:t>
      </w:r>
      <w:r>
        <w:rPr>
          <w:spacing w:val="18"/>
        </w:rPr>
        <w:t xml:space="preserve"> </w:t>
      </w:r>
      <w:r>
        <w:t xml:space="preserve">собственной    </w:t>
      </w:r>
      <w:r>
        <w:rPr>
          <w:spacing w:val="19"/>
        </w:rPr>
        <w:t xml:space="preserve"> </w:t>
      </w:r>
      <w:r>
        <w:t xml:space="preserve">логикой,    </w:t>
      </w:r>
      <w:r>
        <w:rPr>
          <w:spacing w:val="19"/>
        </w:rPr>
        <w:t xml:space="preserve"> </w:t>
      </w:r>
      <w:r>
        <w:t xml:space="preserve">однако    </w:t>
      </w:r>
      <w:r>
        <w:rPr>
          <w:spacing w:val="18"/>
        </w:rPr>
        <w:t xml:space="preserve"> </w:t>
      </w:r>
      <w:r>
        <w:t xml:space="preserve">не    </w:t>
      </w:r>
      <w:r>
        <w:rPr>
          <w:spacing w:val="16"/>
        </w:rPr>
        <w:t xml:space="preserve"> </w:t>
      </w:r>
      <w:r>
        <w:t xml:space="preserve">независимо    </w:t>
      </w:r>
      <w:r>
        <w:rPr>
          <w:spacing w:val="18"/>
        </w:rPr>
        <w:t xml:space="preserve"> </w:t>
      </w:r>
      <w:r>
        <w:t xml:space="preserve">одна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19"/>
        </w:rPr>
        <w:t xml:space="preserve"> </w:t>
      </w:r>
      <w:r>
        <w:t>другой,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объединяет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составляющая,</w:t>
      </w:r>
      <w:r>
        <w:rPr>
          <w:spacing w:val="1"/>
        </w:rPr>
        <w:t xml:space="preserve"> </w:t>
      </w:r>
      <w:r>
        <w:t>традиционно присущая математике и пронизывающая все математические курсы и содержательные</w:t>
      </w:r>
      <w:r>
        <w:rPr>
          <w:spacing w:val="1"/>
        </w:rPr>
        <w:t xml:space="preserve"> </w:t>
      </w:r>
      <w:r>
        <w:t>линии.</w:t>
      </w:r>
      <w:r>
        <w:rPr>
          <w:spacing w:val="1"/>
        </w:rPr>
        <w:t xml:space="preserve"> </w:t>
      </w: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6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алгоритмами решения задач, умение формулировать определения, аксиомы и теоремы, применять их,</w:t>
      </w:r>
      <w:r>
        <w:rPr>
          <w:spacing w:val="1"/>
        </w:rPr>
        <w:t xml:space="preserve"> </w:t>
      </w:r>
      <w:r>
        <w:t>проводить</w:t>
      </w:r>
      <w:r>
        <w:rPr>
          <w:spacing w:val="82"/>
        </w:rPr>
        <w:t xml:space="preserve"> </w:t>
      </w:r>
      <w:r>
        <w:t xml:space="preserve">доказательные  </w:t>
      </w:r>
      <w:r>
        <w:rPr>
          <w:spacing w:val="17"/>
        </w:rPr>
        <w:t xml:space="preserve"> </w:t>
      </w:r>
      <w:r>
        <w:t xml:space="preserve">рассуждения  </w:t>
      </w:r>
      <w:r>
        <w:rPr>
          <w:spacing w:val="20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 xml:space="preserve">ходе  </w:t>
      </w:r>
      <w:r>
        <w:rPr>
          <w:spacing w:val="19"/>
        </w:rPr>
        <w:t xml:space="preserve"> </w:t>
      </w:r>
      <w:r>
        <w:t xml:space="preserve">решения  </w:t>
      </w:r>
      <w:r>
        <w:rPr>
          <w:spacing w:val="17"/>
        </w:rPr>
        <w:t xml:space="preserve"> </w:t>
      </w:r>
      <w:r>
        <w:t xml:space="preserve">задач»  </w:t>
      </w:r>
      <w:r>
        <w:rPr>
          <w:spacing w:val="14"/>
        </w:rPr>
        <w:t xml:space="preserve"> </w:t>
      </w:r>
      <w:r>
        <w:t xml:space="preserve">относится  </w:t>
      </w:r>
      <w:r>
        <w:rPr>
          <w:spacing w:val="20"/>
        </w:rPr>
        <w:t xml:space="preserve"> </w:t>
      </w:r>
      <w:r>
        <w:t xml:space="preserve">ко  </w:t>
      </w:r>
      <w:r>
        <w:rPr>
          <w:spacing w:val="20"/>
        </w:rPr>
        <w:t xml:space="preserve"> </w:t>
      </w:r>
      <w:r>
        <w:t xml:space="preserve">всем  </w:t>
      </w:r>
      <w:r>
        <w:rPr>
          <w:spacing w:val="18"/>
        </w:rPr>
        <w:t xml:space="preserve"> </w:t>
      </w:r>
      <w:r>
        <w:t>курсам,</w:t>
      </w:r>
      <w:r>
        <w:rPr>
          <w:spacing w:val="-58"/>
        </w:rPr>
        <w:t xml:space="preserve"> </w:t>
      </w:r>
      <w:r>
        <w:t xml:space="preserve">а    </w:t>
      </w:r>
      <w:r>
        <w:rPr>
          <w:spacing w:val="34"/>
        </w:rPr>
        <w:t xml:space="preserve"> </w:t>
      </w:r>
      <w:r>
        <w:t xml:space="preserve">формирование    </w:t>
      </w:r>
      <w:r>
        <w:rPr>
          <w:spacing w:val="31"/>
        </w:rPr>
        <w:t xml:space="preserve"> </w:t>
      </w:r>
      <w:r>
        <w:t xml:space="preserve">логических    </w:t>
      </w:r>
      <w:r>
        <w:rPr>
          <w:spacing w:val="37"/>
        </w:rPr>
        <w:t xml:space="preserve"> </w:t>
      </w:r>
      <w:r>
        <w:t xml:space="preserve">умений     </w:t>
      </w:r>
      <w:r>
        <w:rPr>
          <w:spacing w:val="32"/>
        </w:rPr>
        <w:t xml:space="preserve"> </w:t>
      </w:r>
      <w:r>
        <w:t xml:space="preserve">распределяется     </w:t>
      </w:r>
      <w:r>
        <w:rPr>
          <w:spacing w:val="33"/>
        </w:rPr>
        <w:t xml:space="preserve"> </w:t>
      </w:r>
      <w:r>
        <w:t xml:space="preserve">по     </w:t>
      </w:r>
      <w:r>
        <w:rPr>
          <w:spacing w:val="34"/>
        </w:rPr>
        <w:t xml:space="preserve"> </w:t>
      </w:r>
      <w:r>
        <w:t xml:space="preserve">всем     </w:t>
      </w:r>
      <w:r>
        <w:rPr>
          <w:spacing w:val="34"/>
        </w:rPr>
        <w:t xml:space="preserve"> </w:t>
      </w:r>
      <w:r>
        <w:t xml:space="preserve">годам     </w:t>
      </w:r>
      <w:r>
        <w:rPr>
          <w:spacing w:val="33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1798"/>
          <w:tab w:val="left" w:pos="3334"/>
          <w:tab w:val="left" w:pos="3830"/>
          <w:tab w:val="left" w:pos="5260"/>
          <w:tab w:val="left" w:pos="7471"/>
          <w:tab w:val="left" w:pos="8655"/>
          <w:tab w:val="left" w:pos="9835"/>
        </w:tabs>
        <w:spacing w:line="362" w:lineRule="auto"/>
        <w:ind w:right="626"/>
        <w:jc w:val="right"/>
      </w:pPr>
      <w:r>
        <w:t>В</w:t>
      </w:r>
      <w:r>
        <w:rPr>
          <w:spacing w:val="4"/>
        </w:rPr>
        <w:t xml:space="preserve"> </w:t>
      </w:r>
      <w:r>
        <w:t>соответствии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СОО</w:t>
      </w:r>
      <w:r>
        <w:rPr>
          <w:spacing w:val="6"/>
        </w:rPr>
        <w:t xml:space="preserve"> </w:t>
      </w:r>
      <w:r>
        <w:t>математика</w:t>
      </w:r>
      <w:r>
        <w:rPr>
          <w:spacing w:val="5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обязательным</w:t>
      </w:r>
      <w:r>
        <w:rPr>
          <w:spacing w:val="3"/>
        </w:rPr>
        <w:t xml:space="preserve"> </w:t>
      </w:r>
      <w:r>
        <w:t>предметом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данном</w:t>
      </w:r>
      <w:r>
        <w:rPr>
          <w:spacing w:val="9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образования.</w:t>
      </w:r>
      <w:r>
        <w:tab/>
        <w:t>Программой</w:t>
      </w:r>
      <w:r>
        <w:tab/>
        <w:t>по</w:t>
      </w:r>
      <w:r>
        <w:tab/>
        <w:t>математике</w:t>
      </w:r>
      <w:r>
        <w:tab/>
        <w:t>предусматривается</w:t>
      </w:r>
      <w:r>
        <w:tab/>
        <w:t>изучение</w:t>
      </w:r>
      <w:r>
        <w:tab/>
        <w:t>учебного</w:t>
      </w:r>
      <w:r>
        <w:tab/>
        <w:t>предмета</w:t>
      </w:r>
    </w:p>
    <w:p w:rsidR="00336847" w:rsidRDefault="00A31618">
      <w:pPr>
        <w:pStyle w:val="a3"/>
        <w:spacing w:line="271" w:lineRule="exact"/>
        <w:ind w:left="0" w:right="618" w:firstLine="0"/>
        <w:jc w:val="right"/>
      </w:pPr>
      <w:r>
        <w:t>«Математика»</w:t>
      </w:r>
      <w:r>
        <w:rPr>
          <w:spacing w:val="94"/>
        </w:rPr>
        <w:t xml:space="preserve"> </w:t>
      </w:r>
      <w:r>
        <w:t>в</w:t>
      </w:r>
      <w:r>
        <w:rPr>
          <w:spacing w:val="101"/>
        </w:rPr>
        <w:t xml:space="preserve"> </w:t>
      </w:r>
      <w:r>
        <w:t>рамках</w:t>
      </w:r>
      <w:r>
        <w:rPr>
          <w:spacing w:val="104"/>
        </w:rPr>
        <w:t xml:space="preserve"> </w:t>
      </w:r>
      <w:r>
        <w:t>трёх</w:t>
      </w:r>
      <w:r>
        <w:rPr>
          <w:spacing w:val="106"/>
        </w:rPr>
        <w:t xml:space="preserve"> </w:t>
      </w:r>
      <w:r>
        <w:t>учебных</w:t>
      </w:r>
      <w:r>
        <w:rPr>
          <w:spacing w:val="104"/>
        </w:rPr>
        <w:t xml:space="preserve"> </w:t>
      </w:r>
      <w:r>
        <w:t>курсов:</w:t>
      </w:r>
      <w:r>
        <w:rPr>
          <w:spacing w:val="106"/>
        </w:rPr>
        <w:t xml:space="preserve"> </w:t>
      </w:r>
      <w:r>
        <w:t>«Алгебра</w:t>
      </w:r>
      <w:r>
        <w:rPr>
          <w:spacing w:val="101"/>
        </w:rPr>
        <w:t xml:space="preserve"> </w:t>
      </w:r>
      <w:r>
        <w:t>и</w:t>
      </w:r>
      <w:r>
        <w:rPr>
          <w:spacing w:val="103"/>
        </w:rPr>
        <w:t xml:space="preserve"> </w:t>
      </w:r>
      <w:r>
        <w:t>начала</w:t>
      </w:r>
      <w:r>
        <w:rPr>
          <w:spacing w:val="101"/>
        </w:rPr>
        <w:t xml:space="preserve"> </w:t>
      </w:r>
      <w:r>
        <w:t>математического</w:t>
      </w:r>
      <w:r>
        <w:rPr>
          <w:spacing w:val="104"/>
        </w:rPr>
        <w:t xml:space="preserve"> </w:t>
      </w:r>
      <w:r>
        <w:t>анализа»,</w:t>
      </w:r>
    </w:p>
    <w:p w:rsidR="00336847" w:rsidRDefault="00A31618">
      <w:pPr>
        <w:pStyle w:val="a3"/>
        <w:spacing w:before="138" w:line="360" w:lineRule="auto"/>
        <w:ind w:right="622" w:firstLine="0"/>
      </w:pPr>
      <w:r>
        <w:t>«Геометрия»,   «Вероятность   и</w:t>
      </w:r>
      <w:r>
        <w:rPr>
          <w:spacing w:val="60"/>
        </w:rPr>
        <w:t xml:space="preserve"> </w:t>
      </w:r>
      <w:r>
        <w:t>статистика».   Формирование</w:t>
      </w:r>
      <w:r>
        <w:rPr>
          <w:spacing w:val="60"/>
        </w:rPr>
        <w:t xml:space="preserve"> </w:t>
      </w:r>
      <w:r>
        <w:t>логических   умений</w:t>
      </w:r>
      <w:r>
        <w:rPr>
          <w:spacing w:val="60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 xml:space="preserve">на      протяжении      всех     </w:t>
      </w:r>
      <w:r>
        <w:rPr>
          <w:spacing w:val="1"/>
        </w:rPr>
        <w:t xml:space="preserve"> </w:t>
      </w:r>
      <w:r>
        <w:t>лет       обучения      на       уровне      среднего      общего      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элементы логики</w:t>
      </w:r>
      <w:r>
        <w:rPr>
          <w:spacing w:val="-1"/>
        </w:rPr>
        <w:t xml:space="preserve"> </w:t>
      </w:r>
      <w:r>
        <w:t>включаются в</w:t>
      </w:r>
      <w:r>
        <w:rPr>
          <w:spacing w:val="-1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курсов.</w:t>
      </w:r>
    </w:p>
    <w:p w:rsidR="00336847" w:rsidRDefault="00A31618">
      <w:pPr>
        <w:pStyle w:val="a3"/>
        <w:tabs>
          <w:tab w:val="left" w:pos="2123"/>
          <w:tab w:val="left" w:pos="3220"/>
          <w:tab w:val="left" w:pos="4347"/>
          <w:tab w:val="left" w:pos="6705"/>
          <w:tab w:val="left" w:pos="7559"/>
          <w:tab w:val="left" w:pos="8998"/>
          <w:tab w:val="left" w:pos="10711"/>
        </w:tabs>
        <w:spacing w:line="275" w:lineRule="exact"/>
        <w:ind w:left="929" w:firstLine="0"/>
        <w:jc w:val="left"/>
      </w:pPr>
      <w:r>
        <w:t>Общее</w:t>
      </w:r>
      <w:r>
        <w:tab/>
        <w:t>число</w:t>
      </w:r>
      <w:r>
        <w:tab/>
        <w:t>часов,</w:t>
      </w:r>
      <w:r>
        <w:tab/>
        <w:t>рекомендованных</w:t>
      </w:r>
      <w:r>
        <w:tab/>
        <w:t>для</w:t>
      </w:r>
      <w:r>
        <w:tab/>
        <w:t>изучения</w:t>
      </w:r>
      <w:r>
        <w:tab/>
        <w:t>математики</w:t>
      </w:r>
      <w:r>
        <w:tab/>
        <w:t>-</w:t>
      </w:r>
    </w:p>
    <w:p w:rsidR="00336847" w:rsidRDefault="00A31618">
      <w:pPr>
        <w:pStyle w:val="a3"/>
        <w:tabs>
          <w:tab w:val="left" w:pos="798"/>
          <w:tab w:val="left" w:pos="1648"/>
          <w:tab w:val="left" w:pos="1979"/>
          <w:tab w:val="left" w:pos="2437"/>
          <w:tab w:val="left" w:pos="3320"/>
          <w:tab w:val="left" w:pos="3617"/>
          <w:tab w:val="left" w:pos="4195"/>
          <w:tab w:val="left" w:pos="4980"/>
          <w:tab w:val="left" w:pos="5399"/>
          <w:tab w:val="left" w:pos="6181"/>
          <w:tab w:val="left" w:pos="6512"/>
          <w:tab w:val="left" w:pos="7635"/>
          <w:tab w:val="left" w:pos="7966"/>
          <w:tab w:val="left" w:pos="8424"/>
          <w:tab w:val="left" w:pos="9306"/>
          <w:tab w:val="left" w:pos="9645"/>
          <w:tab w:val="left" w:pos="10225"/>
        </w:tabs>
        <w:spacing w:before="140" w:line="360" w:lineRule="auto"/>
        <w:ind w:right="619" w:firstLine="0"/>
        <w:jc w:val="left"/>
      </w:pPr>
      <w:r>
        <w:t>340</w:t>
      </w:r>
      <w:r>
        <w:tab/>
        <w:t>часов:</w:t>
      </w:r>
      <w:r>
        <w:tab/>
        <w:t>в</w:t>
      </w:r>
      <w:r>
        <w:tab/>
        <w:t>10</w:t>
      </w:r>
      <w:r>
        <w:tab/>
        <w:t>классе</w:t>
      </w:r>
      <w:r>
        <w:tab/>
        <w:t>-</w:t>
      </w:r>
      <w:r>
        <w:tab/>
        <w:t>170</w:t>
      </w:r>
      <w:r>
        <w:tab/>
        <w:t>часов</w:t>
      </w:r>
      <w:r>
        <w:tab/>
        <w:t>(5</w:t>
      </w:r>
      <w:r>
        <w:tab/>
        <w:t>часов</w:t>
      </w:r>
      <w:r>
        <w:tab/>
        <w:t>в</w:t>
      </w:r>
      <w:r>
        <w:tab/>
        <w:t>неделю),</w:t>
      </w:r>
      <w:r>
        <w:tab/>
        <w:t>в</w:t>
      </w:r>
      <w:r>
        <w:tab/>
        <w:t>11</w:t>
      </w:r>
      <w:r>
        <w:tab/>
        <w:t>классе</w:t>
      </w:r>
      <w:r>
        <w:tab/>
        <w:t>–</w:t>
      </w:r>
      <w:r>
        <w:tab/>
        <w:t>170</w:t>
      </w:r>
      <w:r>
        <w:tab/>
      </w:r>
      <w:r>
        <w:rPr>
          <w:spacing w:val="-1"/>
        </w:rPr>
        <w:t>часов</w:t>
      </w:r>
      <w:r>
        <w:rPr>
          <w:spacing w:val="-57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Планируемые</w:t>
      </w:r>
      <w:r>
        <w:rPr>
          <w:spacing w:val="4"/>
        </w:rPr>
        <w:t xml:space="preserve"> </w:t>
      </w:r>
      <w:r>
        <w:t>результаты</w:t>
      </w:r>
      <w:r>
        <w:rPr>
          <w:spacing w:val="5"/>
        </w:rPr>
        <w:t xml:space="preserve"> </w:t>
      </w:r>
      <w:r>
        <w:t>освоения</w:t>
      </w:r>
      <w:r>
        <w:rPr>
          <w:spacing w:val="5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математике</w:t>
      </w:r>
      <w:r>
        <w:rPr>
          <w:spacing w:val="4"/>
        </w:rPr>
        <w:t xml:space="preserve"> </w:t>
      </w:r>
      <w:r>
        <w:t>базовый</w:t>
      </w:r>
      <w:r>
        <w:rPr>
          <w:spacing w:val="8"/>
        </w:rPr>
        <w:t xml:space="preserve"> </w:t>
      </w:r>
      <w:r>
        <w:t>уровень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 результате изучения</w:t>
      </w:r>
      <w:r>
        <w:rPr>
          <w:spacing w:val="1"/>
        </w:rPr>
        <w:t xml:space="preserve"> </w:t>
      </w:r>
      <w:r>
        <w:t>математики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-57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33" w:gutter="0"/>
          <w:cols w:space="720"/>
        </w:sectPr>
      </w:pP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spacing w:before="73"/>
        <w:jc w:val="both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17"/>
      </w:pPr>
      <w:r>
        <w:t>сформированность         гражданской         позиции         обучающегося          как 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 различных структур, явлений, процедур гражданского общества (выборы, опросы</w:t>
      </w:r>
      <w:r>
        <w:rPr>
          <w:spacing w:val="1"/>
        </w:rPr>
        <w:t xml:space="preserve"> </w:t>
      </w:r>
      <w:r>
        <w:t>и другое), 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назначением;</w:t>
      </w: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spacing w:before="2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606"/>
          <w:tab w:val="left" w:pos="5525"/>
          <w:tab w:val="left" w:pos="7581"/>
          <w:tab w:val="left" w:pos="9809"/>
        </w:tabs>
        <w:spacing w:before="137" w:line="360" w:lineRule="auto"/>
        <w:ind w:right="613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  <w:t>уважения</w:t>
      </w:r>
      <w:r>
        <w:rPr>
          <w:spacing w:val="-58"/>
        </w:rPr>
        <w:t xml:space="preserve"> </w:t>
      </w:r>
      <w:r>
        <w:t>к        прошлому       и        настоящему       российской        математики,        ценностное       отношение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достижениям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математиков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1"/>
        </w:rPr>
        <w:t xml:space="preserve"> </w:t>
      </w:r>
      <w:r>
        <w:t xml:space="preserve">математической 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экономики;</w:t>
      </w: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40" w:line="360" w:lineRule="auto"/>
        <w:ind w:right="622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 учёного,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2"/>
        </w:rPr>
        <w:t xml:space="preserve"> </w:t>
      </w:r>
      <w:r>
        <w:t>будущего;</w:t>
      </w: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62"/>
          <w:tab w:val="left" w:pos="5658"/>
          <w:tab w:val="left" w:pos="8990"/>
        </w:tabs>
        <w:spacing w:before="139" w:line="360" w:lineRule="auto"/>
        <w:ind w:right="618"/>
      </w:pPr>
      <w:r>
        <w:t>эстетическое отношение к миру, включая эстетику математических закономерностей, объектов,</w:t>
      </w:r>
      <w:r>
        <w:rPr>
          <w:spacing w:val="-57"/>
        </w:rPr>
        <w:t xml:space="preserve"> </w:t>
      </w:r>
      <w:r>
        <w:t>задач,</w:t>
      </w:r>
      <w:r>
        <w:tab/>
        <w:t>решений,</w:t>
      </w:r>
      <w:r>
        <w:tab/>
        <w:t>рассуждений,</w:t>
      </w:r>
      <w:r>
        <w:tab/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15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01"/>
          <w:tab w:val="left" w:pos="3462"/>
          <w:tab w:val="left" w:pos="4750"/>
          <w:tab w:val="left" w:pos="6438"/>
          <w:tab w:val="left" w:pos="8034"/>
          <w:tab w:val="left" w:pos="9986"/>
        </w:tabs>
        <w:spacing w:before="137" w:line="360" w:lineRule="auto"/>
        <w:ind w:right="613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ценности</w:t>
      </w:r>
      <w:r>
        <w:tab/>
        <w:t>трудолюбия,</w:t>
      </w:r>
      <w:r>
        <w:tab/>
        <w:t>интерес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различным     </w:t>
      </w:r>
      <w:r>
        <w:rPr>
          <w:spacing w:val="17"/>
        </w:rPr>
        <w:t xml:space="preserve"> </w:t>
      </w:r>
      <w:r>
        <w:t xml:space="preserve">сферам     </w:t>
      </w:r>
      <w:r>
        <w:rPr>
          <w:spacing w:val="18"/>
        </w:rPr>
        <w:t xml:space="preserve"> </w:t>
      </w:r>
      <w:r>
        <w:t xml:space="preserve">профессиональной     </w:t>
      </w:r>
      <w:r>
        <w:rPr>
          <w:spacing w:val="20"/>
        </w:rPr>
        <w:t xml:space="preserve"> </w:t>
      </w:r>
      <w:r>
        <w:t xml:space="preserve">деятельности,     </w:t>
      </w:r>
      <w:r>
        <w:rPr>
          <w:spacing w:val="19"/>
        </w:rPr>
        <w:t xml:space="preserve"> </w:t>
      </w:r>
      <w:r>
        <w:t xml:space="preserve">связанным     </w:t>
      </w:r>
      <w:r>
        <w:rPr>
          <w:spacing w:val="17"/>
        </w:rPr>
        <w:t xml:space="preserve"> </w:t>
      </w:r>
      <w:r>
        <w:t xml:space="preserve">с     </w:t>
      </w:r>
      <w:r>
        <w:rPr>
          <w:spacing w:val="20"/>
        </w:rPr>
        <w:t xml:space="preserve"> </w:t>
      </w:r>
      <w:r>
        <w:t>математикой</w:t>
      </w:r>
      <w:r>
        <w:rPr>
          <w:spacing w:val="-58"/>
        </w:rPr>
        <w:t xml:space="preserve"> </w:t>
      </w:r>
      <w:r>
        <w:t>и      её      приложениями,      умение      совершать      осознанный      выбор      будущей      профессии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реализовывать      </w:t>
      </w:r>
      <w:r>
        <w:rPr>
          <w:spacing w:val="40"/>
        </w:rPr>
        <w:t xml:space="preserve"> </w:t>
      </w:r>
      <w:r>
        <w:t xml:space="preserve">собственные      </w:t>
      </w:r>
      <w:r>
        <w:rPr>
          <w:spacing w:val="39"/>
        </w:rPr>
        <w:t xml:space="preserve"> </w:t>
      </w:r>
      <w:r>
        <w:t xml:space="preserve">жизненные      </w:t>
      </w:r>
      <w:r>
        <w:rPr>
          <w:spacing w:val="40"/>
        </w:rPr>
        <w:t xml:space="preserve"> </w:t>
      </w:r>
      <w:r>
        <w:t xml:space="preserve">планы,      </w:t>
      </w:r>
      <w:r>
        <w:rPr>
          <w:spacing w:val="40"/>
        </w:rPr>
        <w:t xml:space="preserve"> </w:t>
      </w:r>
      <w:r>
        <w:t xml:space="preserve">готовность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3"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 применение 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окружающей</w:t>
      </w:r>
      <w:r>
        <w:rPr>
          <w:spacing w:val="12"/>
        </w:rPr>
        <w:t xml:space="preserve"> </w:t>
      </w:r>
      <w:r>
        <w:t>среды,</w:t>
      </w:r>
      <w:r>
        <w:rPr>
          <w:spacing w:val="9"/>
        </w:rPr>
        <w:t xml:space="preserve"> </w:t>
      </w:r>
      <w:r>
        <w:t>планирование</w:t>
      </w:r>
      <w:r>
        <w:rPr>
          <w:spacing w:val="8"/>
        </w:rPr>
        <w:t xml:space="preserve"> </w:t>
      </w:r>
      <w:r>
        <w:t>поступков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оценки</w:t>
      </w:r>
      <w:r>
        <w:rPr>
          <w:spacing w:val="10"/>
        </w:rPr>
        <w:t xml:space="preserve"> </w:t>
      </w:r>
      <w:r>
        <w:t>их</w:t>
      </w:r>
      <w:r>
        <w:rPr>
          <w:spacing w:val="10"/>
        </w:rPr>
        <w:t xml:space="preserve"> </w:t>
      </w:r>
      <w:r>
        <w:t>возможных</w:t>
      </w:r>
      <w:r>
        <w:rPr>
          <w:spacing w:val="10"/>
        </w:rPr>
        <w:t xml:space="preserve"> </w:t>
      </w:r>
      <w:r>
        <w:t>последствий</w:t>
      </w:r>
      <w:r>
        <w:rPr>
          <w:spacing w:val="10"/>
        </w:rPr>
        <w:t xml:space="preserve"> </w:t>
      </w:r>
      <w:r>
        <w:t>для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3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окружающей</w:t>
      </w:r>
      <w:r>
        <w:rPr>
          <w:spacing w:val="-3"/>
        </w:rPr>
        <w:t xml:space="preserve"> </w:t>
      </w:r>
      <w:r>
        <w:t>среды;</w:t>
      </w:r>
    </w:p>
    <w:p w:rsidR="00336847" w:rsidRDefault="00A31618">
      <w:pPr>
        <w:pStyle w:val="a5"/>
        <w:numPr>
          <w:ilvl w:val="0"/>
          <w:numId w:val="2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tabs>
          <w:tab w:val="left" w:pos="2518"/>
          <w:tab w:val="left" w:pos="2867"/>
          <w:tab w:val="left" w:pos="4434"/>
          <w:tab w:val="left" w:pos="5053"/>
          <w:tab w:val="left" w:pos="6910"/>
          <w:tab w:val="left" w:pos="7356"/>
          <w:tab w:val="left" w:pos="9667"/>
          <w:tab w:val="left" w:pos="10192"/>
        </w:tabs>
        <w:spacing w:before="140" w:line="360" w:lineRule="auto"/>
        <w:ind w:right="620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tab/>
      </w:r>
      <w:r>
        <w:tab/>
        <w:t>практики,</w:t>
      </w:r>
      <w:r>
        <w:tab/>
      </w:r>
      <w:r>
        <w:tab/>
        <w:t>понимание</w:t>
      </w:r>
      <w:r>
        <w:tab/>
      </w:r>
      <w:r>
        <w:tab/>
        <w:t>математической</w:t>
      </w:r>
      <w:r>
        <w:tab/>
      </w:r>
      <w:r>
        <w:tab/>
      </w:r>
      <w:r>
        <w:rPr>
          <w:spacing w:val="-1"/>
        </w:rPr>
        <w:t>науки</w:t>
      </w:r>
      <w:r>
        <w:rPr>
          <w:spacing w:val="-58"/>
        </w:rPr>
        <w:t xml:space="preserve"> </w:t>
      </w:r>
      <w:r>
        <w:t>как       сферы       человеческой       деятельности,       этапов       её       развития       и       значимости</w:t>
      </w:r>
      <w:r>
        <w:rPr>
          <w:spacing w:val="1"/>
        </w:rPr>
        <w:t xml:space="preserve"> </w:t>
      </w:r>
      <w:r>
        <w:t>для развития цивилизации, овладение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</w:r>
      <w:r>
        <w:rPr>
          <w:spacing w:val="-1"/>
        </w:rPr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 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336847" w:rsidRDefault="00A31618">
      <w:pPr>
        <w:pStyle w:val="a3"/>
        <w:spacing w:line="360" w:lineRule="auto"/>
        <w:ind w:right="620"/>
      </w:pPr>
      <w:r>
        <w:t>В результате изучения математики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36847" w:rsidRDefault="00A31618">
      <w:pPr>
        <w:pStyle w:val="a3"/>
        <w:spacing w:before="1" w:line="360" w:lineRule="auto"/>
        <w:ind w:right="6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4567"/>
          <w:tab w:val="left" w:pos="9726"/>
        </w:tabs>
        <w:spacing w:line="360" w:lineRule="auto"/>
        <w:ind w:right="615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336847" w:rsidRDefault="00A31618">
      <w:pPr>
        <w:pStyle w:val="a3"/>
        <w:spacing w:line="360" w:lineRule="auto"/>
        <w:ind w:right="624"/>
      </w:pPr>
      <w:r>
        <w:t>воспринимать, формулировать и преобразовывать суждения: утвердительные и отрицательные,</w:t>
      </w:r>
      <w:r>
        <w:rPr>
          <w:spacing w:val="-57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336847" w:rsidRDefault="00A31618">
      <w:pPr>
        <w:pStyle w:val="a3"/>
        <w:spacing w:line="360" w:lineRule="auto"/>
        <w:ind w:right="618"/>
      </w:pPr>
      <w:r>
        <w:t xml:space="preserve">выявлять       </w:t>
      </w:r>
      <w:r>
        <w:rPr>
          <w:spacing w:val="1"/>
        </w:rPr>
        <w:t xml:space="preserve"> </w:t>
      </w:r>
      <w:r>
        <w:t>математические         закономерности,         взаимосвязи         и         противоречия</w:t>
      </w:r>
      <w:r>
        <w:rPr>
          <w:spacing w:val="-57"/>
        </w:rPr>
        <w:t xml:space="preserve"> </w:t>
      </w:r>
      <w:r>
        <w:t>в        фактах,        данных,        наблюдениях        и         утверждениях,        предлагать 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336847" w:rsidRDefault="00A31618">
      <w:pPr>
        <w:pStyle w:val="a3"/>
        <w:spacing w:line="362" w:lineRule="auto"/>
        <w:ind w:right="62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336847" w:rsidRDefault="00A31618">
      <w:pPr>
        <w:pStyle w:val="a3"/>
        <w:tabs>
          <w:tab w:val="left" w:pos="2653"/>
          <w:tab w:val="left" w:pos="5039"/>
          <w:tab w:val="left" w:pos="7687"/>
          <w:tab w:val="left" w:pos="9873"/>
        </w:tabs>
        <w:spacing w:line="360" w:lineRule="auto"/>
        <w:ind w:right="6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 собственные</w:t>
      </w:r>
      <w:r>
        <w:rPr>
          <w:spacing w:val="-2"/>
        </w:rPr>
        <w:t xml:space="preserve"> </w:t>
      </w:r>
      <w:r>
        <w:t>суждения и</w:t>
      </w:r>
      <w:r>
        <w:rPr>
          <w:spacing w:val="-1"/>
        </w:rPr>
        <w:t xml:space="preserve"> </w:t>
      </w:r>
      <w:r>
        <w:t>выводы;</w:t>
      </w:r>
    </w:p>
    <w:p w:rsidR="00336847" w:rsidRDefault="00A31618">
      <w:pPr>
        <w:pStyle w:val="a3"/>
        <w:spacing w:line="360" w:lineRule="auto"/>
        <w:ind w:right="619"/>
      </w:pPr>
      <w:r>
        <w:t>выбирать способ решения учебной задачи (сравнивать несколько вариантов решения,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 учётом 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336847" w:rsidRDefault="00A31618">
      <w:pPr>
        <w:pStyle w:val="a3"/>
        <w:spacing w:line="36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line="360" w:lineRule="auto"/>
        <w:ind w:right="626"/>
      </w:pPr>
      <w:r>
        <w:t>использовать вопросы как исследовательский инструмент познания, формулировать 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336847" w:rsidRDefault="00A31618">
      <w:pPr>
        <w:pStyle w:val="a3"/>
        <w:tabs>
          <w:tab w:val="left" w:pos="2670"/>
          <w:tab w:val="left" w:pos="4961"/>
          <w:tab w:val="left" w:pos="7359"/>
          <w:tab w:val="left" w:pos="9394"/>
        </w:tabs>
        <w:spacing w:line="275" w:lineRule="exact"/>
        <w:ind w:left="929" w:firstLine="0"/>
      </w:pPr>
      <w:r>
        <w:t>проводить</w:t>
      </w:r>
      <w:r>
        <w:tab/>
        <w:t>самостоятельно</w:t>
      </w:r>
      <w:r>
        <w:tab/>
        <w:t>спланированный</w:t>
      </w:r>
      <w:r>
        <w:tab/>
        <w:t>эксперимент,</w:t>
      </w:r>
      <w:r>
        <w:tab/>
        <w:t>исследование</w:t>
      </w:r>
    </w:p>
    <w:p w:rsidR="00336847" w:rsidRDefault="00336847">
      <w:pPr>
        <w:spacing w:line="275" w:lineRule="exact"/>
        <w:sectPr w:rsidR="00336847">
          <w:footerReference w:type="default" r:id="rId20"/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733"/>
          <w:tab w:val="left" w:pos="2453"/>
          <w:tab w:val="left" w:pos="4113"/>
          <w:tab w:val="left" w:pos="6123"/>
          <w:tab w:val="left" w:pos="7245"/>
          <w:tab w:val="left" w:pos="8385"/>
          <w:tab w:val="left" w:pos="9625"/>
        </w:tabs>
        <w:spacing w:before="73" w:line="360" w:lineRule="auto"/>
        <w:ind w:right="623" w:firstLine="0"/>
        <w:jc w:val="left"/>
      </w:pPr>
      <w:r>
        <w:lastRenderedPageBreak/>
        <w:t>по</w:t>
      </w:r>
      <w:r>
        <w:tab/>
        <w:t>установлению</w:t>
      </w:r>
      <w:r>
        <w:tab/>
        <w:t>особенностей</w:t>
      </w:r>
      <w:r>
        <w:tab/>
        <w:t>математического</w:t>
      </w:r>
      <w:r>
        <w:tab/>
        <w:t>объекта,</w:t>
      </w:r>
      <w:r>
        <w:tab/>
        <w:t>явления,</w:t>
      </w:r>
      <w:r>
        <w:tab/>
        <w:t>процесса,</w:t>
      </w:r>
      <w:r>
        <w:tab/>
        <w:t>выявлению</w:t>
      </w:r>
      <w:r>
        <w:rPr>
          <w:spacing w:val="-57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336847" w:rsidRDefault="00A31618">
      <w:pPr>
        <w:pStyle w:val="a3"/>
        <w:tabs>
          <w:tab w:val="left" w:pos="2783"/>
          <w:tab w:val="left" w:pos="4613"/>
          <w:tab w:val="left" w:pos="5997"/>
          <w:tab w:val="left" w:pos="6366"/>
          <w:tab w:val="left" w:pos="7397"/>
          <w:tab w:val="left" w:pos="7887"/>
          <w:tab w:val="left" w:pos="9369"/>
        </w:tabs>
        <w:spacing w:before="1" w:line="360" w:lineRule="auto"/>
        <w:ind w:right="624"/>
        <w:jc w:val="righ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  <w:t>результатам</w:t>
      </w:r>
      <w:r>
        <w:tab/>
        <w:t>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 обобщений;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38"/>
        </w:rPr>
        <w:t xml:space="preserve"> </w:t>
      </w:r>
      <w:r>
        <w:t>возможное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процесса,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выдвигать</w:t>
      </w:r>
      <w:r>
        <w:rPr>
          <w:spacing w:val="37"/>
        </w:rPr>
        <w:t xml:space="preserve"> </w:t>
      </w:r>
      <w:r>
        <w:t>предположения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его</w:t>
      </w:r>
    </w:p>
    <w:p w:rsidR="00336847" w:rsidRDefault="00A31618">
      <w:pPr>
        <w:pStyle w:val="a3"/>
        <w:spacing w:line="275" w:lineRule="exact"/>
        <w:ind w:firstLine="0"/>
        <w:jc w:val="left"/>
      </w:pP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336847" w:rsidRDefault="00A31618">
      <w:pPr>
        <w:pStyle w:val="a3"/>
        <w:tabs>
          <w:tab w:val="left" w:pos="1641"/>
          <w:tab w:val="left" w:pos="3677"/>
          <w:tab w:val="left" w:pos="4810"/>
          <w:tab w:val="left" w:pos="6885"/>
          <w:tab w:val="left" w:pos="8604"/>
          <w:tab w:val="left" w:pos="9890"/>
        </w:tabs>
        <w:spacing w:before="139" w:line="360" w:lineRule="auto"/>
        <w:ind w:right="62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jc w:val="left"/>
      </w:pPr>
      <w:r>
        <w:t>выявлять</w:t>
      </w:r>
      <w:r>
        <w:rPr>
          <w:spacing w:val="27"/>
        </w:rPr>
        <w:t xml:space="preserve"> </w:t>
      </w:r>
      <w:r>
        <w:t>дефициты</w:t>
      </w:r>
      <w:r>
        <w:rPr>
          <w:spacing w:val="26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данных,</w:t>
      </w:r>
      <w:r>
        <w:rPr>
          <w:spacing w:val="24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ответа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задачи;</w:t>
      </w:r>
    </w:p>
    <w:p w:rsidR="00336847" w:rsidRDefault="00A31618">
      <w:pPr>
        <w:pStyle w:val="a3"/>
        <w:spacing w:before="1" w:line="360" w:lineRule="auto"/>
        <w:jc w:val="left"/>
      </w:pPr>
      <w:r>
        <w:t>выбирать</w:t>
      </w:r>
      <w:r>
        <w:rPr>
          <w:spacing w:val="34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источников</w:t>
      </w:r>
      <w:r>
        <w:rPr>
          <w:spacing w:val="32"/>
        </w:rPr>
        <w:t xml:space="preserve"> </w:t>
      </w:r>
      <w:r>
        <w:t>различных</w:t>
      </w:r>
      <w:r>
        <w:rPr>
          <w:spacing w:val="32"/>
        </w:rPr>
        <w:t xml:space="preserve"> </w:t>
      </w:r>
      <w:r>
        <w:t>типов,</w:t>
      </w:r>
      <w:r>
        <w:rPr>
          <w:spacing w:val="32"/>
        </w:rPr>
        <w:t xml:space="preserve"> </w:t>
      </w:r>
      <w:r>
        <w:t>анализировать,</w:t>
      </w:r>
      <w:r>
        <w:rPr>
          <w:spacing w:val="32"/>
        </w:rPr>
        <w:t xml:space="preserve"> </w:t>
      </w:r>
      <w:r>
        <w:t>систематизировать</w:t>
      </w:r>
      <w:r>
        <w:rPr>
          <w:spacing w:val="3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интерпретировать информацию</w:t>
      </w:r>
      <w:r>
        <w:rPr>
          <w:spacing w:val="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 представления;</w:t>
      </w:r>
    </w:p>
    <w:p w:rsidR="00336847" w:rsidRDefault="00A31618">
      <w:pPr>
        <w:pStyle w:val="a3"/>
        <w:tabs>
          <w:tab w:val="left" w:pos="2849"/>
          <w:tab w:val="left" w:pos="4463"/>
          <w:tab w:val="left" w:pos="6020"/>
          <w:tab w:val="left" w:pos="6437"/>
          <w:tab w:val="left" w:pos="6756"/>
          <w:tab w:val="left" w:pos="8066"/>
          <w:tab w:val="left" w:pos="9104"/>
        </w:tabs>
        <w:spacing w:line="360" w:lineRule="auto"/>
        <w:ind w:right="624"/>
        <w:jc w:val="left"/>
      </w:pPr>
      <w:r>
        <w:t>структурировать</w:t>
      </w:r>
      <w:r>
        <w:tab/>
        <w:t>информацию,</w:t>
      </w:r>
      <w:r>
        <w:tab/>
        <w:t>представлять</w:t>
      </w:r>
      <w:r>
        <w:tab/>
        <w:t>её</w:t>
      </w:r>
      <w:r>
        <w:tab/>
        <w:t>в</w:t>
      </w:r>
      <w:r>
        <w:tab/>
        <w:t>различных</w:t>
      </w:r>
      <w:r>
        <w:tab/>
        <w:t>формах,</w:t>
      </w:r>
      <w:r>
        <w:tab/>
        <w:t>иллюстрировать</w:t>
      </w:r>
      <w:r>
        <w:rPr>
          <w:spacing w:val="-57"/>
        </w:rPr>
        <w:t xml:space="preserve"> </w:t>
      </w:r>
      <w:r>
        <w:t>графически;</w:t>
      </w:r>
    </w:p>
    <w:p w:rsidR="00336847" w:rsidRDefault="00A31618">
      <w:pPr>
        <w:pStyle w:val="a3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критериям.</w:t>
      </w:r>
    </w:p>
    <w:p w:rsidR="00336847" w:rsidRDefault="00A31618">
      <w:pPr>
        <w:pStyle w:val="a3"/>
        <w:spacing w:before="137" w:line="362" w:lineRule="auto"/>
        <w:ind w:right="6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4"/>
      </w:pPr>
      <w:r>
        <w:t>воспринимать       и       формулировать       суждения       в       соответствии       с       условиями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целями   </w:t>
      </w:r>
      <w:r>
        <w:rPr>
          <w:spacing w:val="27"/>
        </w:rPr>
        <w:t xml:space="preserve"> </w:t>
      </w:r>
      <w:r>
        <w:t xml:space="preserve">общения,   </w:t>
      </w:r>
      <w:r>
        <w:rPr>
          <w:spacing w:val="26"/>
        </w:rPr>
        <w:t xml:space="preserve"> </w:t>
      </w:r>
      <w:r>
        <w:t xml:space="preserve">ясно,   </w:t>
      </w:r>
      <w:r>
        <w:rPr>
          <w:spacing w:val="29"/>
        </w:rPr>
        <w:t xml:space="preserve"> </w:t>
      </w:r>
      <w:r>
        <w:t xml:space="preserve">точно,   </w:t>
      </w:r>
      <w:r>
        <w:rPr>
          <w:spacing w:val="26"/>
        </w:rPr>
        <w:t xml:space="preserve"> </w:t>
      </w:r>
      <w:r>
        <w:t xml:space="preserve">грамотно   </w:t>
      </w:r>
      <w:r>
        <w:rPr>
          <w:spacing w:val="29"/>
        </w:rPr>
        <w:t xml:space="preserve"> </w:t>
      </w:r>
      <w:r>
        <w:t xml:space="preserve">выражать   </w:t>
      </w:r>
      <w:r>
        <w:rPr>
          <w:spacing w:val="30"/>
        </w:rPr>
        <w:t xml:space="preserve"> </w:t>
      </w:r>
      <w:r>
        <w:t xml:space="preserve">свою   </w:t>
      </w:r>
      <w:r>
        <w:rPr>
          <w:spacing w:val="30"/>
        </w:rPr>
        <w:t xml:space="preserve"> </w:t>
      </w:r>
      <w:r>
        <w:t xml:space="preserve">точку   </w:t>
      </w:r>
      <w:r>
        <w:rPr>
          <w:spacing w:val="21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336847" w:rsidRDefault="00A31618">
      <w:pPr>
        <w:pStyle w:val="a3"/>
        <w:spacing w:line="360" w:lineRule="auto"/>
        <w:ind w:right="620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 высказывать идеи, нацеленные на поиск решения, сопоставлять свои суждения с 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 разногласия, свои возражения;</w:t>
      </w:r>
    </w:p>
    <w:p w:rsidR="00336847" w:rsidRDefault="00A31618">
      <w:pPr>
        <w:pStyle w:val="a3"/>
        <w:spacing w:line="360" w:lineRule="auto"/>
        <w:ind w:right="616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336847" w:rsidRDefault="00A31618">
      <w:pPr>
        <w:pStyle w:val="a3"/>
        <w:spacing w:line="360" w:lineRule="auto"/>
        <w:ind w:right="6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18"/>
      </w:pPr>
      <w:r>
        <w:t xml:space="preserve">составлять     </w:t>
      </w:r>
      <w:r>
        <w:rPr>
          <w:spacing w:val="21"/>
        </w:rPr>
        <w:t xml:space="preserve"> </w:t>
      </w:r>
      <w:r>
        <w:t xml:space="preserve">план,      </w:t>
      </w:r>
      <w:r>
        <w:rPr>
          <w:spacing w:val="15"/>
        </w:rPr>
        <w:t xml:space="preserve"> </w:t>
      </w:r>
      <w:r>
        <w:t xml:space="preserve">алгоритм      </w:t>
      </w:r>
      <w:r>
        <w:rPr>
          <w:spacing w:val="18"/>
        </w:rPr>
        <w:t xml:space="preserve"> </w:t>
      </w:r>
      <w:r>
        <w:t xml:space="preserve">решения      </w:t>
      </w:r>
      <w:r>
        <w:rPr>
          <w:spacing w:val="16"/>
        </w:rPr>
        <w:t xml:space="preserve"> </w:t>
      </w:r>
      <w:r>
        <w:t xml:space="preserve">задачи,      </w:t>
      </w:r>
      <w:r>
        <w:rPr>
          <w:spacing w:val="18"/>
        </w:rPr>
        <w:t xml:space="preserve"> </w:t>
      </w:r>
      <w:r>
        <w:t xml:space="preserve">выбирать      </w:t>
      </w:r>
      <w:r>
        <w:rPr>
          <w:spacing w:val="20"/>
        </w:rPr>
        <w:t xml:space="preserve"> </w:t>
      </w:r>
      <w:r>
        <w:t xml:space="preserve">способ      </w:t>
      </w:r>
      <w:r>
        <w:rPr>
          <w:spacing w:val="18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54"/>
        </w:rPr>
        <w:t xml:space="preserve"> </w:t>
      </w:r>
      <w:r>
        <w:t xml:space="preserve">учётом     </w:t>
      </w:r>
      <w:r>
        <w:rPr>
          <w:spacing w:val="51"/>
        </w:rPr>
        <w:t xml:space="preserve"> </w:t>
      </w:r>
      <w:r>
        <w:t xml:space="preserve">имеющихся     </w:t>
      </w:r>
      <w:r>
        <w:rPr>
          <w:spacing w:val="51"/>
        </w:rPr>
        <w:t xml:space="preserve"> </w:t>
      </w:r>
      <w:r>
        <w:t xml:space="preserve">ресурсов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собственных     </w:t>
      </w:r>
      <w:r>
        <w:rPr>
          <w:spacing w:val="53"/>
        </w:rPr>
        <w:t xml:space="preserve"> </w:t>
      </w:r>
      <w:r>
        <w:t xml:space="preserve">возможностей,     </w:t>
      </w:r>
      <w:r>
        <w:rPr>
          <w:spacing w:val="52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решений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новой информации.</w:t>
      </w:r>
    </w:p>
    <w:p w:rsidR="00336847" w:rsidRDefault="00A31618">
      <w:pPr>
        <w:pStyle w:val="a3"/>
        <w:spacing w:line="360" w:lineRule="auto"/>
        <w:ind w:right="62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</w:pPr>
      <w:r>
        <w:t>владеть</w:t>
      </w:r>
      <w:r>
        <w:rPr>
          <w:spacing w:val="66"/>
        </w:rPr>
        <w:t xml:space="preserve"> </w:t>
      </w:r>
      <w:r>
        <w:t xml:space="preserve">навыками  </w:t>
      </w:r>
      <w:r>
        <w:rPr>
          <w:spacing w:val="5"/>
        </w:rPr>
        <w:t xml:space="preserve"> </w:t>
      </w:r>
      <w:r>
        <w:t xml:space="preserve">познавательной  </w:t>
      </w:r>
      <w:r>
        <w:rPr>
          <w:spacing w:val="6"/>
        </w:rPr>
        <w:t xml:space="preserve"> </w:t>
      </w:r>
      <w:r>
        <w:t xml:space="preserve">рефлексии  </w:t>
      </w:r>
      <w:r>
        <w:rPr>
          <w:spacing w:val="8"/>
        </w:rPr>
        <w:t xml:space="preserve"> </w:t>
      </w:r>
      <w:r>
        <w:t xml:space="preserve">как  </w:t>
      </w:r>
      <w:r>
        <w:rPr>
          <w:spacing w:val="6"/>
        </w:rPr>
        <w:t xml:space="preserve"> </w:t>
      </w:r>
      <w:r>
        <w:t xml:space="preserve">осознания  </w:t>
      </w:r>
      <w:r>
        <w:rPr>
          <w:spacing w:val="5"/>
        </w:rPr>
        <w:t xml:space="preserve"> </w:t>
      </w:r>
      <w:r>
        <w:t xml:space="preserve">совершаемых  </w:t>
      </w:r>
      <w:r>
        <w:rPr>
          <w:spacing w:val="6"/>
        </w:rPr>
        <w:t xml:space="preserve"> </w:t>
      </w:r>
      <w:r>
        <w:t xml:space="preserve">действий  </w:t>
      </w:r>
      <w:r>
        <w:rPr>
          <w:spacing w:val="4"/>
        </w:rPr>
        <w:t xml:space="preserve"> </w:t>
      </w:r>
      <w:r>
        <w:t>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9" w:firstLine="0"/>
      </w:pPr>
      <w:r>
        <w:lastRenderedPageBreak/>
        <w:t>мыслительных процессов, их результатов, владеть способами самопроверки, самоконтроля процесса и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336847" w:rsidRDefault="00A31618">
      <w:pPr>
        <w:pStyle w:val="a3"/>
        <w:spacing w:before="1" w:line="360" w:lineRule="auto"/>
        <w:ind w:right="616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 обстоятельств,</w:t>
      </w:r>
      <w:r>
        <w:rPr>
          <w:spacing w:val="-2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-1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трудностей;</w:t>
      </w:r>
    </w:p>
    <w:p w:rsidR="00336847" w:rsidRDefault="00A31618">
      <w:pPr>
        <w:pStyle w:val="a3"/>
        <w:spacing w:line="360" w:lineRule="auto"/>
        <w:ind w:right="624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находить ошибку,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приобретённому</w:t>
      </w:r>
      <w:r>
        <w:rPr>
          <w:spacing w:val="-9"/>
        </w:rPr>
        <w:t xml:space="preserve"> </w:t>
      </w:r>
      <w:r>
        <w:t>опыту.</w:t>
      </w:r>
    </w:p>
    <w:p w:rsidR="00336847" w:rsidRDefault="00A31618">
      <w:pPr>
        <w:pStyle w:val="a3"/>
        <w:ind w:left="929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336847" w:rsidRDefault="00A31618">
      <w:pPr>
        <w:pStyle w:val="a3"/>
        <w:spacing w:before="137" w:line="360" w:lineRule="auto"/>
        <w:ind w:right="616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 распределять виды работ, договариваться, обсуждать процесс и результат работы,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336847" w:rsidRDefault="00A31618">
      <w:pPr>
        <w:pStyle w:val="a3"/>
        <w:spacing w:line="360" w:lineRule="auto"/>
        <w:ind w:right="622"/>
      </w:pP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иные), выполнять свою часть работы и координировать свои действия с другими членами команды,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336847" w:rsidRDefault="00A31618">
      <w:pPr>
        <w:pStyle w:val="a3"/>
        <w:tabs>
          <w:tab w:val="left" w:pos="2269"/>
          <w:tab w:val="left" w:pos="2990"/>
          <w:tab w:val="left" w:pos="3917"/>
          <w:tab w:val="left" w:pos="4918"/>
          <w:tab w:val="left" w:pos="4989"/>
          <w:tab w:val="left" w:pos="6633"/>
          <w:tab w:val="left" w:pos="7777"/>
          <w:tab w:val="left" w:pos="8572"/>
          <w:tab w:val="left" w:pos="9604"/>
        </w:tabs>
        <w:spacing w:before="1" w:line="360" w:lineRule="auto"/>
        <w:ind w:right="621"/>
      </w:pPr>
      <w:r>
        <w:t>Предметные</w:t>
      </w:r>
      <w:r>
        <w:tab/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математике</w:t>
      </w:r>
      <w:r>
        <w:rPr>
          <w:spacing w:val="-58"/>
        </w:rPr>
        <w:t xml:space="preserve"> </w:t>
      </w:r>
      <w:r>
        <w:t>на базовом уровне на уровне среднего общего образования представлены по годам обучения в рамках</w:t>
      </w:r>
      <w:r>
        <w:rPr>
          <w:spacing w:val="1"/>
        </w:rPr>
        <w:t xml:space="preserve"> </w:t>
      </w:r>
      <w:r>
        <w:t>отдельных</w:t>
      </w:r>
      <w:r>
        <w:tab/>
        <w:t>курсов</w:t>
      </w:r>
      <w:r>
        <w:tab/>
      </w:r>
      <w:r>
        <w:tab/>
        <w:t>в</w:t>
      </w:r>
      <w:r>
        <w:tab/>
      </w:r>
      <w:r>
        <w:tab/>
        <w:t>соответствующих</w:t>
      </w:r>
      <w:r>
        <w:tab/>
        <w:t>разделах</w:t>
      </w:r>
      <w:r>
        <w:tab/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математике.</w:t>
      </w:r>
    </w:p>
    <w:p w:rsidR="00336847" w:rsidRDefault="00A31618">
      <w:pPr>
        <w:pStyle w:val="a3"/>
        <w:spacing w:line="360" w:lineRule="auto"/>
        <w:ind w:left="929" w:right="702" w:firstLine="0"/>
      </w:pPr>
      <w:r>
        <w:t>Федеральная рабочая программа учебного курса «Алгебра и начала математического анализа».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336847" w:rsidRDefault="00A31618">
      <w:pPr>
        <w:pStyle w:val="a3"/>
        <w:spacing w:line="360" w:lineRule="auto"/>
        <w:ind w:right="616"/>
      </w:pPr>
      <w:r>
        <w:t xml:space="preserve">Курс      </w:t>
      </w:r>
      <w:r>
        <w:rPr>
          <w:spacing w:val="1"/>
        </w:rPr>
        <w:t xml:space="preserve"> </w:t>
      </w:r>
      <w:r>
        <w:t xml:space="preserve">«Алгебра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начала        математического        анализа»        является        одним</w:t>
      </w:r>
      <w:r>
        <w:rPr>
          <w:spacing w:val="-57"/>
        </w:rPr>
        <w:t xml:space="preserve"> </w:t>
      </w:r>
      <w:r>
        <w:t>из наиболее значимых в программе среднего общего образования, поскольку, с одной стороны, он</w:t>
      </w:r>
      <w:r>
        <w:rPr>
          <w:spacing w:val="1"/>
        </w:rPr>
        <w:t xml:space="preserve"> </w:t>
      </w:r>
      <w:r>
        <w:t>обеспечивает инструментальную базу для изучения 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 с другой</w:t>
      </w:r>
      <w:r>
        <w:rPr>
          <w:spacing w:val="1"/>
        </w:rPr>
        <w:t xml:space="preserve"> </w:t>
      </w:r>
      <w:r>
        <w:t>стороны, формирует логическое и абстрактное мышление обучающихся на уровне, необходимом для</w:t>
      </w:r>
      <w:r>
        <w:rPr>
          <w:spacing w:val="1"/>
        </w:rPr>
        <w:t xml:space="preserve"> </w:t>
      </w:r>
      <w:r>
        <w:t>освоения</w:t>
      </w:r>
      <w:r>
        <w:rPr>
          <w:spacing w:val="4"/>
        </w:rPr>
        <w:t xml:space="preserve"> </w:t>
      </w:r>
      <w:r>
        <w:t>курсов</w:t>
      </w:r>
      <w:r>
        <w:rPr>
          <w:spacing w:val="4"/>
        </w:rPr>
        <w:t xml:space="preserve"> </w:t>
      </w:r>
      <w:r>
        <w:t>информатики,</w:t>
      </w:r>
      <w:r>
        <w:rPr>
          <w:spacing w:val="4"/>
        </w:rPr>
        <w:t xml:space="preserve"> </w:t>
      </w:r>
      <w:r>
        <w:t>обществознания,</w:t>
      </w:r>
      <w:r>
        <w:rPr>
          <w:spacing w:val="4"/>
        </w:rPr>
        <w:t xml:space="preserve"> </w:t>
      </w:r>
      <w:r>
        <w:t>истории,</w:t>
      </w:r>
      <w:r>
        <w:rPr>
          <w:spacing w:val="4"/>
        </w:rPr>
        <w:t xml:space="preserve"> </w:t>
      </w:r>
      <w:r>
        <w:t>словесности.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9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курса</w:t>
      </w:r>
    </w:p>
    <w:p w:rsidR="00336847" w:rsidRDefault="00A31618">
      <w:pPr>
        <w:pStyle w:val="a3"/>
        <w:spacing w:before="2" w:line="360" w:lineRule="auto"/>
        <w:ind w:right="623" w:firstLine="0"/>
      </w:pP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которая формулирует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 в</w:t>
      </w:r>
      <w:r>
        <w:rPr>
          <w:spacing w:val="3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форме.</w:t>
      </w:r>
    </w:p>
    <w:p w:rsidR="00336847" w:rsidRDefault="00A31618">
      <w:pPr>
        <w:pStyle w:val="a3"/>
        <w:tabs>
          <w:tab w:val="left" w:pos="2783"/>
          <w:tab w:val="left" w:pos="4486"/>
          <w:tab w:val="left" w:pos="5367"/>
          <w:tab w:val="left" w:pos="6932"/>
          <w:tab w:val="left" w:pos="9063"/>
          <w:tab w:val="left" w:pos="9641"/>
        </w:tabs>
        <w:spacing w:line="360" w:lineRule="auto"/>
        <w:ind w:right="616"/>
      </w:pPr>
      <w:r>
        <w:t>Курс алгебры и начал математического анализа закладывает основу для успешного 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жизни,</w:t>
      </w:r>
      <w:r>
        <w:tab/>
      </w:r>
      <w:r>
        <w:tab/>
        <w:t>позволяет</w:t>
      </w:r>
      <w:r>
        <w:tab/>
      </w:r>
      <w:r>
        <w:tab/>
        <w:t>ориентироваться</w:t>
      </w:r>
      <w:r>
        <w:rPr>
          <w:spacing w:val="-58"/>
        </w:rPr>
        <w:t xml:space="preserve"> </w:t>
      </w:r>
      <w:r>
        <w:t>в     современных     цифровых     и     компьютерных     технологиях,     уверенно     использовать     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тоже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абстрактными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логически</w:t>
      </w:r>
      <w:r>
        <w:rPr>
          <w:spacing w:val="61"/>
        </w:rPr>
        <w:t xml:space="preserve"> </w:t>
      </w:r>
      <w:r>
        <w:t>строгими</w:t>
      </w:r>
      <w:r>
        <w:rPr>
          <w:spacing w:val="-57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истинность утверждения, использовать обобщение и конкретизацию, абстрагирование и аналогию,</w:t>
      </w:r>
      <w:r>
        <w:rPr>
          <w:spacing w:val="1"/>
        </w:rPr>
        <w:t xml:space="preserve"> </w:t>
      </w:r>
      <w:r>
        <w:t>формирует</w:t>
      </w:r>
      <w:r>
        <w:tab/>
        <w:t>креативное</w:t>
      </w:r>
      <w:r>
        <w:tab/>
      </w:r>
      <w:r>
        <w:tab/>
        <w:t>и</w:t>
      </w:r>
      <w:r>
        <w:tab/>
        <w:t>критическое</w:t>
      </w:r>
      <w:r>
        <w:tab/>
      </w:r>
      <w:r>
        <w:tab/>
        <w:t>мышление.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925"/>
          <w:tab w:val="left" w:pos="6824"/>
          <w:tab w:val="left" w:pos="9838"/>
        </w:tabs>
        <w:spacing w:before="73" w:line="360" w:lineRule="auto"/>
        <w:ind w:right="622" w:firstLine="0"/>
      </w:pPr>
      <w:r>
        <w:lastRenderedPageBreak/>
        <w:t>В ходе изучения алгебры и начал математического анализа на уровне среднего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tab/>
        <w:t>моделей</w:t>
      </w:r>
      <w:r>
        <w:tab/>
        <w:t>реальных</w:t>
      </w:r>
      <w:r>
        <w:tab/>
      </w:r>
      <w:r>
        <w:rPr>
          <w:spacing w:val="-1"/>
        </w:rPr>
        <w:t>ситуаций</w:t>
      </w:r>
      <w:r>
        <w:rPr>
          <w:spacing w:val="-58"/>
        </w:rPr>
        <w:t xml:space="preserve"> </w:t>
      </w:r>
      <w:r>
        <w:t>и интерпретации полученных решений, знакомятся с примерами математических закономерностей 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науке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 выдающимися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-1"/>
        </w:rPr>
        <w:t xml:space="preserve"> </w:t>
      </w:r>
      <w:r>
        <w:t>открытиями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авторами.</w:t>
      </w:r>
    </w:p>
    <w:p w:rsidR="00336847" w:rsidRDefault="00A31618">
      <w:pPr>
        <w:pStyle w:val="a3"/>
        <w:tabs>
          <w:tab w:val="left" w:pos="3764"/>
          <w:tab w:val="left" w:pos="3868"/>
          <w:tab w:val="left" w:pos="6860"/>
          <w:tab w:val="left" w:pos="6983"/>
          <w:tab w:val="left" w:pos="9089"/>
          <w:tab w:val="left" w:pos="10450"/>
        </w:tabs>
        <w:spacing w:line="360" w:lineRule="auto"/>
        <w:ind w:right="618"/>
      </w:pPr>
      <w:r>
        <w:t>Курс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tab/>
      </w:r>
      <w:r>
        <w:tab/>
        <w:t>который</w:t>
      </w:r>
      <w:r>
        <w:tab/>
      </w:r>
      <w:r>
        <w:tab/>
        <w:t>реализуется</w:t>
      </w:r>
      <w:r>
        <w:tab/>
      </w:r>
      <w:r>
        <w:tab/>
        <w:t>как</w:t>
      </w:r>
      <w:r>
        <w:rPr>
          <w:spacing w:val="-58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способствующий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специфику учебной деятельности, требующей самостоятельности, аккуратности, продолжительной</w:t>
      </w:r>
      <w:r>
        <w:rPr>
          <w:spacing w:val="1"/>
        </w:rPr>
        <w:t xml:space="preserve"> </w:t>
      </w:r>
      <w:r>
        <w:t>концентрации</w:t>
      </w:r>
      <w:r>
        <w:tab/>
        <w:t>внимания</w:t>
      </w:r>
      <w:r>
        <w:tab/>
        <w:t>и</w:t>
      </w:r>
      <w:r>
        <w:tab/>
        <w:t>ответственности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полученный результат.</w:t>
      </w:r>
    </w:p>
    <w:p w:rsidR="00336847" w:rsidRDefault="00A31618">
      <w:pPr>
        <w:pStyle w:val="a3"/>
        <w:spacing w:line="360" w:lineRule="auto"/>
        <w:ind w:right="6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 обучения.</w:t>
      </w:r>
    </w:p>
    <w:p w:rsidR="00336847" w:rsidRDefault="00A31618">
      <w:pPr>
        <w:pStyle w:val="a3"/>
        <w:spacing w:line="360" w:lineRule="auto"/>
        <w:ind w:right="615"/>
      </w:pPr>
      <w:r>
        <w:t>В структуре программы по алгебре и началам анализа выделяются следующие 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50"/>
        </w:rPr>
        <w:t xml:space="preserve"> </w:t>
      </w:r>
      <w:r>
        <w:t>линии:</w:t>
      </w:r>
      <w:r>
        <w:rPr>
          <w:spacing w:val="51"/>
        </w:rPr>
        <w:t xml:space="preserve"> </w:t>
      </w:r>
      <w:r>
        <w:t>«Числа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вычисления»,</w:t>
      </w:r>
      <w:r>
        <w:rPr>
          <w:spacing w:val="57"/>
        </w:rPr>
        <w:t xml:space="preserve"> </w:t>
      </w:r>
      <w:r>
        <w:t>«Функции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графики»,</w:t>
      </w:r>
      <w:r>
        <w:rPr>
          <w:spacing w:val="59"/>
        </w:rPr>
        <w:t xml:space="preserve"> </w:t>
      </w:r>
      <w:r>
        <w:t>«Уравнения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неравенства»,</w:t>
      </w:r>
    </w:p>
    <w:p w:rsidR="00336847" w:rsidRDefault="00A31618">
      <w:pPr>
        <w:pStyle w:val="a3"/>
        <w:spacing w:before="1" w:line="360" w:lineRule="auto"/>
        <w:ind w:right="613" w:firstLine="0"/>
      </w:pP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«Множества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логика».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содержательно-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 естественно дополняя друг друга и постепенно насыщаясь новыми темами и разделами.</w:t>
      </w:r>
      <w:r>
        <w:rPr>
          <w:spacing w:val="1"/>
        </w:rPr>
        <w:t xml:space="preserve"> </w:t>
      </w:r>
      <w:r>
        <w:t>Данный учебный курс является интегративным, поскольку объединяет в себе содержание нескольких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дисциплин:</w:t>
      </w:r>
      <w:r>
        <w:rPr>
          <w:spacing w:val="1"/>
        </w:rPr>
        <w:t xml:space="preserve"> </w:t>
      </w:r>
      <w:r>
        <w:t>алгебра,</w:t>
      </w:r>
      <w:r>
        <w:rPr>
          <w:spacing w:val="1"/>
        </w:rPr>
        <w:t xml:space="preserve"> </w:t>
      </w:r>
      <w:r>
        <w:t>тригонометрия,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 По мере того как обучающиеся овладевают всё более широким математическим аппаратом,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 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интерпретировать полученный результат.</w:t>
      </w:r>
    </w:p>
    <w:p w:rsidR="00336847" w:rsidRDefault="00A31618">
      <w:pPr>
        <w:pStyle w:val="a3"/>
        <w:spacing w:before="1" w:line="360" w:lineRule="auto"/>
        <w:ind w:right="616"/>
      </w:pPr>
      <w:r>
        <w:t>Содержательно-методическая линия «Числа и вычисления» завершает формирование навыков</w:t>
      </w:r>
      <w:r>
        <w:rPr>
          <w:spacing w:val="1"/>
        </w:rPr>
        <w:t xml:space="preserve"> </w:t>
      </w:r>
      <w:r>
        <w:t>использования действительных чисел, которое было начато на уровне основного общего 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 числа, умение рационально выполнять действия с ними, делать прикидку, оценивать</w:t>
      </w:r>
      <w:r>
        <w:rPr>
          <w:spacing w:val="1"/>
        </w:rPr>
        <w:t xml:space="preserve"> </w:t>
      </w:r>
      <w:r>
        <w:t>результат.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приближённых</w:t>
      </w:r>
      <w:r>
        <w:rPr>
          <w:spacing w:val="1"/>
        </w:rPr>
        <w:t xml:space="preserve"> </w:t>
      </w:r>
      <w:r>
        <w:t>вычислений,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числами, записанными в стандартной форме, использования математических констант, оценивания</w:t>
      </w:r>
      <w:r>
        <w:rPr>
          <w:spacing w:val="1"/>
        </w:rPr>
        <w:t xml:space="preserve"> </w:t>
      </w:r>
      <w:r>
        <w:t>числовых выражений.</w:t>
      </w:r>
    </w:p>
    <w:p w:rsidR="00336847" w:rsidRDefault="00A31618">
      <w:pPr>
        <w:pStyle w:val="a3"/>
        <w:tabs>
          <w:tab w:val="left" w:pos="3337"/>
          <w:tab w:val="left" w:pos="4680"/>
          <w:tab w:val="left" w:pos="6628"/>
          <w:tab w:val="left" w:pos="7480"/>
          <w:tab w:val="left" w:pos="9559"/>
        </w:tabs>
        <w:spacing w:line="360" w:lineRule="auto"/>
        <w:ind w:right="609"/>
      </w:pPr>
      <w:r>
        <w:t>Содержательная</w:t>
      </w:r>
      <w:r>
        <w:tab/>
        <w:t>линия</w:t>
      </w:r>
      <w:r>
        <w:tab/>
        <w:t>«Уравнения</w:t>
      </w:r>
      <w:r>
        <w:tab/>
        <w:t>и</w:t>
      </w:r>
      <w:r>
        <w:tab/>
        <w:t>неравенства»</w:t>
      </w:r>
      <w:r>
        <w:tab/>
        <w:t>реализуется</w:t>
      </w:r>
      <w:r>
        <w:rPr>
          <w:spacing w:val="-58"/>
        </w:rPr>
        <w:t xml:space="preserve"> </w:t>
      </w:r>
      <w:r>
        <w:t xml:space="preserve">на  </w:t>
      </w:r>
      <w:r>
        <w:rPr>
          <w:spacing w:val="47"/>
        </w:rPr>
        <w:t xml:space="preserve"> </w:t>
      </w:r>
      <w:r>
        <w:t xml:space="preserve">протяжении   </w:t>
      </w:r>
      <w:r>
        <w:rPr>
          <w:spacing w:val="47"/>
        </w:rPr>
        <w:t xml:space="preserve"> </w:t>
      </w:r>
      <w:r>
        <w:t xml:space="preserve">всего   </w:t>
      </w:r>
      <w:r>
        <w:rPr>
          <w:spacing w:val="46"/>
        </w:rPr>
        <w:t xml:space="preserve"> </w:t>
      </w:r>
      <w:r>
        <w:t xml:space="preserve">обучения 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50"/>
        </w:rPr>
        <w:t xml:space="preserve"> </w:t>
      </w:r>
      <w:r>
        <w:t xml:space="preserve">уровне   </w:t>
      </w:r>
      <w:r>
        <w:rPr>
          <w:spacing w:val="45"/>
        </w:rPr>
        <w:t xml:space="preserve"> </w:t>
      </w:r>
      <w:r>
        <w:t xml:space="preserve">среднего   </w:t>
      </w:r>
      <w:r>
        <w:rPr>
          <w:spacing w:val="48"/>
        </w:rPr>
        <w:t xml:space="preserve"> </w:t>
      </w:r>
      <w:r>
        <w:t xml:space="preserve">общего   </w:t>
      </w:r>
      <w:r>
        <w:rPr>
          <w:spacing w:val="46"/>
        </w:rPr>
        <w:t xml:space="preserve"> </w:t>
      </w:r>
      <w:r>
        <w:t xml:space="preserve">образования,   </w:t>
      </w:r>
      <w:r>
        <w:rPr>
          <w:spacing w:val="49"/>
        </w:rPr>
        <w:t xml:space="preserve"> </w:t>
      </w:r>
      <w:r>
        <w:t>поскольку</w:t>
      </w:r>
      <w:r>
        <w:rPr>
          <w:spacing w:val="-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каждом</w:t>
      </w:r>
      <w:r>
        <w:rPr>
          <w:spacing w:val="52"/>
        </w:rPr>
        <w:t xml:space="preserve"> </w:t>
      </w:r>
      <w:r>
        <w:t>разделе</w:t>
      </w:r>
      <w:r>
        <w:rPr>
          <w:spacing w:val="52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предусмотрено</w:t>
      </w:r>
      <w:r>
        <w:rPr>
          <w:spacing w:val="52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соответствующих</w:t>
      </w:r>
      <w:r>
        <w:rPr>
          <w:spacing w:val="55"/>
        </w:rPr>
        <w:t xml:space="preserve"> </w:t>
      </w:r>
      <w:r>
        <w:t>задач.</w:t>
      </w:r>
      <w:r>
        <w:rPr>
          <w:spacing w:val="52"/>
        </w:rPr>
        <w:t xml:space="preserve"> </w:t>
      </w:r>
      <w:r>
        <w:t>Обучающиеся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 w:firstLine="0"/>
      </w:pPr>
      <w:r>
        <w:lastRenderedPageBreak/>
        <w:t>овладевают различными методами решения целых, рациональных, иррациональных, показательных,</w:t>
      </w:r>
      <w:r>
        <w:rPr>
          <w:spacing w:val="1"/>
        </w:rPr>
        <w:t xml:space="preserve"> </w:t>
      </w:r>
      <w:r>
        <w:t>логарифмических и тригонометрических уравнений, неравенств и их систем.</w:t>
      </w:r>
      <w:r>
        <w:rPr>
          <w:spacing w:val="1"/>
        </w:rPr>
        <w:t xml:space="preserve"> </w:t>
      </w:r>
      <w:r>
        <w:t>Полученные умения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2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85"/>
        </w:rPr>
        <w:t xml:space="preserve"> </w:t>
      </w:r>
      <w:r>
        <w:t>функций</w:t>
      </w:r>
      <w:r>
        <w:rPr>
          <w:spacing w:val="85"/>
        </w:rPr>
        <w:t xml:space="preserve"> </w:t>
      </w:r>
      <w:r>
        <w:t>с</w:t>
      </w:r>
      <w:r>
        <w:rPr>
          <w:spacing w:val="82"/>
        </w:rPr>
        <w:t xml:space="preserve"> </w:t>
      </w:r>
      <w:r>
        <w:t>помощью</w:t>
      </w:r>
      <w:r>
        <w:rPr>
          <w:spacing w:val="85"/>
        </w:rPr>
        <w:t xml:space="preserve"> </w:t>
      </w:r>
      <w:r>
        <w:t>производной,</w:t>
      </w:r>
      <w:r>
        <w:rPr>
          <w:spacing w:val="84"/>
        </w:rPr>
        <w:t xml:space="preserve"> </w:t>
      </w:r>
      <w:r>
        <w:t>решении</w:t>
      </w:r>
      <w:r>
        <w:rPr>
          <w:spacing w:val="85"/>
        </w:rPr>
        <w:t xml:space="preserve"> </w:t>
      </w:r>
      <w:r>
        <w:t>прикладных</w:t>
      </w:r>
      <w:r>
        <w:rPr>
          <w:spacing w:val="83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 задач на нахождение наибольших и наименьших значений функции. Данная содержательная линия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 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 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 дедуктивных рассуждений, работы с символьными формами, представления закономерностей</w:t>
      </w:r>
      <w:r>
        <w:rPr>
          <w:spacing w:val="1"/>
        </w:rPr>
        <w:t xml:space="preserve"> </w:t>
      </w:r>
      <w:r>
        <w:t>и зависимостей в виде равенств и неравенств. Алгебра предлагает эффективные инструменты для</w:t>
      </w:r>
      <w:r>
        <w:rPr>
          <w:spacing w:val="1"/>
        </w:rPr>
        <w:t xml:space="preserve"> </w:t>
      </w:r>
      <w:r>
        <w:t>решения практических и естественно-научных задач, наглядно демонстрирует свои возможности как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науки.</w:t>
      </w:r>
    </w:p>
    <w:p w:rsidR="00336847" w:rsidRDefault="00A31618">
      <w:pPr>
        <w:pStyle w:val="a3"/>
        <w:spacing w:before="2" w:line="360" w:lineRule="auto"/>
        <w:ind w:right="6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 степенной, показательной, логарифмической и тригонометрических функций, их свойств и</w:t>
      </w:r>
      <w:r>
        <w:rPr>
          <w:spacing w:val="1"/>
        </w:rPr>
        <w:t xml:space="preserve"> </w:t>
      </w:r>
      <w:r>
        <w:t xml:space="preserve">графиков,  </w:t>
      </w:r>
      <w:r>
        <w:rPr>
          <w:spacing w:val="30"/>
        </w:rPr>
        <w:t xml:space="preserve"> </w:t>
      </w:r>
      <w:r>
        <w:t xml:space="preserve">использование   </w:t>
      </w:r>
      <w:r>
        <w:rPr>
          <w:spacing w:val="28"/>
        </w:rPr>
        <w:t xml:space="preserve"> </w:t>
      </w:r>
      <w:r>
        <w:t xml:space="preserve">функций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7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задач   </w:t>
      </w:r>
      <w:r>
        <w:rPr>
          <w:spacing w:val="29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других   </w:t>
      </w:r>
      <w:r>
        <w:rPr>
          <w:spacing w:val="34"/>
        </w:rPr>
        <w:t xml:space="preserve"> </w:t>
      </w:r>
      <w:r>
        <w:t xml:space="preserve">учебных   </w:t>
      </w:r>
      <w:r>
        <w:rPr>
          <w:spacing w:val="31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57"/>
        </w:rPr>
        <w:t xml:space="preserve"> </w:t>
      </w:r>
      <w:r>
        <w:t>зависимости между различными величинами, исследовать полученные функции, строить их графики.</w:t>
      </w:r>
      <w:r>
        <w:rPr>
          <w:spacing w:val="1"/>
        </w:rPr>
        <w:t xml:space="preserve"> </w:t>
      </w:r>
      <w:r>
        <w:t>Материал содержательной линии нацелен на развитие умений и навыков, позволяющих выражать</w:t>
      </w:r>
      <w:r>
        <w:rPr>
          <w:spacing w:val="1"/>
        </w:rPr>
        <w:t xml:space="preserve"> </w:t>
      </w:r>
      <w:r>
        <w:t>зависимости между величинами в различной форме: аналитической, графической и словесной. Его</w:t>
      </w:r>
      <w:r>
        <w:rPr>
          <w:spacing w:val="1"/>
        </w:rPr>
        <w:t xml:space="preserve"> </w:t>
      </w:r>
      <w:r>
        <w:t>изучение          способствует          развитию         алгоритмического          мышления,         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обобщению</w:t>
      </w:r>
      <w:r>
        <w:rPr>
          <w:spacing w:val="-2"/>
        </w:rPr>
        <w:t xml:space="preserve"> </w:t>
      </w:r>
      <w:r>
        <w:t>и конкретизации,</w:t>
      </w:r>
      <w:r>
        <w:rPr>
          <w:spacing w:val="-3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аналогий.</w:t>
      </w:r>
    </w:p>
    <w:p w:rsidR="00336847" w:rsidRDefault="00A31618">
      <w:pPr>
        <w:pStyle w:val="a3"/>
        <w:tabs>
          <w:tab w:val="left" w:pos="9548"/>
        </w:tabs>
        <w:spacing w:line="360" w:lineRule="auto"/>
        <w:ind w:right="619"/>
      </w:pPr>
      <w:r>
        <w:t>Содержательная линия «Начала математического анализа» позволяет существенно расширить</w:t>
      </w:r>
      <w:r>
        <w:rPr>
          <w:spacing w:val="1"/>
        </w:rPr>
        <w:t xml:space="preserve"> </w:t>
      </w:r>
      <w:r>
        <w:t>круг как математических, так и прикладных задач, доступных обучающимся, у которых появляется</w:t>
      </w:r>
      <w:r>
        <w:rPr>
          <w:spacing w:val="1"/>
        </w:rPr>
        <w:t xml:space="preserve"> </w:t>
      </w:r>
      <w:r>
        <w:t>возможность</w:t>
      </w:r>
      <w:r>
        <w:tab/>
      </w:r>
      <w:r>
        <w:rPr>
          <w:spacing w:val="-1"/>
        </w:rPr>
        <w:t>исследовать</w:t>
      </w:r>
    </w:p>
    <w:p w:rsidR="00336847" w:rsidRDefault="00A31618">
      <w:pPr>
        <w:pStyle w:val="a3"/>
        <w:tabs>
          <w:tab w:val="left" w:pos="3795"/>
          <w:tab w:val="left" w:pos="7023"/>
          <w:tab w:val="left" w:pos="9479"/>
        </w:tabs>
        <w:spacing w:before="1" w:line="360" w:lineRule="auto"/>
        <w:ind w:right="617" w:firstLine="0"/>
      </w:pPr>
      <w:r>
        <w:t>и строить графики функций, определять их наибольшие и наименьшие значения, вычислять площади</w:t>
      </w:r>
      <w:r>
        <w:rPr>
          <w:spacing w:val="1"/>
        </w:rPr>
        <w:t xml:space="preserve"> </w:t>
      </w:r>
      <w:r>
        <w:t>фигур и объёмы тел, находить скорости и ускорения процессов. Содержательная линия открывает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6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наилучшего</w:t>
      </w:r>
      <w:r>
        <w:tab/>
        <w:t>решения</w:t>
      </w:r>
      <w:r>
        <w:tab/>
        <w:t>в</w:t>
      </w:r>
      <w:r>
        <w:tab/>
        <w:t>прикладных,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социально-экономических,</w:t>
      </w:r>
      <w:r>
        <w:rPr>
          <w:spacing w:val="1"/>
        </w:rPr>
        <w:t xml:space="preserve"> </w:t>
      </w:r>
      <w:r>
        <w:t>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</w:t>
      </w:r>
      <w:r>
        <w:rPr>
          <w:spacing w:val="1"/>
        </w:rPr>
        <w:t xml:space="preserve"> </w:t>
      </w:r>
      <w:r>
        <w:t>формально-логического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-57"/>
        </w:rPr>
        <w:t xml:space="preserve"> </w:t>
      </w:r>
      <w:r>
        <w:t>формированию умений распознавать проявления законов математики в науке, технике и искусстве.</w:t>
      </w:r>
      <w:r>
        <w:rPr>
          <w:spacing w:val="1"/>
        </w:rPr>
        <w:t xml:space="preserve"> </w:t>
      </w:r>
      <w:r>
        <w:t>Обучающиеся узнают о выдающихся результатах, полученных в ходе развития математики как науки,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авторах.</w:t>
      </w:r>
    </w:p>
    <w:p w:rsidR="00336847" w:rsidRDefault="00A31618">
      <w:pPr>
        <w:pStyle w:val="a3"/>
        <w:tabs>
          <w:tab w:val="left" w:pos="4986"/>
          <w:tab w:val="left" w:pos="6595"/>
          <w:tab w:val="left" w:pos="8862"/>
          <w:tab w:val="left" w:pos="9980"/>
        </w:tabs>
        <w:spacing w:line="275" w:lineRule="exact"/>
        <w:ind w:left="929" w:firstLine="0"/>
      </w:pPr>
      <w:r>
        <w:t>Содержательно-методическая</w:t>
      </w:r>
      <w:r>
        <w:tab/>
        <w:t>линия</w:t>
      </w:r>
      <w:r>
        <w:tab/>
        <w:t>«Множества</w:t>
      </w:r>
      <w:r>
        <w:tab/>
        <w:t>и</w:t>
      </w:r>
      <w:r>
        <w:tab/>
        <w:t>логика»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3" w:firstLine="0"/>
      </w:pPr>
      <w:r>
        <w:lastRenderedPageBreak/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посвящена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множеств.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 все разделы математики и её приложений, они связывают разные математические</w:t>
      </w:r>
      <w:r>
        <w:rPr>
          <w:spacing w:val="1"/>
        </w:rPr>
        <w:t xml:space="preserve"> </w:t>
      </w:r>
      <w:r>
        <w:t>дисциплины в единое целое. Поэтому важно дать возможность обучающемуся понимать теоретико-</w:t>
      </w:r>
      <w:r>
        <w:rPr>
          <w:spacing w:val="1"/>
        </w:rPr>
        <w:t xml:space="preserve"> </w:t>
      </w:r>
      <w:r>
        <w:t>множественный</w:t>
      </w:r>
      <w:r>
        <w:rPr>
          <w:spacing w:val="-2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своих мыслей.</w:t>
      </w:r>
    </w:p>
    <w:p w:rsidR="00336847" w:rsidRDefault="00A31618">
      <w:pPr>
        <w:pStyle w:val="a3"/>
        <w:tabs>
          <w:tab w:val="left" w:pos="2661"/>
          <w:tab w:val="left" w:pos="5141"/>
          <w:tab w:val="left" w:pos="8009"/>
          <w:tab w:val="left" w:pos="9938"/>
        </w:tabs>
        <w:spacing w:line="360" w:lineRule="auto"/>
        <w:ind w:right="617"/>
      </w:pP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</w:t>
      </w:r>
      <w:r>
        <w:tab/>
        <w:t>ситуаций,</w:t>
      </w:r>
      <w:r>
        <w:tab/>
        <w:t>исследования</w:t>
      </w:r>
      <w:r>
        <w:tab/>
        <w:t>этих</w:t>
      </w:r>
      <w:r>
        <w:tab/>
        <w:t>моделей</w:t>
      </w:r>
      <w:r>
        <w:rPr>
          <w:spacing w:val="-58"/>
        </w:rPr>
        <w:t xml:space="preserve"> </w:t>
      </w:r>
      <w:r>
        <w:t>с помощью аппарата алгебры и математического анализа и интерпретации полученных результатов.</w:t>
      </w:r>
      <w:r>
        <w:rPr>
          <w:spacing w:val="1"/>
        </w:rPr>
        <w:t xml:space="preserve"> </w:t>
      </w:r>
      <w:r>
        <w:t>Такие задания вплетены в каждый из разделов программы, поскольку весь материал курса 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абстрагироваться,</w:t>
      </w:r>
      <w:r>
        <w:rPr>
          <w:spacing w:val="1"/>
        </w:rPr>
        <w:t xml:space="preserve"> </w:t>
      </w:r>
      <w:r>
        <w:t>использовать        аналогию,       обобщать       и       конкретизировать       проблему.       Деятельность</w:t>
      </w:r>
      <w:r>
        <w:rPr>
          <w:spacing w:val="1"/>
        </w:rPr>
        <w:t xml:space="preserve"> </w:t>
      </w:r>
      <w:r>
        <w:t>по формированию навыков решения прикладных задач организуется в процессе изучения всех тем</w:t>
      </w:r>
      <w:r>
        <w:rPr>
          <w:spacing w:val="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336847" w:rsidRDefault="00A31618">
      <w:pPr>
        <w:pStyle w:val="a3"/>
        <w:spacing w:before="1" w:line="360" w:lineRule="auto"/>
        <w:ind w:right="618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 xml:space="preserve">математического      </w:t>
      </w:r>
      <w:r>
        <w:rPr>
          <w:spacing w:val="1"/>
        </w:rPr>
        <w:t xml:space="preserve"> </w:t>
      </w:r>
      <w:r>
        <w:t xml:space="preserve">анализа»,      </w:t>
      </w:r>
      <w:r>
        <w:rPr>
          <w:spacing w:val="1"/>
        </w:rPr>
        <w:t xml:space="preserve"> </w:t>
      </w:r>
      <w:r>
        <w:t xml:space="preserve">–      </w:t>
      </w:r>
      <w:r>
        <w:rPr>
          <w:spacing w:val="1"/>
        </w:rPr>
        <w:t xml:space="preserve"> </w:t>
      </w:r>
      <w:r>
        <w:t>170        часов:        в        10        классе        –        68        часов</w:t>
      </w:r>
      <w:r>
        <w:rPr>
          <w:spacing w:val="-57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</w:t>
      </w:r>
      <w:r>
        <w:rPr>
          <w:spacing w:val="-2"/>
        </w:rPr>
        <w:t xml:space="preserve"> </w:t>
      </w:r>
      <w:r>
        <w:t>11</w:t>
      </w:r>
      <w:r>
        <w:rPr>
          <w:spacing w:val="2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-102</w:t>
      </w:r>
      <w:r>
        <w:rPr>
          <w:spacing w:val="2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before="1" w:line="360" w:lineRule="auto"/>
        <w:ind w:left="929" w:right="6946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336847" w:rsidRDefault="00A31618">
      <w:pPr>
        <w:pStyle w:val="a3"/>
        <w:spacing w:line="360" w:lineRule="auto"/>
        <w:ind w:right="623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числовых выражений. Применение дробей и процентов для решения прикладных задач из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 жизни.</w:t>
      </w:r>
    </w:p>
    <w:p w:rsidR="00336847" w:rsidRDefault="00A31618">
      <w:pPr>
        <w:pStyle w:val="a3"/>
        <w:spacing w:before="1" w:line="360" w:lineRule="auto"/>
        <w:ind w:right="616"/>
      </w:pPr>
      <w:r>
        <w:t>Действительные числа. Рациональные и иррациональные числа. Арифметические операции 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прикидка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вычислений.</w:t>
      </w:r>
    </w:p>
    <w:p w:rsidR="00336847" w:rsidRDefault="00A31618">
      <w:pPr>
        <w:pStyle w:val="a3"/>
        <w:tabs>
          <w:tab w:val="left" w:pos="2597"/>
          <w:tab w:val="left" w:pos="4682"/>
          <w:tab w:val="left" w:pos="6208"/>
          <w:tab w:val="left" w:pos="7723"/>
          <w:tab w:val="left" w:pos="10206"/>
        </w:tabs>
        <w:spacing w:line="360" w:lineRule="auto"/>
        <w:ind w:right="622"/>
      </w:pP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показателем.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Использование</w:t>
      </w:r>
      <w:r>
        <w:tab/>
        <w:t>подходящей</w:t>
      </w:r>
      <w:r>
        <w:tab/>
        <w:t>формы</w:t>
      </w:r>
      <w:r>
        <w:tab/>
        <w:t>записи</w:t>
      </w:r>
      <w:r>
        <w:tab/>
        <w:t>действительных</w:t>
      </w:r>
      <w:r>
        <w:tab/>
        <w:t>чисел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данных.</w:t>
      </w:r>
    </w:p>
    <w:p w:rsidR="00336847" w:rsidRDefault="00A31618">
      <w:pPr>
        <w:pStyle w:val="a3"/>
        <w:spacing w:line="360" w:lineRule="auto"/>
        <w:ind w:right="624"/>
      </w:pPr>
      <w:r>
        <w:t>Арифметический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арифметическими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натуральной</w:t>
      </w:r>
      <w:r>
        <w:rPr>
          <w:spacing w:val="-1"/>
        </w:rPr>
        <w:t xml:space="preserve"> </w:t>
      </w:r>
      <w:r>
        <w:t>степени.</w:t>
      </w:r>
    </w:p>
    <w:p w:rsidR="00336847" w:rsidRDefault="00A31618">
      <w:pPr>
        <w:pStyle w:val="a3"/>
        <w:spacing w:before="1" w:line="360" w:lineRule="auto"/>
        <w:ind w:right="624"/>
      </w:pPr>
      <w:r>
        <w:t>Синус, косинус и тангенс числового аргумента. Арксинус, арккосинус, арктангенс числового</w:t>
      </w:r>
      <w:r>
        <w:rPr>
          <w:spacing w:val="1"/>
        </w:rPr>
        <w:t xml:space="preserve"> </w:t>
      </w:r>
      <w:r>
        <w:t>аргумента.</w:t>
      </w:r>
    </w:p>
    <w:p w:rsidR="00336847" w:rsidRDefault="00A31618">
      <w:pPr>
        <w:pStyle w:val="a3"/>
        <w:ind w:left="929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336847" w:rsidRDefault="00A31618">
      <w:pPr>
        <w:pStyle w:val="a3"/>
        <w:spacing w:before="137"/>
        <w:ind w:left="929" w:firstLine="0"/>
      </w:pPr>
      <w:r>
        <w:t>Тождества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тождественные</w:t>
      </w:r>
      <w:r>
        <w:rPr>
          <w:spacing w:val="-4"/>
        </w:rPr>
        <w:t xml:space="preserve"> </w:t>
      </w:r>
      <w:r>
        <w:t>преобразования.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991" w:firstLine="0"/>
        <w:jc w:val="left"/>
      </w:pPr>
      <w:r>
        <w:lastRenderedPageBreak/>
        <w:t>Преобразование тригонометрических выражений. Основные тригонометрические формулы.</w:t>
      </w:r>
      <w:r>
        <w:rPr>
          <w:spacing w:val="-57"/>
        </w:rPr>
        <w:t xml:space="preserve"> </w:t>
      </w:r>
      <w:r>
        <w:t>Уравнение,</w:t>
      </w:r>
      <w:r>
        <w:rPr>
          <w:spacing w:val="-2"/>
        </w:rPr>
        <w:t xml:space="preserve"> </w:t>
      </w:r>
      <w:r>
        <w:t>корень уравнения.</w:t>
      </w:r>
      <w:r>
        <w:rPr>
          <w:spacing w:val="-2"/>
        </w:rPr>
        <w:t xml:space="preserve"> </w:t>
      </w:r>
      <w:r>
        <w:t>Неравенство,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неравенства.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интервалов.</w:t>
      </w:r>
    </w:p>
    <w:p w:rsidR="00336847" w:rsidRDefault="00A31618">
      <w:pPr>
        <w:pStyle w:val="a3"/>
        <w:spacing w:before="1" w:line="360" w:lineRule="auto"/>
        <w:ind w:left="929" w:right="3758" w:firstLine="0"/>
        <w:jc w:val="left"/>
      </w:pPr>
      <w:r>
        <w:t>Решение целых и дробно-рациональных уравнений и неравенств.</w:t>
      </w:r>
      <w:r>
        <w:rPr>
          <w:spacing w:val="-57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иррациональных</w:t>
      </w:r>
      <w:r>
        <w:rPr>
          <w:spacing w:val="2"/>
        </w:rPr>
        <w:t xml:space="preserve"> </w:t>
      </w:r>
      <w:r>
        <w:t>уравнений и</w:t>
      </w:r>
      <w:r>
        <w:rPr>
          <w:spacing w:val="-3"/>
        </w:rPr>
        <w:t xml:space="preserve"> </w:t>
      </w:r>
      <w:r>
        <w:t>неравенств.</w:t>
      </w:r>
    </w:p>
    <w:p w:rsidR="00336847" w:rsidRDefault="00A31618">
      <w:pPr>
        <w:pStyle w:val="a3"/>
        <w:ind w:left="929"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336847" w:rsidRDefault="00A31618">
      <w:pPr>
        <w:pStyle w:val="a3"/>
        <w:spacing w:before="137" w:line="360" w:lineRule="auto"/>
        <w:jc w:val="left"/>
      </w:pPr>
      <w:r>
        <w:t>Применение</w:t>
      </w:r>
      <w:r>
        <w:rPr>
          <w:spacing w:val="24"/>
        </w:rPr>
        <w:t xml:space="preserve"> </w:t>
      </w:r>
      <w:r>
        <w:t>уравнений</w:t>
      </w:r>
      <w:r>
        <w:rPr>
          <w:spacing w:val="21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неравенств</w:t>
      </w:r>
      <w:r>
        <w:rPr>
          <w:spacing w:val="23"/>
        </w:rPr>
        <w:t xml:space="preserve"> </w:t>
      </w:r>
      <w:r>
        <w:t>к</w:t>
      </w:r>
      <w:r>
        <w:rPr>
          <w:spacing w:val="23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математических</w:t>
      </w:r>
      <w:r>
        <w:rPr>
          <w:spacing w:val="25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 и реальной жизни.</w:t>
      </w:r>
    </w:p>
    <w:p w:rsidR="00336847" w:rsidRDefault="00A31618">
      <w:pPr>
        <w:pStyle w:val="a3"/>
        <w:ind w:left="929" w:firstLine="0"/>
        <w:jc w:val="left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Функция,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График</w:t>
      </w:r>
      <w:r>
        <w:rPr>
          <w:spacing w:val="-4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Взаимно</w:t>
      </w:r>
      <w:r>
        <w:rPr>
          <w:spacing w:val="-2"/>
        </w:rPr>
        <w:t xml:space="preserve"> </w:t>
      </w:r>
      <w:r>
        <w:t>обратные</w:t>
      </w:r>
      <w:r>
        <w:rPr>
          <w:spacing w:val="-4"/>
        </w:rPr>
        <w:t xml:space="preserve"> </w:t>
      </w:r>
      <w:r>
        <w:t>функции.</w:t>
      </w:r>
    </w:p>
    <w:p w:rsidR="00336847" w:rsidRDefault="00A31618">
      <w:pPr>
        <w:pStyle w:val="a3"/>
        <w:tabs>
          <w:tab w:val="left" w:pos="1989"/>
          <w:tab w:val="left" w:pos="3505"/>
          <w:tab w:val="left" w:pos="3852"/>
          <w:tab w:val="left" w:pos="5186"/>
          <w:tab w:val="left" w:pos="6351"/>
          <w:tab w:val="left" w:pos="7535"/>
          <w:tab w:val="left" w:pos="8292"/>
          <w:tab w:val="left" w:pos="9479"/>
        </w:tabs>
        <w:spacing w:before="137" w:line="360" w:lineRule="auto"/>
        <w:ind w:right="625"/>
        <w:jc w:val="left"/>
      </w:pPr>
      <w:r>
        <w:t>Область</w:t>
      </w:r>
      <w:r>
        <w:tab/>
        <w:t>определения</w:t>
      </w:r>
      <w:r>
        <w:tab/>
        <w:t>и</w:t>
      </w:r>
      <w:r>
        <w:tab/>
        <w:t>множество</w:t>
      </w:r>
      <w:r>
        <w:tab/>
        <w:t>значений</w:t>
      </w:r>
      <w:r>
        <w:tab/>
        <w:t>функции.</w:t>
      </w:r>
      <w:r>
        <w:tab/>
        <w:t>Нули</w:t>
      </w:r>
      <w:r>
        <w:tab/>
        <w:t>функции.</w:t>
      </w:r>
      <w:r>
        <w:tab/>
      </w:r>
      <w:r>
        <w:rPr>
          <w:spacing w:val="-1"/>
        </w:rPr>
        <w:t>Промежутки</w:t>
      </w:r>
      <w:r>
        <w:rPr>
          <w:spacing w:val="-57"/>
        </w:rPr>
        <w:t xml:space="preserve"> </w:t>
      </w:r>
      <w:r>
        <w:t>знакопостоянства.</w:t>
      </w:r>
      <w:r>
        <w:rPr>
          <w:spacing w:val="-1"/>
        </w:rPr>
        <w:t xml:space="preserve"> </w:t>
      </w:r>
      <w:r>
        <w:t>Чётные</w:t>
      </w:r>
      <w:r>
        <w:rPr>
          <w:spacing w:val="-1"/>
        </w:rPr>
        <w:t xml:space="preserve"> </w:t>
      </w:r>
      <w:r>
        <w:t>и нечётные</w:t>
      </w:r>
      <w:r>
        <w:rPr>
          <w:spacing w:val="-2"/>
        </w:rPr>
        <w:t xml:space="preserve"> </w:t>
      </w:r>
      <w:r>
        <w:t>функции.</w:t>
      </w:r>
    </w:p>
    <w:p w:rsidR="00336847" w:rsidRDefault="00A31618">
      <w:pPr>
        <w:pStyle w:val="a3"/>
        <w:tabs>
          <w:tab w:val="left" w:pos="2403"/>
          <w:tab w:val="left" w:pos="3684"/>
          <w:tab w:val="left" w:pos="4183"/>
          <w:tab w:val="left" w:pos="5936"/>
          <w:tab w:val="left" w:pos="6458"/>
          <w:tab w:val="left" w:pos="7518"/>
          <w:tab w:val="left" w:pos="9236"/>
          <w:tab w:val="left" w:pos="9883"/>
        </w:tabs>
        <w:spacing w:line="360" w:lineRule="auto"/>
        <w:ind w:right="625"/>
        <w:jc w:val="left"/>
      </w:pPr>
      <w:r>
        <w:t>Степенная</w:t>
      </w:r>
      <w:r>
        <w:tab/>
        <w:t>функция</w:t>
      </w:r>
      <w:r>
        <w:tab/>
        <w:t>с</w:t>
      </w:r>
      <w:r>
        <w:tab/>
        <w:t>натуральным</w:t>
      </w:r>
      <w:r>
        <w:tab/>
        <w:t>и</w:t>
      </w:r>
      <w:r>
        <w:tab/>
        <w:t>целым</w:t>
      </w:r>
      <w:r>
        <w:tab/>
        <w:t>показателем.</w:t>
      </w:r>
      <w:r>
        <w:tab/>
        <w:t>Её</w:t>
      </w:r>
      <w:r>
        <w:tab/>
        <w:t>свойства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график. Свойства</w:t>
      </w:r>
      <w:r>
        <w:rPr>
          <w:spacing w:val="-1"/>
        </w:rPr>
        <w:t xml:space="preserve"> </w:t>
      </w:r>
      <w:r>
        <w:t>и график корня</w:t>
      </w:r>
      <w:r>
        <w:rPr>
          <w:spacing w:val="2"/>
        </w:rPr>
        <w:t xml:space="preserve"> </w:t>
      </w:r>
      <w:r>
        <w:t>n-ой степени.</w:t>
      </w:r>
    </w:p>
    <w:p w:rsidR="00336847" w:rsidRDefault="00A31618">
      <w:pPr>
        <w:pStyle w:val="a3"/>
        <w:tabs>
          <w:tab w:val="left" w:pos="3284"/>
          <w:tab w:val="left" w:pos="4768"/>
          <w:tab w:val="left" w:pos="6276"/>
          <w:tab w:val="left" w:pos="8620"/>
          <w:tab w:val="left" w:pos="9739"/>
        </w:tabs>
        <w:spacing w:line="360" w:lineRule="auto"/>
        <w:ind w:right="625"/>
        <w:jc w:val="left"/>
      </w:pPr>
      <w:r>
        <w:t>Тригонометрическая</w:t>
      </w:r>
      <w:r>
        <w:tab/>
        <w:t>окружность,</w:t>
      </w:r>
      <w:r>
        <w:tab/>
        <w:t>определение</w:t>
      </w:r>
      <w:r>
        <w:tab/>
        <w:t>тригонометрических</w:t>
      </w:r>
      <w:r>
        <w:tab/>
        <w:t>функций</w:t>
      </w:r>
      <w:r>
        <w:tab/>
      </w:r>
      <w:r>
        <w:rPr>
          <w:spacing w:val="-1"/>
        </w:rPr>
        <w:t>числового</w:t>
      </w:r>
      <w:r>
        <w:rPr>
          <w:spacing w:val="-57"/>
        </w:rPr>
        <w:t xml:space="preserve"> </w:t>
      </w:r>
      <w:r>
        <w:t>аргумента.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336847" w:rsidRDefault="00A31618">
      <w:pPr>
        <w:pStyle w:val="a3"/>
        <w:tabs>
          <w:tab w:val="left" w:pos="1648"/>
          <w:tab w:val="left" w:pos="2563"/>
          <w:tab w:val="left" w:pos="3964"/>
          <w:tab w:val="left" w:pos="5408"/>
          <w:tab w:val="left" w:pos="7266"/>
          <w:tab w:val="left" w:pos="8713"/>
          <w:tab w:val="left" w:pos="9864"/>
        </w:tabs>
        <w:spacing w:before="139" w:line="360" w:lineRule="auto"/>
        <w:ind w:right="618"/>
        <w:jc w:val="right"/>
      </w:pPr>
      <w:r>
        <w:t>Последовательности, способы задания последовательностей. Монотонные последовательности.</w:t>
      </w:r>
      <w:r>
        <w:rPr>
          <w:spacing w:val="-57"/>
        </w:rPr>
        <w:t xml:space="preserve"> </w:t>
      </w:r>
      <w:r>
        <w:t>Арифметическая</w:t>
      </w:r>
      <w:r>
        <w:rPr>
          <w:spacing w:val="12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геометрическая</w:t>
      </w:r>
      <w:r>
        <w:rPr>
          <w:spacing w:val="74"/>
        </w:rPr>
        <w:t xml:space="preserve"> </w:t>
      </w:r>
      <w:r>
        <w:t>прогрессии.</w:t>
      </w:r>
      <w:r>
        <w:rPr>
          <w:spacing w:val="72"/>
        </w:rPr>
        <w:t xml:space="preserve"> </w:t>
      </w:r>
      <w:r>
        <w:t>Бесконечно</w:t>
      </w:r>
      <w:r>
        <w:rPr>
          <w:spacing w:val="76"/>
        </w:rPr>
        <w:t xml:space="preserve"> </w:t>
      </w:r>
      <w:r>
        <w:t>убывающая</w:t>
      </w:r>
      <w:r>
        <w:rPr>
          <w:spacing w:val="72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tab/>
        <w:t>Сумма</w:t>
      </w:r>
      <w:r>
        <w:tab/>
        <w:t>бесконечно</w:t>
      </w:r>
      <w:r>
        <w:tab/>
        <w:t>убывающей</w:t>
      </w:r>
      <w:r>
        <w:tab/>
        <w:t>геометрической</w:t>
      </w:r>
      <w:r>
        <w:tab/>
        <w:t>прогрессии.</w:t>
      </w:r>
      <w:r>
        <w:tab/>
        <w:t>Формула</w:t>
      </w:r>
      <w:r>
        <w:tab/>
        <w:t>сложных</w:t>
      </w:r>
    </w:p>
    <w:p w:rsidR="00336847" w:rsidRDefault="00A31618">
      <w:pPr>
        <w:pStyle w:val="a3"/>
        <w:spacing w:line="275" w:lineRule="exact"/>
        <w:ind w:firstLine="0"/>
        <w:jc w:val="left"/>
      </w:pPr>
      <w:r>
        <w:t>процентов.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характера.</w:t>
      </w:r>
    </w:p>
    <w:p w:rsidR="00336847" w:rsidRDefault="00A31618">
      <w:pPr>
        <w:pStyle w:val="a3"/>
        <w:spacing w:before="139"/>
        <w:ind w:left="929" w:firstLine="0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логика.</w:t>
      </w:r>
    </w:p>
    <w:p w:rsidR="00336847" w:rsidRDefault="00A31618">
      <w:pPr>
        <w:pStyle w:val="a3"/>
        <w:spacing w:before="137" w:line="360" w:lineRule="auto"/>
        <w:ind w:right="615"/>
      </w:pPr>
      <w:r>
        <w:t>Множество, операции над множествами. Диаграммы Эйлера–Венна. Применение теоретико-</w:t>
      </w:r>
      <w:r>
        <w:rPr>
          <w:spacing w:val="1"/>
        </w:rPr>
        <w:t xml:space="preserve"> </w:t>
      </w:r>
      <w:r>
        <w:t>множественного аппарата для описания реальных процессов и явлений, при решении задач из других</w:t>
      </w:r>
      <w:r>
        <w:rPr>
          <w:spacing w:val="1"/>
        </w:rPr>
        <w:t xml:space="preserve"> </w:t>
      </w:r>
      <w:r>
        <w:t>учебных предметов.</w:t>
      </w:r>
    </w:p>
    <w:p w:rsidR="00336847" w:rsidRDefault="00A31618">
      <w:pPr>
        <w:pStyle w:val="a3"/>
        <w:spacing w:before="2" w:line="360" w:lineRule="auto"/>
        <w:ind w:left="929" w:right="5321" w:firstLine="0"/>
        <w:jc w:val="left"/>
      </w:pPr>
      <w:r>
        <w:t>Определение, теорема, следствие, доказательство.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обучения в 11 классе.</w:t>
      </w:r>
    </w:p>
    <w:p w:rsidR="00336847" w:rsidRDefault="00A31618">
      <w:pPr>
        <w:pStyle w:val="a3"/>
        <w:ind w:left="929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вычисления.</w:t>
      </w:r>
    </w:p>
    <w:p w:rsidR="00336847" w:rsidRDefault="00A31618">
      <w:pPr>
        <w:pStyle w:val="a3"/>
        <w:spacing w:before="137" w:line="360" w:lineRule="auto"/>
        <w:ind w:left="929" w:right="3938" w:firstLine="0"/>
        <w:jc w:val="left"/>
      </w:pPr>
      <w:r>
        <w:t>Натуральные и целые числа. Признаки делимости целых чисел.</w:t>
      </w:r>
      <w:r>
        <w:rPr>
          <w:spacing w:val="-57"/>
        </w:rPr>
        <w:t xml:space="preserve"> </w:t>
      </w:r>
      <w:r>
        <w:t>Степень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степени.</w:t>
      </w:r>
    </w:p>
    <w:p w:rsidR="00336847" w:rsidRDefault="00A31618">
      <w:pPr>
        <w:pStyle w:val="a3"/>
        <w:spacing w:line="360" w:lineRule="auto"/>
        <w:ind w:left="929" w:right="4586" w:firstLine="0"/>
        <w:jc w:val="left"/>
      </w:pPr>
      <w:r>
        <w:t>Логарифм числа. Десятичные и натуральные логарифмы.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336847" w:rsidRDefault="00A31618">
      <w:pPr>
        <w:pStyle w:val="a3"/>
        <w:spacing w:before="139" w:line="360" w:lineRule="auto"/>
        <w:ind w:left="929" w:right="2197" w:firstLine="0"/>
        <w:jc w:val="left"/>
      </w:pPr>
      <w:r>
        <w:t>Преобразование выражений, содержащих степени с рациональным показателем.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неравенств.</w:t>
      </w:r>
    </w:p>
    <w:p w:rsidR="00336847" w:rsidRDefault="00A31618">
      <w:pPr>
        <w:pStyle w:val="a3"/>
        <w:spacing w:line="360" w:lineRule="auto"/>
        <w:ind w:left="929" w:right="4487" w:firstLine="0"/>
        <w:jc w:val="left"/>
      </w:pPr>
      <w:r>
        <w:t>Показательные уравнения и неравенства.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-6"/>
        </w:rPr>
        <w:t xml:space="preserve"> </w:t>
      </w: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неравенства.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/>
      </w:pPr>
      <w:r>
        <w:lastRenderedPageBreak/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 Решение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336847" w:rsidRDefault="00A31618">
      <w:pPr>
        <w:pStyle w:val="a3"/>
        <w:spacing w:before="1"/>
        <w:ind w:left="929" w:firstLine="0"/>
      </w:pPr>
      <w:r>
        <w:t>Системы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совокупности</w:t>
      </w:r>
      <w:r>
        <w:rPr>
          <w:spacing w:val="-4"/>
        </w:rPr>
        <w:t xml:space="preserve"> </w:t>
      </w:r>
      <w:r>
        <w:t>рациональных уравнений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неравенств.</w:t>
      </w:r>
    </w:p>
    <w:p w:rsidR="00336847" w:rsidRDefault="00A31618">
      <w:pPr>
        <w:pStyle w:val="a3"/>
        <w:spacing w:before="137" w:line="360" w:lineRule="auto"/>
        <w:ind w:right="625"/>
      </w:pPr>
      <w:r>
        <w:t>Применение уравнений, систем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 науки и реальной жизни.</w:t>
      </w:r>
    </w:p>
    <w:p w:rsidR="00336847" w:rsidRDefault="00A31618">
      <w:pPr>
        <w:pStyle w:val="a3"/>
        <w:ind w:left="929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336847" w:rsidRDefault="00A31618">
      <w:pPr>
        <w:pStyle w:val="a3"/>
        <w:tabs>
          <w:tab w:val="left" w:pos="2004"/>
          <w:tab w:val="left" w:pos="3637"/>
          <w:tab w:val="left" w:pos="5578"/>
          <w:tab w:val="left" w:pos="6372"/>
          <w:tab w:val="left" w:pos="8291"/>
          <w:tab w:val="left" w:pos="9878"/>
        </w:tabs>
        <w:spacing w:before="139" w:line="360" w:lineRule="auto"/>
        <w:ind w:right="619"/>
      </w:pPr>
      <w:r>
        <w:t>Функция.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tab/>
        <w:t>функции.</w:t>
      </w:r>
      <w:r>
        <w:tab/>
        <w:t>Наибольшее</w:t>
      </w:r>
      <w:r>
        <w:tab/>
        <w:t>и</w:t>
      </w:r>
      <w:r>
        <w:tab/>
        <w:t>наименьшее</w:t>
      </w:r>
      <w:r>
        <w:tab/>
        <w:t>значение</w:t>
      </w:r>
      <w:r>
        <w:tab/>
        <w:t>функции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промежутке.</w:t>
      </w:r>
    </w:p>
    <w:p w:rsidR="00336847" w:rsidRDefault="00A31618">
      <w:pPr>
        <w:pStyle w:val="a3"/>
        <w:spacing w:line="360" w:lineRule="auto"/>
        <w:ind w:left="929" w:right="3476" w:firstLine="0"/>
      </w:pPr>
      <w:r>
        <w:t>Тригонометрические функции, их свойства и графики.</w:t>
      </w:r>
      <w:r>
        <w:rPr>
          <w:spacing w:val="1"/>
        </w:rPr>
        <w:t xml:space="preserve"> </w:t>
      </w:r>
      <w:r>
        <w:t>Показательная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логарифмическая</w:t>
      </w:r>
      <w:r>
        <w:rPr>
          <w:spacing w:val="-3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графики.</w:t>
      </w:r>
    </w:p>
    <w:p w:rsidR="00336847" w:rsidRDefault="00A31618">
      <w:pPr>
        <w:pStyle w:val="a3"/>
        <w:ind w:left="929" w:firstLine="0"/>
      </w:pPr>
      <w:r>
        <w:t>Использование</w:t>
      </w:r>
      <w:r>
        <w:rPr>
          <w:spacing w:val="-5"/>
        </w:rPr>
        <w:t xml:space="preserve"> </w:t>
      </w:r>
      <w:r>
        <w:t>графиков</w:t>
      </w:r>
      <w:r>
        <w:rPr>
          <w:spacing w:val="-4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линейных</w:t>
      </w:r>
      <w:r>
        <w:rPr>
          <w:spacing w:val="-2"/>
        </w:rPr>
        <w:t xml:space="preserve"> </w:t>
      </w:r>
      <w:r>
        <w:t>систем.</w:t>
      </w:r>
    </w:p>
    <w:p w:rsidR="00336847" w:rsidRDefault="00A31618">
      <w:pPr>
        <w:pStyle w:val="a3"/>
        <w:tabs>
          <w:tab w:val="left" w:pos="3214"/>
          <w:tab w:val="left" w:pos="4901"/>
          <w:tab w:val="left" w:pos="6534"/>
          <w:tab w:val="left" w:pos="7614"/>
          <w:tab w:val="left" w:pos="9737"/>
        </w:tabs>
        <w:spacing w:before="139" w:line="360" w:lineRule="auto"/>
        <w:ind w:right="622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336847" w:rsidRDefault="00A31618">
      <w:pPr>
        <w:pStyle w:val="a3"/>
        <w:spacing w:line="275" w:lineRule="exact"/>
        <w:ind w:left="929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336847" w:rsidRDefault="00A31618">
      <w:pPr>
        <w:pStyle w:val="a3"/>
        <w:spacing w:before="139" w:line="360" w:lineRule="auto"/>
        <w:ind w:left="929" w:right="2760" w:firstLine="0"/>
      </w:pPr>
      <w:r>
        <w:t>Непрерывные функции. Метод интервалов для решения неравенств.</w:t>
      </w:r>
      <w:r>
        <w:rPr>
          <w:spacing w:val="1"/>
        </w:rPr>
        <w:t xml:space="preserve"> </w:t>
      </w:r>
      <w:r>
        <w:t>Производная</w:t>
      </w:r>
      <w:r>
        <w:rPr>
          <w:spacing w:val="-5"/>
        </w:rPr>
        <w:t xml:space="preserve"> </w:t>
      </w:r>
      <w:r>
        <w:t>функции.</w:t>
      </w:r>
      <w:r>
        <w:rPr>
          <w:spacing w:val="-8"/>
        </w:rPr>
        <w:t xml:space="preserve"> </w:t>
      </w:r>
      <w:r>
        <w:t>Геометрический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физический</w:t>
      </w:r>
      <w:r>
        <w:rPr>
          <w:spacing w:val="-5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производной.</w:t>
      </w:r>
    </w:p>
    <w:p w:rsidR="00336847" w:rsidRDefault="00A31618">
      <w:pPr>
        <w:pStyle w:val="a3"/>
        <w:spacing w:line="360" w:lineRule="auto"/>
        <w:ind w:right="625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производной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 частного функций.</w:t>
      </w:r>
    </w:p>
    <w:p w:rsidR="00336847" w:rsidRDefault="00A31618">
      <w:pPr>
        <w:pStyle w:val="a3"/>
        <w:spacing w:line="360" w:lineRule="auto"/>
        <w:ind w:right="619"/>
      </w:pPr>
      <w:r>
        <w:t xml:space="preserve">Применение        производной        к       </w:t>
      </w:r>
      <w:r>
        <w:rPr>
          <w:spacing w:val="1"/>
        </w:rPr>
        <w:t xml:space="preserve"> </w:t>
      </w:r>
      <w:r>
        <w:t>исследованию         функций        на         монотонность</w:t>
      </w:r>
      <w:r>
        <w:rPr>
          <w:spacing w:val="-57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экстремумы.      </w:t>
      </w:r>
      <w:r>
        <w:rPr>
          <w:spacing w:val="1"/>
        </w:rPr>
        <w:t xml:space="preserve"> </w:t>
      </w:r>
      <w:r>
        <w:t>Нахождение       наибольшего       и        наименьшего       значения       функции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отрезке.</w:t>
      </w:r>
    </w:p>
    <w:p w:rsidR="00336847" w:rsidRDefault="00A31618">
      <w:pPr>
        <w:pStyle w:val="a3"/>
        <w:spacing w:line="362" w:lineRule="auto"/>
        <w:ind w:right="624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процесса, заданного</w:t>
      </w:r>
      <w:r>
        <w:rPr>
          <w:spacing w:val="-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графиком.</w:t>
      </w:r>
    </w:p>
    <w:p w:rsidR="00336847" w:rsidRDefault="00A31618">
      <w:pPr>
        <w:pStyle w:val="a3"/>
        <w:spacing w:line="271" w:lineRule="exact"/>
        <w:ind w:left="929" w:firstLine="0"/>
      </w:pPr>
      <w:r>
        <w:t>Первообразная.</w:t>
      </w:r>
      <w:r>
        <w:rPr>
          <w:spacing w:val="-3"/>
        </w:rPr>
        <w:t xml:space="preserve"> </w:t>
      </w:r>
      <w:r>
        <w:t>Таблица</w:t>
      </w:r>
      <w:r>
        <w:rPr>
          <w:spacing w:val="-4"/>
        </w:rPr>
        <w:t xml:space="preserve"> </w:t>
      </w:r>
      <w:r>
        <w:t>первообразных.</w:t>
      </w:r>
    </w:p>
    <w:p w:rsidR="00336847" w:rsidRDefault="00A31618">
      <w:pPr>
        <w:pStyle w:val="a3"/>
        <w:tabs>
          <w:tab w:val="left" w:pos="2308"/>
          <w:tab w:val="left" w:pos="2994"/>
          <w:tab w:val="left" w:pos="5002"/>
          <w:tab w:val="left" w:pos="5493"/>
          <w:tab w:val="left" w:pos="7068"/>
          <w:tab w:val="left" w:pos="8136"/>
          <w:tab w:val="left" w:pos="9764"/>
        </w:tabs>
        <w:spacing w:before="139" w:line="360" w:lineRule="auto"/>
        <w:ind w:right="626"/>
        <w:jc w:val="left"/>
      </w:pPr>
      <w:r>
        <w:t>Интеграл,</w:t>
      </w:r>
      <w:r>
        <w:tab/>
        <w:t>его</w:t>
      </w:r>
      <w:r>
        <w:tab/>
        <w:t>геометрический</w:t>
      </w:r>
      <w:r>
        <w:tab/>
        <w:t>и</w:t>
      </w:r>
      <w:r>
        <w:tab/>
        <w:t>физический</w:t>
      </w:r>
      <w:r>
        <w:tab/>
        <w:t>смысл.</w:t>
      </w:r>
      <w:r>
        <w:tab/>
        <w:t>Вычисление</w:t>
      </w:r>
      <w:r>
        <w:tab/>
        <w:t>интеграла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математического анализа»</w:t>
      </w:r>
      <w:r>
        <w:rPr>
          <w:spacing w:val="-8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3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2445"/>
          <w:tab w:val="left" w:pos="3833"/>
          <w:tab w:val="left" w:pos="4320"/>
          <w:tab w:val="left" w:pos="5682"/>
          <w:tab w:val="left" w:pos="6544"/>
          <w:tab w:val="left" w:pos="7714"/>
          <w:tab w:val="left" w:pos="8527"/>
          <w:tab w:val="left" w:pos="9726"/>
          <w:tab w:val="left" w:pos="10093"/>
        </w:tabs>
        <w:spacing w:line="360" w:lineRule="auto"/>
        <w:ind w:right="624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отдельным</w:t>
      </w:r>
      <w:r>
        <w:tab/>
        <w:t>темам</w:t>
      </w:r>
      <w:r>
        <w:tab/>
        <w:t>учебного</w:t>
      </w:r>
      <w:r>
        <w:tab/>
        <w:t>курса</w:t>
      </w:r>
      <w:r>
        <w:tab/>
        <w:t>«Алгебра</w:t>
      </w:r>
      <w:r>
        <w:tab/>
        <w:t>и</w:t>
      </w:r>
      <w:r>
        <w:tab/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  <w:r>
        <w:rPr>
          <w:spacing w:val="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336847" w:rsidRDefault="00A31618">
      <w:pPr>
        <w:pStyle w:val="a3"/>
        <w:ind w:left="929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336847" w:rsidRDefault="00A31618">
      <w:pPr>
        <w:pStyle w:val="a3"/>
        <w:spacing w:before="137" w:line="360" w:lineRule="auto"/>
        <w:ind w:right="615"/>
        <w:jc w:val="left"/>
      </w:pPr>
      <w:r>
        <w:t>оперировать</w:t>
      </w:r>
      <w:r>
        <w:rPr>
          <w:spacing w:val="44"/>
        </w:rPr>
        <w:t xml:space="preserve"> </w:t>
      </w:r>
      <w:r>
        <w:t>понятиями:</w:t>
      </w:r>
      <w:r>
        <w:rPr>
          <w:spacing w:val="44"/>
        </w:rPr>
        <w:t xml:space="preserve"> </w:t>
      </w:r>
      <w:r>
        <w:t>рациональное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действительное</w:t>
      </w:r>
      <w:r>
        <w:rPr>
          <w:spacing w:val="42"/>
        </w:rPr>
        <w:t xml:space="preserve"> </w:t>
      </w:r>
      <w:r>
        <w:t>число,</w:t>
      </w:r>
      <w:r>
        <w:rPr>
          <w:spacing w:val="43"/>
        </w:rPr>
        <w:t xml:space="preserve"> </w:t>
      </w:r>
      <w:r>
        <w:t>обыкновенная</w:t>
      </w:r>
      <w:r>
        <w:rPr>
          <w:spacing w:val="43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десятичная</w:t>
      </w:r>
      <w:r>
        <w:rPr>
          <w:spacing w:val="-57"/>
        </w:rPr>
        <w:t xml:space="preserve"> </w:t>
      </w:r>
      <w:r>
        <w:t>дробь,</w:t>
      </w:r>
      <w:r>
        <w:rPr>
          <w:spacing w:val="-1"/>
        </w:rPr>
        <w:t xml:space="preserve"> </w:t>
      </w:r>
      <w:r>
        <w:t>проценты;</w:t>
      </w:r>
    </w:p>
    <w:p w:rsidR="00336847" w:rsidRDefault="00A31618">
      <w:pPr>
        <w:pStyle w:val="a3"/>
        <w:ind w:left="929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рациональными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действительными</w:t>
      </w:r>
      <w:r>
        <w:rPr>
          <w:spacing w:val="-4"/>
        </w:rPr>
        <w:t xml:space="preserve"> </w:t>
      </w:r>
      <w:r>
        <w:t>числами;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>выполнять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округления,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прикидку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вычислений;</w:t>
      </w:r>
    </w:p>
    <w:p w:rsidR="00336847" w:rsidRDefault="00A31618">
      <w:pPr>
        <w:pStyle w:val="a3"/>
        <w:spacing w:before="1" w:line="360" w:lineRule="auto"/>
        <w:ind w:right="61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стандартная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натуральной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</w:t>
      </w:r>
      <w:r>
        <w:rPr>
          <w:spacing w:val="-4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данных;</w:t>
      </w:r>
    </w:p>
    <w:p w:rsidR="00336847" w:rsidRDefault="00A31618">
      <w:pPr>
        <w:pStyle w:val="a3"/>
        <w:spacing w:line="360" w:lineRule="auto"/>
        <w:ind w:right="623"/>
      </w:pPr>
      <w:r>
        <w:t>оперировать понятиями: синус, косинус и тангенс произвольного угла, использовать запись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угла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тригонометрические</w:t>
      </w:r>
      <w:r>
        <w:rPr>
          <w:spacing w:val="-2"/>
        </w:rPr>
        <w:t xml:space="preserve"> </w:t>
      </w:r>
      <w:r>
        <w:t>функции.</w:t>
      </w:r>
    </w:p>
    <w:p w:rsidR="00336847" w:rsidRDefault="00A31618">
      <w:pPr>
        <w:pStyle w:val="a3"/>
        <w:ind w:left="929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336847" w:rsidRDefault="00A31618">
      <w:pPr>
        <w:pStyle w:val="a3"/>
        <w:spacing w:before="138" w:line="360" w:lineRule="auto"/>
        <w:ind w:right="62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целое,</w:t>
      </w:r>
      <w:r>
        <w:rPr>
          <w:spacing w:val="1"/>
        </w:rPr>
        <w:t xml:space="preserve"> </w:t>
      </w:r>
      <w:r>
        <w:t>рациональное,</w:t>
      </w:r>
      <w:r>
        <w:rPr>
          <w:spacing w:val="1"/>
        </w:rPr>
        <w:t xml:space="preserve"> </w:t>
      </w:r>
      <w:r>
        <w:t>иррациональное уравнение, неравенство,</w:t>
      </w:r>
      <w:r>
        <w:rPr>
          <w:spacing w:val="-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уравнение;</w:t>
      </w:r>
    </w:p>
    <w:p w:rsidR="00336847" w:rsidRDefault="00A31618">
      <w:pPr>
        <w:pStyle w:val="a3"/>
        <w:spacing w:before="1" w:line="360" w:lineRule="auto"/>
        <w:ind w:right="62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уравнения;</w:t>
      </w:r>
    </w:p>
    <w:p w:rsidR="00336847" w:rsidRDefault="00A31618">
      <w:pPr>
        <w:pStyle w:val="a3"/>
        <w:spacing w:line="360" w:lineRule="auto"/>
        <w:ind w:right="625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типы целых,</w:t>
      </w:r>
      <w:r>
        <w:rPr>
          <w:spacing w:val="-4"/>
        </w:rPr>
        <w:t xml:space="preserve"> </w:t>
      </w:r>
      <w:r>
        <w:t>рациональных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иррациональных</w:t>
      </w:r>
      <w:r>
        <w:rPr>
          <w:spacing w:val="3"/>
        </w:rPr>
        <w:t xml:space="preserve"> </w:t>
      </w:r>
      <w:r>
        <w:t>уравнений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неравенств;</w:t>
      </w:r>
    </w:p>
    <w:p w:rsidR="00336847" w:rsidRDefault="00A31618">
      <w:pPr>
        <w:pStyle w:val="a3"/>
        <w:spacing w:line="360" w:lineRule="auto"/>
        <w:ind w:right="625"/>
      </w:pPr>
      <w:r>
        <w:t xml:space="preserve">применять    </w:t>
      </w:r>
      <w:r>
        <w:rPr>
          <w:spacing w:val="53"/>
        </w:rPr>
        <w:t xml:space="preserve"> </w:t>
      </w:r>
      <w:r>
        <w:t xml:space="preserve">уравнения     </w:t>
      </w:r>
      <w:r>
        <w:rPr>
          <w:spacing w:val="48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неравенства     </w:t>
      </w:r>
      <w:r>
        <w:rPr>
          <w:spacing w:val="50"/>
        </w:rPr>
        <w:t xml:space="preserve"> </w:t>
      </w:r>
      <w:r>
        <w:t xml:space="preserve">для     </w:t>
      </w:r>
      <w:r>
        <w:rPr>
          <w:spacing w:val="49"/>
        </w:rPr>
        <w:t xml:space="preserve"> </w:t>
      </w:r>
      <w:r>
        <w:t xml:space="preserve">решения     </w:t>
      </w:r>
      <w:r>
        <w:rPr>
          <w:spacing w:val="48"/>
        </w:rPr>
        <w:t xml:space="preserve"> </w:t>
      </w:r>
      <w:r>
        <w:t xml:space="preserve">математических     </w:t>
      </w:r>
      <w:r>
        <w:rPr>
          <w:spacing w:val="4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из различных</w:t>
      </w:r>
      <w:r>
        <w:rPr>
          <w:spacing w:val="1"/>
        </w:rPr>
        <w:t xml:space="preserve"> </w:t>
      </w:r>
      <w:r>
        <w:t>областей науки и реальной</w:t>
      </w:r>
      <w:r>
        <w:rPr>
          <w:spacing w:val="-1"/>
        </w:rPr>
        <w:t xml:space="preserve"> </w:t>
      </w:r>
      <w:r>
        <w:t>жизни;</w:t>
      </w:r>
    </w:p>
    <w:p w:rsidR="00336847" w:rsidRDefault="00A31618">
      <w:pPr>
        <w:pStyle w:val="a3"/>
        <w:tabs>
          <w:tab w:val="left" w:pos="2147"/>
          <w:tab w:val="left" w:pos="3089"/>
          <w:tab w:val="left" w:pos="4660"/>
          <w:tab w:val="left" w:pos="6088"/>
          <w:tab w:val="left" w:pos="8021"/>
          <w:tab w:val="left" w:pos="10045"/>
        </w:tabs>
        <w:spacing w:line="360" w:lineRule="auto"/>
        <w:ind w:right="616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tab/>
        <w:t>по</w:t>
      </w:r>
      <w:r>
        <w:tab/>
        <w:t>условию</w:t>
      </w:r>
      <w:r>
        <w:tab/>
        <w:t>задачи,</w:t>
      </w:r>
      <w:r>
        <w:tab/>
        <w:t>исследовать</w:t>
      </w:r>
      <w:r>
        <w:tab/>
        <w:t>построенные</w:t>
      </w:r>
      <w:r>
        <w:tab/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 алгебры.</w:t>
      </w:r>
    </w:p>
    <w:p w:rsidR="00336847" w:rsidRDefault="00A31618">
      <w:pPr>
        <w:pStyle w:val="a3"/>
        <w:spacing w:line="275" w:lineRule="exact"/>
        <w:ind w:left="929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336847" w:rsidRDefault="00A31618">
      <w:pPr>
        <w:pStyle w:val="a3"/>
        <w:spacing w:before="139" w:line="360" w:lineRule="auto"/>
        <w:ind w:right="625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-1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график функции,</w:t>
      </w:r>
      <w:r>
        <w:rPr>
          <w:spacing w:val="-1"/>
        </w:rPr>
        <w:t xml:space="preserve"> </w:t>
      </w:r>
      <w:r>
        <w:t>взаимно</w:t>
      </w:r>
      <w:r>
        <w:rPr>
          <w:spacing w:val="-1"/>
        </w:rPr>
        <w:t xml:space="preserve"> </w:t>
      </w:r>
      <w:r>
        <w:t>обратные</w:t>
      </w:r>
      <w:r>
        <w:rPr>
          <w:spacing w:val="-2"/>
        </w:rPr>
        <w:t xml:space="preserve"> </w:t>
      </w:r>
      <w:r>
        <w:t>функции;</w:t>
      </w:r>
    </w:p>
    <w:p w:rsidR="00336847" w:rsidRDefault="00A31618">
      <w:pPr>
        <w:pStyle w:val="a3"/>
        <w:spacing w:line="360" w:lineRule="auto"/>
        <w:ind w:right="621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нечётность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знакопостоянства;</w:t>
      </w:r>
    </w:p>
    <w:p w:rsidR="00336847" w:rsidRDefault="00A31618">
      <w:pPr>
        <w:pStyle w:val="a3"/>
        <w:spacing w:before="1"/>
        <w:ind w:left="929" w:firstLine="0"/>
      </w:pPr>
      <w:r>
        <w:t>использовать</w:t>
      </w:r>
      <w:r>
        <w:rPr>
          <w:spacing w:val="-3"/>
        </w:rPr>
        <w:t xml:space="preserve"> </w:t>
      </w:r>
      <w:r>
        <w:t>графики</w:t>
      </w:r>
      <w:r>
        <w:rPr>
          <w:spacing w:val="-6"/>
        </w:rPr>
        <w:t xml:space="preserve"> </w:t>
      </w:r>
      <w:r>
        <w:t>функций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уравнений;</w:t>
      </w:r>
    </w:p>
    <w:p w:rsidR="00336847" w:rsidRDefault="00A31618">
      <w:pPr>
        <w:pStyle w:val="a3"/>
        <w:spacing w:before="137" w:line="360" w:lineRule="auto"/>
        <w:ind w:right="625"/>
      </w:pPr>
      <w:r>
        <w:t>строить и читать графики линейной функции, квадратичной функции, степенной функции с</w:t>
      </w:r>
      <w:r>
        <w:rPr>
          <w:spacing w:val="1"/>
        </w:rPr>
        <w:t xml:space="preserve"> </w:t>
      </w:r>
      <w:r>
        <w:t>целым</w:t>
      </w:r>
      <w:r>
        <w:rPr>
          <w:spacing w:val="-2"/>
        </w:rPr>
        <w:t xml:space="preserve"> </w:t>
      </w:r>
      <w:r>
        <w:t>показателем;</w:t>
      </w:r>
    </w:p>
    <w:p w:rsidR="00336847" w:rsidRDefault="00A31618">
      <w:pPr>
        <w:pStyle w:val="a3"/>
        <w:spacing w:line="360" w:lineRule="auto"/>
        <w:ind w:right="619"/>
      </w:pPr>
      <w:r>
        <w:t>использовать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 из других учебных предметов и реальной жизни, выражать формулами зависимости между</w:t>
      </w:r>
      <w:r>
        <w:rPr>
          <w:spacing w:val="1"/>
        </w:rPr>
        <w:t xml:space="preserve"> </w:t>
      </w:r>
      <w:r>
        <w:t>величинами.</w:t>
      </w:r>
    </w:p>
    <w:p w:rsidR="00336847" w:rsidRDefault="00A31618">
      <w:pPr>
        <w:pStyle w:val="a3"/>
        <w:spacing w:before="1"/>
        <w:ind w:left="929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336847" w:rsidRDefault="00A31618">
      <w:pPr>
        <w:pStyle w:val="a3"/>
        <w:tabs>
          <w:tab w:val="left" w:pos="3413"/>
          <w:tab w:val="left" w:pos="5797"/>
          <w:tab w:val="left" w:pos="9121"/>
        </w:tabs>
        <w:spacing w:before="138" w:line="360" w:lineRule="auto"/>
        <w:ind w:right="620"/>
        <w:jc w:val="left"/>
      </w:pPr>
      <w:r>
        <w:t>оперировать</w:t>
      </w:r>
      <w:r>
        <w:tab/>
        <w:t>понятиями:</w:t>
      </w:r>
      <w:r>
        <w:tab/>
        <w:t>последовательность,</w:t>
      </w:r>
      <w:r>
        <w:tab/>
      </w:r>
      <w:r>
        <w:rPr>
          <w:spacing w:val="-1"/>
        </w:rPr>
        <w:t>арифметическая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геометрическая прогрессии;</w:t>
      </w:r>
    </w:p>
    <w:p w:rsidR="00336847" w:rsidRDefault="00A31618">
      <w:pPr>
        <w:pStyle w:val="a3"/>
        <w:tabs>
          <w:tab w:val="left" w:pos="2471"/>
          <w:tab w:val="left" w:pos="3910"/>
          <w:tab w:val="left" w:pos="5351"/>
          <w:tab w:val="left" w:pos="6812"/>
          <w:tab w:val="left" w:pos="8678"/>
          <w:tab w:val="left" w:pos="10146"/>
        </w:tabs>
        <w:spacing w:line="360" w:lineRule="auto"/>
        <w:ind w:right="625"/>
        <w:jc w:val="left"/>
      </w:pPr>
      <w:r>
        <w:t>оперировать</w:t>
      </w:r>
      <w:r>
        <w:tab/>
        <w:t>понятиями:</w:t>
      </w:r>
      <w:r>
        <w:tab/>
        <w:t>бесконечно</w:t>
      </w:r>
      <w:r>
        <w:tab/>
        <w:t>убывающая</w:t>
      </w:r>
      <w:r>
        <w:tab/>
        <w:t>геометрическая</w:t>
      </w:r>
      <w:r>
        <w:tab/>
        <w:t>прогрессия,</w:t>
      </w:r>
      <w:r>
        <w:tab/>
        <w:t>сумма</w:t>
      </w:r>
      <w:r>
        <w:rPr>
          <w:spacing w:val="-57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 геометрической прогрессии;</w:t>
      </w:r>
    </w:p>
    <w:p w:rsidR="00336847" w:rsidRDefault="00A31618">
      <w:pPr>
        <w:pStyle w:val="a3"/>
        <w:ind w:left="929" w:firstLine="0"/>
        <w:jc w:val="left"/>
      </w:pPr>
      <w:r>
        <w:t>задавать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способами;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jc w:val="left"/>
      </w:pPr>
      <w:r>
        <w:lastRenderedPageBreak/>
        <w:t>использовать</w:t>
      </w:r>
      <w:r>
        <w:rPr>
          <w:spacing w:val="49"/>
        </w:rPr>
        <w:t xml:space="preserve"> </w:t>
      </w:r>
      <w:r>
        <w:t>свойства</w:t>
      </w:r>
      <w:r>
        <w:rPr>
          <w:spacing w:val="49"/>
        </w:rPr>
        <w:t xml:space="preserve"> </w:t>
      </w:r>
      <w:r>
        <w:t>последовательностей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прогрессий</w:t>
      </w:r>
      <w:r>
        <w:rPr>
          <w:spacing w:val="49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решения</w:t>
      </w:r>
      <w:r>
        <w:rPr>
          <w:spacing w:val="48"/>
        </w:rPr>
        <w:t xml:space="preserve"> </w:t>
      </w:r>
      <w:r>
        <w:t>реальных</w:t>
      </w:r>
      <w:r>
        <w:rPr>
          <w:spacing w:val="49"/>
        </w:rPr>
        <w:t xml:space="preserve"> </w:t>
      </w:r>
      <w:r>
        <w:t>задач</w:t>
      </w:r>
      <w:r>
        <w:rPr>
          <w:spacing w:val="-57"/>
        </w:rPr>
        <w:t xml:space="preserve"> </w:t>
      </w:r>
      <w:r>
        <w:t>прикладного</w:t>
      </w:r>
      <w:r>
        <w:rPr>
          <w:spacing w:val="-4"/>
        </w:rPr>
        <w:t xml:space="preserve"> </w:t>
      </w:r>
      <w:r>
        <w:t>характера.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4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 w:rsidR="00336847" w:rsidRDefault="00A31618">
      <w:pPr>
        <w:pStyle w:val="a3"/>
        <w:spacing w:before="139" w:line="360" w:lineRule="auto"/>
        <w:ind w:right="615"/>
        <w:jc w:val="left"/>
      </w:pPr>
      <w:r>
        <w:t>использовать</w:t>
      </w:r>
      <w:r>
        <w:rPr>
          <w:spacing w:val="9"/>
        </w:rPr>
        <w:t xml:space="preserve"> </w:t>
      </w:r>
      <w:r>
        <w:t>теоретико-множественный</w:t>
      </w:r>
      <w:r>
        <w:rPr>
          <w:spacing w:val="9"/>
        </w:rPr>
        <w:t xml:space="preserve"> </w:t>
      </w:r>
      <w:r>
        <w:t>аппарат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описания</w:t>
      </w:r>
      <w:r>
        <w:rPr>
          <w:spacing w:val="8"/>
        </w:rPr>
        <w:t xml:space="preserve"> </w:t>
      </w:r>
      <w:r>
        <w:t>реальных</w:t>
      </w:r>
      <w:r>
        <w:rPr>
          <w:spacing w:val="10"/>
        </w:rPr>
        <w:t xml:space="preserve"> </w:t>
      </w:r>
      <w:r>
        <w:t>процессов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336847" w:rsidRDefault="00A31618">
      <w:pPr>
        <w:pStyle w:val="a3"/>
        <w:ind w:left="929" w:firstLine="0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определение,</w:t>
      </w:r>
      <w:r>
        <w:rPr>
          <w:spacing w:val="-4"/>
        </w:rPr>
        <w:t xml:space="preserve"> </w:t>
      </w:r>
      <w:r>
        <w:t>теорема,</w:t>
      </w:r>
      <w:r>
        <w:rPr>
          <w:spacing w:val="-1"/>
        </w:rPr>
        <w:t xml:space="preserve"> </w:t>
      </w:r>
      <w:r>
        <w:t>следствие,</w:t>
      </w:r>
      <w:r>
        <w:rPr>
          <w:spacing w:val="-4"/>
        </w:rPr>
        <w:t xml:space="preserve"> </w:t>
      </w:r>
      <w:r>
        <w:t>доказательство.</w:t>
      </w:r>
    </w:p>
    <w:p w:rsidR="00336847" w:rsidRDefault="00A31618">
      <w:pPr>
        <w:pStyle w:val="a3"/>
        <w:tabs>
          <w:tab w:val="left" w:pos="2445"/>
          <w:tab w:val="left" w:pos="3833"/>
          <w:tab w:val="left" w:pos="4320"/>
          <w:tab w:val="left" w:pos="5682"/>
          <w:tab w:val="left" w:pos="6544"/>
          <w:tab w:val="left" w:pos="7714"/>
          <w:tab w:val="left" w:pos="8527"/>
          <w:tab w:val="left" w:pos="9726"/>
          <w:tab w:val="left" w:pos="10093"/>
        </w:tabs>
        <w:spacing w:before="137" w:line="360" w:lineRule="auto"/>
        <w:ind w:right="624"/>
        <w:jc w:val="left"/>
      </w:pPr>
      <w:r>
        <w:t>Предметные</w:t>
      </w:r>
      <w:r>
        <w:tab/>
        <w:t>результаты</w:t>
      </w:r>
      <w:r>
        <w:tab/>
        <w:t>по</w:t>
      </w:r>
      <w:r>
        <w:tab/>
        <w:t>отдельным</w:t>
      </w:r>
      <w:r>
        <w:tab/>
        <w:t>темам</w:t>
      </w:r>
      <w:r>
        <w:tab/>
        <w:t>учебного</w:t>
      </w:r>
      <w:r>
        <w:tab/>
        <w:t>курса</w:t>
      </w:r>
      <w:r>
        <w:tab/>
        <w:t>«Алгебра</w:t>
      </w:r>
      <w:r>
        <w:tab/>
        <w:t>и</w:t>
      </w:r>
      <w:r>
        <w:tab/>
        <w:t>начала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  <w:r>
        <w:rPr>
          <w:spacing w:val="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обучающийся научится:</w:t>
      </w:r>
    </w:p>
    <w:p w:rsidR="00336847" w:rsidRDefault="00A31618">
      <w:pPr>
        <w:pStyle w:val="a3"/>
        <w:ind w:left="929" w:firstLine="0"/>
        <w:jc w:val="left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336847" w:rsidRDefault="00A31618">
      <w:pPr>
        <w:pStyle w:val="a3"/>
        <w:spacing w:before="140" w:line="360" w:lineRule="auto"/>
        <w:ind w:right="615"/>
        <w:jc w:val="left"/>
      </w:pPr>
      <w:r>
        <w:t>оперировать</w:t>
      </w:r>
      <w:r>
        <w:rPr>
          <w:spacing w:val="36"/>
        </w:rPr>
        <w:t xml:space="preserve"> </w:t>
      </w:r>
      <w:r>
        <w:t>понятиями:</w:t>
      </w:r>
      <w:r>
        <w:rPr>
          <w:spacing w:val="36"/>
        </w:rPr>
        <w:t xml:space="preserve"> </w:t>
      </w:r>
      <w:r>
        <w:t>натуральное,</w:t>
      </w:r>
      <w:r>
        <w:rPr>
          <w:spacing w:val="36"/>
        </w:rPr>
        <w:t xml:space="preserve"> </w:t>
      </w:r>
      <w:r>
        <w:t>целое</w:t>
      </w:r>
      <w:r>
        <w:rPr>
          <w:spacing w:val="34"/>
        </w:rPr>
        <w:t xml:space="preserve"> </w:t>
      </w:r>
      <w:r>
        <w:t>число,</w:t>
      </w:r>
      <w:r>
        <w:rPr>
          <w:spacing w:val="35"/>
        </w:rPr>
        <w:t xml:space="preserve"> </w:t>
      </w:r>
      <w:r>
        <w:t>использовать</w:t>
      </w:r>
      <w:r>
        <w:rPr>
          <w:spacing w:val="34"/>
        </w:rPr>
        <w:t xml:space="preserve"> </w:t>
      </w:r>
      <w:r>
        <w:t>признаки</w:t>
      </w:r>
      <w:r>
        <w:rPr>
          <w:spacing w:val="36"/>
        </w:rPr>
        <w:t xml:space="preserve"> </w:t>
      </w:r>
      <w:r>
        <w:t>делимости</w:t>
      </w:r>
      <w:r>
        <w:rPr>
          <w:spacing w:val="37"/>
        </w:rPr>
        <w:t xml:space="preserve"> </w:t>
      </w:r>
      <w:r>
        <w:t>целых</w:t>
      </w:r>
      <w:r>
        <w:rPr>
          <w:spacing w:val="-57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разложение</w:t>
      </w:r>
      <w:r>
        <w:rPr>
          <w:spacing w:val="-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множители для решения задач;</w:t>
      </w:r>
    </w:p>
    <w:p w:rsidR="00336847" w:rsidRDefault="00A31618">
      <w:pPr>
        <w:pStyle w:val="a3"/>
        <w:ind w:left="929" w:firstLine="0"/>
        <w:jc w:val="left"/>
      </w:pPr>
      <w:r>
        <w:t>оперировать</w:t>
      </w:r>
      <w:r>
        <w:rPr>
          <w:spacing w:val="-3"/>
        </w:rPr>
        <w:t xml:space="preserve"> </w:t>
      </w:r>
      <w:r>
        <w:t>понятием:</w:t>
      </w:r>
      <w:r>
        <w:rPr>
          <w:spacing w:val="-5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рациональным</w:t>
      </w:r>
      <w:r>
        <w:rPr>
          <w:spacing w:val="-4"/>
        </w:rPr>
        <w:t xml:space="preserve"> </w:t>
      </w:r>
      <w:r>
        <w:t>показателем;</w:t>
      </w:r>
    </w:p>
    <w:p w:rsidR="00336847" w:rsidRDefault="00A31618">
      <w:pPr>
        <w:pStyle w:val="a3"/>
        <w:spacing w:before="136" w:line="360" w:lineRule="auto"/>
        <w:ind w:left="929" w:right="2095" w:firstLine="0"/>
        <w:jc w:val="left"/>
      </w:pPr>
      <w:r>
        <w:t>оперировать понятиями: логарифм числа, десятичные и натуральные логарифмы.</w:t>
      </w:r>
      <w:r>
        <w:rPr>
          <w:spacing w:val="-57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неравенства:</w:t>
      </w:r>
    </w:p>
    <w:p w:rsidR="00336847" w:rsidRDefault="00A31618">
      <w:pPr>
        <w:pStyle w:val="a3"/>
        <w:spacing w:before="1" w:line="360" w:lineRule="auto"/>
        <w:ind w:right="625"/>
      </w:pP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показательное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неравенств;</w:t>
      </w:r>
    </w:p>
    <w:p w:rsidR="00336847" w:rsidRDefault="00A31618">
      <w:pPr>
        <w:pStyle w:val="a3"/>
        <w:spacing w:before="1" w:line="360" w:lineRule="auto"/>
        <w:ind w:right="621"/>
      </w:pP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логарифмы,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логарифмическое уравнение и неравенство, решать основные типы логарифмических уравнений и</w:t>
      </w:r>
      <w:r>
        <w:rPr>
          <w:spacing w:val="1"/>
        </w:rPr>
        <w:t xml:space="preserve"> </w:t>
      </w:r>
      <w:r>
        <w:t>неравенств;</w:t>
      </w:r>
    </w:p>
    <w:p w:rsidR="00336847" w:rsidRDefault="00A31618">
      <w:pPr>
        <w:pStyle w:val="a3"/>
        <w:spacing w:line="275" w:lineRule="exact"/>
        <w:ind w:left="929" w:firstLine="0"/>
      </w:pPr>
      <w:r>
        <w:t>находить</w:t>
      </w:r>
      <w:r>
        <w:rPr>
          <w:spacing w:val="-5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тригонометрических</w:t>
      </w:r>
      <w:r>
        <w:rPr>
          <w:spacing w:val="-6"/>
        </w:rPr>
        <w:t xml:space="preserve"> </w:t>
      </w:r>
      <w:r>
        <w:t>неравенств;</w:t>
      </w:r>
    </w:p>
    <w:p w:rsidR="00336847" w:rsidRDefault="00A31618">
      <w:pPr>
        <w:pStyle w:val="a3"/>
        <w:spacing w:before="139" w:line="360" w:lineRule="auto"/>
        <w:ind w:right="615"/>
      </w:pPr>
      <w:r>
        <w:t>оперировать понятиями: система линейных уравнений и её решение, использовать систему</w:t>
      </w:r>
      <w:r>
        <w:rPr>
          <w:spacing w:val="1"/>
        </w:rPr>
        <w:t xml:space="preserve"> </w:t>
      </w:r>
      <w:r>
        <w:t>линейных</w:t>
      </w:r>
      <w:r>
        <w:rPr>
          <w:spacing w:val="2"/>
        </w:rPr>
        <w:t xml:space="preserve"> </w:t>
      </w:r>
      <w:r>
        <w:t>уравнений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задач;</w:t>
      </w:r>
    </w:p>
    <w:p w:rsidR="00336847" w:rsidRDefault="00A31618">
      <w:pPr>
        <w:pStyle w:val="a3"/>
        <w:spacing w:before="1" w:line="360" w:lineRule="auto"/>
        <w:ind w:right="622"/>
        <w:jc w:val="right"/>
      </w:pPr>
      <w:r>
        <w:t>находить решения простейших систем и совокупностей рациональных уравнений и неравенств;</w:t>
      </w:r>
      <w:r>
        <w:rPr>
          <w:spacing w:val="-57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61"/>
        </w:rPr>
        <w:t xml:space="preserve"> </w:t>
      </w:r>
      <w:r>
        <w:t>ситуации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языке</w:t>
      </w:r>
      <w:r>
        <w:rPr>
          <w:spacing w:val="61"/>
        </w:rPr>
        <w:t xml:space="preserve"> </w:t>
      </w:r>
      <w:r>
        <w:t>алгебры,</w:t>
      </w:r>
      <w:r>
        <w:rPr>
          <w:spacing w:val="61"/>
        </w:rPr>
        <w:t xml:space="preserve"> </w:t>
      </w:r>
      <w:r>
        <w:t>составлять</w:t>
      </w:r>
      <w:r>
        <w:rPr>
          <w:spacing w:val="61"/>
        </w:rPr>
        <w:t xml:space="preserve"> </w:t>
      </w:r>
      <w:r>
        <w:t>выражения,</w:t>
      </w:r>
      <w:r>
        <w:rPr>
          <w:spacing w:val="6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условию</w:t>
      </w:r>
      <w:r>
        <w:rPr>
          <w:spacing w:val="15"/>
        </w:rPr>
        <w:t xml:space="preserve"> </w:t>
      </w:r>
      <w:r>
        <w:t>задачи,</w:t>
      </w:r>
      <w:r>
        <w:rPr>
          <w:spacing w:val="14"/>
        </w:rPr>
        <w:t xml:space="preserve"> </w:t>
      </w:r>
      <w:r>
        <w:t>исследовать</w:t>
      </w:r>
      <w:r>
        <w:rPr>
          <w:spacing w:val="16"/>
        </w:rPr>
        <w:t xml:space="preserve"> </w:t>
      </w:r>
      <w:r>
        <w:t>построенные</w:t>
      </w:r>
      <w:r>
        <w:rPr>
          <w:spacing w:val="13"/>
        </w:rPr>
        <w:t xml:space="preserve"> </w:t>
      </w:r>
      <w:r>
        <w:t>модели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использованием</w:t>
      </w:r>
    </w:p>
    <w:p w:rsidR="00336847" w:rsidRDefault="00A31618">
      <w:pPr>
        <w:pStyle w:val="a3"/>
        <w:spacing w:line="275" w:lineRule="exact"/>
        <w:ind w:firstLine="0"/>
        <w:jc w:val="left"/>
      </w:pPr>
      <w:r>
        <w:t>аппарата</w:t>
      </w:r>
      <w:r>
        <w:rPr>
          <w:spacing w:val="-3"/>
        </w:rPr>
        <w:t xml:space="preserve"> </w:t>
      </w:r>
      <w:r>
        <w:t>алгебры.</w:t>
      </w:r>
    </w:p>
    <w:p w:rsidR="00336847" w:rsidRDefault="00A31618">
      <w:pPr>
        <w:pStyle w:val="a3"/>
        <w:spacing w:before="139"/>
        <w:ind w:left="929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336847" w:rsidRDefault="00A31618">
      <w:pPr>
        <w:pStyle w:val="a3"/>
        <w:spacing w:before="137" w:line="360" w:lineRule="auto"/>
        <w:ind w:right="619"/>
      </w:pPr>
      <w:r>
        <w:t>оперировать понятиями: периодическая функция, промежутки монотонности функции, точки</w:t>
      </w:r>
      <w:r>
        <w:rPr>
          <w:spacing w:val="1"/>
        </w:rPr>
        <w:t xml:space="preserve"> </w:t>
      </w:r>
      <w:r>
        <w:t>экстремума функции, наибольшее и наименьшее значения функции на промежутке, использовать их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исследования функции,</w:t>
      </w:r>
      <w:r>
        <w:rPr>
          <w:spacing w:val="-3"/>
        </w:rPr>
        <w:t xml:space="preserve"> </w:t>
      </w:r>
      <w:r>
        <w:t>заданной графиком;</w:t>
      </w:r>
    </w:p>
    <w:p w:rsidR="00336847" w:rsidRDefault="00A31618">
      <w:pPr>
        <w:pStyle w:val="a3"/>
        <w:tabs>
          <w:tab w:val="left" w:pos="2999"/>
          <w:tab w:val="left" w:pos="4971"/>
          <w:tab w:val="left" w:pos="6617"/>
          <w:tab w:val="left" w:pos="8960"/>
        </w:tabs>
        <w:spacing w:before="2" w:line="360" w:lineRule="auto"/>
        <w:ind w:right="621"/>
      </w:pPr>
      <w:r>
        <w:t>оперировать</w:t>
      </w:r>
      <w:r>
        <w:tab/>
        <w:t>понятиями:</w:t>
      </w:r>
      <w:r>
        <w:tab/>
        <w:t>графики</w:t>
      </w:r>
      <w:r>
        <w:tab/>
        <w:t>показательной,</w:t>
      </w:r>
      <w:r>
        <w:tab/>
        <w:t>логарифмической</w:t>
      </w:r>
      <w:r>
        <w:rPr>
          <w:spacing w:val="-58"/>
        </w:rPr>
        <w:t xml:space="preserve"> </w:t>
      </w:r>
      <w:r>
        <w:t>и        тригонометрических        функций,       изображать        их       на       координатной       плоскости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уравнений и неравенств;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изображать      </w:t>
      </w:r>
      <w:r>
        <w:rPr>
          <w:spacing w:val="18"/>
        </w:rPr>
        <w:t xml:space="preserve"> </w:t>
      </w:r>
      <w:r>
        <w:t xml:space="preserve">на       </w:t>
      </w:r>
      <w:r>
        <w:rPr>
          <w:spacing w:val="11"/>
        </w:rPr>
        <w:t xml:space="preserve"> </w:t>
      </w:r>
      <w:r>
        <w:t xml:space="preserve">координатной       </w:t>
      </w:r>
      <w:r>
        <w:rPr>
          <w:spacing w:val="14"/>
        </w:rPr>
        <w:t xml:space="preserve"> </w:t>
      </w:r>
      <w:r>
        <w:t xml:space="preserve">плоскости       </w:t>
      </w:r>
      <w:r>
        <w:rPr>
          <w:spacing w:val="16"/>
        </w:rPr>
        <w:t xml:space="preserve"> </w:t>
      </w:r>
      <w:r>
        <w:t xml:space="preserve">графики       </w:t>
      </w:r>
      <w:r>
        <w:rPr>
          <w:spacing w:val="14"/>
        </w:rPr>
        <w:t xml:space="preserve"> </w:t>
      </w:r>
      <w:r>
        <w:t xml:space="preserve">линейных       </w:t>
      </w:r>
      <w:r>
        <w:rPr>
          <w:spacing w:val="19"/>
        </w:rPr>
        <w:t xml:space="preserve"> </w:t>
      </w:r>
      <w:r>
        <w:t>уравнений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линейных уравнений;</w:t>
      </w:r>
    </w:p>
    <w:p w:rsidR="00336847" w:rsidRDefault="00A31618">
      <w:pPr>
        <w:pStyle w:val="a3"/>
        <w:spacing w:before="137" w:line="360" w:lineRule="auto"/>
        <w:ind w:right="615"/>
        <w:jc w:val="left"/>
      </w:pPr>
      <w:r>
        <w:t>использовать графики функций для исследования процессов и зависимостей из других учебных</w:t>
      </w:r>
      <w:r>
        <w:rPr>
          <w:spacing w:val="-57"/>
        </w:rPr>
        <w:t xml:space="preserve"> </w:t>
      </w:r>
      <w:r>
        <w:t>дисциплин.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336847" w:rsidRDefault="00A31618">
      <w:pPr>
        <w:pStyle w:val="a3"/>
        <w:tabs>
          <w:tab w:val="left" w:pos="2459"/>
          <w:tab w:val="left" w:pos="3886"/>
          <w:tab w:val="left" w:pos="5466"/>
          <w:tab w:val="left" w:pos="6663"/>
          <w:tab w:val="left" w:pos="8205"/>
          <w:tab w:val="left" w:pos="9420"/>
        </w:tabs>
        <w:spacing w:before="139" w:line="360" w:lineRule="auto"/>
        <w:ind w:right="630"/>
        <w:jc w:val="left"/>
      </w:pPr>
      <w:r>
        <w:t>оперировать</w:t>
      </w:r>
      <w:r>
        <w:tab/>
        <w:t>понятиями:</w:t>
      </w:r>
      <w:r>
        <w:tab/>
        <w:t>непрерывная</w:t>
      </w:r>
      <w:r>
        <w:tab/>
        <w:t>функция,</w:t>
      </w:r>
      <w:r>
        <w:tab/>
        <w:t>производная</w:t>
      </w:r>
      <w:r>
        <w:tab/>
        <w:t>функции,</w:t>
      </w:r>
      <w:r>
        <w:tab/>
      </w:r>
      <w:r>
        <w:rPr>
          <w:spacing w:val="-1"/>
        </w:rPr>
        <w:t>использовать</w:t>
      </w:r>
      <w:r>
        <w:rPr>
          <w:spacing w:val="-57"/>
        </w:rPr>
        <w:t xml:space="preserve"> </w:t>
      </w:r>
      <w:r>
        <w:t>геометрический</w:t>
      </w:r>
      <w:r>
        <w:rPr>
          <w:spacing w:val="-1"/>
        </w:rPr>
        <w:t xml:space="preserve"> </w:t>
      </w:r>
      <w:r>
        <w:t>и 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производной для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jc w:val="left"/>
      </w:pPr>
      <w:r>
        <w:t>находить</w:t>
      </w:r>
      <w:r>
        <w:rPr>
          <w:spacing w:val="7"/>
        </w:rPr>
        <w:t xml:space="preserve"> </w:t>
      </w:r>
      <w:r>
        <w:t>производные</w:t>
      </w:r>
      <w:r>
        <w:rPr>
          <w:spacing w:val="5"/>
        </w:rPr>
        <w:t xml:space="preserve"> </w:t>
      </w:r>
      <w:r>
        <w:t>элементарных</w:t>
      </w:r>
      <w:r>
        <w:rPr>
          <w:spacing w:val="10"/>
        </w:rPr>
        <w:t xml:space="preserve"> </w:t>
      </w:r>
      <w:r>
        <w:t>функций,</w:t>
      </w:r>
      <w:r>
        <w:rPr>
          <w:spacing w:val="9"/>
        </w:rPr>
        <w:t xml:space="preserve"> </w:t>
      </w:r>
      <w:r>
        <w:t>вычислять</w:t>
      </w:r>
      <w:r>
        <w:rPr>
          <w:spacing w:val="9"/>
        </w:rPr>
        <w:t xml:space="preserve"> </w:t>
      </w:r>
      <w:r>
        <w:t>производные</w:t>
      </w:r>
      <w:r>
        <w:rPr>
          <w:spacing w:val="6"/>
        </w:rPr>
        <w:t xml:space="preserve"> </w:t>
      </w:r>
      <w:r>
        <w:t>суммы,</w:t>
      </w:r>
      <w:r>
        <w:rPr>
          <w:spacing w:val="8"/>
        </w:rPr>
        <w:t xml:space="preserve"> </w:t>
      </w:r>
      <w:r>
        <w:t>произведения,</w:t>
      </w:r>
      <w:r>
        <w:rPr>
          <w:spacing w:val="-57"/>
        </w:rPr>
        <w:t xml:space="preserve"> </w:t>
      </w:r>
      <w:r>
        <w:t>частного</w:t>
      </w:r>
      <w:r>
        <w:rPr>
          <w:spacing w:val="-1"/>
        </w:rPr>
        <w:t xml:space="preserve"> </w:t>
      </w:r>
      <w:r>
        <w:t>функций;</w:t>
      </w:r>
    </w:p>
    <w:p w:rsidR="00336847" w:rsidRDefault="00A31618">
      <w:pPr>
        <w:pStyle w:val="a3"/>
        <w:tabs>
          <w:tab w:val="left" w:pos="2757"/>
          <w:tab w:val="left" w:pos="4592"/>
          <w:tab w:val="left" w:pos="5410"/>
          <w:tab w:val="left" w:pos="7274"/>
          <w:tab w:val="left" w:pos="8643"/>
          <w:tab w:val="left" w:pos="9343"/>
        </w:tabs>
        <w:spacing w:line="360" w:lineRule="auto"/>
        <w:ind w:right="622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исследования</w:t>
      </w:r>
      <w:r>
        <w:tab/>
        <w:t>функции</w:t>
      </w:r>
      <w:r>
        <w:tab/>
        <w:t>на</w:t>
      </w:r>
      <w:r>
        <w:tab/>
        <w:t>монотонность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экстремумы, применять результаты исследования</w:t>
      </w:r>
      <w:r>
        <w:rPr>
          <w:spacing w:val="-1"/>
        </w:rPr>
        <w:t xml:space="preserve"> </w:t>
      </w:r>
      <w:r>
        <w:t>к построению</w:t>
      </w:r>
      <w:r>
        <w:rPr>
          <w:spacing w:val="-1"/>
        </w:rPr>
        <w:t xml:space="preserve"> </w:t>
      </w:r>
      <w:r>
        <w:t>графиков;</w:t>
      </w:r>
    </w:p>
    <w:p w:rsidR="00336847" w:rsidRDefault="00A31618">
      <w:pPr>
        <w:pStyle w:val="a3"/>
        <w:tabs>
          <w:tab w:val="left" w:pos="2975"/>
          <w:tab w:val="left" w:pos="5030"/>
          <w:tab w:val="left" w:pos="6067"/>
          <w:tab w:val="left" w:pos="7986"/>
          <w:tab w:val="left" w:pos="9902"/>
        </w:tabs>
        <w:spacing w:before="1" w:line="360" w:lineRule="auto"/>
        <w:ind w:right="621"/>
        <w:jc w:val="left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нахождения</w:t>
      </w:r>
      <w:r>
        <w:tab/>
        <w:t>наилучшего</w:t>
      </w:r>
      <w:r>
        <w:tab/>
        <w:t>решения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прикладных,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социально-экономических,</w:t>
      </w:r>
      <w:r>
        <w:rPr>
          <w:spacing w:val="-1"/>
        </w:rPr>
        <w:t xml:space="preserve"> </w:t>
      </w:r>
      <w:r>
        <w:t>задачах;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 и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и физический</w:t>
      </w:r>
      <w:r>
        <w:rPr>
          <w:spacing w:val="-57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интеграла;</w:t>
      </w:r>
    </w:p>
    <w:p w:rsidR="00336847" w:rsidRDefault="00A31618">
      <w:pPr>
        <w:pStyle w:val="a3"/>
        <w:tabs>
          <w:tab w:val="left" w:pos="2461"/>
          <w:tab w:val="left" w:pos="4601"/>
          <w:tab w:val="left" w:pos="6649"/>
          <w:tab w:val="left" w:pos="8205"/>
          <w:tab w:val="left" w:pos="9872"/>
        </w:tabs>
        <w:spacing w:line="360" w:lineRule="auto"/>
        <w:ind w:right="624"/>
        <w:jc w:val="left"/>
      </w:pPr>
      <w:r>
        <w:t>находить</w:t>
      </w:r>
      <w:r>
        <w:tab/>
        <w:t>первообразные</w:t>
      </w:r>
      <w:r>
        <w:tab/>
        <w:t>элементарных</w:t>
      </w:r>
      <w:r>
        <w:tab/>
        <w:t>функций,</w:t>
      </w:r>
      <w:r>
        <w:tab/>
        <w:t>вычислять</w:t>
      </w:r>
      <w:r>
        <w:tab/>
        <w:t>интеграл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336847" w:rsidRDefault="00A31618">
      <w:pPr>
        <w:pStyle w:val="a3"/>
        <w:tabs>
          <w:tab w:val="left" w:pos="2205"/>
          <w:tab w:val="left" w:pos="3987"/>
          <w:tab w:val="left" w:pos="5270"/>
          <w:tab w:val="left" w:pos="5930"/>
          <w:tab w:val="left" w:pos="6851"/>
          <w:tab w:val="left" w:pos="7978"/>
        </w:tabs>
        <w:spacing w:line="360" w:lineRule="auto"/>
        <w:ind w:right="620"/>
        <w:jc w:val="left"/>
      </w:pPr>
      <w:r>
        <w:t>решать</w:t>
      </w:r>
      <w:r>
        <w:tab/>
        <w:t>прикладные</w:t>
      </w:r>
      <w:r>
        <w:tab/>
        <w:t>задачи,</w:t>
      </w:r>
      <w:r>
        <w:tab/>
        <w:t>в</w:t>
      </w:r>
      <w:r>
        <w:tab/>
        <w:t>том</w:t>
      </w:r>
      <w:r>
        <w:tab/>
        <w:t>числе</w:t>
      </w:r>
      <w:r>
        <w:tab/>
        <w:t>социально-экономического</w:t>
      </w:r>
      <w:r>
        <w:rPr>
          <w:spacing w:val="-57"/>
        </w:rPr>
        <w:t xml:space="preserve"> </w:t>
      </w:r>
      <w:r>
        <w:t>и физического характера, средствами математического</w:t>
      </w:r>
      <w:r>
        <w:rPr>
          <w:spacing w:val="-1"/>
        </w:rPr>
        <w:t xml:space="preserve"> </w:t>
      </w:r>
      <w:r>
        <w:t>анализа.</w:t>
      </w:r>
    </w:p>
    <w:p w:rsidR="00336847" w:rsidRDefault="00A31618">
      <w:pPr>
        <w:pStyle w:val="a3"/>
        <w:spacing w:line="360" w:lineRule="auto"/>
        <w:ind w:left="929" w:right="4041" w:firstLine="0"/>
        <w:jc w:val="left"/>
      </w:pPr>
      <w:r>
        <w:t>Федеральная рабочая программа учебного курса «Геометрия».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4672"/>
          <w:tab w:val="left" w:pos="9070"/>
        </w:tabs>
        <w:spacing w:line="360" w:lineRule="auto"/>
        <w:ind w:right="616"/>
      </w:pPr>
      <w:r>
        <w:t>Важность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практической</w:t>
      </w:r>
      <w:r>
        <w:tab/>
        <w:t>значимостью</w:t>
      </w:r>
      <w:r>
        <w:tab/>
        <w:t>метапредметных</w:t>
      </w:r>
      <w:r>
        <w:rPr>
          <w:spacing w:val="-58"/>
        </w:rPr>
        <w:t xml:space="preserve"> </w:t>
      </w:r>
      <w:r>
        <w:t>и предметных результатов обучения геометрии в направлении личностного развития обучающихся,</w:t>
      </w:r>
      <w:r>
        <w:rPr>
          <w:spacing w:val="1"/>
        </w:rPr>
        <w:t xml:space="preserve"> </w:t>
      </w:r>
      <w:r>
        <w:t>формирования функциональной математической грамотности, изучения других учебных дисциплин.</w:t>
      </w:r>
      <w:r>
        <w:rPr>
          <w:spacing w:val="1"/>
        </w:rPr>
        <w:t xml:space="preserve"> </w:t>
      </w:r>
      <w:r>
        <w:t>Развитие у обучающихся правильных представлений о сущности и происхождении геометрических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идеального,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 обучающихся, а также качеств мышления, необходимых для адаптации в современном</w:t>
      </w:r>
      <w:r>
        <w:rPr>
          <w:spacing w:val="-57"/>
        </w:rPr>
        <w:t xml:space="preserve"> </w:t>
      </w:r>
      <w:r>
        <w:t>обществе.</w:t>
      </w:r>
    </w:p>
    <w:p w:rsidR="00336847" w:rsidRDefault="00A31618">
      <w:pPr>
        <w:pStyle w:val="a3"/>
        <w:spacing w:before="1" w:line="360" w:lineRule="auto"/>
        <w:ind w:right="619"/>
      </w:pPr>
      <w:r>
        <w:t>Геометрия является одним из базовых предметов на уровне среднего общего образования, так</w:t>
      </w:r>
      <w:r>
        <w:rPr>
          <w:spacing w:val="1"/>
        </w:rPr>
        <w:t xml:space="preserve"> </w:t>
      </w:r>
      <w:r>
        <w:t>как обеспечивает возможность изучения как дисциплин естественно-научной направленности, так и</w:t>
      </w:r>
      <w:r>
        <w:rPr>
          <w:spacing w:val="1"/>
        </w:rPr>
        <w:t xml:space="preserve"> </w:t>
      </w:r>
      <w:r>
        <w:t>гуманитарной.</w:t>
      </w:r>
    </w:p>
    <w:p w:rsidR="00336847" w:rsidRDefault="00A31618">
      <w:pPr>
        <w:pStyle w:val="a3"/>
        <w:spacing w:line="360" w:lineRule="auto"/>
        <w:ind w:right="623"/>
      </w:pP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формируемое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 и построении цепочки логических утверждений в ходе решения геометрических задач,</w:t>
      </w:r>
      <w:r>
        <w:rPr>
          <w:spacing w:val="1"/>
        </w:rPr>
        <w:t xml:space="preserve"> </w:t>
      </w:r>
      <w:r>
        <w:t>умение</w:t>
      </w:r>
      <w:r>
        <w:rPr>
          <w:spacing w:val="36"/>
        </w:rPr>
        <w:t xml:space="preserve"> </w:t>
      </w:r>
      <w:r>
        <w:t>выдвигать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опровергать</w:t>
      </w:r>
      <w:r>
        <w:rPr>
          <w:spacing w:val="39"/>
        </w:rPr>
        <w:t xml:space="preserve"> </w:t>
      </w:r>
      <w:r>
        <w:t>гипотезы</w:t>
      </w:r>
      <w:r>
        <w:rPr>
          <w:spacing w:val="37"/>
        </w:rPr>
        <w:t xml:space="preserve"> </w:t>
      </w:r>
      <w:r>
        <w:t>непосредственно</w:t>
      </w:r>
      <w:r>
        <w:rPr>
          <w:spacing w:val="37"/>
        </w:rPr>
        <w:t xml:space="preserve"> </w:t>
      </w:r>
      <w:r>
        <w:t>используются</w:t>
      </w:r>
      <w:r>
        <w:rPr>
          <w:spacing w:val="37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решении</w:t>
      </w:r>
      <w:r>
        <w:rPr>
          <w:spacing w:val="36"/>
        </w:rPr>
        <w:t xml:space="preserve"> </w:t>
      </w:r>
      <w:r>
        <w:t>задач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0133"/>
        </w:tabs>
        <w:spacing w:before="73"/>
        <w:ind w:firstLine="0"/>
      </w:pPr>
      <w:r>
        <w:lastRenderedPageBreak/>
        <w:t>естественно-научного</w:t>
      </w:r>
      <w:r>
        <w:tab/>
        <w:t>цикла,</w:t>
      </w:r>
    </w:p>
    <w:p w:rsidR="00336847" w:rsidRDefault="00A31618">
      <w:pPr>
        <w:pStyle w:val="a3"/>
        <w:spacing w:before="137"/>
        <w:ind w:firstLine="0"/>
      </w:pPr>
      <w:r>
        <w:t>в</w:t>
      </w:r>
      <w:r>
        <w:rPr>
          <w:spacing w:val="-3"/>
        </w:rPr>
        <w:t xml:space="preserve"> </w:t>
      </w:r>
      <w:r>
        <w:t>частности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физики.</w:t>
      </w:r>
    </w:p>
    <w:p w:rsidR="00336847" w:rsidRDefault="00A31618">
      <w:pPr>
        <w:pStyle w:val="a3"/>
        <w:tabs>
          <w:tab w:val="left" w:pos="2588"/>
          <w:tab w:val="left" w:pos="4556"/>
          <w:tab w:val="left" w:pos="6794"/>
          <w:tab w:val="left" w:pos="8699"/>
          <w:tab w:val="left" w:pos="9937"/>
        </w:tabs>
        <w:spacing w:before="140" w:line="360" w:lineRule="auto"/>
        <w:ind w:right="615"/>
      </w:pP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-57"/>
        </w:rPr>
        <w:t xml:space="preserve"> </w:t>
      </w:r>
      <w:r>
        <w:t>деятельности</w:t>
      </w:r>
      <w:r>
        <w:tab/>
        <w:t>человека.</w:t>
      </w:r>
      <w:r>
        <w:tab/>
        <w:t>Ориентация</w:t>
      </w:r>
      <w:r>
        <w:tab/>
        <w:t>человека</w:t>
      </w:r>
      <w:r>
        <w:tab/>
        <w:t>во</w:t>
      </w:r>
      <w:r>
        <w:tab/>
        <w:t>времени</w:t>
      </w:r>
      <w:r>
        <w:rPr>
          <w:spacing w:val="-58"/>
        </w:rPr>
        <w:t xml:space="preserve"> </w:t>
      </w:r>
      <w:r>
        <w:t>и пространстве – необходимое условие его социального бытия, форма отражения окружающего мира,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пространственными образами объединяет разные виды учебной и трудовой деятельности, является</w:t>
      </w:r>
      <w:r>
        <w:rPr>
          <w:spacing w:val="1"/>
        </w:rPr>
        <w:t xml:space="preserve"> </w:t>
      </w:r>
      <w:r>
        <w:t>одним из профессионально важных качеств, поэтому актуальна задача формирования у обучающихся</w:t>
      </w:r>
      <w:r>
        <w:rPr>
          <w:spacing w:val="1"/>
        </w:rPr>
        <w:t xml:space="preserve"> </w:t>
      </w:r>
      <w:r>
        <w:t>пространственного мышления как разновидности образного мышления – существенного компонента в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практической деятельности по</w:t>
      </w:r>
      <w:r>
        <w:rPr>
          <w:spacing w:val="-1"/>
        </w:rPr>
        <w:t xml:space="preserve"> </w:t>
      </w:r>
      <w:r>
        <w:t>многим</w:t>
      </w:r>
      <w:r>
        <w:rPr>
          <w:spacing w:val="-1"/>
        </w:rPr>
        <w:t xml:space="preserve"> </w:t>
      </w:r>
      <w:r>
        <w:t>направлениям.</w:t>
      </w:r>
    </w:p>
    <w:p w:rsidR="00336847" w:rsidRDefault="00A31618">
      <w:pPr>
        <w:pStyle w:val="a3"/>
        <w:spacing w:before="1" w:line="360" w:lineRule="auto"/>
        <w:ind w:right="615"/>
      </w:pPr>
      <w:r>
        <w:t>Цель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общеобразовательное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 и использования систематических геометрических знаний и действий, специфичных</w:t>
      </w:r>
      <w:r>
        <w:rPr>
          <w:spacing w:val="1"/>
        </w:rPr>
        <w:t xml:space="preserve"> </w:t>
      </w:r>
      <w:r>
        <w:t>геометрии,</w:t>
      </w:r>
      <w:r>
        <w:rPr>
          <w:spacing w:val="60"/>
        </w:rPr>
        <w:t xml:space="preserve"> </w:t>
      </w:r>
      <w:r>
        <w:t>возможности</w:t>
      </w:r>
      <w:r>
        <w:rPr>
          <w:spacing w:val="60"/>
        </w:rPr>
        <w:t xml:space="preserve"> </w:t>
      </w:r>
      <w:r>
        <w:t>успешного</w:t>
      </w:r>
      <w:r>
        <w:rPr>
          <w:spacing w:val="60"/>
        </w:rPr>
        <w:t xml:space="preserve"> </w:t>
      </w:r>
      <w:r>
        <w:t>продолжения</w:t>
      </w:r>
      <w:r>
        <w:rPr>
          <w:spacing w:val="60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специальностям,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прикладным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геометрии.</w:t>
      </w:r>
    </w:p>
    <w:p w:rsidR="00336847" w:rsidRDefault="00A31618">
      <w:pPr>
        <w:pStyle w:val="a3"/>
        <w:spacing w:line="362" w:lineRule="auto"/>
        <w:ind w:right="616"/>
      </w:pPr>
      <w:r>
        <w:t>Приоритетными задачами освоения учебного курса «Геометрии» на базовом уровне в 10–11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являются:</w:t>
      </w:r>
    </w:p>
    <w:p w:rsidR="00336847" w:rsidRDefault="00A31618">
      <w:pPr>
        <w:pStyle w:val="a3"/>
        <w:spacing w:line="360" w:lineRule="auto"/>
        <w:ind w:right="623"/>
      </w:pPr>
      <w:r>
        <w:t xml:space="preserve">формирование    </w:t>
      </w:r>
      <w:r>
        <w:rPr>
          <w:spacing w:val="54"/>
        </w:rPr>
        <w:t xml:space="preserve"> </w:t>
      </w:r>
      <w:r>
        <w:t xml:space="preserve">представления     </w:t>
      </w:r>
      <w:r>
        <w:rPr>
          <w:spacing w:val="52"/>
        </w:rPr>
        <w:t xml:space="preserve"> </w:t>
      </w:r>
      <w:r>
        <w:t xml:space="preserve">о     </w:t>
      </w:r>
      <w:r>
        <w:rPr>
          <w:spacing w:val="52"/>
        </w:rPr>
        <w:t xml:space="preserve"> </w:t>
      </w:r>
      <w:r>
        <w:t xml:space="preserve">геометрии     </w:t>
      </w:r>
      <w:r>
        <w:rPr>
          <w:spacing w:val="53"/>
        </w:rPr>
        <w:t xml:space="preserve"> </w:t>
      </w:r>
      <w:r>
        <w:t xml:space="preserve">как     </w:t>
      </w:r>
      <w:r>
        <w:rPr>
          <w:spacing w:val="53"/>
        </w:rPr>
        <w:t xml:space="preserve"> </w:t>
      </w:r>
      <w:r>
        <w:t xml:space="preserve">части     </w:t>
      </w:r>
      <w:r>
        <w:rPr>
          <w:spacing w:val="54"/>
        </w:rPr>
        <w:t xml:space="preserve"> </w:t>
      </w:r>
      <w:r>
        <w:t xml:space="preserve">мировой     </w:t>
      </w:r>
      <w:r>
        <w:rPr>
          <w:spacing w:val="53"/>
        </w:rPr>
        <w:t xml:space="preserve"> </w:t>
      </w:r>
      <w:r>
        <w:t>культуры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взаимосвязи 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336847" w:rsidRDefault="00A31618">
      <w:pPr>
        <w:pStyle w:val="a3"/>
        <w:spacing w:line="360" w:lineRule="auto"/>
        <w:ind w:right="614"/>
      </w:pPr>
      <w:r>
        <w:t xml:space="preserve">формирование       </w:t>
      </w:r>
      <w:r>
        <w:rPr>
          <w:spacing w:val="1"/>
        </w:rPr>
        <w:t xml:space="preserve"> </w:t>
      </w:r>
      <w:r>
        <w:t xml:space="preserve">представления       </w:t>
      </w:r>
      <w:r>
        <w:rPr>
          <w:spacing w:val="1"/>
        </w:rPr>
        <w:t xml:space="preserve"> </w:t>
      </w:r>
      <w:r>
        <w:t xml:space="preserve">о       </w:t>
      </w:r>
      <w:r>
        <w:rPr>
          <w:spacing w:val="1"/>
        </w:rPr>
        <w:t xml:space="preserve"> </w:t>
      </w:r>
      <w:r>
        <w:t>многогранниках         и         телах         вращения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мира;</w:t>
      </w:r>
    </w:p>
    <w:p w:rsidR="00336847" w:rsidRDefault="00A31618">
      <w:pPr>
        <w:pStyle w:val="a3"/>
        <w:spacing w:line="360" w:lineRule="auto"/>
        <w:ind w:right="624"/>
      </w:pPr>
      <w:r>
        <w:t>формирование умения распознавать на чертежах, моделях и в реальном мире многогранники 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вращения;</w:t>
      </w:r>
    </w:p>
    <w:p w:rsidR="00336847" w:rsidRDefault="00A31618">
      <w:pPr>
        <w:pStyle w:val="a3"/>
        <w:spacing w:line="360" w:lineRule="auto"/>
        <w:ind w:left="929" w:right="622" w:firstLine="0"/>
      </w:pPr>
      <w:r>
        <w:t>овладение методами решения задач на построения на изображениях пространственных фигур;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оперировать</w:t>
      </w:r>
      <w:r>
        <w:rPr>
          <w:spacing w:val="17"/>
        </w:rPr>
        <w:t xml:space="preserve"> </w:t>
      </w:r>
      <w:r>
        <w:t>основными</w:t>
      </w:r>
      <w:r>
        <w:rPr>
          <w:spacing w:val="16"/>
        </w:rPr>
        <w:t xml:space="preserve"> </w:t>
      </w:r>
      <w:r>
        <w:t>понятиями</w:t>
      </w:r>
      <w:r>
        <w:rPr>
          <w:spacing w:val="16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многогранниках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телах вращения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основными</w:t>
      </w:r>
      <w:r>
        <w:rPr>
          <w:spacing w:val="-2"/>
        </w:rPr>
        <w:t xml:space="preserve"> </w:t>
      </w:r>
      <w:r>
        <w:t>свойствами;</w:t>
      </w:r>
    </w:p>
    <w:p w:rsidR="00336847" w:rsidRDefault="00A31618">
      <w:pPr>
        <w:pStyle w:val="a3"/>
        <w:spacing w:before="132" w:line="360" w:lineRule="auto"/>
        <w:ind w:right="623"/>
      </w:pPr>
      <w:r>
        <w:t>овладение</w:t>
      </w:r>
      <w:r>
        <w:rPr>
          <w:spacing w:val="1"/>
        </w:rPr>
        <w:t xml:space="preserve"> </w:t>
      </w:r>
      <w:r>
        <w:t>алгоритмами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практическим содержанием;</w:t>
      </w:r>
    </w:p>
    <w:p w:rsidR="00336847" w:rsidRDefault="00A31618">
      <w:pPr>
        <w:pStyle w:val="a3"/>
        <w:spacing w:before="2" w:line="360" w:lineRule="auto"/>
        <w:ind w:right="624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4"/>
        </w:rPr>
        <w:t xml:space="preserve"> </w:t>
      </w:r>
      <w:r>
        <w:t>исследовательских</w:t>
      </w:r>
      <w:r>
        <w:rPr>
          <w:spacing w:val="4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критичности</w:t>
      </w:r>
      <w:r>
        <w:rPr>
          <w:spacing w:val="1"/>
        </w:rPr>
        <w:t xml:space="preserve"> </w:t>
      </w:r>
      <w:r>
        <w:t>мышления;</w:t>
      </w:r>
    </w:p>
    <w:p w:rsidR="00336847" w:rsidRDefault="00A31618">
      <w:pPr>
        <w:pStyle w:val="a3"/>
        <w:tabs>
          <w:tab w:val="left" w:pos="2211"/>
          <w:tab w:val="left" w:pos="4653"/>
          <w:tab w:val="left" w:pos="6366"/>
          <w:tab w:val="left" w:pos="8095"/>
          <w:tab w:val="left" w:pos="9029"/>
        </w:tabs>
        <w:spacing w:line="360" w:lineRule="auto"/>
        <w:ind w:right="622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</w:r>
      <w:r>
        <w:rPr>
          <w:spacing w:val="-1"/>
        </w:rPr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закономерностей,</w:t>
      </w:r>
      <w:r>
        <w:rPr>
          <w:spacing w:val="13"/>
        </w:rPr>
        <w:t xml:space="preserve"> </w:t>
      </w:r>
      <w:r>
        <w:t>формулировать</w:t>
      </w:r>
      <w:r>
        <w:rPr>
          <w:spacing w:val="14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языке</w:t>
      </w:r>
      <w:r>
        <w:rPr>
          <w:spacing w:val="12"/>
        </w:rPr>
        <w:t xml:space="preserve"> </w:t>
      </w:r>
      <w:r>
        <w:t>геометрии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создавать</w:t>
      </w:r>
      <w:r>
        <w:rPr>
          <w:spacing w:val="14"/>
        </w:rPr>
        <w:t xml:space="preserve"> </w:t>
      </w:r>
      <w:r>
        <w:t>геометрические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lastRenderedPageBreak/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60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интерпретировать и оценивать полученные</w:t>
      </w:r>
      <w:r>
        <w:rPr>
          <w:spacing w:val="-2"/>
        </w:rPr>
        <w:t xml:space="preserve"> </w:t>
      </w:r>
      <w:r>
        <w:t>результаты.</w:t>
      </w:r>
    </w:p>
    <w:p w:rsidR="00336847" w:rsidRDefault="00A31618">
      <w:pPr>
        <w:pStyle w:val="a3"/>
        <w:spacing w:before="1" w:line="360" w:lineRule="auto"/>
        <w:ind w:right="617"/>
      </w:pPr>
      <w:r>
        <w:t>Отличительной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стереометрии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интуитивного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определённым образом организованная работа над ними, что способствуют развитию логического 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протекание</w:t>
      </w:r>
      <w:r>
        <w:rPr>
          <w:spacing w:val="1"/>
        </w:rPr>
        <w:t xml:space="preserve"> </w:t>
      </w:r>
      <w:r>
        <w:t>интуитивных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предмета.</w:t>
      </w:r>
    </w:p>
    <w:p w:rsidR="00336847" w:rsidRDefault="00A31618">
      <w:pPr>
        <w:pStyle w:val="a3"/>
        <w:spacing w:line="360" w:lineRule="auto"/>
        <w:ind w:right="616"/>
      </w:pPr>
      <w:r>
        <w:t>Предпочтение отдаётся наглядно-конструктивному методу обучения,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чувственность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пространственных представлений у обучающихся в курсе стереометрии проводится за счёт решения</w:t>
      </w:r>
      <w:r>
        <w:rPr>
          <w:spacing w:val="1"/>
        </w:rPr>
        <w:t xml:space="preserve"> </w:t>
      </w:r>
      <w:r>
        <w:t>задач на создание пространственных образов и задач на оперирование пространственными образами.</w:t>
      </w:r>
      <w:r>
        <w:rPr>
          <w:spacing w:val="1"/>
        </w:rPr>
        <w:t xml:space="preserve"> </w:t>
      </w:r>
      <w:r>
        <w:t xml:space="preserve">Создание  </w:t>
      </w:r>
      <w:r>
        <w:rPr>
          <w:spacing w:val="46"/>
        </w:rPr>
        <w:t xml:space="preserve"> </w:t>
      </w:r>
      <w:r>
        <w:t xml:space="preserve">образа   </w:t>
      </w:r>
      <w:r>
        <w:rPr>
          <w:spacing w:val="42"/>
        </w:rPr>
        <w:t xml:space="preserve"> </w:t>
      </w:r>
      <w:r>
        <w:t xml:space="preserve">проводится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5"/>
        </w:rPr>
        <w:t xml:space="preserve"> </w:t>
      </w:r>
      <w:r>
        <w:t xml:space="preserve">опорой   </w:t>
      </w:r>
      <w:r>
        <w:rPr>
          <w:spacing w:val="46"/>
        </w:rPr>
        <w:t xml:space="preserve"> </w:t>
      </w:r>
      <w:r>
        <w:t xml:space="preserve">на   </w:t>
      </w:r>
      <w:r>
        <w:rPr>
          <w:spacing w:val="44"/>
        </w:rPr>
        <w:t xml:space="preserve"> </w:t>
      </w:r>
      <w:r>
        <w:t xml:space="preserve">наглядность,   </w:t>
      </w:r>
      <w:r>
        <w:rPr>
          <w:spacing w:val="43"/>
        </w:rPr>
        <w:t xml:space="preserve"> </w:t>
      </w:r>
      <w:r>
        <w:t xml:space="preserve">а   </w:t>
      </w:r>
      <w:r>
        <w:rPr>
          <w:spacing w:val="45"/>
        </w:rPr>
        <w:t xml:space="preserve"> </w:t>
      </w:r>
      <w:r>
        <w:t xml:space="preserve">оперирование   </w:t>
      </w:r>
      <w:r>
        <w:rPr>
          <w:spacing w:val="44"/>
        </w:rPr>
        <w:t xml:space="preserve"> </w:t>
      </w:r>
      <w:r>
        <w:t xml:space="preserve">образом   </w:t>
      </w:r>
      <w:r>
        <w:rPr>
          <w:spacing w:val="54"/>
        </w:rPr>
        <w:t xml:space="preserve"> </w:t>
      </w:r>
      <w:r>
        <w:t>–</w:t>
      </w:r>
      <w:r>
        <w:rPr>
          <w:spacing w:val="-58"/>
        </w:rPr>
        <w:t xml:space="preserve"> </w:t>
      </w:r>
      <w:r>
        <w:t>в условиях</w:t>
      </w:r>
      <w:r>
        <w:rPr>
          <w:spacing w:val="1"/>
        </w:rPr>
        <w:t xml:space="preserve"> </w:t>
      </w:r>
      <w:r>
        <w:t>отвлечения</w:t>
      </w:r>
      <w:r>
        <w:rPr>
          <w:spacing w:val="-4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наглядности,</w:t>
      </w:r>
      <w:r>
        <w:rPr>
          <w:spacing w:val="-1"/>
        </w:rPr>
        <w:t xml:space="preserve"> </w:t>
      </w:r>
      <w:r>
        <w:t>мысленного</w:t>
      </w:r>
      <w:r>
        <w:rPr>
          <w:spacing w:val="-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исходного</w:t>
      </w:r>
      <w:r>
        <w:rPr>
          <w:spacing w:val="-1"/>
        </w:rPr>
        <w:t xml:space="preserve"> </w:t>
      </w:r>
      <w:r>
        <w:t>содержания.</w:t>
      </w:r>
    </w:p>
    <w:p w:rsidR="00336847" w:rsidRDefault="00A31618">
      <w:pPr>
        <w:pStyle w:val="a3"/>
        <w:ind w:left="929" w:firstLine="0"/>
      </w:pPr>
      <w:r>
        <w:t>Основными</w:t>
      </w:r>
      <w:r>
        <w:rPr>
          <w:spacing w:val="-2"/>
        </w:rPr>
        <w:t xml:space="preserve"> </w:t>
      </w:r>
      <w:r>
        <w:t>содержательными</w:t>
      </w:r>
      <w:r>
        <w:rPr>
          <w:spacing w:val="-2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«Геометрия»</w:t>
      </w:r>
      <w:r>
        <w:rPr>
          <w:spacing w:val="-1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 являются:</w:t>
      </w:r>
    </w:p>
    <w:p w:rsidR="00336847" w:rsidRDefault="00A31618">
      <w:pPr>
        <w:pStyle w:val="a3"/>
        <w:tabs>
          <w:tab w:val="left" w:pos="4330"/>
          <w:tab w:val="left" w:pos="7438"/>
          <w:tab w:val="left" w:pos="9737"/>
        </w:tabs>
        <w:spacing w:before="139" w:line="360" w:lineRule="auto"/>
        <w:ind w:right="619" w:firstLine="0"/>
      </w:pPr>
      <w:r>
        <w:t>«Многогранники»,</w:t>
      </w:r>
      <w:r>
        <w:tab/>
        <w:t>«Прямые</w:t>
      </w:r>
      <w:r>
        <w:tab/>
        <w:t>и</w:t>
      </w:r>
      <w:r>
        <w:tab/>
        <w:t>плоскости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пространстве»,</w:t>
      </w:r>
      <w:r>
        <w:rPr>
          <w:spacing w:val="1"/>
        </w:rPr>
        <w:t xml:space="preserve"> </w:t>
      </w:r>
      <w:r>
        <w:t>«Тела</w:t>
      </w:r>
      <w:r>
        <w:rPr>
          <w:spacing w:val="1"/>
        </w:rPr>
        <w:t xml:space="preserve"> </w:t>
      </w:r>
      <w:r>
        <w:t>вращения»,</w:t>
      </w:r>
      <w:r>
        <w:rPr>
          <w:spacing w:val="1"/>
        </w:rPr>
        <w:t xml:space="preserve"> </w:t>
      </w:r>
      <w:r>
        <w:t>«Векторы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 умений распределяется не только по содержательным линиям, но и по годам обучения на</w:t>
      </w:r>
      <w:r>
        <w:rPr>
          <w:spacing w:val="1"/>
        </w:rPr>
        <w:t xml:space="preserve"> </w:t>
      </w:r>
      <w:r>
        <w:t>уровне среднего</w:t>
      </w:r>
      <w:r>
        <w:rPr>
          <w:spacing w:val="-1"/>
        </w:rPr>
        <w:t xml:space="preserve"> </w:t>
      </w:r>
      <w:r>
        <w:t>общего образования.</w:t>
      </w:r>
    </w:p>
    <w:p w:rsidR="00336847" w:rsidRDefault="00A31618">
      <w:pPr>
        <w:pStyle w:val="a3"/>
        <w:spacing w:line="360" w:lineRule="auto"/>
        <w:ind w:right="622"/>
      </w:pPr>
      <w:r>
        <w:t>Содержание образования, соответствующее предметным результатам освоения программы по</w:t>
      </w:r>
      <w:r>
        <w:rPr>
          <w:spacing w:val="1"/>
        </w:rPr>
        <w:t xml:space="preserve"> </w:t>
      </w:r>
      <w:r>
        <w:t>геометрии, распределённым по годам обучения, структурировано таким образом, чтобы 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85"/>
        </w:rPr>
        <w:t xml:space="preserve"> </w:t>
      </w:r>
      <w:r>
        <w:t xml:space="preserve">понятиями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 xml:space="preserve">навыками  </w:t>
      </w:r>
      <w:r>
        <w:rPr>
          <w:spacing w:val="21"/>
        </w:rPr>
        <w:t xml:space="preserve"> </w:t>
      </w:r>
      <w:r>
        <w:t xml:space="preserve">осуществлялось  </w:t>
      </w:r>
      <w:r>
        <w:rPr>
          <w:spacing w:val="23"/>
        </w:rPr>
        <w:t xml:space="preserve"> </w:t>
      </w:r>
      <w:r>
        <w:t xml:space="preserve">последовательно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24"/>
        </w:rPr>
        <w:t xml:space="preserve"> </w:t>
      </w:r>
      <w:r>
        <w:t>поступательно,</w:t>
      </w:r>
      <w:r>
        <w:rPr>
          <w:spacing w:val="-58"/>
        </w:rPr>
        <w:t xml:space="preserve"> </w:t>
      </w:r>
      <w:r>
        <w:t xml:space="preserve">с     </w:t>
      </w:r>
      <w:r>
        <w:rPr>
          <w:spacing w:val="16"/>
        </w:rPr>
        <w:t xml:space="preserve"> </w:t>
      </w:r>
      <w:r>
        <w:t xml:space="preserve">соблюдением      </w:t>
      </w:r>
      <w:r>
        <w:rPr>
          <w:spacing w:val="17"/>
        </w:rPr>
        <w:t xml:space="preserve"> </w:t>
      </w:r>
      <w:r>
        <w:t xml:space="preserve">принципа      </w:t>
      </w:r>
      <w:r>
        <w:rPr>
          <w:spacing w:val="15"/>
        </w:rPr>
        <w:t xml:space="preserve"> </w:t>
      </w:r>
      <w:r>
        <w:t xml:space="preserve">преемственности,      </w:t>
      </w:r>
      <w:r>
        <w:rPr>
          <w:spacing w:val="15"/>
        </w:rPr>
        <w:t xml:space="preserve"> </w:t>
      </w:r>
      <w:r>
        <w:t xml:space="preserve">чтобы      </w:t>
      </w:r>
      <w:r>
        <w:rPr>
          <w:spacing w:val="15"/>
        </w:rPr>
        <w:t xml:space="preserve"> </w:t>
      </w:r>
      <w:r>
        <w:t xml:space="preserve">новые      </w:t>
      </w:r>
      <w:r>
        <w:rPr>
          <w:spacing w:val="15"/>
        </w:rPr>
        <w:t xml:space="preserve"> </w:t>
      </w:r>
      <w:r>
        <w:t xml:space="preserve">знания      </w:t>
      </w:r>
      <w:r>
        <w:rPr>
          <w:spacing w:val="15"/>
        </w:rPr>
        <w:t xml:space="preserve"> </w:t>
      </w:r>
      <w:r>
        <w:t>включались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>общую         систему         геометрических         представлений         обучающихся,         расширяя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углубляя</w:t>
      </w:r>
      <w:r>
        <w:rPr>
          <w:spacing w:val="2"/>
        </w:rPr>
        <w:t xml:space="preserve"> </w:t>
      </w:r>
      <w:r>
        <w:t>её, образуя</w:t>
      </w:r>
      <w:r>
        <w:rPr>
          <w:spacing w:val="2"/>
        </w:rPr>
        <w:t xml:space="preserve"> </w:t>
      </w:r>
      <w:r>
        <w:t>прочные</w:t>
      </w:r>
      <w:r>
        <w:rPr>
          <w:spacing w:val="-3"/>
        </w:rPr>
        <w:t xml:space="preserve"> </w:t>
      </w:r>
      <w:r>
        <w:t>множественные</w:t>
      </w:r>
      <w:r>
        <w:rPr>
          <w:spacing w:val="-2"/>
        </w:rPr>
        <w:t xml:space="preserve"> </w:t>
      </w:r>
      <w:r>
        <w:t>связи.</w:t>
      </w:r>
    </w:p>
    <w:p w:rsidR="00336847" w:rsidRDefault="00A31618">
      <w:pPr>
        <w:pStyle w:val="a3"/>
        <w:spacing w:before="1"/>
        <w:ind w:left="929" w:firstLine="0"/>
      </w:pPr>
      <w:r>
        <w:t>Общее</w:t>
      </w:r>
      <w:r>
        <w:rPr>
          <w:spacing w:val="13"/>
        </w:rPr>
        <w:t xml:space="preserve"> </w:t>
      </w:r>
      <w:r>
        <w:t>число</w:t>
      </w:r>
      <w:r>
        <w:rPr>
          <w:spacing w:val="15"/>
        </w:rPr>
        <w:t xml:space="preserve"> </w:t>
      </w:r>
      <w:r>
        <w:t>часов,</w:t>
      </w:r>
      <w:r>
        <w:rPr>
          <w:spacing w:val="15"/>
        </w:rPr>
        <w:t xml:space="preserve"> </w:t>
      </w:r>
      <w:r>
        <w:t>рекомендованных</w:t>
      </w:r>
      <w:r>
        <w:rPr>
          <w:spacing w:val="14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изучения</w:t>
      </w:r>
      <w:r>
        <w:rPr>
          <w:spacing w:val="17"/>
        </w:rPr>
        <w:t xml:space="preserve"> </w:t>
      </w:r>
      <w:r>
        <w:t>учебного</w:t>
      </w:r>
      <w:r>
        <w:rPr>
          <w:spacing w:val="14"/>
        </w:rPr>
        <w:t xml:space="preserve"> </w:t>
      </w:r>
      <w:r>
        <w:t>курса</w:t>
      </w:r>
      <w:r>
        <w:rPr>
          <w:spacing w:val="14"/>
        </w:rPr>
        <w:t xml:space="preserve"> </w:t>
      </w:r>
      <w:r>
        <w:t>«Геометрия»</w:t>
      </w:r>
      <w:r>
        <w:rPr>
          <w:spacing w:val="9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position w:val="1"/>
        </w:rPr>
        <w:t>102</w:t>
      </w:r>
      <w:r>
        <w:rPr>
          <w:spacing w:val="14"/>
          <w:position w:val="1"/>
        </w:rPr>
        <w:t xml:space="preserve"> </w:t>
      </w:r>
      <w:r>
        <w:rPr>
          <w:position w:val="1"/>
        </w:rPr>
        <w:t>часа:</w:t>
      </w:r>
      <w:r>
        <w:rPr>
          <w:spacing w:val="16"/>
          <w:position w:val="1"/>
        </w:rPr>
        <w:t xml:space="preserve"> </w:t>
      </w:r>
      <w:r>
        <w:rPr>
          <w:position w:val="1"/>
        </w:rPr>
        <w:t>в</w:t>
      </w:r>
    </w:p>
    <w:p w:rsidR="00336847" w:rsidRDefault="00A31618">
      <w:pPr>
        <w:pStyle w:val="a3"/>
        <w:spacing w:before="136" w:line="360" w:lineRule="auto"/>
        <w:ind w:right="618" w:firstLine="0"/>
      </w:pPr>
      <w:r>
        <w:t xml:space="preserve">10        классе        -        68        часов        (2        часа        в        неделю),        в        11        классе       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before="1" w:line="360" w:lineRule="auto"/>
        <w:ind w:left="929" w:right="6699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336847" w:rsidRDefault="00A31618">
      <w:pPr>
        <w:pStyle w:val="a3"/>
        <w:tabs>
          <w:tab w:val="left" w:pos="2967"/>
          <w:tab w:val="left" w:pos="5112"/>
          <w:tab w:val="left" w:pos="7537"/>
          <w:tab w:val="left" w:pos="9382"/>
        </w:tabs>
        <w:spacing w:line="360" w:lineRule="auto"/>
        <w:ind w:right="624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</w:r>
      <w:r>
        <w:rPr>
          <w:spacing w:val="-1"/>
        </w:rPr>
        <w:t>стереометрии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 из</w:t>
      </w:r>
      <w:r>
        <w:rPr>
          <w:spacing w:val="-2"/>
        </w:rPr>
        <w:t xml:space="preserve"> </w:t>
      </w:r>
      <w:r>
        <w:t>них.</w:t>
      </w:r>
    </w:p>
    <w:p w:rsidR="00336847" w:rsidRDefault="00A31618">
      <w:pPr>
        <w:pStyle w:val="a3"/>
        <w:tabs>
          <w:tab w:val="left" w:pos="2861"/>
          <w:tab w:val="left" w:pos="4540"/>
          <w:tab w:val="left" w:pos="7032"/>
          <w:tab w:val="left" w:pos="8664"/>
          <w:tab w:val="left" w:pos="9633"/>
        </w:tabs>
        <w:spacing w:line="360" w:lineRule="auto"/>
        <w:ind w:right="620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</w:t>
      </w:r>
      <w:r>
        <w:tab/>
        <w:t>прямые.</w:t>
      </w:r>
      <w:r>
        <w:tab/>
        <w:t>Параллельность</w:t>
      </w:r>
      <w:r>
        <w:tab/>
        <w:t>прямых</w:t>
      </w:r>
      <w:r>
        <w:tab/>
        <w:t>и</w:t>
      </w:r>
      <w:r>
        <w:tab/>
      </w:r>
      <w:r>
        <w:rPr>
          <w:spacing w:val="-1"/>
        </w:rPr>
        <w:t>плоскостей</w:t>
      </w:r>
      <w:r>
        <w:rPr>
          <w:spacing w:val="-58"/>
        </w:rPr>
        <w:t xml:space="preserve"> </w:t>
      </w:r>
      <w:r>
        <w:t>в пространстве: параллельные прямые в пространстве, параллельность трёх прямых, параллельность</w:t>
      </w:r>
      <w:r>
        <w:rPr>
          <w:spacing w:val="1"/>
        </w:rPr>
        <w:t xml:space="preserve"> </w:t>
      </w:r>
      <w:r>
        <w:t>прямой</w:t>
      </w:r>
      <w:r>
        <w:rPr>
          <w:spacing w:val="55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плоскости.</w:t>
      </w:r>
      <w:r>
        <w:rPr>
          <w:spacing w:val="52"/>
        </w:rPr>
        <w:t xml:space="preserve"> </w:t>
      </w:r>
      <w:r>
        <w:t>Углы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сонаправленными</w:t>
      </w:r>
      <w:r>
        <w:rPr>
          <w:spacing w:val="55"/>
        </w:rPr>
        <w:t xml:space="preserve"> </w:t>
      </w:r>
      <w:r>
        <w:t>сторонами,</w:t>
      </w:r>
      <w:r>
        <w:rPr>
          <w:spacing w:val="57"/>
        </w:rPr>
        <w:t xml:space="preserve"> </w:t>
      </w:r>
      <w:r>
        <w:t>угол</w:t>
      </w:r>
      <w:r>
        <w:rPr>
          <w:spacing w:val="57"/>
        </w:rPr>
        <w:t xml:space="preserve"> </w:t>
      </w:r>
      <w:r>
        <w:t>между</w:t>
      </w:r>
      <w:r>
        <w:rPr>
          <w:spacing w:val="50"/>
        </w:rPr>
        <w:t xml:space="preserve"> </w:t>
      </w:r>
      <w:r>
        <w:t>прямыми</w:t>
      </w:r>
      <w:r>
        <w:rPr>
          <w:spacing w:val="56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пространстве.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сечений.</w:t>
      </w:r>
    </w:p>
    <w:p w:rsidR="00336847" w:rsidRDefault="00A31618">
      <w:pPr>
        <w:pStyle w:val="a3"/>
        <w:tabs>
          <w:tab w:val="left" w:pos="9653"/>
        </w:tabs>
        <w:spacing w:line="360" w:lineRule="auto"/>
        <w:ind w:right="615"/>
      </w:pPr>
      <w:r>
        <w:t>Перпендикулярность          прямой          и         плоскости:         перпендикулярные          прямые</w:t>
      </w:r>
      <w:r>
        <w:rPr>
          <w:spacing w:val="1"/>
        </w:rPr>
        <w:t xml:space="preserve"> </w:t>
      </w:r>
      <w:r>
        <w:t>в пространстве, прямые параллельные и перпендикулярные к плоскости, признак перпендикулярности</w:t>
      </w:r>
      <w:r>
        <w:rPr>
          <w:spacing w:val="-57"/>
        </w:rPr>
        <w:t xml:space="preserve"> </w:t>
      </w:r>
      <w:r>
        <w:t>прямой и плоскости, теорема о прямой перпендикулярной плоскости. Углы в пространстве: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 прямой и плоскостью, двугранный угол, линейный угол двугранного угла. Перпендикуляр и</w:t>
      </w:r>
      <w:r>
        <w:rPr>
          <w:spacing w:val="1"/>
        </w:rPr>
        <w:t xml:space="preserve"> </w:t>
      </w:r>
      <w:r>
        <w:t>наклонные:</w:t>
      </w:r>
      <w:r>
        <w:tab/>
        <w:t>расстояние</w:t>
      </w:r>
    </w:p>
    <w:p w:rsidR="00336847" w:rsidRDefault="00A31618">
      <w:pPr>
        <w:pStyle w:val="a3"/>
        <w:spacing w:before="1" w:line="360" w:lineRule="auto"/>
        <w:ind w:right="624" w:firstLine="0"/>
      </w:pPr>
      <w:r>
        <w:t>от     точки     до     плоскости,     расстояние     от     прямой     до     плоскости,     проекция     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плоскость.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перпендикулярности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о трёх</w:t>
      </w:r>
      <w:r>
        <w:rPr>
          <w:spacing w:val="1"/>
        </w:rPr>
        <w:t xml:space="preserve"> </w:t>
      </w:r>
      <w:r>
        <w:t>перпендикулярах.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Многогранники.</w:t>
      </w:r>
    </w:p>
    <w:p w:rsidR="00336847" w:rsidRDefault="00A31618">
      <w:pPr>
        <w:pStyle w:val="a3"/>
        <w:tabs>
          <w:tab w:val="left" w:pos="2524"/>
          <w:tab w:val="left" w:pos="4372"/>
          <w:tab w:val="left" w:pos="7153"/>
          <w:tab w:val="left" w:pos="9980"/>
        </w:tabs>
        <w:spacing w:before="139" w:line="360" w:lineRule="auto"/>
        <w:ind w:right="614"/>
      </w:pPr>
      <w:r>
        <w:t>Понятие         многогранника,         основные         элементы         многогранника,         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грани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 прямоугольный параллелепипед и его свойства. Пирамида: n-угольная пирамида,</w:t>
      </w:r>
      <w:r>
        <w:rPr>
          <w:spacing w:val="1"/>
        </w:rPr>
        <w:t xml:space="preserve"> </w:t>
      </w:r>
      <w:r>
        <w:t>грани</w:t>
      </w:r>
      <w:r>
        <w:tab/>
        <w:t>и</w:t>
      </w:r>
      <w:r>
        <w:tab/>
        <w:t>основание</w:t>
      </w:r>
      <w:r>
        <w:tab/>
        <w:t>пирамиды,</w:t>
      </w:r>
      <w:r>
        <w:tab/>
        <w:t>боковая</w:t>
      </w:r>
      <w:r>
        <w:rPr>
          <w:spacing w:val="-58"/>
        </w:rPr>
        <w:t xml:space="preserve"> </w:t>
      </w:r>
      <w:r>
        <w:t>и полная поверхность пирамиды, правильная и усечённая пирамида. Элементы призмы и пирамиды.</w:t>
      </w:r>
      <w:r>
        <w:rPr>
          <w:spacing w:val="1"/>
        </w:rPr>
        <w:t xml:space="preserve"> </w:t>
      </w:r>
      <w:r>
        <w:t>Правильные многогранники: понятие правильного многогранника, правильная призма и 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правильных многогранниках:</w:t>
      </w:r>
      <w:r>
        <w:rPr>
          <w:spacing w:val="-1"/>
        </w:rPr>
        <w:t xml:space="preserve"> </w:t>
      </w:r>
      <w:r>
        <w:t>октаэдр, додекаэдр</w:t>
      </w:r>
      <w:r>
        <w:rPr>
          <w:spacing w:val="-1"/>
        </w:rPr>
        <w:t xml:space="preserve"> </w:t>
      </w:r>
      <w:r>
        <w:t>и икосаэдр.</w:t>
      </w:r>
      <w:r>
        <w:rPr>
          <w:spacing w:val="-2"/>
        </w:rPr>
        <w:t xml:space="preserve"> </w:t>
      </w:r>
      <w:r>
        <w:t>Сечения</w:t>
      </w:r>
      <w:r>
        <w:rPr>
          <w:spacing w:val="-4"/>
        </w:rPr>
        <w:t xml:space="preserve"> </w:t>
      </w:r>
      <w:r>
        <w:t>призмы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пирамиды.</w:t>
      </w:r>
    </w:p>
    <w:p w:rsidR="00336847" w:rsidRDefault="00A31618">
      <w:pPr>
        <w:pStyle w:val="a3"/>
        <w:spacing w:line="360" w:lineRule="auto"/>
        <w:ind w:right="615"/>
      </w:pPr>
      <w:r>
        <w:t>Симметрия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точки,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пирамидах,</w:t>
      </w:r>
      <w:r>
        <w:rPr>
          <w:spacing w:val="-1"/>
        </w:rPr>
        <w:t xml:space="preserve"> </w:t>
      </w:r>
      <w:r>
        <w:t>параллелепипедах, правильных</w:t>
      </w:r>
      <w:r>
        <w:rPr>
          <w:spacing w:val="1"/>
        </w:rPr>
        <w:t xml:space="preserve"> </w:t>
      </w:r>
      <w:r>
        <w:t>многогранниках.</w:t>
      </w:r>
    </w:p>
    <w:p w:rsidR="00336847" w:rsidRDefault="00A31618">
      <w:pPr>
        <w:pStyle w:val="a3"/>
        <w:tabs>
          <w:tab w:val="left" w:pos="2437"/>
          <w:tab w:val="left" w:pos="4114"/>
          <w:tab w:val="left" w:pos="5880"/>
          <w:tab w:val="left" w:pos="7735"/>
          <w:tab w:val="left" w:pos="9494"/>
        </w:tabs>
        <w:spacing w:line="360" w:lineRule="auto"/>
        <w:ind w:right="618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боковой</w:t>
      </w:r>
      <w:r>
        <w:rPr>
          <w:spacing w:val="-5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  <w:t>поверхности</w:t>
      </w:r>
      <w:r>
        <w:rPr>
          <w:spacing w:val="-58"/>
        </w:rPr>
        <w:t xml:space="preserve"> </w:t>
      </w:r>
      <w:r>
        <w:t>и поверхности правильной пирамиды, теорема о площади усечённой пирамиды. Понятие об объёме.</w:t>
      </w:r>
      <w:r>
        <w:rPr>
          <w:spacing w:val="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пирамиды, призмы.</w:t>
      </w:r>
    </w:p>
    <w:p w:rsidR="00336847" w:rsidRDefault="00A31618">
      <w:pPr>
        <w:pStyle w:val="a3"/>
        <w:spacing w:before="2" w:line="360" w:lineRule="auto"/>
        <w:ind w:right="624"/>
      </w:pPr>
      <w:r>
        <w:t>Подобные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площадями</w:t>
      </w:r>
      <w:r>
        <w:rPr>
          <w:spacing w:val="1"/>
        </w:rPr>
        <w:t xml:space="preserve"> </w:t>
      </w:r>
      <w:r>
        <w:t>поверхностей,</w:t>
      </w:r>
      <w:r>
        <w:rPr>
          <w:spacing w:val="1"/>
        </w:rPr>
        <w:t xml:space="preserve"> </w:t>
      </w:r>
      <w:r>
        <w:t>объёмами</w:t>
      </w:r>
      <w:r>
        <w:rPr>
          <w:spacing w:val="1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336847" w:rsidRDefault="00A31618">
      <w:pPr>
        <w:pStyle w:val="a3"/>
        <w:spacing w:line="360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вращения.</w:t>
      </w:r>
    </w:p>
    <w:p w:rsidR="00336847" w:rsidRDefault="00A31618">
      <w:pPr>
        <w:pStyle w:val="a3"/>
        <w:spacing w:line="360" w:lineRule="auto"/>
        <w:ind w:right="625"/>
      </w:pPr>
      <w:r>
        <w:t>Цилиндрическая поверхность, образующие цилиндрической поверхности, ось цилиндрической</w:t>
      </w:r>
      <w:r>
        <w:rPr>
          <w:spacing w:val="1"/>
        </w:rPr>
        <w:t xml:space="preserve"> </w:t>
      </w:r>
      <w:r>
        <w:t>поверхности. Цилиндр: основания и боковая поверхность, образующая и ось, площадь боковой и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поверхности.</w:t>
      </w:r>
    </w:p>
    <w:p w:rsidR="00336847" w:rsidRDefault="00A31618">
      <w:pPr>
        <w:pStyle w:val="a3"/>
        <w:tabs>
          <w:tab w:val="left" w:pos="2764"/>
          <w:tab w:val="left" w:pos="4735"/>
          <w:tab w:val="left" w:pos="6645"/>
        </w:tabs>
        <w:spacing w:line="275" w:lineRule="exact"/>
        <w:ind w:left="929" w:firstLine="0"/>
      </w:pPr>
      <w:r>
        <w:t>Коническая</w:t>
      </w:r>
      <w:r>
        <w:tab/>
        <w:t>поверхность,</w:t>
      </w:r>
      <w:r>
        <w:tab/>
        <w:t>образующие</w:t>
      </w:r>
      <w:r>
        <w:tab/>
        <w:t xml:space="preserve">конической        </w:t>
      </w:r>
      <w:r>
        <w:rPr>
          <w:spacing w:val="26"/>
        </w:rPr>
        <w:t xml:space="preserve"> </w:t>
      </w:r>
      <w:r>
        <w:t xml:space="preserve">поверхности,         </w:t>
      </w:r>
      <w:r>
        <w:rPr>
          <w:spacing w:val="24"/>
        </w:rPr>
        <w:t xml:space="preserve"> </w:t>
      </w:r>
      <w:r>
        <w:t>ось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 xml:space="preserve">и    </w:t>
      </w:r>
      <w:r>
        <w:rPr>
          <w:spacing w:val="1"/>
        </w:rPr>
        <w:t xml:space="preserve"> </w:t>
      </w:r>
      <w:r>
        <w:t>вершина      конической      поверхности.      Конус:      основание      и      вершина,      образующая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ось,    </w:t>
      </w:r>
      <w:r>
        <w:rPr>
          <w:spacing w:val="28"/>
        </w:rPr>
        <w:t xml:space="preserve"> </w:t>
      </w:r>
      <w:r>
        <w:t xml:space="preserve">площадь    </w:t>
      </w:r>
      <w:r>
        <w:rPr>
          <w:spacing w:val="29"/>
        </w:rPr>
        <w:t xml:space="preserve"> </w:t>
      </w:r>
      <w:r>
        <w:t xml:space="preserve">боковой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 xml:space="preserve">полной    </w:t>
      </w:r>
      <w:r>
        <w:rPr>
          <w:spacing w:val="27"/>
        </w:rPr>
        <w:t xml:space="preserve"> </w:t>
      </w:r>
      <w:r>
        <w:t xml:space="preserve">поверхности.    </w:t>
      </w:r>
      <w:r>
        <w:rPr>
          <w:spacing w:val="28"/>
        </w:rPr>
        <w:t xml:space="preserve"> </w:t>
      </w:r>
      <w:r>
        <w:t xml:space="preserve">Усечённый    </w:t>
      </w:r>
      <w:r>
        <w:rPr>
          <w:spacing w:val="29"/>
        </w:rPr>
        <w:t xml:space="preserve"> </w:t>
      </w:r>
      <w:r>
        <w:t xml:space="preserve">конус:    </w:t>
      </w:r>
      <w:r>
        <w:rPr>
          <w:spacing w:val="30"/>
        </w:rPr>
        <w:t xml:space="preserve"> </w:t>
      </w:r>
      <w:r>
        <w:t>образующие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высота, основания и боковая поверхность.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Сфера</w:t>
      </w:r>
      <w:r>
        <w:rPr>
          <w:spacing w:val="29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шар:</w:t>
      </w:r>
      <w:r>
        <w:rPr>
          <w:spacing w:val="32"/>
        </w:rPr>
        <w:t xml:space="preserve"> </w:t>
      </w:r>
      <w:r>
        <w:t>центр,</w:t>
      </w:r>
      <w:r>
        <w:rPr>
          <w:spacing w:val="32"/>
        </w:rPr>
        <w:t xml:space="preserve"> </w:t>
      </w:r>
      <w:r>
        <w:t>радиус,</w:t>
      </w:r>
      <w:r>
        <w:rPr>
          <w:spacing w:val="32"/>
        </w:rPr>
        <w:t xml:space="preserve"> </w:t>
      </w:r>
      <w:r>
        <w:t>диаметр,</w:t>
      </w:r>
      <w:r>
        <w:rPr>
          <w:spacing w:val="33"/>
        </w:rPr>
        <w:t xml:space="preserve"> </w:t>
      </w:r>
      <w:r>
        <w:t>площадь</w:t>
      </w:r>
      <w:r>
        <w:rPr>
          <w:spacing w:val="33"/>
        </w:rPr>
        <w:t xml:space="preserve"> </w:t>
      </w:r>
      <w:r>
        <w:t>поверхности</w:t>
      </w:r>
      <w:r>
        <w:rPr>
          <w:spacing w:val="33"/>
        </w:rPr>
        <w:t xml:space="preserve"> </w:t>
      </w:r>
      <w:r>
        <w:t>сферы.</w:t>
      </w:r>
      <w:r>
        <w:rPr>
          <w:spacing w:val="32"/>
        </w:rPr>
        <w:t xml:space="preserve"> </w:t>
      </w:r>
      <w:r>
        <w:t>Взаимное</w:t>
      </w:r>
      <w:r>
        <w:rPr>
          <w:spacing w:val="31"/>
        </w:rPr>
        <w:t xml:space="preserve"> </w:t>
      </w:r>
      <w:r>
        <w:t>расположение</w:t>
      </w:r>
      <w:r>
        <w:rPr>
          <w:spacing w:val="-57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 плоскости, касательная плоскость к сфере, площадь</w:t>
      </w:r>
      <w:r>
        <w:rPr>
          <w:spacing w:val="1"/>
        </w:rPr>
        <w:t xml:space="preserve"> </w:t>
      </w:r>
      <w:r>
        <w:t>сферы.</w:t>
      </w:r>
    </w:p>
    <w:p w:rsidR="00336847" w:rsidRDefault="00A31618">
      <w:pPr>
        <w:pStyle w:val="a3"/>
        <w:ind w:left="929" w:firstLine="0"/>
        <w:jc w:val="left"/>
      </w:pPr>
      <w:r>
        <w:t>Изображение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плоскости.</w:t>
      </w:r>
      <w:r>
        <w:rPr>
          <w:spacing w:val="-2"/>
        </w:rPr>
        <w:t xml:space="preserve"> </w:t>
      </w:r>
      <w:r>
        <w:t>Развёртка</w:t>
      </w:r>
      <w:r>
        <w:rPr>
          <w:spacing w:val="-4"/>
        </w:rPr>
        <w:t xml:space="preserve"> </w:t>
      </w:r>
      <w:r>
        <w:t>цилиндра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конуса.</w:t>
      </w:r>
    </w:p>
    <w:p w:rsidR="00336847" w:rsidRDefault="00A31618">
      <w:pPr>
        <w:pStyle w:val="a3"/>
        <w:spacing w:before="139" w:line="360" w:lineRule="auto"/>
        <w:jc w:val="left"/>
      </w:pPr>
      <w:r>
        <w:t>Комбинации</w:t>
      </w:r>
      <w:r>
        <w:rPr>
          <w:spacing w:val="15"/>
        </w:rPr>
        <w:t xml:space="preserve"> </w:t>
      </w:r>
      <w:r>
        <w:t>тел</w:t>
      </w:r>
      <w:r>
        <w:rPr>
          <w:spacing w:val="14"/>
        </w:rPr>
        <w:t xml:space="preserve"> </w:t>
      </w:r>
      <w:r>
        <w:t>вращения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многогранников.</w:t>
      </w:r>
      <w:r>
        <w:rPr>
          <w:spacing w:val="15"/>
        </w:rPr>
        <w:t xml:space="preserve"> </w:t>
      </w:r>
      <w:r>
        <w:t>Многогранник,</w:t>
      </w:r>
      <w:r>
        <w:rPr>
          <w:spacing w:val="14"/>
        </w:rPr>
        <w:t xml:space="preserve"> </w:t>
      </w:r>
      <w:r>
        <w:t>описанный</w:t>
      </w:r>
      <w:r>
        <w:rPr>
          <w:spacing w:val="15"/>
        </w:rPr>
        <w:t xml:space="preserve"> </w:t>
      </w:r>
      <w:r>
        <w:t>около</w:t>
      </w:r>
      <w:r>
        <w:rPr>
          <w:spacing w:val="14"/>
        </w:rPr>
        <w:t xml:space="preserve"> </w:t>
      </w:r>
      <w:r>
        <w:t>сферы,</w:t>
      </w:r>
      <w:r>
        <w:rPr>
          <w:spacing w:val="14"/>
        </w:rPr>
        <w:t xml:space="preserve"> </w:t>
      </w:r>
      <w:r>
        <w:t>сфера,</w:t>
      </w:r>
      <w:r>
        <w:rPr>
          <w:spacing w:val="-57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многогранник,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 вращения.</w:t>
      </w:r>
    </w:p>
    <w:p w:rsidR="00336847" w:rsidRDefault="00A31618">
      <w:pPr>
        <w:pStyle w:val="a3"/>
        <w:spacing w:line="360" w:lineRule="auto"/>
        <w:jc w:val="left"/>
      </w:pPr>
      <w:r>
        <w:t>Понятие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объёме.</w:t>
      </w:r>
      <w:r>
        <w:rPr>
          <w:spacing w:val="4"/>
        </w:rPr>
        <w:t xml:space="preserve"> </w:t>
      </w:r>
      <w:r>
        <w:t>Основные</w:t>
      </w:r>
      <w:r>
        <w:rPr>
          <w:spacing w:val="3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объёмов</w:t>
      </w:r>
      <w:r>
        <w:rPr>
          <w:spacing w:val="4"/>
        </w:rPr>
        <w:t xml:space="preserve"> </w:t>
      </w:r>
      <w:r>
        <w:t>тел.</w:t>
      </w:r>
      <w:r>
        <w:rPr>
          <w:spacing w:val="4"/>
        </w:rPr>
        <w:t xml:space="preserve"> </w:t>
      </w:r>
      <w:r>
        <w:t>Теорема</w:t>
      </w:r>
      <w:r>
        <w:rPr>
          <w:spacing w:val="4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объёме</w:t>
      </w:r>
      <w:r>
        <w:rPr>
          <w:spacing w:val="4"/>
        </w:rPr>
        <w:t xml:space="preserve"> </w:t>
      </w:r>
      <w:r>
        <w:t>прямоугольного</w:t>
      </w:r>
      <w:r>
        <w:rPr>
          <w:spacing w:val="-57"/>
        </w:rPr>
        <w:t xml:space="preserve"> </w:t>
      </w:r>
      <w:r>
        <w:t>параллелепипеда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следствия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неё.</w:t>
      </w:r>
      <w:r>
        <w:rPr>
          <w:spacing w:val="-1"/>
        </w:rPr>
        <w:t xml:space="preserve"> </w:t>
      </w:r>
      <w:r>
        <w:t>Объём</w:t>
      </w:r>
      <w:r>
        <w:rPr>
          <w:spacing w:val="-3"/>
        </w:rPr>
        <w:t xml:space="preserve"> </w:t>
      </w:r>
      <w:r>
        <w:t>цилиндра, конуса.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шара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площадь сферы.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Подобные</w:t>
      </w:r>
      <w:r>
        <w:rPr>
          <w:spacing w:val="14"/>
        </w:rPr>
        <w:t xml:space="preserve"> </w:t>
      </w:r>
      <w:r>
        <w:t>тела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пространстве.</w:t>
      </w:r>
      <w:r>
        <w:rPr>
          <w:spacing w:val="15"/>
        </w:rPr>
        <w:t xml:space="preserve"> </w:t>
      </w:r>
      <w:r>
        <w:t>Соотношения</w:t>
      </w:r>
      <w:r>
        <w:rPr>
          <w:spacing w:val="15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площадями</w:t>
      </w:r>
      <w:r>
        <w:rPr>
          <w:spacing w:val="18"/>
        </w:rPr>
        <w:t xml:space="preserve"> </w:t>
      </w:r>
      <w:r>
        <w:t>поверхностей,</w:t>
      </w:r>
      <w:r>
        <w:rPr>
          <w:spacing w:val="15"/>
        </w:rPr>
        <w:t xml:space="preserve"> </w:t>
      </w:r>
      <w:r>
        <w:t>объёмами</w:t>
      </w:r>
      <w:r>
        <w:rPr>
          <w:spacing w:val="-57"/>
        </w:rPr>
        <w:t xml:space="preserve"> </w:t>
      </w:r>
      <w:r>
        <w:t>подобных</w:t>
      </w:r>
      <w:r>
        <w:rPr>
          <w:spacing w:val="1"/>
        </w:rPr>
        <w:t xml:space="preserve"> </w:t>
      </w:r>
      <w:r>
        <w:t>тел.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Сечения</w:t>
      </w:r>
      <w:r>
        <w:rPr>
          <w:spacing w:val="33"/>
        </w:rPr>
        <w:t xml:space="preserve"> </w:t>
      </w:r>
      <w:r>
        <w:t>цилиндра</w:t>
      </w:r>
      <w:r>
        <w:rPr>
          <w:spacing w:val="33"/>
        </w:rPr>
        <w:t xml:space="preserve"> </w:t>
      </w:r>
      <w:r>
        <w:t>(параллельно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перпендикулярно</w:t>
      </w:r>
      <w:r>
        <w:rPr>
          <w:spacing w:val="33"/>
        </w:rPr>
        <w:t xml:space="preserve"> </w:t>
      </w:r>
      <w:r>
        <w:t>оси),</w:t>
      </w:r>
      <w:r>
        <w:rPr>
          <w:spacing w:val="33"/>
        </w:rPr>
        <w:t xml:space="preserve"> </w:t>
      </w:r>
      <w:r>
        <w:t>сечения</w:t>
      </w:r>
      <w:r>
        <w:rPr>
          <w:spacing w:val="33"/>
        </w:rPr>
        <w:t xml:space="preserve"> </w:t>
      </w:r>
      <w:r>
        <w:t>конуса</w:t>
      </w:r>
      <w:r>
        <w:rPr>
          <w:spacing w:val="35"/>
        </w:rPr>
        <w:t xml:space="preserve"> </w:t>
      </w:r>
      <w:r>
        <w:t>(параллельное</w:t>
      </w:r>
      <w:r>
        <w:rPr>
          <w:spacing w:val="-57"/>
        </w:rPr>
        <w:t xml:space="preserve"> </w:t>
      </w:r>
      <w:r>
        <w:t>основанию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шара.</w:t>
      </w:r>
    </w:p>
    <w:p w:rsidR="00336847" w:rsidRDefault="00A31618">
      <w:pPr>
        <w:pStyle w:val="a3"/>
        <w:ind w:left="929" w:firstLine="0"/>
        <w:jc w:val="left"/>
      </w:pPr>
      <w:r>
        <w:t>Векторы</w:t>
      </w:r>
      <w:r>
        <w:rPr>
          <w:spacing w:val="-2"/>
        </w:rPr>
        <w:t xml:space="preserve"> </w:t>
      </w:r>
      <w:r>
        <w:t>и 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336847" w:rsidRDefault="00A31618">
      <w:pPr>
        <w:pStyle w:val="a3"/>
        <w:spacing w:before="137" w:line="360" w:lineRule="auto"/>
        <w:ind w:right="615"/>
      </w:pPr>
      <w:r>
        <w:t>Вектор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плоскости</w:t>
      </w:r>
      <w:r>
        <w:rPr>
          <w:spacing w:val="25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пространстве.</w:t>
      </w:r>
      <w:r>
        <w:rPr>
          <w:spacing w:val="24"/>
        </w:rPr>
        <w:t xml:space="preserve"> </w:t>
      </w:r>
      <w:r>
        <w:t>Сложение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вычитание</w:t>
      </w:r>
      <w:r>
        <w:rPr>
          <w:spacing w:val="23"/>
        </w:rPr>
        <w:t xml:space="preserve"> </w:t>
      </w:r>
      <w:r>
        <w:t>векторов.</w:t>
      </w:r>
      <w:r>
        <w:rPr>
          <w:spacing w:val="23"/>
        </w:rPr>
        <w:t xml:space="preserve"> </w:t>
      </w:r>
      <w:r>
        <w:t>Умножение</w:t>
      </w:r>
      <w:r>
        <w:rPr>
          <w:spacing w:val="23"/>
        </w:rPr>
        <w:t xml:space="preserve"> </w:t>
      </w:r>
      <w:r>
        <w:t>вектора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трём</w:t>
      </w:r>
      <w:r>
        <w:rPr>
          <w:spacing w:val="1"/>
        </w:rPr>
        <w:t xml:space="preserve"> </w:t>
      </w:r>
      <w:r>
        <w:t>некомпланарным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Правило</w:t>
      </w:r>
      <w:r>
        <w:rPr>
          <w:spacing w:val="60"/>
        </w:rPr>
        <w:t xml:space="preserve"> </w:t>
      </w:r>
      <w:r>
        <w:t>параллелепипеда.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действий с</w:t>
      </w:r>
      <w:r>
        <w:rPr>
          <w:spacing w:val="1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координатах.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 xml:space="preserve">векторами.    </w:t>
      </w:r>
      <w:r>
        <w:rPr>
          <w:spacing w:val="1"/>
        </w:rPr>
        <w:t xml:space="preserve"> </w:t>
      </w:r>
      <w:r>
        <w:t>Скалярное      произведение      векторов.      Вычисление      углов      между      прямыми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плоскостями.</w:t>
      </w:r>
      <w:r>
        <w:rPr>
          <w:spacing w:val="-1"/>
        </w:rPr>
        <w:t xml:space="preserve"> </w:t>
      </w:r>
      <w:r>
        <w:t>Координатно-векторный метод</w:t>
      </w:r>
      <w:r>
        <w:rPr>
          <w:spacing w:val="-3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336847" w:rsidRDefault="00A31618">
      <w:pPr>
        <w:pStyle w:val="a3"/>
        <w:ind w:left="929" w:firstLine="0"/>
      </w:pPr>
      <w:r>
        <w:t>Планируемые</w:t>
      </w:r>
      <w:r>
        <w:rPr>
          <w:spacing w:val="54"/>
        </w:rPr>
        <w:t xml:space="preserve"> </w:t>
      </w:r>
      <w:r>
        <w:t>предметные</w:t>
      </w:r>
      <w:r>
        <w:rPr>
          <w:spacing w:val="111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4"/>
        </w:rPr>
        <w:t xml:space="preserve"> </w:t>
      </w:r>
      <w:r>
        <w:t>федеральной</w:t>
      </w:r>
      <w:r>
        <w:rPr>
          <w:spacing w:val="115"/>
        </w:rPr>
        <w:t xml:space="preserve"> </w:t>
      </w:r>
      <w:r>
        <w:t>рабочей</w:t>
      </w:r>
      <w:r>
        <w:rPr>
          <w:spacing w:val="114"/>
        </w:rPr>
        <w:t xml:space="preserve"> </w:t>
      </w:r>
      <w:r>
        <w:t>программы</w:t>
      </w:r>
      <w:r>
        <w:rPr>
          <w:spacing w:val="113"/>
        </w:rPr>
        <w:t xml:space="preserve"> </w:t>
      </w:r>
      <w:r>
        <w:t>курса</w:t>
      </w:r>
    </w:p>
    <w:p w:rsidR="00336847" w:rsidRDefault="00A31618">
      <w:pPr>
        <w:pStyle w:val="a3"/>
        <w:spacing w:before="139" w:line="360" w:lineRule="auto"/>
        <w:ind w:right="622" w:firstLine="0"/>
      </w:pP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для их</w:t>
      </w:r>
      <w:r>
        <w:rPr>
          <w:spacing w:val="2"/>
        </w:rPr>
        <w:t xml:space="preserve"> </w:t>
      </w:r>
      <w:r>
        <w:t>общекультурного</w:t>
      </w:r>
      <w:r>
        <w:rPr>
          <w:spacing w:val="-1"/>
        </w:rPr>
        <w:t xml:space="preserve"> </w:t>
      </w:r>
      <w:r>
        <w:t>развития.</w:t>
      </w:r>
    </w:p>
    <w:p w:rsidR="00336847" w:rsidRDefault="00A31618">
      <w:pPr>
        <w:pStyle w:val="a3"/>
        <w:spacing w:line="360" w:lineRule="auto"/>
        <w:ind w:right="620"/>
      </w:pPr>
      <w:r>
        <w:t>Предметные результаты по отдельным темам учебного курса «Геометрия». К концу 10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36847" w:rsidRDefault="00A31618">
      <w:pPr>
        <w:pStyle w:val="a3"/>
        <w:ind w:left="929" w:firstLine="0"/>
      </w:pPr>
      <w:r>
        <w:t>оперировать</w:t>
      </w:r>
      <w:r>
        <w:rPr>
          <w:spacing w:val="-3"/>
        </w:rPr>
        <w:t xml:space="preserve"> </w:t>
      </w:r>
      <w:r>
        <w:t>понятиями:</w:t>
      </w:r>
      <w:r>
        <w:rPr>
          <w:spacing w:val="-4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прямая,</w:t>
      </w:r>
      <w:r>
        <w:rPr>
          <w:spacing w:val="-4"/>
        </w:rPr>
        <w:t xml:space="preserve"> </w:t>
      </w:r>
      <w:r>
        <w:t>плоскость;</w:t>
      </w:r>
    </w:p>
    <w:p w:rsidR="00336847" w:rsidRDefault="00A31618">
      <w:pPr>
        <w:pStyle w:val="a3"/>
        <w:spacing w:before="139" w:line="360" w:lineRule="auto"/>
        <w:ind w:left="929" w:right="622" w:firstLine="0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оперировать</w:t>
      </w:r>
      <w:r>
        <w:rPr>
          <w:spacing w:val="6"/>
        </w:rPr>
        <w:t xml:space="preserve"> </w:t>
      </w:r>
      <w:r>
        <w:t>понятиями:</w:t>
      </w:r>
      <w:r>
        <w:rPr>
          <w:spacing w:val="5"/>
        </w:rPr>
        <w:t xml:space="preserve"> </w:t>
      </w:r>
      <w:r>
        <w:t>параллельность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перпендикулярность</w:t>
      </w:r>
      <w:r>
        <w:rPr>
          <w:spacing w:val="9"/>
        </w:rPr>
        <w:t xml:space="preserve"> </w:t>
      </w:r>
      <w:r>
        <w:t>прямых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плоскостей;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плоскостей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336847" w:rsidRDefault="00A31618">
      <w:pPr>
        <w:pStyle w:val="a3"/>
        <w:spacing w:before="140" w:line="360" w:lineRule="auto"/>
        <w:jc w:val="left"/>
      </w:pPr>
      <w:r>
        <w:t>оперировать</w:t>
      </w:r>
      <w:r>
        <w:rPr>
          <w:spacing w:val="39"/>
        </w:rPr>
        <w:t xml:space="preserve"> </w:t>
      </w:r>
      <w:r>
        <w:t>понятиями:</w:t>
      </w:r>
      <w:r>
        <w:rPr>
          <w:spacing w:val="39"/>
        </w:rPr>
        <w:t xml:space="preserve"> </w:t>
      </w:r>
      <w:r>
        <w:t>двугранный</w:t>
      </w:r>
      <w:r>
        <w:rPr>
          <w:spacing w:val="41"/>
        </w:rPr>
        <w:t xml:space="preserve"> </w:t>
      </w:r>
      <w:r>
        <w:t>угол,</w:t>
      </w:r>
      <w:r>
        <w:rPr>
          <w:spacing w:val="39"/>
        </w:rPr>
        <w:t xml:space="preserve"> </w:t>
      </w:r>
      <w:r>
        <w:t>грани</w:t>
      </w:r>
      <w:r>
        <w:rPr>
          <w:spacing w:val="39"/>
        </w:rPr>
        <w:t xml:space="preserve"> </w:t>
      </w:r>
      <w:r>
        <w:t>двугранного</w:t>
      </w:r>
      <w:r>
        <w:rPr>
          <w:spacing w:val="41"/>
        </w:rPr>
        <w:t xml:space="preserve"> </w:t>
      </w:r>
      <w:r>
        <w:t>угла,</w:t>
      </w:r>
      <w:r>
        <w:rPr>
          <w:spacing w:val="38"/>
        </w:rPr>
        <w:t xml:space="preserve"> </w:t>
      </w:r>
      <w:r>
        <w:t>ребро</w:t>
      </w:r>
      <w:r>
        <w:rPr>
          <w:spacing w:val="39"/>
        </w:rPr>
        <w:t xml:space="preserve"> </w:t>
      </w:r>
      <w:r>
        <w:t>двугранного</w:t>
      </w:r>
      <w:r>
        <w:rPr>
          <w:spacing w:val="41"/>
        </w:rPr>
        <w:t xml:space="preserve"> </w:t>
      </w:r>
      <w:r>
        <w:t>угла,</w:t>
      </w:r>
      <w:r>
        <w:rPr>
          <w:spacing w:val="-57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двугранного</w:t>
      </w:r>
      <w:r>
        <w:rPr>
          <w:spacing w:val="2"/>
        </w:rPr>
        <w:t xml:space="preserve"> </w:t>
      </w:r>
      <w:r>
        <w:t>угла,</w:t>
      </w:r>
      <w:r>
        <w:rPr>
          <w:spacing w:val="-1"/>
        </w:rPr>
        <w:t xml:space="preserve"> </w:t>
      </w:r>
      <w:r>
        <w:t>градусная</w:t>
      </w:r>
      <w:r>
        <w:rPr>
          <w:spacing w:val="2"/>
        </w:rPr>
        <w:t xml:space="preserve"> </w:t>
      </w:r>
      <w:r>
        <w:t>мера</w:t>
      </w:r>
      <w:r>
        <w:rPr>
          <w:spacing w:val="-2"/>
        </w:rPr>
        <w:t xml:space="preserve"> </w:t>
      </w:r>
      <w:r>
        <w:t>двугранного</w:t>
      </w:r>
      <w:r>
        <w:rPr>
          <w:spacing w:val="1"/>
        </w:rPr>
        <w:t xml:space="preserve"> </w:t>
      </w:r>
      <w:r>
        <w:t>угла;</w:t>
      </w:r>
    </w:p>
    <w:p w:rsidR="00336847" w:rsidRDefault="00A31618">
      <w:pPr>
        <w:pStyle w:val="a3"/>
        <w:spacing w:line="360" w:lineRule="auto"/>
        <w:jc w:val="left"/>
      </w:pPr>
      <w:r>
        <w:t>оперировать</w:t>
      </w:r>
      <w:r>
        <w:rPr>
          <w:spacing w:val="10"/>
        </w:rPr>
        <w:t xml:space="preserve"> </w:t>
      </w:r>
      <w:r>
        <w:t>понятиями:</w:t>
      </w:r>
      <w:r>
        <w:rPr>
          <w:spacing w:val="12"/>
        </w:rPr>
        <w:t xml:space="preserve"> </w:t>
      </w:r>
      <w:r>
        <w:t>многогранник,</w:t>
      </w:r>
      <w:r>
        <w:rPr>
          <w:spacing w:val="11"/>
        </w:rPr>
        <w:t xml:space="preserve"> </w:t>
      </w:r>
      <w:r>
        <w:t>выпуклый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невыпуклый</w:t>
      </w:r>
      <w:r>
        <w:rPr>
          <w:spacing w:val="14"/>
        </w:rPr>
        <w:t xml:space="preserve"> </w:t>
      </w:r>
      <w:r>
        <w:t>многогранник,</w:t>
      </w:r>
      <w:r>
        <w:rPr>
          <w:spacing w:val="9"/>
        </w:rPr>
        <w:t xml:space="preserve"> </w:t>
      </w:r>
      <w:r>
        <w:t>элементы</w:t>
      </w:r>
      <w:r>
        <w:rPr>
          <w:spacing w:val="-57"/>
        </w:rPr>
        <w:t xml:space="preserve"> </w:t>
      </w:r>
      <w:r>
        <w:t>многогранника,</w:t>
      </w:r>
      <w:r>
        <w:rPr>
          <w:spacing w:val="-1"/>
        </w:rPr>
        <w:t xml:space="preserve"> </w:t>
      </w:r>
      <w:r>
        <w:t>правильный многогранник;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/>
      </w:pPr>
      <w:r>
        <w:lastRenderedPageBreak/>
        <w:t>распознавать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(пирамида,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336847" w:rsidRDefault="00A31618">
      <w:pPr>
        <w:pStyle w:val="a3"/>
        <w:tabs>
          <w:tab w:val="left" w:pos="2489"/>
          <w:tab w:val="left" w:pos="5135"/>
          <w:tab w:val="left" w:pos="7366"/>
          <w:tab w:val="left" w:pos="10010"/>
        </w:tabs>
        <w:spacing w:before="1" w:line="360" w:lineRule="auto"/>
        <w:ind w:right="620"/>
      </w:pPr>
      <w:r>
        <w:t>классифицировать</w:t>
      </w:r>
      <w:r>
        <w:rPr>
          <w:spacing w:val="1"/>
        </w:rPr>
        <w:t xml:space="preserve"> </w:t>
      </w:r>
      <w:r>
        <w:t>многогранники,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(выпуклые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невыпуклые</w:t>
      </w:r>
      <w:r>
        <w:tab/>
        <w:t>многогранники,</w:t>
      </w:r>
      <w:r>
        <w:tab/>
        <w:t>правильные</w:t>
      </w:r>
      <w:r>
        <w:tab/>
        <w:t>многогранники,</w:t>
      </w:r>
      <w:r>
        <w:tab/>
        <w:t>прямые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наклонные</w:t>
      </w:r>
      <w:r>
        <w:rPr>
          <w:spacing w:val="-2"/>
        </w:rPr>
        <w:t xml:space="preserve"> </w:t>
      </w:r>
      <w:r>
        <w:t>призмы, параллелепипеды);</w:t>
      </w:r>
    </w:p>
    <w:p w:rsidR="00336847" w:rsidRDefault="00A31618">
      <w:pPr>
        <w:pStyle w:val="a3"/>
        <w:spacing w:line="360" w:lineRule="auto"/>
        <w:ind w:left="929" w:right="3232" w:firstLine="0"/>
      </w:pPr>
      <w:r>
        <w:t>оперировать понятиями: секущая плоскость, сечение многогранников;</w:t>
      </w:r>
      <w:r>
        <w:rPr>
          <w:spacing w:val="-57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принципы</w:t>
      </w:r>
      <w:r>
        <w:rPr>
          <w:spacing w:val="-2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сечений,</w:t>
      </w:r>
      <w:r>
        <w:rPr>
          <w:spacing w:val="-2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следов;</w:t>
      </w:r>
    </w:p>
    <w:p w:rsidR="00336847" w:rsidRDefault="00A31618">
      <w:pPr>
        <w:pStyle w:val="a3"/>
        <w:spacing w:line="360" w:lineRule="auto"/>
        <w:ind w:right="623"/>
      </w:pPr>
      <w:r>
        <w:t>строить сечения многогранников методом следов, выполнять (выносные) плоские чертежи из</w:t>
      </w:r>
      <w:r>
        <w:rPr>
          <w:spacing w:val="1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объёмных фигур: вид сверху,</w:t>
      </w:r>
      <w:r>
        <w:rPr>
          <w:spacing w:val="1"/>
        </w:rPr>
        <w:t xml:space="preserve"> </w:t>
      </w:r>
      <w:r>
        <w:t>сбоку, снизу;</w:t>
      </w:r>
    </w:p>
    <w:p w:rsidR="00336847" w:rsidRDefault="00A31618">
      <w:pPr>
        <w:pStyle w:val="a3"/>
        <w:spacing w:line="360" w:lineRule="auto"/>
        <w:ind w:right="623"/>
      </w:pPr>
      <w:r>
        <w:t>решать       задачи       на       нахождение       геометрических       величин       по       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расстояний между двумя точками, от точки до прямой, от точки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скрещивающимися прямыми;</w:t>
      </w:r>
    </w:p>
    <w:p w:rsidR="00336847" w:rsidRDefault="00A31618">
      <w:pPr>
        <w:pStyle w:val="a3"/>
        <w:spacing w:line="360" w:lineRule="auto"/>
        <w:ind w:right="615"/>
      </w:pPr>
      <w:r>
        <w:t xml:space="preserve">решать      </w:t>
      </w:r>
      <w:r>
        <w:rPr>
          <w:spacing w:val="1"/>
        </w:rPr>
        <w:t xml:space="preserve"> </w:t>
      </w:r>
      <w:r>
        <w:t xml:space="preserve">задачи      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 xml:space="preserve">нахождение       геометрических      </w:t>
      </w:r>
      <w:r>
        <w:rPr>
          <w:spacing w:val="1"/>
        </w:rPr>
        <w:t xml:space="preserve"> </w:t>
      </w:r>
      <w:r>
        <w:t xml:space="preserve">величин      </w:t>
      </w:r>
      <w:r>
        <w:rPr>
          <w:spacing w:val="1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>образцам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аналитические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 задач на вычисление углов между скрещивающимися прямыми, между прямой и</w:t>
      </w:r>
      <w:r>
        <w:rPr>
          <w:spacing w:val="1"/>
        </w:rPr>
        <w:t xml:space="preserve"> </w:t>
      </w:r>
      <w:r>
        <w:t>плоскостью,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плоскостями, двугранных</w:t>
      </w:r>
      <w:r>
        <w:rPr>
          <w:spacing w:val="1"/>
        </w:rPr>
        <w:t xml:space="preserve"> </w:t>
      </w:r>
      <w:r>
        <w:t>углов;</w:t>
      </w:r>
    </w:p>
    <w:p w:rsidR="00336847" w:rsidRDefault="00A31618">
      <w:pPr>
        <w:pStyle w:val="a3"/>
        <w:spacing w:line="360" w:lineRule="auto"/>
        <w:ind w:right="624"/>
      </w:pPr>
      <w:r>
        <w:t>вычислять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поверхностей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(призма,</w:t>
      </w:r>
      <w:r>
        <w:rPr>
          <w:spacing w:val="1"/>
        </w:rPr>
        <w:t xml:space="preserve"> </w:t>
      </w:r>
      <w:r>
        <w:t>пирамида)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формул, вычислять соотношения между площадями поверхностей, объёмами подобных</w:t>
      </w:r>
      <w:r>
        <w:rPr>
          <w:spacing w:val="1"/>
        </w:rPr>
        <w:t xml:space="preserve"> </w:t>
      </w:r>
      <w:r>
        <w:t>многогранников;</w:t>
      </w:r>
    </w:p>
    <w:p w:rsidR="00336847" w:rsidRDefault="00A31618">
      <w:pPr>
        <w:pStyle w:val="a3"/>
        <w:spacing w:before="1" w:line="360" w:lineRule="auto"/>
        <w:ind w:right="625"/>
      </w:pPr>
      <w:r>
        <w:t>оперировать понятиями: симметрия в пространстве, центр, ось и плоскость симметрии, центр,</w:t>
      </w:r>
      <w:r>
        <w:rPr>
          <w:spacing w:val="1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и плоскость</w:t>
      </w:r>
      <w:r>
        <w:rPr>
          <w:spacing w:val="1"/>
        </w:rPr>
        <w:t xml:space="preserve"> </w:t>
      </w:r>
      <w:r>
        <w:t>симметрии фигуры;</w:t>
      </w:r>
    </w:p>
    <w:p w:rsidR="00336847" w:rsidRDefault="00A31618">
      <w:pPr>
        <w:pStyle w:val="a3"/>
        <w:tabs>
          <w:tab w:val="left" w:pos="2922"/>
          <w:tab w:val="left" w:pos="5597"/>
          <w:tab w:val="left" w:pos="6657"/>
          <w:tab w:val="left" w:pos="9439"/>
        </w:tabs>
        <w:spacing w:line="360" w:lineRule="auto"/>
        <w:ind w:right="621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rPr>
          <w:spacing w:val="-58"/>
        </w:rPr>
        <w:t xml:space="preserve"> </w:t>
      </w:r>
      <w:r>
        <w:t xml:space="preserve">о      </w:t>
      </w:r>
      <w:r>
        <w:rPr>
          <w:spacing w:val="37"/>
        </w:rPr>
        <w:t xml:space="preserve"> </w:t>
      </w:r>
      <w:r>
        <w:t xml:space="preserve">пространственных       </w:t>
      </w:r>
      <w:r>
        <w:rPr>
          <w:spacing w:val="38"/>
        </w:rPr>
        <w:t xml:space="preserve"> </w:t>
      </w:r>
      <w:r>
        <w:t xml:space="preserve">геометрических       </w:t>
      </w:r>
      <w:r>
        <w:rPr>
          <w:spacing w:val="36"/>
        </w:rPr>
        <w:t xml:space="preserve"> </w:t>
      </w:r>
      <w:r>
        <w:t xml:space="preserve">фигурах,       </w:t>
      </w:r>
      <w:r>
        <w:rPr>
          <w:spacing w:val="36"/>
        </w:rPr>
        <w:t xml:space="preserve"> </w:t>
      </w:r>
      <w:r>
        <w:t xml:space="preserve">представленную       </w:t>
      </w:r>
      <w:r>
        <w:rPr>
          <w:spacing w:val="37"/>
        </w:rPr>
        <w:t xml:space="preserve"> </w:t>
      </w:r>
      <w:r>
        <w:t xml:space="preserve">на       </w:t>
      </w:r>
      <w:r>
        <w:rPr>
          <w:spacing w:val="37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36847" w:rsidRDefault="00A31618">
      <w:pPr>
        <w:pStyle w:val="a3"/>
        <w:tabs>
          <w:tab w:val="left" w:pos="2053"/>
          <w:tab w:val="left" w:pos="3461"/>
          <w:tab w:val="left" w:pos="5193"/>
          <w:tab w:val="left" w:pos="6443"/>
          <w:tab w:val="left" w:pos="8046"/>
          <w:tab w:val="left" w:pos="10068"/>
        </w:tabs>
        <w:spacing w:line="360" w:lineRule="auto"/>
        <w:ind w:right="62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  <w:t>заданы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форме;</w:t>
      </w:r>
    </w:p>
    <w:p w:rsidR="00336847" w:rsidRDefault="00A31618">
      <w:pPr>
        <w:pStyle w:val="a3"/>
        <w:spacing w:before="1" w:line="360" w:lineRule="auto"/>
        <w:ind w:right="619"/>
      </w:pPr>
      <w:r>
        <w:t>применять простейшие программные средства и электронно-коммуникационные системы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2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законов геометрии в</w:t>
      </w:r>
      <w:r>
        <w:rPr>
          <w:spacing w:val="-1"/>
        </w:rPr>
        <w:t xml:space="preserve"> </w:t>
      </w:r>
      <w:r>
        <w:t>искусстве;</w:t>
      </w:r>
    </w:p>
    <w:p w:rsidR="00336847" w:rsidRDefault="00A31618">
      <w:pPr>
        <w:pStyle w:val="a3"/>
        <w:spacing w:line="360" w:lineRule="auto"/>
        <w:ind w:right="617"/>
      </w:pPr>
      <w:r>
        <w:t>применять полученные знания на практике: анализировать реальные ситуации и 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31"/>
        </w:rPr>
        <w:t xml:space="preserve"> </w:t>
      </w:r>
      <w:r>
        <w:t>геометрических</w:t>
      </w:r>
      <w:r>
        <w:rPr>
          <w:spacing w:val="32"/>
        </w:rPr>
        <w:t xml:space="preserve"> </w:t>
      </w:r>
      <w:r>
        <w:t>понятий</w:t>
      </w:r>
      <w:r>
        <w:rPr>
          <w:spacing w:val="33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теорем,</w:t>
      </w:r>
      <w:r>
        <w:rPr>
          <w:spacing w:val="32"/>
        </w:rPr>
        <w:t xml:space="preserve"> </w:t>
      </w:r>
      <w:r>
        <w:t>аппарата</w:t>
      </w:r>
      <w:r>
        <w:rPr>
          <w:spacing w:val="32"/>
        </w:rPr>
        <w:t xml:space="preserve"> </w:t>
      </w:r>
      <w:r>
        <w:t>алгебры,</w:t>
      </w:r>
      <w:r>
        <w:rPr>
          <w:spacing w:val="32"/>
        </w:rPr>
        <w:t xml:space="preserve"> </w:t>
      </w:r>
      <w:r>
        <w:t>решать</w:t>
      </w:r>
      <w:r>
        <w:rPr>
          <w:spacing w:val="33"/>
        </w:rPr>
        <w:t xml:space="preserve"> </w:t>
      </w:r>
      <w:r>
        <w:t>практические</w:t>
      </w:r>
      <w:r>
        <w:rPr>
          <w:spacing w:val="31"/>
        </w:rPr>
        <w:t xml:space="preserve"> </w:t>
      </w:r>
      <w:r>
        <w:t>задачи,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связанные</w:t>
      </w:r>
    </w:p>
    <w:p w:rsidR="00336847" w:rsidRDefault="00A31618">
      <w:pPr>
        <w:pStyle w:val="a3"/>
        <w:spacing w:before="137"/>
        <w:ind w:firstLine="0"/>
        <w:jc w:val="left"/>
      </w:pP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3"/>
        </w:rPr>
        <w:t xml:space="preserve"> </w:t>
      </w:r>
      <w:r>
        <w:t>геометрических величин.</w:t>
      </w:r>
    </w:p>
    <w:p w:rsidR="00336847" w:rsidRDefault="00A31618">
      <w:pPr>
        <w:pStyle w:val="a3"/>
        <w:spacing w:before="140" w:line="360" w:lineRule="auto"/>
        <w:ind w:right="620"/>
      </w:pPr>
      <w:r>
        <w:t>Предметные результаты по отдельным темам учебного курса «Геометрия». К концу 11 класса</w:t>
      </w:r>
      <w:r>
        <w:rPr>
          <w:spacing w:val="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36847" w:rsidRDefault="00A31618">
      <w:pPr>
        <w:pStyle w:val="a3"/>
        <w:spacing w:line="360" w:lineRule="auto"/>
        <w:ind w:right="6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цилиндрической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конической</w:t>
      </w:r>
      <w:r>
        <w:rPr>
          <w:spacing w:val="1"/>
        </w:rPr>
        <w:t xml:space="preserve"> </w:t>
      </w:r>
      <w:r>
        <w:t>поверхности,</w:t>
      </w:r>
      <w:r>
        <w:rPr>
          <w:spacing w:val="1"/>
        </w:rPr>
        <w:t xml:space="preserve"> </w:t>
      </w:r>
      <w:r>
        <w:t>конус,</w:t>
      </w:r>
      <w:r>
        <w:rPr>
          <w:spacing w:val="-57"/>
        </w:rPr>
        <w:t xml:space="preserve"> </w:t>
      </w:r>
      <w:r>
        <w:t>сферическая</w:t>
      </w:r>
      <w:r>
        <w:rPr>
          <w:spacing w:val="-1"/>
        </w:rPr>
        <w:t xml:space="preserve"> </w:t>
      </w:r>
      <w:r>
        <w:t>поверхность;</w:t>
      </w:r>
    </w:p>
    <w:p w:rsidR="00336847" w:rsidRDefault="00A31618">
      <w:pPr>
        <w:pStyle w:val="a3"/>
        <w:spacing w:line="360" w:lineRule="auto"/>
        <w:ind w:left="929" w:right="3978" w:firstLine="0"/>
        <w:jc w:val="left"/>
      </w:pPr>
      <w:r>
        <w:t>распознавать тела вращения (цилиндр, конус, сфера и шар);</w:t>
      </w:r>
      <w:r>
        <w:rPr>
          <w:spacing w:val="1"/>
        </w:rPr>
        <w:t xml:space="preserve"> </w:t>
      </w:r>
      <w:r>
        <w:t>объяснять способы получения тел вращения;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4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плоскости;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оперировать</w:t>
      </w:r>
      <w:r>
        <w:rPr>
          <w:spacing w:val="8"/>
        </w:rPr>
        <w:t xml:space="preserve"> </w:t>
      </w:r>
      <w:r>
        <w:t>понятиями:</w:t>
      </w:r>
      <w:r>
        <w:rPr>
          <w:spacing w:val="7"/>
        </w:rPr>
        <w:t xml:space="preserve"> </w:t>
      </w:r>
      <w:r>
        <w:t>шаровой</w:t>
      </w:r>
      <w:r>
        <w:rPr>
          <w:spacing w:val="7"/>
        </w:rPr>
        <w:t xml:space="preserve"> </w:t>
      </w:r>
      <w:r>
        <w:t>сегмент,</w:t>
      </w:r>
      <w:r>
        <w:rPr>
          <w:spacing w:val="13"/>
        </w:rPr>
        <w:t xml:space="preserve"> </w:t>
      </w:r>
      <w:r>
        <w:t>основание</w:t>
      </w:r>
      <w:r>
        <w:rPr>
          <w:spacing w:val="6"/>
        </w:rPr>
        <w:t xml:space="preserve"> </w:t>
      </w:r>
      <w:r>
        <w:t>сегмента,</w:t>
      </w:r>
      <w:r>
        <w:rPr>
          <w:spacing w:val="7"/>
        </w:rPr>
        <w:t xml:space="preserve"> </w:t>
      </w:r>
      <w:r>
        <w:t>высота</w:t>
      </w:r>
      <w:r>
        <w:rPr>
          <w:spacing w:val="9"/>
        </w:rPr>
        <w:t xml:space="preserve"> </w:t>
      </w:r>
      <w:r>
        <w:t>сегмента,</w:t>
      </w:r>
      <w:r>
        <w:rPr>
          <w:spacing w:val="7"/>
        </w:rPr>
        <w:t xml:space="preserve"> </w:t>
      </w:r>
      <w:r>
        <w:t>шаровой</w:t>
      </w:r>
      <w:r>
        <w:rPr>
          <w:spacing w:val="-57"/>
        </w:rPr>
        <w:t xml:space="preserve"> </w:t>
      </w:r>
      <w:r>
        <w:t>слой,</w:t>
      </w:r>
      <w:r>
        <w:rPr>
          <w:spacing w:val="-1"/>
        </w:rPr>
        <w:t xml:space="preserve"> </w:t>
      </w:r>
      <w:r>
        <w:t>основание</w:t>
      </w:r>
      <w:r>
        <w:rPr>
          <w:spacing w:val="-1"/>
        </w:rPr>
        <w:t xml:space="preserve"> </w:t>
      </w:r>
      <w:r>
        <w:t>шарового слоя,</w:t>
      </w:r>
      <w:r>
        <w:rPr>
          <w:spacing w:val="-2"/>
        </w:rPr>
        <w:t xml:space="preserve"> </w:t>
      </w:r>
      <w:r>
        <w:t>высота шарового слоя,</w:t>
      </w:r>
      <w:r>
        <w:rPr>
          <w:spacing w:val="-1"/>
        </w:rPr>
        <w:t xml:space="preserve"> </w:t>
      </w:r>
      <w:r>
        <w:t>шаровой</w:t>
      </w:r>
      <w:r>
        <w:rPr>
          <w:spacing w:val="-1"/>
        </w:rPr>
        <w:t xml:space="preserve"> </w:t>
      </w:r>
      <w:r>
        <w:t>сектор;</w:t>
      </w:r>
    </w:p>
    <w:p w:rsidR="00336847" w:rsidRDefault="00A31618">
      <w:pPr>
        <w:pStyle w:val="a3"/>
        <w:spacing w:line="360" w:lineRule="auto"/>
        <w:jc w:val="left"/>
      </w:pPr>
      <w:r>
        <w:t>вычислять</w:t>
      </w:r>
      <w:r>
        <w:rPr>
          <w:spacing w:val="8"/>
        </w:rPr>
        <w:t xml:space="preserve"> </w:t>
      </w:r>
      <w:r>
        <w:t>объёмы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площади</w:t>
      </w:r>
      <w:r>
        <w:rPr>
          <w:spacing w:val="10"/>
        </w:rPr>
        <w:t xml:space="preserve"> </w:t>
      </w:r>
      <w:r>
        <w:t>поверхностей</w:t>
      </w:r>
      <w:r>
        <w:rPr>
          <w:spacing w:val="7"/>
        </w:rPr>
        <w:t xml:space="preserve"> </w:t>
      </w:r>
      <w:r>
        <w:t>тел</w:t>
      </w:r>
      <w:r>
        <w:rPr>
          <w:spacing w:val="8"/>
        </w:rPr>
        <w:t xml:space="preserve"> </w:t>
      </w:r>
      <w:r>
        <w:t>вращения,</w:t>
      </w:r>
      <w:r>
        <w:rPr>
          <w:spacing w:val="8"/>
        </w:rPr>
        <w:t xml:space="preserve"> </w:t>
      </w:r>
      <w:r>
        <w:t>геометрических</w:t>
      </w:r>
      <w:r>
        <w:rPr>
          <w:spacing w:val="7"/>
        </w:rPr>
        <w:t xml:space="preserve"> </w:t>
      </w:r>
      <w:r>
        <w:t>тел</w:t>
      </w:r>
      <w:r>
        <w:rPr>
          <w:spacing w:val="8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применением</w:t>
      </w:r>
      <w:r>
        <w:rPr>
          <w:spacing w:val="-57"/>
        </w:rPr>
        <w:t xml:space="preserve"> </w:t>
      </w:r>
      <w:r>
        <w:t>формул;</w:t>
      </w:r>
    </w:p>
    <w:p w:rsidR="00336847" w:rsidRDefault="00A31618">
      <w:pPr>
        <w:pStyle w:val="a3"/>
        <w:spacing w:line="360" w:lineRule="auto"/>
        <w:jc w:val="left"/>
      </w:pPr>
      <w:r>
        <w:t>оперировать</w:t>
      </w:r>
      <w:r>
        <w:rPr>
          <w:spacing w:val="19"/>
        </w:rPr>
        <w:t xml:space="preserve"> </w:t>
      </w:r>
      <w:r>
        <w:t>понятиями:</w:t>
      </w:r>
      <w:r>
        <w:rPr>
          <w:spacing w:val="19"/>
        </w:rPr>
        <w:t xml:space="preserve"> </w:t>
      </w:r>
      <w:r>
        <w:t>многогранник,</w:t>
      </w:r>
      <w:r>
        <w:rPr>
          <w:spacing w:val="19"/>
        </w:rPr>
        <w:t xml:space="preserve"> </w:t>
      </w:r>
      <w:r>
        <w:t>вписанный</w:t>
      </w:r>
      <w:r>
        <w:rPr>
          <w:spacing w:val="2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сферу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описанный</w:t>
      </w:r>
      <w:r>
        <w:rPr>
          <w:spacing w:val="19"/>
        </w:rPr>
        <w:t xml:space="preserve"> </w:t>
      </w:r>
      <w:r>
        <w:t>около</w:t>
      </w:r>
      <w:r>
        <w:rPr>
          <w:spacing w:val="19"/>
        </w:rPr>
        <w:t xml:space="preserve"> </w:t>
      </w:r>
      <w:r>
        <w:t>сферы,</w:t>
      </w:r>
      <w:r>
        <w:rPr>
          <w:spacing w:val="19"/>
        </w:rPr>
        <w:t xml:space="preserve"> </w:t>
      </w:r>
      <w:r>
        <w:t>сфера,</w:t>
      </w:r>
      <w:r>
        <w:rPr>
          <w:spacing w:val="-57"/>
        </w:rPr>
        <w:t xml:space="preserve"> </w:t>
      </w:r>
      <w:r>
        <w:t>вписанная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многогранник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тело вращения;</w:t>
      </w:r>
    </w:p>
    <w:p w:rsidR="00336847" w:rsidRDefault="00A31618">
      <w:pPr>
        <w:pStyle w:val="a3"/>
        <w:spacing w:line="360" w:lineRule="auto"/>
        <w:ind w:left="929" w:right="626" w:firstLine="0"/>
        <w:jc w:val="left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>изображать изучаемые фигуры от руки и с применением простых чертёжных инструментов;</w:t>
      </w:r>
      <w:r>
        <w:rPr>
          <w:spacing w:val="1"/>
        </w:rPr>
        <w:t xml:space="preserve"> </w:t>
      </w:r>
      <w:r>
        <w:t>выполнять</w:t>
      </w:r>
      <w:r>
        <w:rPr>
          <w:spacing w:val="40"/>
        </w:rPr>
        <w:t xml:space="preserve"> </w:t>
      </w:r>
      <w:r>
        <w:t>(выносные)</w:t>
      </w:r>
      <w:r>
        <w:rPr>
          <w:spacing w:val="38"/>
        </w:rPr>
        <w:t xml:space="preserve"> </w:t>
      </w:r>
      <w:r>
        <w:t>плоские</w:t>
      </w:r>
      <w:r>
        <w:rPr>
          <w:spacing w:val="39"/>
        </w:rPr>
        <w:t xml:space="preserve"> </w:t>
      </w:r>
      <w:r>
        <w:t>чертежи</w:t>
      </w:r>
      <w:r>
        <w:rPr>
          <w:spacing w:val="39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рисунков</w:t>
      </w:r>
      <w:r>
        <w:rPr>
          <w:spacing w:val="39"/>
        </w:rPr>
        <w:t xml:space="preserve"> </w:t>
      </w:r>
      <w:r>
        <w:t>простых</w:t>
      </w:r>
      <w:r>
        <w:rPr>
          <w:spacing w:val="41"/>
        </w:rPr>
        <w:t xml:space="preserve"> </w:t>
      </w:r>
      <w:r>
        <w:t>объёмных</w:t>
      </w:r>
      <w:r>
        <w:rPr>
          <w:spacing w:val="40"/>
        </w:rPr>
        <w:t xml:space="preserve"> </w:t>
      </w:r>
      <w:r>
        <w:t>фигур:</w:t>
      </w:r>
      <w:r>
        <w:rPr>
          <w:spacing w:val="40"/>
        </w:rPr>
        <w:t xml:space="preserve"> </w:t>
      </w:r>
      <w:r>
        <w:t>вид</w:t>
      </w:r>
      <w:r>
        <w:rPr>
          <w:spacing w:val="39"/>
        </w:rPr>
        <w:t xml:space="preserve"> </w:t>
      </w:r>
      <w:r>
        <w:t>сверху,</w:t>
      </w:r>
    </w:p>
    <w:p w:rsidR="00336847" w:rsidRDefault="00A31618">
      <w:pPr>
        <w:pStyle w:val="a3"/>
        <w:spacing w:line="275" w:lineRule="exact"/>
        <w:ind w:firstLine="0"/>
        <w:jc w:val="left"/>
      </w:pPr>
      <w:r>
        <w:t>сбоку,</w:t>
      </w:r>
      <w:r>
        <w:rPr>
          <w:spacing w:val="-3"/>
        </w:rPr>
        <w:t xml:space="preserve"> </w:t>
      </w:r>
      <w:r>
        <w:t>снизу,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сечения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вращения;</w:t>
      </w:r>
    </w:p>
    <w:p w:rsidR="00336847" w:rsidRDefault="00A31618">
      <w:pPr>
        <w:pStyle w:val="a3"/>
        <w:tabs>
          <w:tab w:val="left" w:pos="2922"/>
          <w:tab w:val="left" w:pos="5702"/>
          <w:tab w:val="left" w:pos="6763"/>
          <w:tab w:val="left" w:pos="9440"/>
        </w:tabs>
        <w:spacing w:before="139" w:line="360" w:lineRule="auto"/>
        <w:ind w:right="621"/>
      </w:pP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  <w:t>информацию</w:t>
      </w:r>
      <w:r>
        <w:rPr>
          <w:spacing w:val="-58"/>
        </w:rPr>
        <w:t xml:space="preserve"> </w:t>
      </w:r>
      <w:r>
        <w:t xml:space="preserve">о      </w:t>
      </w:r>
      <w:r>
        <w:rPr>
          <w:spacing w:val="37"/>
        </w:rPr>
        <w:t xml:space="preserve"> </w:t>
      </w:r>
      <w:r>
        <w:t xml:space="preserve">пространственных       </w:t>
      </w:r>
      <w:r>
        <w:rPr>
          <w:spacing w:val="38"/>
        </w:rPr>
        <w:t xml:space="preserve"> </w:t>
      </w:r>
      <w:r>
        <w:t xml:space="preserve">геометрических       </w:t>
      </w:r>
      <w:r>
        <w:rPr>
          <w:spacing w:val="36"/>
        </w:rPr>
        <w:t xml:space="preserve"> </w:t>
      </w:r>
      <w:r>
        <w:t xml:space="preserve">фигурах,       </w:t>
      </w:r>
      <w:r>
        <w:rPr>
          <w:spacing w:val="36"/>
        </w:rPr>
        <w:t xml:space="preserve"> </w:t>
      </w:r>
      <w:r>
        <w:t xml:space="preserve">представленную       </w:t>
      </w:r>
      <w:r>
        <w:rPr>
          <w:spacing w:val="37"/>
        </w:rPr>
        <w:t xml:space="preserve"> </w:t>
      </w:r>
      <w:r>
        <w:t xml:space="preserve">на       </w:t>
      </w:r>
      <w:r>
        <w:rPr>
          <w:spacing w:val="37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36847" w:rsidRDefault="00A31618">
      <w:pPr>
        <w:pStyle w:val="a3"/>
        <w:spacing w:line="275" w:lineRule="exact"/>
        <w:ind w:left="929" w:firstLine="0"/>
      </w:pPr>
      <w:r>
        <w:t>оперировать</w:t>
      </w:r>
      <w:r>
        <w:rPr>
          <w:spacing w:val="-2"/>
        </w:rPr>
        <w:t xml:space="preserve"> </w:t>
      </w:r>
      <w:r>
        <w:t>понятием</w:t>
      </w:r>
      <w:r>
        <w:rPr>
          <w:spacing w:val="-6"/>
        </w:rPr>
        <w:t xml:space="preserve"> </w:t>
      </w:r>
      <w:r>
        <w:t>вектор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336847" w:rsidRDefault="00A31618">
      <w:pPr>
        <w:pStyle w:val="a3"/>
        <w:spacing w:before="140" w:line="360" w:lineRule="auto"/>
        <w:ind w:right="624"/>
      </w:pPr>
      <w:r>
        <w:t>выполнять действия сложения векторов, вычитания векторов и умножения вектора на число,</w:t>
      </w:r>
      <w:r>
        <w:rPr>
          <w:spacing w:val="1"/>
        </w:rPr>
        <w:t xml:space="preserve"> </w:t>
      </w:r>
      <w:r>
        <w:t>объяснять,</w:t>
      </w:r>
      <w:r>
        <w:rPr>
          <w:spacing w:val="-4"/>
        </w:rPr>
        <w:t xml:space="preserve"> </w:t>
      </w:r>
      <w:r>
        <w:t>какими свойствами они обладают;</w:t>
      </w:r>
    </w:p>
    <w:p w:rsidR="00336847" w:rsidRDefault="00A31618">
      <w:pPr>
        <w:pStyle w:val="a3"/>
        <w:ind w:left="929" w:firstLine="0"/>
      </w:pPr>
      <w:r>
        <w:t>применять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параллелепипеда;</w:t>
      </w:r>
    </w:p>
    <w:p w:rsidR="00336847" w:rsidRDefault="00A31618">
      <w:pPr>
        <w:pStyle w:val="a3"/>
        <w:spacing w:before="137" w:line="360" w:lineRule="auto"/>
        <w:ind w:right="620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равенство векторов, координаты вектора, угол между векторами, скалярное произведение векторов,</w:t>
      </w:r>
      <w:r>
        <w:rPr>
          <w:spacing w:val="1"/>
        </w:rPr>
        <w:t xml:space="preserve"> </w:t>
      </w:r>
      <w:r>
        <w:t>коллинеарные</w:t>
      </w:r>
      <w:r>
        <w:rPr>
          <w:spacing w:val="-3"/>
        </w:rPr>
        <w:t xml:space="preserve"> </w:t>
      </w:r>
      <w:r>
        <w:t>и компланарные</w:t>
      </w:r>
      <w:r>
        <w:rPr>
          <w:spacing w:val="-2"/>
        </w:rPr>
        <w:t xml:space="preserve"> </w:t>
      </w:r>
      <w:r>
        <w:t>векторы;</w:t>
      </w:r>
    </w:p>
    <w:p w:rsidR="00336847" w:rsidRDefault="00A31618">
      <w:pPr>
        <w:pStyle w:val="a3"/>
        <w:spacing w:before="1" w:line="360" w:lineRule="auto"/>
        <w:ind w:right="625"/>
      </w:pPr>
      <w:r>
        <w:t xml:space="preserve">находить     </w:t>
      </w:r>
      <w:r>
        <w:rPr>
          <w:spacing w:val="1"/>
        </w:rPr>
        <w:t xml:space="preserve"> </w:t>
      </w:r>
      <w:r>
        <w:t xml:space="preserve">сумму     </w:t>
      </w:r>
      <w:r>
        <w:rPr>
          <w:spacing w:val="1"/>
        </w:rPr>
        <w:t xml:space="preserve"> </w:t>
      </w:r>
      <w:r>
        <w:t xml:space="preserve">векторов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произведение     </w:t>
      </w:r>
      <w:r>
        <w:rPr>
          <w:spacing w:val="1"/>
        </w:rPr>
        <w:t xml:space="preserve"> </w:t>
      </w:r>
      <w:r>
        <w:t>вектора       на       число,       угол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векторами,</w:t>
      </w:r>
      <w:r>
        <w:rPr>
          <w:spacing w:val="-2"/>
        </w:rPr>
        <w:t xml:space="preserve"> </w:t>
      </w:r>
      <w:r>
        <w:t>скалярное</w:t>
      </w:r>
      <w:r>
        <w:rPr>
          <w:spacing w:val="-3"/>
        </w:rPr>
        <w:t xml:space="preserve"> </w:t>
      </w:r>
      <w:r>
        <w:t>произведение,</w:t>
      </w:r>
      <w:r>
        <w:rPr>
          <w:spacing w:val="-3"/>
        </w:rPr>
        <w:t xml:space="preserve"> </w:t>
      </w:r>
      <w:r>
        <w:t>раскладывать</w:t>
      </w:r>
      <w:r>
        <w:rPr>
          <w:spacing w:val="-1"/>
        </w:rPr>
        <w:t xml:space="preserve"> </w:t>
      </w:r>
      <w:r>
        <w:t>вектор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двум</w:t>
      </w:r>
      <w:r>
        <w:rPr>
          <w:spacing w:val="-1"/>
        </w:rPr>
        <w:t xml:space="preserve"> </w:t>
      </w:r>
      <w:r>
        <w:t>неколлинеарным</w:t>
      </w:r>
      <w:r>
        <w:rPr>
          <w:spacing w:val="-4"/>
        </w:rPr>
        <w:t xml:space="preserve"> </w:t>
      </w:r>
      <w:r>
        <w:t>векторам;</w:t>
      </w:r>
    </w:p>
    <w:p w:rsidR="00336847" w:rsidRDefault="00A31618">
      <w:pPr>
        <w:pStyle w:val="a3"/>
        <w:spacing w:before="1"/>
        <w:ind w:left="929" w:firstLine="0"/>
      </w:pPr>
      <w:r>
        <w:t>задавать</w:t>
      </w:r>
      <w:r>
        <w:rPr>
          <w:spacing w:val="-2"/>
        </w:rPr>
        <w:t xml:space="preserve"> </w:t>
      </w:r>
      <w:r>
        <w:t>плоскость 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336847" w:rsidRDefault="00A31618">
      <w:pPr>
        <w:pStyle w:val="a3"/>
        <w:tabs>
          <w:tab w:val="left" w:pos="2053"/>
          <w:tab w:val="left" w:pos="3461"/>
          <w:tab w:val="left" w:pos="5193"/>
          <w:tab w:val="left" w:pos="6443"/>
          <w:tab w:val="left" w:pos="8046"/>
          <w:tab w:val="left" w:pos="10074"/>
        </w:tabs>
        <w:spacing w:before="131" w:line="360" w:lineRule="auto"/>
        <w:ind w:right="615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  <w:t>заданы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 форме;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625" w:firstLine="0"/>
      </w:pPr>
      <w:r>
        <w:lastRenderedPageBreak/>
        <w:t>решать простейшие геометрические задачи на применение векторно-координатного метода;</w:t>
      </w:r>
      <w:r>
        <w:rPr>
          <w:spacing w:val="1"/>
        </w:rPr>
        <w:t xml:space="preserve"> </w:t>
      </w:r>
      <w:r>
        <w:t>решать</w:t>
      </w:r>
      <w:r>
        <w:rPr>
          <w:spacing w:val="45"/>
        </w:rPr>
        <w:t xml:space="preserve"> </w:t>
      </w:r>
      <w:r>
        <w:t>задачи</w:t>
      </w:r>
      <w:r>
        <w:rPr>
          <w:spacing w:val="44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доказательство</w:t>
      </w:r>
      <w:r>
        <w:rPr>
          <w:spacing w:val="44"/>
        </w:rPr>
        <w:t xml:space="preserve"> </w:t>
      </w:r>
      <w:r>
        <w:t>математических</w:t>
      </w:r>
      <w:r>
        <w:rPr>
          <w:spacing w:val="45"/>
        </w:rPr>
        <w:t xml:space="preserve"> </w:t>
      </w:r>
      <w:r>
        <w:t>отношений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нахождение</w:t>
      </w:r>
      <w:r>
        <w:rPr>
          <w:spacing w:val="42"/>
        </w:rPr>
        <w:t xml:space="preserve"> </w:t>
      </w:r>
      <w:r>
        <w:t>геометрических</w:t>
      </w:r>
    </w:p>
    <w:p w:rsidR="00336847" w:rsidRDefault="00A31618">
      <w:pPr>
        <w:pStyle w:val="a3"/>
        <w:spacing w:before="1" w:line="360" w:lineRule="auto"/>
        <w:ind w:right="620" w:firstLine="0"/>
      </w:pPr>
      <w:r>
        <w:t>величин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алгоритмам,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2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19"/>
      </w:pPr>
      <w:r>
        <w:t>применять простейшие программные средства и электронно-коммуникационные системы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27"/>
      </w:pP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законов геометрии в</w:t>
      </w:r>
      <w:r>
        <w:rPr>
          <w:spacing w:val="-1"/>
        </w:rPr>
        <w:t xml:space="preserve"> </w:t>
      </w:r>
      <w:r>
        <w:t>искусстве;</w:t>
      </w:r>
    </w:p>
    <w:p w:rsidR="00336847" w:rsidRDefault="00A31618">
      <w:pPr>
        <w:pStyle w:val="a3"/>
        <w:spacing w:line="360" w:lineRule="auto"/>
        <w:ind w:right="616"/>
      </w:pPr>
      <w:r>
        <w:t>применять полученные знания на практике: анализировать реальные ситуации и 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построенные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геометрических понятий и теорем, аппарата алгебры, решать практические задачи,</w:t>
      </w:r>
      <w:r>
        <w:rPr>
          <w:spacing w:val="1"/>
        </w:rPr>
        <w:t xml:space="preserve"> </w:t>
      </w:r>
      <w:r>
        <w:t>связанные</w:t>
      </w:r>
    </w:p>
    <w:p w:rsidR="00336847" w:rsidRDefault="00A31618">
      <w:pPr>
        <w:pStyle w:val="a3"/>
        <w:spacing w:line="276" w:lineRule="exact"/>
        <w:ind w:firstLine="0"/>
      </w:pPr>
      <w:r>
        <w:t>с</w:t>
      </w:r>
      <w:r>
        <w:rPr>
          <w:spacing w:val="-4"/>
        </w:rPr>
        <w:t xml:space="preserve"> </w:t>
      </w:r>
      <w:r>
        <w:t>нахождением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величин.</w:t>
      </w:r>
    </w:p>
    <w:p w:rsidR="00336847" w:rsidRDefault="00A31618">
      <w:pPr>
        <w:pStyle w:val="a3"/>
        <w:tabs>
          <w:tab w:val="left" w:pos="2994"/>
          <w:tab w:val="left" w:pos="4542"/>
          <w:tab w:val="left" w:pos="6391"/>
          <w:tab w:val="left" w:pos="8066"/>
          <w:tab w:val="left" w:pos="9378"/>
        </w:tabs>
        <w:spacing w:before="139" w:line="360" w:lineRule="auto"/>
        <w:ind w:right="621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  <w:t>«Вероятность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336847" w:rsidRDefault="00A31618">
      <w:pPr>
        <w:pStyle w:val="a3"/>
        <w:spacing w:before="1"/>
        <w:ind w:left="929" w:firstLine="0"/>
      </w:pPr>
      <w:r>
        <w:t>Пояснительная</w:t>
      </w:r>
      <w:r>
        <w:rPr>
          <w:spacing w:val="-5"/>
        </w:rPr>
        <w:t xml:space="preserve"> </w:t>
      </w:r>
      <w:r>
        <w:t>записка.</w:t>
      </w:r>
    </w:p>
    <w:p w:rsidR="00336847" w:rsidRDefault="00A31618">
      <w:pPr>
        <w:pStyle w:val="a3"/>
        <w:spacing w:before="136" w:line="360" w:lineRule="auto"/>
        <w:ind w:right="617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 одноимённого учебного курса базового уровня основной школы. Курс предназначен для</w:t>
      </w:r>
      <w:r>
        <w:rPr>
          <w:spacing w:val="1"/>
        </w:rPr>
        <w:t xml:space="preserve"> </w:t>
      </w:r>
      <w:r>
        <w:t>формирования у обучающихся статистической культуры и понимания роли теории вероятностей как</w:t>
      </w:r>
      <w:r>
        <w:rPr>
          <w:spacing w:val="1"/>
        </w:rPr>
        <w:t xml:space="preserve"> </w:t>
      </w:r>
      <w:r>
        <w:t>математического инструмента для изучения случайных событий, величин и процессов. При 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обогащаются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изменчивого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развивается понимание значимости и общности математических методов познания как неотъемлемой</w:t>
      </w:r>
      <w:r>
        <w:rPr>
          <w:spacing w:val="1"/>
        </w:rPr>
        <w:t xml:space="preserve"> </w:t>
      </w:r>
      <w:r>
        <w:t>части современного естественно-научного мировоззрения.</w:t>
      </w:r>
    </w:p>
    <w:p w:rsidR="00336847" w:rsidRDefault="00A31618">
      <w:pPr>
        <w:pStyle w:val="a3"/>
        <w:spacing w:before="2" w:line="360" w:lineRule="auto"/>
        <w:ind w:right="624"/>
      </w:pPr>
      <w:r>
        <w:t xml:space="preserve">Содержание       </w:t>
      </w:r>
      <w:r>
        <w:rPr>
          <w:spacing w:val="1"/>
        </w:rPr>
        <w:t xml:space="preserve"> </w:t>
      </w:r>
      <w:r>
        <w:t xml:space="preserve">курса       </w:t>
      </w:r>
      <w:r>
        <w:rPr>
          <w:spacing w:val="1"/>
        </w:rPr>
        <w:t xml:space="preserve"> </w:t>
      </w:r>
      <w:r>
        <w:t xml:space="preserve">направлено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закрепление         знаний,        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 между ними на важных примерах, сюжеты которых почерпнуты из окружающего мира.</w:t>
      </w:r>
      <w:r>
        <w:rPr>
          <w:spacing w:val="1"/>
        </w:rPr>
        <w:t xml:space="preserve"> </w:t>
      </w:r>
      <w:r>
        <w:t>В результате у обучающихся должно сформироваться представление о наиболее употребительных и</w:t>
      </w:r>
      <w:r>
        <w:rPr>
          <w:spacing w:val="1"/>
        </w:rPr>
        <w:t xml:space="preserve"> </w:t>
      </w:r>
      <w:r>
        <w:t xml:space="preserve">общих    </w:t>
      </w:r>
      <w:r>
        <w:rPr>
          <w:spacing w:val="39"/>
        </w:rPr>
        <w:t xml:space="preserve"> </w:t>
      </w:r>
      <w:r>
        <w:t xml:space="preserve">математических     </w:t>
      </w:r>
      <w:r>
        <w:rPr>
          <w:spacing w:val="37"/>
        </w:rPr>
        <w:t xml:space="preserve"> </w:t>
      </w:r>
      <w:r>
        <w:t xml:space="preserve">моделях,     </w:t>
      </w:r>
      <w:r>
        <w:rPr>
          <w:spacing w:val="36"/>
        </w:rPr>
        <w:t xml:space="preserve"> </w:t>
      </w:r>
      <w:r>
        <w:t xml:space="preserve">используемых     </w:t>
      </w:r>
      <w:r>
        <w:rPr>
          <w:spacing w:val="38"/>
        </w:rPr>
        <w:t xml:space="preserve"> </w:t>
      </w:r>
      <w:r>
        <w:t xml:space="preserve">для     </w:t>
      </w:r>
      <w:r>
        <w:rPr>
          <w:spacing w:val="36"/>
        </w:rPr>
        <w:t xml:space="preserve"> </w:t>
      </w:r>
      <w:r>
        <w:t xml:space="preserve">описания     </w:t>
      </w:r>
      <w:r>
        <w:rPr>
          <w:spacing w:val="36"/>
        </w:rPr>
        <w:t xml:space="preserve"> </w:t>
      </w:r>
      <w:r>
        <w:t>антропометрических</w:t>
      </w:r>
      <w:r>
        <w:rPr>
          <w:spacing w:val="-58"/>
        </w:rPr>
        <w:t xml:space="preserve"> </w:t>
      </w:r>
      <w:r>
        <w:t>и демографических величин, погрешностей в различного рода измерениях, длительности безотказной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устройств,</w:t>
      </w:r>
      <w:r>
        <w:rPr>
          <w:spacing w:val="-1"/>
        </w:rPr>
        <w:t xml:space="preserve"> </w:t>
      </w:r>
      <w:r>
        <w:t>характеристик</w:t>
      </w:r>
      <w:r>
        <w:rPr>
          <w:spacing w:val="-3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 в</w:t>
      </w:r>
      <w:r>
        <w:rPr>
          <w:spacing w:val="-2"/>
        </w:rPr>
        <w:t xml:space="preserve"> </w:t>
      </w:r>
      <w:r>
        <w:t>обществе.</w:t>
      </w:r>
    </w:p>
    <w:p w:rsidR="00336847" w:rsidRDefault="00A31618">
      <w:pPr>
        <w:pStyle w:val="a3"/>
        <w:spacing w:line="360" w:lineRule="auto"/>
        <w:ind w:right="610"/>
      </w:pPr>
      <w:r>
        <w:t>В соответствии с указанными целями в структуре учебного курса «Вероятность и статистика»</w:t>
      </w:r>
      <w:r>
        <w:rPr>
          <w:spacing w:val="1"/>
        </w:rPr>
        <w:t xml:space="preserve"> </w:t>
      </w:r>
      <w:r>
        <w:t>средней</w:t>
      </w:r>
      <w:r>
        <w:rPr>
          <w:spacing w:val="9"/>
        </w:rPr>
        <w:t xml:space="preserve"> </w:t>
      </w:r>
      <w:r>
        <w:t>школы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базовом</w:t>
      </w:r>
      <w:r>
        <w:rPr>
          <w:spacing w:val="11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выделены</w:t>
      </w:r>
      <w:r>
        <w:rPr>
          <w:spacing w:val="7"/>
        </w:rPr>
        <w:t xml:space="preserve"> </w:t>
      </w:r>
      <w:r>
        <w:t>следующие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содержательные</w:t>
      </w:r>
      <w:r>
        <w:rPr>
          <w:spacing w:val="9"/>
        </w:rPr>
        <w:t xml:space="preserve"> </w:t>
      </w:r>
      <w:r>
        <w:t>линии:</w:t>
      </w:r>
    </w:p>
    <w:p w:rsidR="00336847" w:rsidRDefault="00A31618">
      <w:pPr>
        <w:pStyle w:val="a3"/>
        <w:ind w:firstLine="0"/>
      </w:pPr>
      <w:r>
        <w:t>«Случайные</w:t>
      </w:r>
      <w:r>
        <w:rPr>
          <w:spacing w:val="-6"/>
        </w:rPr>
        <w:t xml:space="preserve"> </w:t>
      </w:r>
      <w:r>
        <w:t>события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вероятности», «Случайные</w:t>
      </w:r>
      <w:r>
        <w:rPr>
          <w:spacing w:val="-5"/>
        </w:rPr>
        <w:t xml:space="preserve"> </w:t>
      </w:r>
      <w:r>
        <w:t>величины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</w:t>
      </w:r>
      <w:r>
        <w:rPr>
          <w:spacing w:val="-5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 w:rsidR="00336847" w:rsidRDefault="00A31618">
      <w:pPr>
        <w:pStyle w:val="a3"/>
        <w:tabs>
          <w:tab w:val="left" w:pos="2646"/>
          <w:tab w:val="left" w:pos="4055"/>
          <w:tab w:val="left" w:pos="5480"/>
          <w:tab w:val="left" w:pos="7269"/>
          <w:tab w:val="left" w:pos="9061"/>
        </w:tabs>
        <w:spacing w:before="133" w:line="360" w:lineRule="auto"/>
        <w:ind w:right="617"/>
      </w:pPr>
      <w:r>
        <w:t>Важную</w:t>
      </w:r>
      <w:r>
        <w:tab/>
        <w:t>часть</w:t>
      </w:r>
      <w:r>
        <w:tab/>
        <w:t>курса</w:t>
      </w:r>
      <w:r>
        <w:tab/>
        <w:t>занимает</w:t>
      </w:r>
      <w:r>
        <w:tab/>
        <w:t>изучение</w:t>
      </w:r>
      <w:r>
        <w:tab/>
        <w:t>геометрического</w:t>
      </w:r>
      <w:r>
        <w:rPr>
          <w:spacing w:val="-58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биномиального</w:t>
      </w:r>
      <w:r>
        <w:rPr>
          <w:spacing w:val="51"/>
        </w:rPr>
        <w:t xml:space="preserve"> </w:t>
      </w:r>
      <w:r>
        <w:t>распределений</w:t>
      </w:r>
      <w:r>
        <w:rPr>
          <w:spacing w:val="52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знакомство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непрерывными</w:t>
      </w:r>
      <w:r>
        <w:rPr>
          <w:spacing w:val="52"/>
        </w:rPr>
        <w:t xml:space="preserve"> </w:t>
      </w:r>
      <w:r>
        <w:t>аналогами</w:t>
      </w:r>
      <w:r>
        <w:rPr>
          <w:spacing w:val="57"/>
        </w:rPr>
        <w:t xml:space="preserve"> </w:t>
      </w:r>
      <w:r>
        <w:t>–</w:t>
      </w:r>
      <w:r>
        <w:rPr>
          <w:spacing w:val="52"/>
        </w:rPr>
        <w:t xml:space="preserve"> </w:t>
      </w:r>
      <w:r>
        <w:t>показательным</w:t>
      </w:r>
      <w:r>
        <w:rPr>
          <w:spacing w:val="49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нормальным</w:t>
      </w:r>
      <w:r>
        <w:rPr>
          <w:spacing w:val="-5"/>
        </w:rPr>
        <w:t xml:space="preserve"> </w:t>
      </w:r>
      <w:r>
        <w:t>распределениями.</w:t>
      </w:r>
    </w:p>
    <w:p w:rsidR="00336847" w:rsidRDefault="00A31618">
      <w:pPr>
        <w:pStyle w:val="a3"/>
        <w:tabs>
          <w:tab w:val="left" w:pos="3486"/>
          <w:tab w:val="left" w:pos="7364"/>
          <w:tab w:val="left" w:pos="10357"/>
        </w:tabs>
        <w:spacing w:before="137" w:line="360" w:lineRule="auto"/>
        <w:ind w:right="614"/>
      </w:pPr>
      <w:r>
        <w:t>Содержание линии «Случайные события и вероятности» служит основой для формирования</w:t>
      </w:r>
      <w:r>
        <w:rPr>
          <w:spacing w:val="1"/>
        </w:rPr>
        <w:t xml:space="preserve"> </w:t>
      </w:r>
      <w:r>
        <w:t>представлений о распределении вероятностей между значениями случайных величин, а также эта</w:t>
      </w:r>
      <w:r>
        <w:rPr>
          <w:spacing w:val="1"/>
        </w:rPr>
        <w:t xml:space="preserve"> </w:t>
      </w:r>
      <w:r>
        <w:t>линия</w:t>
      </w:r>
      <w:r>
        <w:tab/>
        <w:t>необходима</w:t>
      </w:r>
      <w:r>
        <w:tab/>
        <w:t>как</w:t>
      </w:r>
      <w:r>
        <w:tab/>
        <w:t>база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53"/>
        </w:rPr>
        <w:t xml:space="preserve"> </w:t>
      </w:r>
      <w:r>
        <w:t xml:space="preserve">изучения    </w:t>
      </w:r>
      <w:r>
        <w:rPr>
          <w:spacing w:val="51"/>
        </w:rPr>
        <w:t xml:space="preserve"> </w:t>
      </w:r>
      <w:r>
        <w:t xml:space="preserve">закона    </w:t>
      </w:r>
      <w:r>
        <w:rPr>
          <w:spacing w:val="51"/>
        </w:rPr>
        <w:t xml:space="preserve"> </w:t>
      </w:r>
      <w:r>
        <w:t xml:space="preserve">больших    </w:t>
      </w:r>
      <w:r>
        <w:rPr>
          <w:spacing w:val="54"/>
        </w:rPr>
        <w:t xml:space="preserve"> </w:t>
      </w:r>
      <w:r>
        <w:t xml:space="preserve">чисел    </w:t>
      </w:r>
      <w:r>
        <w:rPr>
          <w:spacing w:val="56"/>
        </w:rPr>
        <w:t xml:space="preserve"> </w:t>
      </w:r>
      <w:r>
        <w:t xml:space="preserve">–    </w:t>
      </w:r>
      <w:r>
        <w:rPr>
          <w:spacing w:val="52"/>
        </w:rPr>
        <w:t xml:space="preserve"> </w:t>
      </w:r>
      <w:r>
        <w:t xml:space="preserve">фундаментального    </w:t>
      </w:r>
      <w:r>
        <w:rPr>
          <w:spacing w:val="52"/>
        </w:rPr>
        <w:t xml:space="preserve"> </w:t>
      </w:r>
      <w:r>
        <w:t xml:space="preserve">закона,    </w:t>
      </w:r>
      <w:r>
        <w:rPr>
          <w:spacing w:val="51"/>
        </w:rPr>
        <w:t xml:space="preserve"> </w:t>
      </w:r>
      <w:r>
        <w:t>действующего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формализацию.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ознакомительной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минимальным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-57"/>
        </w:rPr>
        <w:t xml:space="preserve"> </w:t>
      </w:r>
      <w:r>
        <w:t>формализма.</w:t>
      </w:r>
    </w:p>
    <w:p w:rsidR="00336847" w:rsidRDefault="00A31618">
      <w:pPr>
        <w:pStyle w:val="a3"/>
        <w:tabs>
          <w:tab w:val="left" w:pos="2458"/>
          <w:tab w:val="left" w:pos="3509"/>
          <w:tab w:val="left" w:pos="5303"/>
          <w:tab w:val="left" w:pos="6250"/>
          <w:tab w:val="left" w:pos="8025"/>
          <w:tab w:val="left" w:pos="9951"/>
        </w:tabs>
        <w:spacing w:before="2" w:line="360" w:lineRule="auto"/>
        <w:ind w:right="622"/>
      </w:pPr>
      <w:r>
        <w:t>Темы,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непрерывными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tab/>
        <w:t>на</w:t>
      </w:r>
      <w:r>
        <w:tab/>
        <w:t>описании</w:t>
      </w:r>
      <w:r>
        <w:tab/>
        <w:t>и</w:t>
      </w:r>
      <w:r>
        <w:tab/>
        <w:t>изучении</w:t>
      </w:r>
      <w:r>
        <w:tab/>
        <w:t>случайных</w:t>
      </w:r>
      <w:r>
        <w:tab/>
        <w:t>явлений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50"/>
        </w:rPr>
        <w:t xml:space="preserve"> </w:t>
      </w:r>
      <w:r>
        <w:t xml:space="preserve">помощью    </w:t>
      </w:r>
      <w:r>
        <w:rPr>
          <w:spacing w:val="48"/>
        </w:rPr>
        <w:t xml:space="preserve"> </w:t>
      </w:r>
      <w:r>
        <w:t xml:space="preserve">непрерывных    </w:t>
      </w:r>
      <w:r>
        <w:rPr>
          <w:spacing w:val="52"/>
        </w:rPr>
        <w:t xml:space="preserve"> </w:t>
      </w:r>
      <w:r>
        <w:t xml:space="preserve">функций.    </w:t>
      </w:r>
      <w:r>
        <w:rPr>
          <w:spacing w:val="47"/>
        </w:rPr>
        <w:t xml:space="preserve"> </w:t>
      </w:r>
      <w:r>
        <w:t xml:space="preserve">Основное    </w:t>
      </w:r>
      <w:r>
        <w:rPr>
          <w:spacing w:val="50"/>
        </w:rPr>
        <w:t xml:space="preserve"> </w:t>
      </w:r>
      <w:r>
        <w:t xml:space="preserve">внимание    </w:t>
      </w:r>
      <w:r>
        <w:rPr>
          <w:spacing w:val="51"/>
        </w:rPr>
        <w:t xml:space="preserve"> </w:t>
      </w:r>
      <w:r>
        <w:t xml:space="preserve">уделяется    </w:t>
      </w:r>
      <w:r>
        <w:rPr>
          <w:spacing w:val="50"/>
        </w:rPr>
        <w:t xml:space="preserve"> </w:t>
      </w:r>
      <w:r>
        <w:t>показательному</w:t>
      </w:r>
      <w:r>
        <w:rPr>
          <w:spacing w:val="-58"/>
        </w:rPr>
        <w:t xml:space="preserve"> </w:t>
      </w:r>
      <w:r>
        <w:t>и нормальному распределениям, при этом предполагается ознакомительное изучение материала без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-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фактов.</w:t>
      </w:r>
    </w:p>
    <w:p w:rsidR="00336847" w:rsidRDefault="00A31618">
      <w:pPr>
        <w:pStyle w:val="a3"/>
        <w:spacing w:line="360" w:lineRule="auto"/>
        <w:ind w:right="61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статистика»    </w:t>
      </w:r>
      <w:r>
        <w:rPr>
          <w:spacing w:val="26"/>
        </w:rPr>
        <w:t xml:space="preserve"> </w:t>
      </w:r>
      <w:r>
        <w:t xml:space="preserve">-     </w:t>
      </w:r>
      <w:r>
        <w:rPr>
          <w:spacing w:val="27"/>
        </w:rPr>
        <w:t xml:space="preserve"> </w:t>
      </w:r>
      <w:r>
        <w:rPr>
          <w:position w:val="1"/>
        </w:rPr>
        <w:t xml:space="preserve">68   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часов:     </w:t>
      </w:r>
      <w:r>
        <w:rPr>
          <w:spacing w:val="28"/>
          <w:position w:val="1"/>
        </w:rPr>
        <w:t xml:space="preserve"> </w:t>
      </w:r>
      <w:r>
        <w:rPr>
          <w:position w:val="1"/>
        </w:rPr>
        <w:t xml:space="preserve">в   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10   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классе     </w:t>
      </w:r>
      <w:r>
        <w:rPr>
          <w:spacing w:val="33"/>
          <w:position w:val="1"/>
        </w:rPr>
        <w:t xml:space="preserve"> </w:t>
      </w:r>
      <w:r>
        <w:rPr>
          <w:position w:val="1"/>
        </w:rPr>
        <w:t xml:space="preserve">-   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 xml:space="preserve">34     </w:t>
      </w:r>
      <w:r>
        <w:rPr>
          <w:spacing w:val="30"/>
          <w:position w:val="1"/>
        </w:rPr>
        <w:t xml:space="preserve"> </w:t>
      </w:r>
      <w:r>
        <w:rPr>
          <w:position w:val="1"/>
        </w:rPr>
        <w:t xml:space="preserve">часа     </w:t>
      </w:r>
      <w:r>
        <w:rPr>
          <w:spacing w:val="26"/>
          <w:position w:val="1"/>
        </w:rPr>
        <w:t xml:space="preserve"> </w:t>
      </w:r>
      <w:r>
        <w:rPr>
          <w:position w:val="1"/>
        </w:rPr>
        <w:t xml:space="preserve">(1     </w:t>
      </w:r>
      <w:r>
        <w:rPr>
          <w:spacing w:val="26"/>
          <w:position w:val="1"/>
        </w:rPr>
        <w:t xml:space="preserve"> </w:t>
      </w:r>
      <w:r>
        <w:rPr>
          <w:position w:val="1"/>
        </w:rPr>
        <w:t xml:space="preserve">час     </w:t>
      </w:r>
      <w:r>
        <w:rPr>
          <w:spacing w:val="29"/>
          <w:position w:val="1"/>
        </w:rPr>
        <w:t xml:space="preserve"> </w:t>
      </w:r>
      <w:r>
        <w:rPr>
          <w:position w:val="1"/>
        </w:rPr>
        <w:t xml:space="preserve">в     </w:t>
      </w:r>
      <w:r>
        <w:rPr>
          <w:spacing w:val="27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before="1"/>
        <w:ind w:left="929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tabs>
          <w:tab w:val="left" w:pos="2483"/>
          <w:tab w:val="left" w:pos="3639"/>
          <w:tab w:val="left" w:pos="5925"/>
          <w:tab w:val="left" w:pos="7938"/>
          <w:tab w:val="left" w:pos="9727"/>
        </w:tabs>
        <w:spacing w:before="137" w:line="360" w:lineRule="auto"/>
        <w:ind w:right="623"/>
      </w:pPr>
      <w:r>
        <w:t>Представление данных с помощью 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 медиана,</w:t>
      </w:r>
      <w:r>
        <w:rPr>
          <w:spacing w:val="1"/>
        </w:rPr>
        <w:t xml:space="preserve"> </w:t>
      </w:r>
      <w:r>
        <w:t>наибольшее</w:t>
      </w:r>
      <w:r>
        <w:tab/>
        <w:t>и</w:t>
      </w:r>
      <w:r>
        <w:tab/>
        <w:t>наименьшее</w:t>
      </w:r>
      <w:r>
        <w:tab/>
        <w:t>значения,</w:t>
      </w:r>
      <w:r>
        <w:tab/>
        <w:t>размах,</w:t>
      </w:r>
      <w:r>
        <w:tab/>
        <w:t>дисперсия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</w:t>
      </w:r>
      <w:r>
        <w:rPr>
          <w:spacing w:val="-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наборов.</w:t>
      </w:r>
    </w:p>
    <w:p w:rsidR="00336847" w:rsidRDefault="00A31618">
      <w:pPr>
        <w:pStyle w:val="a3"/>
        <w:tabs>
          <w:tab w:val="left" w:pos="2874"/>
          <w:tab w:val="left" w:pos="5406"/>
          <w:tab w:val="left" w:pos="7681"/>
          <w:tab w:val="left" w:pos="9965"/>
        </w:tabs>
        <w:spacing w:before="1" w:line="360" w:lineRule="auto"/>
        <w:ind w:right="619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Случайные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Вероятности событий в</w:t>
      </w:r>
      <w:r>
        <w:rPr>
          <w:spacing w:val="-4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 событиями.</w:t>
      </w:r>
    </w:p>
    <w:p w:rsidR="00336847" w:rsidRDefault="00A31618">
      <w:pPr>
        <w:pStyle w:val="a3"/>
        <w:spacing w:before="1" w:line="360" w:lineRule="auto"/>
        <w:ind w:right="625"/>
      </w:pPr>
      <w:r>
        <w:t>Операции над событиями: пересечение, объединение, противоположные события. Диаграммы</w:t>
      </w:r>
      <w:r>
        <w:rPr>
          <w:spacing w:val="1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 вероятностей.</w:t>
      </w:r>
    </w:p>
    <w:p w:rsidR="00336847" w:rsidRDefault="00A31618">
      <w:pPr>
        <w:pStyle w:val="a3"/>
        <w:spacing w:line="360" w:lineRule="auto"/>
        <w:ind w:right="625"/>
      </w:pPr>
      <w:r>
        <w:t>Условная вероятность. Умножение вероятностей. Дерево случайного эксперимента. 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 Независимые</w:t>
      </w:r>
      <w:r>
        <w:rPr>
          <w:spacing w:val="-2"/>
        </w:rPr>
        <w:t xml:space="preserve"> </w:t>
      </w:r>
      <w:r>
        <w:t>события.</w:t>
      </w:r>
    </w:p>
    <w:p w:rsidR="00336847" w:rsidRDefault="00A31618">
      <w:pPr>
        <w:pStyle w:val="a3"/>
        <w:ind w:left="929" w:firstLine="0"/>
      </w:pPr>
      <w:r>
        <w:t xml:space="preserve">Комбинаторное  </w:t>
      </w:r>
      <w:r>
        <w:rPr>
          <w:spacing w:val="6"/>
        </w:rPr>
        <w:t xml:space="preserve"> </w:t>
      </w:r>
      <w:r>
        <w:t xml:space="preserve">правило   </w:t>
      </w:r>
      <w:r>
        <w:rPr>
          <w:spacing w:val="7"/>
        </w:rPr>
        <w:t xml:space="preserve"> </w:t>
      </w:r>
      <w:r>
        <w:t xml:space="preserve">умножения.   </w:t>
      </w:r>
      <w:r>
        <w:rPr>
          <w:spacing w:val="5"/>
        </w:rPr>
        <w:t xml:space="preserve"> </w:t>
      </w:r>
      <w:r>
        <w:t xml:space="preserve">Перестановки   </w:t>
      </w:r>
      <w:r>
        <w:rPr>
          <w:spacing w:val="6"/>
        </w:rPr>
        <w:t xml:space="preserve"> </w:t>
      </w:r>
      <w:r>
        <w:t xml:space="preserve">и   </w:t>
      </w:r>
      <w:r>
        <w:rPr>
          <w:spacing w:val="7"/>
        </w:rPr>
        <w:t xml:space="preserve"> </w:t>
      </w:r>
      <w:r>
        <w:t xml:space="preserve">факториал.   </w:t>
      </w:r>
      <w:r>
        <w:rPr>
          <w:spacing w:val="5"/>
        </w:rPr>
        <w:t xml:space="preserve"> </w:t>
      </w:r>
      <w:r>
        <w:t xml:space="preserve">Число   </w:t>
      </w:r>
      <w:r>
        <w:rPr>
          <w:spacing w:val="5"/>
        </w:rPr>
        <w:t xml:space="preserve"> </w:t>
      </w:r>
      <w:r>
        <w:t>сочетаний.</w:t>
      </w:r>
    </w:p>
    <w:p w:rsidR="00336847" w:rsidRDefault="00A31618">
      <w:pPr>
        <w:pStyle w:val="a3"/>
        <w:spacing w:before="137"/>
        <w:ind w:firstLine="0"/>
      </w:pPr>
      <w:r>
        <w:t>Треугольник</w:t>
      </w:r>
      <w:r>
        <w:rPr>
          <w:spacing w:val="-4"/>
        </w:rPr>
        <w:t xml:space="preserve"> </w:t>
      </w:r>
      <w:r>
        <w:t>Паскаля.</w:t>
      </w:r>
      <w:r>
        <w:rPr>
          <w:spacing w:val="-3"/>
        </w:rPr>
        <w:t xml:space="preserve"> </w:t>
      </w:r>
      <w:r>
        <w:t>Формула</w:t>
      </w:r>
      <w:r>
        <w:rPr>
          <w:spacing w:val="-4"/>
        </w:rPr>
        <w:t xml:space="preserve"> </w:t>
      </w:r>
      <w:r>
        <w:t>бинома</w:t>
      </w:r>
      <w:r>
        <w:rPr>
          <w:spacing w:val="-4"/>
        </w:rPr>
        <w:t xml:space="preserve"> </w:t>
      </w:r>
      <w:r>
        <w:t>Ньютона.</w:t>
      </w:r>
    </w:p>
    <w:p w:rsidR="00336847" w:rsidRDefault="00A31618">
      <w:pPr>
        <w:pStyle w:val="a3"/>
        <w:spacing w:before="139" w:line="360" w:lineRule="auto"/>
        <w:ind w:right="624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независимых</w:t>
      </w:r>
      <w:r>
        <w:rPr>
          <w:spacing w:val="-2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первого успеха.</w:t>
      </w:r>
      <w:r>
        <w:rPr>
          <w:spacing w:val="-1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336847" w:rsidRDefault="00A31618">
      <w:pPr>
        <w:pStyle w:val="a3"/>
        <w:spacing w:line="360" w:lineRule="auto"/>
        <w:ind w:right="626"/>
      </w:pP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распределений,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числе, 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336847" w:rsidRDefault="00A31618">
      <w:pPr>
        <w:pStyle w:val="a3"/>
        <w:ind w:left="929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7"/>
        <w:ind w:left="929" w:firstLine="0"/>
      </w:pPr>
      <w:r>
        <w:t>Числовые</w:t>
      </w:r>
      <w:r>
        <w:rPr>
          <w:spacing w:val="65"/>
        </w:rPr>
        <w:t xml:space="preserve"> </w:t>
      </w:r>
      <w:r>
        <w:t xml:space="preserve">характеристики  </w:t>
      </w:r>
      <w:r>
        <w:rPr>
          <w:spacing w:val="4"/>
        </w:rPr>
        <w:t xml:space="preserve"> </w:t>
      </w:r>
      <w:r>
        <w:t xml:space="preserve">случайных  </w:t>
      </w:r>
      <w:r>
        <w:rPr>
          <w:spacing w:val="7"/>
        </w:rPr>
        <w:t xml:space="preserve"> </w:t>
      </w:r>
      <w:r>
        <w:t xml:space="preserve">величин:  </w:t>
      </w:r>
      <w:r>
        <w:rPr>
          <w:spacing w:val="4"/>
        </w:rPr>
        <w:t xml:space="preserve"> </w:t>
      </w:r>
      <w:r>
        <w:t xml:space="preserve">математическое  </w:t>
      </w:r>
      <w:r>
        <w:rPr>
          <w:spacing w:val="6"/>
        </w:rPr>
        <w:t xml:space="preserve"> </w:t>
      </w:r>
      <w:r>
        <w:t xml:space="preserve">ожидание,  </w:t>
      </w:r>
      <w:r>
        <w:rPr>
          <w:spacing w:val="6"/>
        </w:rPr>
        <w:t xml:space="preserve"> </w:t>
      </w:r>
      <w:r>
        <w:t xml:space="preserve">дисперсия  </w:t>
      </w:r>
      <w:r>
        <w:rPr>
          <w:spacing w:val="5"/>
        </w:rPr>
        <w:t xml:space="preserve"> </w:t>
      </w:r>
      <w:r>
        <w:t>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lastRenderedPageBreak/>
        <w:t>стандартное отклонение. Примеры применения математического ожидания, в том числе в задачах из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распределений.</w:t>
      </w:r>
    </w:p>
    <w:p w:rsidR="00336847" w:rsidRDefault="00A31618">
      <w:pPr>
        <w:pStyle w:val="a3"/>
        <w:spacing w:before="1" w:line="360" w:lineRule="auto"/>
        <w:ind w:right="625"/>
      </w:pP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Выборочный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исследований.</w:t>
      </w:r>
    </w:p>
    <w:p w:rsidR="00336847" w:rsidRDefault="00A31618">
      <w:pPr>
        <w:pStyle w:val="a3"/>
        <w:tabs>
          <w:tab w:val="left" w:pos="2807"/>
          <w:tab w:val="left" w:pos="4249"/>
          <w:tab w:val="left" w:pos="6951"/>
          <w:tab w:val="left" w:pos="9916"/>
        </w:tabs>
        <w:spacing w:line="360" w:lineRule="auto"/>
        <w:ind w:right="616"/>
      </w:pPr>
      <w:r>
        <w:t>Примеры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приводящие</w:t>
      </w:r>
      <w:r>
        <w:tab/>
        <w:t>к</w:t>
      </w:r>
      <w:r>
        <w:tab/>
        <w:t>нормальному</w:t>
      </w:r>
      <w:r>
        <w:tab/>
        <w:t>распределению.</w:t>
      </w:r>
      <w:r>
        <w:tab/>
        <w:t>Понятие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нормальном</w:t>
      </w:r>
      <w:r>
        <w:rPr>
          <w:spacing w:val="-1"/>
        </w:rPr>
        <w:t xml:space="preserve"> </w:t>
      </w:r>
      <w:r>
        <w:t>распределении.</w:t>
      </w:r>
    </w:p>
    <w:p w:rsidR="00336847" w:rsidRDefault="00A31618">
      <w:pPr>
        <w:pStyle w:val="a3"/>
        <w:spacing w:line="360" w:lineRule="auto"/>
        <w:ind w:right="617"/>
      </w:pPr>
      <w:r>
        <w:t>Предметные        результаты        освоения        курса         «Вероятность        и        статистика»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54"/>
        </w:rPr>
        <w:t xml:space="preserve"> </w:t>
      </w:r>
      <w:r>
        <w:t xml:space="preserve">базовом    </w:t>
      </w:r>
      <w:r>
        <w:rPr>
          <w:spacing w:val="55"/>
        </w:rPr>
        <w:t xml:space="preserve"> </w:t>
      </w:r>
      <w:r>
        <w:t xml:space="preserve">уровне    </w:t>
      </w:r>
      <w:r>
        <w:rPr>
          <w:spacing w:val="53"/>
        </w:rPr>
        <w:t xml:space="preserve"> </w:t>
      </w:r>
      <w:r>
        <w:t xml:space="preserve">на     </w:t>
      </w:r>
      <w:r>
        <w:rPr>
          <w:spacing w:val="54"/>
        </w:rPr>
        <w:t xml:space="preserve"> </w:t>
      </w:r>
      <w:r>
        <w:t xml:space="preserve">уровне     </w:t>
      </w:r>
      <w:r>
        <w:rPr>
          <w:spacing w:val="55"/>
        </w:rPr>
        <w:t xml:space="preserve"> </w:t>
      </w:r>
      <w:r>
        <w:t xml:space="preserve">среднего     </w:t>
      </w:r>
      <w:r>
        <w:rPr>
          <w:spacing w:val="54"/>
        </w:rPr>
        <w:t xml:space="preserve"> </w:t>
      </w:r>
      <w:r>
        <w:t xml:space="preserve">общего     </w:t>
      </w:r>
      <w:r>
        <w:rPr>
          <w:spacing w:val="56"/>
        </w:rPr>
        <w:t xml:space="preserve"> </w:t>
      </w:r>
      <w:r>
        <w:t xml:space="preserve">образования     </w:t>
      </w:r>
      <w:r>
        <w:rPr>
          <w:spacing w:val="54"/>
        </w:rPr>
        <w:t xml:space="preserve"> </w:t>
      </w:r>
      <w:r>
        <w:t>ориентированы</w:t>
      </w:r>
      <w:r>
        <w:rPr>
          <w:spacing w:val="-58"/>
        </w:rPr>
        <w:t xml:space="preserve"> </w:t>
      </w:r>
      <w:r>
        <w:t>на достижение уровня математической грамотности, необходимого для успешного решения задач и</w:t>
      </w:r>
      <w:r>
        <w:rPr>
          <w:spacing w:val="1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реальной жизни</w:t>
      </w:r>
      <w:r>
        <w:rPr>
          <w:spacing w:val="-3"/>
        </w:rPr>
        <w:t xml:space="preserve"> </w:t>
      </w:r>
      <w:r>
        <w:t>и создание условий для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общекультурного</w:t>
      </w:r>
      <w:r>
        <w:rPr>
          <w:spacing w:val="-2"/>
        </w:rPr>
        <w:t xml:space="preserve"> </w:t>
      </w:r>
      <w:r>
        <w:t>развития.</w:t>
      </w:r>
    </w:p>
    <w:p w:rsidR="00336847" w:rsidRDefault="00A31618">
      <w:pPr>
        <w:pStyle w:val="a3"/>
        <w:spacing w:line="360" w:lineRule="auto"/>
        <w:ind w:right="617"/>
      </w:pPr>
      <w:r>
        <w:t>Предметные результаты по отдельным темам учебного курса «Вероятность и статистика».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336847" w:rsidRDefault="00A31618">
      <w:pPr>
        <w:pStyle w:val="a3"/>
        <w:ind w:left="929" w:firstLine="0"/>
      </w:pPr>
      <w:r>
        <w:t>читать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диаграммы;</w:t>
      </w:r>
    </w:p>
    <w:p w:rsidR="00336847" w:rsidRDefault="00A31618">
      <w:pPr>
        <w:pStyle w:val="a3"/>
        <w:spacing w:before="139" w:line="360" w:lineRule="auto"/>
        <w:ind w:right="624"/>
      </w:pPr>
      <w:r>
        <w:t>оперировать понятиями: среднее арифметическое, медиана, наибольшее, наименьшее значение,</w:t>
      </w:r>
      <w:r>
        <w:rPr>
          <w:spacing w:val="-57"/>
        </w:rPr>
        <w:t xml:space="preserve"> </w:t>
      </w:r>
      <w:r>
        <w:t>размах</w:t>
      </w:r>
      <w:r>
        <w:rPr>
          <w:spacing w:val="1"/>
        </w:rPr>
        <w:t xml:space="preserve"> </w:t>
      </w:r>
      <w:r>
        <w:t>массива</w:t>
      </w:r>
      <w:r>
        <w:rPr>
          <w:spacing w:val="-2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данных;</w:t>
      </w:r>
    </w:p>
    <w:p w:rsidR="00336847" w:rsidRDefault="00A31618">
      <w:pPr>
        <w:pStyle w:val="a3"/>
        <w:tabs>
          <w:tab w:val="left" w:pos="3891"/>
          <w:tab w:val="left" w:pos="6910"/>
          <w:tab w:val="left" w:pos="9849"/>
        </w:tabs>
        <w:spacing w:line="360" w:lineRule="auto"/>
        <w:ind w:right="620"/>
      </w:pPr>
      <w:r>
        <w:t>оперировать понятиями: случайный эксперимент (опыт) и случайное событие, элементарное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tab/>
        <w:t>случайными</w:t>
      </w:r>
      <w:r>
        <w:tab/>
        <w:t>событиями,</w:t>
      </w:r>
      <w:r>
        <w:tab/>
        <w:t>находить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сравнивать 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экспериментах;</w:t>
      </w:r>
    </w:p>
    <w:p w:rsidR="00336847" w:rsidRDefault="00A31618">
      <w:pPr>
        <w:pStyle w:val="a3"/>
        <w:spacing w:line="360" w:lineRule="auto"/>
        <w:ind w:right="615"/>
      </w:pPr>
      <w:r>
        <w:t>находить и формулировать события: пересечение и объединение данных событий, событие,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событию,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диаграммами</w:t>
      </w:r>
      <w:r>
        <w:rPr>
          <w:spacing w:val="1"/>
        </w:rPr>
        <w:t xml:space="preserve"> </w:t>
      </w:r>
      <w:r>
        <w:t>Эйлера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-1"/>
        </w:rPr>
        <w:t xml:space="preserve"> </w:t>
      </w:r>
      <w:r>
        <w:t>при решении</w:t>
      </w:r>
      <w:r>
        <w:rPr>
          <w:spacing w:val="-2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26"/>
      </w:pPr>
      <w:r>
        <w:t>оперировать понятиями: условная вероятность, независимые события, находить вероятности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 с</w:t>
      </w:r>
      <w:r>
        <w:rPr>
          <w:spacing w:val="-2"/>
        </w:rPr>
        <w:t xml:space="preserve"> </w:t>
      </w:r>
      <w:r>
        <w:t>помощью дерева</w:t>
      </w:r>
      <w:r>
        <w:rPr>
          <w:spacing w:val="-2"/>
        </w:rPr>
        <w:t xml:space="preserve"> </w:t>
      </w:r>
      <w:r>
        <w:t>случайного опыта;</w:t>
      </w:r>
    </w:p>
    <w:p w:rsidR="00336847" w:rsidRDefault="00A31618">
      <w:pPr>
        <w:pStyle w:val="a3"/>
        <w:ind w:left="929" w:firstLine="0"/>
      </w:pPr>
      <w:r>
        <w:t>применять</w:t>
      </w:r>
      <w:r>
        <w:rPr>
          <w:spacing w:val="-5"/>
        </w:rPr>
        <w:t xml:space="preserve"> </w:t>
      </w:r>
      <w:r>
        <w:t>комбинаторное</w:t>
      </w:r>
      <w:r>
        <w:rPr>
          <w:spacing w:val="-4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умножения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задач;</w:t>
      </w:r>
    </w:p>
    <w:p w:rsidR="00336847" w:rsidRDefault="00A31618">
      <w:pPr>
        <w:pStyle w:val="a3"/>
        <w:spacing w:before="139" w:line="360" w:lineRule="auto"/>
        <w:ind w:right="617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испытание,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неудача, находить вероятности событий в серии независимых испытаний до первого успеха, находить</w:t>
      </w:r>
      <w:r>
        <w:rPr>
          <w:spacing w:val="1"/>
        </w:rPr>
        <w:t xml:space="preserve"> </w:t>
      </w:r>
      <w:r>
        <w:t>вероятности событий в</w:t>
      </w:r>
      <w:r>
        <w:rPr>
          <w:spacing w:val="-3"/>
        </w:rPr>
        <w:t xml:space="preserve"> </w:t>
      </w:r>
      <w:r>
        <w:t>серии испытаний Бернулли;</w:t>
      </w:r>
    </w:p>
    <w:p w:rsidR="00336847" w:rsidRDefault="00A31618">
      <w:pPr>
        <w:pStyle w:val="a3"/>
        <w:spacing w:line="360" w:lineRule="auto"/>
        <w:ind w:right="626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распределения.</w:t>
      </w:r>
    </w:p>
    <w:p w:rsidR="00336847" w:rsidRDefault="00A31618">
      <w:pPr>
        <w:pStyle w:val="a3"/>
        <w:spacing w:line="360" w:lineRule="auto"/>
        <w:ind w:right="617"/>
      </w:pPr>
      <w:r>
        <w:t>Предметные результаты по отдельным темам учебного курса «Вероятность и статистика».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336847" w:rsidRDefault="00A31618">
      <w:pPr>
        <w:pStyle w:val="a3"/>
        <w:ind w:left="929" w:firstLine="0"/>
      </w:pPr>
      <w:r>
        <w:t xml:space="preserve">сравнивать     </w:t>
      </w:r>
      <w:r>
        <w:rPr>
          <w:spacing w:val="11"/>
        </w:rPr>
        <w:t xml:space="preserve"> </w:t>
      </w:r>
      <w:r>
        <w:t xml:space="preserve">вероятности      </w:t>
      </w:r>
      <w:r>
        <w:rPr>
          <w:spacing w:val="9"/>
        </w:rPr>
        <w:t xml:space="preserve"> </w:t>
      </w:r>
      <w:r>
        <w:t xml:space="preserve">значений      </w:t>
      </w:r>
      <w:r>
        <w:rPr>
          <w:spacing w:val="10"/>
        </w:rPr>
        <w:t xml:space="preserve"> </w:t>
      </w:r>
      <w:r>
        <w:t xml:space="preserve">случайной      </w:t>
      </w:r>
      <w:r>
        <w:rPr>
          <w:spacing w:val="10"/>
        </w:rPr>
        <w:t xml:space="preserve"> </w:t>
      </w:r>
      <w:r>
        <w:t xml:space="preserve">величины      </w:t>
      </w:r>
      <w:r>
        <w:rPr>
          <w:spacing w:val="8"/>
        </w:rPr>
        <w:t xml:space="preserve"> </w:t>
      </w:r>
      <w:r>
        <w:t xml:space="preserve">по      </w:t>
      </w:r>
      <w:r>
        <w:rPr>
          <w:spacing w:val="9"/>
        </w:rPr>
        <w:t xml:space="preserve"> </w:t>
      </w:r>
      <w:r>
        <w:t>распределению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диаграмм;</w:t>
      </w:r>
    </w:p>
    <w:p w:rsidR="00336847" w:rsidRDefault="00A31618">
      <w:pPr>
        <w:pStyle w:val="a3"/>
        <w:spacing w:before="137" w:line="360" w:lineRule="auto"/>
        <w:ind w:right="614"/>
      </w:pPr>
      <w:r>
        <w:t xml:space="preserve">оперировать       </w:t>
      </w:r>
      <w:r>
        <w:rPr>
          <w:spacing w:val="1"/>
        </w:rPr>
        <w:t xml:space="preserve"> </w:t>
      </w:r>
      <w:r>
        <w:t xml:space="preserve">понятием       </w:t>
      </w:r>
      <w:r>
        <w:rPr>
          <w:spacing w:val="1"/>
        </w:rPr>
        <w:t xml:space="preserve"> </w:t>
      </w:r>
      <w:r>
        <w:t xml:space="preserve">математического       </w:t>
      </w:r>
      <w:r>
        <w:rPr>
          <w:spacing w:val="1"/>
        </w:rPr>
        <w:t xml:space="preserve"> </w:t>
      </w:r>
      <w:r>
        <w:t xml:space="preserve">ожидания,       </w:t>
      </w:r>
      <w:r>
        <w:rPr>
          <w:spacing w:val="1"/>
        </w:rPr>
        <w:t xml:space="preserve"> </w:t>
      </w:r>
      <w:r>
        <w:t>приводить         примеры,</w:t>
      </w:r>
      <w:r>
        <w:rPr>
          <w:spacing w:val="-57"/>
        </w:rPr>
        <w:t xml:space="preserve"> </w:t>
      </w:r>
      <w:r>
        <w:t>как применяется математическое ожидание случайной величины находить математическое ожидание</w:t>
      </w:r>
      <w:r>
        <w:rPr>
          <w:spacing w:val="1"/>
        </w:rPr>
        <w:t xml:space="preserve"> </w:t>
      </w:r>
      <w:r>
        <w:t>по данному</w:t>
      </w:r>
      <w:r>
        <w:rPr>
          <w:spacing w:val="-9"/>
        </w:rPr>
        <w:t xml:space="preserve"> </w:t>
      </w:r>
      <w:r>
        <w:t>распределению;</w:t>
      </w:r>
    </w:p>
    <w:p w:rsidR="00336847" w:rsidRDefault="00A31618">
      <w:pPr>
        <w:pStyle w:val="a3"/>
        <w:spacing w:before="2"/>
        <w:ind w:left="929" w:firstLine="0"/>
      </w:pPr>
      <w:r>
        <w:t>иметь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законе</w:t>
      </w:r>
      <w:r>
        <w:rPr>
          <w:spacing w:val="-3"/>
        </w:rPr>
        <w:t xml:space="preserve"> </w:t>
      </w:r>
      <w:r>
        <w:t>больших</w:t>
      </w:r>
      <w:r>
        <w:rPr>
          <w:spacing w:val="-1"/>
        </w:rPr>
        <w:t xml:space="preserve"> </w:t>
      </w:r>
      <w:r>
        <w:t>чисел;</w:t>
      </w:r>
    </w:p>
    <w:p w:rsidR="00336847" w:rsidRDefault="00A31618">
      <w:pPr>
        <w:pStyle w:val="a3"/>
        <w:tabs>
          <w:tab w:val="left" w:pos="2731"/>
          <w:tab w:val="left" w:pos="5426"/>
          <w:tab w:val="left" w:pos="6746"/>
          <w:tab w:val="left" w:pos="9200"/>
        </w:tabs>
        <w:spacing w:before="137"/>
        <w:ind w:left="929" w:firstLine="0"/>
      </w:pPr>
      <w:r>
        <w:t>иметь</w:t>
      </w:r>
      <w:r>
        <w:tab/>
        <w:t>представление</w:t>
      </w:r>
      <w:r>
        <w:tab/>
        <w:t>о</w:t>
      </w:r>
      <w:r>
        <w:tab/>
        <w:t>нормальном</w:t>
      </w:r>
      <w:r>
        <w:tab/>
        <w:t>распределении.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spacing w:before="6"/>
        <w:ind w:left="0" w:firstLine="0"/>
        <w:jc w:val="left"/>
        <w:rPr>
          <w:sz w:val="32"/>
        </w:rPr>
      </w:pPr>
    </w:p>
    <w:p w:rsidR="00336847" w:rsidRDefault="00A31618">
      <w:pPr>
        <w:pStyle w:val="1"/>
        <w:spacing w:line="360" w:lineRule="auto"/>
        <w:ind w:right="622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spacing w:line="360" w:lineRule="auto"/>
        <w:ind w:right="619"/>
      </w:pPr>
      <w:r>
        <w:t>Федеральная рабочая программа по учебному предмету «Математика» (углублённый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математике,</w:t>
      </w:r>
      <w:r>
        <w:rPr>
          <w:spacing w:val="1"/>
        </w:rPr>
        <w:t xml:space="preserve"> </w:t>
      </w:r>
      <w:r>
        <w:t>математика)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математике.</w:t>
      </w:r>
    </w:p>
    <w:p w:rsidR="00336847" w:rsidRDefault="00A31618">
      <w:pPr>
        <w:pStyle w:val="a3"/>
        <w:spacing w:line="360" w:lineRule="auto"/>
        <w:ind w:right="621"/>
      </w:pPr>
      <w:r>
        <w:t>Пояснительная записка отражает общие цели и задачи изучения математики,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4763"/>
          <w:tab w:val="left" w:pos="9292"/>
        </w:tabs>
        <w:spacing w:line="360" w:lineRule="auto"/>
        <w:ind w:right="6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tab/>
        <w:t>достижения</w:t>
      </w:r>
      <w:r>
        <w:tab/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4" w:line="360" w:lineRule="auto"/>
        <w:ind w:right="616"/>
      </w:pPr>
      <w:r>
        <w:t xml:space="preserve">Программа       </w:t>
      </w:r>
      <w:r>
        <w:rPr>
          <w:spacing w:val="1"/>
        </w:rPr>
        <w:t xml:space="preserve"> </w:t>
      </w:r>
      <w:r>
        <w:t>по         математике         углублённого         уровня         для        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СОО), с</w:t>
      </w:r>
      <w:r>
        <w:rPr>
          <w:spacing w:val="6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</w:t>
      </w:r>
      <w:r>
        <w:rPr>
          <w:spacing w:val="1"/>
        </w:rPr>
        <w:t xml:space="preserve"> </w:t>
      </w:r>
      <w:r>
        <w:t>к 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 образования. Реализация программы по математике обеспечивает овладение ключевыми</w:t>
      </w:r>
      <w:r>
        <w:rPr>
          <w:spacing w:val="1"/>
        </w:rPr>
        <w:t xml:space="preserve"> </w:t>
      </w:r>
      <w:r>
        <w:t>компетенциями, составляющими основу для саморазвития и непрерывного образования, 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1"/>
        </w:rPr>
        <w:t xml:space="preserve"> </w:t>
      </w:r>
      <w:r>
        <w:t>личностного и</w:t>
      </w:r>
      <w:r>
        <w:rPr>
          <w:spacing w:val="-1"/>
        </w:rPr>
        <w:t xml:space="preserve"> </w:t>
      </w:r>
      <w:r>
        <w:t>познавательного</w:t>
      </w:r>
      <w:r>
        <w:rPr>
          <w:spacing w:val="-1"/>
        </w:rPr>
        <w:t xml:space="preserve"> </w:t>
      </w:r>
      <w:r>
        <w:t>развития личности</w:t>
      </w:r>
      <w:r>
        <w:rPr>
          <w:spacing w:val="-2"/>
        </w:rPr>
        <w:t xml:space="preserve"> </w:t>
      </w:r>
      <w:r>
        <w:t>обучающихся.</w:t>
      </w:r>
    </w:p>
    <w:p w:rsidR="00336847" w:rsidRDefault="00A31618">
      <w:pPr>
        <w:pStyle w:val="a3"/>
        <w:tabs>
          <w:tab w:val="left" w:pos="2523"/>
          <w:tab w:val="left" w:pos="3665"/>
          <w:tab w:val="left" w:pos="5891"/>
          <w:tab w:val="left" w:pos="8237"/>
          <w:tab w:val="left" w:pos="9427"/>
        </w:tabs>
        <w:spacing w:line="360" w:lineRule="auto"/>
        <w:ind w:right="616"/>
      </w:pPr>
      <w:r>
        <w:t>В программе по математике учтены идеи и положения «Концепции развития математического</w:t>
      </w:r>
      <w:r>
        <w:rPr>
          <w:spacing w:val="1"/>
        </w:rPr>
        <w:t xml:space="preserve"> </w:t>
      </w:r>
      <w:r>
        <w:t>образования</w:t>
      </w:r>
      <w:r>
        <w:tab/>
        <w:t>в</w:t>
      </w:r>
      <w:r>
        <w:tab/>
        <w:t>Российской</w:t>
      </w:r>
      <w:r>
        <w:tab/>
        <w:t>Федерации».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 названием концепции математическое образование должно, в частности, решать задачу обеспечения</w:t>
      </w:r>
      <w:r>
        <w:rPr>
          <w:spacing w:val="1"/>
        </w:rPr>
        <w:t xml:space="preserve"> </w:t>
      </w:r>
      <w:r>
        <w:t>необходимого</w:t>
      </w:r>
      <w:r>
        <w:rPr>
          <w:spacing w:val="33"/>
        </w:rPr>
        <w:t xml:space="preserve"> </w:t>
      </w:r>
      <w:r>
        <w:t>стране</w:t>
      </w:r>
      <w:r>
        <w:rPr>
          <w:spacing w:val="30"/>
        </w:rPr>
        <w:t xml:space="preserve"> </w:t>
      </w:r>
      <w:r>
        <w:t>числа</w:t>
      </w:r>
      <w:r>
        <w:rPr>
          <w:spacing w:val="33"/>
        </w:rPr>
        <w:t xml:space="preserve"> </w:t>
      </w:r>
      <w:r>
        <w:t>обучающихся,</w:t>
      </w:r>
      <w:r>
        <w:rPr>
          <w:spacing w:val="31"/>
        </w:rPr>
        <w:t xml:space="preserve"> </w:t>
      </w:r>
      <w:r>
        <w:t>математическая</w:t>
      </w:r>
      <w:r>
        <w:rPr>
          <w:spacing w:val="33"/>
        </w:rPr>
        <w:t xml:space="preserve"> </w:t>
      </w:r>
      <w:r>
        <w:t>подготовка</w:t>
      </w:r>
      <w:r>
        <w:rPr>
          <w:spacing w:val="33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достаточна</w:t>
      </w:r>
      <w:r>
        <w:rPr>
          <w:spacing w:val="32"/>
        </w:rPr>
        <w:t xml:space="preserve"> </w:t>
      </w:r>
      <w:r>
        <w:t>для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 w:firstLine="0"/>
      </w:pPr>
      <w:r>
        <w:lastRenderedPageBreak/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направлениям,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обеспечения</w:t>
      </w:r>
    </w:p>
    <w:p w:rsidR="00336847" w:rsidRDefault="00A31618">
      <w:pPr>
        <w:pStyle w:val="a3"/>
        <w:spacing w:line="360" w:lineRule="auto"/>
        <w:ind w:right="622" w:firstLine="0"/>
      </w:pPr>
      <w:r>
        <w:t xml:space="preserve">для    </w:t>
      </w:r>
      <w:r>
        <w:rPr>
          <w:spacing w:val="48"/>
        </w:rPr>
        <w:t xml:space="preserve"> </w:t>
      </w:r>
      <w:r>
        <w:t xml:space="preserve">каждого     </w:t>
      </w:r>
      <w:r>
        <w:rPr>
          <w:spacing w:val="46"/>
        </w:rPr>
        <w:t xml:space="preserve"> </w:t>
      </w:r>
      <w:r>
        <w:t xml:space="preserve">обучающегося     </w:t>
      </w:r>
      <w:r>
        <w:rPr>
          <w:spacing w:val="49"/>
        </w:rPr>
        <w:t xml:space="preserve"> </w:t>
      </w:r>
      <w:r>
        <w:t xml:space="preserve">возможности     </w:t>
      </w:r>
      <w:r>
        <w:rPr>
          <w:spacing w:val="48"/>
        </w:rPr>
        <w:t xml:space="preserve"> </w:t>
      </w:r>
      <w:r>
        <w:t xml:space="preserve">достижения     </w:t>
      </w:r>
      <w:r>
        <w:rPr>
          <w:spacing w:val="43"/>
        </w:rPr>
        <w:t xml:space="preserve"> </w:t>
      </w:r>
      <w:r>
        <w:t xml:space="preserve">математической     </w:t>
      </w:r>
      <w:r>
        <w:rPr>
          <w:spacing w:val="48"/>
        </w:rPr>
        <w:t xml:space="preserve"> </w:t>
      </w:r>
      <w:r>
        <w:t>подготовки</w:t>
      </w:r>
      <w:r>
        <w:rPr>
          <w:spacing w:val="-58"/>
        </w:rPr>
        <w:t xml:space="preserve"> </w:t>
      </w:r>
      <w:r>
        <w:t>в соответствии с необходимым ему уровнем. Именно на решение этих задач нацелена программа по</w:t>
      </w:r>
      <w:r>
        <w:rPr>
          <w:spacing w:val="1"/>
        </w:rPr>
        <w:t xml:space="preserve"> </w:t>
      </w:r>
      <w:r>
        <w:t>математике</w:t>
      </w:r>
      <w:r>
        <w:rPr>
          <w:spacing w:val="2"/>
        </w:rPr>
        <w:t xml:space="preserve"> </w:t>
      </w:r>
      <w:r>
        <w:t>углублённого</w:t>
      </w:r>
      <w:r>
        <w:rPr>
          <w:spacing w:val="2"/>
        </w:rPr>
        <w:t xml:space="preserve"> </w:t>
      </w:r>
      <w:r>
        <w:t>уровня.</w:t>
      </w:r>
    </w:p>
    <w:p w:rsidR="00336847" w:rsidRDefault="00A31618">
      <w:pPr>
        <w:pStyle w:val="a3"/>
        <w:spacing w:before="1" w:line="360" w:lineRule="auto"/>
        <w:ind w:right="621"/>
      </w:pPr>
      <w:r>
        <w:t>В эпоху цифровой трансформации всех сфер человеческой деятельности невозможно стать</w:t>
      </w:r>
      <w:r>
        <w:rPr>
          <w:spacing w:val="1"/>
        </w:rPr>
        <w:t xml:space="preserve"> </w:t>
      </w:r>
      <w:r>
        <w:t>образованным современным человеком без хорошей математической подготовки. Это обусловлено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растёт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 непосредственным применением</w:t>
      </w:r>
      <w:r>
        <w:rPr>
          <w:spacing w:val="1"/>
        </w:rPr>
        <w:t xml:space="preserve"> </w:t>
      </w:r>
      <w:r>
        <w:t>математики:</w:t>
      </w:r>
    </w:p>
    <w:p w:rsidR="00336847" w:rsidRDefault="00A31618">
      <w:pPr>
        <w:pStyle w:val="a3"/>
        <w:spacing w:before="1" w:line="360" w:lineRule="auto"/>
        <w:ind w:right="615" w:firstLine="0"/>
      </w:pPr>
      <w:r>
        <w:t xml:space="preserve">и   </w:t>
      </w:r>
      <w:r>
        <w:rPr>
          <w:spacing w:val="23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сфере    </w:t>
      </w:r>
      <w:r>
        <w:rPr>
          <w:spacing w:val="20"/>
        </w:rPr>
        <w:t xml:space="preserve"> </w:t>
      </w:r>
      <w:r>
        <w:t xml:space="preserve">экономики,    </w:t>
      </w:r>
      <w:r>
        <w:rPr>
          <w:spacing w:val="19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бизнесе,    </w:t>
      </w:r>
      <w:r>
        <w:rPr>
          <w:spacing w:val="21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технологических    </w:t>
      </w:r>
      <w:r>
        <w:rPr>
          <w:spacing w:val="21"/>
        </w:rPr>
        <w:t xml:space="preserve"> </w:t>
      </w:r>
      <w:r>
        <w:t xml:space="preserve">областях,    </w:t>
      </w:r>
      <w:r>
        <w:rPr>
          <w:spacing w:val="16"/>
        </w:rPr>
        <w:t xml:space="preserve"> </w:t>
      </w:r>
      <w:r>
        <w:t xml:space="preserve">и    </w:t>
      </w:r>
      <w:r>
        <w:rPr>
          <w:spacing w:val="22"/>
        </w:rPr>
        <w:t xml:space="preserve"> </w:t>
      </w:r>
      <w:r>
        <w:t>даже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круг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для которых</w:t>
      </w:r>
      <w:r>
        <w:rPr>
          <w:spacing w:val="1"/>
        </w:rPr>
        <w:t xml:space="preserve"> </w:t>
      </w:r>
      <w:r>
        <w:t>математика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значимым предметом, фундаментом образования, существенно расширяется. В него входят не только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планирующие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математики, информатики, физики, экономики и в других областях, но и те, кому математика нужна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использования в</w:t>
      </w:r>
      <w:r>
        <w:rPr>
          <w:spacing w:val="-1"/>
        </w:rPr>
        <w:t xml:space="preserve"> </w:t>
      </w:r>
      <w:r>
        <w:t>профессиях,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 непосредственно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ней.</w:t>
      </w:r>
    </w:p>
    <w:p w:rsidR="00336847" w:rsidRDefault="00A31618">
      <w:pPr>
        <w:pStyle w:val="a3"/>
        <w:tabs>
          <w:tab w:val="left" w:pos="10110"/>
        </w:tabs>
        <w:spacing w:line="360" w:lineRule="auto"/>
        <w:ind w:right="616"/>
      </w:pPr>
      <w:r>
        <w:t>Прикладная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фундаментальные структуры нашего мира: пространственные формы и количественные отношения,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неопределённости,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непосредственном</w:t>
      </w:r>
      <w:r>
        <w:tab/>
        <w:t>опыте,</w:t>
      </w:r>
    </w:p>
    <w:p w:rsidR="00336847" w:rsidRDefault="00A31618">
      <w:pPr>
        <w:pStyle w:val="a3"/>
        <w:tabs>
          <w:tab w:val="left" w:pos="2488"/>
          <w:tab w:val="left" w:pos="4669"/>
          <w:tab w:val="left" w:pos="6918"/>
          <w:tab w:val="left" w:pos="9713"/>
        </w:tabs>
        <w:spacing w:line="360" w:lineRule="auto"/>
        <w:ind w:right="616" w:firstLine="0"/>
      </w:pPr>
      <w:r>
        <w:t>до достаточно сложных, необходимых для развития научных и технологических идей. Без конкретных</w:t>
      </w:r>
      <w:r>
        <w:rPr>
          <w:spacing w:val="-57"/>
        </w:rPr>
        <w:t xml:space="preserve"> </w:t>
      </w:r>
      <w:r>
        <w:t>математических знаний затруднено понимание принципов устройства и использования 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требуются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расчёты,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применять</w:t>
      </w:r>
      <w:r>
        <w:tab/>
        <w:t>формулы,</w:t>
      </w:r>
      <w:r>
        <w:tab/>
        <w:t>проводить</w:t>
      </w:r>
      <w:r>
        <w:tab/>
        <w:t>геометрические</w:t>
      </w:r>
      <w:r>
        <w:tab/>
        <w:t>измерения</w:t>
      </w:r>
      <w:r>
        <w:rPr>
          <w:spacing w:val="-58"/>
        </w:rPr>
        <w:t xml:space="preserve"> </w:t>
      </w:r>
      <w:r>
        <w:t>и построения, читать, обрабатывать, интерпретировать и представлять информацию в виде 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-2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вероятностный</w:t>
      </w:r>
      <w:r>
        <w:rPr>
          <w:spacing w:val="-1"/>
        </w:rPr>
        <w:t xml:space="preserve"> </w:t>
      </w:r>
      <w:r>
        <w:t>характер случайных событий.</w:t>
      </w:r>
    </w:p>
    <w:p w:rsidR="00336847" w:rsidRDefault="00A31618">
      <w:pPr>
        <w:pStyle w:val="a3"/>
        <w:tabs>
          <w:tab w:val="left" w:pos="3229"/>
          <w:tab w:val="left" w:pos="4119"/>
          <w:tab w:val="left" w:pos="6290"/>
          <w:tab w:val="left" w:pos="7559"/>
          <w:tab w:val="left" w:pos="9581"/>
        </w:tabs>
        <w:spacing w:before="1" w:line="360" w:lineRule="auto"/>
        <w:ind w:right="619"/>
      </w:pPr>
      <w:r>
        <w:t>Одновременно</w:t>
      </w:r>
      <w:r>
        <w:tab/>
        <w:t>с</w:t>
      </w:r>
      <w:r>
        <w:tab/>
        <w:t>расширением</w:t>
      </w:r>
      <w:r>
        <w:tab/>
        <w:t>сфер</w:t>
      </w:r>
      <w:r>
        <w:tab/>
        <w:t>применения</w:t>
      </w:r>
      <w:r>
        <w:tab/>
        <w:t>математики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 в определённых умственных навыках. В процессе изучения математики в арсенал</w:t>
      </w:r>
      <w:r>
        <w:rPr>
          <w:spacing w:val="1"/>
        </w:rPr>
        <w:t xml:space="preserve"> </w:t>
      </w:r>
      <w:r>
        <w:t>приёмов и методов мышления человека естественным образом включаются индукция и дедукция,</w:t>
      </w:r>
      <w:r>
        <w:rPr>
          <w:spacing w:val="1"/>
        </w:rPr>
        <w:t xml:space="preserve"> </w:t>
      </w:r>
      <w:r>
        <w:t>обобщение</w:t>
      </w:r>
    </w:p>
    <w:p w:rsidR="00336847" w:rsidRDefault="00A31618">
      <w:pPr>
        <w:pStyle w:val="a3"/>
        <w:spacing w:line="360" w:lineRule="auto"/>
        <w:ind w:right="615" w:firstLine="0"/>
      </w:pPr>
      <w:r>
        <w:t>и конкретизация, анализ и синтез, классификация и систематизация, абстрагирование и 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логических</w:t>
      </w:r>
      <w:r>
        <w:rPr>
          <w:spacing w:val="4"/>
        </w:rPr>
        <w:t xml:space="preserve"> </w:t>
      </w:r>
      <w:r>
        <w:t>построений,</w:t>
      </w:r>
      <w:r>
        <w:rPr>
          <w:spacing w:val="4"/>
        </w:rPr>
        <w:t xml:space="preserve"> </w:t>
      </w:r>
      <w:r>
        <w:t>способствуют</w:t>
      </w:r>
      <w:r>
        <w:rPr>
          <w:spacing w:val="5"/>
        </w:rPr>
        <w:t xml:space="preserve"> </w:t>
      </w:r>
      <w:r>
        <w:t>выработке</w:t>
      </w:r>
      <w:r>
        <w:rPr>
          <w:spacing w:val="6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формулировать,</w:t>
      </w:r>
      <w:r>
        <w:rPr>
          <w:spacing w:val="4"/>
        </w:rPr>
        <w:t xml:space="preserve"> </w:t>
      </w:r>
      <w:r>
        <w:t>обосновывать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доказывать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суждения,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логический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-57"/>
        </w:rPr>
        <w:t xml:space="preserve"> </w:t>
      </w:r>
      <w:r>
        <w:t>математике</w:t>
      </w:r>
    </w:p>
    <w:p w:rsidR="00336847" w:rsidRDefault="00A31618">
      <w:pPr>
        <w:pStyle w:val="a3"/>
        <w:tabs>
          <w:tab w:val="left" w:pos="3016"/>
          <w:tab w:val="left" w:pos="6078"/>
          <w:tab w:val="left" w:pos="9738"/>
        </w:tabs>
        <w:spacing w:before="1" w:line="360" w:lineRule="auto"/>
        <w:ind w:right="619" w:firstLine="0"/>
      </w:pP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tab/>
        <w:t>алгоритмам,</w:t>
      </w:r>
      <w:r>
        <w:tab/>
        <w:t>совершенствовать</w:t>
      </w:r>
      <w:r>
        <w:tab/>
        <w:t>известные</w:t>
      </w:r>
      <w:r>
        <w:rPr>
          <w:spacing w:val="-58"/>
        </w:rPr>
        <w:t xml:space="preserve"> </w:t>
      </w:r>
      <w:r>
        <w:t>и конструировать новые. В процессе решения задач – основы для организации учебной деятельности</w:t>
      </w:r>
      <w:r>
        <w:rPr>
          <w:spacing w:val="1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развиваются творческая</w:t>
      </w:r>
      <w:r>
        <w:rPr>
          <w:spacing w:val="-1"/>
        </w:rPr>
        <w:t xml:space="preserve"> </w:t>
      </w:r>
      <w:r>
        <w:t>и прикладная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мышления.</w:t>
      </w:r>
    </w:p>
    <w:p w:rsidR="00336847" w:rsidRDefault="00A31618">
      <w:pPr>
        <w:pStyle w:val="a3"/>
        <w:tabs>
          <w:tab w:val="left" w:pos="3501"/>
          <w:tab w:val="left" w:pos="6249"/>
          <w:tab w:val="left" w:pos="9784"/>
        </w:tabs>
        <w:spacing w:line="360" w:lineRule="auto"/>
        <w:ind w:right="618"/>
      </w:pPr>
      <w:r>
        <w:t>Обучение математике даёт возможность развивать у обучающихся точную, рациональную и</w:t>
      </w:r>
      <w:r>
        <w:rPr>
          <w:spacing w:val="1"/>
        </w:rPr>
        <w:t xml:space="preserve"> </w:t>
      </w:r>
      <w:r>
        <w:t>информативную речь, умение отбирать наиболее подходящие языковые, символические, графические</w:t>
      </w:r>
      <w:r>
        <w:rPr>
          <w:spacing w:val="1"/>
        </w:rPr>
        <w:t xml:space="preserve"> </w:t>
      </w:r>
      <w:r>
        <w:t>средства</w:t>
      </w:r>
      <w:r>
        <w:tab/>
        <w:t>для</w:t>
      </w:r>
      <w:r>
        <w:tab/>
        <w:t>выражения</w:t>
      </w:r>
      <w:r>
        <w:tab/>
        <w:t>суждений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наглядного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представления.</w:t>
      </w:r>
    </w:p>
    <w:p w:rsidR="00336847" w:rsidRDefault="00A31618">
      <w:pPr>
        <w:pStyle w:val="a3"/>
        <w:spacing w:before="1" w:line="360" w:lineRule="auto"/>
        <w:ind w:right="622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знакомство с методами познания действительности, представление о предмете и методе математики,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отличиях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применения</w:t>
      </w:r>
      <w:r>
        <w:rPr>
          <w:spacing w:val="-57"/>
        </w:rPr>
        <w:t xml:space="preserve"> </w:t>
      </w:r>
      <w:r>
        <w:t>математики</w:t>
      </w:r>
    </w:p>
    <w:p w:rsidR="00336847" w:rsidRDefault="00A31618">
      <w:pPr>
        <w:pStyle w:val="a3"/>
        <w:spacing w:line="360" w:lineRule="auto"/>
        <w:ind w:right="625" w:firstLine="0"/>
      </w:pPr>
      <w:r>
        <w:t>для решения научных и прикладных задач. Таким образом, математическое образование вносит свой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общей культуры человека.</w:t>
      </w:r>
    </w:p>
    <w:p w:rsidR="00336847" w:rsidRDefault="00A31618">
      <w:pPr>
        <w:pStyle w:val="a3"/>
        <w:spacing w:line="360" w:lineRule="auto"/>
        <w:ind w:right="625"/>
      </w:pPr>
      <w:r>
        <w:t>Изучение</w:t>
      </w:r>
      <w:r>
        <w:rPr>
          <w:spacing w:val="15"/>
        </w:rPr>
        <w:t xml:space="preserve"> </w:t>
      </w:r>
      <w:r>
        <w:t>математики</w:t>
      </w:r>
      <w:r>
        <w:rPr>
          <w:spacing w:val="18"/>
        </w:rPr>
        <w:t xml:space="preserve"> </w:t>
      </w:r>
      <w:r>
        <w:t>способствует</w:t>
      </w:r>
      <w:r>
        <w:rPr>
          <w:spacing w:val="17"/>
        </w:rPr>
        <w:t xml:space="preserve"> </w:t>
      </w:r>
      <w:r>
        <w:t>эстетическому</w:t>
      </w:r>
      <w:r>
        <w:rPr>
          <w:spacing w:val="12"/>
        </w:rPr>
        <w:t xml:space="preserve"> </w:t>
      </w:r>
      <w:r>
        <w:t>воспитанию</w:t>
      </w:r>
      <w:r>
        <w:rPr>
          <w:spacing w:val="17"/>
        </w:rPr>
        <w:t xml:space="preserve"> </w:t>
      </w:r>
      <w:r>
        <w:t>человека,</w:t>
      </w:r>
      <w:r>
        <w:rPr>
          <w:spacing w:val="16"/>
        </w:rPr>
        <w:t xml:space="preserve"> </w:t>
      </w:r>
      <w:r>
        <w:t>пониманию</w:t>
      </w:r>
      <w:r>
        <w:rPr>
          <w:spacing w:val="17"/>
        </w:rPr>
        <w:t xml:space="preserve"> </w:t>
      </w:r>
      <w:r>
        <w:t>красоты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симметрии.</w:t>
      </w:r>
    </w:p>
    <w:p w:rsidR="00336847" w:rsidRDefault="00A31618">
      <w:pPr>
        <w:pStyle w:val="a3"/>
        <w:tabs>
          <w:tab w:val="left" w:pos="3239"/>
          <w:tab w:val="left" w:pos="4616"/>
          <w:tab w:val="left" w:pos="6206"/>
          <w:tab w:val="left" w:pos="8029"/>
          <w:tab w:val="left" w:pos="8775"/>
          <w:tab w:val="left" w:pos="10009"/>
        </w:tabs>
        <w:spacing w:line="360" w:lineRule="auto"/>
        <w:ind w:right="617"/>
      </w:pPr>
      <w:r>
        <w:t>Приоритетными</w:t>
      </w:r>
      <w:r>
        <w:tab/>
        <w:t>целями</w:t>
      </w:r>
      <w:r>
        <w:tab/>
        <w:t>обучения</w:t>
      </w:r>
      <w:r>
        <w:tab/>
        <w:t>математике</w:t>
      </w:r>
      <w:r>
        <w:tab/>
        <w:t>в</w:t>
      </w:r>
      <w:r>
        <w:tab/>
        <w:t>10–11</w:t>
      </w:r>
      <w:r>
        <w:tab/>
        <w:t>классах</w:t>
      </w:r>
      <w:r>
        <w:rPr>
          <w:spacing w:val="-58"/>
        </w:rPr>
        <w:t xml:space="preserve"> </w:t>
      </w:r>
      <w:r>
        <w:t>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продолжают оставаться:</w:t>
      </w:r>
    </w:p>
    <w:p w:rsidR="00336847" w:rsidRDefault="00A31618">
      <w:pPr>
        <w:pStyle w:val="a3"/>
        <w:spacing w:line="360" w:lineRule="auto"/>
        <w:ind w:right="625"/>
      </w:pPr>
      <w:r>
        <w:t>формирование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(число,</w:t>
      </w:r>
      <w:r>
        <w:rPr>
          <w:spacing w:val="1"/>
        </w:rPr>
        <w:t xml:space="preserve"> </w:t>
      </w:r>
      <w:r>
        <w:t>величина,</w:t>
      </w:r>
      <w:r>
        <w:rPr>
          <w:spacing w:val="6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производная,</w:t>
      </w:r>
      <w:r>
        <w:rPr>
          <w:spacing w:val="1"/>
        </w:rPr>
        <w:t xml:space="preserve"> </w:t>
      </w:r>
      <w:r>
        <w:t>интеграл),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 и перспективность математического образования</w:t>
      </w:r>
      <w:r>
        <w:rPr>
          <w:spacing w:val="-1"/>
        </w:rPr>
        <w:t xml:space="preserve"> </w:t>
      </w:r>
      <w:r>
        <w:t>обучающихся;</w:t>
      </w:r>
    </w:p>
    <w:p w:rsidR="00336847" w:rsidRDefault="00A31618">
      <w:pPr>
        <w:pStyle w:val="a3"/>
        <w:spacing w:before="1" w:line="360" w:lineRule="auto"/>
        <w:ind w:right="625"/>
      </w:pPr>
      <w:r>
        <w:t>подведение обучающихся на доступном для них</w:t>
      </w:r>
      <w:r>
        <w:rPr>
          <w:spacing w:val="60"/>
        </w:rPr>
        <w:t xml:space="preserve"> </w:t>
      </w:r>
      <w:r>
        <w:t>уровне к осознанию взаимосвязи математики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окружающего</w:t>
      </w:r>
      <w:r>
        <w:rPr>
          <w:spacing w:val="-2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математики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части общей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человечества;</w:t>
      </w:r>
    </w:p>
    <w:p w:rsidR="00336847" w:rsidRDefault="00A31618">
      <w:pPr>
        <w:pStyle w:val="a3"/>
        <w:spacing w:line="360" w:lineRule="auto"/>
        <w:ind w:right="619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-6"/>
        </w:rPr>
        <w:t xml:space="preserve"> </w:t>
      </w:r>
      <w:r>
        <w:t>исследовательских</w:t>
      </w:r>
      <w:r>
        <w:rPr>
          <w:spacing w:val="2"/>
        </w:rPr>
        <w:t xml:space="preserve"> </w:t>
      </w:r>
      <w:r>
        <w:t>умений,</w:t>
      </w:r>
      <w:r>
        <w:rPr>
          <w:spacing w:val="-3"/>
        </w:rPr>
        <w:t xml:space="preserve"> </w:t>
      </w:r>
      <w:r>
        <w:t>критичности</w:t>
      </w:r>
      <w:r>
        <w:rPr>
          <w:spacing w:val="-2"/>
        </w:rPr>
        <w:t xml:space="preserve"> </w:t>
      </w:r>
      <w:r>
        <w:t>мышления,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математики;</w:t>
      </w:r>
    </w:p>
    <w:p w:rsidR="00336847" w:rsidRDefault="00A31618">
      <w:pPr>
        <w:pStyle w:val="a3"/>
        <w:tabs>
          <w:tab w:val="left" w:pos="2823"/>
          <w:tab w:val="left" w:pos="3275"/>
          <w:tab w:val="left" w:pos="4610"/>
          <w:tab w:val="left" w:pos="5680"/>
          <w:tab w:val="left" w:pos="6354"/>
          <w:tab w:val="left" w:pos="7613"/>
          <w:tab w:val="left" w:pos="9734"/>
          <w:tab w:val="left" w:pos="9989"/>
        </w:tabs>
        <w:spacing w:line="360" w:lineRule="auto"/>
        <w:ind w:right="619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математические</w:t>
      </w:r>
      <w:r>
        <w:tab/>
        <w:t>аспекты</w:t>
      </w:r>
      <w:r>
        <w:tab/>
        <w:t>в</w:t>
      </w:r>
      <w:r>
        <w:tab/>
        <w:t>реальных</w:t>
      </w:r>
      <w:r>
        <w:tab/>
        <w:t>жизненных</w:t>
      </w:r>
      <w:r>
        <w:tab/>
        <w:t>ситуациях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при         изучении         других         учебных         предметов,         проявления         зависимостей</w:t>
      </w:r>
      <w:r>
        <w:rPr>
          <w:spacing w:val="-57"/>
        </w:rPr>
        <w:t xml:space="preserve"> </w:t>
      </w:r>
      <w:r>
        <w:t>и закономерностей, формулировать их</w:t>
      </w:r>
      <w:r>
        <w:rPr>
          <w:spacing w:val="1"/>
        </w:rPr>
        <w:t xml:space="preserve"> </w:t>
      </w:r>
      <w:r>
        <w:t>на языке математики и создавать математические модели,</w:t>
      </w:r>
      <w:r>
        <w:rPr>
          <w:spacing w:val="1"/>
        </w:rPr>
        <w:t xml:space="preserve"> </w:t>
      </w:r>
      <w:r>
        <w:t>применять</w:t>
      </w:r>
      <w:r>
        <w:tab/>
      </w:r>
      <w:r>
        <w:tab/>
        <w:t>освоенный</w:t>
      </w:r>
      <w:r>
        <w:tab/>
      </w:r>
      <w:r>
        <w:tab/>
      </w:r>
      <w:r>
        <w:tab/>
        <w:t>математический</w:t>
      </w:r>
      <w:r>
        <w:tab/>
      </w:r>
      <w:r>
        <w:tab/>
        <w:t>аппарат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336847" w:rsidRDefault="00A31618">
      <w:pPr>
        <w:pStyle w:val="a3"/>
        <w:spacing w:line="275" w:lineRule="exact"/>
        <w:ind w:left="929" w:firstLine="0"/>
      </w:pPr>
      <w:r>
        <w:t>Основными</w:t>
      </w:r>
      <w:r>
        <w:rPr>
          <w:spacing w:val="6"/>
        </w:rPr>
        <w:t xml:space="preserve"> </w:t>
      </w:r>
      <w:r>
        <w:t>линиями</w:t>
      </w:r>
      <w:r>
        <w:rPr>
          <w:spacing w:val="63"/>
        </w:rPr>
        <w:t xml:space="preserve"> </w:t>
      </w:r>
      <w:r>
        <w:t>содержания</w:t>
      </w:r>
      <w:r>
        <w:rPr>
          <w:spacing w:val="64"/>
        </w:rPr>
        <w:t xml:space="preserve"> </w:t>
      </w:r>
      <w:r>
        <w:t>курса</w:t>
      </w:r>
      <w:r>
        <w:rPr>
          <w:spacing w:val="66"/>
        </w:rPr>
        <w:t xml:space="preserve"> </w:t>
      </w:r>
      <w:r>
        <w:t>математики</w:t>
      </w:r>
      <w:r>
        <w:rPr>
          <w:spacing w:val="65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10–11</w:t>
      </w:r>
      <w:r>
        <w:rPr>
          <w:spacing w:val="64"/>
        </w:rPr>
        <w:t xml:space="preserve"> </w:t>
      </w:r>
      <w:r>
        <w:t>классах</w:t>
      </w:r>
      <w:r>
        <w:rPr>
          <w:spacing w:val="69"/>
        </w:rPr>
        <w:t xml:space="preserve"> </w:t>
      </w:r>
      <w:r>
        <w:t>углублённого</w:t>
      </w:r>
      <w:r>
        <w:rPr>
          <w:spacing w:val="69"/>
        </w:rPr>
        <w:t xml:space="preserve"> </w:t>
      </w:r>
      <w:r>
        <w:t>уровня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173"/>
          <w:tab w:val="left" w:pos="2447"/>
          <w:tab w:val="left" w:pos="4935"/>
          <w:tab w:val="left" w:pos="5073"/>
          <w:tab w:val="left" w:pos="6375"/>
          <w:tab w:val="left" w:pos="7503"/>
          <w:tab w:val="left" w:pos="8043"/>
          <w:tab w:val="left" w:pos="9602"/>
          <w:tab w:val="left" w:pos="9831"/>
        </w:tabs>
        <w:spacing w:before="73" w:line="360" w:lineRule="auto"/>
        <w:ind w:right="619" w:firstLine="0"/>
      </w:pPr>
      <w:r>
        <w:lastRenderedPageBreak/>
        <w:t>являются:</w:t>
      </w:r>
      <w:r>
        <w:rPr>
          <w:spacing w:val="1"/>
        </w:rPr>
        <w:t xml:space="preserve"> </w:t>
      </w:r>
      <w:r>
        <w:t>«Числа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(«Алгебраические</w:t>
      </w:r>
      <w:r>
        <w:rPr>
          <w:spacing w:val="1"/>
        </w:rPr>
        <w:t xml:space="preserve"> </w:t>
      </w:r>
      <w:r>
        <w:t>выражения»,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неравенства»),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(«Геометрические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свойства»,</w:t>
      </w:r>
      <w:r>
        <w:rPr>
          <w:spacing w:val="1"/>
        </w:rPr>
        <w:t xml:space="preserve"> </w:t>
      </w:r>
      <w:r>
        <w:t>«Измерение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величин»),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статистика».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 xml:space="preserve">развиваются   </w:t>
      </w:r>
      <w:r>
        <w:rPr>
          <w:spacing w:val="41"/>
        </w:rPr>
        <w:t xml:space="preserve"> </w:t>
      </w:r>
      <w:r>
        <w:t xml:space="preserve">параллельно,   </w:t>
      </w:r>
      <w:r>
        <w:rPr>
          <w:spacing w:val="41"/>
        </w:rPr>
        <w:t xml:space="preserve"> </w:t>
      </w:r>
      <w:r>
        <w:t xml:space="preserve">каждая   </w:t>
      </w:r>
      <w:r>
        <w:rPr>
          <w:spacing w:val="41"/>
        </w:rPr>
        <w:t xml:space="preserve"> </w:t>
      </w:r>
      <w:r>
        <w:t xml:space="preserve">в    </w:t>
      </w:r>
      <w:r>
        <w:rPr>
          <w:spacing w:val="38"/>
        </w:rPr>
        <w:t xml:space="preserve"> </w:t>
      </w:r>
      <w:r>
        <w:t xml:space="preserve">соответствии    </w:t>
      </w:r>
      <w:r>
        <w:rPr>
          <w:spacing w:val="41"/>
        </w:rPr>
        <w:t xml:space="preserve"> </w:t>
      </w:r>
      <w:r>
        <w:t xml:space="preserve">с    </w:t>
      </w:r>
      <w:r>
        <w:rPr>
          <w:spacing w:val="40"/>
        </w:rPr>
        <w:t xml:space="preserve"> </w:t>
      </w:r>
      <w:r>
        <w:t xml:space="preserve">собственной    </w:t>
      </w:r>
      <w:r>
        <w:rPr>
          <w:spacing w:val="42"/>
        </w:rPr>
        <w:t xml:space="preserve"> </w:t>
      </w:r>
      <w:r>
        <w:t xml:space="preserve">логикой,    </w:t>
      </w:r>
      <w:r>
        <w:rPr>
          <w:spacing w:val="38"/>
        </w:rPr>
        <w:t xml:space="preserve"> </w:t>
      </w:r>
      <w:r>
        <w:t>однако</w:t>
      </w:r>
      <w:r>
        <w:rPr>
          <w:spacing w:val="-58"/>
        </w:rPr>
        <w:t xml:space="preserve"> </w:t>
      </w:r>
      <w:r>
        <w:t>не независимо одна от другой, а в тесном контакте и взаимодействии. Кроме этого, их объединяет</w:t>
      </w:r>
      <w:r>
        <w:rPr>
          <w:spacing w:val="1"/>
        </w:rPr>
        <w:t xml:space="preserve"> </w:t>
      </w:r>
      <w:r>
        <w:t>логическая</w:t>
      </w:r>
      <w:r>
        <w:tab/>
      </w:r>
      <w:r>
        <w:tab/>
        <w:t>составляющая,</w:t>
      </w:r>
      <w:r>
        <w:tab/>
      </w:r>
      <w:r>
        <w:tab/>
        <w:t>традиционно</w:t>
      </w:r>
      <w:r>
        <w:tab/>
        <w:t>присущая</w:t>
      </w:r>
      <w:r>
        <w:tab/>
        <w:t>математике</w:t>
      </w:r>
      <w:r>
        <w:rPr>
          <w:spacing w:val="-58"/>
        </w:rPr>
        <w:t xml:space="preserve"> </w:t>
      </w:r>
      <w:r>
        <w:t>и пронизывающая все математические курсы и содержательные линии. Сформулированное во 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«умение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аксиома,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свойство, признак, доказательство, равносильные формулировки, умение формулировать обратное и</w:t>
      </w:r>
      <w:r>
        <w:rPr>
          <w:spacing w:val="1"/>
        </w:rPr>
        <w:t xml:space="preserve"> </w:t>
      </w:r>
      <w:r>
        <w:t>противоположное</w:t>
      </w:r>
      <w:r>
        <w:rPr>
          <w:spacing w:val="1"/>
        </w:rPr>
        <w:t xml:space="preserve"> </w:t>
      </w:r>
      <w:r>
        <w:t>утверждение,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контрпримеры,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логическую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рассуждений»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умений</w:t>
      </w:r>
      <w:r>
        <w:tab/>
        <w:t>распределяется</w:t>
      </w:r>
      <w:r>
        <w:tab/>
        <w:t>по</w:t>
      </w:r>
      <w:r>
        <w:tab/>
        <w:t>всем</w:t>
      </w:r>
      <w:r>
        <w:tab/>
      </w:r>
      <w:r>
        <w:tab/>
        <w:t>годам</w:t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2" w:line="360" w:lineRule="auto"/>
        <w:ind w:right="622"/>
      </w:pPr>
      <w:r>
        <w:t>В соответствии с ФГОС СОО математика является обязательным предметом на данном уровне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4"/>
        </w:rPr>
        <w:t xml:space="preserve"> </w:t>
      </w:r>
      <w:r>
        <w:t>Настоящей</w:t>
      </w:r>
      <w:r>
        <w:rPr>
          <w:spacing w:val="15"/>
        </w:rPr>
        <w:t xml:space="preserve"> </w:t>
      </w:r>
      <w:r>
        <w:t>программой</w:t>
      </w:r>
      <w:r>
        <w:rPr>
          <w:spacing w:val="15"/>
        </w:rPr>
        <w:t xml:space="preserve"> </w:t>
      </w:r>
      <w:r>
        <w:t>по</w:t>
      </w:r>
      <w:r>
        <w:rPr>
          <w:spacing w:val="15"/>
        </w:rPr>
        <w:t xml:space="preserve"> </w:t>
      </w:r>
      <w:r>
        <w:t>математике</w:t>
      </w:r>
      <w:r>
        <w:rPr>
          <w:spacing w:val="14"/>
        </w:rPr>
        <w:t xml:space="preserve"> </w:t>
      </w:r>
      <w:r>
        <w:t>предусматривается</w:t>
      </w:r>
      <w:r>
        <w:rPr>
          <w:spacing w:val="14"/>
        </w:rPr>
        <w:t xml:space="preserve"> </w:t>
      </w:r>
      <w:r>
        <w:t>изучение</w:t>
      </w:r>
      <w:r>
        <w:rPr>
          <w:spacing w:val="18"/>
        </w:rPr>
        <w:t xml:space="preserve"> </w:t>
      </w:r>
      <w:r>
        <w:t>учебного</w:t>
      </w:r>
      <w:r>
        <w:rPr>
          <w:spacing w:val="18"/>
        </w:rPr>
        <w:t xml:space="preserve"> </w:t>
      </w:r>
      <w:r>
        <w:t>предмета</w:t>
      </w:r>
    </w:p>
    <w:p w:rsidR="00336847" w:rsidRDefault="00A31618">
      <w:pPr>
        <w:pStyle w:val="a3"/>
        <w:ind w:firstLine="0"/>
      </w:pPr>
      <w:r>
        <w:t>«Математика»</w:t>
      </w:r>
      <w:r>
        <w:rPr>
          <w:spacing w:val="9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рамках</w:t>
      </w:r>
      <w:r>
        <w:rPr>
          <w:spacing w:val="103"/>
        </w:rPr>
        <w:t xml:space="preserve"> </w:t>
      </w:r>
      <w:r>
        <w:t>трёх</w:t>
      </w:r>
      <w:r>
        <w:rPr>
          <w:spacing w:val="105"/>
        </w:rPr>
        <w:t xml:space="preserve"> </w:t>
      </w:r>
      <w:r>
        <w:t>учебных</w:t>
      </w:r>
      <w:r>
        <w:rPr>
          <w:spacing w:val="103"/>
        </w:rPr>
        <w:t xml:space="preserve"> </w:t>
      </w:r>
      <w:r>
        <w:t>курсов:</w:t>
      </w:r>
      <w:r>
        <w:rPr>
          <w:spacing w:val="105"/>
        </w:rPr>
        <w:t xml:space="preserve"> </w:t>
      </w:r>
      <w:r>
        <w:t>«Алгебра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начала</w:t>
      </w:r>
      <w:r>
        <w:rPr>
          <w:spacing w:val="100"/>
        </w:rPr>
        <w:t xml:space="preserve"> </w:t>
      </w:r>
      <w:r>
        <w:t>математического</w:t>
      </w:r>
      <w:r>
        <w:rPr>
          <w:spacing w:val="103"/>
        </w:rPr>
        <w:t xml:space="preserve"> </w:t>
      </w:r>
      <w:r>
        <w:t>анализа»,</w:t>
      </w:r>
    </w:p>
    <w:p w:rsidR="00336847" w:rsidRDefault="00A31618">
      <w:pPr>
        <w:pStyle w:val="a3"/>
        <w:spacing w:before="137" w:line="360" w:lineRule="auto"/>
        <w:ind w:right="616" w:firstLine="0"/>
      </w:pPr>
      <w:r>
        <w:t>«Геометрия»,</w:t>
      </w:r>
      <w:r>
        <w:rPr>
          <w:spacing w:val="61"/>
        </w:rPr>
        <w:t xml:space="preserve"> </w:t>
      </w:r>
      <w:r>
        <w:t>«Вероятность</w:t>
      </w:r>
      <w:r>
        <w:rPr>
          <w:spacing w:val="61"/>
        </w:rPr>
        <w:t xml:space="preserve"> </w:t>
      </w:r>
      <w:r>
        <w:t>и   статистика».   Формирование</w:t>
      </w:r>
      <w:r>
        <w:rPr>
          <w:spacing w:val="60"/>
        </w:rPr>
        <w:t xml:space="preserve"> </w:t>
      </w:r>
      <w:r>
        <w:t>логических   умений   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 элементы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включаются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названных</w:t>
      </w:r>
      <w:r>
        <w:rPr>
          <w:spacing w:val="1"/>
        </w:rPr>
        <w:t xml:space="preserve"> </w:t>
      </w:r>
      <w:r>
        <w:t>выше</w:t>
      </w:r>
      <w:r>
        <w:rPr>
          <w:spacing w:val="-1"/>
        </w:rPr>
        <w:t xml:space="preserve"> </w:t>
      </w:r>
      <w:r>
        <w:t>курсов.</w:t>
      </w:r>
    </w:p>
    <w:p w:rsidR="00336847" w:rsidRDefault="00A31618">
      <w:pPr>
        <w:pStyle w:val="a3"/>
        <w:spacing w:before="1"/>
        <w:ind w:left="929" w:firstLine="0"/>
      </w:pPr>
      <w:r>
        <w:t xml:space="preserve">Общее      </w:t>
      </w:r>
      <w:r>
        <w:rPr>
          <w:spacing w:val="21"/>
        </w:rPr>
        <w:t xml:space="preserve"> </w:t>
      </w:r>
      <w:r>
        <w:t xml:space="preserve">число       </w:t>
      </w:r>
      <w:r>
        <w:rPr>
          <w:spacing w:val="18"/>
        </w:rPr>
        <w:t xml:space="preserve"> </w:t>
      </w:r>
      <w:r>
        <w:t xml:space="preserve">часов,       </w:t>
      </w:r>
      <w:r>
        <w:rPr>
          <w:spacing w:val="18"/>
        </w:rPr>
        <w:t xml:space="preserve"> </w:t>
      </w:r>
      <w:r>
        <w:t xml:space="preserve">рекомендованных       </w:t>
      </w:r>
      <w:r>
        <w:rPr>
          <w:spacing w:val="21"/>
        </w:rPr>
        <w:t xml:space="preserve"> </w:t>
      </w:r>
      <w:r>
        <w:t xml:space="preserve">для       </w:t>
      </w:r>
      <w:r>
        <w:rPr>
          <w:spacing w:val="19"/>
        </w:rPr>
        <w:t xml:space="preserve"> </w:t>
      </w:r>
      <w:r>
        <w:t xml:space="preserve">изучения       </w:t>
      </w:r>
      <w:r>
        <w:rPr>
          <w:spacing w:val="24"/>
        </w:rPr>
        <w:t xml:space="preserve"> </w:t>
      </w:r>
      <w:r>
        <w:t xml:space="preserve">математики       </w:t>
      </w:r>
      <w:r>
        <w:rPr>
          <w:spacing w:val="19"/>
        </w:rPr>
        <w:t xml:space="preserve"> </w:t>
      </w:r>
      <w:r>
        <w:t>-</w:t>
      </w:r>
    </w:p>
    <w:p w:rsidR="00336847" w:rsidRDefault="00A31618">
      <w:pPr>
        <w:pStyle w:val="a3"/>
        <w:spacing w:before="137" w:line="360" w:lineRule="auto"/>
        <w:ind w:right="618" w:firstLine="0"/>
      </w:pPr>
      <w:r>
        <w:t>544</w:t>
      </w:r>
      <w:r>
        <w:rPr>
          <w:spacing w:val="58"/>
        </w:rPr>
        <w:t xml:space="preserve"> </w:t>
      </w:r>
      <w:r>
        <w:t>часа:</w:t>
      </w:r>
      <w:r>
        <w:rPr>
          <w:spacing w:val="116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10</w:t>
      </w:r>
      <w:r>
        <w:rPr>
          <w:spacing w:val="116"/>
        </w:rPr>
        <w:t xml:space="preserve"> </w:t>
      </w:r>
      <w:r>
        <w:t>классе</w:t>
      </w:r>
      <w:r>
        <w:rPr>
          <w:spacing w:val="117"/>
        </w:rPr>
        <w:t xml:space="preserve"> </w:t>
      </w:r>
      <w:r>
        <w:t>-</w:t>
      </w:r>
      <w:r>
        <w:rPr>
          <w:spacing w:val="116"/>
        </w:rPr>
        <w:t xml:space="preserve"> </w:t>
      </w:r>
      <w:r>
        <w:t>272</w:t>
      </w:r>
      <w:r>
        <w:rPr>
          <w:spacing w:val="116"/>
        </w:rPr>
        <w:t xml:space="preserve"> </w:t>
      </w:r>
      <w:r>
        <w:t>часа</w:t>
      </w:r>
      <w:r>
        <w:rPr>
          <w:spacing w:val="116"/>
        </w:rPr>
        <w:t xml:space="preserve"> </w:t>
      </w:r>
      <w:r>
        <w:t>(8</w:t>
      </w:r>
      <w:r>
        <w:rPr>
          <w:spacing w:val="115"/>
        </w:rPr>
        <w:t xml:space="preserve"> </w:t>
      </w:r>
      <w:r>
        <w:t>часов</w:t>
      </w:r>
      <w:r>
        <w:rPr>
          <w:spacing w:val="115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неделю),</w:t>
      </w:r>
      <w:r>
        <w:rPr>
          <w:spacing w:val="115"/>
        </w:rPr>
        <w:t xml:space="preserve"> </w:t>
      </w:r>
      <w:r>
        <w:t>в</w:t>
      </w:r>
      <w:r>
        <w:rPr>
          <w:spacing w:val="116"/>
        </w:rPr>
        <w:t xml:space="preserve"> </w:t>
      </w:r>
      <w:r>
        <w:t>11</w:t>
      </w:r>
      <w:r>
        <w:rPr>
          <w:spacing w:val="116"/>
        </w:rPr>
        <w:t xml:space="preserve"> </w:t>
      </w:r>
      <w:r>
        <w:t>классе</w:t>
      </w:r>
      <w:r>
        <w:rPr>
          <w:spacing w:val="119"/>
        </w:rPr>
        <w:t xml:space="preserve"> </w:t>
      </w:r>
      <w:r>
        <w:t>-</w:t>
      </w:r>
      <w:r>
        <w:rPr>
          <w:spacing w:val="115"/>
        </w:rPr>
        <w:t xml:space="preserve"> </w:t>
      </w:r>
      <w:r>
        <w:t>272</w:t>
      </w:r>
      <w:r>
        <w:rPr>
          <w:spacing w:val="116"/>
        </w:rPr>
        <w:t xml:space="preserve"> </w:t>
      </w:r>
      <w:r>
        <w:t>часа</w:t>
      </w:r>
      <w:r>
        <w:rPr>
          <w:spacing w:val="116"/>
        </w:rPr>
        <w:t xml:space="preserve"> </w:t>
      </w:r>
      <w:r>
        <w:t>(8</w:t>
      </w:r>
      <w:r>
        <w:rPr>
          <w:spacing w:val="115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36847" w:rsidRDefault="00A31618">
      <w:pPr>
        <w:pStyle w:val="a3"/>
        <w:spacing w:line="362" w:lineRule="auto"/>
        <w:ind w:right="6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19"/>
      </w:pPr>
      <w:r>
        <w:t>В результате изучения математики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5" w:line="360" w:lineRule="auto"/>
        <w:ind w:right="624"/>
      </w:pPr>
      <w:r>
        <w:t>сформированность         гражданской         позиции         обучающегося          как 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функционирования различных структур, явлений, процедур гражданского общества (выборы, опросы</w:t>
      </w:r>
      <w:r>
        <w:rPr>
          <w:spacing w:val="1"/>
        </w:rPr>
        <w:t xml:space="preserve"> </w:t>
      </w:r>
      <w:r>
        <w:t>и другое), умение взаимодействовать с социальными институтами в соответствии с их функциями и</w:t>
      </w:r>
      <w:r>
        <w:rPr>
          <w:spacing w:val="1"/>
        </w:rPr>
        <w:t xml:space="preserve"> </w:t>
      </w:r>
      <w:r>
        <w:t>назначением;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606"/>
          <w:tab w:val="left" w:pos="5527"/>
          <w:tab w:val="left" w:pos="7583"/>
          <w:tab w:val="left" w:pos="9812"/>
        </w:tabs>
        <w:spacing w:before="133" w:line="360" w:lineRule="auto"/>
        <w:ind w:right="621"/>
      </w:pPr>
      <w:r>
        <w:t>сформированность</w:t>
      </w:r>
      <w:r>
        <w:tab/>
        <w:t>российской</w:t>
      </w:r>
      <w:r>
        <w:tab/>
        <w:t>гражданской</w:t>
      </w:r>
      <w:r>
        <w:tab/>
        <w:t>идентичности,</w:t>
      </w:r>
      <w:r>
        <w:tab/>
      </w:r>
      <w:r>
        <w:rPr>
          <w:spacing w:val="-1"/>
        </w:rP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45"/>
        </w:rPr>
        <w:t xml:space="preserve"> </w:t>
      </w:r>
      <w:r>
        <w:t>прошлому</w:t>
      </w:r>
      <w:r>
        <w:rPr>
          <w:spacing w:val="39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настоящему</w:t>
      </w:r>
      <w:r>
        <w:rPr>
          <w:spacing w:val="41"/>
        </w:rPr>
        <w:t xml:space="preserve"> </w:t>
      </w:r>
      <w:r>
        <w:t>российской</w:t>
      </w:r>
      <w:r>
        <w:rPr>
          <w:spacing w:val="45"/>
        </w:rPr>
        <w:t xml:space="preserve"> </w:t>
      </w:r>
      <w:r>
        <w:t>математики,</w:t>
      </w:r>
      <w:r>
        <w:rPr>
          <w:spacing w:val="44"/>
        </w:rPr>
        <w:t xml:space="preserve"> </w:t>
      </w:r>
      <w:r>
        <w:t>ценностное</w:t>
      </w:r>
      <w:r>
        <w:rPr>
          <w:spacing w:val="43"/>
        </w:rPr>
        <w:t xml:space="preserve"> </w:t>
      </w:r>
      <w:r>
        <w:t>отношение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lastRenderedPageBreak/>
        <w:t xml:space="preserve">к  </w:t>
      </w:r>
      <w:r>
        <w:rPr>
          <w:spacing w:val="1"/>
        </w:rPr>
        <w:t xml:space="preserve"> </w:t>
      </w:r>
      <w:r>
        <w:t xml:space="preserve">достижениям  </w:t>
      </w:r>
      <w:r>
        <w:rPr>
          <w:spacing w:val="1"/>
        </w:rPr>
        <w:t xml:space="preserve"> </w:t>
      </w:r>
      <w:r>
        <w:t xml:space="preserve">российских  </w:t>
      </w:r>
      <w:r>
        <w:rPr>
          <w:spacing w:val="1"/>
        </w:rPr>
        <w:t xml:space="preserve"> </w:t>
      </w:r>
      <w:r>
        <w:t xml:space="preserve">математиков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1"/>
        </w:rPr>
        <w:t xml:space="preserve"> </w:t>
      </w:r>
      <w:r>
        <w:t xml:space="preserve">математической   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науках,</w:t>
      </w:r>
      <w:r>
        <w:rPr>
          <w:spacing w:val="-1"/>
        </w:rPr>
        <w:t xml:space="preserve"> </w:t>
      </w:r>
      <w:r>
        <w:t>технологиях,</w:t>
      </w:r>
      <w:r>
        <w:rPr>
          <w:spacing w:val="-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экономики;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4"/>
      </w:pPr>
      <w:r>
        <w:t>осознание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деятельностью учёного,</w:t>
      </w:r>
      <w:r>
        <w:rPr>
          <w:spacing w:val="-1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вклада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построение устойчивого</w:t>
      </w:r>
      <w:r>
        <w:rPr>
          <w:spacing w:val="-2"/>
        </w:rPr>
        <w:t xml:space="preserve"> </w:t>
      </w:r>
      <w:r>
        <w:t>будущего;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62"/>
          <w:tab w:val="left" w:pos="5658"/>
          <w:tab w:val="left" w:pos="8988"/>
        </w:tabs>
        <w:spacing w:before="137" w:line="360" w:lineRule="auto"/>
        <w:ind w:right="621"/>
      </w:pPr>
      <w:r>
        <w:t>эстетическое отношение к миру, включая эстетику математических закономерностей, объектов,</w:t>
      </w:r>
      <w:r>
        <w:rPr>
          <w:spacing w:val="-57"/>
        </w:rPr>
        <w:t xml:space="preserve"> </w:t>
      </w:r>
      <w:r>
        <w:t>задач,</w:t>
      </w:r>
      <w:r>
        <w:tab/>
        <w:t>решений,</w:t>
      </w:r>
      <w:r>
        <w:tab/>
        <w:t>рассуждений,</w:t>
      </w:r>
      <w:r>
        <w:tab/>
        <w:t>восприимчивость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аспектам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искусства;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spacing w:before="2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6" w:line="360" w:lineRule="auto"/>
        <w:ind w:right="615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-57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регулярная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активность),</w:t>
      </w:r>
      <w:r>
        <w:rPr>
          <w:spacing w:val="1"/>
        </w:rPr>
        <w:t xml:space="preserve"> </w:t>
      </w:r>
      <w:r>
        <w:t>физическое</w:t>
      </w:r>
      <w:r>
        <w:rPr>
          <w:spacing w:val="-57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спортивно-оздоровительной деятельностью;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01"/>
          <w:tab w:val="left" w:pos="3462"/>
          <w:tab w:val="left" w:pos="4750"/>
          <w:tab w:val="left" w:pos="6438"/>
          <w:tab w:val="left" w:pos="8034"/>
          <w:tab w:val="left" w:pos="9986"/>
        </w:tabs>
        <w:spacing w:before="139" w:line="360" w:lineRule="auto"/>
        <w:ind w:right="620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ценности</w:t>
      </w:r>
      <w:r>
        <w:tab/>
        <w:t>трудолюбия,</w:t>
      </w:r>
      <w:r>
        <w:tab/>
        <w:t>интерес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21"/>
        </w:rPr>
        <w:t xml:space="preserve"> </w:t>
      </w:r>
      <w:r>
        <w:t xml:space="preserve">различным     </w:t>
      </w:r>
      <w:r>
        <w:rPr>
          <w:spacing w:val="17"/>
        </w:rPr>
        <w:t xml:space="preserve"> </w:t>
      </w:r>
      <w:r>
        <w:t xml:space="preserve">сферам     </w:t>
      </w:r>
      <w:r>
        <w:rPr>
          <w:spacing w:val="18"/>
        </w:rPr>
        <w:t xml:space="preserve"> </w:t>
      </w:r>
      <w:r>
        <w:t xml:space="preserve">профессиональной     </w:t>
      </w:r>
      <w:r>
        <w:rPr>
          <w:spacing w:val="20"/>
        </w:rPr>
        <w:t xml:space="preserve"> </w:t>
      </w:r>
      <w:r>
        <w:t xml:space="preserve">деятельности,     </w:t>
      </w:r>
      <w:r>
        <w:rPr>
          <w:spacing w:val="19"/>
        </w:rPr>
        <w:t xml:space="preserve"> </w:t>
      </w:r>
      <w:r>
        <w:t xml:space="preserve">связанным     </w:t>
      </w:r>
      <w:r>
        <w:rPr>
          <w:spacing w:val="17"/>
        </w:rPr>
        <w:t xml:space="preserve"> </w:t>
      </w:r>
      <w:r>
        <w:t xml:space="preserve">с     </w:t>
      </w:r>
      <w:r>
        <w:rPr>
          <w:spacing w:val="20"/>
        </w:rPr>
        <w:t xml:space="preserve"> </w:t>
      </w:r>
      <w:r>
        <w:t>математикой</w:t>
      </w:r>
      <w:r>
        <w:rPr>
          <w:spacing w:val="-58"/>
        </w:rPr>
        <w:t xml:space="preserve"> </w:t>
      </w:r>
      <w:r>
        <w:t>и      её      приложениями,      умение      совершать      осознанный      выбор      будущей      профессии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44"/>
        </w:rPr>
        <w:t xml:space="preserve"> </w:t>
      </w:r>
      <w:r>
        <w:t xml:space="preserve">реализовывать      </w:t>
      </w:r>
      <w:r>
        <w:rPr>
          <w:spacing w:val="40"/>
        </w:rPr>
        <w:t xml:space="preserve"> </w:t>
      </w:r>
      <w:r>
        <w:t xml:space="preserve">собственные      </w:t>
      </w:r>
      <w:r>
        <w:rPr>
          <w:spacing w:val="39"/>
        </w:rPr>
        <w:t xml:space="preserve"> </w:t>
      </w:r>
      <w:r>
        <w:t xml:space="preserve">жизненные      </w:t>
      </w:r>
      <w:r>
        <w:rPr>
          <w:spacing w:val="40"/>
        </w:rPr>
        <w:t xml:space="preserve"> </w:t>
      </w:r>
      <w:r>
        <w:t xml:space="preserve">планы,      </w:t>
      </w:r>
      <w:r>
        <w:rPr>
          <w:spacing w:val="40"/>
        </w:rPr>
        <w:t xml:space="preserve"> </w:t>
      </w:r>
      <w:r>
        <w:t xml:space="preserve">готовность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направленности;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 применение 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336847" w:rsidRDefault="00A31618">
      <w:pPr>
        <w:pStyle w:val="a5"/>
        <w:numPr>
          <w:ilvl w:val="0"/>
          <w:numId w:val="1"/>
        </w:numPr>
        <w:tabs>
          <w:tab w:val="left" w:pos="1189"/>
        </w:tabs>
        <w:spacing w:before="2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tabs>
          <w:tab w:val="left" w:pos="2518"/>
          <w:tab w:val="left" w:pos="2867"/>
          <w:tab w:val="left" w:pos="4434"/>
          <w:tab w:val="left" w:pos="5053"/>
          <w:tab w:val="left" w:pos="6910"/>
          <w:tab w:val="left" w:pos="7356"/>
          <w:tab w:val="left" w:pos="9667"/>
          <w:tab w:val="left" w:pos="10192"/>
        </w:tabs>
        <w:spacing w:before="137" w:line="360" w:lineRule="auto"/>
        <w:ind w:right="619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tab/>
      </w:r>
      <w:r>
        <w:tab/>
        <w:t>практики,</w:t>
      </w:r>
      <w:r>
        <w:tab/>
      </w:r>
      <w:r>
        <w:tab/>
        <w:t>понимание</w:t>
      </w:r>
      <w:r>
        <w:tab/>
      </w:r>
      <w:r>
        <w:tab/>
        <w:t>математической</w:t>
      </w:r>
      <w:r>
        <w:tab/>
      </w:r>
      <w:r>
        <w:tab/>
      </w:r>
      <w:r>
        <w:rPr>
          <w:spacing w:val="-1"/>
        </w:rPr>
        <w:t>науки</w:t>
      </w:r>
      <w:r>
        <w:rPr>
          <w:spacing w:val="-58"/>
        </w:rPr>
        <w:t xml:space="preserve"> </w:t>
      </w:r>
      <w:r>
        <w:t>как       сферы       человеческой       деятельности,       этапов       её       развития       и       значимости</w:t>
      </w:r>
      <w:r>
        <w:rPr>
          <w:spacing w:val="1"/>
        </w:rPr>
        <w:t xml:space="preserve"> </w:t>
      </w:r>
      <w:r>
        <w:t>для развития цивилизации, овладение языком математики и математической культурой как средством</w:t>
      </w:r>
      <w:r>
        <w:rPr>
          <w:spacing w:val="1"/>
        </w:rPr>
        <w:t xml:space="preserve"> </w:t>
      </w:r>
      <w:r>
        <w:t>познания</w:t>
      </w:r>
      <w:r>
        <w:tab/>
        <w:t>мира,</w:t>
      </w:r>
      <w:r>
        <w:tab/>
        <w:t>готовность</w:t>
      </w:r>
      <w:r>
        <w:tab/>
        <w:t>осуществлять</w:t>
      </w:r>
      <w:r>
        <w:tab/>
        <w:t>проектную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 деятельность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336847" w:rsidRDefault="00A31618">
      <w:pPr>
        <w:pStyle w:val="a3"/>
        <w:spacing w:before="1"/>
        <w:ind w:left="929" w:firstLine="0"/>
      </w:pPr>
      <w:r>
        <w:t>В</w:t>
      </w:r>
      <w:r>
        <w:rPr>
          <w:spacing w:val="33"/>
        </w:rPr>
        <w:t xml:space="preserve"> </w:t>
      </w:r>
      <w:r>
        <w:t>результате</w:t>
      </w:r>
      <w:r>
        <w:rPr>
          <w:spacing w:val="34"/>
        </w:rPr>
        <w:t xml:space="preserve"> </w:t>
      </w:r>
      <w:r>
        <w:t>изучения</w:t>
      </w:r>
      <w:r>
        <w:rPr>
          <w:spacing w:val="35"/>
        </w:rPr>
        <w:t xml:space="preserve"> </w:t>
      </w:r>
      <w:r>
        <w:t>математики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уровне</w:t>
      </w:r>
      <w:r>
        <w:rPr>
          <w:spacing w:val="36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7"/>
        </w:rPr>
        <w:t xml:space="preserve"> </w:t>
      </w:r>
      <w:r>
        <w:t>у</w:t>
      </w:r>
      <w:r>
        <w:rPr>
          <w:spacing w:val="28"/>
        </w:rPr>
        <w:t xml:space="preserve"> </w:t>
      </w:r>
      <w:r>
        <w:t>обучающегося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 w:firstLine="0"/>
      </w:pPr>
      <w:r>
        <w:lastRenderedPageBreak/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360" w:lineRule="auto"/>
        <w:ind w:right="6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5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4567"/>
          <w:tab w:val="left" w:pos="9726"/>
        </w:tabs>
        <w:spacing w:line="360" w:lineRule="auto"/>
        <w:ind w:right="620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отношений между понятиями, формулировать определения понятий, устанавливать существенный</w:t>
      </w:r>
      <w:r>
        <w:rPr>
          <w:spacing w:val="1"/>
        </w:rPr>
        <w:t xml:space="preserve"> </w:t>
      </w:r>
      <w:r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2"/>
        </w:rPr>
        <w:t xml:space="preserve"> </w:t>
      </w:r>
      <w:r>
        <w:t>проводимого анализа;</w:t>
      </w:r>
    </w:p>
    <w:p w:rsidR="00336847" w:rsidRDefault="00A31618">
      <w:pPr>
        <w:pStyle w:val="a3"/>
        <w:spacing w:line="360" w:lineRule="auto"/>
        <w:ind w:right="624"/>
      </w:pPr>
      <w:r>
        <w:t>воспринимать, формулировать и преобразовывать суждения: утвердительные и отрицательные,</w:t>
      </w:r>
      <w:r>
        <w:rPr>
          <w:spacing w:val="-57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 общие,</w:t>
      </w:r>
      <w:r>
        <w:rPr>
          <w:spacing w:val="2"/>
        </w:rPr>
        <w:t xml:space="preserve"> </w:t>
      </w:r>
      <w:r>
        <w:t>условные;</w:t>
      </w:r>
    </w:p>
    <w:p w:rsidR="00336847" w:rsidRDefault="00A31618">
      <w:pPr>
        <w:pStyle w:val="a3"/>
        <w:spacing w:line="360" w:lineRule="auto"/>
        <w:ind w:right="616"/>
      </w:pPr>
      <w:r>
        <w:t>выявлять         математические         закономерности,         взаимосвязи         и         противоречия</w:t>
      </w:r>
      <w:r>
        <w:rPr>
          <w:spacing w:val="-57"/>
        </w:rPr>
        <w:t xml:space="preserve"> </w:t>
      </w:r>
      <w:r>
        <w:t xml:space="preserve">в        фактах,        данных,        наблюдениях        и       </w:t>
      </w:r>
      <w:r>
        <w:rPr>
          <w:spacing w:val="1"/>
        </w:rPr>
        <w:t xml:space="preserve"> </w:t>
      </w:r>
      <w:r>
        <w:t>утверждениях,         предлагать         критерии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выявления закономерностей и противоречий;</w:t>
      </w:r>
    </w:p>
    <w:p w:rsidR="00336847" w:rsidRDefault="00A31618">
      <w:pPr>
        <w:pStyle w:val="a3"/>
        <w:spacing w:before="2" w:line="360" w:lineRule="auto"/>
        <w:ind w:right="62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336847" w:rsidRDefault="00A31618">
      <w:pPr>
        <w:pStyle w:val="a3"/>
        <w:tabs>
          <w:tab w:val="left" w:pos="2653"/>
          <w:tab w:val="left" w:pos="5039"/>
          <w:tab w:val="left" w:pos="7687"/>
          <w:tab w:val="left" w:pos="9873"/>
        </w:tabs>
        <w:spacing w:line="360" w:lineRule="auto"/>
        <w:ind w:right="6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контрпримеры, обосновывать собственные</w:t>
      </w:r>
      <w:r>
        <w:rPr>
          <w:spacing w:val="-2"/>
        </w:rPr>
        <w:t xml:space="preserve"> </w:t>
      </w:r>
      <w:r>
        <w:t>суждения и</w:t>
      </w:r>
      <w:r>
        <w:rPr>
          <w:spacing w:val="-1"/>
        </w:rPr>
        <w:t xml:space="preserve"> </w:t>
      </w:r>
      <w:r>
        <w:t>выводы;</w:t>
      </w:r>
    </w:p>
    <w:p w:rsidR="00336847" w:rsidRDefault="00A31618">
      <w:pPr>
        <w:pStyle w:val="a3"/>
        <w:spacing w:line="360" w:lineRule="auto"/>
        <w:ind w:right="625"/>
      </w:pPr>
      <w:r>
        <w:t>выбирать способ решения учебной задачи (сравнивать несколько вариантов решения,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 учётом самостоятельно выделенных критериев).</w:t>
      </w:r>
    </w:p>
    <w:p w:rsidR="00336847" w:rsidRDefault="00A31618">
      <w:pPr>
        <w:pStyle w:val="a3"/>
        <w:spacing w:line="36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line="360" w:lineRule="auto"/>
        <w:ind w:right="625"/>
      </w:pPr>
      <w:r>
        <w:t>использовать вопросы как исследовательский инструмент познания, формулировать 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1"/>
        </w:rPr>
        <w:t xml:space="preserve"> </w:t>
      </w:r>
      <w:r>
        <w:t>аргументировать свою</w:t>
      </w:r>
      <w:r>
        <w:rPr>
          <w:spacing w:val="-1"/>
        </w:rPr>
        <w:t xml:space="preserve"> </w:t>
      </w:r>
      <w:r>
        <w:t>позицию, мнение;</w:t>
      </w:r>
    </w:p>
    <w:p w:rsidR="00336847" w:rsidRDefault="00A31618">
      <w:pPr>
        <w:pStyle w:val="a3"/>
        <w:tabs>
          <w:tab w:val="left" w:pos="2670"/>
          <w:tab w:val="left" w:pos="4961"/>
          <w:tab w:val="left" w:pos="7359"/>
          <w:tab w:val="left" w:pos="9394"/>
        </w:tabs>
        <w:spacing w:before="1" w:line="360" w:lineRule="auto"/>
        <w:ind w:right="615"/>
      </w:pPr>
      <w:r>
        <w:t>проводить</w:t>
      </w:r>
      <w:r>
        <w:tab/>
        <w:t>самостоятельно</w:t>
      </w:r>
      <w:r>
        <w:tab/>
        <w:t>спланированный</w:t>
      </w:r>
      <w:r>
        <w:tab/>
        <w:t>эксперимент,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процесса,</w:t>
      </w:r>
      <w:r>
        <w:rPr>
          <w:spacing w:val="6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зависимостей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объектами, явлениями,</w:t>
      </w:r>
      <w:r>
        <w:rPr>
          <w:spacing w:val="-3"/>
        </w:rPr>
        <w:t xml:space="preserve"> </w:t>
      </w:r>
      <w:r>
        <w:t>процессами;</w:t>
      </w:r>
    </w:p>
    <w:p w:rsidR="00336847" w:rsidRDefault="00A31618">
      <w:pPr>
        <w:pStyle w:val="a3"/>
        <w:tabs>
          <w:tab w:val="left" w:pos="2783"/>
          <w:tab w:val="left" w:pos="4613"/>
          <w:tab w:val="left" w:pos="5997"/>
          <w:tab w:val="left" w:pos="6366"/>
          <w:tab w:val="left" w:pos="7397"/>
          <w:tab w:val="left" w:pos="7887"/>
          <w:tab w:val="left" w:pos="9369"/>
        </w:tabs>
        <w:spacing w:line="360" w:lineRule="auto"/>
        <w:ind w:right="623"/>
        <w:jc w:val="right"/>
      </w:pPr>
      <w:r>
        <w:t>самостоятельно</w:t>
      </w:r>
      <w:r>
        <w:tab/>
        <w:t>формулировать</w:t>
      </w:r>
      <w:r>
        <w:tab/>
        <w:t>обобщения</w:t>
      </w:r>
      <w:r>
        <w:tab/>
        <w:t>и</w:t>
      </w:r>
      <w:r>
        <w:tab/>
        <w:t>выводы</w:t>
      </w:r>
      <w:r>
        <w:tab/>
        <w:t>по</w:t>
      </w:r>
      <w:r>
        <w:tab/>
        <w:t>результатам</w:t>
      </w:r>
      <w:r>
        <w:tab/>
        <w:t>проведённого</w:t>
      </w:r>
      <w:r>
        <w:rPr>
          <w:spacing w:val="-57"/>
        </w:rPr>
        <w:t xml:space="preserve"> </w:t>
      </w:r>
      <w:r>
        <w:t>наблюдения, исследования, оценивать достоверность полученных результатов, выводов и обобщений;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38"/>
        </w:rPr>
        <w:t xml:space="preserve"> </w:t>
      </w:r>
      <w:r>
        <w:t>возможное</w:t>
      </w:r>
      <w:r>
        <w:rPr>
          <w:spacing w:val="36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процесса,</w:t>
      </w:r>
      <w:r>
        <w:rPr>
          <w:spacing w:val="37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8"/>
        </w:rPr>
        <w:t xml:space="preserve"> </w:t>
      </w:r>
      <w:r>
        <w:t>выдвигать</w:t>
      </w:r>
      <w:r>
        <w:rPr>
          <w:spacing w:val="37"/>
        </w:rPr>
        <w:t xml:space="preserve"> </w:t>
      </w:r>
      <w:r>
        <w:t>предположения</w:t>
      </w:r>
      <w:r>
        <w:rPr>
          <w:spacing w:val="37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его</w:t>
      </w:r>
    </w:p>
    <w:p w:rsidR="00336847" w:rsidRDefault="00A31618">
      <w:pPr>
        <w:pStyle w:val="a3"/>
        <w:spacing w:before="1"/>
        <w:ind w:firstLine="0"/>
        <w:jc w:val="left"/>
      </w:pPr>
      <w:r>
        <w:t>развитии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условиях.</w:t>
      </w:r>
    </w:p>
    <w:p w:rsidR="00336847" w:rsidRDefault="00A31618">
      <w:pPr>
        <w:pStyle w:val="a3"/>
        <w:tabs>
          <w:tab w:val="left" w:pos="1641"/>
          <w:tab w:val="left" w:pos="3677"/>
          <w:tab w:val="left" w:pos="4810"/>
          <w:tab w:val="left" w:pos="6885"/>
          <w:tab w:val="left" w:pos="8604"/>
          <w:tab w:val="left" w:pos="9890"/>
        </w:tabs>
        <w:spacing w:before="137" w:line="360" w:lineRule="auto"/>
        <w:ind w:right="623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  <w:jc w:val="left"/>
      </w:pPr>
      <w:r>
        <w:t>выявлять</w:t>
      </w:r>
      <w:r>
        <w:rPr>
          <w:spacing w:val="27"/>
        </w:rPr>
        <w:t xml:space="preserve"> </w:t>
      </w:r>
      <w:r>
        <w:t>дефициты</w:t>
      </w:r>
      <w:r>
        <w:rPr>
          <w:spacing w:val="27"/>
        </w:rPr>
        <w:t xml:space="preserve"> </w:t>
      </w:r>
      <w:r>
        <w:t>информации,</w:t>
      </w:r>
      <w:r>
        <w:rPr>
          <w:spacing w:val="27"/>
        </w:rPr>
        <w:t xml:space="preserve"> </w:t>
      </w:r>
      <w:r>
        <w:t>данных,</w:t>
      </w:r>
      <w:r>
        <w:rPr>
          <w:spacing w:val="24"/>
        </w:rPr>
        <w:t xml:space="preserve"> </w:t>
      </w:r>
      <w:r>
        <w:t>необходимых</w:t>
      </w:r>
      <w:r>
        <w:rPr>
          <w:spacing w:val="29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ответа</w:t>
      </w:r>
      <w:r>
        <w:rPr>
          <w:spacing w:val="27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вопрос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решения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задачи;</w:t>
      </w:r>
    </w:p>
    <w:p w:rsidR="00336847" w:rsidRDefault="00A31618">
      <w:pPr>
        <w:pStyle w:val="a3"/>
        <w:spacing w:before="137" w:line="360" w:lineRule="auto"/>
        <w:ind w:right="624"/>
      </w:pPr>
      <w:r>
        <w:t>выбирать информацию из источников различных типов, анализировать, систематизировать и</w:t>
      </w:r>
      <w:r>
        <w:rPr>
          <w:spacing w:val="1"/>
        </w:rPr>
        <w:t xml:space="preserve"> </w:t>
      </w:r>
      <w:r>
        <w:t>интерпретировать информацию различных</w:t>
      </w:r>
      <w:r>
        <w:rPr>
          <w:spacing w:val="1"/>
        </w:rPr>
        <w:t xml:space="preserve"> </w:t>
      </w:r>
      <w:r>
        <w:t>видов и</w:t>
      </w:r>
      <w:r>
        <w:rPr>
          <w:spacing w:val="-1"/>
        </w:rPr>
        <w:t xml:space="preserve"> </w:t>
      </w:r>
      <w:r>
        <w:t>форм представления;</w:t>
      </w:r>
    </w:p>
    <w:p w:rsidR="00336847" w:rsidRDefault="00A31618">
      <w:pPr>
        <w:pStyle w:val="a3"/>
        <w:spacing w:before="1" w:line="360" w:lineRule="auto"/>
        <w:ind w:right="619"/>
      </w:pPr>
      <w:r>
        <w:t>структурировать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графически;</w:t>
      </w:r>
    </w:p>
    <w:p w:rsidR="00336847" w:rsidRDefault="00A31618">
      <w:pPr>
        <w:pStyle w:val="a3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надёжность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сформулированным</w:t>
      </w:r>
      <w:r>
        <w:rPr>
          <w:spacing w:val="-4"/>
        </w:rPr>
        <w:t xml:space="preserve"> </w:t>
      </w:r>
      <w:r>
        <w:t>критериям.</w:t>
      </w:r>
    </w:p>
    <w:p w:rsidR="00336847" w:rsidRDefault="00A31618">
      <w:pPr>
        <w:pStyle w:val="a3"/>
        <w:spacing w:before="139" w:line="360" w:lineRule="auto"/>
        <w:ind w:right="6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3"/>
      </w:pPr>
      <w:r>
        <w:t>воспринимать       и       формулировать       суждения       в       соответствии       с       условиями</w:t>
      </w:r>
      <w:r>
        <w:rPr>
          <w:spacing w:val="1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целями   </w:t>
      </w:r>
      <w:r>
        <w:rPr>
          <w:spacing w:val="27"/>
        </w:rPr>
        <w:t xml:space="preserve"> </w:t>
      </w:r>
      <w:r>
        <w:t xml:space="preserve">общения,   </w:t>
      </w:r>
      <w:r>
        <w:rPr>
          <w:spacing w:val="26"/>
        </w:rPr>
        <w:t xml:space="preserve"> </w:t>
      </w:r>
      <w:r>
        <w:t xml:space="preserve">ясно,   </w:t>
      </w:r>
      <w:r>
        <w:rPr>
          <w:spacing w:val="29"/>
        </w:rPr>
        <w:t xml:space="preserve"> </w:t>
      </w:r>
      <w:r>
        <w:t xml:space="preserve">точно,   </w:t>
      </w:r>
      <w:r>
        <w:rPr>
          <w:spacing w:val="26"/>
        </w:rPr>
        <w:t xml:space="preserve"> </w:t>
      </w:r>
      <w:r>
        <w:t xml:space="preserve">грамотно   </w:t>
      </w:r>
      <w:r>
        <w:rPr>
          <w:spacing w:val="29"/>
        </w:rPr>
        <w:t xml:space="preserve"> </w:t>
      </w:r>
      <w:r>
        <w:t xml:space="preserve">выражать   </w:t>
      </w:r>
      <w:r>
        <w:rPr>
          <w:spacing w:val="30"/>
        </w:rPr>
        <w:t xml:space="preserve"> </w:t>
      </w:r>
      <w:r>
        <w:t xml:space="preserve">свою   </w:t>
      </w:r>
      <w:r>
        <w:rPr>
          <w:spacing w:val="30"/>
        </w:rPr>
        <w:t xml:space="preserve"> </w:t>
      </w:r>
      <w:r>
        <w:t xml:space="preserve">точку   </w:t>
      </w:r>
      <w:r>
        <w:rPr>
          <w:spacing w:val="21"/>
        </w:rPr>
        <w:t xml:space="preserve"> </w:t>
      </w:r>
      <w:r>
        <w:t xml:space="preserve">зрения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ходу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результат;</w:t>
      </w:r>
    </w:p>
    <w:p w:rsidR="00336847" w:rsidRDefault="00A31618">
      <w:pPr>
        <w:pStyle w:val="a3"/>
        <w:spacing w:before="1" w:line="360" w:lineRule="auto"/>
        <w:ind w:right="623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 высказывать идеи, нацеленные на поиск решения, сопоставлять свои суждения с суждениями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диалога,</w:t>
      </w:r>
      <w:r>
        <w:rPr>
          <w:spacing w:val="1"/>
        </w:rPr>
        <w:t xml:space="preserve"> </w:t>
      </w:r>
      <w:r>
        <w:t>обнаруживать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разногласия, свои возражения;</w:t>
      </w:r>
    </w:p>
    <w:p w:rsidR="00336847" w:rsidRDefault="00A31618">
      <w:pPr>
        <w:pStyle w:val="a3"/>
        <w:spacing w:line="360" w:lineRule="auto"/>
        <w:ind w:right="6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аудитории.</w:t>
      </w:r>
    </w:p>
    <w:p w:rsidR="00336847" w:rsidRDefault="00A31618">
      <w:pPr>
        <w:pStyle w:val="a3"/>
        <w:spacing w:line="360" w:lineRule="auto"/>
        <w:ind w:right="6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3"/>
      </w:pPr>
      <w:r>
        <w:t xml:space="preserve">составлять     </w:t>
      </w:r>
      <w:r>
        <w:rPr>
          <w:spacing w:val="21"/>
        </w:rPr>
        <w:t xml:space="preserve"> </w:t>
      </w:r>
      <w:r>
        <w:t xml:space="preserve">план,      </w:t>
      </w:r>
      <w:r>
        <w:rPr>
          <w:spacing w:val="15"/>
        </w:rPr>
        <w:t xml:space="preserve"> </w:t>
      </w:r>
      <w:r>
        <w:t xml:space="preserve">алгоритм      </w:t>
      </w:r>
      <w:r>
        <w:rPr>
          <w:spacing w:val="18"/>
        </w:rPr>
        <w:t xml:space="preserve"> </w:t>
      </w:r>
      <w:r>
        <w:t xml:space="preserve">решения      </w:t>
      </w:r>
      <w:r>
        <w:rPr>
          <w:spacing w:val="16"/>
        </w:rPr>
        <w:t xml:space="preserve"> </w:t>
      </w:r>
      <w:r>
        <w:t xml:space="preserve">задачи,      </w:t>
      </w:r>
      <w:r>
        <w:rPr>
          <w:spacing w:val="18"/>
        </w:rPr>
        <w:t xml:space="preserve"> </w:t>
      </w:r>
      <w:r>
        <w:t xml:space="preserve">выбирать      </w:t>
      </w:r>
      <w:r>
        <w:rPr>
          <w:spacing w:val="20"/>
        </w:rPr>
        <w:t xml:space="preserve"> </w:t>
      </w:r>
      <w:r>
        <w:t xml:space="preserve">способ      </w:t>
      </w:r>
      <w:r>
        <w:rPr>
          <w:spacing w:val="18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54"/>
        </w:rPr>
        <w:t xml:space="preserve"> </w:t>
      </w:r>
      <w:r>
        <w:t xml:space="preserve">учётом     </w:t>
      </w:r>
      <w:r>
        <w:rPr>
          <w:spacing w:val="50"/>
        </w:rPr>
        <w:t xml:space="preserve"> </w:t>
      </w:r>
      <w:r>
        <w:t xml:space="preserve">имеющихся     </w:t>
      </w:r>
      <w:r>
        <w:rPr>
          <w:spacing w:val="50"/>
        </w:rPr>
        <w:t xml:space="preserve"> </w:t>
      </w:r>
      <w:r>
        <w:t xml:space="preserve">ресурсов     </w:t>
      </w:r>
      <w:r>
        <w:rPr>
          <w:spacing w:val="51"/>
        </w:rPr>
        <w:t xml:space="preserve"> </w:t>
      </w:r>
      <w:r>
        <w:t xml:space="preserve">и     </w:t>
      </w:r>
      <w:r>
        <w:rPr>
          <w:spacing w:val="54"/>
        </w:rPr>
        <w:t xml:space="preserve"> </w:t>
      </w:r>
      <w:r>
        <w:t xml:space="preserve">собственных     </w:t>
      </w:r>
      <w:r>
        <w:rPr>
          <w:spacing w:val="52"/>
        </w:rPr>
        <w:t xml:space="preserve"> </w:t>
      </w:r>
      <w:r>
        <w:t xml:space="preserve">возможностей,     </w:t>
      </w:r>
      <w:r>
        <w:rPr>
          <w:spacing w:val="50"/>
        </w:rPr>
        <w:t xml:space="preserve"> </w:t>
      </w:r>
      <w:r>
        <w:t>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варианты решений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новой</w:t>
      </w:r>
      <w:r>
        <w:rPr>
          <w:spacing w:val="-1"/>
        </w:rPr>
        <w:t xml:space="preserve"> </w:t>
      </w:r>
      <w:r>
        <w:t>информации.</w:t>
      </w:r>
    </w:p>
    <w:p w:rsidR="00336847" w:rsidRDefault="00A31618">
      <w:pPr>
        <w:pStyle w:val="a3"/>
        <w:spacing w:before="1" w:line="360" w:lineRule="auto"/>
        <w:ind w:right="62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результатов, владеть способами самопроверки, самоконтроля процесса и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336847" w:rsidRDefault="00A31618">
      <w:pPr>
        <w:pStyle w:val="a3"/>
        <w:spacing w:line="360" w:lineRule="auto"/>
        <w:ind w:right="626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новых обстоятельств,</w:t>
      </w:r>
      <w:r>
        <w:rPr>
          <w:spacing w:val="-1"/>
        </w:rPr>
        <w:t xml:space="preserve"> </w:t>
      </w:r>
      <w:r>
        <w:t>данных,</w:t>
      </w:r>
      <w:r>
        <w:rPr>
          <w:spacing w:val="-4"/>
        </w:rPr>
        <w:t xml:space="preserve"> </w:t>
      </w:r>
      <w:r>
        <w:t>найденных ошибок,</w:t>
      </w:r>
      <w:r>
        <w:rPr>
          <w:spacing w:val="-1"/>
        </w:rPr>
        <w:t xml:space="preserve"> </w:t>
      </w:r>
      <w:r>
        <w:t>выявленных</w:t>
      </w:r>
      <w:r>
        <w:rPr>
          <w:spacing w:val="-3"/>
        </w:rPr>
        <w:t xml:space="preserve"> </w:t>
      </w:r>
      <w:r>
        <w:t>трудностей;</w:t>
      </w:r>
    </w:p>
    <w:p w:rsidR="00336847" w:rsidRDefault="00A31618">
      <w:pPr>
        <w:pStyle w:val="a3"/>
        <w:spacing w:line="360" w:lineRule="auto"/>
        <w:ind w:right="624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ошибку,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приобретённому</w:t>
      </w:r>
      <w:r>
        <w:rPr>
          <w:spacing w:val="-10"/>
        </w:rPr>
        <w:t xml:space="preserve"> </w:t>
      </w:r>
      <w:r>
        <w:t>опыту.</w:t>
      </w:r>
    </w:p>
    <w:p w:rsidR="00336847" w:rsidRDefault="00A31618">
      <w:pPr>
        <w:pStyle w:val="a3"/>
        <w:ind w:left="929" w:firstLine="0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деятельности:</w:t>
      </w:r>
    </w:p>
    <w:p w:rsidR="00336847" w:rsidRDefault="00A31618">
      <w:pPr>
        <w:pStyle w:val="a3"/>
        <w:spacing w:before="133" w:line="360" w:lineRule="auto"/>
        <w:ind w:right="625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задач,</w:t>
      </w:r>
      <w:r>
        <w:rPr>
          <w:spacing w:val="11"/>
        </w:rPr>
        <w:t xml:space="preserve"> </w:t>
      </w:r>
      <w:r>
        <w:t>принимать</w:t>
      </w:r>
      <w:r>
        <w:rPr>
          <w:spacing w:val="12"/>
        </w:rPr>
        <w:t xml:space="preserve"> </w:t>
      </w:r>
      <w:r>
        <w:t>цель</w:t>
      </w:r>
      <w:r>
        <w:rPr>
          <w:spacing w:val="12"/>
        </w:rPr>
        <w:t xml:space="preserve"> </w:t>
      </w:r>
      <w:r>
        <w:t>совместной</w:t>
      </w:r>
      <w:r>
        <w:rPr>
          <w:spacing w:val="12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планировать</w:t>
      </w:r>
      <w:r>
        <w:rPr>
          <w:spacing w:val="12"/>
        </w:rPr>
        <w:t xml:space="preserve"> </w:t>
      </w:r>
      <w:r>
        <w:t>организацию</w:t>
      </w:r>
      <w:r>
        <w:rPr>
          <w:spacing w:val="11"/>
        </w:rPr>
        <w:t xml:space="preserve"> </w:t>
      </w:r>
      <w:r>
        <w:t>совместной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 w:firstLine="0"/>
      </w:pPr>
      <w:r>
        <w:lastRenderedPageBreak/>
        <w:t>работы, распределять виды работ, договариваться, обсуждать процесс и результат работы,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1"/>
        </w:rPr>
        <w:t xml:space="preserve"> </w:t>
      </w:r>
      <w:r>
        <w:t>нескольких</w:t>
      </w:r>
      <w:r>
        <w:rPr>
          <w:spacing w:val="2"/>
        </w:rPr>
        <w:t xml:space="preserve"> </w:t>
      </w:r>
      <w:r>
        <w:t>людей;</w:t>
      </w:r>
    </w:p>
    <w:p w:rsidR="00336847" w:rsidRDefault="00A31618">
      <w:pPr>
        <w:pStyle w:val="a3"/>
        <w:spacing w:before="1" w:line="360" w:lineRule="auto"/>
        <w:ind w:right="622"/>
      </w:pP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иные), выполнять свою часть работы и координировать свои действия с другими членами команды,</w:t>
      </w:r>
      <w:r>
        <w:rPr>
          <w:spacing w:val="1"/>
        </w:rPr>
        <w:t xml:space="preserve"> </w:t>
      </w:r>
      <w:r>
        <w:t>оценивать качество своего вклада в общий продукт по критериям, сформулированным участниками</w:t>
      </w:r>
      <w:r>
        <w:rPr>
          <w:spacing w:val="1"/>
        </w:rPr>
        <w:t xml:space="preserve"> </w:t>
      </w:r>
      <w:r>
        <w:t>взаимодействия.</w:t>
      </w:r>
    </w:p>
    <w:p w:rsidR="00336847" w:rsidRDefault="00A31618">
      <w:pPr>
        <w:pStyle w:val="a3"/>
        <w:spacing w:line="360" w:lineRule="auto"/>
        <w:ind w:right="61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математике</w:t>
      </w:r>
      <w:r>
        <w:rPr>
          <w:spacing w:val="1"/>
        </w:rPr>
        <w:t xml:space="preserve"> </w:t>
      </w:r>
      <w:r>
        <w:t>представлены по годам обучения в рамках отдельных курсов в соответствующих разделах настоящей</w:t>
      </w:r>
      <w:r>
        <w:rPr>
          <w:spacing w:val="1"/>
        </w:rPr>
        <w:t xml:space="preserve"> </w:t>
      </w:r>
      <w:r>
        <w:t>Программы.</w:t>
      </w:r>
    </w:p>
    <w:p w:rsidR="00336847" w:rsidRDefault="00A31618">
      <w:pPr>
        <w:pStyle w:val="a3"/>
        <w:spacing w:line="360" w:lineRule="auto"/>
        <w:ind w:left="929" w:right="702" w:firstLine="0"/>
      </w:pPr>
      <w:r>
        <w:t>Федеральная рабочая программа учебного курса «Алгебра и начала математического анализа».</w:t>
      </w:r>
      <w:r>
        <w:rPr>
          <w:spacing w:val="-58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записка.</w:t>
      </w:r>
    </w:p>
    <w:p w:rsidR="00336847" w:rsidRDefault="00A31618">
      <w:pPr>
        <w:pStyle w:val="a3"/>
        <w:spacing w:line="360" w:lineRule="auto"/>
        <w:ind w:right="617"/>
      </w:pPr>
      <w:r>
        <w:t xml:space="preserve">Курс      </w:t>
      </w:r>
      <w:r>
        <w:rPr>
          <w:spacing w:val="1"/>
        </w:rPr>
        <w:t xml:space="preserve"> </w:t>
      </w:r>
      <w:r>
        <w:t xml:space="preserve">«Алгебра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начала        математического        анализа»        является        одним</w:t>
      </w:r>
      <w:r>
        <w:rPr>
          <w:spacing w:val="-57"/>
        </w:rPr>
        <w:t xml:space="preserve"> </w:t>
      </w:r>
      <w:r>
        <w:t>из наиболее значимых в программе старшей школы, поскольку, с одной стороны, он обеспечивает</w:t>
      </w:r>
      <w:r>
        <w:rPr>
          <w:spacing w:val="1"/>
        </w:rPr>
        <w:t xml:space="preserve"> </w:t>
      </w:r>
      <w:r>
        <w:t>инструментальную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формирует логическое и абстрактное мышление обучающихся на уровне, необходимом для освоения</w:t>
      </w:r>
      <w:r>
        <w:rPr>
          <w:spacing w:val="1"/>
        </w:rPr>
        <w:t xml:space="preserve"> </w:t>
      </w:r>
      <w:r>
        <w:t>информатики, обществознания, истории, словесности и других дисциплин. В рамках данного курса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формулирует</w:t>
      </w:r>
      <w:r>
        <w:rPr>
          <w:spacing w:val="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математической форме.</w:t>
      </w:r>
    </w:p>
    <w:p w:rsidR="00336847" w:rsidRDefault="00A31618">
      <w:pPr>
        <w:pStyle w:val="a3"/>
        <w:spacing w:before="1" w:line="360" w:lineRule="auto"/>
        <w:ind w:right="622"/>
      </w:pPr>
      <w:r>
        <w:t xml:space="preserve">Курс      </w:t>
      </w:r>
      <w:r>
        <w:rPr>
          <w:spacing w:val="1"/>
        </w:rPr>
        <w:t xml:space="preserve"> </w:t>
      </w:r>
      <w:r>
        <w:t xml:space="preserve">алгебры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начал      </w:t>
      </w:r>
      <w:r>
        <w:rPr>
          <w:spacing w:val="1"/>
        </w:rPr>
        <w:t xml:space="preserve"> </w:t>
      </w:r>
      <w:r>
        <w:t xml:space="preserve">математического      </w:t>
      </w:r>
      <w:r>
        <w:rPr>
          <w:spacing w:val="1"/>
        </w:rPr>
        <w:t xml:space="preserve"> </w:t>
      </w:r>
      <w:r>
        <w:t>анализа       закладывает        основу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законами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 xml:space="preserve">развития       </w:t>
      </w:r>
      <w:r>
        <w:rPr>
          <w:spacing w:val="39"/>
        </w:rPr>
        <w:t xml:space="preserve"> </w:t>
      </w:r>
      <w:r>
        <w:t xml:space="preserve">экономики        </w:t>
      </w:r>
      <w:r>
        <w:rPr>
          <w:spacing w:val="38"/>
        </w:rPr>
        <w:t xml:space="preserve"> </w:t>
      </w:r>
      <w:r>
        <w:t xml:space="preserve">и        </w:t>
      </w:r>
      <w:r>
        <w:rPr>
          <w:spacing w:val="38"/>
        </w:rPr>
        <w:t xml:space="preserve"> </w:t>
      </w:r>
      <w:r>
        <w:t xml:space="preserve">общественной        </w:t>
      </w:r>
      <w:r>
        <w:rPr>
          <w:spacing w:val="39"/>
        </w:rPr>
        <w:t xml:space="preserve"> </w:t>
      </w:r>
      <w:r>
        <w:t xml:space="preserve">жизни,        </w:t>
      </w:r>
      <w:r>
        <w:rPr>
          <w:spacing w:val="35"/>
        </w:rPr>
        <w:t xml:space="preserve"> </w:t>
      </w:r>
      <w:r>
        <w:t xml:space="preserve">позволяет        </w:t>
      </w:r>
      <w:r>
        <w:rPr>
          <w:spacing w:val="38"/>
        </w:rPr>
        <w:t xml:space="preserve"> </w:t>
      </w:r>
      <w:r>
        <w:t>ориентироваться</w:t>
      </w:r>
      <w:r>
        <w:rPr>
          <w:spacing w:val="-58"/>
        </w:rPr>
        <w:t xml:space="preserve"> </w:t>
      </w:r>
      <w:r>
        <w:t>в современных цифровых и компьютерных технологиях, уверенно использовать их для дальнейшего</w:t>
      </w:r>
      <w:r>
        <w:rPr>
          <w:spacing w:val="1"/>
        </w:rPr>
        <w:t xml:space="preserve"> </w:t>
      </w:r>
      <w:r>
        <w:t>образования и в повседневной жизни. В то же время овладение абстрактными и логически строгими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обосновывать истинность, доказывать утверждения с помощью индукции и рассуждать дедуктивно,</w:t>
      </w:r>
      <w:r>
        <w:rPr>
          <w:spacing w:val="1"/>
        </w:rPr>
        <w:t xml:space="preserve"> </w:t>
      </w:r>
      <w:r>
        <w:t>использовать обобщение и конкретизацию, абстрагирование и аналогию, формирует креативное и</w:t>
      </w:r>
      <w:r>
        <w:rPr>
          <w:spacing w:val="1"/>
        </w:rPr>
        <w:t xml:space="preserve"> </w:t>
      </w:r>
      <w:r>
        <w:t>критическое</w:t>
      </w:r>
      <w:r>
        <w:rPr>
          <w:spacing w:val="-2"/>
        </w:rPr>
        <w:t xml:space="preserve"> </w:t>
      </w:r>
      <w:r>
        <w:t>мышление.</w:t>
      </w:r>
    </w:p>
    <w:p w:rsidR="00336847" w:rsidRDefault="00A31618">
      <w:pPr>
        <w:pStyle w:val="a3"/>
        <w:spacing w:line="360" w:lineRule="auto"/>
        <w:ind w:right="618"/>
      </w:pPr>
      <w:r>
        <w:t>В ходе изучения курса «Алгебра и начала математического анализа» обучающиеся получают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 ситуаций, интерпретации полученных решений, знакомятся с примерами математических</w:t>
      </w:r>
      <w:r>
        <w:rPr>
          <w:spacing w:val="1"/>
        </w:rPr>
        <w:t xml:space="preserve"> </w:t>
      </w:r>
      <w:r>
        <w:t>закономерностей</w:t>
      </w:r>
    </w:p>
    <w:p w:rsidR="00336847" w:rsidRDefault="00A31618">
      <w:pPr>
        <w:pStyle w:val="a3"/>
        <w:spacing w:before="1"/>
        <w:ind w:firstLine="0"/>
      </w:pPr>
      <w:r>
        <w:t>в</w:t>
      </w:r>
      <w:r>
        <w:rPr>
          <w:spacing w:val="-4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науке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искусстве,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выдающимися</w:t>
      </w:r>
      <w:r>
        <w:rPr>
          <w:spacing w:val="-1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открытиями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авторами.</w:t>
      </w:r>
    </w:p>
    <w:p w:rsidR="00336847" w:rsidRDefault="00A31618">
      <w:pPr>
        <w:pStyle w:val="a3"/>
        <w:spacing w:before="133" w:line="360" w:lineRule="auto"/>
        <w:ind w:right="620"/>
      </w:pPr>
      <w:r>
        <w:t>Курс обладает значительным воспитательным потенциалом, который реализуется как через</w:t>
      </w:r>
      <w:r>
        <w:rPr>
          <w:spacing w:val="1"/>
        </w:rPr>
        <w:t xml:space="preserve"> </w:t>
      </w:r>
      <w:r>
        <w:t>учебный материал, способствующий формированию научного мировоззрения, так и через специфику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требующей</w:t>
      </w:r>
      <w:r>
        <w:rPr>
          <w:spacing w:val="1"/>
        </w:rPr>
        <w:t xml:space="preserve"> </w:t>
      </w:r>
      <w:r>
        <w:t>продолжительной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57"/>
        </w:rPr>
        <w:t xml:space="preserve"> </w:t>
      </w:r>
      <w:r>
        <w:t>аккуратности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полученный</w:t>
      </w:r>
      <w:r>
        <w:rPr>
          <w:spacing w:val="-2"/>
        </w:rPr>
        <w:t xml:space="preserve"> </w:t>
      </w:r>
      <w:r>
        <w:t>результат.</w:t>
      </w:r>
    </w:p>
    <w:p w:rsidR="00336847" w:rsidRDefault="00A31618">
      <w:pPr>
        <w:pStyle w:val="a3"/>
        <w:spacing w:before="137" w:line="360" w:lineRule="auto"/>
        <w:ind w:right="622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лежит</w:t>
      </w:r>
      <w:r>
        <w:rPr>
          <w:spacing w:val="-57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принцип обучения.</w:t>
      </w:r>
    </w:p>
    <w:p w:rsidR="00336847" w:rsidRDefault="00A31618">
      <w:pPr>
        <w:pStyle w:val="a3"/>
        <w:tabs>
          <w:tab w:val="left" w:pos="3035"/>
          <w:tab w:val="left" w:pos="7713"/>
          <w:tab w:val="left" w:pos="10060"/>
        </w:tabs>
        <w:spacing w:before="1" w:line="360" w:lineRule="auto"/>
        <w:ind w:right="615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</w:t>
      </w:r>
      <w:r>
        <w:rPr>
          <w:spacing w:val="6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tab/>
        <w:t>содержательно-методические</w:t>
      </w:r>
      <w:r>
        <w:tab/>
        <w:t>линии:</w:t>
      </w:r>
      <w:r>
        <w:tab/>
      </w:r>
      <w:r>
        <w:rPr>
          <w:spacing w:val="-1"/>
        </w:rPr>
        <w:t>«Числа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вычисления»,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1"/>
        </w:rPr>
        <w:t xml:space="preserve"> </w:t>
      </w:r>
      <w:r>
        <w:t>«Начала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анализа», «Множества и логика». Все основные содержательно-методические линии изучаются на</w:t>
      </w:r>
      <w:r>
        <w:rPr>
          <w:spacing w:val="1"/>
        </w:rPr>
        <w:t xml:space="preserve"> </w:t>
      </w:r>
      <w:r>
        <w:t>протяжении двух лет обучения на уровне среднего общего образования, естественно дополняя друг</w:t>
      </w:r>
      <w:r>
        <w:rPr>
          <w:spacing w:val="1"/>
        </w:rPr>
        <w:t xml:space="preserve"> </w:t>
      </w:r>
      <w:r>
        <w:t>друга и постепенно насыщаясь новыми темами и разделами. Данный курс является интегративным,</w:t>
      </w:r>
      <w:r>
        <w:rPr>
          <w:spacing w:val="1"/>
        </w:rPr>
        <w:t xml:space="preserve"> </w:t>
      </w:r>
      <w:r>
        <w:t>поскольку объединяет в себе содержание нескольких математических дисциплин, таких как алгебра,</w:t>
      </w:r>
      <w:r>
        <w:rPr>
          <w:spacing w:val="1"/>
        </w:rPr>
        <w:t xml:space="preserve"> </w:t>
      </w:r>
      <w:r>
        <w:t>тригонометрия, математический анализ, теория множеств, математическая логика и другие. По мере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всё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математическим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последовательно формируется и совершенствуется умение строить математическую модель реальной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57"/>
        </w:rPr>
        <w:t xml:space="preserve"> </w:t>
      </w:r>
      <w:r>
        <w:t>сформулированной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задачи, а</w:t>
      </w:r>
      <w:r>
        <w:rPr>
          <w:spacing w:val="-2"/>
        </w:rPr>
        <w:t xml:space="preserve"> </w:t>
      </w:r>
      <w:r>
        <w:t>затем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свой ответ.</w:t>
      </w:r>
    </w:p>
    <w:p w:rsidR="00336847" w:rsidRDefault="00A31618">
      <w:pPr>
        <w:pStyle w:val="a3"/>
        <w:spacing w:before="1" w:line="360" w:lineRule="auto"/>
        <w:ind w:right="614"/>
      </w:pPr>
      <w:r>
        <w:t>Содержательно-методическая линия «Числа и вычисления» завершает формирование навыков</w:t>
      </w:r>
      <w:r>
        <w:rPr>
          <w:spacing w:val="1"/>
        </w:rPr>
        <w:t xml:space="preserve"> </w:t>
      </w:r>
      <w:r>
        <w:t>использования действительных чисел, которое было начато на уровне основного общего образования.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рациональных вычислений, включающих в себя использование различных форм записи числа, умение</w:t>
      </w:r>
      <w:r>
        <w:rPr>
          <w:spacing w:val="-57"/>
        </w:rPr>
        <w:t xml:space="preserve"> </w:t>
      </w:r>
      <w:r>
        <w:t>делать прикидку, выполнять приближённые вычисления, оценивать числовые выражения, работать с</w:t>
      </w:r>
      <w:r>
        <w:rPr>
          <w:spacing w:val="1"/>
        </w:rPr>
        <w:t xml:space="preserve"> </w:t>
      </w:r>
      <w:r>
        <w:t>математическими</w:t>
      </w:r>
      <w:r>
        <w:rPr>
          <w:spacing w:val="1"/>
        </w:rPr>
        <w:t xml:space="preserve"> </w:t>
      </w:r>
      <w:r>
        <w:t>константами.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натуральных,</w:t>
      </w:r>
      <w:r>
        <w:rPr>
          <w:spacing w:val="1"/>
        </w:rPr>
        <w:t xml:space="preserve"> </w:t>
      </w:r>
      <w:r>
        <w:t>целых,</w:t>
      </w:r>
      <w:r>
        <w:rPr>
          <w:spacing w:val="1"/>
        </w:rPr>
        <w:t xml:space="preserve"> </w:t>
      </w:r>
      <w:r>
        <w:t>рациональных и действительных чисел дополняются множеством комплексных чисел. В каждом из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свойственные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операции:</w:t>
      </w:r>
      <w:r>
        <w:rPr>
          <w:spacing w:val="60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нацело,</w:t>
      </w:r>
      <w:r>
        <w:rPr>
          <w:spacing w:val="1"/>
        </w:rPr>
        <w:t xml:space="preserve"> </w:t>
      </w:r>
      <w:r>
        <w:t>оперирование</w:t>
      </w:r>
      <w:r>
        <w:rPr>
          <w:spacing w:val="1"/>
        </w:rPr>
        <w:t xml:space="preserve"> </w:t>
      </w:r>
      <w:r>
        <w:t>остатками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иррациональных чисел, арифметические операции, а также извлечение корня натуральной степени на</w:t>
      </w:r>
      <w:r>
        <w:rPr>
          <w:spacing w:val="1"/>
        </w:rPr>
        <w:t xml:space="preserve"> </w:t>
      </w:r>
      <w:r>
        <w:t>множестве комплексных чисел. Благодаря последовательному расширению круга используемых чисел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 возможностями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представление о единстве математики как науки и её роли в построении моделей реального мира,</w:t>
      </w:r>
      <w:r>
        <w:rPr>
          <w:spacing w:val="1"/>
        </w:rPr>
        <w:t xml:space="preserve"> </w:t>
      </w:r>
      <w:r>
        <w:t>широко</w:t>
      </w:r>
      <w:r>
        <w:rPr>
          <w:spacing w:val="-1"/>
        </w:rPr>
        <w:t xml:space="preserve"> </w:t>
      </w:r>
      <w:r>
        <w:t>используются обобщение</w:t>
      </w:r>
      <w:r>
        <w:rPr>
          <w:spacing w:val="-1"/>
        </w:rPr>
        <w:t xml:space="preserve"> </w:t>
      </w:r>
      <w:r>
        <w:t>и конкретизация.</w:t>
      </w:r>
    </w:p>
    <w:p w:rsidR="00336847" w:rsidRDefault="00A31618">
      <w:pPr>
        <w:pStyle w:val="a3"/>
        <w:spacing w:line="360" w:lineRule="auto"/>
        <w:ind w:right="615"/>
      </w:pPr>
      <w:r>
        <w:t>Линия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 поскольку в каждом разделе Программы предусмотрено решение соответствующих задач. 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методами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рациональных,</w:t>
      </w:r>
      <w:r>
        <w:rPr>
          <w:spacing w:val="-57"/>
        </w:rPr>
        <w:t xml:space="preserve"> </w:t>
      </w:r>
      <w:r>
        <w:t>иррациональных, показательных, логарифмических и тригонометрических уравнений, неравенств и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параметры.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исследовании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производной,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наибольших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значений</w:t>
      </w:r>
      <w:r>
        <w:rPr>
          <w:spacing w:val="3"/>
        </w:rPr>
        <w:t xml:space="preserve"> </w:t>
      </w:r>
      <w:r>
        <w:t>функции.</w:t>
      </w:r>
      <w:r>
        <w:rPr>
          <w:spacing w:val="2"/>
        </w:rPr>
        <w:t xml:space="preserve"> </w:t>
      </w:r>
      <w:r>
        <w:t>Данная</w:t>
      </w:r>
      <w:r>
        <w:rPr>
          <w:spacing w:val="2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линия</w:t>
      </w:r>
      <w:r>
        <w:rPr>
          <w:spacing w:val="2"/>
        </w:rPr>
        <w:t xml:space="preserve"> </w:t>
      </w:r>
      <w:r>
        <w:t>включает</w:t>
      </w:r>
      <w:r>
        <w:rPr>
          <w:spacing w:val="3"/>
        </w:rPr>
        <w:t xml:space="preserve"> </w:t>
      </w:r>
      <w:r>
        <w:t>в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0058"/>
        </w:tabs>
        <w:spacing w:before="73" w:line="360" w:lineRule="auto"/>
        <w:ind w:right="615" w:firstLine="0"/>
      </w:pPr>
      <w:r>
        <w:lastRenderedPageBreak/>
        <w:t>себя также формирование умений выполнять расчёты по формулам, преобразования рациональных,</w:t>
      </w:r>
      <w:r>
        <w:rPr>
          <w:spacing w:val="1"/>
        </w:rPr>
        <w:t xml:space="preserve"> </w:t>
      </w:r>
      <w:r>
        <w:t>иррациональных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логарифмы.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алгебраического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рассуждений,</w:t>
      </w:r>
      <w:r>
        <w:tab/>
        <w:t>работы</w:t>
      </w:r>
    </w:p>
    <w:p w:rsidR="00336847" w:rsidRDefault="00A31618">
      <w:pPr>
        <w:pStyle w:val="a3"/>
        <w:spacing w:line="360" w:lineRule="auto"/>
        <w:ind w:right="618" w:firstLine="0"/>
      </w:pPr>
      <w:r>
        <w:t>с</w:t>
      </w:r>
      <w:r>
        <w:rPr>
          <w:spacing w:val="1"/>
        </w:rPr>
        <w:t xml:space="preserve"> </w:t>
      </w:r>
      <w:r>
        <w:t>символьными</w:t>
      </w:r>
      <w:r>
        <w:rPr>
          <w:spacing w:val="1"/>
        </w:rPr>
        <w:t xml:space="preserve"> </w:t>
      </w:r>
      <w:r>
        <w:t>формами,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равенств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 Алгебра предлагает эффективные инструменты для решения практических и естественно-</w:t>
      </w:r>
      <w:r>
        <w:rPr>
          <w:spacing w:val="-57"/>
        </w:rPr>
        <w:t xml:space="preserve"> </w:t>
      </w:r>
      <w:r>
        <w:t>научных задач, наглядно</w:t>
      </w:r>
      <w:r>
        <w:rPr>
          <w:spacing w:val="-1"/>
        </w:rPr>
        <w:t xml:space="preserve"> </w:t>
      </w:r>
      <w:r>
        <w:t>демонстрирует свои</w:t>
      </w:r>
      <w:r>
        <w:rPr>
          <w:spacing w:val="-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науки.</w:t>
      </w:r>
    </w:p>
    <w:p w:rsidR="00336847" w:rsidRDefault="00A31618">
      <w:pPr>
        <w:pStyle w:val="a3"/>
        <w:spacing w:before="1" w:line="360" w:lineRule="auto"/>
        <w:ind w:right="619"/>
      </w:pPr>
      <w:r>
        <w:t>Содержательно-методическая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«Функции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графики»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линиями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каком-то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задаёт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Изучение степенной, показательной, логарифмической и тригонометрических функций, их свойств и</w:t>
      </w:r>
      <w:r>
        <w:rPr>
          <w:spacing w:val="1"/>
        </w:rPr>
        <w:t xml:space="preserve"> </w:t>
      </w:r>
      <w:r>
        <w:t xml:space="preserve">графиков,  </w:t>
      </w:r>
      <w:r>
        <w:rPr>
          <w:spacing w:val="30"/>
        </w:rPr>
        <w:t xml:space="preserve"> </w:t>
      </w:r>
      <w:r>
        <w:t xml:space="preserve">использование   </w:t>
      </w:r>
      <w:r>
        <w:rPr>
          <w:spacing w:val="28"/>
        </w:rPr>
        <w:t xml:space="preserve"> </w:t>
      </w:r>
      <w:r>
        <w:t xml:space="preserve">функций 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27"/>
        </w:rPr>
        <w:t xml:space="preserve"> </w:t>
      </w:r>
      <w:r>
        <w:t xml:space="preserve">решения   </w:t>
      </w:r>
      <w:r>
        <w:rPr>
          <w:spacing w:val="30"/>
        </w:rPr>
        <w:t xml:space="preserve"> </w:t>
      </w:r>
      <w:r>
        <w:t xml:space="preserve">задач   </w:t>
      </w:r>
      <w:r>
        <w:rPr>
          <w:spacing w:val="29"/>
        </w:rPr>
        <w:t xml:space="preserve"> </w:t>
      </w:r>
      <w:r>
        <w:t xml:space="preserve">из   </w:t>
      </w:r>
      <w:r>
        <w:rPr>
          <w:spacing w:val="28"/>
        </w:rPr>
        <w:t xml:space="preserve"> </w:t>
      </w:r>
      <w:r>
        <w:t xml:space="preserve">других   </w:t>
      </w:r>
      <w:r>
        <w:rPr>
          <w:spacing w:val="34"/>
        </w:rPr>
        <w:t xml:space="preserve"> </w:t>
      </w:r>
      <w:r>
        <w:t xml:space="preserve">учебных   </w:t>
      </w:r>
      <w:r>
        <w:rPr>
          <w:spacing w:val="31"/>
        </w:rPr>
        <w:t xml:space="preserve"> </w:t>
      </w:r>
      <w:r>
        <w:t>предметов</w:t>
      </w:r>
      <w:r>
        <w:rPr>
          <w:spacing w:val="-58"/>
        </w:rPr>
        <w:t xml:space="preserve"> </w:t>
      </w:r>
      <w:r>
        <w:t>и реальной жизни тесно связано как с математическим анализом, так и с решением уравнений 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57"/>
        </w:rPr>
        <w:t xml:space="preserve"> </w:t>
      </w:r>
      <w:r>
        <w:t>зависимости между различными величинами, исследовать полученные функции, строить их графики.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60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аналитической,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</w:t>
      </w:r>
      <w:r>
        <w:rPr>
          <w:spacing w:val="-3"/>
        </w:rPr>
        <w:t xml:space="preserve"> </w:t>
      </w:r>
      <w:r>
        <w:t>и конкретизации, использованию</w:t>
      </w:r>
      <w:r>
        <w:rPr>
          <w:spacing w:val="-2"/>
        </w:rPr>
        <w:t xml:space="preserve"> </w:t>
      </w:r>
      <w:r>
        <w:t>аналогий.</w:t>
      </w:r>
    </w:p>
    <w:p w:rsidR="00336847" w:rsidRDefault="00A31618">
      <w:pPr>
        <w:pStyle w:val="a3"/>
        <w:spacing w:line="360" w:lineRule="auto"/>
        <w:ind w:right="613"/>
      </w:pPr>
      <w:r>
        <w:t>Содержательная линия «Начала математического анализа» позволяет существенно расширить</w:t>
      </w:r>
      <w:r>
        <w:rPr>
          <w:spacing w:val="1"/>
        </w:rPr>
        <w:t xml:space="preserve"> </w:t>
      </w:r>
      <w:r>
        <w:t>круг как математических, так и прикладных задач, доступных обучающимся, так как у них появляется</w:t>
      </w:r>
      <w:r>
        <w:rPr>
          <w:spacing w:val="-57"/>
        </w:rPr>
        <w:t xml:space="preserve"> </w:t>
      </w:r>
      <w:r>
        <w:t>возможность строить графики сложных функций, определять их наибольшие и наименьшие значения,</w:t>
      </w:r>
      <w:r>
        <w:rPr>
          <w:spacing w:val="1"/>
        </w:rPr>
        <w:t xml:space="preserve"> </w:t>
      </w:r>
      <w:r>
        <w:t>вычислять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объёмы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содержательная линия открывает новые возможности построения математических моделей 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наилучшее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 задачах.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 основами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абстрактного, формально-логического и креативного мышления, формированию умений распознавать</w:t>
      </w:r>
      <w:r>
        <w:rPr>
          <w:spacing w:val="1"/>
        </w:rPr>
        <w:t xml:space="preserve"> </w:t>
      </w:r>
      <w:r>
        <w:t>проявления законов математики в науке, технике и искусстве. Обучающиеся узнают о выдающихся</w:t>
      </w:r>
      <w:r>
        <w:rPr>
          <w:spacing w:val="1"/>
        </w:rPr>
        <w:t xml:space="preserve"> </w:t>
      </w:r>
      <w:r>
        <w:t>результатах,</w:t>
      </w:r>
      <w:r>
        <w:rPr>
          <w:spacing w:val="-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математики как</w:t>
      </w:r>
      <w:r>
        <w:rPr>
          <w:spacing w:val="-3"/>
        </w:rPr>
        <w:t xml:space="preserve"> </w:t>
      </w:r>
      <w:r>
        <w:t>науки, и</w:t>
      </w:r>
      <w:r>
        <w:rPr>
          <w:spacing w:val="-1"/>
        </w:rPr>
        <w:t xml:space="preserve"> </w:t>
      </w:r>
      <w:r>
        <w:t>об их</w:t>
      </w:r>
      <w:r>
        <w:rPr>
          <w:spacing w:val="2"/>
        </w:rPr>
        <w:t xml:space="preserve"> </w:t>
      </w:r>
      <w:r>
        <w:t>авторах.</w:t>
      </w:r>
    </w:p>
    <w:p w:rsidR="00336847" w:rsidRDefault="00A31618">
      <w:pPr>
        <w:pStyle w:val="a3"/>
        <w:tabs>
          <w:tab w:val="left" w:pos="2381"/>
          <w:tab w:val="left" w:pos="3581"/>
          <w:tab w:val="left" w:pos="4620"/>
          <w:tab w:val="left" w:pos="5495"/>
          <w:tab w:val="left" w:pos="7035"/>
          <w:tab w:val="left" w:pos="9506"/>
          <w:tab w:val="left" w:pos="9583"/>
        </w:tabs>
        <w:spacing w:line="360" w:lineRule="auto"/>
        <w:ind w:right="620"/>
      </w:pPr>
      <w:r>
        <w:t>Содержательно-методическая линия «Множества и логика» включает в себя элементы теории</w:t>
      </w:r>
      <w:r>
        <w:rPr>
          <w:spacing w:val="1"/>
        </w:rPr>
        <w:t xml:space="preserve"> </w:t>
      </w:r>
      <w:r>
        <w:t>множеств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Теоретико-множественные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пронизывают</w:t>
      </w:r>
      <w:r>
        <w:rPr>
          <w:spacing w:val="60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курс</w:t>
      </w:r>
      <w:r>
        <w:tab/>
      </w:r>
      <w:r>
        <w:tab/>
      </w:r>
      <w:r>
        <w:tab/>
        <w:t>школьной</w:t>
      </w:r>
      <w:r>
        <w:tab/>
      </w:r>
      <w:r>
        <w:tab/>
      </w:r>
      <w:r>
        <w:tab/>
        <w:t>математики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язык,</w:t>
      </w:r>
      <w:r>
        <w:rPr>
          <w:spacing w:val="1"/>
        </w:rPr>
        <w:t xml:space="preserve"> </w:t>
      </w:r>
      <w:r>
        <w:t>объединяющий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приложений,</w:t>
      </w:r>
      <w:r>
        <w:tab/>
        <w:t>они</w:t>
      </w:r>
      <w:r>
        <w:tab/>
        <w:t>связывают</w:t>
      </w:r>
      <w:r>
        <w:tab/>
        <w:t>разные</w:t>
      </w:r>
      <w:r>
        <w:tab/>
        <w:t>математические</w:t>
      </w:r>
      <w:r>
        <w:tab/>
        <w:t>дисциплины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35"/>
        </w:rPr>
        <w:t xml:space="preserve"> </w:t>
      </w:r>
      <w:r>
        <w:t>язык</w:t>
      </w:r>
      <w:r>
        <w:rPr>
          <w:spacing w:val="35"/>
        </w:rPr>
        <w:t xml:space="preserve"> </w:t>
      </w:r>
      <w:r>
        <w:t>современной</w:t>
      </w:r>
      <w:r>
        <w:rPr>
          <w:spacing w:val="36"/>
        </w:rPr>
        <w:t xml:space="preserve"> </w:t>
      </w:r>
      <w:r>
        <w:t>математики</w:t>
      </w:r>
      <w:r>
        <w:rPr>
          <w:spacing w:val="4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использовать</w:t>
      </w:r>
      <w:r>
        <w:rPr>
          <w:spacing w:val="36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для</w:t>
      </w:r>
      <w:r>
        <w:rPr>
          <w:spacing w:val="37"/>
        </w:rPr>
        <w:t xml:space="preserve"> </w:t>
      </w:r>
      <w:r>
        <w:t>выражения</w:t>
      </w:r>
      <w:r>
        <w:rPr>
          <w:spacing w:val="35"/>
        </w:rPr>
        <w:t xml:space="preserve"> </w:t>
      </w:r>
      <w:r>
        <w:t>своих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>мыслей.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признаком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признать</w:t>
      </w:r>
      <w:r>
        <w:rPr>
          <w:spacing w:val="1"/>
        </w:rPr>
        <w:t xml:space="preserve"> </w:t>
      </w:r>
      <w:r>
        <w:t>свойственную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строгость</w:t>
      </w:r>
      <w:r>
        <w:rPr>
          <w:spacing w:val="18"/>
        </w:rPr>
        <w:t xml:space="preserve"> </w:t>
      </w:r>
      <w:r>
        <w:t>обоснований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следование</w:t>
      </w:r>
      <w:r>
        <w:rPr>
          <w:spacing w:val="16"/>
        </w:rPr>
        <w:t xml:space="preserve"> </w:t>
      </w:r>
      <w:r>
        <w:t>определённым</w:t>
      </w:r>
      <w:r>
        <w:rPr>
          <w:spacing w:val="16"/>
        </w:rPr>
        <w:t xml:space="preserve"> </w:t>
      </w:r>
      <w:r>
        <w:t>правилам</w:t>
      </w:r>
      <w:r>
        <w:rPr>
          <w:spacing w:val="16"/>
        </w:rPr>
        <w:t xml:space="preserve"> </w:t>
      </w:r>
      <w:r>
        <w:t>построения</w:t>
      </w:r>
      <w:r>
        <w:rPr>
          <w:spacing w:val="16"/>
        </w:rPr>
        <w:t xml:space="preserve"> </w:t>
      </w:r>
      <w:r>
        <w:t>доказательств.</w:t>
      </w:r>
      <w:r>
        <w:rPr>
          <w:spacing w:val="17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с элементами математической логики способствует развитию логического мышления обучающихся,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мышления.</w:t>
      </w:r>
    </w:p>
    <w:p w:rsidR="00336847" w:rsidRDefault="00A31618">
      <w:pPr>
        <w:pStyle w:val="a3"/>
        <w:tabs>
          <w:tab w:val="left" w:pos="9401"/>
        </w:tabs>
        <w:spacing w:line="360" w:lineRule="auto"/>
        <w:ind w:right="616"/>
      </w:pPr>
      <w:r>
        <w:t>В курсе «Алгебра и начала математического анализа» присутствуют основы математического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реальных ситуаций, исследования этих моделей с помощью аппарата алгебры и математического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вплетены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разделов</w:t>
      </w:r>
      <w:r>
        <w:rPr>
          <w:spacing w:val="-57"/>
        </w:rPr>
        <w:t xml:space="preserve"> </w:t>
      </w:r>
      <w:r>
        <w:t>Программы, поскольку весь материал курса широко используется</w:t>
      </w:r>
      <w:r>
        <w:rPr>
          <w:spacing w:val="1"/>
        </w:rPr>
        <w:t xml:space="preserve"> </w:t>
      </w:r>
      <w:r>
        <w:t>для решения прикладных</w:t>
      </w:r>
      <w:r>
        <w:rPr>
          <w:spacing w:val="60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наблюдательность,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находить закономерности, абстрагироваться, использовать аналогию, обобщать и конкретизировать</w:t>
      </w:r>
      <w:r>
        <w:rPr>
          <w:spacing w:val="1"/>
        </w:rPr>
        <w:t xml:space="preserve"> </w:t>
      </w:r>
      <w:r>
        <w:t>проблему.</w:t>
      </w:r>
      <w:r>
        <w:tab/>
        <w:t>Деятельность</w:t>
      </w:r>
    </w:p>
    <w:p w:rsidR="00336847" w:rsidRDefault="00A31618">
      <w:pPr>
        <w:pStyle w:val="a3"/>
        <w:spacing w:line="360" w:lineRule="auto"/>
        <w:ind w:right="624" w:firstLine="0"/>
      </w:pPr>
      <w:r>
        <w:t>по формированию навыков решения прикладных задач организуется в процессе изучения всех тем</w:t>
      </w:r>
      <w:r>
        <w:rPr>
          <w:spacing w:val="1"/>
        </w:rPr>
        <w:t xml:space="preserve"> </w:t>
      </w:r>
      <w:r>
        <w:t>курса</w:t>
      </w:r>
      <w:r>
        <w:rPr>
          <w:spacing w:val="2"/>
        </w:rPr>
        <w:t xml:space="preserve"> </w:t>
      </w:r>
      <w:r>
        <w:t>«Алгебра</w:t>
      </w:r>
      <w:r>
        <w:rPr>
          <w:spacing w:val="-1"/>
        </w:rPr>
        <w:t xml:space="preserve"> </w:t>
      </w:r>
      <w:r>
        <w:t>и начала</w:t>
      </w:r>
      <w:r>
        <w:rPr>
          <w:spacing w:val="-1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анализа».</w:t>
      </w:r>
    </w:p>
    <w:p w:rsidR="00336847" w:rsidRDefault="00A31618">
      <w:pPr>
        <w:pStyle w:val="a3"/>
        <w:spacing w:before="1" w:line="360" w:lineRule="auto"/>
        <w:ind w:right="617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 xml:space="preserve">математического анализа» - 272 </w:t>
      </w:r>
      <w:r>
        <w:rPr>
          <w:position w:val="1"/>
        </w:rPr>
        <w:t>часа: в 10 классе - 136 часов (4 часа в неделю), в 11 классе - 136 часов</w:t>
      </w:r>
      <w:r>
        <w:rPr>
          <w:spacing w:val="1"/>
          <w:position w:val="1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before="1" w:line="360" w:lineRule="auto"/>
        <w:ind w:left="929" w:right="6946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336847" w:rsidRDefault="00A31618">
      <w:pPr>
        <w:pStyle w:val="a3"/>
        <w:spacing w:line="360" w:lineRule="auto"/>
        <w:ind w:right="615"/>
      </w:pPr>
      <w:r>
        <w:t>Рациональные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Обыкновенные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проценты,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периодические дроби. Применение дробей и процентов для решения прикладных задач из различных</w:t>
      </w:r>
      <w:r>
        <w:rPr>
          <w:spacing w:val="1"/>
        </w:rPr>
        <w:t xml:space="preserve"> </w:t>
      </w:r>
      <w:r>
        <w:t>отраслей</w:t>
      </w:r>
      <w:r>
        <w:rPr>
          <w:spacing w:val="-1"/>
        </w:rPr>
        <w:t xml:space="preserve"> </w:t>
      </w:r>
      <w:r>
        <w:t>знаний и реальной жизни.</w:t>
      </w:r>
    </w:p>
    <w:p w:rsidR="00336847" w:rsidRDefault="00A31618">
      <w:pPr>
        <w:pStyle w:val="a3"/>
        <w:tabs>
          <w:tab w:val="left" w:pos="3594"/>
          <w:tab w:val="left" w:pos="6505"/>
          <w:tab w:val="left" w:pos="9821"/>
        </w:tabs>
        <w:spacing w:line="360" w:lineRule="auto"/>
        <w:ind w:right="617"/>
      </w:pPr>
      <w:r>
        <w:t>Действительные числа. Рациональные и иррациональные числа. Арифметические операции с</w:t>
      </w:r>
      <w:r>
        <w:rPr>
          <w:spacing w:val="1"/>
        </w:rPr>
        <w:t xml:space="preserve"> </w:t>
      </w:r>
      <w:r>
        <w:t>действительными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действительного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Приближённые</w:t>
      </w:r>
      <w:r>
        <w:rPr>
          <w:spacing w:val="1"/>
        </w:rPr>
        <w:t xml:space="preserve"> </w:t>
      </w:r>
      <w:r>
        <w:t>вычисления,</w:t>
      </w:r>
      <w:r>
        <w:tab/>
        <w:t>правила</w:t>
      </w:r>
      <w:r>
        <w:tab/>
        <w:t>округления,</w:t>
      </w:r>
      <w:r>
        <w:tab/>
        <w:t>прикидка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результата вычислений.</w:t>
      </w:r>
    </w:p>
    <w:p w:rsidR="00336847" w:rsidRDefault="00A31618">
      <w:pPr>
        <w:pStyle w:val="a3"/>
        <w:tabs>
          <w:tab w:val="left" w:pos="2907"/>
          <w:tab w:val="left" w:pos="4517"/>
          <w:tab w:val="left" w:pos="5897"/>
          <w:tab w:val="left" w:pos="7809"/>
          <w:tab w:val="left" w:pos="10239"/>
        </w:tabs>
        <w:spacing w:line="360" w:lineRule="auto"/>
        <w:ind w:right="619"/>
      </w:pPr>
      <w:r>
        <w:t>Степень с целым показателем. Бином Ньютона. Использование подходящей формы записи</w:t>
      </w:r>
      <w:r>
        <w:rPr>
          <w:spacing w:val="1"/>
        </w:rPr>
        <w:t xml:space="preserve"> </w:t>
      </w:r>
      <w:r>
        <w:t>действительных</w:t>
      </w:r>
      <w:r>
        <w:tab/>
        <w:t>чисел</w:t>
      </w:r>
      <w:r>
        <w:tab/>
        <w:t>для</w:t>
      </w:r>
      <w:r>
        <w:tab/>
        <w:t>решения</w:t>
      </w:r>
      <w:r>
        <w:tab/>
        <w:t>практических</w:t>
      </w:r>
      <w:r>
        <w:tab/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 данных.</w:t>
      </w:r>
    </w:p>
    <w:p w:rsidR="00336847" w:rsidRDefault="00A31618">
      <w:pPr>
        <w:pStyle w:val="a3"/>
        <w:spacing w:before="1"/>
        <w:ind w:left="929" w:firstLine="0"/>
      </w:pPr>
      <w:r>
        <w:t>Арифметический</w:t>
      </w:r>
      <w:r>
        <w:rPr>
          <w:spacing w:val="-4"/>
        </w:rPr>
        <w:t xml:space="preserve"> </w:t>
      </w:r>
      <w:r>
        <w:t>корень</w:t>
      </w:r>
      <w:r>
        <w:rPr>
          <w:spacing w:val="-3"/>
        </w:rPr>
        <w:t xml:space="preserve"> </w:t>
      </w:r>
      <w:r>
        <w:t>натуральной</w:t>
      </w:r>
      <w:r>
        <w:rPr>
          <w:spacing w:val="-3"/>
        </w:rPr>
        <w:t xml:space="preserve"> </w:t>
      </w:r>
      <w:r>
        <w:t>степени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свойства.</w:t>
      </w:r>
    </w:p>
    <w:p w:rsidR="00336847" w:rsidRDefault="00A31618">
      <w:pPr>
        <w:pStyle w:val="a3"/>
        <w:spacing w:before="137" w:line="360" w:lineRule="auto"/>
        <w:ind w:right="625"/>
      </w:pPr>
      <w:r>
        <w:t xml:space="preserve">Степень       </w:t>
      </w:r>
      <w:r>
        <w:rPr>
          <w:spacing w:val="36"/>
        </w:rPr>
        <w:t xml:space="preserve"> </w:t>
      </w:r>
      <w:r>
        <w:t xml:space="preserve">с        </w:t>
      </w:r>
      <w:r>
        <w:rPr>
          <w:spacing w:val="33"/>
        </w:rPr>
        <w:t xml:space="preserve"> </w:t>
      </w:r>
      <w:r>
        <w:t xml:space="preserve">рациональным        </w:t>
      </w:r>
      <w:r>
        <w:rPr>
          <w:spacing w:val="34"/>
        </w:rPr>
        <w:t xml:space="preserve"> </w:t>
      </w:r>
      <w:r>
        <w:t xml:space="preserve">показателем        </w:t>
      </w:r>
      <w:r>
        <w:rPr>
          <w:spacing w:val="33"/>
        </w:rPr>
        <w:t xml:space="preserve"> </w:t>
      </w:r>
      <w:r>
        <w:t xml:space="preserve">и        </w:t>
      </w:r>
      <w:r>
        <w:rPr>
          <w:spacing w:val="36"/>
        </w:rPr>
        <w:t xml:space="preserve"> </w:t>
      </w:r>
      <w:r>
        <w:t xml:space="preserve">её        </w:t>
      </w:r>
      <w:r>
        <w:rPr>
          <w:spacing w:val="36"/>
        </w:rPr>
        <w:t xml:space="preserve"> </w:t>
      </w:r>
      <w:r>
        <w:t xml:space="preserve">свойства,        </w:t>
      </w:r>
      <w:r>
        <w:rPr>
          <w:spacing w:val="34"/>
        </w:rPr>
        <w:t xml:space="preserve"> </w:t>
      </w:r>
      <w:r>
        <w:t>степень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действительным</w:t>
      </w:r>
      <w:r>
        <w:rPr>
          <w:spacing w:val="-2"/>
        </w:rPr>
        <w:t xml:space="preserve"> </w:t>
      </w:r>
      <w:r>
        <w:t>показателем.</w:t>
      </w:r>
    </w:p>
    <w:p w:rsidR="00336847" w:rsidRDefault="00A31618">
      <w:pPr>
        <w:pStyle w:val="a3"/>
        <w:ind w:left="929" w:firstLine="0"/>
      </w:pPr>
      <w:r>
        <w:t>Логарифм</w:t>
      </w:r>
      <w:r>
        <w:rPr>
          <w:spacing w:val="-4"/>
        </w:rPr>
        <w:t xml:space="preserve"> </w:t>
      </w:r>
      <w:r>
        <w:t>числа.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логарифма.</w:t>
      </w:r>
      <w:r>
        <w:rPr>
          <w:spacing w:val="-4"/>
        </w:rPr>
        <w:t xml:space="preserve"> </w:t>
      </w:r>
      <w:r>
        <w:t>Десятичные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натуральные</w:t>
      </w:r>
      <w:r>
        <w:rPr>
          <w:spacing w:val="-4"/>
        </w:rPr>
        <w:t xml:space="preserve"> </w:t>
      </w:r>
      <w:r>
        <w:t>логарифмы.</w:t>
      </w:r>
    </w:p>
    <w:p w:rsidR="00336847" w:rsidRDefault="00A31618">
      <w:pPr>
        <w:pStyle w:val="a3"/>
        <w:spacing w:before="133" w:line="360" w:lineRule="auto"/>
        <w:ind w:right="624"/>
      </w:pPr>
      <w:r>
        <w:t>Синус, косинус, тангенс, котангенс числового аргумента. Арксинус, арккосинус и арктангенс</w:t>
      </w:r>
      <w:r>
        <w:rPr>
          <w:spacing w:val="1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336847" w:rsidRDefault="00A31618">
      <w:pPr>
        <w:pStyle w:val="a3"/>
        <w:spacing w:before="137" w:line="360" w:lineRule="auto"/>
        <w:ind w:right="626"/>
      </w:pPr>
      <w:r>
        <w:t>Тождества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тождественные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уравнения-следствия.</w:t>
      </w:r>
      <w:r>
        <w:rPr>
          <w:spacing w:val="-1"/>
        </w:rPr>
        <w:t xml:space="preserve"> </w:t>
      </w:r>
      <w:r>
        <w:t>Неравенство, решение</w:t>
      </w:r>
      <w:r>
        <w:rPr>
          <w:spacing w:val="-1"/>
        </w:rPr>
        <w:t xml:space="preserve"> </w:t>
      </w:r>
      <w:r>
        <w:t>неравенства.</w:t>
      </w:r>
    </w:p>
    <w:p w:rsidR="00336847" w:rsidRDefault="00A31618">
      <w:pPr>
        <w:pStyle w:val="a3"/>
        <w:spacing w:before="1" w:line="360" w:lineRule="auto"/>
        <w:ind w:right="617"/>
      </w:pPr>
      <w:r>
        <w:t>Основные        методы        решения        целых        и        дробно-рациональных         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неравенств.</w:t>
      </w:r>
      <w:r>
        <w:rPr>
          <w:spacing w:val="1"/>
        </w:rPr>
        <w:t xml:space="preserve"> </w:t>
      </w:r>
      <w:r>
        <w:t>Многочлены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 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 остатком.</w:t>
      </w:r>
      <w:r>
        <w:rPr>
          <w:spacing w:val="1"/>
        </w:rPr>
        <w:t xml:space="preserve"> </w:t>
      </w:r>
      <w:r>
        <w:t>Теорема</w:t>
      </w:r>
      <w:r>
        <w:rPr>
          <w:spacing w:val="-2"/>
        </w:rPr>
        <w:t xml:space="preserve"> </w:t>
      </w:r>
      <w:r>
        <w:t>Безу. Многочлены с</w:t>
      </w:r>
      <w:r>
        <w:rPr>
          <w:spacing w:val="-3"/>
        </w:rPr>
        <w:t xml:space="preserve"> </w:t>
      </w:r>
      <w:r>
        <w:t>целыми коэффициентами. Теорема Виета.</w:t>
      </w:r>
    </w:p>
    <w:p w:rsidR="00336847" w:rsidRDefault="00A31618">
      <w:pPr>
        <w:pStyle w:val="a3"/>
        <w:spacing w:before="1" w:line="360" w:lineRule="auto"/>
        <w:ind w:left="929" w:right="1676" w:firstLine="0"/>
        <w:jc w:val="left"/>
      </w:pPr>
      <w:r>
        <w:t>Преобразования числовых выражений, содержащих степени и корни.</w:t>
      </w:r>
      <w:r>
        <w:rPr>
          <w:spacing w:val="1"/>
        </w:rPr>
        <w:t xml:space="preserve"> </w:t>
      </w:r>
      <w:r>
        <w:t>Иррациональные уравнения. Основные методы решения иррациональных уравнений.</w:t>
      </w:r>
      <w:r>
        <w:rPr>
          <w:spacing w:val="-57"/>
        </w:rPr>
        <w:t xml:space="preserve"> </w:t>
      </w:r>
      <w:r>
        <w:t>Показательные</w:t>
      </w:r>
      <w:r>
        <w:rPr>
          <w:spacing w:val="-2"/>
        </w:rPr>
        <w:t xml:space="preserve"> </w:t>
      </w:r>
      <w:r>
        <w:t>уравнения.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показательных</w:t>
      </w:r>
      <w:r>
        <w:rPr>
          <w:spacing w:val="-3"/>
        </w:rPr>
        <w:t xml:space="preserve"> </w:t>
      </w:r>
      <w:r>
        <w:t>уравнений.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Преобразование</w:t>
      </w:r>
      <w:r>
        <w:rPr>
          <w:spacing w:val="-6"/>
        </w:rPr>
        <w:t xml:space="preserve"> </w:t>
      </w:r>
      <w:r>
        <w:t>выражений,</w:t>
      </w:r>
      <w:r>
        <w:rPr>
          <w:spacing w:val="-4"/>
        </w:rPr>
        <w:t xml:space="preserve"> </w:t>
      </w:r>
      <w:r>
        <w:t>содержащих</w:t>
      </w:r>
      <w:r>
        <w:rPr>
          <w:spacing w:val="-3"/>
        </w:rPr>
        <w:t xml:space="preserve"> </w:t>
      </w:r>
      <w:r>
        <w:t>логарифмы.</w:t>
      </w:r>
    </w:p>
    <w:p w:rsidR="00336847" w:rsidRDefault="00A31618">
      <w:pPr>
        <w:pStyle w:val="a3"/>
        <w:spacing w:before="139" w:line="360" w:lineRule="auto"/>
        <w:ind w:left="929" w:right="628" w:firstLine="0"/>
        <w:jc w:val="left"/>
      </w:pPr>
      <w:r>
        <w:t>Логарифмические уравнения. Основные методы решения логарифмических уравнений.</w:t>
      </w:r>
      <w:r>
        <w:rPr>
          <w:spacing w:val="1"/>
        </w:rPr>
        <w:t xml:space="preserve"> </w:t>
      </w:r>
      <w:r>
        <w:t>Основные</w:t>
      </w:r>
      <w:r>
        <w:rPr>
          <w:spacing w:val="9"/>
        </w:rPr>
        <w:t xml:space="preserve"> </w:t>
      </w:r>
      <w:r>
        <w:t>тригонометрические</w:t>
      </w:r>
      <w:r>
        <w:rPr>
          <w:spacing w:val="9"/>
        </w:rPr>
        <w:t xml:space="preserve"> </w:t>
      </w:r>
      <w:r>
        <w:t>формулы.</w:t>
      </w:r>
      <w:r>
        <w:rPr>
          <w:spacing w:val="10"/>
        </w:rPr>
        <w:t xml:space="preserve"> </w:t>
      </w:r>
      <w:r>
        <w:t>Преобразование</w:t>
      </w:r>
      <w:r>
        <w:rPr>
          <w:spacing w:val="9"/>
        </w:rPr>
        <w:t xml:space="preserve"> </w:t>
      </w:r>
      <w:r>
        <w:t>тригонометрических</w:t>
      </w:r>
      <w:r>
        <w:rPr>
          <w:spacing w:val="12"/>
        </w:rPr>
        <w:t xml:space="preserve"> </w:t>
      </w:r>
      <w:r>
        <w:t>выражений.</w:t>
      </w:r>
    </w:p>
    <w:p w:rsidR="00336847" w:rsidRDefault="00A31618">
      <w:pPr>
        <w:pStyle w:val="a3"/>
        <w:ind w:firstLine="0"/>
        <w:jc w:val="left"/>
      </w:pPr>
      <w:r>
        <w:t>Решение</w:t>
      </w:r>
      <w:r>
        <w:rPr>
          <w:spacing w:val="-7"/>
        </w:rPr>
        <w:t xml:space="preserve"> </w:t>
      </w:r>
      <w:r>
        <w:t>тригонометрических</w:t>
      </w:r>
      <w:r>
        <w:rPr>
          <w:spacing w:val="-1"/>
        </w:rPr>
        <w:t xml:space="preserve"> </w:t>
      </w:r>
      <w:r>
        <w:t>уравнений.</w:t>
      </w:r>
    </w:p>
    <w:p w:rsidR="00336847" w:rsidRDefault="00A31618">
      <w:pPr>
        <w:pStyle w:val="a3"/>
        <w:spacing w:before="137" w:line="360" w:lineRule="auto"/>
        <w:ind w:right="615"/>
      </w:pPr>
      <w:r>
        <w:t>Решение систем линейных уравнений. Матрица системы линейных уравнений. 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2×2,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его значения,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определителя для решения системы линейных уравнений. Решение прикладных задач с помощью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построенной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матриц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определителей.</w:t>
      </w:r>
    </w:p>
    <w:p w:rsidR="00336847" w:rsidRDefault="00A31618">
      <w:pPr>
        <w:pStyle w:val="a3"/>
        <w:spacing w:before="2" w:line="360" w:lineRule="auto"/>
        <w:ind w:right="627"/>
      </w:pPr>
      <w:r>
        <w:t>Построение математических моделей реальной ситуации с помощью уравнений и неравенств.</w:t>
      </w:r>
      <w:r>
        <w:rPr>
          <w:spacing w:val="1"/>
        </w:rPr>
        <w:t xml:space="preserve"> </w:t>
      </w:r>
      <w:r>
        <w:t>Применение уравнений и неравенств к решению математических задач и задач из различных областей</w:t>
      </w:r>
      <w:r>
        <w:rPr>
          <w:spacing w:val="-5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 реальной жизни.</w:t>
      </w:r>
    </w:p>
    <w:p w:rsidR="00336847" w:rsidRDefault="00A31618">
      <w:pPr>
        <w:pStyle w:val="a3"/>
        <w:spacing w:line="275" w:lineRule="exact"/>
        <w:ind w:left="929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336847" w:rsidRDefault="00A31618">
      <w:pPr>
        <w:pStyle w:val="a3"/>
        <w:spacing w:before="139"/>
        <w:ind w:left="929" w:firstLine="0"/>
      </w:pPr>
      <w:r>
        <w:t>Функция,</w:t>
      </w:r>
      <w:r>
        <w:rPr>
          <w:spacing w:val="24"/>
        </w:rPr>
        <w:t xml:space="preserve"> </w:t>
      </w:r>
      <w:r>
        <w:t>способы</w:t>
      </w:r>
      <w:r>
        <w:rPr>
          <w:spacing w:val="83"/>
        </w:rPr>
        <w:t xml:space="preserve"> </w:t>
      </w:r>
      <w:r>
        <w:t>задания</w:t>
      </w:r>
      <w:r>
        <w:rPr>
          <w:spacing w:val="83"/>
        </w:rPr>
        <w:t xml:space="preserve"> </w:t>
      </w:r>
      <w:r>
        <w:t>функции.</w:t>
      </w:r>
      <w:r>
        <w:rPr>
          <w:spacing w:val="83"/>
        </w:rPr>
        <w:t xml:space="preserve"> </w:t>
      </w:r>
      <w:r>
        <w:t>Взаимно</w:t>
      </w:r>
      <w:r>
        <w:rPr>
          <w:spacing w:val="83"/>
        </w:rPr>
        <w:t xml:space="preserve"> </w:t>
      </w:r>
      <w:r>
        <w:t>обратные</w:t>
      </w:r>
      <w:r>
        <w:rPr>
          <w:spacing w:val="83"/>
        </w:rPr>
        <w:t xml:space="preserve"> </w:t>
      </w:r>
      <w:r>
        <w:t>функции.</w:t>
      </w:r>
      <w:r>
        <w:rPr>
          <w:spacing w:val="83"/>
        </w:rPr>
        <w:t xml:space="preserve"> </w:t>
      </w:r>
      <w:r>
        <w:t>Композиция</w:t>
      </w:r>
      <w:r>
        <w:rPr>
          <w:spacing w:val="83"/>
        </w:rPr>
        <w:t xml:space="preserve"> </w:t>
      </w:r>
      <w:r>
        <w:t>функций.</w:t>
      </w:r>
    </w:p>
    <w:p w:rsidR="00336847" w:rsidRDefault="00A31618">
      <w:pPr>
        <w:pStyle w:val="a3"/>
        <w:spacing w:before="137"/>
        <w:ind w:firstLine="0"/>
      </w:pPr>
      <w:r>
        <w:t>График</w:t>
      </w:r>
      <w:r>
        <w:rPr>
          <w:spacing w:val="-5"/>
        </w:rPr>
        <w:t xml:space="preserve"> </w:t>
      </w:r>
      <w:r>
        <w:t>функции.</w:t>
      </w:r>
      <w:r>
        <w:rPr>
          <w:spacing w:val="-5"/>
        </w:rPr>
        <w:t xml:space="preserve"> </w:t>
      </w:r>
      <w:r>
        <w:t>Элементарные</w:t>
      </w:r>
      <w:r>
        <w:rPr>
          <w:spacing w:val="-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графиков</w:t>
      </w:r>
      <w:r>
        <w:rPr>
          <w:spacing w:val="-5"/>
        </w:rPr>
        <w:t xml:space="preserve"> </w:t>
      </w:r>
      <w:r>
        <w:t>функций.</w:t>
      </w:r>
    </w:p>
    <w:p w:rsidR="00336847" w:rsidRDefault="00A31618">
      <w:pPr>
        <w:pStyle w:val="a3"/>
        <w:spacing w:before="140" w:line="360" w:lineRule="auto"/>
        <w:ind w:right="621"/>
      </w:pPr>
      <w:r>
        <w:t>Область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Нули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Промежутки</w:t>
      </w:r>
      <w:r>
        <w:rPr>
          <w:spacing w:val="1"/>
        </w:rPr>
        <w:t xml:space="preserve"> </w:t>
      </w:r>
      <w:r>
        <w:t>знакопостоянства. Чётные и нечётные функции. Периодические функции. Промежутки монотонности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Максимумы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минимумы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Наибольшее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наименьшее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промежутке.</w:t>
      </w:r>
    </w:p>
    <w:p w:rsidR="00336847" w:rsidRDefault="00A31618">
      <w:pPr>
        <w:pStyle w:val="a3"/>
        <w:spacing w:line="360" w:lineRule="auto"/>
        <w:ind w:right="620"/>
      </w:pP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графиков.</w:t>
      </w:r>
    </w:p>
    <w:p w:rsidR="00336847" w:rsidRDefault="00A31618">
      <w:pPr>
        <w:pStyle w:val="a3"/>
        <w:spacing w:line="360" w:lineRule="auto"/>
        <w:ind w:right="620"/>
      </w:pPr>
      <w:r>
        <w:t xml:space="preserve">Степенная    </w:t>
      </w:r>
      <w:r>
        <w:rPr>
          <w:spacing w:val="33"/>
        </w:rPr>
        <w:t xml:space="preserve"> </w:t>
      </w:r>
      <w:r>
        <w:t xml:space="preserve">функция     </w:t>
      </w:r>
      <w:r>
        <w:rPr>
          <w:spacing w:val="31"/>
        </w:rPr>
        <w:t xml:space="preserve"> </w:t>
      </w:r>
      <w:r>
        <w:t xml:space="preserve">с     </w:t>
      </w:r>
      <w:r>
        <w:rPr>
          <w:spacing w:val="31"/>
        </w:rPr>
        <w:t xml:space="preserve"> </w:t>
      </w:r>
      <w:r>
        <w:t xml:space="preserve">натуральным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3"/>
        </w:rPr>
        <w:t xml:space="preserve"> </w:t>
      </w:r>
      <w:r>
        <w:t xml:space="preserve">целым     </w:t>
      </w:r>
      <w:r>
        <w:rPr>
          <w:spacing w:val="30"/>
        </w:rPr>
        <w:t xml:space="preserve"> </w:t>
      </w:r>
      <w:r>
        <w:t xml:space="preserve">показателем.     </w:t>
      </w:r>
      <w:r>
        <w:rPr>
          <w:spacing w:val="32"/>
        </w:rPr>
        <w:t xml:space="preserve"> </w:t>
      </w:r>
      <w:r>
        <w:t xml:space="preserve">Её     </w:t>
      </w:r>
      <w:r>
        <w:rPr>
          <w:spacing w:val="30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31"/>
        </w:rPr>
        <w:t xml:space="preserve"> </w:t>
      </w:r>
      <w:r>
        <w:t xml:space="preserve">график.   </w:t>
      </w:r>
      <w:r>
        <w:rPr>
          <w:spacing w:val="28"/>
        </w:rPr>
        <w:t xml:space="preserve"> </w:t>
      </w:r>
      <w:r>
        <w:t xml:space="preserve">Свойства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30"/>
        </w:rPr>
        <w:t xml:space="preserve"> </w:t>
      </w:r>
      <w:r>
        <w:t xml:space="preserve">график   </w:t>
      </w:r>
      <w:r>
        <w:rPr>
          <w:spacing w:val="29"/>
        </w:rPr>
        <w:t xml:space="preserve"> </w:t>
      </w:r>
      <w:r>
        <w:t xml:space="preserve">корня   </w:t>
      </w:r>
      <w:r>
        <w:rPr>
          <w:spacing w:val="27"/>
        </w:rPr>
        <w:t xml:space="preserve"> </w:t>
      </w:r>
      <w:r>
        <w:t xml:space="preserve">n-ой   </w:t>
      </w:r>
      <w:r>
        <w:rPr>
          <w:spacing w:val="29"/>
        </w:rPr>
        <w:t xml:space="preserve"> </w:t>
      </w:r>
      <w:r>
        <w:t xml:space="preserve">степени   </w:t>
      </w:r>
      <w:r>
        <w:rPr>
          <w:spacing w:val="30"/>
        </w:rPr>
        <w:t xml:space="preserve"> </w:t>
      </w:r>
      <w:r>
        <w:t xml:space="preserve">как   </w:t>
      </w:r>
      <w:r>
        <w:rPr>
          <w:spacing w:val="29"/>
        </w:rPr>
        <w:t xml:space="preserve"> </w:t>
      </w:r>
      <w:r>
        <w:t xml:space="preserve">функции   </w:t>
      </w:r>
      <w:r>
        <w:rPr>
          <w:spacing w:val="30"/>
        </w:rPr>
        <w:t xml:space="preserve"> </w:t>
      </w:r>
      <w:r>
        <w:t xml:space="preserve">обратной   </w:t>
      </w:r>
      <w:r>
        <w:rPr>
          <w:spacing w:val="27"/>
        </w:rPr>
        <w:t xml:space="preserve"> </w:t>
      </w:r>
      <w:r>
        <w:t>степени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показателем.</w:t>
      </w:r>
    </w:p>
    <w:p w:rsidR="00336847" w:rsidRDefault="00A31618">
      <w:pPr>
        <w:pStyle w:val="a3"/>
        <w:spacing w:line="360" w:lineRule="auto"/>
        <w:ind w:right="626"/>
      </w:pPr>
      <w:r>
        <w:t>Показательная и логарифмическая функции, их свойства и графики. Использование графиков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уравнений.</w:t>
      </w:r>
    </w:p>
    <w:p w:rsidR="00336847" w:rsidRDefault="00A31618">
      <w:pPr>
        <w:pStyle w:val="a3"/>
        <w:ind w:left="929" w:firstLine="0"/>
      </w:pPr>
      <w:r>
        <w:t>Тригонометрическая</w:t>
      </w:r>
      <w:r>
        <w:rPr>
          <w:spacing w:val="89"/>
        </w:rPr>
        <w:t xml:space="preserve"> </w:t>
      </w:r>
      <w:r>
        <w:t xml:space="preserve">окружность,  </w:t>
      </w:r>
      <w:r>
        <w:rPr>
          <w:spacing w:val="27"/>
        </w:rPr>
        <w:t xml:space="preserve"> </w:t>
      </w:r>
      <w:r>
        <w:t xml:space="preserve">определение  </w:t>
      </w:r>
      <w:r>
        <w:rPr>
          <w:spacing w:val="26"/>
        </w:rPr>
        <w:t xml:space="preserve"> </w:t>
      </w:r>
      <w:r>
        <w:t xml:space="preserve">тригонометрических  </w:t>
      </w:r>
      <w:r>
        <w:rPr>
          <w:spacing w:val="29"/>
        </w:rPr>
        <w:t xml:space="preserve"> </w:t>
      </w:r>
      <w:r>
        <w:t xml:space="preserve">функций  </w:t>
      </w:r>
      <w:r>
        <w:rPr>
          <w:spacing w:val="28"/>
        </w:rPr>
        <w:t xml:space="preserve"> </w:t>
      </w:r>
      <w:r>
        <w:t>числового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аргумента.</w:t>
      </w:r>
    </w:p>
    <w:p w:rsidR="00336847" w:rsidRDefault="00A31618">
      <w:pPr>
        <w:pStyle w:val="a3"/>
        <w:spacing w:before="137" w:line="360" w:lineRule="auto"/>
        <w:ind w:right="625"/>
      </w:pPr>
      <w:r>
        <w:t>Функциональные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явлениях.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зависимостей.</w:t>
      </w:r>
    </w:p>
    <w:p w:rsidR="00336847" w:rsidRDefault="00A31618">
      <w:pPr>
        <w:pStyle w:val="a3"/>
        <w:spacing w:before="1"/>
        <w:ind w:left="929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336847" w:rsidRDefault="00A31618">
      <w:pPr>
        <w:pStyle w:val="a3"/>
        <w:spacing w:before="139" w:line="360" w:lineRule="auto"/>
        <w:ind w:right="622"/>
      </w:pPr>
      <w:r>
        <w:t>Последовательности, способы задания последовательностей. Метод математической индукции.</w:t>
      </w:r>
      <w:r>
        <w:rPr>
          <w:spacing w:val="-57"/>
        </w:rPr>
        <w:t xml:space="preserve"> </w:t>
      </w:r>
      <w:r>
        <w:t>Монотонные и ограниченные последовательности. История возникновения математического анализа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бесконечно</w:t>
      </w:r>
      <w:r>
        <w:rPr>
          <w:spacing w:val="-3"/>
        </w:rPr>
        <w:t xml:space="preserve"> </w:t>
      </w:r>
      <w:r>
        <w:t>малых.</w:t>
      </w:r>
    </w:p>
    <w:p w:rsidR="00336847" w:rsidRDefault="00A31618">
      <w:pPr>
        <w:pStyle w:val="a3"/>
        <w:spacing w:line="360" w:lineRule="auto"/>
        <w:ind w:right="618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убывающая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прогрессия.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бесконечно</w:t>
      </w:r>
      <w:r>
        <w:rPr>
          <w:spacing w:val="1"/>
        </w:rPr>
        <w:t xml:space="preserve"> </w:t>
      </w:r>
      <w:r>
        <w:t>убывающей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процентов.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прогрессии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прикладного</w:t>
      </w:r>
      <w:r>
        <w:rPr>
          <w:spacing w:val="-3"/>
        </w:rPr>
        <w:t xml:space="preserve"> </w:t>
      </w:r>
      <w:r>
        <w:t>характера.</w:t>
      </w:r>
    </w:p>
    <w:p w:rsidR="00336847" w:rsidRDefault="00A31618">
      <w:pPr>
        <w:pStyle w:val="a3"/>
        <w:tabs>
          <w:tab w:val="left" w:pos="2201"/>
          <w:tab w:val="left" w:pos="4671"/>
          <w:tab w:val="left" w:pos="5981"/>
          <w:tab w:val="left" w:pos="7886"/>
          <w:tab w:val="left" w:pos="9629"/>
        </w:tabs>
        <w:spacing w:line="360" w:lineRule="auto"/>
        <w:ind w:right="618"/>
      </w:pPr>
      <w:r>
        <w:t>Непрерывные функции и их свойства. Точки разрыва. Асимптоты графиков функций. Свойства</w:t>
      </w:r>
      <w:r>
        <w:rPr>
          <w:spacing w:val="-57"/>
        </w:rPr>
        <w:t xml:space="preserve"> </w:t>
      </w:r>
      <w:r>
        <w:t>функций</w:t>
      </w:r>
      <w:r>
        <w:tab/>
        <w:t>непрерывных</w:t>
      </w:r>
      <w:r>
        <w:tab/>
        <w:t>на</w:t>
      </w:r>
      <w:r>
        <w:tab/>
        <w:t>отрезке.</w:t>
      </w:r>
      <w:r>
        <w:tab/>
        <w:t>Метод</w:t>
      </w:r>
      <w:r>
        <w:tab/>
        <w:t>интервалов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неравенств.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непрерывных функций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задач.</w:t>
      </w:r>
    </w:p>
    <w:p w:rsidR="00336847" w:rsidRDefault="00A31618">
      <w:pPr>
        <w:pStyle w:val="a3"/>
        <w:spacing w:before="1" w:line="360" w:lineRule="auto"/>
        <w:ind w:right="625"/>
      </w:pPr>
      <w:r>
        <w:t>Первая        и        вторая        производные        функции.        Определение,        геометрический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смысл</w:t>
      </w:r>
      <w:r>
        <w:rPr>
          <w:spacing w:val="-1"/>
        </w:rPr>
        <w:t xml:space="preserve"> </w:t>
      </w:r>
      <w:r>
        <w:t>производной.</w:t>
      </w:r>
      <w:r>
        <w:rPr>
          <w:spacing w:val="-1"/>
        </w:rPr>
        <w:t xml:space="preserve"> </w:t>
      </w:r>
      <w:r>
        <w:t>Уравнение</w:t>
      </w:r>
      <w:r>
        <w:rPr>
          <w:spacing w:val="-4"/>
        </w:rPr>
        <w:t xml:space="preserve"> </w:t>
      </w:r>
      <w:r>
        <w:t>касательной</w:t>
      </w:r>
      <w:r>
        <w:rPr>
          <w:spacing w:val="-1"/>
        </w:rPr>
        <w:t xml:space="preserve"> </w:t>
      </w:r>
      <w:r>
        <w:t>к графику</w:t>
      </w:r>
      <w:r>
        <w:rPr>
          <w:spacing w:val="-7"/>
        </w:rPr>
        <w:t xml:space="preserve"> </w:t>
      </w:r>
      <w:r>
        <w:t>функции.</w:t>
      </w:r>
    </w:p>
    <w:p w:rsidR="00336847" w:rsidRDefault="00A31618">
      <w:pPr>
        <w:pStyle w:val="a3"/>
        <w:spacing w:line="360" w:lineRule="auto"/>
        <w:ind w:right="626"/>
      </w:pP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Производная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функций.</w:t>
      </w:r>
    </w:p>
    <w:p w:rsidR="00336847" w:rsidRDefault="00A31618">
      <w:pPr>
        <w:pStyle w:val="a3"/>
        <w:ind w:left="929" w:firstLine="0"/>
      </w:pPr>
      <w:r>
        <w:t>Множества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логика.</w:t>
      </w:r>
    </w:p>
    <w:p w:rsidR="00336847" w:rsidRDefault="00A31618">
      <w:pPr>
        <w:pStyle w:val="a3"/>
        <w:spacing w:before="137" w:line="360" w:lineRule="auto"/>
        <w:ind w:right="617"/>
      </w:pPr>
      <w:r>
        <w:t>Множество, операции над множествами и их свойства. Диаграммы Эйлера–Венна. Применение</w:t>
      </w:r>
      <w:r>
        <w:rPr>
          <w:spacing w:val="-57"/>
        </w:rPr>
        <w:t xml:space="preserve"> </w:t>
      </w:r>
      <w:r>
        <w:t>теоретико-множественного аппарата для описания реальных процессов и явлений, при решении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</w:p>
    <w:p w:rsidR="00336847" w:rsidRDefault="00A31618">
      <w:pPr>
        <w:pStyle w:val="a3"/>
        <w:spacing w:before="1" w:line="360" w:lineRule="auto"/>
        <w:ind w:right="623"/>
      </w:pP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следствие,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равносильные</w:t>
      </w:r>
      <w:r>
        <w:rPr>
          <w:spacing w:val="-1"/>
        </w:rPr>
        <w:t xml:space="preserve"> </w:t>
      </w:r>
      <w:r>
        <w:t>уравнения.</w:t>
      </w:r>
    </w:p>
    <w:p w:rsidR="00336847" w:rsidRDefault="00A31618">
      <w:pPr>
        <w:pStyle w:val="a3"/>
        <w:spacing w:before="1" w:line="360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и вычисления.</w:t>
      </w:r>
    </w:p>
    <w:p w:rsidR="00336847" w:rsidRDefault="00A31618">
      <w:pPr>
        <w:pStyle w:val="a3"/>
        <w:spacing w:line="360" w:lineRule="auto"/>
        <w:ind w:right="619"/>
      </w:pPr>
      <w:r>
        <w:t>Натуральные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наибольший</w:t>
      </w:r>
      <w:r>
        <w:rPr>
          <w:spacing w:val="1"/>
        </w:rPr>
        <w:t xml:space="preserve"> </w:t>
      </w:r>
      <w:r>
        <w:t>общий делитель (далее - НОД) и наименьшее общее кратное (далее -НОК), остатков по модулю,</w:t>
      </w:r>
      <w:r>
        <w:rPr>
          <w:spacing w:val="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Евклида</w:t>
      </w:r>
      <w:r>
        <w:rPr>
          <w:spacing w:val="-1"/>
        </w:rPr>
        <w:t xml:space="preserve"> </w:t>
      </w:r>
      <w:r>
        <w:t>для решения задач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числах.</w:t>
      </w:r>
    </w:p>
    <w:p w:rsidR="00336847" w:rsidRDefault="00A31618">
      <w:pPr>
        <w:pStyle w:val="a3"/>
        <w:spacing w:line="360" w:lineRule="auto"/>
        <w:ind w:right="615"/>
      </w:pPr>
      <w:r>
        <w:t>Комплексные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Алгебраическая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записи</w:t>
      </w:r>
      <w:r>
        <w:rPr>
          <w:spacing w:val="60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числа. Арифметические операции</w:t>
      </w:r>
      <w:r>
        <w:rPr>
          <w:spacing w:val="1"/>
        </w:rPr>
        <w:t xml:space="preserve"> </w:t>
      </w:r>
      <w:r>
        <w:t>с комплексными</w:t>
      </w:r>
      <w:r>
        <w:rPr>
          <w:spacing w:val="1"/>
        </w:rPr>
        <w:t xml:space="preserve"> </w:t>
      </w:r>
      <w:r>
        <w:t>числами. Изображение комплексных чисел на</w:t>
      </w:r>
      <w:r>
        <w:rPr>
          <w:spacing w:val="1"/>
        </w:rPr>
        <w:t xml:space="preserve"> </w:t>
      </w:r>
      <w:r>
        <w:t>координатной плоскости. Формула Муавра. Корни n-ой степени из комплексного числа. Применение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задач.</w:t>
      </w:r>
    </w:p>
    <w:p w:rsidR="00336847" w:rsidRDefault="00A31618">
      <w:pPr>
        <w:pStyle w:val="a3"/>
        <w:ind w:left="929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неравенства.</w:t>
      </w:r>
    </w:p>
    <w:p w:rsidR="00336847" w:rsidRDefault="00A31618">
      <w:pPr>
        <w:pStyle w:val="a3"/>
        <w:spacing w:before="133" w:line="360" w:lineRule="auto"/>
        <w:ind w:right="624"/>
      </w:pPr>
      <w:r>
        <w:t xml:space="preserve">Система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совокупность     </w:t>
      </w:r>
      <w:r>
        <w:rPr>
          <w:spacing w:val="33"/>
        </w:rPr>
        <w:t xml:space="preserve"> </w:t>
      </w:r>
      <w:r>
        <w:t xml:space="preserve">уравнений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неравенств.     </w:t>
      </w:r>
      <w:r>
        <w:rPr>
          <w:spacing w:val="30"/>
        </w:rPr>
        <w:t xml:space="preserve"> </w:t>
      </w:r>
      <w:r>
        <w:t xml:space="preserve">Равносильные     </w:t>
      </w:r>
      <w:r>
        <w:rPr>
          <w:spacing w:val="25"/>
        </w:rPr>
        <w:t xml:space="preserve"> </w:t>
      </w:r>
      <w:r>
        <w:t>системы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системы-следствия. Равносильные</w:t>
      </w:r>
      <w:r>
        <w:rPr>
          <w:spacing w:val="-2"/>
        </w:rPr>
        <w:t xml:space="preserve"> </w:t>
      </w:r>
      <w:r>
        <w:t>неравенства.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Отбор</w:t>
      </w:r>
      <w:r>
        <w:rPr>
          <w:spacing w:val="44"/>
        </w:rPr>
        <w:t xml:space="preserve"> </w:t>
      </w:r>
      <w:r>
        <w:t>корней</w:t>
      </w:r>
      <w:r>
        <w:rPr>
          <w:spacing w:val="43"/>
        </w:rPr>
        <w:t xml:space="preserve"> </w:t>
      </w:r>
      <w:r>
        <w:t>тригонометрических</w:t>
      </w:r>
      <w:r>
        <w:rPr>
          <w:spacing w:val="49"/>
        </w:rPr>
        <w:t xml:space="preserve"> </w:t>
      </w:r>
      <w:r>
        <w:t>уравнений</w:t>
      </w:r>
      <w:r>
        <w:rPr>
          <w:spacing w:val="46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тригонометрической</w:t>
      </w:r>
      <w:r>
        <w:rPr>
          <w:spacing w:val="46"/>
        </w:rPr>
        <w:t xml:space="preserve"> </w:t>
      </w:r>
      <w:r>
        <w:t>окружности.</w:t>
      </w:r>
    </w:p>
    <w:p w:rsidR="00336847" w:rsidRDefault="00A31618">
      <w:pPr>
        <w:pStyle w:val="a3"/>
        <w:spacing w:before="137"/>
        <w:ind w:firstLine="0"/>
      </w:pPr>
      <w:r>
        <w:t>Решение</w:t>
      </w:r>
      <w:r>
        <w:rPr>
          <w:spacing w:val="-6"/>
        </w:rPr>
        <w:t xml:space="preserve"> </w:t>
      </w:r>
      <w:r>
        <w:t>тригонометрических</w:t>
      </w:r>
      <w:r>
        <w:rPr>
          <w:spacing w:val="-3"/>
        </w:rPr>
        <w:t xml:space="preserve"> </w:t>
      </w:r>
      <w:r>
        <w:t>неравенств.</w:t>
      </w:r>
    </w:p>
    <w:p w:rsidR="00336847" w:rsidRDefault="00A31618">
      <w:pPr>
        <w:pStyle w:val="a3"/>
        <w:spacing w:before="140" w:line="360" w:lineRule="auto"/>
        <w:ind w:left="929" w:right="2760" w:firstLine="0"/>
      </w:pPr>
      <w:r>
        <w:t>Основные методы решения показательных и логарифмических неравенств.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иррациональных</w:t>
      </w:r>
      <w:r>
        <w:rPr>
          <w:spacing w:val="1"/>
        </w:rPr>
        <w:t xml:space="preserve"> </w:t>
      </w:r>
      <w:r>
        <w:t>неравенств.</w:t>
      </w:r>
    </w:p>
    <w:p w:rsidR="00336847" w:rsidRDefault="00A31618">
      <w:pPr>
        <w:pStyle w:val="a3"/>
        <w:spacing w:line="360" w:lineRule="auto"/>
        <w:ind w:right="619"/>
      </w:pP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rPr>
          <w:spacing w:val="1"/>
        </w:rPr>
        <w:t xml:space="preserve"> </w:t>
      </w:r>
      <w:r>
        <w:t>рациональных,</w:t>
      </w:r>
      <w:r>
        <w:rPr>
          <w:spacing w:val="1"/>
        </w:rPr>
        <w:t xml:space="preserve"> </w:t>
      </w:r>
      <w:r>
        <w:t>иррациональных,</w:t>
      </w:r>
      <w:r>
        <w:rPr>
          <w:spacing w:val="1"/>
        </w:rPr>
        <w:t xml:space="preserve"> </w:t>
      </w:r>
      <w:r>
        <w:t>показательных</w:t>
      </w:r>
      <w:r>
        <w:rPr>
          <w:spacing w:val="-2"/>
        </w:rPr>
        <w:t xml:space="preserve"> </w:t>
      </w:r>
      <w:r>
        <w:t>и логарифмических</w:t>
      </w:r>
      <w:r>
        <w:rPr>
          <w:spacing w:val="4"/>
        </w:rPr>
        <w:t xml:space="preserve"> </w:t>
      </w:r>
      <w:r>
        <w:t>уравнений.</w:t>
      </w:r>
    </w:p>
    <w:p w:rsidR="00336847" w:rsidRDefault="00A31618">
      <w:pPr>
        <w:pStyle w:val="a3"/>
        <w:ind w:left="929" w:firstLine="0"/>
      </w:pPr>
      <w:r>
        <w:t>Уравнения,</w:t>
      </w:r>
      <w:r>
        <w:rPr>
          <w:spacing w:val="-3"/>
        </w:rPr>
        <w:t xml:space="preserve"> </w:t>
      </w:r>
      <w:r>
        <w:t>неравенства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параметрами.</w:t>
      </w:r>
    </w:p>
    <w:p w:rsidR="00336847" w:rsidRDefault="00A31618">
      <w:pPr>
        <w:pStyle w:val="a3"/>
        <w:spacing w:before="137" w:line="360" w:lineRule="auto"/>
        <w:ind w:right="625"/>
      </w:pPr>
      <w:r>
        <w:t>Применение уравнений, систем и неравенств к решению математических задач и задач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областей</w:t>
      </w:r>
      <w:r>
        <w:rPr>
          <w:spacing w:val="-1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полученных результатов.</w:t>
      </w:r>
    </w:p>
    <w:p w:rsidR="00336847" w:rsidRDefault="00A31618">
      <w:pPr>
        <w:pStyle w:val="a3"/>
        <w:ind w:left="929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графики.</w:t>
      </w:r>
    </w:p>
    <w:p w:rsidR="00336847" w:rsidRDefault="00A31618">
      <w:pPr>
        <w:pStyle w:val="a3"/>
        <w:spacing w:before="140" w:line="360" w:lineRule="auto"/>
        <w:ind w:right="625"/>
      </w:pPr>
      <w:r>
        <w:t>График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-3"/>
        </w:rPr>
        <w:t xml:space="preserve"> </w:t>
      </w:r>
      <w:r>
        <w:t>плоскости.</w:t>
      </w:r>
    </w:p>
    <w:p w:rsidR="00336847" w:rsidRDefault="00A31618">
      <w:pPr>
        <w:pStyle w:val="a3"/>
        <w:ind w:left="929" w:firstLine="0"/>
      </w:pPr>
      <w:r>
        <w:t>Тригонометрические</w:t>
      </w:r>
      <w:r>
        <w:rPr>
          <w:spacing w:val="-5"/>
        </w:rPr>
        <w:t xml:space="preserve"> </w:t>
      </w:r>
      <w:r>
        <w:t>функции,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графики.</w:t>
      </w:r>
    </w:p>
    <w:p w:rsidR="00336847" w:rsidRDefault="00A31618">
      <w:pPr>
        <w:pStyle w:val="a3"/>
        <w:spacing w:before="136" w:line="360" w:lineRule="auto"/>
        <w:ind w:right="622"/>
      </w:pPr>
      <w:r>
        <w:t>Графические методы решения уравнений и неравенств. Графические методы решения задач с</w:t>
      </w:r>
      <w:r>
        <w:rPr>
          <w:spacing w:val="1"/>
        </w:rPr>
        <w:t xml:space="preserve"> </w:t>
      </w:r>
      <w:r>
        <w:t>параметрами.</w:t>
      </w:r>
    </w:p>
    <w:p w:rsidR="00336847" w:rsidRDefault="00A31618">
      <w:pPr>
        <w:pStyle w:val="a3"/>
        <w:tabs>
          <w:tab w:val="left" w:pos="3214"/>
          <w:tab w:val="left" w:pos="4901"/>
          <w:tab w:val="left" w:pos="6534"/>
          <w:tab w:val="left" w:pos="7614"/>
          <w:tab w:val="left" w:pos="9737"/>
        </w:tabs>
        <w:spacing w:before="1" w:line="360" w:lineRule="auto"/>
        <w:ind w:right="622"/>
      </w:pPr>
      <w:r>
        <w:t>Использование</w:t>
      </w:r>
      <w:r>
        <w:tab/>
        <w:t>графиков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  <w:t>процессов</w:t>
      </w:r>
      <w:r>
        <w:rPr>
          <w:spacing w:val="-58"/>
        </w:rPr>
        <w:t xml:space="preserve"> </w:t>
      </w:r>
      <w:r>
        <w:t>и зависимостей, которые возникают при решении задач из других учебных предметов и реальной</w:t>
      </w:r>
      <w:r>
        <w:rPr>
          <w:spacing w:val="1"/>
        </w:rPr>
        <w:t xml:space="preserve"> </w:t>
      </w:r>
      <w:r>
        <w:t>жизни.</w:t>
      </w:r>
    </w:p>
    <w:p w:rsidR="00336847" w:rsidRDefault="00A31618">
      <w:pPr>
        <w:pStyle w:val="a3"/>
        <w:spacing w:before="1"/>
        <w:ind w:left="929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анализа.</w:t>
      </w:r>
    </w:p>
    <w:p w:rsidR="00336847" w:rsidRDefault="00A31618">
      <w:pPr>
        <w:pStyle w:val="a3"/>
        <w:spacing w:before="137" w:line="360" w:lineRule="auto"/>
        <w:ind w:right="624"/>
      </w:pPr>
      <w:r>
        <w:t>Применение        производной        к         исследованию         функций        на        монотонность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экстремумы.</w:t>
      </w:r>
      <w:r>
        <w:rPr>
          <w:spacing w:val="-2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наибольшего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наименьшего</w:t>
      </w:r>
      <w:r>
        <w:rPr>
          <w:spacing w:val="-4"/>
        </w:rPr>
        <w:t xml:space="preserve"> </w:t>
      </w:r>
      <w:r>
        <w:t>значений</w:t>
      </w:r>
      <w:r>
        <w:rPr>
          <w:spacing w:val="-3"/>
        </w:rPr>
        <w:t xml:space="preserve"> </w:t>
      </w:r>
      <w:r>
        <w:t>непрерывной</w:t>
      </w:r>
      <w:r>
        <w:rPr>
          <w:spacing w:val="-3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отрезке.</w:t>
      </w:r>
    </w:p>
    <w:p w:rsidR="00336847" w:rsidRDefault="00A31618">
      <w:pPr>
        <w:pStyle w:val="a3"/>
        <w:tabs>
          <w:tab w:val="left" w:pos="2204"/>
          <w:tab w:val="left" w:pos="3814"/>
          <w:tab w:val="left" w:pos="4632"/>
          <w:tab w:val="left" w:pos="6375"/>
          <w:tab w:val="left" w:pos="8043"/>
          <w:tab w:val="left" w:pos="9755"/>
        </w:tabs>
        <w:spacing w:line="360" w:lineRule="auto"/>
        <w:ind w:right="620"/>
      </w:pPr>
      <w:r>
        <w:t>Применение производной для нахождения наилучшего решения в прикладных задачах, для</w:t>
      </w:r>
      <w:r>
        <w:rPr>
          <w:spacing w:val="1"/>
        </w:rPr>
        <w:t xml:space="preserve"> </w:t>
      </w:r>
      <w:r>
        <w:t>определения</w:t>
      </w:r>
      <w:r>
        <w:tab/>
        <w:t>скорости</w:t>
      </w:r>
      <w:r>
        <w:tab/>
        <w:t>и</w:t>
      </w:r>
      <w:r>
        <w:tab/>
        <w:t>ускорения</w:t>
      </w:r>
      <w:r>
        <w:tab/>
        <w:t>процесса,</w:t>
      </w:r>
      <w:r>
        <w:tab/>
        <w:t>заданного</w:t>
      </w:r>
      <w:r>
        <w:tab/>
      </w:r>
      <w:r>
        <w:rPr>
          <w:spacing w:val="-1"/>
        </w:rPr>
        <w:t>формулой</w:t>
      </w:r>
      <w:r>
        <w:rPr>
          <w:spacing w:val="-58"/>
        </w:rPr>
        <w:t xml:space="preserve"> </w:t>
      </w:r>
      <w:r>
        <w:t>или графиком.</w:t>
      </w:r>
    </w:p>
    <w:p w:rsidR="00336847" w:rsidRDefault="00A31618">
      <w:pPr>
        <w:pStyle w:val="a3"/>
        <w:spacing w:before="2"/>
        <w:ind w:left="929" w:firstLine="0"/>
      </w:pPr>
      <w:r>
        <w:t>Первообразная,</w:t>
      </w:r>
      <w:r>
        <w:rPr>
          <w:spacing w:val="2"/>
        </w:rPr>
        <w:t xml:space="preserve"> </w:t>
      </w:r>
      <w:r>
        <w:t>основное</w:t>
      </w:r>
      <w:r>
        <w:rPr>
          <w:spacing w:val="61"/>
        </w:rPr>
        <w:t xml:space="preserve"> </w:t>
      </w:r>
      <w:r>
        <w:t>свойство</w:t>
      </w:r>
      <w:r>
        <w:rPr>
          <w:spacing w:val="62"/>
        </w:rPr>
        <w:t xml:space="preserve"> </w:t>
      </w:r>
      <w:r>
        <w:t>первообразных.</w:t>
      </w:r>
      <w:r>
        <w:rPr>
          <w:spacing w:val="62"/>
        </w:rPr>
        <w:t xml:space="preserve"> </w:t>
      </w:r>
      <w:r>
        <w:t>Первообразные</w:t>
      </w:r>
      <w:r>
        <w:rPr>
          <w:spacing w:val="60"/>
        </w:rPr>
        <w:t xml:space="preserve"> </w:t>
      </w:r>
      <w:r>
        <w:t>элементарных</w:t>
      </w:r>
      <w:r>
        <w:rPr>
          <w:spacing w:val="64"/>
        </w:rPr>
        <w:t xml:space="preserve"> </w:t>
      </w:r>
      <w:r>
        <w:t>функций.</w:t>
      </w:r>
    </w:p>
    <w:p w:rsidR="00336847" w:rsidRDefault="00A31618">
      <w:pPr>
        <w:pStyle w:val="a3"/>
        <w:spacing w:before="137"/>
        <w:ind w:firstLine="0"/>
      </w:pPr>
      <w:r>
        <w:t>Правила</w:t>
      </w:r>
      <w:r>
        <w:rPr>
          <w:spacing w:val="-4"/>
        </w:rPr>
        <w:t xml:space="preserve"> </w:t>
      </w:r>
      <w:r>
        <w:t>нахождения</w:t>
      </w:r>
      <w:r>
        <w:rPr>
          <w:spacing w:val="-6"/>
        </w:rPr>
        <w:t xml:space="preserve"> </w:t>
      </w:r>
      <w:r>
        <w:t>первообразных.</w:t>
      </w:r>
    </w:p>
    <w:p w:rsidR="00336847" w:rsidRDefault="00A31618">
      <w:pPr>
        <w:pStyle w:val="a3"/>
        <w:spacing w:before="139" w:line="360" w:lineRule="auto"/>
        <w:ind w:right="621"/>
      </w:pPr>
      <w:r>
        <w:t>Интеграл.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интеграла.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определённого</w:t>
      </w:r>
      <w:r>
        <w:rPr>
          <w:spacing w:val="61"/>
        </w:rPr>
        <w:t xml:space="preserve"> </w:t>
      </w:r>
      <w:r>
        <w:t>интеграла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формуле Ньютона–Лейбница.</w:t>
      </w:r>
    </w:p>
    <w:p w:rsidR="00336847" w:rsidRDefault="00A31618">
      <w:pPr>
        <w:pStyle w:val="a3"/>
        <w:ind w:left="929" w:firstLine="0"/>
      </w:pPr>
      <w:r>
        <w:t>Применение</w:t>
      </w:r>
      <w:r>
        <w:rPr>
          <w:spacing w:val="31"/>
        </w:rPr>
        <w:t xml:space="preserve"> </w:t>
      </w:r>
      <w:r>
        <w:t>интеграла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нахождения</w:t>
      </w:r>
      <w:r>
        <w:rPr>
          <w:spacing w:val="32"/>
        </w:rPr>
        <w:t xml:space="preserve"> </w:t>
      </w:r>
      <w:r>
        <w:t>площадей</w:t>
      </w:r>
      <w:r>
        <w:rPr>
          <w:spacing w:val="33"/>
        </w:rPr>
        <w:t xml:space="preserve"> </w:t>
      </w:r>
      <w:r>
        <w:t>плоских</w:t>
      </w:r>
      <w:r>
        <w:rPr>
          <w:spacing w:val="35"/>
        </w:rPr>
        <w:t xml:space="preserve"> </w:t>
      </w:r>
      <w:r>
        <w:t>фигур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объёмов</w:t>
      </w:r>
      <w:r>
        <w:rPr>
          <w:spacing w:val="33"/>
        </w:rPr>
        <w:t xml:space="preserve"> </w:t>
      </w:r>
      <w:r>
        <w:t>геометрических</w:t>
      </w:r>
    </w:p>
    <w:p w:rsidR="00336847" w:rsidRDefault="00A31618">
      <w:pPr>
        <w:pStyle w:val="a3"/>
        <w:spacing w:before="137"/>
        <w:ind w:firstLine="0"/>
        <w:jc w:val="left"/>
      </w:pPr>
      <w:r>
        <w:t>тел.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Примеры</w:t>
      </w:r>
      <w:r>
        <w:rPr>
          <w:spacing w:val="32"/>
        </w:rPr>
        <w:t xml:space="preserve"> </w:t>
      </w:r>
      <w:r>
        <w:t>решений</w:t>
      </w:r>
      <w:r>
        <w:rPr>
          <w:spacing w:val="34"/>
        </w:rPr>
        <w:t xml:space="preserve"> </w:t>
      </w:r>
      <w:r>
        <w:t>дифференциальных</w:t>
      </w:r>
      <w:r>
        <w:rPr>
          <w:spacing w:val="35"/>
        </w:rPr>
        <w:t xml:space="preserve"> </w:t>
      </w:r>
      <w:r>
        <w:t>уравнений.</w:t>
      </w:r>
      <w:r>
        <w:rPr>
          <w:spacing w:val="34"/>
        </w:rPr>
        <w:t xml:space="preserve"> </w:t>
      </w:r>
      <w:r>
        <w:t>Математическое</w:t>
      </w:r>
      <w:r>
        <w:rPr>
          <w:spacing w:val="32"/>
        </w:rPr>
        <w:t xml:space="preserve"> </w:t>
      </w:r>
      <w:r>
        <w:t>моделирование</w:t>
      </w:r>
      <w:r>
        <w:rPr>
          <w:spacing w:val="32"/>
        </w:rPr>
        <w:t xml:space="preserve"> </w:t>
      </w:r>
      <w:r>
        <w:t>реальных</w:t>
      </w:r>
    </w:p>
    <w:p w:rsidR="00336847" w:rsidRDefault="00A31618">
      <w:pPr>
        <w:pStyle w:val="a3"/>
        <w:spacing w:before="137"/>
        <w:ind w:firstLine="0"/>
        <w:jc w:val="left"/>
      </w:pPr>
      <w:r>
        <w:t>процессов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дифференциальных уравнений.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Планируемые</w:t>
      </w:r>
      <w:r>
        <w:rPr>
          <w:spacing w:val="54"/>
        </w:rPr>
        <w:t xml:space="preserve"> </w:t>
      </w:r>
      <w:r>
        <w:t>предметные</w:t>
      </w:r>
      <w:r>
        <w:rPr>
          <w:spacing w:val="111"/>
        </w:rPr>
        <w:t xml:space="preserve"> </w:t>
      </w:r>
      <w:r>
        <w:t>результаты</w:t>
      </w:r>
      <w:r>
        <w:rPr>
          <w:spacing w:val="114"/>
        </w:rPr>
        <w:t xml:space="preserve"> </w:t>
      </w:r>
      <w:r>
        <w:t>освоения</w:t>
      </w:r>
      <w:r>
        <w:rPr>
          <w:spacing w:val="114"/>
        </w:rPr>
        <w:t xml:space="preserve"> </w:t>
      </w:r>
      <w:r>
        <w:t>федеральной</w:t>
      </w:r>
      <w:r>
        <w:rPr>
          <w:spacing w:val="115"/>
        </w:rPr>
        <w:t xml:space="preserve"> </w:t>
      </w:r>
      <w:r>
        <w:t>рабочей</w:t>
      </w:r>
      <w:r>
        <w:rPr>
          <w:spacing w:val="115"/>
        </w:rPr>
        <w:t xml:space="preserve"> </w:t>
      </w:r>
      <w:r>
        <w:t>программы</w:t>
      </w:r>
      <w:r>
        <w:rPr>
          <w:spacing w:val="113"/>
        </w:rPr>
        <w:t xml:space="preserve"> </w:t>
      </w:r>
      <w:r>
        <w:t>курса</w:t>
      </w:r>
    </w:p>
    <w:p w:rsidR="00336847" w:rsidRDefault="00A31618">
      <w:pPr>
        <w:pStyle w:val="a3"/>
        <w:spacing w:before="136" w:line="360" w:lineRule="auto"/>
        <w:ind w:firstLine="0"/>
        <w:jc w:val="left"/>
      </w:pPr>
      <w:r>
        <w:t>«Алгебра</w:t>
      </w:r>
      <w:r>
        <w:rPr>
          <w:spacing w:val="48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начала</w:t>
      </w:r>
      <w:r>
        <w:rPr>
          <w:spacing w:val="51"/>
        </w:rPr>
        <w:t xml:space="preserve"> </w:t>
      </w:r>
      <w:r>
        <w:t>математического</w:t>
      </w:r>
      <w:r>
        <w:rPr>
          <w:spacing w:val="50"/>
        </w:rPr>
        <w:t xml:space="preserve"> </w:t>
      </w:r>
      <w:r>
        <w:t>анализа»</w:t>
      </w:r>
      <w:r>
        <w:rPr>
          <w:spacing w:val="47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углублённом</w:t>
      </w:r>
      <w:r>
        <w:rPr>
          <w:spacing w:val="53"/>
        </w:rPr>
        <w:t xml:space="preserve"> </w:t>
      </w:r>
      <w:r>
        <w:t>уровне</w:t>
      </w:r>
      <w:r>
        <w:rPr>
          <w:spacing w:val="49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уровне</w:t>
      </w:r>
      <w:r>
        <w:rPr>
          <w:spacing w:val="51"/>
        </w:rPr>
        <w:t xml:space="preserve"> </w:t>
      </w:r>
      <w:r>
        <w:t>среднего</w:t>
      </w:r>
      <w:r>
        <w:rPr>
          <w:spacing w:val="49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К</w:t>
      </w:r>
      <w:r>
        <w:rPr>
          <w:spacing w:val="32"/>
        </w:rPr>
        <w:t xml:space="preserve"> </w:t>
      </w:r>
      <w:r>
        <w:t>концу</w:t>
      </w:r>
      <w:r>
        <w:rPr>
          <w:spacing w:val="25"/>
        </w:rPr>
        <w:t xml:space="preserve"> </w:t>
      </w:r>
      <w:r>
        <w:t>обучения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10</w:t>
      </w:r>
      <w:r>
        <w:rPr>
          <w:spacing w:val="32"/>
        </w:rPr>
        <w:t xml:space="preserve"> </w:t>
      </w:r>
      <w:r>
        <w:t>классе</w:t>
      </w:r>
      <w:r>
        <w:rPr>
          <w:spacing w:val="33"/>
        </w:rPr>
        <w:t xml:space="preserve"> </w:t>
      </w:r>
      <w:r>
        <w:t>обучающийся</w:t>
      </w:r>
      <w:r>
        <w:rPr>
          <w:spacing w:val="33"/>
        </w:rPr>
        <w:t xml:space="preserve"> </w:t>
      </w:r>
      <w:r>
        <w:t>получит</w:t>
      </w:r>
      <w:r>
        <w:rPr>
          <w:spacing w:val="33"/>
        </w:rPr>
        <w:t xml:space="preserve"> </w:t>
      </w:r>
      <w:r>
        <w:t>следующие</w:t>
      </w:r>
      <w:r>
        <w:rPr>
          <w:spacing w:val="31"/>
        </w:rPr>
        <w:t xml:space="preserve"> </w:t>
      </w:r>
      <w:r>
        <w:t>предметные</w:t>
      </w:r>
      <w:r>
        <w:rPr>
          <w:spacing w:val="30"/>
        </w:rPr>
        <w:t xml:space="preserve"> </w:t>
      </w:r>
      <w:r>
        <w:t>результаты</w:t>
      </w:r>
      <w:r>
        <w:rPr>
          <w:spacing w:val="34"/>
        </w:rPr>
        <w:t xml:space="preserve"> </w:t>
      </w:r>
      <w:r>
        <w:t>по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анализа»:</w:t>
      </w:r>
    </w:p>
    <w:p w:rsidR="00336847" w:rsidRDefault="00A31618">
      <w:pPr>
        <w:pStyle w:val="a3"/>
        <w:spacing w:before="1"/>
        <w:ind w:left="929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336847" w:rsidRDefault="00A31618">
      <w:pPr>
        <w:pStyle w:val="a3"/>
        <w:tabs>
          <w:tab w:val="left" w:pos="2430"/>
          <w:tab w:val="left" w:pos="5252"/>
          <w:tab w:val="left" w:pos="7059"/>
          <w:tab w:val="left" w:pos="9315"/>
        </w:tabs>
        <w:spacing w:before="137" w:line="360" w:lineRule="auto"/>
        <w:ind w:right="6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число,</w:t>
      </w:r>
      <w:r>
        <w:rPr>
          <w:spacing w:val="1"/>
        </w:rPr>
        <w:t xml:space="preserve"> </w:t>
      </w:r>
      <w:r>
        <w:t>бесконечная</w:t>
      </w:r>
      <w:r>
        <w:rPr>
          <w:spacing w:val="1"/>
        </w:rPr>
        <w:t xml:space="preserve"> </w:t>
      </w:r>
      <w:r>
        <w:t>периодическая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проценты,</w:t>
      </w:r>
      <w:r>
        <w:tab/>
        <w:t>иррациональное</w:t>
      </w:r>
      <w:r>
        <w:tab/>
        <w:t>число,</w:t>
      </w:r>
      <w:r>
        <w:tab/>
        <w:t>множества</w:t>
      </w:r>
      <w:r>
        <w:tab/>
      </w:r>
      <w:r>
        <w:rPr>
          <w:spacing w:val="-1"/>
        </w:rPr>
        <w:t>рациональных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действительных</w:t>
      </w:r>
      <w:r>
        <w:rPr>
          <w:spacing w:val="2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модуль действительного</w:t>
      </w:r>
      <w:r>
        <w:rPr>
          <w:spacing w:val="-1"/>
        </w:rPr>
        <w:t xml:space="preserve"> </w:t>
      </w:r>
      <w:r>
        <w:t>числа;</w:t>
      </w:r>
    </w:p>
    <w:p w:rsidR="00336847" w:rsidRDefault="00A31618">
      <w:pPr>
        <w:pStyle w:val="a3"/>
        <w:spacing w:before="1" w:line="360" w:lineRule="auto"/>
        <w:ind w:right="622"/>
      </w:pPr>
      <w:r>
        <w:t>применять         дроби         и         проценты         для         решения         прикладных         задач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отраслей знаний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реальной жизни;</w:t>
      </w:r>
    </w:p>
    <w:p w:rsidR="00336847" w:rsidRDefault="00A31618">
      <w:pPr>
        <w:pStyle w:val="a3"/>
        <w:spacing w:line="360" w:lineRule="auto"/>
        <w:ind w:right="619"/>
      </w:pPr>
      <w:r>
        <w:t xml:space="preserve">применять       </w:t>
      </w:r>
      <w:r>
        <w:rPr>
          <w:spacing w:val="38"/>
        </w:rPr>
        <w:t xml:space="preserve"> </w:t>
      </w:r>
      <w:r>
        <w:t xml:space="preserve">приближённые        </w:t>
      </w:r>
      <w:r>
        <w:rPr>
          <w:spacing w:val="35"/>
        </w:rPr>
        <w:t xml:space="preserve"> </w:t>
      </w:r>
      <w:r>
        <w:t xml:space="preserve">вычисления,        </w:t>
      </w:r>
      <w:r>
        <w:rPr>
          <w:spacing w:val="37"/>
        </w:rPr>
        <w:t xml:space="preserve"> </w:t>
      </w:r>
      <w:r>
        <w:t xml:space="preserve">правила        </w:t>
      </w:r>
      <w:r>
        <w:rPr>
          <w:spacing w:val="37"/>
        </w:rPr>
        <w:t xml:space="preserve"> </w:t>
      </w:r>
      <w:r>
        <w:t xml:space="preserve">округления,        </w:t>
      </w:r>
      <w:r>
        <w:rPr>
          <w:spacing w:val="37"/>
        </w:rPr>
        <w:t xml:space="preserve"> </w:t>
      </w:r>
      <w:r>
        <w:t>прикидку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 вычислений;</w:t>
      </w:r>
    </w:p>
    <w:p w:rsidR="00336847" w:rsidRDefault="00A31618">
      <w:pPr>
        <w:pStyle w:val="a3"/>
        <w:spacing w:before="1" w:line="360" w:lineRule="auto"/>
        <w:ind w:right="6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показателем,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подходящую</w:t>
      </w:r>
      <w:r>
        <w:rPr>
          <w:spacing w:val="-57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действительных чисел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данных;</w:t>
      </w:r>
    </w:p>
    <w:p w:rsidR="00336847" w:rsidRDefault="00A31618">
      <w:pPr>
        <w:pStyle w:val="a3"/>
        <w:spacing w:line="360" w:lineRule="auto"/>
        <w:ind w:left="929" w:right="2268" w:firstLine="0"/>
      </w:pPr>
      <w:r>
        <w:t>свободно оперировать понятием: арифметический корень натуральной степени;</w:t>
      </w:r>
      <w:r>
        <w:rPr>
          <w:spacing w:val="-57"/>
        </w:rPr>
        <w:t xml:space="preserve"> </w:t>
      </w:r>
      <w:r>
        <w:t>свободно</w:t>
      </w:r>
      <w:r>
        <w:rPr>
          <w:spacing w:val="-2"/>
        </w:rPr>
        <w:t xml:space="preserve"> </w:t>
      </w:r>
      <w:r>
        <w:t>оперировать</w:t>
      </w:r>
      <w:r>
        <w:rPr>
          <w:spacing w:val="-2"/>
        </w:rPr>
        <w:t xml:space="preserve"> </w:t>
      </w:r>
      <w:r>
        <w:t>понятием:</w:t>
      </w:r>
      <w:r>
        <w:rPr>
          <w:spacing w:val="-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рациональным</w:t>
      </w:r>
      <w:r>
        <w:rPr>
          <w:spacing w:val="-3"/>
        </w:rPr>
        <w:t xml:space="preserve"> </w:t>
      </w:r>
      <w:r>
        <w:t>показателем;</w:t>
      </w:r>
    </w:p>
    <w:p w:rsidR="00336847" w:rsidRDefault="00A31618">
      <w:pPr>
        <w:pStyle w:val="a3"/>
        <w:spacing w:line="360" w:lineRule="auto"/>
        <w:ind w:left="929" w:right="1050" w:firstLine="0"/>
      </w:pPr>
      <w:r>
        <w:t>свободно оперировать понятиями: логарифм числа, десятичные и натуральные логарифмы;</w:t>
      </w:r>
      <w:r>
        <w:rPr>
          <w:spacing w:val="-57"/>
        </w:rPr>
        <w:t xml:space="preserve"> </w:t>
      </w:r>
      <w:r>
        <w:t>свободно оперировать понятиями: синус, косинус, тангенс, котангенс числового аргумента;</w:t>
      </w:r>
      <w:r>
        <w:rPr>
          <w:spacing w:val="-57"/>
        </w:rPr>
        <w:t xml:space="preserve"> </w:t>
      </w:r>
      <w:r>
        <w:t>оперировать</w:t>
      </w:r>
      <w:r>
        <w:rPr>
          <w:spacing w:val="-1"/>
        </w:rPr>
        <w:t xml:space="preserve"> </w:t>
      </w:r>
      <w:r>
        <w:t>понятиями:</w:t>
      </w:r>
      <w:r>
        <w:rPr>
          <w:spacing w:val="-1"/>
        </w:rPr>
        <w:t xml:space="preserve"> </w:t>
      </w:r>
      <w:r>
        <w:t>арксинус,</w:t>
      </w:r>
      <w:r>
        <w:rPr>
          <w:spacing w:val="-1"/>
        </w:rPr>
        <w:t xml:space="preserve"> </w:t>
      </w:r>
      <w:r>
        <w:t>арккосинус и</w:t>
      </w:r>
      <w:r>
        <w:rPr>
          <w:spacing w:val="-2"/>
        </w:rPr>
        <w:t xml:space="preserve"> </w:t>
      </w:r>
      <w:r>
        <w:t>арктангенс</w:t>
      </w:r>
      <w:r>
        <w:rPr>
          <w:spacing w:val="-2"/>
        </w:rPr>
        <w:t xml:space="preserve"> </w:t>
      </w:r>
      <w:r>
        <w:t>числового</w:t>
      </w:r>
      <w:r>
        <w:rPr>
          <w:spacing w:val="-2"/>
        </w:rPr>
        <w:t xml:space="preserve"> </w:t>
      </w:r>
      <w:r>
        <w:t>аргумента.</w:t>
      </w:r>
    </w:p>
    <w:p w:rsidR="00336847" w:rsidRDefault="00A31618">
      <w:pPr>
        <w:pStyle w:val="a3"/>
        <w:spacing w:line="275" w:lineRule="exact"/>
        <w:ind w:left="929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336847" w:rsidRDefault="00A31618">
      <w:pPr>
        <w:pStyle w:val="a3"/>
        <w:spacing w:before="139" w:line="360" w:lineRule="auto"/>
        <w:ind w:right="6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неравенство,</w:t>
      </w:r>
      <w:r>
        <w:rPr>
          <w:spacing w:val="6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уравнения-следствия, равносильные</w:t>
      </w:r>
      <w:r>
        <w:rPr>
          <w:spacing w:val="-3"/>
        </w:rPr>
        <w:t xml:space="preserve"> </w:t>
      </w:r>
      <w:r>
        <w:t>неравенства;</w:t>
      </w:r>
    </w:p>
    <w:p w:rsidR="00336847" w:rsidRDefault="00A31618">
      <w:pPr>
        <w:pStyle w:val="a3"/>
        <w:spacing w:line="360" w:lineRule="auto"/>
        <w:ind w:right="61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применять метод</w:t>
      </w:r>
      <w:r>
        <w:rPr>
          <w:spacing w:val="-2"/>
        </w:rPr>
        <w:t xml:space="preserve"> </w:t>
      </w:r>
      <w:r>
        <w:t>интервалов</w:t>
      </w:r>
      <w:r>
        <w:rPr>
          <w:spacing w:val="-1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неравенств;</w:t>
      </w:r>
    </w:p>
    <w:p w:rsidR="00336847" w:rsidRDefault="00A31618">
      <w:pPr>
        <w:pStyle w:val="a3"/>
        <w:spacing w:line="360" w:lineRule="auto"/>
        <w:ind w:right="6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переменной,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коэффициентами,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многочлена,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многочлена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многочлен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остатком,</w:t>
      </w:r>
      <w:r>
        <w:rPr>
          <w:spacing w:val="1"/>
        </w:rPr>
        <w:t xml:space="preserve"> </w:t>
      </w:r>
      <w:r>
        <w:t>теорему</w:t>
      </w:r>
      <w:r>
        <w:rPr>
          <w:spacing w:val="-5"/>
        </w:rPr>
        <w:t xml:space="preserve"> </w:t>
      </w:r>
      <w:r>
        <w:t>Безу</w:t>
      </w:r>
      <w:r>
        <w:rPr>
          <w:spacing w:val="-5"/>
        </w:rPr>
        <w:t xml:space="preserve"> </w:t>
      </w:r>
      <w:r>
        <w:t>и теорему</w:t>
      </w:r>
      <w:r>
        <w:rPr>
          <w:spacing w:val="-3"/>
        </w:rPr>
        <w:t xml:space="preserve"> </w:t>
      </w:r>
      <w:r>
        <w:t>Виета для решения задач;</w:t>
      </w:r>
    </w:p>
    <w:p w:rsidR="00336847" w:rsidRDefault="00A31618">
      <w:pPr>
        <w:pStyle w:val="a3"/>
        <w:tabs>
          <w:tab w:val="left" w:pos="2828"/>
          <w:tab w:val="left" w:pos="4537"/>
          <w:tab w:val="left" w:pos="6905"/>
          <w:tab w:val="left" w:pos="9379"/>
        </w:tabs>
        <w:spacing w:line="360" w:lineRule="auto"/>
        <w:ind w:right="61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матрица,</w:t>
      </w:r>
      <w:r>
        <w:rPr>
          <w:spacing w:val="1"/>
        </w:rPr>
        <w:t xml:space="preserve"> </w:t>
      </w:r>
      <w:r>
        <w:t>определитель</w:t>
      </w:r>
      <w:r>
        <w:rPr>
          <w:spacing w:val="1"/>
        </w:rPr>
        <w:t xml:space="preserve"> </w:t>
      </w:r>
      <w:r>
        <w:t>матрицы</w:t>
      </w:r>
      <w:r>
        <w:rPr>
          <w:spacing w:val="1"/>
        </w:rPr>
        <w:t xml:space="preserve"> </w:t>
      </w:r>
      <w:r>
        <w:t>2 × 2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геометрический</w:t>
      </w:r>
      <w:r>
        <w:rPr>
          <w:spacing w:val="1"/>
        </w:rPr>
        <w:t xml:space="preserve"> </w:t>
      </w:r>
      <w:r>
        <w:t>смысл,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определителя</w:t>
      </w:r>
      <w:r>
        <w:rPr>
          <w:spacing w:val="1"/>
        </w:rPr>
        <w:t xml:space="preserve"> </w:t>
      </w:r>
      <w:r>
        <w:t>2 × 2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вычисления</w:t>
      </w:r>
      <w:r>
        <w:tab/>
        <w:t>его</w:t>
      </w:r>
      <w:r>
        <w:tab/>
        <w:t>значения,</w:t>
      </w:r>
      <w:r>
        <w:tab/>
        <w:t>применять</w:t>
      </w:r>
      <w:r>
        <w:tab/>
        <w:t>определители</w:t>
      </w:r>
      <w:r>
        <w:rPr>
          <w:spacing w:val="-58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решения       системы       линейных       уравнений,       моделировать       реальные       ситуации</w:t>
      </w:r>
      <w:r>
        <w:rPr>
          <w:spacing w:val="-57"/>
        </w:rPr>
        <w:t xml:space="preserve"> </w:t>
      </w:r>
      <w:r>
        <w:t>с       помощью       системы       линейных        уравнений,       исследовать        построенные       модели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матриц</w:t>
      </w:r>
      <w:r>
        <w:rPr>
          <w:spacing w:val="-3"/>
        </w:rPr>
        <w:t xml:space="preserve"> </w:t>
      </w:r>
      <w:r>
        <w:t>и определителей,</w:t>
      </w:r>
      <w:r>
        <w:rPr>
          <w:spacing w:val="-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результат;</w:t>
      </w:r>
    </w:p>
    <w:p w:rsidR="00336847" w:rsidRDefault="00A31618">
      <w:pPr>
        <w:pStyle w:val="a3"/>
        <w:ind w:left="929" w:firstLine="0"/>
      </w:pPr>
      <w:r>
        <w:t>использовать</w:t>
      </w:r>
      <w:r>
        <w:rPr>
          <w:spacing w:val="-2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корнями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2"/>
        </w:rPr>
        <w:t xml:space="preserve"> </w:t>
      </w:r>
      <w:r>
        <w:t>выражений;</w:t>
      </w:r>
    </w:p>
    <w:p w:rsidR="00336847" w:rsidRDefault="00A31618">
      <w:pPr>
        <w:pStyle w:val="a3"/>
        <w:spacing w:before="139" w:line="360" w:lineRule="auto"/>
        <w:ind w:right="622"/>
      </w:pPr>
      <w:r>
        <w:t xml:space="preserve">выполнять       </w:t>
      </w:r>
      <w:r>
        <w:rPr>
          <w:spacing w:val="24"/>
        </w:rPr>
        <w:t xml:space="preserve"> </w:t>
      </w:r>
      <w:r>
        <w:t xml:space="preserve">преобразования        </w:t>
      </w:r>
      <w:r>
        <w:rPr>
          <w:spacing w:val="23"/>
        </w:rPr>
        <w:t xml:space="preserve"> </w:t>
      </w:r>
      <w:r>
        <w:t xml:space="preserve">числовых        </w:t>
      </w:r>
      <w:r>
        <w:rPr>
          <w:spacing w:val="26"/>
        </w:rPr>
        <w:t xml:space="preserve"> </w:t>
      </w:r>
      <w:r>
        <w:t xml:space="preserve">выражений,        </w:t>
      </w:r>
      <w:r>
        <w:rPr>
          <w:spacing w:val="22"/>
        </w:rPr>
        <w:t xml:space="preserve"> </w:t>
      </w:r>
      <w:r>
        <w:t xml:space="preserve">содержащих        </w:t>
      </w:r>
      <w:r>
        <w:rPr>
          <w:spacing w:val="24"/>
        </w:rPr>
        <w:t xml:space="preserve"> </w:t>
      </w:r>
      <w:r>
        <w:t>степени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рациональным</w:t>
      </w:r>
      <w:r>
        <w:rPr>
          <w:spacing w:val="-2"/>
        </w:rPr>
        <w:t xml:space="preserve"> </w:t>
      </w:r>
      <w:r>
        <w:t>показателем;</w:t>
      </w:r>
    </w:p>
    <w:p w:rsidR="00336847" w:rsidRDefault="00A31618">
      <w:pPr>
        <w:pStyle w:val="a3"/>
        <w:tabs>
          <w:tab w:val="left" w:pos="2673"/>
          <w:tab w:val="left" w:pos="4743"/>
          <w:tab w:val="left" w:pos="6715"/>
          <w:tab w:val="left" w:pos="9276"/>
        </w:tabs>
        <w:spacing w:line="360" w:lineRule="auto"/>
        <w:ind w:left="929" w:right="615" w:firstLine="0"/>
      </w:pPr>
      <w:r>
        <w:t>использовать</w:t>
      </w:r>
      <w:r>
        <w:rPr>
          <w:spacing w:val="7"/>
        </w:rPr>
        <w:t xml:space="preserve"> </w:t>
      </w:r>
      <w:r>
        <w:t>свойства</w:t>
      </w:r>
      <w:r>
        <w:rPr>
          <w:spacing w:val="5"/>
        </w:rPr>
        <w:t xml:space="preserve"> </w:t>
      </w:r>
      <w:r>
        <w:t>логарифмов</w:t>
      </w:r>
      <w:r>
        <w:rPr>
          <w:spacing w:val="5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преобразования</w:t>
      </w:r>
      <w:r>
        <w:rPr>
          <w:spacing w:val="6"/>
        </w:rPr>
        <w:t xml:space="preserve"> </w:t>
      </w:r>
      <w:r>
        <w:t>логарифмических</w:t>
      </w:r>
      <w:r>
        <w:rPr>
          <w:spacing w:val="8"/>
        </w:rPr>
        <w:t xml:space="preserve"> </w:t>
      </w:r>
      <w:r>
        <w:t>выражений;</w:t>
      </w:r>
      <w:r>
        <w:rPr>
          <w:spacing w:val="1"/>
        </w:rPr>
        <w:t xml:space="preserve"> </w:t>
      </w: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 w:firstLine="0"/>
      </w:pPr>
      <w:r>
        <w:lastRenderedPageBreak/>
        <w:t>и</w:t>
      </w:r>
      <w:r>
        <w:rPr>
          <w:spacing w:val="1"/>
        </w:rPr>
        <w:t xml:space="preserve"> </w:t>
      </w:r>
      <w:r>
        <w:t>логарифмические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равносильных</w:t>
      </w:r>
      <w:r>
        <w:rPr>
          <w:spacing w:val="1"/>
        </w:rPr>
        <w:t xml:space="preserve"> </w:t>
      </w:r>
      <w:r>
        <w:t>переходов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осуществляя проверку</w:t>
      </w:r>
      <w:r>
        <w:rPr>
          <w:spacing w:val="-4"/>
        </w:rPr>
        <w:t xml:space="preserve"> </w:t>
      </w:r>
      <w:r>
        <w:t>корней;</w:t>
      </w:r>
    </w:p>
    <w:p w:rsidR="00336847" w:rsidRDefault="00A31618">
      <w:pPr>
        <w:pStyle w:val="a3"/>
        <w:spacing w:before="1" w:line="360" w:lineRule="auto"/>
        <w:ind w:right="624"/>
      </w:pPr>
      <w:r>
        <w:t>применять основные тригонометрические формулы для преобразования тригонометрических</w:t>
      </w:r>
      <w:r>
        <w:rPr>
          <w:spacing w:val="1"/>
        </w:rPr>
        <w:t xml:space="preserve"> </w:t>
      </w:r>
      <w:r>
        <w:t>выражений;</w:t>
      </w:r>
    </w:p>
    <w:p w:rsidR="00336847" w:rsidRDefault="00A31618">
      <w:pPr>
        <w:pStyle w:val="a3"/>
        <w:spacing w:line="360" w:lineRule="auto"/>
        <w:ind w:right="62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4"/>
        </w:rPr>
        <w:t xml:space="preserve"> </w:t>
      </w:r>
      <w:r>
        <w:t>уравнений;</w:t>
      </w:r>
    </w:p>
    <w:p w:rsidR="00336847" w:rsidRDefault="00A31618">
      <w:pPr>
        <w:pStyle w:val="a3"/>
        <w:tabs>
          <w:tab w:val="left" w:pos="2147"/>
          <w:tab w:val="left" w:pos="3089"/>
          <w:tab w:val="left" w:pos="4660"/>
          <w:tab w:val="left" w:pos="6088"/>
          <w:tab w:val="left" w:pos="8021"/>
          <w:tab w:val="left" w:pos="10039"/>
        </w:tabs>
        <w:spacing w:line="360" w:lineRule="auto"/>
        <w:ind w:right="615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</w:t>
      </w:r>
      <w:r>
        <w:tab/>
        <w:t>по</w:t>
      </w:r>
      <w:r>
        <w:tab/>
        <w:t>условию</w:t>
      </w:r>
      <w:r>
        <w:tab/>
        <w:t>задачи,</w:t>
      </w:r>
      <w:r>
        <w:tab/>
        <w:t>исследовать</w:t>
      </w:r>
      <w:r>
        <w:tab/>
        <w:t>построенные</w:t>
      </w:r>
      <w:r>
        <w:tab/>
        <w:t>модели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аппарата алгебры.</w:t>
      </w:r>
    </w:p>
    <w:p w:rsidR="00336847" w:rsidRDefault="00A31618">
      <w:pPr>
        <w:pStyle w:val="a3"/>
        <w:spacing w:line="275" w:lineRule="exact"/>
        <w:ind w:left="929" w:firstLine="0"/>
      </w:pPr>
      <w:r>
        <w:t>Функции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графики:</w:t>
      </w:r>
    </w:p>
    <w:p w:rsidR="00336847" w:rsidRDefault="00A31618">
      <w:pPr>
        <w:pStyle w:val="a3"/>
        <w:spacing w:before="139" w:line="360" w:lineRule="auto"/>
        <w:ind w:right="622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функции, композиция функций, график функции, выполнять элементарные преобразования графиков</w:t>
      </w:r>
      <w:r>
        <w:rPr>
          <w:spacing w:val="1"/>
        </w:rPr>
        <w:t xml:space="preserve"> </w:t>
      </w:r>
      <w:r>
        <w:t>функций;</w:t>
      </w:r>
    </w:p>
    <w:p w:rsidR="00336847" w:rsidRDefault="00A31618">
      <w:pPr>
        <w:pStyle w:val="a3"/>
        <w:spacing w:line="360" w:lineRule="auto"/>
        <w:ind w:right="624"/>
      </w:pPr>
      <w:r>
        <w:t>свободно оперировать понятиями: область определения и множество значений функции, нули</w:t>
      </w:r>
      <w:r>
        <w:rPr>
          <w:spacing w:val="1"/>
        </w:rPr>
        <w:t xml:space="preserve"> </w:t>
      </w:r>
      <w:r>
        <w:t>функции,</w:t>
      </w:r>
      <w:r>
        <w:rPr>
          <w:spacing w:val="-1"/>
        </w:rPr>
        <w:t xml:space="preserve"> </w:t>
      </w:r>
      <w:r>
        <w:t>промежутки знакопостоянства;</w:t>
      </w:r>
    </w:p>
    <w:p w:rsidR="00336847" w:rsidRDefault="00A31618">
      <w:pPr>
        <w:pStyle w:val="a3"/>
        <w:tabs>
          <w:tab w:val="left" w:pos="3378"/>
          <w:tab w:val="left" w:pos="6733"/>
          <w:tab w:val="left" w:pos="9592"/>
        </w:tabs>
        <w:spacing w:line="360" w:lineRule="auto"/>
        <w:ind w:right="62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чётные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нечётные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промежутки</w:t>
      </w:r>
      <w:r>
        <w:tab/>
        <w:t>монотонности</w:t>
      </w:r>
      <w:r>
        <w:tab/>
        <w:t>функции,</w:t>
      </w:r>
      <w:r>
        <w:tab/>
      </w:r>
      <w:r>
        <w:rPr>
          <w:spacing w:val="-1"/>
        </w:rPr>
        <w:t>максимумы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минимумы</w:t>
      </w:r>
      <w:r>
        <w:rPr>
          <w:spacing w:val="-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наибольшее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наименьшее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промежутке;</w:t>
      </w:r>
    </w:p>
    <w:p w:rsidR="00336847" w:rsidRDefault="00A31618">
      <w:pPr>
        <w:pStyle w:val="a3"/>
        <w:tabs>
          <w:tab w:val="left" w:pos="1931"/>
          <w:tab w:val="left" w:pos="4002"/>
          <w:tab w:val="left" w:pos="5603"/>
          <w:tab w:val="left" w:pos="7769"/>
          <w:tab w:val="left" w:pos="9982"/>
        </w:tabs>
        <w:spacing w:before="1" w:line="360" w:lineRule="auto"/>
        <w:ind w:right="618"/>
      </w:pPr>
      <w:r>
        <w:t xml:space="preserve">свободно      </w:t>
      </w:r>
      <w:r>
        <w:rPr>
          <w:spacing w:val="29"/>
        </w:rPr>
        <w:t xml:space="preserve"> </w:t>
      </w:r>
      <w:r>
        <w:t xml:space="preserve">оперировать       </w:t>
      </w:r>
      <w:r>
        <w:rPr>
          <w:spacing w:val="28"/>
        </w:rPr>
        <w:t xml:space="preserve"> </w:t>
      </w:r>
      <w:r>
        <w:t xml:space="preserve">понятиями:       </w:t>
      </w:r>
      <w:r>
        <w:rPr>
          <w:spacing w:val="26"/>
        </w:rPr>
        <w:t xml:space="preserve"> </w:t>
      </w:r>
      <w:r>
        <w:t xml:space="preserve">степенная       </w:t>
      </w:r>
      <w:r>
        <w:rPr>
          <w:spacing w:val="28"/>
        </w:rPr>
        <w:t xml:space="preserve"> </w:t>
      </w:r>
      <w:r>
        <w:t xml:space="preserve">функция       </w:t>
      </w:r>
      <w:r>
        <w:rPr>
          <w:spacing w:val="25"/>
        </w:rPr>
        <w:t xml:space="preserve"> </w:t>
      </w:r>
      <w:r>
        <w:t xml:space="preserve">с       </w:t>
      </w:r>
      <w:r>
        <w:rPr>
          <w:spacing w:val="26"/>
        </w:rPr>
        <w:t xml:space="preserve"> </w:t>
      </w:r>
      <w:r>
        <w:t>натуральным</w:t>
      </w:r>
      <w:r>
        <w:rPr>
          <w:spacing w:val="-58"/>
        </w:rPr>
        <w:t xml:space="preserve"> </w:t>
      </w:r>
      <w:r>
        <w:t>и целым показателем, график степенной функции с натуральным и целым показателем, график корня</w:t>
      </w:r>
      <w:r>
        <w:rPr>
          <w:spacing w:val="1"/>
        </w:rPr>
        <w:t xml:space="preserve"> </w:t>
      </w:r>
      <w:r>
        <w:t>n-ой</w:t>
      </w:r>
      <w:r>
        <w:tab/>
        <w:t>степени</w:t>
      </w:r>
      <w:r>
        <w:tab/>
        <w:t>как</w:t>
      </w:r>
      <w:r>
        <w:tab/>
        <w:t>функции</w:t>
      </w:r>
      <w:r>
        <w:tab/>
        <w:t>обратной</w:t>
      </w:r>
      <w:r>
        <w:tab/>
        <w:t>степени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натуральным</w:t>
      </w:r>
      <w:r>
        <w:rPr>
          <w:spacing w:val="-2"/>
        </w:rPr>
        <w:t xml:space="preserve"> </w:t>
      </w:r>
      <w:r>
        <w:t>показателем;</w:t>
      </w:r>
    </w:p>
    <w:p w:rsidR="00336847" w:rsidRDefault="00A31618">
      <w:pPr>
        <w:pStyle w:val="a3"/>
        <w:spacing w:line="360" w:lineRule="auto"/>
        <w:ind w:right="61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линейная,</w:t>
      </w:r>
      <w:r>
        <w:rPr>
          <w:spacing w:val="1"/>
        </w:rPr>
        <w:t xml:space="preserve"> </w:t>
      </w:r>
      <w:r>
        <w:t>квадратичная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дробно-линейная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элементарное</w:t>
      </w:r>
      <w:r>
        <w:rPr>
          <w:spacing w:val="-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 построение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графиков;</w:t>
      </w:r>
    </w:p>
    <w:p w:rsidR="00336847" w:rsidRDefault="00A31618">
      <w:pPr>
        <w:pStyle w:val="a3"/>
        <w:spacing w:before="1" w:line="360" w:lineRule="auto"/>
        <w:ind w:right="625"/>
      </w:pPr>
      <w:r>
        <w:t>свободно оперировать понятиями: показательная и логарифмическая функции, их свойства и</w:t>
      </w:r>
      <w:r>
        <w:rPr>
          <w:spacing w:val="1"/>
        </w:rPr>
        <w:t xml:space="preserve"> </w:t>
      </w:r>
      <w:r>
        <w:t>графики,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</w:t>
      </w:r>
      <w:r>
        <w:rPr>
          <w:spacing w:val="-1"/>
        </w:rPr>
        <w:t xml:space="preserve"> </w:t>
      </w:r>
      <w:r>
        <w:t>для решения</w:t>
      </w:r>
      <w:r>
        <w:rPr>
          <w:spacing w:val="2"/>
        </w:rPr>
        <w:t xml:space="preserve"> </w:t>
      </w:r>
      <w:r>
        <w:t>уравнений;</w:t>
      </w:r>
    </w:p>
    <w:p w:rsidR="00336847" w:rsidRDefault="00A31618">
      <w:pPr>
        <w:pStyle w:val="a3"/>
        <w:spacing w:line="360" w:lineRule="auto"/>
        <w:ind w:right="62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тригонометрическая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1"/>
        </w:rPr>
        <w:t xml:space="preserve"> </w:t>
      </w:r>
      <w:r>
        <w:t>функций числового</w:t>
      </w:r>
      <w:r>
        <w:rPr>
          <w:spacing w:val="-1"/>
        </w:rPr>
        <w:t xml:space="preserve"> </w:t>
      </w:r>
      <w:r>
        <w:t>аргумента;</w:t>
      </w:r>
    </w:p>
    <w:p w:rsidR="00336847" w:rsidRDefault="00A31618">
      <w:pPr>
        <w:pStyle w:val="a3"/>
        <w:tabs>
          <w:tab w:val="left" w:pos="3078"/>
          <w:tab w:val="left" w:pos="4721"/>
          <w:tab w:val="left" w:pos="6411"/>
          <w:tab w:val="left" w:pos="7551"/>
          <w:tab w:val="left" w:pos="9737"/>
        </w:tabs>
        <w:spacing w:line="360" w:lineRule="auto"/>
        <w:ind w:right="622"/>
      </w:pPr>
      <w:r>
        <w:t>использовать</w:t>
      </w:r>
      <w:r>
        <w:tab/>
        <w:t>графики</w:t>
      </w:r>
      <w:r>
        <w:tab/>
        <w:t>функций</w:t>
      </w:r>
      <w:r>
        <w:tab/>
        <w:t>для</w:t>
      </w:r>
      <w:r>
        <w:tab/>
        <w:t>исследования</w:t>
      </w:r>
      <w:r>
        <w:tab/>
        <w:t>процессов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формулами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величинами;</w:t>
      </w:r>
    </w:p>
    <w:p w:rsidR="00336847" w:rsidRDefault="00A31618">
      <w:pPr>
        <w:pStyle w:val="a3"/>
        <w:spacing w:line="275" w:lineRule="exact"/>
        <w:ind w:left="929" w:firstLine="0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336847" w:rsidRDefault="00A31618">
      <w:pPr>
        <w:pStyle w:val="a3"/>
        <w:tabs>
          <w:tab w:val="left" w:pos="3268"/>
          <w:tab w:val="left" w:pos="6713"/>
          <w:tab w:val="left" w:pos="9765"/>
        </w:tabs>
        <w:spacing w:before="133" w:line="360" w:lineRule="auto"/>
        <w:ind w:right="616"/>
      </w:pPr>
      <w:r>
        <w:t>свободно оперировать понятиями: арифметическая и геометрическая прогрессия, бесконечно</w:t>
      </w:r>
      <w:r>
        <w:rPr>
          <w:spacing w:val="1"/>
        </w:rPr>
        <w:t xml:space="preserve"> </w:t>
      </w:r>
      <w:r>
        <w:t>убывающая</w:t>
      </w:r>
      <w:r>
        <w:tab/>
        <w:t>геометрическая</w:t>
      </w:r>
      <w:r>
        <w:tab/>
        <w:t>прогрессия,</w:t>
      </w:r>
      <w:r>
        <w:tab/>
      </w:r>
      <w:r>
        <w:rPr>
          <w:spacing w:val="-1"/>
        </w:rPr>
        <w:t>линейный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4"/>
        </w:rPr>
        <w:t xml:space="preserve"> </w:t>
      </w:r>
      <w:r>
        <w:t xml:space="preserve">экспоненциальный      </w:t>
      </w:r>
      <w:r>
        <w:rPr>
          <w:spacing w:val="12"/>
        </w:rPr>
        <w:t xml:space="preserve"> </w:t>
      </w:r>
      <w:r>
        <w:t xml:space="preserve">рост,      </w:t>
      </w:r>
      <w:r>
        <w:rPr>
          <w:spacing w:val="13"/>
        </w:rPr>
        <w:t xml:space="preserve"> </w:t>
      </w:r>
      <w:r>
        <w:t xml:space="preserve">формула      </w:t>
      </w:r>
      <w:r>
        <w:rPr>
          <w:spacing w:val="13"/>
        </w:rPr>
        <w:t xml:space="preserve"> </w:t>
      </w:r>
      <w:r>
        <w:t xml:space="preserve">сложных      </w:t>
      </w:r>
      <w:r>
        <w:rPr>
          <w:spacing w:val="13"/>
        </w:rPr>
        <w:t xml:space="preserve"> </w:t>
      </w:r>
      <w:r>
        <w:t xml:space="preserve">процентов,      </w:t>
      </w:r>
      <w:r>
        <w:rPr>
          <w:spacing w:val="12"/>
        </w:rPr>
        <w:t xml:space="preserve"> </w:t>
      </w:r>
      <w:r>
        <w:t xml:space="preserve">иметь      </w:t>
      </w:r>
      <w:r>
        <w:rPr>
          <w:spacing w:val="13"/>
        </w:rPr>
        <w:t xml:space="preserve"> </w:t>
      </w:r>
      <w:r>
        <w:t>преставление</w:t>
      </w:r>
      <w:r>
        <w:rPr>
          <w:spacing w:val="-58"/>
        </w:rPr>
        <w:t xml:space="preserve"> </w:t>
      </w:r>
      <w:r>
        <w:t>о константе;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использовать</w:t>
      </w:r>
      <w:r>
        <w:rPr>
          <w:spacing w:val="-2"/>
        </w:rPr>
        <w:t xml:space="preserve"> </w:t>
      </w:r>
      <w:r>
        <w:t>прогрессии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характера;</w:t>
      </w:r>
    </w:p>
    <w:p w:rsidR="00336847" w:rsidRDefault="00A31618">
      <w:pPr>
        <w:pStyle w:val="a3"/>
        <w:spacing w:before="137" w:line="360" w:lineRule="auto"/>
        <w:ind w:right="616"/>
      </w:pPr>
      <w:r>
        <w:t>свободно оперировать понятиями: последовательность, способы задания последовательностей,</w:t>
      </w:r>
      <w:r>
        <w:rPr>
          <w:spacing w:val="1"/>
        </w:rPr>
        <w:t xml:space="preserve"> </w:t>
      </w:r>
      <w:r>
        <w:t>монотонные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ограниченные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зарождения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как анализа</w:t>
      </w:r>
      <w:r>
        <w:rPr>
          <w:spacing w:val="-1"/>
        </w:rPr>
        <w:t xml:space="preserve"> </w:t>
      </w:r>
      <w:r>
        <w:t>бесконечно малых;</w:t>
      </w:r>
    </w:p>
    <w:p w:rsidR="00336847" w:rsidRDefault="00A31618">
      <w:pPr>
        <w:pStyle w:val="a3"/>
        <w:spacing w:before="2" w:line="360" w:lineRule="auto"/>
        <w:ind w:right="626"/>
      </w:pPr>
      <w:r>
        <w:t>свободно оперировать понятиями: непрерывные функции, точки разрыва графика функции,</w:t>
      </w:r>
      <w:r>
        <w:rPr>
          <w:spacing w:val="1"/>
        </w:rPr>
        <w:t xml:space="preserve"> </w:t>
      </w:r>
      <w:r>
        <w:t>асимптоты</w:t>
      </w:r>
      <w:r>
        <w:rPr>
          <w:spacing w:val="-1"/>
        </w:rPr>
        <w:t xml:space="preserve"> </w:t>
      </w:r>
      <w:r>
        <w:t>графика</w:t>
      </w:r>
      <w:r>
        <w:rPr>
          <w:spacing w:val="-1"/>
        </w:rPr>
        <w:t xml:space="preserve"> </w:t>
      </w:r>
      <w:r>
        <w:t>функции;</w:t>
      </w:r>
    </w:p>
    <w:p w:rsidR="00336847" w:rsidRDefault="00A31618">
      <w:pPr>
        <w:pStyle w:val="a3"/>
        <w:spacing w:line="360" w:lineRule="auto"/>
        <w:ind w:right="626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понятием: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непрерывная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отрезке,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непрерывных функций</w:t>
      </w:r>
      <w:r>
        <w:rPr>
          <w:spacing w:val="-2"/>
        </w:rPr>
        <w:t xml:space="preserve"> </w:t>
      </w:r>
      <w:r>
        <w:t>для решения задач;</w:t>
      </w:r>
    </w:p>
    <w:p w:rsidR="00336847" w:rsidRDefault="00A31618">
      <w:pPr>
        <w:pStyle w:val="a3"/>
        <w:spacing w:line="360" w:lineRule="auto"/>
        <w:ind w:right="624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графику</w:t>
      </w:r>
      <w:r>
        <w:rPr>
          <w:spacing w:val="-8"/>
        </w:rPr>
        <w:t xml:space="preserve"> </w:t>
      </w:r>
      <w:r>
        <w:t>функции;</w:t>
      </w:r>
    </w:p>
    <w:p w:rsidR="00336847" w:rsidRDefault="00A31618">
      <w:pPr>
        <w:pStyle w:val="a3"/>
        <w:spacing w:before="1" w:line="360" w:lineRule="auto"/>
        <w:ind w:right="621"/>
      </w:pPr>
      <w:r>
        <w:t>вычислять производные суммы, произведения, частного и композиции двух функций, знать</w:t>
      </w:r>
      <w:r>
        <w:rPr>
          <w:spacing w:val="1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функций;</w:t>
      </w:r>
    </w:p>
    <w:p w:rsidR="00336847" w:rsidRDefault="00A31618">
      <w:pPr>
        <w:pStyle w:val="a3"/>
        <w:spacing w:line="360" w:lineRule="auto"/>
        <w:ind w:left="929" w:right="1837" w:firstLine="0"/>
      </w:pPr>
      <w:r>
        <w:t>использовать геометрический и физический смысл производной для решения задач.</w:t>
      </w:r>
      <w:r>
        <w:rPr>
          <w:spacing w:val="-57"/>
        </w:rPr>
        <w:t xml:space="preserve"> </w:t>
      </w:r>
      <w:r>
        <w:t>Множества</w:t>
      </w:r>
      <w:r>
        <w:rPr>
          <w:spacing w:val="-2"/>
        </w:rPr>
        <w:t xml:space="preserve"> </w:t>
      </w:r>
      <w:r>
        <w:t>и логика:</w:t>
      </w:r>
    </w:p>
    <w:p w:rsidR="00336847" w:rsidRDefault="00A31618">
      <w:pPr>
        <w:pStyle w:val="a3"/>
        <w:ind w:left="929" w:firstLine="0"/>
      </w:pPr>
      <w:r>
        <w:t>свободно</w:t>
      </w:r>
      <w:r>
        <w:rPr>
          <w:spacing w:val="-4"/>
        </w:rPr>
        <w:t xml:space="preserve"> </w:t>
      </w:r>
      <w:r>
        <w:t>оперировать</w:t>
      </w:r>
      <w:r>
        <w:rPr>
          <w:spacing w:val="-4"/>
        </w:rPr>
        <w:t xml:space="preserve"> </w:t>
      </w:r>
      <w:r>
        <w:t>понятиями:</w:t>
      </w:r>
      <w:r>
        <w:rPr>
          <w:spacing w:val="-3"/>
        </w:rPr>
        <w:t xml:space="preserve"> </w:t>
      </w:r>
      <w:r>
        <w:t>множество,</w:t>
      </w:r>
      <w:r>
        <w:rPr>
          <w:spacing w:val="-6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множествами;</w:t>
      </w:r>
    </w:p>
    <w:p w:rsidR="00336847" w:rsidRDefault="00A31618">
      <w:pPr>
        <w:pStyle w:val="a3"/>
        <w:spacing w:before="137" w:line="362" w:lineRule="auto"/>
        <w:ind w:right="623"/>
      </w:pPr>
      <w:r>
        <w:t>использовать теоретико-множественный аппарат для описания реальных процессов и явлений,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задач</w:t>
      </w:r>
      <w:r>
        <w:rPr>
          <w:spacing w:val="-1"/>
        </w:rPr>
        <w:t xml:space="preserve"> </w:t>
      </w:r>
      <w:r>
        <w:t>из других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336847" w:rsidRDefault="00A31618">
      <w:pPr>
        <w:pStyle w:val="a3"/>
        <w:spacing w:line="360" w:lineRule="auto"/>
        <w:ind w:right="6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теорема,</w:t>
      </w:r>
      <w:r>
        <w:rPr>
          <w:spacing w:val="1"/>
        </w:rPr>
        <w:t xml:space="preserve"> </w:t>
      </w:r>
      <w:r>
        <w:t>уравнение-следствие,</w:t>
      </w:r>
      <w:r>
        <w:rPr>
          <w:spacing w:val="1"/>
        </w:rPr>
        <w:t xml:space="preserve"> </w:t>
      </w:r>
      <w:r>
        <w:t>свойство</w:t>
      </w:r>
      <w:r>
        <w:rPr>
          <w:spacing w:val="-57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доказательство, равносильные</w:t>
      </w:r>
      <w:r>
        <w:rPr>
          <w:spacing w:val="4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неравенства.</w:t>
      </w:r>
    </w:p>
    <w:p w:rsidR="00336847" w:rsidRDefault="00A31618">
      <w:pPr>
        <w:pStyle w:val="a3"/>
        <w:spacing w:line="360" w:lineRule="auto"/>
        <w:ind w:right="625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«Алгебра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анализа»:</w:t>
      </w:r>
    </w:p>
    <w:p w:rsidR="00336847" w:rsidRDefault="00A31618">
      <w:pPr>
        <w:pStyle w:val="a3"/>
        <w:ind w:left="929" w:firstLine="0"/>
      </w:pPr>
      <w:r>
        <w:t>Числа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вычисления:</w:t>
      </w:r>
    </w:p>
    <w:p w:rsidR="00336847" w:rsidRDefault="00A31618">
      <w:pPr>
        <w:pStyle w:val="a3"/>
        <w:spacing w:before="133" w:line="360" w:lineRule="auto"/>
        <w:ind w:right="617"/>
      </w:pPr>
      <w:r>
        <w:t>свободно оперировать понятиями: натуральное и целое число, множества натуральных и целых</w:t>
      </w:r>
      <w:r>
        <w:rPr>
          <w:spacing w:val="-57"/>
        </w:rPr>
        <w:t xml:space="preserve"> </w:t>
      </w:r>
      <w:r>
        <w:t>чисел, использовать признаки делимости целых чисел, НОД и НОК натуральных чисел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алгоритм Евклида;</w:t>
      </w:r>
    </w:p>
    <w:p w:rsidR="00336847" w:rsidRDefault="00A31618">
      <w:pPr>
        <w:pStyle w:val="a3"/>
        <w:spacing w:before="2" w:line="360" w:lineRule="auto"/>
        <w:ind w:right="617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остатка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модулю,</w:t>
      </w:r>
      <w:r>
        <w:rPr>
          <w:spacing w:val="1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натуральные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позиционных</w:t>
      </w:r>
      <w:r>
        <w:rPr>
          <w:spacing w:val="2"/>
        </w:rPr>
        <w:t xml:space="preserve"> </w:t>
      </w:r>
      <w:r>
        <w:t>системах</w:t>
      </w:r>
      <w:r>
        <w:rPr>
          <w:spacing w:val="2"/>
        </w:rPr>
        <w:t xml:space="preserve"> </w:t>
      </w:r>
      <w:r>
        <w:t>счисления;</w:t>
      </w:r>
    </w:p>
    <w:p w:rsidR="00336847" w:rsidRDefault="00A31618">
      <w:pPr>
        <w:pStyle w:val="a3"/>
        <w:tabs>
          <w:tab w:val="left" w:pos="2960"/>
          <w:tab w:val="left" w:pos="5710"/>
          <w:tab w:val="left" w:pos="7680"/>
          <w:tab w:val="left" w:pos="9183"/>
        </w:tabs>
        <w:spacing w:line="360" w:lineRule="auto"/>
        <w:ind w:right="619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множество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представлять</w:t>
      </w:r>
      <w:r>
        <w:tab/>
        <w:t>комплексные</w:t>
      </w:r>
      <w:r>
        <w:tab/>
        <w:t>числа</w:t>
      </w:r>
      <w:r>
        <w:tab/>
        <w:t>в</w:t>
      </w:r>
      <w:r>
        <w:tab/>
        <w:t>алгебраической</w:t>
      </w:r>
      <w:r>
        <w:rPr>
          <w:spacing w:val="-58"/>
        </w:rPr>
        <w:t xml:space="preserve"> </w:t>
      </w:r>
      <w:r>
        <w:t>и        тригонометрической        форме,       выполнять       арифметические       операции        с       ними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координатной</w:t>
      </w:r>
      <w:r>
        <w:rPr>
          <w:spacing w:val="-2"/>
        </w:rPr>
        <w:t xml:space="preserve"> </w:t>
      </w:r>
      <w:r>
        <w:t>плоскости.</w:t>
      </w:r>
    </w:p>
    <w:p w:rsidR="00336847" w:rsidRDefault="00A31618">
      <w:pPr>
        <w:pStyle w:val="a3"/>
        <w:ind w:left="929" w:firstLine="0"/>
      </w:pPr>
      <w:r>
        <w:t>Уравнения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неравенства:</w:t>
      </w:r>
    </w:p>
    <w:p w:rsidR="00336847" w:rsidRDefault="00A31618">
      <w:pPr>
        <w:pStyle w:val="a3"/>
        <w:tabs>
          <w:tab w:val="left" w:pos="2673"/>
          <w:tab w:val="left" w:pos="4743"/>
          <w:tab w:val="left" w:pos="6715"/>
          <w:tab w:val="left" w:pos="9276"/>
        </w:tabs>
        <w:spacing w:before="137" w:line="360" w:lineRule="auto"/>
        <w:ind w:right="622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иррациональные,</w:t>
      </w:r>
      <w:r>
        <w:tab/>
        <w:t>показательные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логарифмические</w:t>
      </w:r>
      <w:r>
        <w:rPr>
          <w:spacing w:val="-2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равносильных</w:t>
      </w:r>
      <w:r>
        <w:rPr>
          <w:spacing w:val="-2"/>
        </w:rPr>
        <w:t xml:space="preserve"> </w:t>
      </w:r>
      <w:r>
        <w:t>переходов;</w:t>
      </w:r>
    </w:p>
    <w:p w:rsidR="00336847" w:rsidRDefault="00A31618">
      <w:pPr>
        <w:pStyle w:val="a3"/>
        <w:ind w:left="929" w:firstLine="0"/>
      </w:pPr>
      <w:r>
        <w:t>осуществлять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корней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тригонометрического</w:t>
      </w:r>
      <w:r>
        <w:rPr>
          <w:spacing w:val="-1"/>
        </w:rPr>
        <w:t xml:space="preserve"> </w:t>
      </w:r>
      <w:r>
        <w:t>уравнения;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/>
      </w:pPr>
      <w:r>
        <w:lastRenderedPageBreak/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неравенство,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-57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типов</w:t>
      </w:r>
      <w:r>
        <w:rPr>
          <w:spacing w:val="-1"/>
        </w:rPr>
        <w:t xml:space="preserve"> </w:t>
      </w:r>
      <w:r>
        <w:t>тригонометрических</w:t>
      </w:r>
      <w:r>
        <w:rPr>
          <w:spacing w:val="2"/>
        </w:rPr>
        <w:t xml:space="preserve"> </w:t>
      </w:r>
      <w:r>
        <w:t>неравенств;</w:t>
      </w:r>
    </w:p>
    <w:p w:rsidR="00336847" w:rsidRDefault="00A31618">
      <w:pPr>
        <w:pStyle w:val="a3"/>
        <w:tabs>
          <w:tab w:val="left" w:pos="3140"/>
          <w:tab w:val="left" w:pos="6079"/>
          <w:tab w:val="left" w:pos="9262"/>
        </w:tabs>
        <w:spacing w:before="1" w:line="360" w:lineRule="auto"/>
        <w:ind w:right="621"/>
      </w:pPr>
      <w:r>
        <w:t xml:space="preserve">свободно      </w:t>
      </w:r>
      <w:r>
        <w:rPr>
          <w:spacing w:val="23"/>
        </w:rPr>
        <w:t xml:space="preserve"> </w:t>
      </w:r>
      <w:r>
        <w:t xml:space="preserve">оперировать       </w:t>
      </w:r>
      <w:r>
        <w:rPr>
          <w:spacing w:val="22"/>
        </w:rPr>
        <w:t xml:space="preserve"> </w:t>
      </w:r>
      <w:r>
        <w:t xml:space="preserve">понятиями:       </w:t>
      </w:r>
      <w:r>
        <w:rPr>
          <w:spacing w:val="20"/>
        </w:rPr>
        <w:t xml:space="preserve"> </w:t>
      </w:r>
      <w:r>
        <w:t xml:space="preserve">система       </w:t>
      </w:r>
      <w:r>
        <w:rPr>
          <w:spacing w:val="21"/>
        </w:rPr>
        <w:t xml:space="preserve"> </w:t>
      </w:r>
      <w:r>
        <w:t xml:space="preserve">и       </w:t>
      </w:r>
      <w:r>
        <w:rPr>
          <w:spacing w:val="24"/>
        </w:rPr>
        <w:t xml:space="preserve"> </w:t>
      </w:r>
      <w:r>
        <w:t xml:space="preserve">совокупность       </w:t>
      </w:r>
      <w:r>
        <w:rPr>
          <w:spacing w:val="23"/>
        </w:rPr>
        <w:t xml:space="preserve"> </w:t>
      </w:r>
      <w:r>
        <w:t>уравнений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неравенств,</w:t>
      </w:r>
      <w:r>
        <w:rPr>
          <w:spacing w:val="1"/>
        </w:rPr>
        <w:t xml:space="preserve"> </w:t>
      </w:r>
      <w:r>
        <w:t>равносильные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системы-следствия,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совокупностей</w:t>
      </w:r>
      <w:r>
        <w:tab/>
        <w:t>рациональных,</w:t>
      </w:r>
      <w:r>
        <w:tab/>
        <w:t>иррациональных,</w:t>
      </w:r>
      <w:r>
        <w:tab/>
        <w:t>показательных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логарифмических</w:t>
      </w:r>
      <w:r>
        <w:rPr>
          <w:spacing w:val="4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и неравенств;</w:t>
      </w:r>
    </w:p>
    <w:p w:rsidR="00336847" w:rsidRDefault="00A31618">
      <w:pPr>
        <w:pStyle w:val="a3"/>
        <w:spacing w:line="360" w:lineRule="auto"/>
        <w:ind w:right="620"/>
      </w:pPr>
      <w:r>
        <w:t xml:space="preserve">решать        </w:t>
      </w:r>
      <w:r>
        <w:rPr>
          <w:spacing w:val="1"/>
        </w:rPr>
        <w:t xml:space="preserve"> </w:t>
      </w:r>
      <w:r>
        <w:t>рациональные,          иррациональные,          показательные,          логарифмические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тригонометрические</w:t>
      </w:r>
      <w:r>
        <w:rPr>
          <w:spacing w:val="-1"/>
        </w:rPr>
        <w:t xml:space="preserve"> </w:t>
      </w:r>
      <w:r>
        <w:t>уравнения и</w:t>
      </w:r>
      <w:r>
        <w:rPr>
          <w:spacing w:val="-1"/>
        </w:rPr>
        <w:t xml:space="preserve"> </w:t>
      </w:r>
      <w:r>
        <w:t>неравенства,</w:t>
      </w:r>
      <w:r>
        <w:rPr>
          <w:spacing w:val="-1"/>
        </w:rPr>
        <w:t xml:space="preserve"> </w:t>
      </w:r>
      <w:r>
        <w:t>содержащие</w:t>
      </w:r>
      <w:r>
        <w:rPr>
          <w:spacing w:val="-1"/>
        </w:rPr>
        <w:t xml:space="preserve"> </w:t>
      </w:r>
      <w:r>
        <w:t>модули и параметры;</w:t>
      </w:r>
    </w:p>
    <w:p w:rsidR="00336847" w:rsidRDefault="00A31618">
      <w:pPr>
        <w:pStyle w:val="a3"/>
        <w:spacing w:line="360" w:lineRule="auto"/>
        <w:ind w:right="621"/>
      </w:pPr>
      <w:r>
        <w:t xml:space="preserve">применять     </w:t>
      </w:r>
      <w:r>
        <w:rPr>
          <w:spacing w:val="16"/>
        </w:rPr>
        <w:t xml:space="preserve"> </w:t>
      </w:r>
      <w:r>
        <w:t xml:space="preserve">графические      </w:t>
      </w:r>
      <w:r>
        <w:rPr>
          <w:spacing w:val="14"/>
        </w:rPr>
        <w:t xml:space="preserve"> </w:t>
      </w:r>
      <w:r>
        <w:t xml:space="preserve">методы      </w:t>
      </w:r>
      <w:r>
        <w:rPr>
          <w:spacing w:val="15"/>
        </w:rPr>
        <w:t xml:space="preserve"> </w:t>
      </w:r>
      <w:r>
        <w:t xml:space="preserve">для      </w:t>
      </w:r>
      <w:r>
        <w:rPr>
          <w:spacing w:val="15"/>
        </w:rPr>
        <w:t xml:space="preserve"> </w:t>
      </w:r>
      <w:r>
        <w:t xml:space="preserve">решения      </w:t>
      </w:r>
      <w:r>
        <w:rPr>
          <w:spacing w:val="18"/>
        </w:rPr>
        <w:t xml:space="preserve"> </w:t>
      </w:r>
      <w:r>
        <w:t xml:space="preserve">уравнений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5"/>
        </w:rPr>
        <w:t xml:space="preserve"> </w:t>
      </w:r>
      <w:r>
        <w:t>неравенств,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параметрами;</w:t>
      </w:r>
    </w:p>
    <w:p w:rsidR="00336847" w:rsidRDefault="00A31618">
      <w:pPr>
        <w:pStyle w:val="a3"/>
        <w:spacing w:before="1" w:line="360" w:lineRule="auto"/>
        <w:ind w:right="622"/>
      </w:pPr>
      <w:r>
        <w:t>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уравнения,</w:t>
      </w:r>
      <w:r>
        <w:rPr>
          <w:spacing w:val="1"/>
        </w:rPr>
        <w:t xml:space="preserve"> </w:t>
      </w:r>
      <w:r>
        <w:t>неравенства и их системы по условию задачи, исследовать построенные модели с использованием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алгебры, интерпретировать</w:t>
      </w:r>
      <w:r>
        <w:rPr>
          <w:spacing w:val="1"/>
        </w:rPr>
        <w:t xml:space="preserve"> </w:t>
      </w:r>
      <w:r>
        <w:t>полученный результат.</w:t>
      </w:r>
    </w:p>
    <w:p w:rsidR="00336847" w:rsidRDefault="00A31618">
      <w:pPr>
        <w:pStyle w:val="a3"/>
        <w:spacing w:line="275" w:lineRule="exact"/>
        <w:ind w:left="929" w:firstLine="0"/>
      </w:pPr>
      <w:r>
        <w:t>Функции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графики:</w:t>
      </w:r>
    </w:p>
    <w:p w:rsidR="00336847" w:rsidRDefault="00A31618">
      <w:pPr>
        <w:pStyle w:val="a3"/>
        <w:spacing w:before="139" w:line="360" w:lineRule="auto"/>
        <w:ind w:right="626"/>
      </w:pPr>
      <w:r>
        <w:t>строить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функций;</w:t>
      </w:r>
    </w:p>
    <w:p w:rsidR="00336847" w:rsidRDefault="00A31618">
      <w:pPr>
        <w:pStyle w:val="a3"/>
        <w:spacing w:line="360" w:lineRule="auto"/>
        <w:ind w:left="929" w:right="1723" w:firstLine="0"/>
        <w:jc w:val="left"/>
      </w:pPr>
      <w:r>
        <w:t>строить геометрические образы уравнений и неравенств на координатной плоскости;</w:t>
      </w:r>
      <w:r>
        <w:rPr>
          <w:spacing w:val="-57"/>
        </w:rPr>
        <w:t xml:space="preserve"> </w:t>
      </w:r>
      <w:r>
        <w:t>свободно</w:t>
      </w:r>
      <w:r>
        <w:rPr>
          <w:spacing w:val="3"/>
        </w:rPr>
        <w:t xml:space="preserve"> </w:t>
      </w:r>
      <w:r>
        <w:t>оперировать</w:t>
      </w:r>
      <w:r>
        <w:rPr>
          <w:spacing w:val="2"/>
        </w:rPr>
        <w:t xml:space="preserve"> </w:t>
      </w:r>
      <w:r>
        <w:t>понятиями:</w:t>
      </w:r>
      <w:r>
        <w:rPr>
          <w:spacing w:val="3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тригонометрических</w:t>
      </w:r>
      <w:r>
        <w:rPr>
          <w:spacing w:val="5"/>
        </w:rPr>
        <w:t xml:space="preserve"> </w:t>
      </w:r>
      <w:r>
        <w:t>функций;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процессов.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Начала</w:t>
      </w:r>
      <w:r>
        <w:rPr>
          <w:spacing w:val="-4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анализа:</w:t>
      </w:r>
    </w:p>
    <w:p w:rsidR="00336847" w:rsidRDefault="00A31618">
      <w:pPr>
        <w:pStyle w:val="a3"/>
        <w:spacing w:before="140" w:line="360" w:lineRule="auto"/>
        <w:ind w:right="622"/>
      </w:pPr>
      <w:r>
        <w:t xml:space="preserve">использовать     </w:t>
      </w:r>
      <w:r>
        <w:rPr>
          <w:spacing w:val="43"/>
        </w:rPr>
        <w:t xml:space="preserve"> </w:t>
      </w:r>
      <w:r>
        <w:t xml:space="preserve">производную      </w:t>
      </w:r>
      <w:r>
        <w:rPr>
          <w:spacing w:val="40"/>
        </w:rPr>
        <w:t xml:space="preserve"> </w:t>
      </w:r>
      <w:r>
        <w:t xml:space="preserve">для      </w:t>
      </w:r>
      <w:r>
        <w:rPr>
          <w:spacing w:val="41"/>
        </w:rPr>
        <w:t xml:space="preserve"> </w:t>
      </w:r>
      <w:r>
        <w:t xml:space="preserve">исследования      </w:t>
      </w:r>
      <w:r>
        <w:rPr>
          <w:spacing w:val="40"/>
        </w:rPr>
        <w:t xml:space="preserve"> </w:t>
      </w:r>
      <w:r>
        <w:t xml:space="preserve">функции      </w:t>
      </w:r>
      <w:r>
        <w:rPr>
          <w:spacing w:val="40"/>
        </w:rPr>
        <w:t xml:space="preserve"> </w:t>
      </w:r>
      <w:r>
        <w:t xml:space="preserve">на      </w:t>
      </w:r>
      <w:r>
        <w:rPr>
          <w:spacing w:val="39"/>
        </w:rPr>
        <w:t xml:space="preserve"> </w:t>
      </w:r>
      <w:r>
        <w:t>монотонность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экстремумы;</w:t>
      </w:r>
    </w:p>
    <w:p w:rsidR="00336847" w:rsidRDefault="00A31618">
      <w:pPr>
        <w:pStyle w:val="a3"/>
        <w:spacing w:line="360" w:lineRule="auto"/>
        <w:ind w:right="624"/>
      </w:pPr>
      <w:r>
        <w:t xml:space="preserve">находить        наибольшее        и       </w:t>
      </w:r>
      <w:r>
        <w:rPr>
          <w:spacing w:val="1"/>
        </w:rPr>
        <w:t xml:space="preserve"> </w:t>
      </w:r>
      <w:r>
        <w:t>наименьшее        значения        функции         непрерывной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отрезке;</w:t>
      </w:r>
    </w:p>
    <w:p w:rsidR="00336847" w:rsidRDefault="00A31618">
      <w:pPr>
        <w:pStyle w:val="a3"/>
        <w:tabs>
          <w:tab w:val="left" w:pos="2975"/>
          <w:tab w:val="left" w:pos="5030"/>
          <w:tab w:val="left" w:pos="6067"/>
          <w:tab w:val="left" w:pos="7986"/>
          <w:tab w:val="left" w:pos="9902"/>
        </w:tabs>
        <w:spacing w:line="360" w:lineRule="auto"/>
        <w:ind w:right="621"/>
      </w:pPr>
      <w:r>
        <w:t>использовать</w:t>
      </w:r>
      <w:r>
        <w:tab/>
        <w:t>производную</w:t>
      </w:r>
      <w:r>
        <w:tab/>
        <w:t>для</w:t>
      </w:r>
      <w:r>
        <w:tab/>
        <w:t>нахождения</w:t>
      </w:r>
      <w:r>
        <w:tab/>
        <w:t>наилучшего</w:t>
      </w:r>
      <w:r>
        <w:tab/>
        <w:t>решения</w:t>
      </w:r>
      <w:r>
        <w:rPr>
          <w:spacing w:val="-58"/>
        </w:rPr>
        <w:t xml:space="preserve"> </w:t>
      </w:r>
      <w:r>
        <w:t>в прикладных, в том числе социально-экономических, задачах, для определения скорости и ускорения</w:t>
      </w:r>
      <w:r>
        <w:rPr>
          <w:spacing w:val="-57"/>
        </w:rPr>
        <w:t xml:space="preserve"> </w:t>
      </w:r>
      <w:r>
        <w:t>процесса,</w:t>
      </w:r>
      <w:r>
        <w:rPr>
          <w:spacing w:val="-1"/>
        </w:rPr>
        <w:t xml:space="preserve"> </w:t>
      </w:r>
      <w:r>
        <w:t>заданного формулой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графиком;</w:t>
      </w:r>
    </w:p>
    <w:p w:rsidR="00336847" w:rsidRDefault="00A31618">
      <w:pPr>
        <w:pStyle w:val="a3"/>
        <w:tabs>
          <w:tab w:val="left" w:pos="2677"/>
          <w:tab w:val="left" w:pos="5042"/>
          <w:tab w:val="left" w:pos="6855"/>
          <w:tab w:val="left" w:pos="7894"/>
          <w:tab w:val="left" w:pos="9873"/>
        </w:tabs>
        <w:spacing w:line="360" w:lineRule="auto"/>
        <w:ind w:right="623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первообразная,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интеграл,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первообразные</w:t>
      </w:r>
      <w:r>
        <w:tab/>
        <w:t>элементарных</w:t>
      </w:r>
      <w:r>
        <w:tab/>
        <w:t>функций</w:t>
      </w:r>
      <w:r>
        <w:tab/>
        <w:t>и</w:t>
      </w:r>
      <w:r>
        <w:tab/>
        <w:t>вычислять</w:t>
      </w:r>
      <w:r>
        <w:tab/>
        <w:t>интеграл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формуле</w:t>
      </w:r>
      <w:r>
        <w:rPr>
          <w:spacing w:val="-1"/>
        </w:rPr>
        <w:t xml:space="preserve"> </w:t>
      </w:r>
      <w:r>
        <w:t>Ньютона–Лейбница;</w:t>
      </w:r>
    </w:p>
    <w:p w:rsidR="00336847" w:rsidRDefault="00A31618">
      <w:pPr>
        <w:pStyle w:val="a3"/>
        <w:ind w:left="929" w:firstLine="0"/>
      </w:pPr>
      <w:r>
        <w:t>находить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плоских фигур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объёмы</w:t>
      </w:r>
      <w:r>
        <w:rPr>
          <w:spacing w:val="-2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интеграла;</w:t>
      </w:r>
    </w:p>
    <w:p w:rsidR="00336847" w:rsidRDefault="00A31618">
      <w:pPr>
        <w:pStyle w:val="a3"/>
        <w:tabs>
          <w:tab w:val="left" w:pos="1818"/>
          <w:tab w:val="left" w:pos="3603"/>
          <w:tab w:val="left" w:pos="4011"/>
          <w:tab w:val="left" w:pos="5982"/>
          <w:tab w:val="left" w:pos="7865"/>
          <w:tab w:val="left" w:pos="8385"/>
          <w:tab w:val="left" w:pos="9534"/>
        </w:tabs>
        <w:spacing w:before="138" w:line="360" w:lineRule="auto"/>
        <w:ind w:right="622"/>
        <w:jc w:val="left"/>
      </w:pPr>
      <w:r>
        <w:t>иметь</w:t>
      </w:r>
      <w:r>
        <w:tab/>
        <w:t>представление</w:t>
      </w:r>
      <w:r>
        <w:tab/>
        <w:t>о</w:t>
      </w:r>
      <w:r>
        <w:tab/>
        <w:t>математическом</w:t>
      </w:r>
      <w:r>
        <w:tab/>
        <w:t>моделировании</w:t>
      </w:r>
      <w:r>
        <w:tab/>
        <w:t>на</w:t>
      </w:r>
      <w:r>
        <w:tab/>
        <w:t>примере</w:t>
      </w:r>
      <w:r>
        <w:tab/>
        <w:t>составления</w:t>
      </w:r>
      <w:r>
        <w:rPr>
          <w:spacing w:val="-57"/>
        </w:rPr>
        <w:t xml:space="preserve"> </w:t>
      </w:r>
      <w:r>
        <w:t>дифференциальных</w:t>
      </w:r>
      <w:r>
        <w:rPr>
          <w:spacing w:val="3"/>
        </w:rPr>
        <w:t xml:space="preserve"> </w:t>
      </w:r>
      <w:r>
        <w:t>уравнений;</w:t>
      </w:r>
    </w:p>
    <w:p w:rsidR="00336847" w:rsidRDefault="00A31618">
      <w:pPr>
        <w:pStyle w:val="a3"/>
        <w:tabs>
          <w:tab w:val="left" w:pos="2205"/>
          <w:tab w:val="left" w:pos="3987"/>
          <w:tab w:val="left" w:pos="5270"/>
          <w:tab w:val="left" w:pos="5930"/>
          <w:tab w:val="left" w:pos="6851"/>
          <w:tab w:val="left" w:pos="7978"/>
        </w:tabs>
        <w:spacing w:line="360" w:lineRule="auto"/>
        <w:ind w:right="620"/>
        <w:jc w:val="left"/>
      </w:pPr>
      <w:r>
        <w:t>решать</w:t>
      </w:r>
      <w:r>
        <w:tab/>
        <w:t>прикладные</w:t>
      </w:r>
      <w:r>
        <w:tab/>
        <w:t>задачи,</w:t>
      </w:r>
      <w:r>
        <w:tab/>
        <w:t>в</w:t>
      </w:r>
      <w:r>
        <w:tab/>
        <w:t>том</w:t>
      </w:r>
      <w:r>
        <w:tab/>
        <w:t>числе</w:t>
      </w:r>
      <w:r>
        <w:tab/>
        <w:t>социально-экономического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физического характера,</w:t>
      </w:r>
      <w:r>
        <w:rPr>
          <w:spacing w:val="1"/>
        </w:rPr>
        <w:t xml:space="preserve"> </w:t>
      </w:r>
      <w:r>
        <w:t>средствами математического</w:t>
      </w:r>
      <w:r>
        <w:rPr>
          <w:spacing w:val="-1"/>
        </w:rPr>
        <w:t xml:space="preserve"> </w:t>
      </w:r>
      <w:r>
        <w:t>анализа.</w:t>
      </w:r>
    </w:p>
    <w:p w:rsidR="00336847" w:rsidRDefault="00A31618">
      <w:pPr>
        <w:pStyle w:val="a3"/>
        <w:ind w:left="929" w:firstLine="0"/>
        <w:jc w:val="left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«Геометрия».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7" w:line="360" w:lineRule="auto"/>
        <w:ind w:right="618"/>
      </w:pPr>
      <w:r>
        <w:t>Геометрия является одним из базовых курсов на уровне среднего общего образования, так как</w:t>
      </w:r>
      <w:r>
        <w:rPr>
          <w:spacing w:val="1"/>
        </w:rPr>
        <w:t xml:space="preserve"> </w:t>
      </w:r>
      <w:r>
        <w:t>обеспечивает возможность изучения дисциплин естественно-научной направленности и предметов</w:t>
      </w:r>
      <w:r>
        <w:rPr>
          <w:spacing w:val="1"/>
        </w:rPr>
        <w:t xml:space="preserve"> </w:t>
      </w:r>
      <w:r>
        <w:t>гуманитарного цикла. Поскольку логическое мышление, формируемое при изучении обучающимися</w:t>
      </w:r>
      <w:r>
        <w:rPr>
          <w:spacing w:val="1"/>
        </w:rPr>
        <w:t xml:space="preserve"> </w:t>
      </w:r>
      <w:r>
        <w:t>понятийных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геометрии,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доказательстве</w:t>
      </w:r>
      <w:r>
        <w:rPr>
          <w:spacing w:val="1"/>
        </w:rPr>
        <w:t xml:space="preserve"> </w:t>
      </w:r>
      <w:r>
        <w:t>теорем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цепочки</w:t>
      </w:r>
      <w:r>
        <w:rPr>
          <w:spacing w:val="1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задач.</w:t>
      </w:r>
    </w:p>
    <w:p w:rsidR="00336847" w:rsidRDefault="00A31618">
      <w:pPr>
        <w:pStyle w:val="a3"/>
        <w:tabs>
          <w:tab w:val="left" w:pos="2323"/>
          <w:tab w:val="left" w:pos="2766"/>
          <w:tab w:val="left" w:pos="4141"/>
          <w:tab w:val="left" w:pos="4392"/>
          <w:tab w:val="left" w:pos="5433"/>
          <w:tab w:val="left" w:pos="6187"/>
          <w:tab w:val="left" w:pos="7342"/>
          <w:tab w:val="left" w:pos="8006"/>
          <w:tab w:val="left" w:pos="9460"/>
          <w:tab w:val="left" w:pos="9662"/>
        </w:tabs>
        <w:spacing w:before="2" w:line="360" w:lineRule="auto"/>
        <w:ind w:right="616"/>
      </w:pPr>
      <w:r>
        <w:t>Цель</w:t>
      </w:r>
      <w:r>
        <w:tab/>
        <w:t>освоения</w:t>
      </w:r>
      <w:r>
        <w:tab/>
        <w:t>программы</w:t>
      </w:r>
      <w:r>
        <w:tab/>
      </w:r>
      <w:r>
        <w:tab/>
        <w:t>учебного</w:t>
      </w:r>
      <w:r>
        <w:tab/>
      </w:r>
      <w:r>
        <w:tab/>
        <w:t>курса</w:t>
      </w:r>
      <w:r>
        <w:tab/>
        <w:t>«Геометрия»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углублённом    </w:t>
      </w:r>
      <w:r>
        <w:rPr>
          <w:spacing w:val="1"/>
        </w:rPr>
        <w:t xml:space="preserve"> </w:t>
      </w:r>
      <w:r>
        <w:t>уровне      –      развитие      индивидуальных      способностей      обучающихся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51"/>
        </w:rPr>
        <w:t xml:space="preserve"> </w:t>
      </w:r>
      <w:r>
        <w:t xml:space="preserve">изучении     </w:t>
      </w:r>
      <w:r>
        <w:rPr>
          <w:spacing w:val="49"/>
        </w:rPr>
        <w:t xml:space="preserve"> </w:t>
      </w:r>
      <w:r>
        <w:t xml:space="preserve">геометрии,     </w:t>
      </w:r>
      <w:r>
        <w:rPr>
          <w:spacing w:val="49"/>
        </w:rPr>
        <w:t xml:space="preserve"> </w:t>
      </w:r>
      <w:r>
        <w:t xml:space="preserve">как     </w:t>
      </w:r>
      <w:r>
        <w:rPr>
          <w:spacing w:val="49"/>
        </w:rPr>
        <w:t xml:space="preserve"> </w:t>
      </w:r>
      <w:r>
        <w:t xml:space="preserve">составляющей     </w:t>
      </w:r>
      <w:r>
        <w:rPr>
          <w:spacing w:val="50"/>
        </w:rPr>
        <w:t xml:space="preserve"> </w:t>
      </w:r>
      <w:r>
        <w:t xml:space="preserve">предметной     </w:t>
      </w:r>
      <w:r>
        <w:rPr>
          <w:spacing w:val="50"/>
        </w:rPr>
        <w:t xml:space="preserve"> </w:t>
      </w:r>
      <w:r>
        <w:t xml:space="preserve">области     </w:t>
      </w:r>
      <w:r>
        <w:rPr>
          <w:spacing w:val="52"/>
        </w:rPr>
        <w:t xml:space="preserve"> </w:t>
      </w:r>
      <w:r>
        <w:t>«Математика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глубоких</w:t>
      </w:r>
      <w:r>
        <w:rPr>
          <w:spacing w:val="1"/>
        </w:rPr>
        <w:t xml:space="preserve"> </w:t>
      </w:r>
      <w:r>
        <w:t>геометрических</w:t>
      </w:r>
      <w:r>
        <w:tab/>
      </w:r>
      <w:r>
        <w:tab/>
        <w:t>знаний</w:t>
      </w:r>
      <w:r>
        <w:tab/>
      </w:r>
      <w:r>
        <w:tab/>
        <w:t>и</w:t>
      </w:r>
      <w:r>
        <w:tab/>
        <w:t>действий,</w:t>
      </w:r>
      <w:r>
        <w:tab/>
        <w:t>специфичных</w:t>
      </w:r>
      <w:r>
        <w:tab/>
      </w:r>
      <w:r>
        <w:tab/>
        <w:t>геометрии,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33"/>
        </w:rPr>
        <w:t xml:space="preserve"> </w:t>
      </w:r>
      <w:r>
        <w:t xml:space="preserve">необходимых       </w:t>
      </w:r>
      <w:r>
        <w:rPr>
          <w:spacing w:val="32"/>
        </w:rPr>
        <w:t xml:space="preserve"> </w:t>
      </w:r>
      <w:r>
        <w:t xml:space="preserve">для       </w:t>
      </w:r>
      <w:r>
        <w:rPr>
          <w:spacing w:val="34"/>
        </w:rPr>
        <w:t xml:space="preserve"> </w:t>
      </w:r>
      <w:r>
        <w:t xml:space="preserve">успешного       </w:t>
      </w:r>
      <w:r>
        <w:rPr>
          <w:spacing w:val="31"/>
        </w:rPr>
        <w:t xml:space="preserve"> </w:t>
      </w:r>
      <w:r>
        <w:t xml:space="preserve">профессионального       </w:t>
      </w:r>
      <w:r>
        <w:rPr>
          <w:spacing w:val="31"/>
        </w:rPr>
        <w:t xml:space="preserve"> </w:t>
      </w:r>
      <w:r>
        <w:t xml:space="preserve">образования,       </w:t>
      </w:r>
      <w:r>
        <w:rPr>
          <w:spacing w:val="29"/>
        </w:rPr>
        <w:t xml:space="preserve"> </w:t>
      </w:r>
      <w:r>
        <w:t>связанного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математики.</w:t>
      </w:r>
    </w:p>
    <w:p w:rsidR="00336847" w:rsidRDefault="00A31618">
      <w:pPr>
        <w:pStyle w:val="a3"/>
        <w:spacing w:line="362" w:lineRule="auto"/>
        <w:ind w:right="625"/>
      </w:pPr>
      <w:r>
        <w:t>Приоритетными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расширяющими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усиливающими</w:t>
      </w:r>
      <w:r>
        <w:rPr>
          <w:spacing w:val="-1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 являются:</w:t>
      </w:r>
    </w:p>
    <w:p w:rsidR="00336847" w:rsidRDefault="00A31618">
      <w:pPr>
        <w:pStyle w:val="a3"/>
        <w:spacing w:line="360" w:lineRule="auto"/>
        <w:ind w:right="620"/>
      </w:pPr>
      <w:r>
        <w:t>расширение       представления       о       геометрии       как        части        мировой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взаимосвязи геометрии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</w:t>
      </w:r>
      <w:r>
        <w:rPr>
          <w:spacing w:val="-2"/>
        </w:rPr>
        <w:t xml:space="preserve"> </w:t>
      </w:r>
      <w:r>
        <w:t>миром;</w:t>
      </w:r>
    </w:p>
    <w:p w:rsidR="00336847" w:rsidRDefault="00A31618">
      <w:pPr>
        <w:pStyle w:val="a3"/>
        <w:spacing w:line="360" w:lineRule="auto"/>
        <w:ind w:right="614"/>
      </w:pPr>
      <w:r>
        <w:t>формирование представления о пространственных фигурах как о важнейших математических</w:t>
      </w:r>
      <w:r>
        <w:rPr>
          <w:spacing w:val="1"/>
        </w:rPr>
        <w:t xml:space="preserve"> </w:t>
      </w:r>
      <w:r>
        <w:t>моделях, позволяющих описывать и изучать разные явления окружающего мира, знание понятийного</w:t>
      </w:r>
      <w:r>
        <w:rPr>
          <w:spacing w:val="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по разделу</w:t>
      </w:r>
      <w:r>
        <w:rPr>
          <w:spacing w:val="-1"/>
        </w:rPr>
        <w:t xml:space="preserve"> </w:t>
      </w:r>
      <w:r>
        <w:t>«Стереометрия»</w:t>
      </w:r>
      <w:r>
        <w:rPr>
          <w:spacing w:val="-8"/>
        </w:rPr>
        <w:t xml:space="preserve"> </w:t>
      </w:r>
      <w:r>
        <w:t>школьного курса</w:t>
      </w:r>
      <w:r>
        <w:rPr>
          <w:spacing w:val="-1"/>
        </w:rPr>
        <w:t xml:space="preserve"> </w:t>
      </w:r>
      <w:r>
        <w:t>геометрии;</w:t>
      </w:r>
    </w:p>
    <w:p w:rsidR="00336847" w:rsidRDefault="00A31618">
      <w:pPr>
        <w:pStyle w:val="a3"/>
        <w:spacing w:line="360" w:lineRule="auto"/>
        <w:ind w:right="621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основными свойствами, знание теорем, формул и умение их применять, умения доказывать теоремы и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нестандартные</w:t>
      </w:r>
      <w:r>
        <w:rPr>
          <w:spacing w:val="-1"/>
        </w:rPr>
        <w:t xml:space="preserve"> </w:t>
      </w:r>
      <w:r>
        <w:t>способы решения задач;</w:t>
      </w:r>
    </w:p>
    <w:p w:rsidR="00336847" w:rsidRDefault="00A31618">
      <w:pPr>
        <w:pStyle w:val="a3"/>
        <w:spacing w:line="360" w:lineRule="auto"/>
        <w:ind w:right="624"/>
      </w:pPr>
      <w:r>
        <w:t>формирование умения распознавать на чертежах, моделях и в реальном мире многогранники и</w:t>
      </w:r>
      <w:r>
        <w:rPr>
          <w:spacing w:val="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вращения, конструировать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модели;</w:t>
      </w:r>
    </w:p>
    <w:p w:rsidR="00336847" w:rsidRDefault="00A31618">
      <w:pPr>
        <w:pStyle w:val="a3"/>
        <w:tabs>
          <w:tab w:val="left" w:pos="3765"/>
          <w:tab w:val="left" w:pos="6939"/>
          <w:tab w:val="left" w:pos="9474"/>
        </w:tabs>
        <w:spacing w:line="360" w:lineRule="auto"/>
        <w:ind w:right="614"/>
      </w:pPr>
      <w:r>
        <w:t>формирование понимания возможности аксиоматического построения математических теорий,</w:t>
      </w:r>
      <w:r>
        <w:rPr>
          <w:spacing w:val="1"/>
        </w:rPr>
        <w:t xml:space="preserve"> </w:t>
      </w:r>
      <w:r>
        <w:t>формирование</w:t>
      </w:r>
      <w:r>
        <w:tab/>
        <w:t>понимания</w:t>
      </w:r>
      <w:r>
        <w:tab/>
        <w:t>роли</w:t>
      </w:r>
      <w:r>
        <w:tab/>
        <w:t>аксиоматики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рассуждений;</w:t>
      </w:r>
    </w:p>
    <w:p w:rsidR="00336847" w:rsidRDefault="00A31618">
      <w:pPr>
        <w:pStyle w:val="a3"/>
        <w:spacing w:line="360" w:lineRule="auto"/>
        <w:ind w:right="623"/>
      </w:pP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применять, проводить доказательные рассуждения в ходе решения стереометрических задач и задач с</w:t>
      </w:r>
      <w:r>
        <w:rPr>
          <w:spacing w:val="1"/>
        </w:rPr>
        <w:t xml:space="preserve"> </w:t>
      </w:r>
      <w:r>
        <w:t>практическим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доказательств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обосновании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аксиоматики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рассуждений;</w:t>
      </w:r>
    </w:p>
    <w:p w:rsidR="00336847" w:rsidRDefault="00A31618">
      <w:pPr>
        <w:pStyle w:val="a3"/>
        <w:spacing w:line="275" w:lineRule="exact"/>
        <w:ind w:left="929" w:firstLine="0"/>
      </w:pPr>
      <w:r>
        <w:t>развитие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совершенствование</w:t>
      </w:r>
      <w:r>
        <w:rPr>
          <w:spacing w:val="43"/>
        </w:rPr>
        <w:t xml:space="preserve"> </w:t>
      </w:r>
      <w:r>
        <w:t>интеллектуальных</w:t>
      </w:r>
      <w:r>
        <w:rPr>
          <w:spacing w:val="45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творческих</w:t>
      </w:r>
      <w:r>
        <w:rPr>
          <w:spacing w:val="47"/>
        </w:rPr>
        <w:t xml:space="preserve"> </w:t>
      </w:r>
      <w:r>
        <w:t>способностей</w:t>
      </w:r>
      <w:r>
        <w:rPr>
          <w:spacing w:val="45"/>
        </w:rPr>
        <w:t xml:space="preserve"> </w:t>
      </w:r>
      <w:r>
        <w:t>обучающихся,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познавательной активности, исследовательских умений, критичности мышления, интереса к изучению</w:t>
      </w:r>
      <w:r>
        <w:rPr>
          <w:spacing w:val="-57"/>
        </w:rPr>
        <w:t xml:space="preserve"> </w:t>
      </w:r>
      <w:r>
        <w:t>геометрии;</w:t>
      </w:r>
    </w:p>
    <w:p w:rsidR="00336847" w:rsidRDefault="00A31618">
      <w:pPr>
        <w:pStyle w:val="a3"/>
        <w:tabs>
          <w:tab w:val="left" w:pos="2211"/>
          <w:tab w:val="left" w:pos="4651"/>
          <w:tab w:val="left" w:pos="6364"/>
          <w:tab w:val="left" w:pos="8093"/>
          <w:tab w:val="left" w:pos="9026"/>
        </w:tabs>
        <w:spacing w:before="1" w:line="360" w:lineRule="auto"/>
        <w:ind w:right="617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релевантной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проявления</w:t>
      </w:r>
      <w:r>
        <w:tab/>
        <w:t>геометрических</w:t>
      </w:r>
      <w:r>
        <w:tab/>
        <w:t>понятий,</w:t>
      </w:r>
      <w:r>
        <w:tab/>
        <w:t>объектов</w:t>
      </w:r>
      <w:r>
        <w:tab/>
        <w:t>и</w:t>
      </w:r>
      <w:r>
        <w:tab/>
        <w:t>закономерностей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моделей,</w:t>
      </w:r>
      <w:r>
        <w:rPr>
          <w:spacing w:val="-1"/>
        </w:rPr>
        <w:t xml:space="preserve"> </w:t>
      </w:r>
      <w:r>
        <w:t>интерпретации полученных</w:t>
      </w:r>
      <w:r>
        <w:rPr>
          <w:spacing w:val="1"/>
        </w:rPr>
        <w:t xml:space="preserve"> </w:t>
      </w:r>
      <w:r>
        <w:t>результатов.</w:t>
      </w:r>
    </w:p>
    <w:p w:rsidR="00336847" w:rsidRDefault="00A31618">
      <w:pPr>
        <w:pStyle w:val="a3"/>
        <w:spacing w:line="275" w:lineRule="exact"/>
        <w:ind w:left="929" w:firstLine="0"/>
      </w:pPr>
      <w:r>
        <w:t>Основными</w:t>
      </w:r>
      <w:r>
        <w:rPr>
          <w:spacing w:val="113"/>
        </w:rPr>
        <w:t xml:space="preserve"> </w:t>
      </w:r>
      <w:r>
        <w:t>содержательными</w:t>
      </w:r>
      <w:r>
        <w:rPr>
          <w:spacing w:val="113"/>
        </w:rPr>
        <w:t xml:space="preserve"> </w:t>
      </w:r>
      <w:r>
        <w:t>линиями</w:t>
      </w:r>
      <w:r>
        <w:rPr>
          <w:spacing w:val="113"/>
        </w:rPr>
        <w:t xml:space="preserve"> </w:t>
      </w:r>
      <w:r>
        <w:t>курса</w:t>
      </w:r>
      <w:r>
        <w:rPr>
          <w:spacing w:val="116"/>
        </w:rPr>
        <w:t xml:space="preserve"> </w:t>
      </w:r>
      <w:r>
        <w:t>«Геометрии»</w:t>
      </w:r>
      <w:r>
        <w:rPr>
          <w:spacing w:val="108"/>
        </w:rPr>
        <w:t xml:space="preserve"> </w:t>
      </w:r>
      <w:r>
        <w:t>в</w:t>
      </w:r>
      <w:r>
        <w:rPr>
          <w:spacing w:val="112"/>
        </w:rPr>
        <w:t xml:space="preserve"> </w:t>
      </w:r>
      <w:r>
        <w:t>10–11</w:t>
      </w:r>
      <w:r>
        <w:rPr>
          <w:spacing w:val="113"/>
        </w:rPr>
        <w:t xml:space="preserve"> </w:t>
      </w:r>
      <w:r>
        <w:t>классах</w:t>
      </w:r>
      <w:r>
        <w:rPr>
          <w:spacing w:val="115"/>
        </w:rPr>
        <w:t xml:space="preserve"> </w:t>
      </w:r>
      <w:r>
        <w:t>являются:</w:t>
      </w:r>
    </w:p>
    <w:p w:rsidR="00336847" w:rsidRDefault="00A31618">
      <w:pPr>
        <w:pStyle w:val="a3"/>
        <w:spacing w:before="139" w:line="360" w:lineRule="auto"/>
        <w:ind w:right="625" w:firstLine="0"/>
      </w:pPr>
      <w:r>
        <w:t>«Прямые и плоскости в пространстве», «Многогранники», «Тела вращения», «Векторы и координаты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пространстве»,</w:t>
      </w:r>
      <w:r>
        <w:rPr>
          <w:spacing w:val="4"/>
        </w:rPr>
        <w:t xml:space="preserve"> </w:t>
      </w:r>
      <w:r>
        <w:t>«Движения в</w:t>
      </w:r>
      <w:r>
        <w:rPr>
          <w:spacing w:val="-1"/>
        </w:rPr>
        <w:t xml:space="preserve"> </w:t>
      </w:r>
      <w:r>
        <w:t>пространстве».</w:t>
      </w:r>
    </w:p>
    <w:p w:rsidR="00336847" w:rsidRDefault="00A31618">
      <w:pPr>
        <w:pStyle w:val="a3"/>
        <w:spacing w:before="1" w:line="360" w:lineRule="auto"/>
        <w:ind w:right="617"/>
      </w:pPr>
      <w:r>
        <w:t>Сформулированное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«уметь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понятиями»,</w:t>
      </w:r>
      <w:r>
        <w:rPr>
          <w:spacing w:val="1"/>
        </w:rPr>
        <w:t xml:space="preserve"> </w:t>
      </w:r>
      <w:r>
        <w:t>релевантных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 обучения в 10–11 классах, относится ко всем содержательным линиям учебного</w:t>
      </w:r>
      <w:r>
        <w:rPr>
          <w:spacing w:val="1"/>
        </w:rPr>
        <w:t xml:space="preserve"> </w:t>
      </w:r>
      <w:r>
        <w:t>курса,</w:t>
      </w:r>
    </w:p>
    <w:p w:rsidR="00336847" w:rsidRDefault="00A31618">
      <w:pPr>
        <w:pStyle w:val="a3"/>
        <w:spacing w:line="360" w:lineRule="auto"/>
        <w:ind w:right="618" w:firstLine="0"/>
      </w:pPr>
      <w:r>
        <w:t>а формирование логических умений распределяется не только по содержательным линиям, но и 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распределённым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структурировано</w:t>
      </w:r>
      <w:r>
        <w:rPr>
          <w:spacing w:val="60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основным,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обращались</w:t>
      </w:r>
      <w:r>
        <w:rPr>
          <w:spacing w:val="1"/>
        </w:rPr>
        <w:t xml:space="preserve"> </w:t>
      </w:r>
      <w:r>
        <w:t>неоднократно.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геометрическими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 xml:space="preserve">последовательно     </w:t>
      </w:r>
      <w:r>
        <w:rPr>
          <w:spacing w:val="48"/>
        </w:rPr>
        <w:t xml:space="preserve"> </w:t>
      </w:r>
      <w:r>
        <w:t xml:space="preserve">и      </w:t>
      </w:r>
      <w:r>
        <w:rPr>
          <w:spacing w:val="47"/>
        </w:rPr>
        <w:t xml:space="preserve"> </w:t>
      </w:r>
      <w:r>
        <w:t xml:space="preserve">поступательно,      </w:t>
      </w:r>
      <w:r>
        <w:rPr>
          <w:spacing w:val="47"/>
        </w:rPr>
        <w:t xml:space="preserve"> </w:t>
      </w:r>
      <w:r>
        <w:t xml:space="preserve">с      </w:t>
      </w:r>
      <w:r>
        <w:rPr>
          <w:spacing w:val="48"/>
        </w:rPr>
        <w:t xml:space="preserve"> </w:t>
      </w:r>
      <w:r>
        <w:t xml:space="preserve">соблюдением      </w:t>
      </w:r>
      <w:r>
        <w:rPr>
          <w:spacing w:val="46"/>
        </w:rPr>
        <w:t xml:space="preserve"> </w:t>
      </w:r>
      <w:r>
        <w:t xml:space="preserve">принципа      </w:t>
      </w:r>
      <w:r>
        <w:rPr>
          <w:spacing w:val="46"/>
        </w:rPr>
        <w:t xml:space="preserve"> </w:t>
      </w:r>
      <w:r>
        <w:t>преемственности,</w:t>
      </w:r>
      <w:r>
        <w:rPr>
          <w:spacing w:val="-58"/>
        </w:rPr>
        <w:t xml:space="preserve"> </w:t>
      </w:r>
      <w:r>
        <w:t>а новые знания включать в общую систему геометрических представлений обучающихся, расширяя и</w:t>
      </w:r>
      <w:r>
        <w:rPr>
          <w:spacing w:val="1"/>
        </w:rPr>
        <w:t xml:space="preserve"> </w:t>
      </w:r>
      <w:r>
        <w:t>углубляя</w:t>
      </w:r>
      <w:r>
        <w:rPr>
          <w:spacing w:val="-1"/>
        </w:rPr>
        <w:t xml:space="preserve"> </w:t>
      </w:r>
      <w:r>
        <w:t>её, образуя прочные</w:t>
      </w:r>
      <w:r>
        <w:rPr>
          <w:spacing w:val="-2"/>
        </w:rPr>
        <w:t xml:space="preserve"> </w:t>
      </w:r>
      <w:r>
        <w:t>множественные связи.</w:t>
      </w:r>
    </w:p>
    <w:p w:rsidR="00336847" w:rsidRDefault="00A31618">
      <w:pPr>
        <w:pStyle w:val="a3"/>
        <w:ind w:left="929" w:firstLine="0"/>
        <w:jc w:val="left"/>
      </w:pPr>
      <w:r>
        <w:t>Переход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  <w:r>
        <w:rPr>
          <w:spacing w:val="-4"/>
        </w:rPr>
        <w:t xml:space="preserve"> </w:t>
      </w:r>
      <w:r>
        <w:t>геометрии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углублённом</w:t>
      </w:r>
      <w:r>
        <w:rPr>
          <w:spacing w:val="-3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позволяет:</w:t>
      </w:r>
    </w:p>
    <w:p w:rsidR="00336847" w:rsidRDefault="00A31618">
      <w:pPr>
        <w:pStyle w:val="a3"/>
        <w:spacing w:before="137" w:line="362" w:lineRule="auto"/>
        <w:jc w:val="left"/>
      </w:pPr>
      <w:r>
        <w:t>создать</w:t>
      </w:r>
      <w:r>
        <w:rPr>
          <w:spacing w:val="5"/>
        </w:rPr>
        <w:t xml:space="preserve"> </w:t>
      </w:r>
      <w:r>
        <w:t>условия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дифференциации</w:t>
      </w:r>
      <w:r>
        <w:rPr>
          <w:spacing w:val="2"/>
        </w:rPr>
        <w:t xml:space="preserve"> </w:t>
      </w:r>
      <w:r>
        <w:t>обучения,</w:t>
      </w:r>
      <w:r>
        <w:rPr>
          <w:spacing w:val="2"/>
        </w:rPr>
        <w:t xml:space="preserve"> </w:t>
      </w:r>
      <w:r>
        <w:t>построения</w:t>
      </w:r>
      <w:r>
        <w:rPr>
          <w:spacing w:val="2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обеспечить</w:t>
      </w:r>
      <w:r>
        <w:rPr>
          <w:spacing w:val="6"/>
        </w:rPr>
        <w:t xml:space="preserve"> </w:t>
      </w:r>
      <w:r>
        <w:t>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составляющей</w:t>
      </w:r>
      <w:r>
        <w:rPr>
          <w:spacing w:val="5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предмета</w:t>
      </w:r>
    </w:p>
    <w:p w:rsidR="00336847" w:rsidRDefault="00A31618">
      <w:pPr>
        <w:pStyle w:val="a3"/>
        <w:spacing w:line="271" w:lineRule="exact"/>
        <w:ind w:firstLine="0"/>
        <w:jc w:val="left"/>
      </w:pPr>
      <w:r>
        <w:t>«Математика»;</w:t>
      </w:r>
    </w:p>
    <w:p w:rsidR="00336847" w:rsidRDefault="00A31618">
      <w:pPr>
        <w:pStyle w:val="a3"/>
        <w:tabs>
          <w:tab w:val="left" w:pos="2636"/>
          <w:tab w:val="left" w:pos="5161"/>
          <w:tab w:val="left" w:pos="8160"/>
          <w:tab w:val="left" w:pos="10077"/>
        </w:tabs>
        <w:spacing w:before="139" w:line="360" w:lineRule="auto"/>
        <w:ind w:right="622"/>
      </w:pPr>
      <w:r>
        <w:t>подготовить обучающихся к продолжению изучения математики с учётом выбора будущей</w:t>
      </w:r>
      <w:r>
        <w:rPr>
          <w:spacing w:val="1"/>
        </w:rPr>
        <w:t xml:space="preserve"> </w:t>
      </w:r>
      <w:r>
        <w:t>профессии,</w:t>
      </w:r>
      <w:r>
        <w:tab/>
        <w:t>обеспечивая</w:t>
      </w:r>
      <w:r>
        <w:tab/>
        <w:t>преемственность</w:t>
      </w:r>
      <w:r>
        <w:tab/>
        <w:t>между</w:t>
      </w:r>
      <w:r>
        <w:tab/>
        <w:t>общим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профессиональным</w:t>
      </w:r>
      <w:r>
        <w:rPr>
          <w:spacing w:val="-2"/>
        </w:rPr>
        <w:t xml:space="preserve"> </w:t>
      </w:r>
      <w:r>
        <w:t>образованием.</w:t>
      </w:r>
    </w:p>
    <w:p w:rsidR="00336847" w:rsidRDefault="00A31618">
      <w:pPr>
        <w:pStyle w:val="a3"/>
        <w:spacing w:line="360" w:lineRule="auto"/>
        <w:ind w:right="619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углубленном</w:t>
      </w:r>
      <w:r>
        <w:rPr>
          <w:spacing w:val="10"/>
        </w:rPr>
        <w:t xml:space="preserve"> </w:t>
      </w:r>
      <w:r>
        <w:t>уровне</w:t>
      </w:r>
      <w:r>
        <w:rPr>
          <w:spacing w:val="9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204</w:t>
      </w:r>
      <w:r>
        <w:rPr>
          <w:spacing w:val="7"/>
        </w:rPr>
        <w:t xml:space="preserve"> </w:t>
      </w:r>
      <w:r>
        <w:rPr>
          <w:position w:val="1"/>
        </w:rPr>
        <w:t>часа:</w:t>
      </w:r>
      <w:r>
        <w:rPr>
          <w:spacing w:val="6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8"/>
          <w:position w:val="1"/>
        </w:rPr>
        <w:t xml:space="preserve"> </w:t>
      </w:r>
      <w:r>
        <w:rPr>
          <w:position w:val="1"/>
        </w:rPr>
        <w:t>10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0"/>
          <w:position w:val="1"/>
        </w:rPr>
        <w:t xml:space="preserve"> </w:t>
      </w:r>
      <w:r>
        <w:rPr>
          <w:position w:val="1"/>
        </w:rPr>
        <w:t>-</w:t>
      </w:r>
      <w:r>
        <w:rPr>
          <w:spacing w:val="5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7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неделю),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в</w:t>
      </w:r>
      <w:r>
        <w:rPr>
          <w:spacing w:val="6"/>
          <w:position w:val="1"/>
        </w:rPr>
        <w:t xml:space="preserve"> </w:t>
      </w:r>
      <w:r>
        <w:rPr>
          <w:position w:val="1"/>
        </w:rPr>
        <w:t>11</w:t>
      </w:r>
      <w:r>
        <w:rPr>
          <w:spacing w:val="5"/>
          <w:position w:val="1"/>
        </w:rPr>
        <w:t xml:space="preserve"> </w:t>
      </w:r>
      <w:r>
        <w:rPr>
          <w:position w:val="1"/>
        </w:rPr>
        <w:t>классе</w:t>
      </w:r>
      <w:r>
        <w:rPr>
          <w:spacing w:val="11"/>
          <w:position w:val="1"/>
        </w:rPr>
        <w:t xml:space="preserve"> </w:t>
      </w:r>
      <w:r>
        <w:rPr>
          <w:position w:val="1"/>
        </w:rPr>
        <w:t>-</w:t>
      </w:r>
      <w:r>
        <w:rPr>
          <w:spacing w:val="7"/>
          <w:position w:val="1"/>
        </w:rPr>
        <w:t xml:space="preserve"> </w:t>
      </w:r>
      <w:r>
        <w:rPr>
          <w:position w:val="1"/>
        </w:rPr>
        <w:t>102</w:t>
      </w:r>
      <w:r>
        <w:rPr>
          <w:spacing w:val="6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5"/>
          <w:position w:val="1"/>
        </w:rPr>
        <w:t xml:space="preserve"> </w:t>
      </w:r>
      <w:r>
        <w:rPr>
          <w:position w:val="1"/>
        </w:rPr>
        <w:t>(3</w:t>
      </w:r>
      <w:r>
        <w:rPr>
          <w:spacing w:val="8"/>
          <w:position w:val="1"/>
        </w:rPr>
        <w:t xml:space="preserve"> </w:t>
      </w:r>
      <w:r>
        <w:rPr>
          <w:position w:val="1"/>
        </w:rPr>
        <w:t>часа</w:t>
      </w:r>
      <w:r>
        <w:rPr>
          <w:spacing w:val="-58"/>
          <w:position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36847" w:rsidRDefault="00A31618">
      <w:pPr>
        <w:pStyle w:val="a3"/>
        <w:spacing w:before="10" w:line="360" w:lineRule="auto"/>
        <w:ind w:left="929" w:right="6699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Прямые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336847" w:rsidRDefault="00A31618">
      <w:pPr>
        <w:pStyle w:val="a3"/>
        <w:tabs>
          <w:tab w:val="left" w:pos="2967"/>
          <w:tab w:val="left" w:pos="5112"/>
          <w:tab w:val="left" w:pos="7537"/>
          <w:tab w:val="left" w:pos="9382"/>
        </w:tabs>
        <w:spacing w:line="360" w:lineRule="auto"/>
        <w:ind w:right="623"/>
      </w:pP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стереометрии.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прямая,</w:t>
      </w:r>
      <w:r>
        <w:rPr>
          <w:spacing w:val="1"/>
        </w:rPr>
        <w:t xml:space="preserve"> </w:t>
      </w:r>
      <w:r>
        <w:t>плоскость,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аксиоматическом</w:t>
      </w:r>
      <w:r>
        <w:tab/>
        <w:t>построении</w:t>
      </w:r>
      <w:r>
        <w:tab/>
        <w:t>стереометрии:</w:t>
      </w:r>
      <w:r>
        <w:tab/>
        <w:t>аксиомы</w:t>
      </w:r>
      <w:r>
        <w:tab/>
        <w:t>стереометрии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следствия из</w:t>
      </w:r>
      <w:r>
        <w:rPr>
          <w:spacing w:val="-3"/>
        </w:rPr>
        <w:t xml:space="preserve"> </w:t>
      </w:r>
      <w:r>
        <w:t>них.</w:t>
      </w:r>
    </w:p>
    <w:p w:rsidR="00336847" w:rsidRDefault="00A31618">
      <w:pPr>
        <w:pStyle w:val="a3"/>
        <w:tabs>
          <w:tab w:val="left" w:pos="2604"/>
          <w:tab w:val="left" w:pos="4924"/>
          <w:tab w:val="left" w:pos="6307"/>
          <w:tab w:val="left" w:pos="9838"/>
          <w:tab w:val="left" w:pos="10012"/>
        </w:tabs>
        <w:spacing w:before="137" w:line="360" w:lineRule="auto"/>
        <w:ind w:right="618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пересекающиеся,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скрещивающиеся прямые. Признаки скрещивающихся прямых. Параллельность прямых и плоскостей</w:t>
      </w:r>
      <w:r>
        <w:rPr>
          <w:spacing w:val="1"/>
        </w:rPr>
        <w:t xml:space="preserve"> </w:t>
      </w:r>
      <w:r>
        <w:t>в</w:t>
      </w:r>
      <w:r>
        <w:tab/>
        <w:t>пространстве:</w:t>
      </w:r>
      <w:r>
        <w:tab/>
      </w:r>
      <w:r>
        <w:tab/>
        <w:t>параллельные</w:t>
      </w:r>
      <w:r>
        <w:tab/>
      </w:r>
      <w:r>
        <w:tab/>
        <w:t>прямые</w:t>
      </w:r>
      <w:r>
        <w:rPr>
          <w:spacing w:val="-58"/>
        </w:rPr>
        <w:t xml:space="preserve"> </w:t>
      </w:r>
      <w:r>
        <w:t>в пространстве, параллельность трёх прямых, параллельность прямой и плоскости. Параллельное и</w:t>
      </w:r>
      <w:r>
        <w:rPr>
          <w:spacing w:val="1"/>
        </w:rPr>
        <w:t xml:space="preserve"> </w:t>
      </w:r>
      <w:r>
        <w:t>центральное</w:t>
      </w:r>
      <w:r>
        <w:rPr>
          <w:spacing w:val="1"/>
        </w:rPr>
        <w:t xml:space="preserve"> </w:t>
      </w:r>
      <w:r>
        <w:t>проектирование,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свойства</w:t>
      </w:r>
      <w:r>
        <w:rPr>
          <w:spacing w:val="6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проектирования. Изображение фигур в параллельной проекции. Углы с сонаправленными сторонами,</w:t>
      </w:r>
      <w:r>
        <w:rPr>
          <w:spacing w:val="1"/>
        </w:rPr>
        <w:t xml:space="preserve"> </w:t>
      </w:r>
      <w:r>
        <w:t>угол</w:t>
      </w:r>
      <w:r>
        <w:tab/>
      </w:r>
      <w:r>
        <w:tab/>
        <w:t>между</w:t>
      </w:r>
      <w:r>
        <w:tab/>
      </w:r>
      <w:r>
        <w:tab/>
        <w:t>прямыми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плоскостей: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параллельных</w:t>
      </w:r>
      <w:r>
        <w:rPr>
          <w:spacing w:val="-57"/>
        </w:rPr>
        <w:t xml:space="preserve"> </w:t>
      </w:r>
      <w:r>
        <w:t>плоскостей.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тетраэдр,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сечений.</w:t>
      </w:r>
    </w:p>
    <w:p w:rsidR="00336847" w:rsidRDefault="00A31618">
      <w:pPr>
        <w:pStyle w:val="a3"/>
        <w:spacing w:before="1" w:line="360" w:lineRule="auto"/>
        <w:ind w:right="619"/>
      </w:pPr>
      <w:r>
        <w:t>Перпендикулярность          прямой          и         плоскости:         перпендикулярные          прямые</w:t>
      </w:r>
      <w:r>
        <w:rPr>
          <w:spacing w:val="1"/>
        </w:rPr>
        <w:t xml:space="preserve"> </w:t>
      </w:r>
      <w:r>
        <w:t>в пространстве, прямые параллельные и перпендикулярные к плоскости, признак перпендикулярности</w:t>
      </w:r>
      <w:r>
        <w:rPr>
          <w:spacing w:val="-57"/>
        </w:rPr>
        <w:t xml:space="preserve"> </w:t>
      </w:r>
      <w:r>
        <w:t>прямой и плоскости, теорема о прямой перпендикулярной плоскости. Ортогональное проектирование.</w:t>
      </w:r>
      <w:r>
        <w:rPr>
          <w:spacing w:val="-57"/>
        </w:rPr>
        <w:t xml:space="preserve"> </w:t>
      </w:r>
      <w:r>
        <w:t>Перпендикуляр и наклонные: расстояние от точки до плоскости, расстояние от прямой до плоскости,</w:t>
      </w:r>
      <w:r>
        <w:rPr>
          <w:spacing w:val="1"/>
        </w:rPr>
        <w:t xml:space="preserve"> </w:t>
      </w:r>
      <w:r>
        <w:t>проекция фигуры на плоскость. Перпендикулярность плоскостей: признак перпендикулярности двух</w:t>
      </w:r>
      <w:r>
        <w:rPr>
          <w:spacing w:val="1"/>
        </w:rPr>
        <w:t xml:space="preserve"> </w:t>
      </w:r>
      <w:r>
        <w:t>плоскостей.</w:t>
      </w:r>
      <w:r>
        <w:rPr>
          <w:spacing w:val="-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перпендикулярах.</w:t>
      </w:r>
    </w:p>
    <w:p w:rsidR="00336847" w:rsidRDefault="00A31618">
      <w:pPr>
        <w:pStyle w:val="a3"/>
        <w:spacing w:before="1" w:line="360" w:lineRule="auto"/>
        <w:ind w:right="623"/>
      </w:pPr>
      <w:r>
        <w:t>Углы в пространстве: угол между прямой и плоскостью, двугранный угол, линейный угол</w:t>
      </w:r>
      <w:r>
        <w:rPr>
          <w:spacing w:val="1"/>
        </w:rPr>
        <w:t xml:space="preserve"> </w:t>
      </w:r>
      <w:r>
        <w:t>двугранного угла. Трёхгранный и многогранные углы. Свойства плоских углов многогранного угла.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двугранных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синусов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трёхгранного</w:t>
      </w:r>
      <w:r>
        <w:rPr>
          <w:spacing w:val="1"/>
        </w:rPr>
        <w:t xml:space="preserve"> </w:t>
      </w:r>
      <w:r>
        <w:t>угла.</w:t>
      </w:r>
    </w:p>
    <w:p w:rsidR="00336847" w:rsidRDefault="00A31618">
      <w:pPr>
        <w:pStyle w:val="a3"/>
        <w:ind w:left="929" w:firstLine="0"/>
        <w:jc w:val="left"/>
      </w:pPr>
      <w:r>
        <w:t>Многогранники.</w:t>
      </w:r>
    </w:p>
    <w:p w:rsidR="00336847" w:rsidRDefault="00A31618">
      <w:pPr>
        <w:pStyle w:val="a3"/>
        <w:spacing w:before="139" w:line="360" w:lineRule="auto"/>
        <w:ind w:right="615"/>
      </w:pPr>
      <w:r>
        <w:t>Виды</w:t>
      </w:r>
      <w:r>
        <w:rPr>
          <w:spacing w:val="1"/>
        </w:rPr>
        <w:t xml:space="preserve"> </w:t>
      </w:r>
      <w:r>
        <w:t>многогранников,</w:t>
      </w:r>
      <w:r>
        <w:rPr>
          <w:spacing w:val="1"/>
        </w:rPr>
        <w:t xml:space="preserve"> </w:t>
      </w:r>
      <w:r>
        <w:t>развёртка</w:t>
      </w:r>
      <w:r>
        <w:rPr>
          <w:spacing w:val="1"/>
        </w:rPr>
        <w:t xml:space="preserve"> </w:t>
      </w:r>
      <w:r>
        <w:t>многогранника.</w:t>
      </w:r>
      <w:r>
        <w:rPr>
          <w:spacing w:val="1"/>
        </w:rPr>
        <w:t xml:space="preserve"> </w:t>
      </w:r>
      <w:r>
        <w:t>Призма: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призма,</w:t>
      </w:r>
      <w:r>
        <w:rPr>
          <w:spacing w:val="1"/>
        </w:rPr>
        <w:t xml:space="preserve"> </w:t>
      </w:r>
      <w:r>
        <w:t>прямая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наклонная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боковая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призмы.</w:t>
      </w:r>
      <w:r>
        <w:rPr>
          <w:spacing w:val="1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1"/>
        </w:rPr>
        <w:t xml:space="preserve"> </w:t>
      </w:r>
      <w:r>
        <w:t>параллелепипед и его свойства. Кратчайшие пути на поверхности многогранника. Теорема Эйлера.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Пирамида:</w:t>
      </w:r>
      <w:r>
        <w:rPr>
          <w:spacing w:val="1"/>
        </w:rPr>
        <w:t xml:space="preserve"> </w:t>
      </w:r>
      <w:r>
        <w:t>n-угольная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усечённая</w:t>
      </w:r>
      <w:r>
        <w:rPr>
          <w:spacing w:val="1"/>
        </w:rPr>
        <w:t xml:space="preserve"> </w:t>
      </w:r>
      <w:r>
        <w:t>пирамиды. Свойства рёбер и боковых граней правильной пирамиды. Правильные многогранники: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пирамида,</w:t>
      </w:r>
      <w:r>
        <w:rPr>
          <w:spacing w:val="1"/>
        </w:rPr>
        <w:t xml:space="preserve"> </w:t>
      </w:r>
      <w:r>
        <w:t>правильная</w:t>
      </w:r>
      <w:r>
        <w:rPr>
          <w:spacing w:val="1"/>
        </w:rPr>
        <w:t xml:space="preserve"> </w:t>
      </w:r>
      <w:r>
        <w:t>треугольная</w:t>
      </w:r>
      <w:r>
        <w:rPr>
          <w:spacing w:val="1"/>
        </w:rPr>
        <w:t xml:space="preserve"> </w:t>
      </w:r>
      <w:r>
        <w:t>пирамида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тетраэдр,</w:t>
      </w:r>
      <w:r>
        <w:rPr>
          <w:spacing w:val="-2"/>
        </w:rPr>
        <w:t xml:space="preserve"> </w:t>
      </w:r>
      <w:r>
        <w:t>куб.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правильных многогранниках:</w:t>
      </w:r>
      <w:r>
        <w:rPr>
          <w:spacing w:val="-1"/>
        </w:rPr>
        <w:t xml:space="preserve"> </w:t>
      </w:r>
      <w:r>
        <w:t>октаэдр,</w:t>
      </w:r>
      <w:r>
        <w:rPr>
          <w:spacing w:val="-4"/>
        </w:rPr>
        <w:t xml:space="preserve"> </w:t>
      </w:r>
      <w:r>
        <w:t>додекаэдр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икосаэдр.</w:t>
      </w:r>
    </w:p>
    <w:p w:rsidR="00336847" w:rsidRDefault="00A31618">
      <w:pPr>
        <w:pStyle w:val="a3"/>
        <w:tabs>
          <w:tab w:val="left" w:pos="2437"/>
          <w:tab w:val="left" w:pos="4114"/>
          <w:tab w:val="left" w:pos="5877"/>
          <w:tab w:val="left" w:pos="7732"/>
          <w:tab w:val="left" w:pos="9491"/>
        </w:tabs>
        <w:spacing w:line="360" w:lineRule="auto"/>
        <w:ind w:right="616"/>
      </w:pPr>
      <w:r>
        <w:t>Вычисление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многогранников:</w:t>
      </w:r>
      <w:r>
        <w:rPr>
          <w:spacing w:val="1"/>
        </w:rPr>
        <w:t xml:space="preserve"> </w:t>
      </w:r>
      <w:r>
        <w:t>рёбра,</w:t>
      </w:r>
      <w:r>
        <w:rPr>
          <w:spacing w:val="1"/>
        </w:rPr>
        <w:t xml:space="preserve"> </w:t>
      </w:r>
      <w:r>
        <w:t>диагонали,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Площадь</w:t>
      </w:r>
      <w:r>
        <w:rPr>
          <w:spacing w:val="61"/>
        </w:rPr>
        <w:t xml:space="preserve"> </w:t>
      </w:r>
      <w:r>
        <w:t>боковой</w:t>
      </w:r>
      <w:r>
        <w:rPr>
          <w:spacing w:val="-57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призмы,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боковой</w:t>
      </w:r>
      <w:r>
        <w:rPr>
          <w:spacing w:val="1"/>
        </w:rPr>
        <w:t xml:space="preserve"> </w:t>
      </w:r>
      <w:r>
        <w:t>поверхности</w:t>
      </w:r>
      <w:r>
        <w:tab/>
        <w:t>прямой</w:t>
      </w:r>
      <w:r>
        <w:tab/>
        <w:t>призмы.</w:t>
      </w:r>
      <w:r>
        <w:tab/>
        <w:t>Площадь</w:t>
      </w:r>
      <w:r>
        <w:tab/>
        <w:t>боковой</w:t>
      </w:r>
      <w:r>
        <w:tab/>
        <w:t>поверхности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пирамиды, теорема о</w:t>
      </w:r>
      <w:r>
        <w:rPr>
          <w:spacing w:val="-1"/>
        </w:rPr>
        <w:t xml:space="preserve"> </w:t>
      </w:r>
      <w:r>
        <w:t>площади</w:t>
      </w:r>
      <w:r>
        <w:rPr>
          <w:spacing w:val="3"/>
        </w:rPr>
        <w:t xml:space="preserve"> </w:t>
      </w:r>
      <w:r>
        <w:t>усечённой</w:t>
      </w:r>
      <w:r>
        <w:rPr>
          <w:spacing w:val="-3"/>
        </w:rPr>
        <w:t xml:space="preserve"> </w:t>
      </w:r>
      <w:r>
        <w:t>пирамиды.</w:t>
      </w:r>
    </w:p>
    <w:p w:rsidR="00336847" w:rsidRDefault="00A31618">
      <w:pPr>
        <w:pStyle w:val="a3"/>
        <w:spacing w:line="360" w:lineRule="auto"/>
        <w:ind w:right="622"/>
      </w:pPr>
      <w:r>
        <w:t>Симметрия в пространстве. Элементы симметрии правильных многогранников. Симметрия в</w:t>
      </w:r>
      <w:r>
        <w:rPr>
          <w:spacing w:val="1"/>
        </w:rPr>
        <w:t xml:space="preserve"> </w:t>
      </w:r>
      <w:r>
        <w:t>правильном многограннике: симметрия параллелепипеда, симметрия правильных призм, симметрия</w:t>
      </w:r>
      <w:r>
        <w:rPr>
          <w:spacing w:val="1"/>
        </w:rPr>
        <w:t xml:space="preserve"> </w:t>
      </w:r>
      <w:r>
        <w:t>правильной</w:t>
      </w:r>
      <w:r>
        <w:rPr>
          <w:spacing w:val="-1"/>
        </w:rPr>
        <w:t xml:space="preserve"> </w:t>
      </w:r>
      <w:r>
        <w:t>пирамиды.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Векторы</w:t>
      </w:r>
      <w:r>
        <w:rPr>
          <w:spacing w:val="-2"/>
        </w:rPr>
        <w:t xml:space="preserve"> </w:t>
      </w:r>
      <w:r>
        <w:t>и 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336847" w:rsidRDefault="00A31618">
      <w:pPr>
        <w:pStyle w:val="a3"/>
        <w:spacing w:before="137" w:line="360" w:lineRule="auto"/>
        <w:ind w:right="618"/>
      </w:pPr>
      <w:r>
        <w:t>Понятия:</w:t>
      </w:r>
      <w:r>
        <w:rPr>
          <w:spacing w:val="1"/>
        </w:rPr>
        <w:t xml:space="preserve"> </w:t>
      </w:r>
      <w:r>
        <w:t>вектор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нулевой</w:t>
      </w:r>
      <w:r>
        <w:rPr>
          <w:spacing w:val="1"/>
        </w:rPr>
        <w:t xml:space="preserve"> </w:t>
      </w:r>
      <w:r>
        <w:t>вектор,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ненулевого</w:t>
      </w:r>
      <w:r>
        <w:rPr>
          <w:spacing w:val="1"/>
        </w:rPr>
        <w:t xml:space="preserve"> </w:t>
      </w:r>
      <w:r>
        <w:t>вектора,</w:t>
      </w:r>
      <w:r>
        <w:rPr>
          <w:spacing w:val="1"/>
        </w:rPr>
        <w:t xml:space="preserve"> </w:t>
      </w:r>
      <w:r>
        <w:t>векторы</w:t>
      </w:r>
      <w:r>
        <w:rPr>
          <w:spacing w:val="-57"/>
        </w:rPr>
        <w:t xml:space="preserve"> </w:t>
      </w:r>
      <w:r>
        <w:t>коллинеарные,</w:t>
      </w:r>
      <w:r>
        <w:rPr>
          <w:spacing w:val="1"/>
        </w:rPr>
        <w:t xml:space="preserve"> </w:t>
      </w:r>
      <w:r>
        <w:t>сонаправленные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противоположно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векторы.</w:t>
      </w:r>
      <w:r>
        <w:rPr>
          <w:spacing w:val="1"/>
        </w:rPr>
        <w:t xml:space="preserve"> </w:t>
      </w:r>
      <w:r>
        <w:t>Равенство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векторами: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сумма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умножение</w:t>
      </w:r>
      <w:r>
        <w:rPr>
          <w:spacing w:val="-57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на число.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вектора на число.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компланарные</w:t>
      </w:r>
      <w:r>
        <w:rPr>
          <w:spacing w:val="12"/>
        </w:rPr>
        <w:t xml:space="preserve"> </w:t>
      </w:r>
      <w:r>
        <w:t>векторы.</w:t>
      </w:r>
      <w:r>
        <w:rPr>
          <w:spacing w:val="15"/>
        </w:rPr>
        <w:t xml:space="preserve"> </w:t>
      </w:r>
      <w:r>
        <w:t>Признак</w:t>
      </w:r>
      <w:r>
        <w:rPr>
          <w:spacing w:val="15"/>
        </w:rPr>
        <w:t xml:space="preserve"> </w:t>
      </w:r>
      <w:r>
        <w:t>компланарности</w:t>
      </w:r>
      <w:r>
        <w:rPr>
          <w:spacing w:val="16"/>
        </w:rPr>
        <w:t xml:space="preserve"> </w:t>
      </w:r>
      <w:r>
        <w:t>трёх</w:t>
      </w:r>
      <w:r>
        <w:rPr>
          <w:spacing w:val="16"/>
        </w:rPr>
        <w:t xml:space="preserve"> </w:t>
      </w:r>
      <w:r>
        <w:t>векторов.</w:t>
      </w:r>
      <w:r>
        <w:rPr>
          <w:spacing w:val="15"/>
        </w:rPr>
        <w:t xml:space="preserve"> </w:t>
      </w:r>
      <w:r>
        <w:t>Правило</w:t>
      </w:r>
      <w:r>
        <w:rPr>
          <w:spacing w:val="15"/>
        </w:rPr>
        <w:t xml:space="preserve"> </w:t>
      </w:r>
      <w:r>
        <w:t>параллелепипеда.</w:t>
      </w:r>
      <w:r>
        <w:rPr>
          <w:spacing w:val="13"/>
        </w:rPr>
        <w:t xml:space="preserve"> </w:t>
      </w:r>
      <w:r>
        <w:t>Теорема</w:t>
      </w:r>
      <w:r>
        <w:rPr>
          <w:spacing w:val="-57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разложении</w:t>
      </w:r>
      <w:r>
        <w:rPr>
          <w:spacing w:val="100"/>
        </w:rPr>
        <w:t xml:space="preserve"> </w:t>
      </w:r>
      <w:r>
        <w:t>вектора</w:t>
      </w:r>
      <w:r>
        <w:rPr>
          <w:spacing w:val="97"/>
        </w:rPr>
        <w:t xml:space="preserve"> </w:t>
      </w:r>
      <w:r>
        <w:t>по</w:t>
      </w:r>
      <w:r>
        <w:rPr>
          <w:spacing w:val="100"/>
        </w:rPr>
        <w:t xml:space="preserve"> </w:t>
      </w:r>
      <w:r>
        <w:t>трём</w:t>
      </w:r>
      <w:r>
        <w:rPr>
          <w:spacing w:val="99"/>
        </w:rPr>
        <w:t xml:space="preserve"> </w:t>
      </w:r>
      <w:r>
        <w:t>некомпланарным</w:t>
      </w:r>
      <w:r>
        <w:rPr>
          <w:spacing w:val="99"/>
        </w:rPr>
        <w:t xml:space="preserve"> </w:t>
      </w:r>
      <w:r>
        <w:t>векторам.</w:t>
      </w:r>
      <w:r>
        <w:rPr>
          <w:spacing w:val="99"/>
        </w:rPr>
        <w:t xml:space="preserve"> </w:t>
      </w:r>
      <w:r>
        <w:t>Прямоугольная</w:t>
      </w:r>
      <w:r>
        <w:rPr>
          <w:spacing w:val="99"/>
        </w:rPr>
        <w:t xml:space="preserve"> </w:t>
      </w:r>
      <w:r>
        <w:t>система</w:t>
      </w:r>
      <w:r>
        <w:rPr>
          <w:spacing w:val="100"/>
        </w:rPr>
        <w:t xml:space="preserve"> </w:t>
      </w:r>
      <w:r>
        <w:t>координат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пространстве.        Координаты        вектора.        Связь        между        координатами        вектора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координатами точек.</w:t>
      </w:r>
      <w:r>
        <w:rPr>
          <w:spacing w:val="-4"/>
        </w:rPr>
        <w:t xml:space="preserve"> </w:t>
      </w:r>
      <w:r>
        <w:t>Угол между</w:t>
      </w:r>
      <w:r>
        <w:rPr>
          <w:spacing w:val="-4"/>
        </w:rPr>
        <w:t xml:space="preserve"> </w:t>
      </w:r>
      <w:r>
        <w:t>векторами.</w:t>
      </w:r>
      <w:r>
        <w:rPr>
          <w:spacing w:val="2"/>
        </w:rPr>
        <w:t xml:space="preserve"> </w:t>
      </w:r>
      <w:r>
        <w:t>Скалярное</w:t>
      </w:r>
      <w:r>
        <w:rPr>
          <w:spacing w:val="-1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векторов.</w:t>
      </w:r>
    </w:p>
    <w:p w:rsidR="00336847" w:rsidRDefault="00A31618">
      <w:pPr>
        <w:pStyle w:val="a3"/>
        <w:spacing w:before="1" w:line="360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вращения.</w:t>
      </w:r>
    </w:p>
    <w:p w:rsidR="00336847" w:rsidRDefault="00A31618">
      <w:pPr>
        <w:pStyle w:val="a3"/>
        <w:tabs>
          <w:tab w:val="left" w:pos="5068"/>
          <w:tab w:val="left" w:pos="9808"/>
        </w:tabs>
        <w:spacing w:line="360" w:lineRule="auto"/>
        <w:ind w:right="616"/>
      </w:pPr>
      <w:r>
        <w:t>Понятия:</w:t>
      </w:r>
      <w:r>
        <w:rPr>
          <w:spacing w:val="1"/>
        </w:rPr>
        <w:t xml:space="preserve"> </w:t>
      </w:r>
      <w:r>
        <w:t>цилиндрическая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коническая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сферическая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образующие поверхностей. Тела вращения: цилиндр, конус, усечённый конус, сфера, шар. Взаимное</w:t>
      </w:r>
      <w:r>
        <w:rPr>
          <w:spacing w:val="1"/>
        </w:rPr>
        <w:t xml:space="preserve"> </w:t>
      </w:r>
      <w:r>
        <w:t>расположение сферы и плоскости, касательная плоскость к сфере. Изображение тел вращения на</w:t>
      </w:r>
      <w:r>
        <w:rPr>
          <w:spacing w:val="1"/>
        </w:rPr>
        <w:t xml:space="preserve"> </w:t>
      </w:r>
      <w:r>
        <w:t>плоскости.</w:t>
      </w:r>
      <w:r>
        <w:tab/>
        <w:t>Развёртка</w:t>
      </w:r>
      <w:r>
        <w:tab/>
        <w:t>цилиндра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конуса. Симметрия сферы</w:t>
      </w:r>
      <w:r>
        <w:rPr>
          <w:spacing w:val="-1"/>
        </w:rPr>
        <w:t xml:space="preserve"> </w:t>
      </w:r>
      <w:r>
        <w:t>и шара.</w:t>
      </w:r>
    </w:p>
    <w:p w:rsidR="00336847" w:rsidRDefault="00A31618">
      <w:pPr>
        <w:pStyle w:val="a3"/>
        <w:spacing w:before="2" w:line="360" w:lineRule="auto"/>
        <w:ind w:right="622"/>
      </w:pPr>
      <w:r>
        <w:t>Объём.</w:t>
      </w:r>
      <w:r>
        <w:rPr>
          <w:spacing w:val="13"/>
        </w:rPr>
        <w:t xml:space="preserve"> </w:t>
      </w:r>
      <w:r>
        <w:t>Основные</w:t>
      </w:r>
      <w:r>
        <w:rPr>
          <w:spacing w:val="13"/>
        </w:rPr>
        <w:t xml:space="preserve"> </w:t>
      </w:r>
      <w:r>
        <w:t>свойства</w:t>
      </w:r>
      <w:r>
        <w:rPr>
          <w:spacing w:val="13"/>
        </w:rPr>
        <w:t xml:space="preserve"> </w:t>
      </w:r>
      <w:r>
        <w:t>объёмов</w:t>
      </w:r>
      <w:r>
        <w:rPr>
          <w:spacing w:val="14"/>
        </w:rPr>
        <w:t xml:space="preserve"> </w:t>
      </w:r>
      <w:r>
        <w:t>тел.</w:t>
      </w:r>
      <w:r>
        <w:rPr>
          <w:spacing w:val="13"/>
        </w:rPr>
        <w:t xml:space="preserve"> </w:t>
      </w:r>
      <w:r>
        <w:t>Теорема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объёме</w:t>
      </w:r>
      <w:r>
        <w:rPr>
          <w:spacing w:val="13"/>
        </w:rPr>
        <w:t xml:space="preserve"> </w:t>
      </w:r>
      <w:r>
        <w:t>прямоугольного</w:t>
      </w:r>
      <w:r>
        <w:rPr>
          <w:spacing w:val="12"/>
        </w:rPr>
        <w:t xml:space="preserve"> </w:t>
      </w:r>
      <w:r>
        <w:t>параллелепипеда</w:t>
      </w:r>
      <w:r>
        <w:rPr>
          <w:spacing w:val="-58"/>
        </w:rPr>
        <w:t xml:space="preserve"> </w:t>
      </w:r>
      <w:r>
        <w:t>и следствия из неё. Объём прямой и наклонной призмы, цилиндра, пирамиды и конуса. Объём шара и</w:t>
      </w:r>
      <w:r>
        <w:rPr>
          <w:spacing w:val="1"/>
        </w:rPr>
        <w:t xml:space="preserve"> </w:t>
      </w:r>
      <w:r>
        <w:t>шарового</w:t>
      </w:r>
      <w:r>
        <w:rPr>
          <w:spacing w:val="-1"/>
        </w:rPr>
        <w:t xml:space="preserve"> </w:t>
      </w:r>
      <w:r>
        <w:t>сегмента.</w:t>
      </w:r>
    </w:p>
    <w:p w:rsidR="00336847" w:rsidRDefault="00A31618">
      <w:pPr>
        <w:pStyle w:val="a3"/>
        <w:spacing w:line="360" w:lineRule="auto"/>
        <w:ind w:right="616"/>
      </w:pPr>
      <w:r>
        <w:t>Комбинации тел вращения и многогранников. Призма, вписанная в цилиндр, описанная около</w:t>
      </w:r>
      <w:r>
        <w:rPr>
          <w:spacing w:val="1"/>
        </w:rPr>
        <w:t xml:space="preserve"> </w:t>
      </w:r>
      <w:r>
        <w:t>цилиндра. Пересечение сферы и шара с плоскостью. Касание шара и сферы плоскостью. Понятие</w:t>
      </w:r>
      <w:r>
        <w:rPr>
          <w:spacing w:val="1"/>
        </w:rPr>
        <w:t xml:space="preserve"> </w:t>
      </w:r>
      <w:r>
        <w:t>многогранника,</w:t>
      </w:r>
      <w:r>
        <w:rPr>
          <w:spacing w:val="-2"/>
        </w:rPr>
        <w:t xml:space="preserve"> </w:t>
      </w:r>
      <w:r>
        <w:t>описанного</w:t>
      </w:r>
      <w:r>
        <w:rPr>
          <w:spacing w:val="-1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>сферы,</w:t>
      </w:r>
      <w:r>
        <w:rPr>
          <w:spacing w:val="-1"/>
        </w:rPr>
        <w:t xml:space="preserve"> </w:t>
      </w:r>
      <w:r>
        <w:t>сферы,</w:t>
      </w:r>
      <w:r>
        <w:rPr>
          <w:spacing w:val="-2"/>
        </w:rPr>
        <w:t xml:space="preserve"> </w:t>
      </w:r>
      <w:r>
        <w:t>вписанной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многогранник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тело</w:t>
      </w:r>
      <w:r>
        <w:rPr>
          <w:spacing w:val="-2"/>
        </w:rPr>
        <w:t xml:space="preserve"> </w:t>
      </w:r>
      <w:r>
        <w:t>вращения.</w:t>
      </w:r>
    </w:p>
    <w:p w:rsidR="00336847" w:rsidRDefault="00A31618">
      <w:pPr>
        <w:pStyle w:val="a3"/>
        <w:spacing w:line="360" w:lineRule="auto"/>
        <w:ind w:right="622"/>
      </w:pPr>
      <w:r>
        <w:t>Площадь поверхности цилиндра, конуса, площадь сферы и её частей. Подобие в пространстве.</w:t>
      </w:r>
      <w:r>
        <w:rPr>
          <w:spacing w:val="1"/>
        </w:rPr>
        <w:t xml:space="preserve"> </w:t>
      </w:r>
      <w:r>
        <w:t>Отношение объёмов, площадей поверхностей подобных фигур. Преобразование подобия, гомотетия.</w:t>
      </w:r>
      <w:r>
        <w:rPr>
          <w:spacing w:val="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стереометрических</w:t>
      </w:r>
      <w:r>
        <w:rPr>
          <w:spacing w:val="2"/>
        </w:rPr>
        <w:t xml:space="preserve"> </w:t>
      </w:r>
      <w:r>
        <w:t>методов.</w:t>
      </w:r>
    </w:p>
    <w:p w:rsidR="00336847" w:rsidRDefault="00A31618">
      <w:pPr>
        <w:pStyle w:val="a3"/>
        <w:tabs>
          <w:tab w:val="left" w:pos="2856"/>
          <w:tab w:val="left" w:pos="4183"/>
          <w:tab w:val="left" w:pos="5824"/>
          <w:tab w:val="left" w:pos="7354"/>
          <w:tab w:val="left" w:pos="9657"/>
        </w:tabs>
        <w:spacing w:line="360" w:lineRule="auto"/>
        <w:ind w:right="618"/>
      </w:pPr>
      <w:r>
        <w:t>Построение</w:t>
      </w:r>
      <w:r>
        <w:rPr>
          <w:spacing w:val="1"/>
        </w:rPr>
        <w:t xml:space="preserve"> </w:t>
      </w:r>
      <w:r>
        <w:t>сечений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проходящее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вершину),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шара,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сечений: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следов,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проектирования, метод переноса секущей плоскости.</w:t>
      </w:r>
    </w:p>
    <w:p w:rsidR="00336847" w:rsidRDefault="00A31618">
      <w:pPr>
        <w:pStyle w:val="a3"/>
        <w:ind w:left="929" w:firstLine="0"/>
      </w:pPr>
      <w:r>
        <w:t>Векторы</w:t>
      </w:r>
      <w:r>
        <w:rPr>
          <w:spacing w:val="-2"/>
        </w:rPr>
        <w:t xml:space="preserve"> </w:t>
      </w:r>
      <w:r>
        <w:t>и координаты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пространстве.</w:t>
      </w:r>
    </w:p>
    <w:p w:rsidR="00336847" w:rsidRDefault="00A31618">
      <w:pPr>
        <w:pStyle w:val="a3"/>
        <w:tabs>
          <w:tab w:val="left" w:pos="2555"/>
          <w:tab w:val="left" w:pos="4957"/>
          <w:tab w:val="left" w:pos="7728"/>
          <w:tab w:val="left" w:pos="9722"/>
        </w:tabs>
        <w:spacing w:before="139" w:line="360" w:lineRule="auto"/>
        <w:ind w:right="614"/>
      </w:pPr>
      <w:r>
        <w:t>Векторы в пространстве. Операции над векторами. Векторное умножение векторов. Свойства</w:t>
      </w:r>
      <w:r>
        <w:rPr>
          <w:spacing w:val="1"/>
        </w:rPr>
        <w:t xml:space="preserve"> </w:t>
      </w:r>
      <w:r>
        <w:t>векторного</w:t>
      </w:r>
      <w:r>
        <w:tab/>
        <w:t>умножения.</w:t>
      </w:r>
      <w:r>
        <w:tab/>
        <w:t>Прямоугольная</w:t>
      </w:r>
      <w:r>
        <w:tab/>
        <w:t>система</w:t>
      </w:r>
      <w:r>
        <w:tab/>
        <w:t>координат</w:t>
      </w:r>
      <w:r>
        <w:rPr>
          <w:spacing w:val="-58"/>
        </w:rPr>
        <w:t xml:space="preserve"> </w:t>
      </w:r>
      <w:r>
        <w:t>в пространстве. Координаты вектора. Разложение вектора по базису. Координатно-векторный метод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геометрических</w:t>
      </w:r>
      <w:r>
        <w:rPr>
          <w:spacing w:val="2"/>
        </w:rPr>
        <w:t xml:space="preserve"> </w:t>
      </w:r>
      <w:r>
        <w:t>задач.</w:t>
      </w:r>
    </w:p>
    <w:p w:rsidR="00336847" w:rsidRDefault="00A31618">
      <w:pPr>
        <w:pStyle w:val="a3"/>
        <w:spacing w:before="1"/>
        <w:ind w:left="929" w:firstLine="0"/>
      </w:pPr>
      <w:r>
        <w:t>Движения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пространстве.</w:t>
      </w:r>
    </w:p>
    <w:p w:rsidR="00336847" w:rsidRDefault="00A31618">
      <w:pPr>
        <w:pStyle w:val="a3"/>
        <w:spacing w:before="137"/>
        <w:ind w:left="929" w:firstLine="0"/>
      </w:pPr>
      <w:r>
        <w:t>Движения</w:t>
      </w:r>
      <w:r>
        <w:rPr>
          <w:spacing w:val="59"/>
        </w:rPr>
        <w:t xml:space="preserve"> </w:t>
      </w:r>
      <w:r>
        <w:t>пространства.</w:t>
      </w:r>
      <w:r>
        <w:rPr>
          <w:spacing w:val="117"/>
        </w:rPr>
        <w:t xml:space="preserve"> </w:t>
      </w:r>
      <w:r>
        <w:t>Отображения.</w:t>
      </w:r>
      <w:r>
        <w:rPr>
          <w:spacing w:val="117"/>
        </w:rPr>
        <w:t xml:space="preserve"> </w:t>
      </w:r>
      <w:r>
        <w:t>Движения</w:t>
      </w:r>
      <w:r>
        <w:rPr>
          <w:spacing w:val="115"/>
        </w:rPr>
        <w:t xml:space="preserve"> </w:t>
      </w:r>
      <w:r>
        <w:t>и</w:t>
      </w:r>
      <w:r>
        <w:rPr>
          <w:spacing w:val="118"/>
        </w:rPr>
        <w:t xml:space="preserve"> </w:t>
      </w:r>
      <w:r>
        <w:t>равенство</w:t>
      </w:r>
      <w:r>
        <w:rPr>
          <w:spacing w:val="117"/>
        </w:rPr>
        <w:t xml:space="preserve"> </w:t>
      </w:r>
      <w:r>
        <w:t>фигур.</w:t>
      </w:r>
      <w:r>
        <w:rPr>
          <w:spacing w:val="118"/>
        </w:rPr>
        <w:t xml:space="preserve"> </w:t>
      </w:r>
      <w:r>
        <w:t>Общие</w:t>
      </w:r>
      <w:r>
        <w:rPr>
          <w:spacing w:val="116"/>
        </w:rPr>
        <w:t xml:space="preserve"> </w:t>
      </w:r>
      <w:r>
        <w:t>свойства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firstLine="0"/>
        <w:jc w:val="left"/>
      </w:pPr>
      <w:r>
        <w:lastRenderedPageBreak/>
        <w:t>движений.</w:t>
      </w:r>
      <w:r>
        <w:rPr>
          <w:spacing w:val="31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движений:</w:t>
      </w:r>
      <w:r>
        <w:rPr>
          <w:spacing w:val="30"/>
        </w:rPr>
        <w:t xml:space="preserve"> </w:t>
      </w:r>
      <w:r>
        <w:t>параллельный</w:t>
      </w:r>
      <w:r>
        <w:rPr>
          <w:spacing w:val="32"/>
        </w:rPr>
        <w:t xml:space="preserve"> </w:t>
      </w:r>
      <w:r>
        <w:t>перенос,</w:t>
      </w:r>
      <w:r>
        <w:rPr>
          <w:spacing w:val="32"/>
        </w:rPr>
        <w:t xml:space="preserve"> </w:t>
      </w:r>
      <w:r>
        <w:t>центральная</w:t>
      </w:r>
      <w:r>
        <w:rPr>
          <w:spacing w:val="32"/>
        </w:rPr>
        <w:t xml:space="preserve"> </w:t>
      </w:r>
      <w:r>
        <w:t>симметрия,</w:t>
      </w:r>
      <w:r>
        <w:rPr>
          <w:spacing w:val="31"/>
        </w:rPr>
        <w:t xml:space="preserve"> </w:t>
      </w:r>
      <w:r>
        <w:t>зеркальная</w:t>
      </w:r>
      <w:r>
        <w:rPr>
          <w:spacing w:val="32"/>
        </w:rPr>
        <w:t xml:space="preserve"> </w:t>
      </w:r>
      <w:r>
        <w:t>симметрия,</w:t>
      </w:r>
      <w:r>
        <w:rPr>
          <w:spacing w:val="-57"/>
        </w:rPr>
        <w:t xml:space="preserve"> </w:t>
      </w:r>
      <w:r>
        <w:t>поворот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прямой.</w:t>
      </w:r>
      <w:r>
        <w:rPr>
          <w:spacing w:val="3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подобия. Прямая</w:t>
      </w:r>
      <w:r>
        <w:rPr>
          <w:spacing w:val="-1"/>
        </w:rPr>
        <w:t xml:space="preserve"> </w:t>
      </w:r>
      <w:r>
        <w:t>и сфера</w:t>
      </w:r>
      <w:r>
        <w:rPr>
          <w:spacing w:val="-3"/>
        </w:rPr>
        <w:t xml:space="preserve"> </w:t>
      </w:r>
      <w:r>
        <w:t>Эйлера.</w:t>
      </w:r>
    </w:p>
    <w:p w:rsidR="00336847" w:rsidRDefault="00A31618">
      <w:pPr>
        <w:pStyle w:val="a3"/>
        <w:spacing w:before="1" w:line="360" w:lineRule="auto"/>
        <w:jc w:val="left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отдельным</w:t>
      </w:r>
      <w:r>
        <w:rPr>
          <w:spacing w:val="15"/>
        </w:rPr>
        <w:t xml:space="preserve"> </w:t>
      </w:r>
      <w:r>
        <w:t>темам</w:t>
      </w:r>
      <w:r>
        <w:rPr>
          <w:spacing w:val="20"/>
        </w:rPr>
        <w:t xml:space="preserve"> </w:t>
      </w:r>
      <w:r>
        <w:t>учебного</w:t>
      </w:r>
      <w:r>
        <w:rPr>
          <w:spacing w:val="16"/>
        </w:rPr>
        <w:t xml:space="preserve"> </w:t>
      </w:r>
      <w:r>
        <w:t>курса</w:t>
      </w:r>
      <w:r>
        <w:rPr>
          <w:spacing w:val="19"/>
        </w:rPr>
        <w:t xml:space="preserve"> </w:t>
      </w:r>
      <w:r>
        <w:t>«Геометрия».</w:t>
      </w:r>
      <w:r>
        <w:rPr>
          <w:spacing w:val="24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10</w:t>
      </w:r>
      <w:r>
        <w:rPr>
          <w:spacing w:val="16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36847" w:rsidRDefault="00A31618">
      <w:pPr>
        <w:pStyle w:val="a3"/>
        <w:spacing w:line="360" w:lineRule="auto"/>
        <w:jc w:val="left"/>
      </w:pPr>
      <w:r>
        <w:t>свободно</w:t>
      </w:r>
      <w:r>
        <w:rPr>
          <w:spacing w:val="24"/>
        </w:rPr>
        <w:t xml:space="preserve"> </w:t>
      </w:r>
      <w:r>
        <w:t>оперировать</w:t>
      </w:r>
      <w:r>
        <w:rPr>
          <w:spacing w:val="24"/>
        </w:rPr>
        <w:t xml:space="preserve"> </w:t>
      </w:r>
      <w:r>
        <w:t>основными</w:t>
      </w:r>
      <w:r>
        <w:rPr>
          <w:spacing w:val="25"/>
        </w:rPr>
        <w:t xml:space="preserve"> </w:t>
      </w:r>
      <w:r>
        <w:t>понятиями</w:t>
      </w:r>
      <w:r>
        <w:rPr>
          <w:spacing w:val="21"/>
        </w:rPr>
        <w:t xml:space="preserve"> </w:t>
      </w:r>
      <w:r>
        <w:t>стереометрии</w:t>
      </w:r>
      <w:r>
        <w:rPr>
          <w:spacing w:val="26"/>
        </w:rPr>
        <w:t xml:space="preserve"> </w:t>
      </w:r>
      <w:r>
        <w:t>при</w:t>
      </w:r>
      <w:r>
        <w:rPr>
          <w:spacing w:val="25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рассуждений;</w:t>
      </w:r>
    </w:p>
    <w:p w:rsidR="00336847" w:rsidRDefault="00A31618">
      <w:pPr>
        <w:pStyle w:val="a3"/>
        <w:spacing w:line="360" w:lineRule="auto"/>
        <w:ind w:left="929" w:firstLine="0"/>
        <w:jc w:val="left"/>
      </w:pPr>
      <w:r>
        <w:t>применять аксиомы стереометрии и следствия из них при решении геометрических задач;</w:t>
      </w:r>
      <w:r>
        <w:rPr>
          <w:spacing w:val="1"/>
        </w:rPr>
        <w:t xml:space="preserve"> </w:t>
      </w:r>
      <w:r>
        <w:t>классифицировать</w:t>
      </w:r>
      <w:r>
        <w:rPr>
          <w:spacing w:val="3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прямых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пространстве,</w:t>
      </w:r>
      <w:r>
        <w:rPr>
          <w:spacing w:val="2"/>
        </w:rPr>
        <w:t xml:space="preserve"> </w:t>
      </w:r>
      <w:r>
        <w:t>плоскостей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пространстве,</w:t>
      </w:r>
    </w:p>
    <w:p w:rsidR="00336847" w:rsidRDefault="00A31618">
      <w:pPr>
        <w:pStyle w:val="a3"/>
        <w:ind w:firstLine="0"/>
        <w:jc w:val="left"/>
      </w:pP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плоскостей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пространстве;</w:t>
      </w:r>
    </w:p>
    <w:p w:rsidR="00336847" w:rsidRDefault="00A31618">
      <w:pPr>
        <w:pStyle w:val="a3"/>
        <w:spacing w:before="137" w:line="360" w:lineRule="auto"/>
        <w:jc w:val="left"/>
      </w:pPr>
      <w:r>
        <w:t>свободно</w:t>
      </w:r>
      <w:r>
        <w:rPr>
          <w:spacing w:val="49"/>
        </w:rPr>
        <w:t xml:space="preserve"> </w:t>
      </w:r>
      <w:r>
        <w:t>оперировать</w:t>
      </w:r>
      <w:r>
        <w:rPr>
          <w:spacing w:val="48"/>
        </w:rPr>
        <w:t xml:space="preserve"> </w:t>
      </w:r>
      <w:r>
        <w:t>понятиями,</w:t>
      </w:r>
      <w:r>
        <w:rPr>
          <w:spacing w:val="49"/>
        </w:rPr>
        <w:t xml:space="preserve"> </w:t>
      </w:r>
      <w:r>
        <w:t>связанными</w:t>
      </w:r>
      <w:r>
        <w:rPr>
          <w:spacing w:val="50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углами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пространстве:</w:t>
      </w:r>
      <w:r>
        <w:rPr>
          <w:spacing w:val="50"/>
        </w:rPr>
        <w:t xml:space="preserve"> </w:t>
      </w:r>
      <w:r>
        <w:t>между</w:t>
      </w:r>
      <w:r>
        <w:rPr>
          <w:spacing w:val="42"/>
        </w:rPr>
        <w:t xml:space="preserve"> </w:t>
      </w:r>
      <w:r>
        <w:t>прямыми</w:t>
      </w:r>
      <w:r>
        <w:rPr>
          <w:spacing w:val="5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пространстве,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прямой и плоскостью;</w:t>
      </w:r>
    </w:p>
    <w:p w:rsidR="00336847" w:rsidRDefault="00A31618">
      <w:pPr>
        <w:pStyle w:val="a3"/>
        <w:ind w:left="929" w:firstLine="0"/>
        <w:jc w:val="left"/>
      </w:pPr>
      <w:r>
        <w:t>свободно</w:t>
      </w:r>
      <w:r>
        <w:rPr>
          <w:spacing w:val="-5"/>
        </w:rPr>
        <w:t xml:space="preserve"> </w:t>
      </w:r>
      <w:r>
        <w:t>оперировать</w:t>
      </w:r>
      <w:r>
        <w:rPr>
          <w:spacing w:val="-5"/>
        </w:rPr>
        <w:t xml:space="preserve"> </w:t>
      </w:r>
      <w:r>
        <w:t>понятиями,</w:t>
      </w:r>
      <w:r>
        <w:rPr>
          <w:spacing w:val="-4"/>
        </w:rPr>
        <w:t xml:space="preserve"> </w:t>
      </w:r>
      <w:r>
        <w:t>связанными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многогранниками;</w:t>
      </w:r>
    </w:p>
    <w:p w:rsidR="00336847" w:rsidRDefault="00A31618">
      <w:pPr>
        <w:pStyle w:val="a3"/>
        <w:spacing w:before="140" w:line="360" w:lineRule="auto"/>
        <w:jc w:val="left"/>
      </w:pPr>
      <w:r>
        <w:t>свободно</w:t>
      </w:r>
      <w:r>
        <w:rPr>
          <w:spacing w:val="53"/>
        </w:rPr>
        <w:t xml:space="preserve"> </w:t>
      </w:r>
      <w:r>
        <w:t>распознавать</w:t>
      </w:r>
      <w:r>
        <w:rPr>
          <w:spacing w:val="54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виды</w:t>
      </w:r>
      <w:r>
        <w:rPr>
          <w:spacing w:val="53"/>
        </w:rPr>
        <w:t xml:space="preserve"> </w:t>
      </w:r>
      <w:r>
        <w:t>многогранников</w:t>
      </w:r>
      <w:r>
        <w:rPr>
          <w:spacing w:val="54"/>
        </w:rPr>
        <w:t xml:space="preserve"> </w:t>
      </w:r>
      <w:r>
        <w:t>(призма,</w:t>
      </w:r>
      <w:r>
        <w:rPr>
          <w:spacing w:val="54"/>
        </w:rPr>
        <w:t xml:space="preserve"> </w:t>
      </w:r>
      <w:r>
        <w:t>пирамида,</w:t>
      </w:r>
      <w:r>
        <w:rPr>
          <w:spacing w:val="54"/>
        </w:rPr>
        <w:t xml:space="preserve"> </w:t>
      </w:r>
      <w:r>
        <w:t>прямоугольный</w:t>
      </w:r>
      <w:r>
        <w:rPr>
          <w:spacing w:val="-57"/>
        </w:rPr>
        <w:t xml:space="preserve"> </w:t>
      </w:r>
      <w:r>
        <w:t>параллелепипед,</w:t>
      </w:r>
      <w:r>
        <w:rPr>
          <w:spacing w:val="-1"/>
        </w:rPr>
        <w:t xml:space="preserve"> </w:t>
      </w:r>
      <w:r>
        <w:t>куб);</w:t>
      </w:r>
    </w:p>
    <w:p w:rsidR="00336847" w:rsidRDefault="00A31618">
      <w:pPr>
        <w:pStyle w:val="a3"/>
        <w:ind w:left="929" w:firstLine="0"/>
        <w:jc w:val="left"/>
      </w:pPr>
      <w:r>
        <w:t>классифицировать</w:t>
      </w:r>
      <w:r>
        <w:rPr>
          <w:spacing w:val="-5"/>
        </w:rPr>
        <w:t xml:space="preserve"> </w:t>
      </w:r>
      <w:r>
        <w:t>многогранники,</w:t>
      </w:r>
      <w:r>
        <w:rPr>
          <w:spacing w:val="-4"/>
        </w:rPr>
        <w:t xml:space="preserve"> </w:t>
      </w:r>
      <w:r>
        <w:t>выбирая</w:t>
      </w:r>
      <w:r>
        <w:rPr>
          <w:spacing w:val="-5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классификации;</w:t>
      </w:r>
    </w:p>
    <w:p w:rsidR="00336847" w:rsidRDefault="00A31618">
      <w:pPr>
        <w:pStyle w:val="a3"/>
        <w:spacing w:before="137" w:line="362" w:lineRule="auto"/>
        <w:ind w:left="929" w:right="615" w:firstLine="0"/>
        <w:jc w:val="left"/>
      </w:pPr>
      <w:r>
        <w:t>свободно оперировать понятиями, связанными с сечением многогранников плоскостью;</w:t>
      </w:r>
      <w:r>
        <w:rPr>
          <w:spacing w:val="1"/>
        </w:rPr>
        <w:t xml:space="preserve"> </w:t>
      </w:r>
      <w:r>
        <w:t>выполнять</w:t>
      </w:r>
      <w:r>
        <w:rPr>
          <w:spacing w:val="36"/>
        </w:rPr>
        <w:t xml:space="preserve"> </w:t>
      </w:r>
      <w:r>
        <w:t>параллельное,</w:t>
      </w:r>
      <w:r>
        <w:rPr>
          <w:spacing w:val="37"/>
        </w:rPr>
        <w:t xml:space="preserve"> </w:t>
      </w:r>
      <w:r>
        <w:t>центральное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ортогональное</w:t>
      </w:r>
      <w:r>
        <w:rPr>
          <w:spacing w:val="37"/>
        </w:rPr>
        <w:t xml:space="preserve"> </w:t>
      </w:r>
      <w:r>
        <w:t>проектирование</w:t>
      </w:r>
      <w:r>
        <w:rPr>
          <w:spacing w:val="36"/>
        </w:rPr>
        <w:t xml:space="preserve"> </w:t>
      </w:r>
      <w:r>
        <w:t>фигур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плоскость,</w:t>
      </w:r>
    </w:p>
    <w:p w:rsidR="00336847" w:rsidRDefault="00A31618">
      <w:pPr>
        <w:pStyle w:val="a3"/>
        <w:spacing w:line="271" w:lineRule="exact"/>
        <w:ind w:firstLine="0"/>
        <w:jc w:val="left"/>
      </w:pPr>
      <w:r>
        <w:t>выполнять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фигур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плоскости;</w:t>
      </w:r>
    </w:p>
    <w:p w:rsidR="00336847" w:rsidRDefault="00A31618">
      <w:pPr>
        <w:pStyle w:val="a3"/>
        <w:spacing w:before="139" w:line="360" w:lineRule="auto"/>
        <w:ind w:right="628"/>
        <w:jc w:val="left"/>
      </w:pPr>
      <w:r>
        <w:t>строить</w:t>
      </w:r>
      <w:r>
        <w:rPr>
          <w:spacing w:val="42"/>
        </w:rPr>
        <w:t xml:space="preserve"> </w:t>
      </w:r>
      <w:r>
        <w:t>сечения</w:t>
      </w:r>
      <w:r>
        <w:rPr>
          <w:spacing w:val="42"/>
        </w:rPr>
        <w:t xml:space="preserve"> </w:t>
      </w:r>
      <w:r>
        <w:t>многогранников</w:t>
      </w:r>
      <w:r>
        <w:rPr>
          <w:spacing w:val="41"/>
        </w:rPr>
        <w:t xml:space="preserve"> </w:t>
      </w:r>
      <w:r>
        <w:t>различными</w:t>
      </w:r>
      <w:r>
        <w:rPr>
          <w:spacing w:val="42"/>
        </w:rPr>
        <w:t xml:space="preserve"> </w:t>
      </w:r>
      <w:r>
        <w:t>методами,</w:t>
      </w:r>
      <w:r>
        <w:rPr>
          <w:spacing w:val="42"/>
        </w:rPr>
        <w:t xml:space="preserve"> </w:t>
      </w:r>
      <w:r>
        <w:t>выполнять</w:t>
      </w:r>
      <w:r>
        <w:rPr>
          <w:spacing w:val="42"/>
        </w:rPr>
        <w:t xml:space="preserve"> </w:t>
      </w:r>
      <w:r>
        <w:t>(выносные)</w:t>
      </w:r>
      <w:r>
        <w:rPr>
          <w:spacing w:val="41"/>
        </w:rPr>
        <w:t xml:space="preserve"> </w:t>
      </w:r>
      <w:r>
        <w:t>плоские</w:t>
      </w:r>
      <w:r>
        <w:rPr>
          <w:spacing w:val="-57"/>
        </w:rPr>
        <w:t xml:space="preserve"> </w:t>
      </w:r>
      <w:r>
        <w:t>чертежи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рисунков простых</w:t>
      </w:r>
      <w:r>
        <w:rPr>
          <w:spacing w:val="1"/>
        </w:rPr>
        <w:t xml:space="preserve"> </w:t>
      </w:r>
      <w:r>
        <w:t>объёмных</w:t>
      </w:r>
      <w:r>
        <w:rPr>
          <w:spacing w:val="2"/>
        </w:rPr>
        <w:t xml:space="preserve"> </w:t>
      </w:r>
      <w:r>
        <w:t>фигур:</w:t>
      </w:r>
      <w:r>
        <w:rPr>
          <w:spacing w:val="-1"/>
        </w:rPr>
        <w:t xml:space="preserve"> </w:t>
      </w:r>
      <w:r>
        <w:t>вид сверху,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снизу;</w:t>
      </w:r>
    </w:p>
    <w:p w:rsidR="00336847" w:rsidRDefault="00A31618">
      <w:pPr>
        <w:pStyle w:val="a3"/>
        <w:spacing w:line="360" w:lineRule="auto"/>
        <w:jc w:val="left"/>
      </w:pPr>
      <w:r>
        <w:t>вычислять</w:t>
      </w:r>
      <w:r>
        <w:rPr>
          <w:spacing w:val="27"/>
        </w:rPr>
        <w:t xml:space="preserve"> </w:t>
      </w:r>
      <w:r>
        <w:t>площади</w:t>
      </w:r>
      <w:r>
        <w:rPr>
          <w:spacing w:val="27"/>
        </w:rPr>
        <w:t xml:space="preserve"> </w:t>
      </w:r>
      <w:r>
        <w:t>поверхностей</w:t>
      </w:r>
      <w:r>
        <w:rPr>
          <w:spacing w:val="28"/>
        </w:rPr>
        <w:t xml:space="preserve"> </w:t>
      </w:r>
      <w:r>
        <w:t>многогранников</w:t>
      </w:r>
      <w:r>
        <w:rPr>
          <w:spacing w:val="26"/>
        </w:rPr>
        <w:t xml:space="preserve"> </w:t>
      </w:r>
      <w:r>
        <w:t>(призма,</w:t>
      </w:r>
      <w:r>
        <w:rPr>
          <w:spacing w:val="27"/>
        </w:rPr>
        <w:t xml:space="preserve"> </w:t>
      </w:r>
      <w:r>
        <w:t>пирамида),</w:t>
      </w:r>
      <w:r>
        <w:rPr>
          <w:spacing w:val="25"/>
        </w:rPr>
        <w:t xml:space="preserve"> </w:t>
      </w:r>
      <w:r>
        <w:t>геометрических</w:t>
      </w:r>
      <w:r>
        <w:rPr>
          <w:spacing w:val="29"/>
        </w:rPr>
        <w:t xml:space="preserve"> </w:t>
      </w:r>
      <w:r>
        <w:t>тел</w:t>
      </w:r>
      <w:r>
        <w:rPr>
          <w:spacing w:val="2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формул;</w:t>
      </w:r>
    </w:p>
    <w:p w:rsidR="00336847" w:rsidRDefault="00A31618">
      <w:pPr>
        <w:pStyle w:val="a3"/>
        <w:tabs>
          <w:tab w:val="left" w:pos="2284"/>
          <w:tab w:val="left" w:pos="3965"/>
          <w:tab w:val="left" w:pos="5546"/>
          <w:tab w:val="left" w:pos="7055"/>
          <w:tab w:val="left" w:pos="7571"/>
          <w:tab w:val="left" w:pos="9399"/>
          <w:tab w:val="left" w:pos="10452"/>
        </w:tabs>
        <w:spacing w:line="360" w:lineRule="auto"/>
        <w:ind w:right="621"/>
        <w:jc w:val="left"/>
      </w:pPr>
      <w:r>
        <w:t>свободно</w:t>
      </w:r>
      <w:r>
        <w:tab/>
        <w:t>оперировать</w:t>
      </w:r>
      <w:r>
        <w:tab/>
        <w:t>понятиями:</w:t>
      </w:r>
      <w:r>
        <w:tab/>
        <w:t>симметрия</w:t>
      </w:r>
      <w:r>
        <w:tab/>
        <w:t>в</w:t>
      </w:r>
      <w:r>
        <w:tab/>
        <w:t>пространстве,</w:t>
      </w:r>
      <w:r>
        <w:tab/>
        <w:t>центр,</w:t>
      </w:r>
      <w:r>
        <w:tab/>
        <w:t>ось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плоскость</w:t>
      </w:r>
      <w:r>
        <w:rPr>
          <w:spacing w:val="1"/>
        </w:rPr>
        <w:t xml:space="preserve"> </w:t>
      </w:r>
      <w:r>
        <w:t>симметрии, центр,</w:t>
      </w:r>
      <w:r>
        <w:rPr>
          <w:spacing w:val="-1"/>
        </w:rPr>
        <w:t xml:space="preserve"> </w:t>
      </w:r>
      <w:r>
        <w:t>ось и</w:t>
      </w:r>
      <w:r>
        <w:rPr>
          <w:spacing w:val="-1"/>
        </w:rPr>
        <w:t xml:space="preserve"> </w:t>
      </w:r>
      <w:r>
        <w:t>плоскость</w:t>
      </w:r>
      <w:r>
        <w:rPr>
          <w:spacing w:val="-1"/>
        </w:rPr>
        <w:t xml:space="preserve"> </w:t>
      </w:r>
      <w:r>
        <w:t>симметрии</w:t>
      </w:r>
      <w:r>
        <w:rPr>
          <w:spacing w:val="-1"/>
        </w:rPr>
        <w:t xml:space="preserve"> </w:t>
      </w:r>
      <w:r>
        <w:t>фигуры;</w:t>
      </w:r>
    </w:p>
    <w:p w:rsidR="00336847" w:rsidRDefault="00A31618">
      <w:pPr>
        <w:pStyle w:val="a3"/>
        <w:tabs>
          <w:tab w:val="left" w:pos="2762"/>
          <w:tab w:val="left" w:pos="4921"/>
          <w:tab w:val="left" w:pos="6974"/>
          <w:tab w:val="left" w:pos="9850"/>
        </w:tabs>
        <w:spacing w:before="1" w:line="360" w:lineRule="auto"/>
        <w:ind w:right="619"/>
        <w:jc w:val="left"/>
      </w:pPr>
      <w:r>
        <w:t>свободно</w:t>
      </w:r>
      <w:r>
        <w:tab/>
        <w:t>оперировать</w:t>
      </w:r>
      <w:r>
        <w:tab/>
        <w:t>понятиями,</w:t>
      </w:r>
      <w:r>
        <w:tab/>
        <w:t>соответствующими</w:t>
      </w:r>
      <w:r>
        <w:tab/>
        <w:t>векторам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координатам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пространстве;</w:t>
      </w:r>
    </w:p>
    <w:p w:rsidR="00336847" w:rsidRDefault="00A31618">
      <w:pPr>
        <w:pStyle w:val="a3"/>
        <w:ind w:left="929" w:firstLine="0"/>
        <w:jc w:val="left"/>
      </w:pPr>
      <w:r>
        <w:t>выполнять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векторами;</w:t>
      </w:r>
    </w:p>
    <w:p w:rsidR="00336847" w:rsidRDefault="00A31618">
      <w:pPr>
        <w:pStyle w:val="a3"/>
        <w:spacing w:before="136" w:line="360" w:lineRule="auto"/>
        <w:ind w:right="625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1"/>
        </w:rPr>
        <w:t xml:space="preserve"> </w:t>
      </w:r>
      <w:r>
        <w:t>величин, применяя известные методы при решении математических задач повышенного и 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сложности;</w:t>
      </w:r>
    </w:p>
    <w:p w:rsidR="00336847" w:rsidRDefault="00A31618">
      <w:pPr>
        <w:pStyle w:val="a3"/>
        <w:spacing w:before="2" w:line="360" w:lineRule="auto"/>
        <w:ind w:right="619"/>
      </w:pPr>
      <w:r>
        <w:t>применять простейшие программные средства и электронно-коммуникационные системы при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стереометрических</w:t>
      </w:r>
      <w:r>
        <w:rPr>
          <w:spacing w:val="-1"/>
        </w:rPr>
        <w:t xml:space="preserve"> </w:t>
      </w:r>
      <w:r>
        <w:t>задач;</w:t>
      </w:r>
    </w:p>
    <w:p w:rsidR="00336847" w:rsidRDefault="00A31618">
      <w:pPr>
        <w:pStyle w:val="a3"/>
        <w:tabs>
          <w:tab w:val="left" w:pos="2922"/>
          <w:tab w:val="left" w:pos="5597"/>
          <w:tab w:val="left" w:pos="6657"/>
          <w:tab w:val="left" w:pos="9439"/>
        </w:tabs>
        <w:spacing w:line="360" w:lineRule="auto"/>
        <w:ind w:right="621"/>
      </w:pPr>
      <w:r>
        <w:t>извлекать,</w:t>
      </w:r>
      <w:r>
        <w:tab/>
        <w:t>преобразовывать</w:t>
      </w:r>
      <w:r>
        <w:tab/>
        <w:t>и</w:t>
      </w:r>
      <w:r>
        <w:tab/>
        <w:t>интерпретировать</w:t>
      </w:r>
      <w:r>
        <w:tab/>
        <w:t>информацию</w:t>
      </w:r>
      <w:r>
        <w:rPr>
          <w:spacing w:val="-58"/>
        </w:rPr>
        <w:t xml:space="preserve"> </w:t>
      </w:r>
      <w:r>
        <w:t xml:space="preserve">о      </w:t>
      </w:r>
      <w:r>
        <w:rPr>
          <w:spacing w:val="37"/>
        </w:rPr>
        <w:t xml:space="preserve"> </w:t>
      </w:r>
      <w:r>
        <w:t xml:space="preserve">пространственных       </w:t>
      </w:r>
      <w:r>
        <w:rPr>
          <w:spacing w:val="38"/>
        </w:rPr>
        <w:t xml:space="preserve"> </w:t>
      </w:r>
      <w:r>
        <w:t xml:space="preserve">геометрических       </w:t>
      </w:r>
      <w:r>
        <w:rPr>
          <w:spacing w:val="36"/>
        </w:rPr>
        <w:t xml:space="preserve"> </w:t>
      </w:r>
      <w:r>
        <w:t xml:space="preserve">фигурах,       </w:t>
      </w:r>
      <w:r>
        <w:rPr>
          <w:spacing w:val="36"/>
        </w:rPr>
        <w:t xml:space="preserve"> </w:t>
      </w:r>
      <w:r>
        <w:t xml:space="preserve">представленную       </w:t>
      </w:r>
      <w:r>
        <w:rPr>
          <w:spacing w:val="37"/>
        </w:rPr>
        <w:t xml:space="preserve"> </w:t>
      </w:r>
      <w:r>
        <w:t xml:space="preserve">на       </w:t>
      </w:r>
      <w:r>
        <w:rPr>
          <w:spacing w:val="37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36847" w:rsidRDefault="00A31618">
      <w:pPr>
        <w:pStyle w:val="a3"/>
        <w:spacing w:line="275" w:lineRule="exact"/>
        <w:ind w:left="929" w:firstLine="0"/>
      </w:pPr>
      <w:r>
        <w:t>применять</w:t>
      </w:r>
      <w:r>
        <w:rPr>
          <w:spacing w:val="33"/>
        </w:rPr>
        <w:t xml:space="preserve"> </w:t>
      </w:r>
      <w:r>
        <w:t>полученные</w:t>
      </w:r>
      <w:r>
        <w:rPr>
          <w:spacing w:val="33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практике:</w:t>
      </w:r>
      <w:r>
        <w:rPr>
          <w:spacing w:val="34"/>
        </w:rPr>
        <w:t xml:space="preserve"> </w:t>
      </w:r>
      <w:r>
        <w:t>сравнивать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анализировать</w:t>
      </w:r>
      <w:r>
        <w:rPr>
          <w:spacing w:val="36"/>
        </w:rPr>
        <w:t xml:space="preserve"> </w:t>
      </w:r>
      <w:r>
        <w:t>реальные</w:t>
      </w:r>
      <w:r>
        <w:rPr>
          <w:spacing w:val="32"/>
        </w:rPr>
        <w:t xml:space="preserve"> </w:t>
      </w:r>
      <w:r>
        <w:t>ситуации,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359"/>
          <w:tab w:val="left" w:pos="6832"/>
          <w:tab w:val="left" w:pos="9841"/>
        </w:tabs>
        <w:spacing w:before="73" w:line="360" w:lineRule="auto"/>
        <w:ind w:right="619" w:firstLine="0"/>
      </w:pPr>
      <w:r>
        <w:lastRenderedPageBreak/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математически</w:t>
      </w:r>
      <w:r>
        <w:rPr>
          <w:spacing w:val="1"/>
        </w:rPr>
        <w:t xml:space="preserve"> </w:t>
      </w:r>
      <w:r>
        <w:t>сформулированной</w:t>
      </w:r>
      <w:r>
        <w:rPr>
          <w:spacing w:val="1"/>
        </w:rPr>
        <w:t xml:space="preserve"> </w:t>
      </w:r>
      <w:r>
        <w:t>проблемы,</w:t>
      </w:r>
      <w:r>
        <w:tab/>
        <w:t>моделировать</w:t>
      </w:r>
      <w:r>
        <w:tab/>
        <w:t>реальные</w:t>
      </w:r>
      <w:r>
        <w:tab/>
      </w:r>
      <w:r>
        <w:rPr>
          <w:spacing w:val="-1"/>
        </w:rPr>
        <w:t>ситуации</w:t>
      </w:r>
      <w:r>
        <w:rPr>
          <w:spacing w:val="-58"/>
        </w:rPr>
        <w:t xml:space="preserve"> </w:t>
      </w:r>
      <w:r>
        <w:t>на языке геометрии, исследовать построенные модели с использованием геометрических понятий и</w:t>
      </w:r>
      <w:r>
        <w:rPr>
          <w:spacing w:val="1"/>
        </w:rPr>
        <w:t xml:space="preserve"> </w:t>
      </w:r>
      <w:r>
        <w:t>теорем, аппарата алгебры, решать практические задачи, связанные с нахождением геометрических</w:t>
      </w:r>
      <w:r>
        <w:rPr>
          <w:spacing w:val="1"/>
        </w:rPr>
        <w:t xml:space="preserve"> </w:t>
      </w:r>
      <w:r>
        <w:t>величин;</w:t>
      </w:r>
    </w:p>
    <w:p w:rsidR="00336847" w:rsidRDefault="00A31618">
      <w:pPr>
        <w:pStyle w:val="a3"/>
        <w:spacing w:line="360" w:lineRule="auto"/>
        <w:jc w:val="left"/>
      </w:pPr>
      <w:r>
        <w:t>иметь</w:t>
      </w:r>
      <w:r>
        <w:rPr>
          <w:spacing w:val="7"/>
        </w:rPr>
        <w:t xml:space="preserve"> </w:t>
      </w:r>
      <w:r>
        <w:t>представления</w:t>
      </w:r>
      <w:r>
        <w:rPr>
          <w:spacing w:val="6"/>
        </w:rPr>
        <w:t xml:space="preserve"> </w:t>
      </w:r>
      <w:r>
        <w:t>об</w:t>
      </w:r>
      <w:r>
        <w:rPr>
          <w:spacing w:val="7"/>
        </w:rPr>
        <w:t xml:space="preserve"> </w:t>
      </w:r>
      <w:r>
        <w:t>основных</w:t>
      </w:r>
      <w:r>
        <w:rPr>
          <w:spacing w:val="8"/>
        </w:rPr>
        <w:t xml:space="preserve"> </w:t>
      </w:r>
      <w:r>
        <w:t>этапах</w:t>
      </w:r>
      <w:r>
        <w:rPr>
          <w:spacing w:val="8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геометрии</w:t>
      </w:r>
      <w:r>
        <w:rPr>
          <w:spacing w:val="7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составной</w:t>
      </w:r>
      <w:r>
        <w:rPr>
          <w:spacing w:val="8"/>
        </w:rPr>
        <w:t xml:space="preserve"> </w:t>
      </w:r>
      <w:r>
        <w:t>части</w:t>
      </w:r>
      <w:r>
        <w:rPr>
          <w:spacing w:val="8"/>
        </w:rPr>
        <w:t xml:space="preserve"> </w:t>
      </w:r>
      <w:r>
        <w:t>фундамента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технологий.</w:t>
      </w:r>
    </w:p>
    <w:p w:rsidR="00336847" w:rsidRDefault="00A31618">
      <w:pPr>
        <w:pStyle w:val="a3"/>
        <w:spacing w:line="360" w:lineRule="auto"/>
        <w:jc w:val="left"/>
      </w:pPr>
      <w:r>
        <w:t>Предметные</w:t>
      </w:r>
      <w:r>
        <w:rPr>
          <w:spacing w:val="14"/>
        </w:rPr>
        <w:t xml:space="preserve"> </w:t>
      </w:r>
      <w:r>
        <w:t>результаты</w:t>
      </w:r>
      <w:r>
        <w:rPr>
          <w:spacing w:val="16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отдельным</w:t>
      </w:r>
      <w:r>
        <w:rPr>
          <w:spacing w:val="15"/>
        </w:rPr>
        <w:t xml:space="preserve"> </w:t>
      </w:r>
      <w:r>
        <w:t>темам</w:t>
      </w:r>
      <w:r>
        <w:rPr>
          <w:spacing w:val="20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курса</w:t>
      </w:r>
      <w:r>
        <w:rPr>
          <w:spacing w:val="20"/>
        </w:rPr>
        <w:t xml:space="preserve"> </w:t>
      </w:r>
      <w:r>
        <w:t>«Геометрия».</w:t>
      </w:r>
      <w:r>
        <w:rPr>
          <w:spacing w:val="22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концу</w:t>
      </w:r>
      <w:r>
        <w:rPr>
          <w:spacing w:val="9"/>
        </w:rPr>
        <w:t xml:space="preserve"> </w:t>
      </w:r>
      <w:r>
        <w:t>11</w:t>
      </w:r>
      <w:r>
        <w:rPr>
          <w:spacing w:val="16"/>
        </w:rPr>
        <w:t xml:space="preserve"> </w:t>
      </w:r>
      <w:r>
        <w:t>класса</w:t>
      </w:r>
      <w:r>
        <w:rPr>
          <w:spacing w:val="-57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научится:</w:t>
      </w:r>
    </w:p>
    <w:p w:rsidR="00336847" w:rsidRDefault="00A31618">
      <w:pPr>
        <w:pStyle w:val="a3"/>
        <w:spacing w:line="360" w:lineRule="auto"/>
        <w:jc w:val="left"/>
      </w:pPr>
      <w:r>
        <w:t>свободно</w:t>
      </w:r>
      <w:r>
        <w:rPr>
          <w:spacing w:val="26"/>
        </w:rPr>
        <w:t xml:space="preserve"> </w:t>
      </w:r>
      <w:r>
        <w:t>оперировать</w:t>
      </w:r>
      <w:r>
        <w:rPr>
          <w:spacing w:val="26"/>
        </w:rPr>
        <w:t xml:space="preserve"> </w:t>
      </w:r>
      <w:r>
        <w:t>понятиями,</w:t>
      </w:r>
      <w:r>
        <w:rPr>
          <w:spacing w:val="26"/>
        </w:rPr>
        <w:t xml:space="preserve"> </w:t>
      </w:r>
      <w:r>
        <w:t>связанными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цилиндрической,</w:t>
      </w:r>
      <w:r>
        <w:rPr>
          <w:spacing w:val="25"/>
        </w:rPr>
        <w:t xml:space="preserve"> </w:t>
      </w:r>
      <w:r>
        <w:t>конической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сферической</w:t>
      </w:r>
      <w:r>
        <w:rPr>
          <w:spacing w:val="-57"/>
        </w:rPr>
        <w:t xml:space="preserve"> </w:t>
      </w:r>
      <w:r>
        <w:t>поверхностями,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способы получения;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оперировать</w:t>
      </w:r>
      <w:r>
        <w:rPr>
          <w:spacing w:val="22"/>
        </w:rPr>
        <w:t xml:space="preserve"> </w:t>
      </w:r>
      <w:r>
        <w:t>понятиями,</w:t>
      </w:r>
      <w:r>
        <w:rPr>
          <w:spacing w:val="20"/>
        </w:rPr>
        <w:t xml:space="preserve"> </w:t>
      </w:r>
      <w:r>
        <w:t>связанными</w:t>
      </w:r>
      <w:r>
        <w:rPr>
          <w:spacing w:val="21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телами</w:t>
      </w:r>
      <w:r>
        <w:rPr>
          <w:spacing w:val="21"/>
        </w:rPr>
        <w:t xml:space="preserve"> </w:t>
      </w:r>
      <w:r>
        <w:t>вращения:</w:t>
      </w:r>
      <w:r>
        <w:rPr>
          <w:spacing w:val="21"/>
        </w:rPr>
        <w:t xml:space="preserve"> </w:t>
      </w:r>
      <w:r>
        <w:t>цилиндром,</w:t>
      </w:r>
      <w:r>
        <w:rPr>
          <w:spacing w:val="20"/>
        </w:rPr>
        <w:t xml:space="preserve"> </w:t>
      </w:r>
      <w:r>
        <w:t>конусом,</w:t>
      </w:r>
      <w:r>
        <w:rPr>
          <w:spacing w:val="23"/>
        </w:rPr>
        <w:t xml:space="preserve"> </w:t>
      </w:r>
      <w:r>
        <w:t>сферой</w:t>
      </w:r>
      <w:r>
        <w:rPr>
          <w:spacing w:val="2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шаром;</w:t>
      </w:r>
    </w:p>
    <w:p w:rsidR="00336847" w:rsidRDefault="00A31618">
      <w:pPr>
        <w:pStyle w:val="a3"/>
        <w:spacing w:line="360" w:lineRule="auto"/>
        <w:jc w:val="left"/>
      </w:pPr>
      <w:r>
        <w:t>распознавать тела вращения (цилиндр, конус, сфера и шар) и объяснять способы получения тел</w:t>
      </w:r>
      <w:r>
        <w:rPr>
          <w:spacing w:val="-57"/>
        </w:rPr>
        <w:t xml:space="preserve"> </w:t>
      </w:r>
      <w:r>
        <w:t>вращения;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классифицировать</w:t>
      </w:r>
      <w:r>
        <w:rPr>
          <w:spacing w:val="-3"/>
        </w:rPr>
        <w:t xml:space="preserve"> </w:t>
      </w:r>
      <w:r>
        <w:t>взаимное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плоскости;</w:t>
      </w:r>
    </w:p>
    <w:p w:rsidR="00336847" w:rsidRDefault="00A31618">
      <w:pPr>
        <w:pStyle w:val="a3"/>
        <w:spacing w:before="139" w:line="360" w:lineRule="auto"/>
        <w:ind w:right="619"/>
      </w:pPr>
      <w:r>
        <w:t xml:space="preserve">вычислять    </w:t>
      </w:r>
      <w:r>
        <w:rPr>
          <w:spacing w:val="28"/>
        </w:rPr>
        <w:t xml:space="preserve"> </w:t>
      </w:r>
      <w:r>
        <w:t xml:space="preserve">величины     </w:t>
      </w:r>
      <w:r>
        <w:rPr>
          <w:spacing w:val="25"/>
        </w:rPr>
        <w:t xml:space="preserve"> </w:t>
      </w:r>
      <w:r>
        <w:t xml:space="preserve">элементов     </w:t>
      </w:r>
      <w:r>
        <w:rPr>
          <w:spacing w:val="27"/>
        </w:rPr>
        <w:t xml:space="preserve"> </w:t>
      </w:r>
      <w:r>
        <w:t xml:space="preserve">многогранников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тел     </w:t>
      </w:r>
      <w:r>
        <w:rPr>
          <w:spacing w:val="33"/>
        </w:rPr>
        <w:t xml:space="preserve"> </w:t>
      </w:r>
      <w:r>
        <w:t xml:space="preserve">вращения,     </w:t>
      </w:r>
      <w:r>
        <w:rPr>
          <w:spacing w:val="26"/>
        </w:rPr>
        <w:t xml:space="preserve"> </w:t>
      </w:r>
      <w:r>
        <w:t>объёмы</w:t>
      </w:r>
      <w:r>
        <w:rPr>
          <w:spacing w:val="-58"/>
        </w:rPr>
        <w:t xml:space="preserve"> </w:t>
      </w:r>
      <w:r>
        <w:t>и      площади      поверхностей      многогранников      и      тел      вращения,      геометрических      тел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1"/>
        </w:rPr>
        <w:t xml:space="preserve"> </w:t>
      </w:r>
      <w:r>
        <w:t>формул;</w:t>
      </w:r>
    </w:p>
    <w:p w:rsidR="00336847" w:rsidRDefault="00A31618">
      <w:pPr>
        <w:pStyle w:val="a3"/>
        <w:spacing w:line="360" w:lineRule="auto"/>
        <w:ind w:right="615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комбинациями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многогранников: многогранник, вписанный в сферу и описанный около сферы, сфера, вписанная в</w:t>
      </w:r>
      <w:r>
        <w:rPr>
          <w:spacing w:val="1"/>
        </w:rPr>
        <w:t xml:space="preserve"> </w:t>
      </w:r>
      <w:r>
        <w:t>многогранник</w:t>
      </w:r>
      <w:r>
        <w:rPr>
          <w:spacing w:val="-1"/>
        </w:rPr>
        <w:t xml:space="preserve"> </w:t>
      </w:r>
      <w:r>
        <w:t>или тело</w:t>
      </w:r>
      <w:r>
        <w:rPr>
          <w:spacing w:val="-3"/>
        </w:rPr>
        <w:t xml:space="preserve"> </w:t>
      </w:r>
      <w:r>
        <w:t>вращения;</w:t>
      </w:r>
    </w:p>
    <w:p w:rsidR="00336847" w:rsidRDefault="00A31618">
      <w:pPr>
        <w:pStyle w:val="a3"/>
        <w:spacing w:line="360" w:lineRule="auto"/>
        <w:ind w:left="929" w:right="624" w:firstLine="0"/>
      </w:pPr>
      <w:r>
        <w:t>вычислять соотношения между площадями поверхностей и объёмами подобных тел;</w:t>
      </w:r>
      <w:r>
        <w:rPr>
          <w:spacing w:val="1"/>
        </w:rPr>
        <w:t xml:space="preserve"> </w:t>
      </w:r>
      <w:r>
        <w:t xml:space="preserve">изображать      </w:t>
      </w:r>
      <w:r>
        <w:rPr>
          <w:spacing w:val="41"/>
        </w:rPr>
        <w:t xml:space="preserve"> </w:t>
      </w:r>
      <w:r>
        <w:t xml:space="preserve">изучаемые      </w:t>
      </w:r>
      <w:r>
        <w:rPr>
          <w:spacing w:val="38"/>
        </w:rPr>
        <w:t xml:space="preserve"> </w:t>
      </w:r>
      <w:r>
        <w:t xml:space="preserve">фигуры,      </w:t>
      </w:r>
      <w:r>
        <w:rPr>
          <w:spacing w:val="40"/>
        </w:rPr>
        <w:t xml:space="preserve"> </w:t>
      </w:r>
      <w:r>
        <w:t xml:space="preserve">выполнять      </w:t>
      </w:r>
      <w:r>
        <w:rPr>
          <w:spacing w:val="40"/>
        </w:rPr>
        <w:t xml:space="preserve"> </w:t>
      </w:r>
      <w:r>
        <w:t xml:space="preserve">(выносные)      </w:t>
      </w:r>
      <w:r>
        <w:rPr>
          <w:spacing w:val="39"/>
        </w:rPr>
        <w:t xml:space="preserve"> </w:t>
      </w:r>
      <w:r>
        <w:t xml:space="preserve">плоские      </w:t>
      </w:r>
      <w:r>
        <w:rPr>
          <w:spacing w:val="40"/>
        </w:rPr>
        <w:t xml:space="preserve"> </w:t>
      </w:r>
      <w:r>
        <w:t>чертежи</w:t>
      </w:r>
    </w:p>
    <w:p w:rsidR="00336847" w:rsidRDefault="00A31618">
      <w:pPr>
        <w:pStyle w:val="a3"/>
        <w:tabs>
          <w:tab w:val="left" w:pos="2922"/>
          <w:tab w:val="left" w:pos="5702"/>
          <w:tab w:val="left" w:pos="6763"/>
          <w:tab w:val="left" w:pos="9440"/>
        </w:tabs>
        <w:spacing w:before="1" w:line="360" w:lineRule="auto"/>
        <w:ind w:left="929" w:right="621" w:hanging="709"/>
      </w:pPr>
      <w:r>
        <w:t>из рисунков простых объёмных фигур: вид сверху, сбоку, снизу, строить сечения тел вращения;</w:t>
      </w:r>
      <w:r>
        <w:rPr>
          <w:spacing w:val="1"/>
        </w:rPr>
        <w:t xml:space="preserve"> </w:t>
      </w:r>
      <w:r>
        <w:t>извлекать,</w:t>
      </w:r>
      <w:r>
        <w:tab/>
        <w:t>интерпретировать</w:t>
      </w:r>
      <w:r>
        <w:tab/>
        <w:t>и</w:t>
      </w:r>
      <w:r>
        <w:tab/>
        <w:t>преобразовывать</w:t>
      </w:r>
      <w:r>
        <w:tab/>
        <w:t>информацию</w:t>
      </w:r>
    </w:p>
    <w:p w:rsidR="00336847" w:rsidRDefault="00A31618">
      <w:pPr>
        <w:pStyle w:val="a3"/>
        <w:spacing w:line="360" w:lineRule="auto"/>
        <w:ind w:right="624" w:firstLine="0"/>
      </w:pPr>
      <w:r>
        <w:t xml:space="preserve">о      </w:t>
      </w:r>
      <w:r>
        <w:rPr>
          <w:spacing w:val="37"/>
        </w:rPr>
        <w:t xml:space="preserve"> </w:t>
      </w:r>
      <w:r>
        <w:t xml:space="preserve">пространственных       </w:t>
      </w:r>
      <w:r>
        <w:rPr>
          <w:spacing w:val="38"/>
        </w:rPr>
        <w:t xml:space="preserve"> </w:t>
      </w:r>
      <w:r>
        <w:t xml:space="preserve">геометрических       </w:t>
      </w:r>
      <w:r>
        <w:rPr>
          <w:spacing w:val="36"/>
        </w:rPr>
        <w:t xml:space="preserve"> </w:t>
      </w:r>
      <w:r>
        <w:t xml:space="preserve">фигурах,       </w:t>
      </w:r>
      <w:r>
        <w:rPr>
          <w:spacing w:val="36"/>
        </w:rPr>
        <w:t xml:space="preserve"> </w:t>
      </w:r>
      <w:r>
        <w:t xml:space="preserve">представленную       </w:t>
      </w:r>
      <w:r>
        <w:rPr>
          <w:spacing w:val="37"/>
        </w:rPr>
        <w:t xml:space="preserve"> </w:t>
      </w:r>
      <w:r>
        <w:t xml:space="preserve">на       </w:t>
      </w:r>
      <w:r>
        <w:rPr>
          <w:spacing w:val="37"/>
        </w:rPr>
        <w:t xml:space="preserve"> </w:t>
      </w:r>
      <w:r>
        <w:t>чертежах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рисунках;</w:t>
      </w:r>
    </w:p>
    <w:p w:rsidR="00336847" w:rsidRDefault="00A31618">
      <w:pPr>
        <w:pStyle w:val="a3"/>
        <w:spacing w:line="360" w:lineRule="auto"/>
        <w:ind w:left="929" w:right="4734" w:firstLine="0"/>
        <w:jc w:val="left"/>
      </w:pPr>
      <w:r>
        <w:t>свободно оперировать понятием вектор в пространстве;</w:t>
      </w:r>
      <w:r>
        <w:rPr>
          <w:spacing w:val="-57"/>
        </w:rPr>
        <w:t xml:space="preserve"> </w:t>
      </w:r>
      <w:r>
        <w:t>выполнять операции</w:t>
      </w:r>
      <w:r>
        <w:rPr>
          <w:spacing w:val="-2"/>
        </w:rPr>
        <w:t xml:space="preserve"> </w:t>
      </w:r>
      <w:r>
        <w:t>над векторами;</w:t>
      </w:r>
    </w:p>
    <w:p w:rsidR="00336847" w:rsidRDefault="00A31618">
      <w:pPr>
        <w:pStyle w:val="a3"/>
        <w:ind w:left="929" w:firstLine="0"/>
        <w:jc w:val="left"/>
      </w:pPr>
      <w:r>
        <w:t>задавать</w:t>
      </w:r>
      <w:r>
        <w:rPr>
          <w:spacing w:val="-2"/>
        </w:rPr>
        <w:t xml:space="preserve"> </w:t>
      </w:r>
      <w:r>
        <w:t>плоскость уравнением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декартовой</w:t>
      </w:r>
      <w:r>
        <w:rPr>
          <w:spacing w:val="-2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координат;</w:t>
      </w:r>
    </w:p>
    <w:p w:rsidR="00336847" w:rsidRDefault="00A31618">
      <w:pPr>
        <w:pStyle w:val="a3"/>
        <w:spacing w:before="138" w:line="360" w:lineRule="auto"/>
        <w:ind w:right="623"/>
      </w:pPr>
      <w:r>
        <w:t xml:space="preserve">решать     </w:t>
      </w:r>
      <w:r>
        <w:rPr>
          <w:spacing w:val="33"/>
        </w:rPr>
        <w:t xml:space="preserve"> </w:t>
      </w:r>
      <w:r>
        <w:t xml:space="preserve">геометрические      </w:t>
      </w:r>
      <w:r>
        <w:rPr>
          <w:spacing w:val="30"/>
        </w:rPr>
        <w:t xml:space="preserve"> </w:t>
      </w:r>
      <w:r>
        <w:t xml:space="preserve">задачи      </w:t>
      </w:r>
      <w:r>
        <w:rPr>
          <w:spacing w:val="32"/>
        </w:rPr>
        <w:t xml:space="preserve"> </w:t>
      </w:r>
      <w:r>
        <w:t xml:space="preserve">на      </w:t>
      </w:r>
      <w:r>
        <w:rPr>
          <w:spacing w:val="32"/>
        </w:rPr>
        <w:t xml:space="preserve"> </w:t>
      </w:r>
      <w:r>
        <w:t xml:space="preserve">вычисление      </w:t>
      </w:r>
      <w:r>
        <w:rPr>
          <w:spacing w:val="35"/>
        </w:rPr>
        <w:t xml:space="preserve"> </w:t>
      </w:r>
      <w:r>
        <w:t xml:space="preserve">углов      </w:t>
      </w:r>
      <w:r>
        <w:rPr>
          <w:spacing w:val="31"/>
        </w:rPr>
        <w:t xml:space="preserve"> </w:t>
      </w:r>
      <w:r>
        <w:t xml:space="preserve">между      </w:t>
      </w:r>
      <w:r>
        <w:rPr>
          <w:spacing w:val="26"/>
        </w:rPr>
        <w:t xml:space="preserve"> </w:t>
      </w:r>
      <w:r>
        <w:t>прямыми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плоскостями,    </w:t>
      </w:r>
      <w:r>
        <w:rPr>
          <w:spacing w:val="50"/>
        </w:rPr>
        <w:t xml:space="preserve"> </w:t>
      </w:r>
      <w:r>
        <w:t xml:space="preserve">вычисление    </w:t>
      </w:r>
      <w:r>
        <w:rPr>
          <w:spacing w:val="49"/>
        </w:rPr>
        <w:t xml:space="preserve"> </w:t>
      </w:r>
      <w:r>
        <w:t xml:space="preserve">расстояний     </w:t>
      </w:r>
      <w:r>
        <w:rPr>
          <w:spacing w:val="50"/>
        </w:rPr>
        <w:t xml:space="preserve"> </w:t>
      </w:r>
      <w:r>
        <w:t xml:space="preserve">от     </w:t>
      </w:r>
      <w:r>
        <w:rPr>
          <w:spacing w:val="51"/>
        </w:rPr>
        <w:t xml:space="preserve"> </w:t>
      </w:r>
      <w:r>
        <w:t xml:space="preserve">точки     </w:t>
      </w:r>
      <w:r>
        <w:rPr>
          <w:spacing w:val="51"/>
        </w:rPr>
        <w:t xml:space="preserve"> </w:t>
      </w:r>
      <w:r>
        <w:t xml:space="preserve">до     </w:t>
      </w:r>
      <w:r>
        <w:rPr>
          <w:spacing w:val="50"/>
        </w:rPr>
        <w:t xml:space="preserve"> </w:t>
      </w:r>
      <w:r>
        <w:t xml:space="preserve">плоскости,     </w:t>
      </w:r>
      <w:r>
        <w:rPr>
          <w:spacing w:val="50"/>
        </w:rPr>
        <w:t xml:space="preserve"> </w:t>
      </w:r>
      <w:r>
        <w:t xml:space="preserve">в     </w:t>
      </w:r>
      <w:r>
        <w:rPr>
          <w:spacing w:val="50"/>
        </w:rPr>
        <w:t xml:space="preserve"> </w:t>
      </w:r>
      <w:r>
        <w:t>целом,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векторно-координатного метода</w:t>
      </w:r>
      <w:r>
        <w:rPr>
          <w:spacing w:val="-1"/>
        </w:rPr>
        <w:t xml:space="preserve"> </w:t>
      </w:r>
      <w:r>
        <w:t>при решении;</w:t>
      </w:r>
    </w:p>
    <w:p w:rsidR="00336847" w:rsidRDefault="00A31618">
      <w:pPr>
        <w:pStyle w:val="a3"/>
        <w:spacing w:line="360" w:lineRule="auto"/>
        <w:ind w:right="624"/>
      </w:pPr>
      <w:r>
        <w:t>свободно оперировать понятиями, связанными с движением в пространстве, знать свойства</w:t>
      </w:r>
      <w:r>
        <w:rPr>
          <w:spacing w:val="1"/>
        </w:rPr>
        <w:t xml:space="preserve"> </w:t>
      </w:r>
      <w:r>
        <w:t>движений;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/>
      </w:pPr>
      <w:r>
        <w:lastRenderedPageBreak/>
        <w:t>выполнять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многогранником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параллельном</w:t>
      </w:r>
      <w:r>
        <w:rPr>
          <w:spacing w:val="1"/>
        </w:rPr>
        <w:t xml:space="preserve"> </w:t>
      </w:r>
      <w:r>
        <w:t>переносе,</w:t>
      </w:r>
      <w:r>
        <w:rPr>
          <w:spacing w:val="-57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зеркальной</w:t>
      </w:r>
      <w:r>
        <w:rPr>
          <w:spacing w:val="1"/>
        </w:rPr>
        <w:t xml:space="preserve"> </w:t>
      </w:r>
      <w:r>
        <w:t>симметрии,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прямой,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подобия;</w:t>
      </w:r>
    </w:p>
    <w:p w:rsidR="00336847" w:rsidRDefault="00A31618">
      <w:pPr>
        <w:pStyle w:val="a3"/>
        <w:tabs>
          <w:tab w:val="left" w:pos="2856"/>
          <w:tab w:val="left" w:pos="4183"/>
          <w:tab w:val="left" w:pos="5824"/>
          <w:tab w:val="left" w:pos="7354"/>
          <w:tab w:val="left" w:pos="9657"/>
        </w:tabs>
        <w:spacing w:line="360" w:lineRule="auto"/>
        <w:ind w:right="622"/>
      </w:pPr>
      <w:r>
        <w:t>строить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многогранников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вращения:</w:t>
      </w:r>
      <w:r>
        <w:rPr>
          <w:spacing w:val="1"/>
        </w:rPr>
        <w:t xml:space="preserve"> </w:t>
      </w:r>
      <w:r>
        <w:t>сечения</w:t>
      </w:r>
      <w:r>
        <w:rPr>
          <w:spacing w:val="1"/>
        </w:rPr>
        <w:t xml:space="preserve"> </w:t>
      </w:r>
      <w:r>
        <w:t>цилиндра</w:t>
      </w:r>
      <w:r>
        <w:rPr>
          <w:spacing w:val="1"/>
        </w:rPr>
        <w:t xml:space="preserve"> </w:t>
      </w:r>
      <w:r>
        <w:t>(параллельно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</w:t>
      </w:r>
      <w:r>
        <w:tab/>
        <w:t>оси),</w:t>
      </w:r>
      <w:r>
        <w:tab/>
        <w:t>сечения</w:t>
      </w:r>
      <w:r>
        <w:tab/>
        <w:t>конуса</w:t>
      </w:r>
      <w:r>
        <w:tab/>
        <w:t>(параллельное</w:t>
      </w:r>
      <w:r>
        <w:tab/>
        <w:t>основанию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проходящее</w:t>
      </w:r>
      <w:r>
        <w:rPr>
          <w:spacing w:val="-1"/>
        </w:rPr>
        <w:t xml:space="preserve"> </w:t>
      </w:r>
      <w:r>
        <w:t>через вершину),</w:t>
      </w:r>
      <w:r>
        <w:rPr>
          <w:spacing w:val="1"/>
        </w:rPr>
        <w:t xml:space="preserve"> </w:t>
      </w:r>
      <w:r>
        <w:t>сечения шара;</w:t>
      </w:r>
    </w:p>
    <w:p w:rsidR="00336847" w:rsidRDefault="00A31618">
      <w:pPr>
        <w:pStyle w:val="a3"/>
        <w:spacing w:before="1" w:line="360" w:lineRule="auto"/>
        <w:ind w:right="620"/>
      </w:pPr>
      <w:r>
        <w:t>использовать методы построения сечений: метод следов, метод внутреннего проектирования,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переноса</w:t>
      </w:r>
      <w:r>
        <w:rPr>
          <w:spacing w:val="-1"/>
        </w:rPr>
        <w:t xml:space="preserve"> </w:t>
      </w:r>
      <w:r>
        <w:t>секущей плоскости;</w:t>
      </w:r>
    </w:p>
    <w:p w:rsidR="00336847" w:rsidRDefault="00A31618">
      <w:pPr>
        <w:pStyle w:val="a3"/>
        <w:ind w:left="929" w:firstLine="0"/>
      </w:pPr>
      <w:r>
        <w:t>доказывать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3"/>
        </w:rPr>
        <w:t xml:space="preserve"> </w:t>
      </w:r>
      <w:r>
        <w:t>утверждения;</w:t>
      </w:r>
    </w:p>
    <w:p w:rsidR="00336847" w:rsidRDefault="00A31618">
      <w:pPr>
        <w:pStyle w:val="a3"/>
        <w:tabs>
          <w:tab w:val="left" w:pos="2053"/>
          <w:tab w:val="left" w:pos="3461"/>
          <w:tab w:val="left" w:pos="5193"/>
          <w:tab w:val="left" w:pos="6443"/>
          <w:tab w:val="left" w:pos="8046"/>
          <w:tab w:val="left" w:pos="10068"/>
        </w:tabs>
        <w:spacing w:before="137" w:line="360" w:lineRule="auto"/>
        <w:ind w:right="620"/>
      </w:pPr>
      <w:r>
        <w:t>применять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предполагающих</w:t>
      </w:r>
      <w:r>
        <w:rPr>
          <w:spacing w:val="1"/>
        </w:rPr>
        <w:t xml:space="preserve"> </w:t>
      </w:r>
      <w:r>
        <w:t>несколько</w:t>
      </w:r>
      <w:r>
        <w:tab/>
        <w:t>шагов</w:t>
      </w:r>
      <w:r>
        <w:tab/>
        <w:t>решения,</w:t>
      </w:r>
      <w:r>
        <w:tab/>
        <w:t>если</w:t>
      </w:r>
      <w:r>
        <w:tab/>
        <w:t>условия</w:t>
      </w:r>
      <w:r>
        <w:tab/>
        <w:t>применения</w:t>
      </w:r>
      <w:r>
        <w:tab/>
        <w:t>заданы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явной</w:t>
      </w:r>
      <w:r>
        <w:rPr>
          <w:spacing w:val="1"/>
        </w:rPr>
        <w:t xml:space="preserve"> </w:t>
      </w:r>
      <w:r>
        <w:t>и неявной форме;</w:t>
      </w:r>
    </w:p>
    <w:p w:rsidR="00336847" w:rsidRDefault="00A31618">
      <w:pPr>
        <w:pStyle w:val="a3"/>
        <w:spacing w:before="2" w:line="360" w:lineRule="auto"/>
        <w:ind w:right="625"/>
      </w:pPr>
      <w:r>
        <w:t>решать задачи на доказательство математических отношений и нахождение геометрических</w:t>
      </w:r>
      <w:r>
        <w:rPr>
          <w:spacing w:val="1"/>
        </w:rPr>
        <w:t xml:space="preserve"> </w:t>
      </w:r>
      <w:r>
        <w:t>величин;</w:t>
      </w:r>
    </w:p>
    <w:p w:rsidR="00336847" w:rsidRDefault="00A31618">
      <w:pPr>
        <w:pStyle w:val="a3"/>
        <w:spacing w:line="360" w:lineRule="auto"/>
        <w:ind w:right="620"/>
      </w:pPr>
      <w:r>
        <w:t>применять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электронно-коммуникационные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стереометрических</w:t>
      </w:r>
      <w:r>
        <w:rPr>
          <w:spacing w:val="-2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20"/>
      </w:pPr>
      <w:r>
        <w:t xml:space="preserve">применять      </w:t>
      </w:r>
      <w:r>
        <w:rPr>
          <w:spacing w:val="1"/>
        </w:rPr>
        <w:t xml:space="preserve"> </w:t>
      </w:r>
      <w:r>
        <w:t>полученные        знания        на        практике:        сравнивать,        анализировать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оценивать    </w:t>
      </w:r>
      <w:r>
        <w:rPr>
          <w:spacing w:val="10"/>
        </w:rPr>
        <w:t xml:space="preserve"> </w:t>
      </w:r>
      <w:r>
        <w:t xml:space="preserve">реальные    </w:t>
      </w:r>
      <w:r>
        <w:rPr>
          <w:spacing w:val="8"/>
        </w:rPr>
        <w:t xml:space="preserve"> </w:t>
      </w:r>
      <w:r>
        <w:t xml:space="preserve">ситуации,    </w:t>
      </w:r>
      <w:r>
        <w:rPr>
          <w:spacing w:val="10"/>
        </w:rPr>
        <w:t xml:space="preserve"> </w:t>
      </w:r>
      <w:r>
        <w:t xml:space="preserve">применять    </w:t>
      </w:r>
      <w:r>
        <w:rPr>
          <w:spacing w:val="11"/>
        </w:rPr>
        <w:t xml:space="preserve"> </w:t>
      </w:r>
      <w:r>
        <w:t xml:space="preserve">изученные    </w:t>
      </w:r>
      <w:r>
        <w:rPr>
          <w:spacing w:val="11"/>
        </w:rPr>
        <w:t xml:space="preserve"> </w:t>
      </w:r>
      <w:r>
        <w:t xml:space="preserve">понятия,    </w:t>
      </w:r>
      <w:r>
        <w:rPr>
          <w:spacing w:val="10"/>
        </w:rPr>
        <w:t xml:space="preserve"> </w:t>
      </w:r>
      <w:r>
        <w:t xml:space="preserve">теоремы,    </w:t>
      </w:r>
      <w:r>
        <w:rPr>
          <w:spacing w:val="12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в процессе поиска решения математически</w:t>
      </w:r>
      <w:r>
        <w:rPr>
          <w:spacing w:val="1"/>
        </w:rPr>
        <w:t xml:space="preserve"> </w:t>
      </w:r>
      <w:r>
        <w:t>сформулированной проблемы, моделировать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ситуации на языке геометрии, исследовать построенные модели с использованием геометрических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теорем,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алгебры,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нахождением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величин;</w:t>
      </w:r>
    </w:p>
    <w:p w:rsidR="00336847" w:rsidRDefault="00A31618">
      <w:pPr>
        <w:pStyle w:val="a3"/>
        <w:spacing w:line="360" w:lineRule="auto"/>
        <w:ind w:right="626"/>
      </w:pPr>
      <w:r>
        <w:t>иметь представления об основных этапах развития геометрии как составной части фундамента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технологий.</w:t>
      </w:r>
    </w:p>
    <w:p w:rsidR="00336847" w:rsidRDefault="00A31618">
      <w:pPr>
        <w:pStyle w:val="a3"/>
        <w:tabs>
          <w:tab w:val="left" w:pos="2994"/>
          <w:tab w:val="left" w:pos="4542"/>
          <w:tab w:val="left" w:pos="6391"/>
          <w:tab w:val="left" w:pos="8066"/>
          <w:tab w:val="left" w:pos="9378"/>
        </w:tabs>
        <w:spacing w:before="1" w:line="360" w:lineRule="auto"/>
        <w:ind w:right="621"/>
      </w:pPr>
      <w:r>
        <w:t>Федеральная</w:t>
      </w:r>
      <w:r>
        <w:tab/>
        <w:t>рабочая</w:t>
      </w:r>
      <w:r>
        <w:tab/>
        <w:t>программа</w:t>
      </w:r>
      <w:r>
        <w:tab/>
        <w:t>учебного</w:t>
      </w:r>
      <w:r>
        <w:tab/>
        <w:t>курса</w:t>
      </w:r>
      <w:r>
        <w:tab/>
        <w:t>«Вероятность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статистика».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7" w:line="360" w:lineRule="auto"/>
        <w:ind w:right="619"/>
      </w:pPr>
      <w:r>
        <w:t>Учебный курс «Вероятность и статистика» углублённого</w:t>
      </w:r>
      <w:r>
        <w:rPr>
          <w:spacing w:val="1"/>
        </w:rPr>
        <w:t xml:space="preserve"> </w:t>
      </w:r>
      <w:r>
        <w:t>уровня является продолжением и</w:t>
      </w:r>
      <w:r>
        <w:rPr>
          <w:spacing w:val="1"/>
        </w:rPr>
        <w:t xml:space="preserve"> </w:t>
      </w:r>
      <w:r>
        <w:t>развитием одноименного учебного курса углублённого уровня основной школы. Курс предназначен</w:t>
      </w:r>
      <w:r>
        <w:rPr>
          <w:spacing w:val="1"/>
        </w:rPr>
        <w:t xml:space="preserve"> </w:t>
      </w:r>
      <w:r>
        <w:t>для формирования у обучающихся статистической культуры и понимания роли теории вероятностей</w:t>
      </w:r>
      <w:r>
        <w:rPr>
          <w:spacing w:val="1"/>
        </w:rPr>
        <w:t xml:space="preserve"> </w:t>
      </w:r>
      <w:r>
        <w:t xml:space="preserve">как     </w:t>
      </w:r>
      <w:r>
        <w:rPr>
          <w:spacing w:val="1"/>
        </w:rPr>
        <w:t xml:space="preserve"> </w:t>
      </w:r>
      <w:r>
        <w:t>математического       инструмента       для       изучения       случайных       событий,       величин</w:t>
      </w:r>
      <w:r>
        <w:rPr>
          <w:spacing w:val="1"/>
        </w:rPr>
        <w:t xml:space="preserve"> </w:t>
      </w:r>
      <w:r>
        <w:t>и процессов. При изучении курса обогащаются представления обучающихся о методах исследования</w:t>
      </w:r>
      <w:r>
        <w:rPr>
          <w:spacing w:val="1"/>
        </w:rPr>
        <w:t xml:space="preserve"> </w:t>
      </w:r>
      <w:r>
        <w:t>изменчивого мира, развивается понимание значимости и общности математических методов познания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неотъемлемой части современного естественно-научного</w:t>
      </w:r>
      <w:r>
        <w:rPr>
          <w:spacing w:val="-1"/>
        </w:rPr>
        <w:t xml:space="preserve"> </w:t>
      </w:r>
      <w:r>
        <w:t>мировоззрения.</w:t>
      </w:r>
    </w:p>
    <w:p w:rsidR="00336847" w:rsidRDefault="00A31618">
      <w:pPr>
        <w:pStyle w:val="a3"/>
        <w:spacing w:line="360" w:lineRule="auto"/>
        <w:ind w:right="624"/>
      </w:pPr>
      <w:r>
        <w:t xml:space="preserve">Содержание       </w:t>
      </w:r>
      <w:r>
        <w:rPr>
          <w:spacing w:val="1"/>
        </w:rPr>
        <w:t xml:space="preserve"> </w:t>
      </w:r>
      <w:r>
        <w:t xml:space="preserve">курса       </w:t>
      </w:r>
      <w:r>
        <w:rPr>
          <w:spacing w:val="1"/>
        </w:rPr>
        <w:t xml:space="preserve"> </w:t>
      </w:r>
      <w:r>
        <w:t xml:space="preserve">направлено       </w:t>
      </w:r>
      <w:r>
        <w:rPr>
          <w:spacing w:val="1"/>
        </w:rPr>
        <w:t xml:space="preserve"> </w:t>
      </w:r>
      <w:r>
        <w:t xml:space="preserve">на       </w:t>
      </w:r>
      <w:r>
        <w:rPr>
          <w:spacing w:val="1"/>
        </w:rPr>
        <w:t xml:space="preserve"> </w:t>
      </w:r>
      <w:r>
        <w:t>закрепление         знаний,         полученных</w:t>
      </w:r>
      <w:r>
        <w:rPr>
          <w:spacing w:val="1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изучении</w:t>
      </w:r>
      <w:r>
        <w:rPr>
          <w:spacing w:val="23"/>
        </w:rPr>
        <w:t xml:space="preserve"> </w:t>
      </w:r>
      <w:r>
        <w:t>курса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уровне</w:t>
      </w:r>
      <w:r>
        <w:rPr>
          <w:spacing w:val="21"/>
        </w:rPr>
        <w:t xml:space="preserve"> </w:t>
      </w:r>
      <w:r>
        <w:t>основного</w:t>
      </w:r>
      <w:r>
        <w:rPr>
          <w:spacing w:val="25"/>
        </w:rPr>
        <w:t xml:space="preserve"> </w:t>
      </w:r>
      <w:r>
        <w:t>общего</w:t>
      </w:r>
      <w:r>
        <w:rPr>
          <w:spacing w:val="22"/>
        </w:rPr>
        <w:t xml:space="preserve"> </w:t>
      </w:r>
      <w:r>
        <w:t>образования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представлений</w:t>
      </w:r>
      <w:r>
        <w:rPr>
          <w:spacing w:val="23"/>
        </w:rPr>
        <w:t xml:space="preserve"> </w:t>
      </w:r>
      <w:r>
        <w:t>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 w:firstLine="0"/>
      </w:pPr>
      <w:r>
        <w:lastRenderedPageBreak/>
        <w:t>случайных величинах и взаимосвязях между ними на важных примерах, сюжеты которых почерпнуты</w:t>
      </w:r>
      <w:r>
        <w:rPr>
          <w:spacing w:val="-5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употребительных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моделях,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антропометрических</w:t>
      </w:r>
    </w:p>
    <w:p w:rsidR="00336847" w:rsidRDefault="00A31618">
      <w:pPr>
        <w:pStyle w:val="a3"/>
        <w:spacing w:before="1" w:line="360" w:lineRule="auto"/>
        <w:ind w:right="615" w:firstLine="0"/>
      </w:pPr>
      <w:r>
        <w:t>и демографических величин, погрешностей в различные рода измерениях, длительности безотказной</w:t>
      </w:r>
      <w:r>
        <w:rPr>
          <w:spacing w:val="1"/>
        </w:rPr>
        <w:t xml:space="preserve"> </w:t>
      </w:r>
      <w:r>
        <w:t>работы технических устройств, характеристик массовых явлений и процессов в обществе. Учебный</w:t>
      </w:r>
      <w:r>
        <w:rPr>
          <w:spacing w:val="1"/>
        </w:rPr>
        <w:t xml:space="preserve"> </w:t>
      </w:r>
      <w:r>
        <w:t>курс является базой для освоения вероятностно-статистических методов, необходимых специалистам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современные общественные науки в значительной мере используют аппарат анализа больших данных.</w:t>
      </w:r>
      <w:r>
        <w:rPr>
          <w:spacing w:val="-57"/>
        </w:rPr>
        <w:t xml:space="preserve"> </w:t>
      </w:r>
      <w:r>
        <w:t>Центральную часть курса занимает обсуждение закона больших чисел – фундаментального закона</w:t>
      </w:r>
      <w:r>
        <w:rPr>
          <w:spacing w:val="1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имеющего</w:t>
      </w:r>
      <w:r>
        <w:rPr>
          <w:spacing w:val="-1"/>
        </w:rPr>
        <w:t xml:space="preserve"> </w:t>
      </w:r>
      <w:r>
        <w:t>математическую формализацию.</w:t>
      </w:r>
    </w:p>
    <w:p w:rsidR="00336847" w:rsidRDefault="00A31618">
      <w:pPr>
        <w:pStyle w:val="a3"/>
        <w:spacing w:line="360" w:lineRule="auto"/>
        <w:ind w:right="611"/>
      </w:pPr>
      <w:r>
        <w:t>В соответствии с указанными целями в структуре учебного курса «Вероятность и статистика»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«Случайные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вероятности»</w:t>
      </w:r>
    </w:p>
    <w:p w:rsidR="00336847" w:rsidRDefault="00A31618">
      <w:pPr>
        <w:pStyle w:val="a3"/>
        <w:spacing w:before="1"/>
        <w:ind w:firstLine="0"/>
      </w:pPr>
      <w:r>
        <w:t>и «Случайные</w:t>
      </w:r>
      <w:r>
        <w:rPr>
          <w:spacing w:val="-6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больших</w:t>
      </w:r>
      <w:r>
        <w:rPr>
          <w:spacing w:val="-2"/>
        </w:rPr>
        <w:t xml:space="preserve"> </w:t>
      </w:r>
      <w:r>
        <w:t>чисел».</w:t>
      </w:r>
    </w:p>
    <w:p w:rsidR="00336847" w:rsidRDefault="00A31618">
      <w:pPr>
        <w:pStyle w:val="a3"/>
        <w:spacing w:before="137" w:line="360" w:lineRule="auto"/>
        <w:ind w:right="622"/>
      </w:pPr>
      <w:r>
        <w:t>Помимо       основных       линий       в      курс      включены       элементы       теории       графов</w:t>
      </w:r>
      <w:r>
        <w:rPr>
          <w:spacing w:val="1"/>
        </w:rPr>
        <w:t xml:space="preserve"> </w:t>
      </w:r>
      <w:r>
        <w:t>и теории множеств, необходимые для полноценного освоения материала данного учебного курса и</w:t>
      </w:r>
      <w:r>
        <w:rPr>
          <w:spacing w:val="1"/>
        </w:rPr>
        <w:t xml:space="preserve"> </w:t>
      </w:r>
      <w:r>
        <w:t>смежных математических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</w:p>
    <w:p w:rsidR="00336847" w:rsidRDefault="00A31618">
      <w:pPr>
        <w:pStyle w:val="a3"/>
        <w:spacing w:before="1" w:line="360" w:lineRule="auto"/>
        <w:ind w:right="617"/>
      </w:pPr>
      <w:r>
        <w:t>Содержание линии «Случайные события и вероятности» служит основой для формирования</w:t>
      </w:r>
      <w:r>
        <w:rPr>
          <w:spacing w:val="1"/>
        </w:rPr>
        <w:t xml:space="preserve"> </w:t>
      </w:r>
      <w:r>
        <w:t>представлений о распределении вероятностей между значениями случайных величин. Важную часть в</w:t>
      </w:r>
      <w:r>
        <w:rPr>
          <w:spacing w:val="-57"/>
        </w:rPr>
        <w:t xml:space="preserve"> </w:t>
      </w:r>
      <w:r>
        <w:t>этой содержательной линии занимает изучение геометрического и биномиального распределений и</w:t>
      </w:r>
      <w:r>
        <w:rPr>
          <w:spacing w:val="1"/>
        </w:rPr>
        <w:t xml:space="preserve"> </w:t>
      </w:r>
      <w:r>
        <w:t>знакомство</w:t>
      </w:r>
    </w:p>
    <w:p w:rsidR="00336847" w:rsidRDefault="00A31618">
      <w:pPr>
        <w:pStyle w:val="a3"/>
        <w:ind w:firstLine="0"/>
      </w:pP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непрерывными</w:t>
      </w:r>
      <w:r>
        <w:rPr>
          <w:spacing w:val="-3"/>
        </w:rPr>
        <w:t xml:space="preserve"> </w:t>
      </w:r>
      <w:r>
        <w:t>аналогами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показательным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нормальным</w:t>
      </w:r>
      <w:r>
        <w:rPr>
          <w:spacing w:val="-4"/>
        </w:rPr>
        <w:t xml:space="preserve"> </w:t>
      </w:r>
      <w:r>
        <w:t>распределениями.</w:t>
      </w:r>
    </w:p>
    <w:p w:rsidR="00336847" w:rsidRDefault="00A31618">
      <w:pPr>
        <w:pStyle w:val="a3"/>
        <w:tabs>
          <w:tab w:val="left" w:pos="2357"/>
          <w:tab w:val="left" w:pos="4213"/>
          <w:tab w:val="left" w:pos="5122"/>
          <w:tab w:val="left" w:pos="7480"/>
          <w:tab w:val="left" w:pos="9554"/>
        </w:tabs>
        <w:spacing w:before="137" w:line="360" w:lineRule="auto"/>
        <w:ind w:right="618"/>
      </w:pPr>
      <w:r>
        <w:t>Темы,</w:t>
      </w:r>
      <w:r>
        <w:tab/>
        <w:t>связанные</w:t>
      </w:r>
      <w:r>
        <w:tab/>
        <w:t>с</w:t>
      </w:r>
      <w:r>
        <w:tab/>
        <w:t>непрерывными</w:t>
      </w:r>
      <w:r>
        <w:tab/>
        <w:t>случайными</w:t>
      </w:r>
      <w:r>
        <w:tab/>
        <w:t>величинами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распределениями,</w:t>
      </w:r>
      <w:r>
        <w:rPr>
          <w:spacing w:val="1"/>
        </w:rPr>
        <w:t xml:space="preserve"> </w:t>
      </w:r>
      <w:r>
        <w:t>акцентируют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изучении</w:t>
      </w:r>
      <w:r>
        <w:rPr>
          <w:spacing w:val="60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показательному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нормальному</w:t>
      </w:r>
      <w:r>
        <w:rPr>
          <w:spacing w:val="-6"/>
        </w:rPr>
        <w:t xml:space="preserve"> </w:t>
      </w:r>
      <w:r>
        <w:t>распределениям.</w:t>
      </w:r>
    </w:p>
    <w:p w:rsidR="00336847" w:rsidRDefault="00A31618">
      <w:pPr>
        <w:pStyle w:val="a3"/>
        <w:spacing w:before="1" w:line="360" w:lineRule="auto"/>
        <w:ind w:right="620"/>
      </w:pPr>
      <w:r>
        <w:t>В курсе предусматривается ознакомительное изучение связи между случайными величинами и</w:t>
      </w:r>
      <w:r>
        <w:rPr>
          <w:spacing w:val="1"/>
        </w:rPr>
        <w:t xml:space="preserve"> </w:t>
      </w:r>
      <w:r>
        <w:t>описание этой связи с помощью коэффициента корреляции и его выборочного аналога. Эти 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«Диаграммы</w:t>
      </w:r>
      <w:r>
        <w:rPr>
          <w:spacing w:val="1"/>
        </w:rPr>
        <w:t xml:space="preserve"> </w:t>
      </w:r>
      <w:r>
        <w:t>рассеивания»,</w:t>
      </w:r>
      <w:r>
        <w:rPr>
          <w:spacing w:val="1"/>
        </w:rPr>
        <w:t xml:space="preserve"> </w:t>
      </w:r>
      <w:r>
        <w:t>изученную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многом</w:t>
      </w:r>
      <w:r>
        <w:rPr>
          <w:spacing w:val="-3"/>
        </w:rPr>
        <w:t xml:space="preserve"> </w:t>
      </w:r>
      <w:r>
        <w:t>опираются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курсов</w:t>
      </w:r>
      <w:r>
        <w:rPr>
          <w:spacing w:val="-1"/>
        </w:rPr>
        <w:t xml:space="preserve"> </w:t>
      </w:r>
      <w:r>
        <w:t>алгебры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геометрии.</w:t>
      </w:r>
    </w:p>
    <w:p w:rsidR="00336847" w:rsidRDefault="00A31618">
      <w:pPr>
        <w:pStyle w:val="a3"/>
        <w:tabs>
          <w:tab w:val="left" w:pos="2289"/>
          <w:tab w:val="left" w:pos="3131"/>
          <w:tab w:val="left" w:pos="3712"/>
          <w:tab w:val="left" w:pos="5456"/>
          <w:tab w:val="left" w:pos="5540"/>
          <w:tab w:val="left" w:pos="7177"/>
          <w:tab w:val="left" w:pos="7654"/>
          <w:tab w:val="left" w:pos="9448"/>
          <w:tab w:val="left" w:pos="9567"/>
        </w:tabs>
        <w:spacing w:before="133" w:line="360" w:lineRule="auto"/>
        <w:ind w:right="616"/>
      </w:pPr>
      <w:r>
        <w:t>Ещё</w:t>
      </w:r>
      <w:r>
        <w:tab/>
        <w:t>один</w:t>
      </w:r>
      <w:r>
        <w:tab/>
      </w:r>
      <w:r>
        <w:tab/>
        <w:t>элемент</w:t>
      </w:r>
      <w:r>
        <w:tab/>
        <w:t>содержания,</w:t>
      </w:r>
      <w:r>
        <w:tab/>
      </w:r>
      <w:r>
        <w:tab/>
        <w:t>который</w:t>
      </w:r>
      <w:r>
        <w:tab/>
        <w:t>предлагается</w:t>
      </w:r>
      <w:r>
        <w:rPr>
          <w:spacing w:val="-58"/>
        </w:rPr>
        <w:t xml:space="preserve"> </w:t>
      </w:r>
      <w:r>
        <w:t>на ознакомительном уровне – последовательность случайных независимых событий, наступающих в</w:t>
      </w:r>
      <w:r>
        <w:rPr>
          <w:spacing w:val="1"/>
        </w:rPr>
        <w:t xml:space="preserve"> </w:t>
      </w:r>
      <w:r>
        <w:t>единицу времени. Ознакомление с распределением вероятностей количества таких событий носит</w:t>
      </w:r>
      <w:r>
        <w:rPr>
          <w:spacing w:val="1"/>
        </w:rPr>
        <w:t xml:space="preserve"> </w:t>
      </w:r>
      <w:r>
        <w:t>развивающий</w:t>
      </w:r>
      <w:r>
        <w:tab/>
      </w:r>
      <w:r>
        <w:tab/>
        <w:t>характер</w:t>
      </w:r>
      <w:r>
        <w:tab/>
      </w:r>
      <w:r>
        <w:tab/>
        <w:t>и</w:t>
      </w:r>
      <w:r>
        <w:tab/>
        <w:t>является</w:t>
      </w:r>
      <w:r>
        <w:tab/>
      </w:r>
      <w:r>
        <w:tab/>
        <w:t>актуальным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lastRenderedPageBreak/>
        <w:t xml:space="preserve">для      будущих     </w:t>
      </w:r>
      <w:r>
        <w:rPr>
          <w:spacing w:val="1"/>
        </w:rPr>
        <w:t xml:space="preserve"> </w:t>
      </w:r>
      <w:r>
        <w:t>абитуриентов,      поступающих       на      учебные      специальности,      связанные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общественными науками, психологией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управлением.</w:t>
      </w:r>
    </w:p>
    <w:p w:rsidR="00336847" w:rsidRDefault="00A31618">
      <w:pPr>
        <w:pStyle w:val="a3"/>
        <w:spacing w:before="1" w:line="360" w:lineRule="auto"/>
        <w:ind w:right="616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«Вероятность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статистика» на углубленном уровне - 68 </w:t>
      </w:r>
      <w:r>
        <w:rPr>
          <w:position w:val="1"/>
        </w:rPr>
        <w:t>часов: в 10 классе - 34 часа (1 час в неделю), в 11 классе - 34</w:t>
      </w:r>
      <w:r>
        <w:rPr>
          <w:spacing w:val="1"/>
          <w:position w:val="1"/>
        </w:rPr>
        <w:t xml:space="preserve"> </w:t>
      </w:r>
      <w:r>
        <w:t>часа 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</w:t>
      </w:r>
    </w:p>
    <w:p w:rsidR="00336847" w:rsidRDefault="00A31618">
      <w:pPr>
        <w:pStyle w:val="a3"/>
        <w:spacing w:before="1"/>
        <w:ind w:left="929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6" w:line="360" w:lineRule="auto"/>
        <w:ind w:right="625"/>
      </w:pPr>
      <w:r>
        <w:t>Граф, связный граф, пути в графе: циклы и цепи. Степень (валентность) вершины. Графы на</w:t>
      </w:r>
      <w:r>
        <w:rPr>
          <w:spacing w:val="1"/>
        </w:rPr>
        <w:t xml:space="preserve"> </w:t>
      </w:r>
      <w:r>
        <w:t>плоскости.</w:t>
      </w:r>
      <w:r>
        <w:rPr>
          <w:spacing w:val="-1"/>
        </w:rPr>
        <w:t xml:space="preserve"> </w:t>
      </w:r>
      <w:r>
        <w:t>Деревья.</w:t>
      </w:r>
    </w:p>
    <w:p w:rsidR="00336847" w:rsidRDefault="00A31618">
      <w:pPr>
        <w:pStyle w:val="a3"/>
        <w:tabs>
          <w:tab w:val="left" w:pos="2874"/>
          <w:tab w:val="left" w:pos="5406"/>
          <w:tab w:val="left" w:pos="7681"/>
          <w:tab w:val="left" w:pos="9965"/>
        </w:tabs>
        <w:spacing w:before="1" w:line="360" w:lineRule="auto"/>
        <w:ind w:right="619"/>
      </w:pPr>
      <w:r>
        <w:t>Случайные эксперименты (опыты) и случайные события. Элементарные события (исходы).</w:t>
      </w:r>
      <w:r>
        <w:rPr>
          <w:spacing w:val="1"/>
        </w:rPr>
        <w:t xml:space="preserve"> </w:t>
      </w:r>
      <w:r>
        <w:t>Вероятность</w:t>
      </w:r>
      <w:r>
        <w:tab/>
        <w:t>случайного</w:t>
      </w:r>
      <w:r>
        <w:tab/>
        <w:t>события.</w:t>
      </w:r>
      <w:r>
        <w:tab/>
        <w:t>Близость</w:t>
      </w:r>
      <w:r>
        <w:tab/>
        <w:t>частоты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вероятности событий.</w:t>
      </w:r>
      <w:r>
        <w:rPr>
          <w:spacing w:val="-4"/>
        </w:rPr>
        <w:t xml:space="preserve"> </w:t>
      </w:r>
      <w:r>
        <w:t>Случайные</w:t>
      </w:r>
      <w:r>
        <w:rPr>
          <w:spacing w:val="-3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событиями.</w:t>
      </w:r>
    </w:p>
    <w:p w:rsidR="00336847" w:rsidRDefault="00A31618">
      <w:pPr>
        <w:pStyle w:val="a3"/>
        <w:spacing w:before="1" w:line="360" w:lineRule="auto"/>
        <w:ind w:right="622"/>
      </w:pPr>
      <w:r>
        <w:t>Операции над событиями: пересечение, объединение, противоположные события. Диаграммы</w:t>
      </w:r>
      <w:r>
        <w:rPr>
          <w:spacing w:val="1"/>
        </w:rPr>
        <w:t xml:space="preserve"> </w:t>
      </w:r>
      <w:r>
        <w:t>Эйлера.</w:t>
      </w:r>
      <w:r>
        <w:rPr>
          <w:spacing w:val="-1"/>
        </w:rPr>
        <w:t xml:space="preserve"> </w:t>
      </w:r>
      <w:r>
        <w:t>Формула</w:t>
      </w:r>
      <w:r>
        <w:rPr>
          <w:spacing w:val="-1"/>
        </w:rPr>
        <w:t xml:space="preserve"> </w:t>
      </w:r>
      <w:r>
        <w:t>сложения вероятностей.</w:t>
      </w:r>
    </w:p>
    <w:p w:rsidR="00336847" w:rsidRDefault="00A31618">
      <w:pPr>
        <w:pStyle w:val="a3"/>
        <w:spacing w:line="360" w:lineRule="auto"/>
        <w:ind w:right="625"/>
      </w:pPr>
      <w:r>
        <w:t>Условная вероятность. Умножение вероятностей. Дерево случайного эксперимента. Формула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вероятности. Формула</w:t>
      </w:r>
      <w:r>
        <w:rPr>
          <w:spacing w:val="-1"/>
        </w:rPr>
        <w:t xml:space="preserve"> </w:t>
      </w:r>
      <w:r>
        <w:t>Байеса. Независимые</w:t>
      </w:r>
      <w:r>
        <w:rPr>
          <w:spacing w:val="-2"/>
        </w:rPr>
        <w:t xml:space="preserve"> </w:t>
      </w:r>
      <w:r>
        <w:t>события.</w:t>
      </w:r>
    </w:p>
    <w:p w:rsidR="00336847" w:rsidRDefault="00A31618">
      <w:pPr>
        <w:pStyle w:val="a3"/>
        <w:tabs>
          <w:tab w:val="left" w:pos="2542"/>
          <w:tab w:val="left" w:pos="4638"/>
          <w:tab w:val="left" w:pos="5853"/>
          <w:tab w:val="left" w:pos="7635"/>
          <w:tab w:val="left" w:pos="9356"/>
        </w:tabs>
        <w:spacing w:line="360" w:lineRule="auto"/>
        <w:ind w:right="622"/>
      </w:pPr>
      <w:r>
        <w:t>Бинарный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(испытание),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испытания.</w:t>
      </w:r>
      <w:r>
        <w:rPr>
          <w:spacing w:val="1"/>
        </w:rPr>
        <w:t xml:space="preserve"> </w:t>
      </w:r>
      <w:r>
        <w:t>Серия</w:t>
      </w:r>
      <w:r>
        <w:rPr>
          <w:spacing w:val="-57"/>
        </w:rPr>
        <w:t xml:space="preserve"> </w:t>
      </w:r>
      <w:r>
        <w:t>независимых</w:t>
      </w:r>
      <w:r>
        <w:tab/>
        <w:t>испытаний</w:t>
      </w:r>
      <w:r>
        <w:tab/>
        <w:t>до</w:t>
      </w:r>
      <w:r>
        <w:tab/>
        <w:t>первого</w:t>
      </w:r>
      <w:r>
        <w:tab/>
        <w:t>успеха.</w:t>
      </w:r>
      <w:r>
        <w:tab/>
        <w:t>Перестановки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факториал.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сочетаний.</w:t>
      </w:r>
      <w:r>
        <w:rPr>
          <w:spacing w:val="-1"/>
        </w:rPr>
        <w:t xml:space="preserve"> </w:t>
      </w:r>
      <w:r>
        <w:t>Треугольник</w:t>
      </w:r>
      <w:r>
        <w:rPr>
          <w:spacing w:val="-1"/>
        </w:rPr>
        <w:t xml:space="preserve"> </w:t>
      </w:r>
      <w:r>
        <w:t>Паскаля.</w:t>
      </w:r>
      <w:r>
        <w:rPr>
          <w:spacing w:val="-1"/>
        </w:rPr>
        <w:t xml:space="preserve"> </w:t>
      </w:r>
      <w:r>
        <w:t>Формула</w:t>
      </w:r>
      <w:r>
        <w:rPr>
          <w:spacing w:val="-2"/>
        </w:rPr>
        <w:t xml:space="preserve"> </w:t>
      </w:r>
      <w:r>
        <w:t>бинома</w:t>
      </w:r>
      <w:r>
        <w:rPr>
          <w:spacing w:val="-1"/>
        </w:rPr>
        <w:t xml:space="preserve"> </w:t>
      </w:r>
      <w:r>
        <w:t>Ньютона.</w:t>
      </w:r>
    </w:p>
    <w:p w:rsidR="00336847" w:rsidRDefault="00A31618">
      <w:pPr>
        <w:pStyle w:val="a3"/>
        <w:ind w:left="929" w:firstLine="0"/>
      </w:pPr>
      <w:r>
        <w:t>Серия</w:t>
      </w:r>
      <w:r>
        <w:rPr>
          <w:spacing w:val="-4"/>
        </w:rPr>
        <w:t xml:space="preserve"> </w:t>
      </w:r>
      <w:r>
        <w:t>независимых</w:t>
      </w:r>
      <w:r>
        <w:rPr>
          <w:spacing w:val="-4"/>
        </w:rPr>
        <w:t xml:space="preserve"> </w:t>
      </w:r>
      <w:r>
        <w:t>испытаний</w:t>
      </w:r>
      <w:r>
        <w:rPr>
          <w:spacing w:val="-3"/>
        </w:rPr>
        <w:t xml:space="preserve"> </w:t>
      </w:r>
      <w:r>
        <w:t>Бернулли.</w:t>
      </w:r>
      <w:r>
        <w:rPr>
          <w:spacing w:val="-3"/>
        </w:rPr>
        <w:t xml:space="preserve"> </w:t>
      </w:r>
      <w:r>
        <w:t>Случайный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конечной</w:t>
      </w:r>
      <w:r>
        <w:rPr>
          <w:spacing w:val="-3"/>
        </w:rPr>
        <w:t xml:space="preserve"> </w:t>
      </w:r>
      <w:r>
        <w:t>совокупности.</w:t>
      </w:r>
    </w:p>
    <w:p w:rsidR="00336847" w:rsidRDefault="00A31618">
      <w:pPr>
        <w:pStyle w:val="a3"/>
        <w:spacing w:before="137" w:line="360" w:lineRule="auto"/>
        <w:ind w:right="626"/>
      </w:pPr>
      <w:r>
        <w:t>Случайная величина. Распределение вероятностей. Диаграмма распределения. Операции над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величинами.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распределений,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геометрическое</w:t>
      </w:r>
      <w:r>
        <w:rPr>
          <w:spacing w:val="-2"/>
        </w:rPr>
        <w:t xml:space="preserve"> </w:t>
      </w:r>
      <w:r>
        <w:t>и биномиальное.</w:t>
      </w:r>
    </w:p>
    <w:p w:rsidR="00336847" w:rsidRDefault="00A31618">
      <w:pPr>
        <w:pStyle w:val="a3"/>
        <w:spacing w:before="1"/>
        <w:ind w:left="929" w:firstLine="0"/>
      </w:pPr>
      <w:r>
        <w:t>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классе.</w:t>
      </w:r>
    </w:p>
    <w:p w:rsidR="00336847" w:rsidRDefault="00A31618">
      <w:pPr>
        <w:pStyle w:val="a3"/>
        <w:spacing w:before="137"/>
        <w:ind w:left="929" w:firstLine="0"/>
      </w:pPr>
      <w:r>
        <w:t>Совместное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5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случайных</w:t>
      </w:r>
      <w:r>
        <w:rPr>
          <w:spacing w:val="-3"/>
        </w:rPr>
        <w:t xml:space="preserve"> </w:t>
      </w:r>
      <w:r>
        <w:t>величин.</w:t>
      </w:r>
      <w:r>
        <w:rPr>
          <w:spacing w:val="-4"/>
        </w:rPr>
        <w:t xml:space="preserve"> </w:t>
      </w:r>
      <w:r>
        <w:t>Независимые</w:t>
      </w:r>
      <w:r>
        <w:rPr>
          <w:spacing w:val="-6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</w:p>
    <w:p w:rsidR="00336847" w:rsidRDefault="00A31618">
      <w:pPr>
        <w:pStyle w:val="a3"/>
        <w:spacing w:before="140" w:line="360" w:lineRule="auto"/>
        <w:ind w:right="616"/>
      </w:pP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математического ожидания (страхование, лотерея). Математическое ожидание бинарной 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и биномиального распределений.</w:t>
      </w:r>
    </w:p>
    <w:p w:rsidR="00336847" w:rsidRDefault="00A31618">
      <w:pPr>
        <w:pStyle w:val="a3"/>
        <w:spacing w:line="360" w:lineRule="auto"/>
        <w:ind w:right="621"/>
      </w:pP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(распределения).</w:t>
      </w:r>
      <w:r>
        <w:rPr>
          <w:spacing w:val="1"/>
        </w:rPr>
        <w:t xml:space="preserve"> </w:t>
      </w:r>
      <w:r>
        <w:t>Дисперсия</w:t>
      </w:r>
      <w:r>
        <w:rPr>
          <w:spacing w:val="-57"/>
        </w:rPr>
        <w:t xml:space="preserve"> </w:t>
      </w:r>
      <w:r>
        <w:t>бинарной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суммы</w:t>
      </w:r>
      <w:r>
        <w:rPr>
          <w:spacing w:val="-57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биномиального</w:t>
      </w:r>
      <w:r>
        <w:rPr>
          <w:spacing w:val="1"/>
        </w:rPr>
        <w:t xml:space="preserve"> </w:t>
      </w:r>
      <w:r>
        <w:t>распределения.</w:t>
      </w:r>
      <w:r>
        <w:rPr>
          <w:spacing w:val="-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1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</w:t>
      </w:r>
      <w:r>
        <w:rPr>
          <w:spacing w:val="-1"/>
        </w:rPr>
        <w:t xml:space="preserve"> </w:t>
      </w:r>
      <w:r>
        <w:t>распределения.</w:t>
      </w:r>
    </w:p>
    <w:p w:rsidR="00336847" w:rsidRDefault="00A31618">
      <w:pPr>
        <w:pStyle w:val="a3"/>
        <w:spacing w:line="360" w:lineRule="auto"/>
        <w:ind w:right="620"/>
      </w:pPr>
      <w:r>
        <w:t>Неравенство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Чебышёва.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Бернулли.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Выборочный метод исследований. Выборочные характеристики. Оценивание вероятности события по</w:t>
      </w:r>
      <w:r>
        <w:rPr>
          <w:spacing w:val="1"/>
        </w:rPr>
        <w:t xml:space="preserve"> </w:t>
      </w:r>
      <w:r>
        <w:t>выборочным</w:t>
      </w:r>
      <w:r>
        <w:rPr>
          <w:spacing w:val="-2"/>
        </w:rPr>
        <w:t xml:space="preserve"> </w:t>
      </w:r>
      <w:r>
        <w:t>данным.</w:t>
      </w:r>
      <w:r>
        <w:rPr>
          <w:spacing w:val="-1"/>
        </w:rPr>
        <w:t xml:space="preserve"> </w:t>
      </w:r>
      <w:r>
        <w:t>Проверка</w:t>
      </w:r>
      <w:r>
        <w:rPr>
          <w:spacing w:val="-2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гипотез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изученных распределений.</w:t>
      </w:r>
    </w:p>
    <w:p w:rsidR="00336847" w:rsidRDefault="00A31618">
      <w:pPr>
        <w:pStyle w:val="a3"/>
        <w:spacing w:line="275" w:lineRule="exact"/>
        <w:ind w:left="929" w:firstLine="0"/>
      </w:pPr>
      <w:r>
        <w:t>Непрерывные</w:t>
      </w:r>
      <w:r>
        <w:rPr>
          <w:spacing w:val="-5"/>
        </w:rPr>
        <w:t xml:space="preserve"> </w:t>
      </w:r>
      <w:r>
        <w:t>случайные</w:t>
      </w:r>
      <w:r>
        <w:rPr>
          <w:spacing w:val="-4"/>
        </w:rPr>
        <w:t xml:space="preserve"> </w:t>
      </w:r>
      <w:r>
        <w:t>величины.</w:t>
      </w:r>
      <w:r>
        <w:rPr>
          <w:spacing w:val="-3"/>
        </w:rPr>
        <w:t xml:space="preserve"> </w:t>
      </w:r>
      <w:r>
        <w:t>Примеры.</w:t>
      </w:r>
      <w:r>
        <w:rPr>
          <w:spacing w:val="-3"/>
        </w:rPr>
        <w:t xml:space="preserve"> </w:t>
      </w:r>
      <w:r>
        <w:t>Функция</w:t>
      </w:r>
      <w:r>
        <w:rPr>
          <w:spacing w:val="3"/>
        </w:rPr>
        <w:t xml:space="preserve"> </w:t>
      </w:r>
      <w:r>
        <w:t>плотности</w:t>
      </w:r>
      <w:r>
        <w:rPr>
          <w:spacing w:val="-1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распределения.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 w:firstLine="0"/>
      </w:pPr>
      <w:r>
        <w:lastRenderedPageBreak/>
        <w:t>Равномерное распределение и его свойства. Задачи, приводящие к показательному распределению.</w:t>
      </w:r>
      <w:r>
        <w:rPr>
          <w:spacing w:val="1"/>
        </w:rPr>
        <w:t xml:space="preserve"> </w:t>
      </w:r>
      <w:r>
        <w:t>Задачи, приводящие к нормальному распределению. Функция плотности вероятности показательного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60"/>
        </w:rPr>
        <w:t xml:space="preserve"> </w:t>
      </w:r>
      <w:r>
        <w:t>функция</w:t>
      </w:r>
      <w:r>
        <w:rPr>
          <w:spacing w:val="60"/>
        </w:rPr>
        <w:t xml:space="preserve"> </w:t>
      </w:r>
      <w:r>
        <w:t>плотности</w:t>
      </w:r>
      <w:r>
        <w:rPr>
          <w:spacing w:val="60"/>
        </w:rPr>
        <w:t xml:space="preserve"> </w:t>
      </w:r>
      <w:r>
        <w:t>вероятности</w:t>
      </w:r>
      <w:r>
        <w:rPr>
          <w:spacing w:val="60"/>
        </w:rPr>
        <w:t xml:space="preserve"> </w:t>
      </w:r>
      <w:r>
        <w:t>нормального</w:t>
      </w:r>
      <w:r>
        <w:rPr>
          <w:spacing w:val="60"/>
        </w:rPr>
        <w:t xml:space="preserve"> </w:t>
      </w:r>
      <w:r>
        <w:t>распределения.</w:t>
      </w:r>
      <w:r>
        <w:rPr>
          <w:spacing w:val="60"/>
        </w:rPr>
        <w:t xml:space="preserve"> </w:t>
      </w:r>
      <w:r>
        <w:t>Функция</w:t>
      </w:r>
      <w:r>
        <w:rPr>
          <w:spacing w:val="60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нормального распределения.</w:t>
      </w:r>
    </w:p>
    <w:p w:rsidR="00336847" w:rsidRDefault="00A31618">
      <w:pPr>
        <w:pStyle w:val="a3"/>
        <w:spacing w:before="1" w:line="360" w:lineRule="auto"/>
        <w:ind w:right="623"/>
      </w:pPr>
      <w:r>
        <w:t xml:space="preserve">Последовательность     </w:t>
      </w:r>
      <w:r>
        <w:rPr>
          <w:spacing w:val="39"/>
        </w:rPr>
        <w:t xml:space="preserve"> </w:t>
      </w:r>
      <w:r>
        <w:t xml:space="preserve">одиночных      </w:t>
      </w:r>
      <w:r>
        <w:rPr>
          <w:spacing w:val="37"/>
        </w:rPr>
        <w:t xml:space="preserve"> </w:t>
      </w:r>
      <w:r>
        <w:t xml:space="preserve">независимых      </w:t>
      </w:r>
      <w:r>
        <w:rPr>
          <w:spacing w:val="37"/>
        </w:rPr>
        <w:t xml:space="preserve"> </w:t>
      </w:r>
      <w:r>
        <w:t xml:space="preserve">событий.      </w:t>
      </w:r>
      <w:r>
        <w:rPr>
          <w:spacing w:val="34"/>
        </w:rPr>
        <w:t xml:space="preserve"> </w:t>
      </w:r>
      <w:r>
        <w:t xml:space="preserve">Задачи,      </w:t>
      </w:r>
      <w:r>
        <w:rPr>
          <w:spacing w:val="35"/>
        </w:rPr>
        <w:t xml:space="preserve"> </w:t>
      </w:r>
      <w:r>
        <w:t>приводящие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распределению Пуассона.</w:t>
      </w:r>
    </w:p>
    <w:p w:rsidR="00336847" w:rsidRDefault="00A31618">
      <w:pPr>
        <w:pStyle w:val="a3"/>
        <w:spacing w:line="360" w:lineRule="auto"/>
        <w:ind w:right="619"/>
      </w:pPr>
      <w:r>
        <w:t>Ковариация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линейной</w:t>
      </w:r>
      <w:r>
        <w:rPr>
          <w:spacing w:val="1"/>
        </w:rPr>
        <w:t xml:space="preserve"> </w:t>
      </w:r>
      <w:r>
        <w:t>корреляции.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наблюдения двух величин. Выборочный коэффициент корреляции. Различие между линейной связью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причинно-следственной</w:t>
      </w:r>
      <w:r>
        <w:rPr>
          <w:spacing w:val="-1"/>
        </w:rPr>
        <w:t xml:space="preserve"> </w:t>
      </w:r>
      <w:r>
        <w:t>связью.</w:t>
      </w:r>
      <w:r>
        <w:rPr>
          <w:spacing w:val="-1"/>
        </w:rPr>
        <w:t xml:space="preserve"> </w:t>
      </w:r>
      <w:r>
        <w:t>Линейная</w:t>
      </w:r>
      <w:r>
        <w:rPr>
          <w:spacing w:val="-1"/>
        </w:rPr>
        <w:t xml:space="preserve"> </w:t>
      </w:r>
      <w:r>
        <w:t>регрессия,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наименьших</w:t>
      </w:r>
      <w:r>
        <w:rPr>
          <w:spacing w:val="-2"/>
        </w:rPr>
        <w:t xml:space="preserve"> </w:t>
      </w:r>
      <w:r>
        <w:t>квадратов.</w:t>
      </w:r>
    </w:p>
    <w:p w:rsidR="00336847" w:rsidRDefault="00A31618">
      <w:pPr>
        <w:pStyle w:val="a3"/>
        <w:spacing w:line="360" w:lineRule="auto"/>
        <w:ind w:right="617"/>
      </w:pPr>
      <w:r>
        <w:t>Предметные результаты по отдельным темам учебного курса «Вероятность и статистика». К</w:t>
      </w:r>
      <w:r>
        <w:rPr>
          <w:spacing w:val="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336847" w:rsidRDefault="00A31618">
      <w:pPr>
        <w:pStyle w:val="a3"/>
        <w:spacing w:line="360" w:lineRule="auto"/>
        <w:ind w:right="623"/>
      </w:pPr>
      <w:r>
        <w:t xml:space="preserve">свободно   </w:t>
      </w:r>
      <w:r>
        <w:rPr>
          <w:spacing w:val="31"/>
        </w:rPr>
        <w:t xml:space="preserve"> </w:t>
      </w:r>
      <w:r>
        <w:t xml:space="preserve">оперировать    </w:t>
      </w:r>
      <w:r>
        <w:rPr>
          <w:spacing w:val="30"/>
        </w:rPr>
        <w:t xml:space="preserve"> </w:t>
      </w:r>
      <w:r>
        <w:t xml:space="preserve">понятиями:    </w:t>
      </w:r>
      <w:r>
        <w:rPr>
          <w:spacing w:val="30"/>
        </w:rPr>
        <w:t xml:space="preserve"> </w:t>
      </w:r>
      <w:r>
        <w:t xml:space="preserve">граф,    </w:t>
      </w:r>
      <w:r>
        <w:rPr>
          <w:spacing w:val="30"/>
        </w:rPr>
        <w:t xml:space="preserve"> </w:t>
      </w:r>
      <w:r>
        <w:t xml:space="preserve">плоский    </w:t>
      </w:r>
      <w:r>
        <w:rPr>
          <w:spacing w:val="31"/>
        </w:rPr>
        <w:t xml:space="preserve"> </w:t>
      </w:r>
      <w:r>
        <w:t xml:space="preserve">граф,    </w:t>
      </w:r>
      <w:r>
        <w:rPr>
          <w:spacing w:val="30"/>
        </w:rPr>
        <w:t xml:space="preserve"> </w:t>
      </w:r>
      <w:r>
        <w:t xml:space="preserve">связный    </w:t>
      </w:r>
      <w:r>
        <w:rPr>
          <w:spacing w:val="30"/>
        </w:rPr>
        <w:t xml:space="preserve"> </w:t>
      </w:r>
      <w:r>
        <w:t xml:space="preserve">граф,    </w:t>
      </w:r>
      <w:r>
        <w:rPr>
          <w:spacing w:val="30"/>
        </w:rPr>
        <w:t xml:space="preserve"> </w:t>
      </w:r>
      <w:r>
        <w:t>путь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графе,</w:t>
      </w:r>
      <w:r>
        <w:rPr>
          <w:spacing w:val="-1"/>
        </w:rPr>
        <w:t xml:space="preserve"> </w:t>
      </w:r>
      <w:r>
        <w:t>цепь, цикл,</w:t>
      </w:r>
      <w:r>
        <w:rPr>
          <w:spacing w:val="-2"/>
        </w:rPr>
        <w:t xml:space="preserve"> </w:t>
      </w:r>
      <w:r>
        <w:t>дерево,</w:t>
      </w:r>
      <w:r>
        <w:rPr>
          <w:spacing w:val="-2"/>
        </w:rPr>
        <w:t xml:space="preserve"> </w:t>
      </w:r>
      <w:r>
        <w:t>степень вершины,</w:t>
      </w:r>
      <w:r>
        <w:rPr>
          <w:spacing w:val="-1"/>
        </w:rPr>
        <w:t xml:space="preserve"> </w:t>
      </w:r>
      <w:r>
        <w:t>дерево</w:t>
      </w:r>
      <w:r>
        <w:rPr>
          <w:spacing w:val="-2"/>
        </w:rPr>
        <w:t xml:space="preserve"> </w:t>
      </w:r>
      <w:r>
        <w:t>случайного эксперимента;</w:t>
      </w:r>
    </w:p>
    <w:p w:rsidR="00336847" w:rsidRDefault="00A31618">
      <w:pPr>
        <w:pStyle w:val="a3"/>
        <w:spacing w:line="360" w:lineRule="auto"/>
        <w:ind w:right="6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(опыт),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случайное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(элементарный</w:t>
      </w:r>
      <w:r>
        <w:rPr>
          <w:spacing w:val="1"/>
        </w:rPr>
        <w:t xml:space="preserve"> </w:t>
      </w:r>
      <w:r>
        <w:t>исход)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-57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опытах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равновозможными элементарными событиями;</w:t>
      </w:r>
    </w:p>
    <w:p w:rsidR="00336847" w:rsidRDefault="00A31618">
      <w:pPr>
        <w:pStyle w:val="a3"/>
        <w:spacing w:before="1" w:line="360" w:lineRule="auto"/>
        <w:ind w:right="614"/>
      </w:pPr>
      <w:r>
        <w:t>находить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события:</w:t>
      </w:r>
      <w:r>
        <w:rPr>
          <w:spacing w:val="1"/>
        </w:rPr>
        <w:t xml:space="preserve"> </w:t>
      </w:r>
      <w:r>
        <w:t>пересечение,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противоположное данному, использовать диаграммы Эйлера, координатную прямую для 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формулой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событий;</w:t>
      </w:r>
    </w:p>
    <w:p w:rsidR="00336847" w:rsidRDefault="00A31618">
      <w:pPr>
        <w:pStyle w:val="a3"/>
        <w:spacing w:line="360" w:lineRule="auto"/>
        <w:ind w:right="619"/>
      </w:pP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условная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вероятностей,</w:t>
      </w:r>
      <w:r>
        <w:rPr>
          <w:spacing w:val="1"/>
        </w:rPr>
        <w:t xml:space="preserve"> </w:t>
      </w:r>
      <w:r>
        <w:t>независимые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умножения, дерева случайного опыта, использовать формулу полной вероятности, формулу Байеса</w:t>
      </w:r>
      <w:r>
        <w:rPr>
          <w:spacing w:val="1"/>
        </w:rPr>
        <w:t xml:space="preserve"> </w:t>
      </w:r>
      <w:r>
        <w:t>при решении задач, определять независимость событий по формуле и по организации случайного</w:t>
      </w:r>
      <w:r>
        <w:rPr>
          <w:spacing w:val="1"/>
        </w:rPr>
        <w:t xml:space="preserve"> </w:t>
      </w:r>
      <w:r>
        <w:t>эксперимента;</w:t>
      </w:r>
    </w:p>
    <w:p w:rsidR="00336847" w:rsidRDefault="00A31618">
      <w:pPr>
        <w:pStyle w:val="a3"/>
        <w:spacing w:line="360" w:lineRule="auto"/>
        <w:ind w:right="624"/>
      </w:pPr>
      <w:r>
        <w:t>применять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комбинаторные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перечисления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множеств,</w:t>
      </w:r>
      <w:r>
        <w:rPr>
          <w:spacing w:val="1"/>
        </w:rPr>
        <w:t xml:space="preserve"> </w:t>
      </w:r>
      <w:r>
        <w:t>элементарных событий</w:t>
      </w:r>
      <w:r>
        <w:rPr>
          <w:spacing w:val="-3"/>
        </w:rPr>
        <w:t xml:space="preserve"> </w:t>
      </w:r>
      <w:r>
        <w:t>случайного опыта,</w:t>
      </w:r>
      <w:r>
        <w:rPr>
          <w:spacing w:val="-1"/>
        </w:rPr>
        <w:t xml:space="preserve"> </w:t>
      </w:r>
      <w:r>
        <w:t>решения задач</w:t>
      </w:r>
      <w:r>
        <w:rPr>
          <w:spacing w:val="-2"/>
        </w:rPr>
        <w:t xml:space="preserve"> </w:t>
      </w:r>
      <w:r>
        <w:t>по теории</w:t>
      </w:r>
      <w:r>
        <w:rPr>
          <w:spacing w:val="-1"/>
        </w:rPr>
        <w:t xml:space="preserve"> </w:t>
      </w:r>
      <w:r>
        <w:t>вероятностей;</w:t>
      </w:r>
    </w:p>
    <w:p w:rsidR="00336847" w:rsidRDefault="00A31618">
      <w:pPr>
        <w:pStyle w:val="a3"/>
        <w:tabs>
          <w:tab w:val="left" w:pos="2260"/>
          <w:tab w:val="left" w:pos="4238"/>
          <w:tab w:val="left" w:pos="5582"/>
          <w:tab w:val="left" w:pos="7401"/>
          <w:tab w:val="left" w:pos="9753"/>
        </w:tabs>
        <w:spacing w:line="360" w:lineRule="auto"/>
        <w:ind w:right="617"/>
      </w:pPr>
      <w:r>
        <w:t>свободно оперировать понятиями: бинарный случайный опыт (испытание), успех и неудача,</w:t>
      </w:r>
      <w:r>
        <w:rPr>
          <w:spacing w:val="1"/>
        </w:rPr>
        <w:t xml:space="preserve"> </w:t>
      </w:r>
      <w:r>
        <w:t>независимые испытания, серия испытаний, находить вероятности событий: в серии испытаний до</w:t>
      </w:r>
      <w:r>
        <w:rPr>
          <w:spacing w:val="1"/>
        </w:rPr>
        <w:t xml:space="preserve"> </w:t>
      </w:r>
      <w:r>
        <w:t>первого</w:t>
      </w:r>
      <w:r>
        <w:tab/>
        <w:t>успеха,</w:t>
      </w:r>
      <w:r>
        <w:tab/>
        <w:t>в</w:t>
      </w:r>
      <w:r>
        <w:tab/>
        <w:t>серии</w:t>
      </w:r>
      <w:r>
        <w:tab/>
        <w:t>испытаний</w:t>
      </w:r>
      <w:r>
        <w:tab/>
      </w:r>
      <w:r>
        <w:rPr>
          <w:spacing w:val="-1"/>
        </w:rPr>
        <w:t>Бернулли,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опыте, связанном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случайным</w:t>
      </w:r>
      <w:r>
        <w:rPr>
          <w:spacing w:val="-2"/>
        </w:rPr>
        <w:t xml:space="preserve"> </w:t>
      </w:r>
      <w:r>
        <w:t>выбором из конечной совокупности;</w:t>
      </w:r>
    </w:p>
    <w:p w:rsidR="00336847" w:rsidRDefault="00A31618">
      <w:pPr>
        <w:pStyle w:val="a3"/>
        <w:spacing w:before="1" w:line="360" w:lineRule="auto"/>
        <w:ind w:right="621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61"/>
        </w:rPr>
        <w:t xml:space="preserve"> </w:t>
      </w:r>
      <w:r>
        <w:t>вероятностей,</w:t>
      </w:r>
      <w:r>
        <w:rPr>
          <w:spacing w:val="-57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случайная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геометрическое,</w:t>
      </w:r>
      <w:r>
        <w:rPr>
          <w:spacing w:val="1"/>
        </w:rPr>
        <w:t xml:space="preserve"> </w:t>
      </w:r>
      <w:r>
        <w:t>биномиальное</w:t>
      </w:r>
      <w:r>
        <w:rPr>
          <w:spacing w:val="1"/>
        </w:rPr>
        <w:t xml:space="preserve"> </w:t>
      </w:r>
      <w:r>
        <w:t>распределение.</w:t>
      </w:r>
    </w:p>
    <w:p w:rsidR="00336847" w:rsidRDefault="00A31618">
      <w:pPr>
        <w:pStyle w:val="a3"/>
        <w:spacing w:line="360" w:lineRule="auto"/>
        <w:ind w:right="617"/>
      </w:pPr>
      <w:r>
        <w:t>Предметные результаты по отдельным темам учебного курса «Вероятность и статистика». К</w:t>
      </w:r>
      <w:r>
        <w:rPr>
          <w:spacing w:val="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 класса</w:t>
      </w:r>
      <w:r>
        <w:rPr>
          <w:spacing w:val="-1"/>
        </w:rPr>
        <w:t xml:space="preserve"> </w:t>
      </w:r>
      <w:r>
        <w:t>обучающийся научится: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952"/>
          <w:tab w:val="left" w:pos="4135"/>
          <w:tab w:val="left" w:pos="6549"/>
          <w:tab w:val="left" w:pos="7926"/>
          <w:tab w:val="left" w:pos="9941"/>
        </w:tabs>
        <w:spacing w:before="73" w:line="360" w:lineRule="auto"/>
        <w:ind w:right="622"/>
      </w:pPr>
      <w:r>
        <w:lastRenderedPageBreak/>
        <w:t>оперировать</w:t>
      </w:r>
      <w:r>
        <w:rPr>
          <w:spacing w:val="1"/>
        </w:rPr>
        <w:t xml:space="preserve"> </w:t>
      </w:r>
      <w:r>
        <w:t>понятиями: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таблицу</w:t>
      </w:r>
      <w:r>
        <w:tab/>
        <w:t>совместного</w:t>
      </w:r>
      <w:r>
        <w:tab/>
        <w:t>распределения</w:t>
      </w:r>
      <w:r>
        <w:tab/>
        <w:t>двух</w:t>
      </w:r>
      <w:r>
        <w:tab/>
        <w:t>случайных</w:t>
      </w:r>
      <w:r>
        <w:tab/>
        <w:t>величин</w:t>
      </w:r>
      <w:r>
        <w:rPr>
          <w:spacing w:val="-58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выделения</w:t>
      </w:r>
      <w:r>
        <w:rPr>
          <w:spacing w:val="-2"/>
        </w:rPr>
        <w:t xml:space="preserve"> </w:t>
      </w:r>
      <w:r>
        <w:t>распределения</w:t>
      </w:r>
      <w:r>
        <w:rPr>
          <w:spacing w:val="-2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случайных</w:t>
      </w:r>
      <w:r>
        <w:rPr>
          <w:spacing w:val="6"/>
        </w:rPr>
        <w:t xml:space="preserve"> </w:t>
      </w:r>
      <w:r>
        <w:t>величин;</w:t>
      </w:r>
    </w:p>
    <w:p w:rsidR="00336847" w:rsidRDefault="00A31618">
      <w:pPr>
        <w:pStyle w:val="a3"/>
        <w:tabs>
          <w:tab w:val="left" w:pos="2972"/>
          <w:tab w:val="left" w:pos="5083"/>
          <w:tab w:val="left" w:pos="7005"/>
          <w:tab w:val="left" w:pos="9778"/>
        </w:tabs>
        <w:spacing w:line="360" w:lineRule="auto"/>
        <w:ind w:right="620"/>
      </w:pPr>
      <w:r>
        <w:t>свободно</w:t>
      </w:r>
      <w:r>
        <w:rPr>
          <w:spacing w:val="1"/>
        </w:rPr>
        <w:t xml:space="preserve"> </w:t>
      </w:r>
      <w:r>
        <w:t>оперировать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(распределения),</w:t>
      </w:r>
      <w:r>
        <w:tab/>
        <w:t>применять</w:t>
      </w:r>
      <w:r>
        <w:tab/>
        <w:t>свойства</w:t>
      </w:r>
      <w:r>
        <w:tab/>
        <w:t>математического</w:t>
      </w:r>
      <w:r>
        <w:tab/>
        <w:t>ожидания</w:t>
      </w:r>
      <w:r>
        <w:rPr>
          <w:spacing w:val="-58"/>
        </w:rPr>
        <w:t xml:space="preserve"> </w:t>
      </w:r>
      <w:r>
        <w:t xml:space="preserve">при       </w:t>
      </w:r>
      <w:r>
        <w:rPr>
          <w:spacing w:val="21"/>
        </w:rPr>
        <w:t xml:space="preserve"> </w:t>
      </w:r>
      <w:r>
        <w:t xml:space="preserve">решении        </w:t>
      </w:r>
      <w:r>
        <w:rPr>
          <w:spacing w:val="18"/>
        </w:rPr>
        <w:t xml:space="preserve"> </w:t>
      </w:r>
      <w:r>
        <w:t xml:space="preserve">задач,        </w:t>
      </w:r>
      <w:r>
        <w:rPr>
          <w:spacing w:val="19"/>
        </w:rPr>
        <w:t xml:space="preserve"> </w:t>
      </w:r>
      <w:r>
        <w:t xml:space="preserve">вычислять        </w:t>
      </w:r>
      <w:r>
        <w:rPr>
          <w:spacing w:val="20"/>
        </w:rPr>
        <w:t xml:space="preserve"> </w:t>
      </w:r>
      <w:r>
        <w:t xml:space="preserve">математическое        </w:t>
      </w:r>
      <w:r>
        <w:rPr>
          <w:spacing w:val="20"/>
        </w:rPr>
        <w:t xml:space="preserve"> </w:t>
      </w:r>
      <w:r>
        <w:t xml:space="preserve">ожидание        </w:t>
      </w:r>
      <w:r>
        <w:rPr>
          <w:spacing w:val="16"/>
        </w:rPr>
        <w:t xml:space="preserve"> </w:t>
      </w:r>
      <w:r>
        <w:t>биномиального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геометрического распределений;</w:t>
      </w:r>
    </w:p>
    <w:p w:rsidR="00336847" w:rsidRDefault="00A31618">
      <w:pPr>
        <w:pStyle w:val="a3"/>
        <w:spacing w:line="360" w:lineRule="auto"/>
        <w:ind w:right="626"/>
      </w:pPr>
      <w:r>
        <w:t>свободно оперировать понятиями: дисперсия, стандартное отклонение случайной величины,</w:t>
      </w:r>
      <w:r>
        <w:rPr>
          <w:spacing w:val="1"/>
        </w:rPr>
        <w:t xml:space="preserve"> </w:t>
      </w:r>
      <w:r>
        <w:t>применять свойства дисперсии случайной величины (распределения) при решении задач, вычислять</w:t>
      </w:r>
      <w:r>
        <w:rPr>
          <w:spacing w:val="1"/>
        </w:rPr>
        <w:t xml:space="preserve"> </w:t>
      </w:r>
      <w:r>
        <w:t>дисперсию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стандартное</w:t>
      </w:r>
      <w:r>
        <w:rPr>
          <w:spacing w:val="-2"/>
        </w:rPr>
        <w:t xml:space="preserve"> </w:t>
      </w:r>
      <w:r>
        <w:t>отклонение</w:t>
      </w:r>
      <w:r>
        <w:rPr>
          <w:spacing w:val="-2"/>
        </w:rPr>
        <w:t xml:space="preserve"> </w:t>
      </w:r>
      <w:r>
        <w:t>геометрического и</w:t>
      </w:r>
      <w:r>
        <w:rPr>
          <w:spacing w:val="-1"/>
        </w:rPr>
        <w:t xml:space="preserve"> </w:t>
      </w:r>
      <w:r>
        <w:t>биномиального</w:t>
      </w:r>
      <w:r>
        <w:rPr>
          <w:spacing w:val="-1"/>
        </w:rPr>
        <w:t xml:space="preserve"> </w:t>
      </w:r>
      <w:r>
        <w:t>распределений;</w:t>
      </w:r>
    </w:p>
    <w:p w:rsidR="00336847" w:rsidRDefault="00A31618">
      <w:pPr>
        <w:pStyle w:val="a3"/>
        <w:spacing w:before="2" w:line="360" w:lineRule="auto"/>
        <w:ind w:right="623"/>
      </w:pPr>
      <w:r>
        <w:t>вычислять</w:t>
      </w:r>
      <w:r>
        <w:rPr>
          <w:spacing w:val="1"/>
        </w:rPr>
        <w:t xml:space="preserve"> </w:t>
      </w:r>
      <w:r>
        <w:t>выборочные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выборке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генеральной совокупности данных по выборочным характеристикам. Оценивать вероятности событий</w:t>
      </w:r>
      <w:r>
        <w:rPr>
          <w:spacing w:val="-57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проверять</w:t>
      </w:r>
      <w:r>
        <w:rPr>
          <w:spacing w:val="23"/>
        </w:rPr>
        <w:t xml:space="preserve"> </w:t>
      </w:r>
      <w:r>
        <w:t>простейшие</w:t>
      </w:r>
      <w:r>
        <w:rPr>
          <w:spacing w:val="23"/>
        </w:rPr>
        <w:t xml:space="preserve"> </w:t>
      </w:r>
      <w:r>
        <w:t>статистические</w:t>
      </w:r>
      <w:r>
        <w:rPr>
          <w:spacing w:val="21"/>
        </w:rPr>
        <w:t xml:space="preserve"> </w:t>
      </w:r>
      <w:r>
        <w:t>гипотезы,</w:t>
      </w:r>
      <w:r>
        <w:rPr>
          <w:spacing w:val="21"/>
        </w:rPr>
        <w:t xml:space="preserve"> </w:t>
      </w:r>
      <w:r>
        <w:t>пользуясь</w:t>
      </w:r>
      <w:r>
        <w:rPr>
          <w:spacing w:val="27"/>
        </w:rPr>
        <w:t xml:space="preserve"> </w:t>
      </w:r>
      <w:r>
        <w:t>изученными</w:t>
      </w:r>
      <w:r>
        <w:rPr>
          <w:spacing w:val="25"/>
        </w:rPr>
        <w:t xml:space="preserve"> </w:t>
      </w:r>
      <w:r>
        <w:t>распределениями.</w:t>
      </w:r>
    </w:p>
    <w:p w:rsidR="00336847" w:rsidRDefault="00336847">
      <w:pPr>
        <w:pStyle w:val="a3"/>
        <w:spacing w:before="4"/>
        <w:ind w:left="0" w:firstLine="0"/>
        <w:jc w:val="left"/>
        <w:rPr>
          <w:sz w:val="36"/>
        </w:rPr>
      </w:pPr>
    </w:p>
    <w:p w:rsidR="00336847" w:rsidRDefault="00A31618">
      <w:pPr>
        <w:pStyle w:val="1"/>
        <w:spacing w:before="1" w:line="360" w:lineRule="auto"/>
        <w:ind w:right="622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(базовый</w:t>
      </w:r>
      <w:r>
        <w:rPr>
          <w:spacing w:val="-57"/>
        </w:rPr>
        <w:t xml:space="preserve"> </w:t>
      </w:r>
      <w:r>
        <w:t>уровень).</w:t>
      </w:r>
    </w:p>
    <w:p w:rsidR="00336847" w:rsidRDefault="00A31618">
      <w:pPr>
        <w:pStyle w:val="a3"/>
        <w:spacing w:line="360" w:lineRule="auto"/>
        <w:ind w:right="619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учебному предмету</w:t>
      </w:r>
      <w:r>
        <w:rPr>
          <w:spacing w:val="1"/>
        </w:rPr>
        <w:t xml:space="preserve"> </w:t>
      </w:r>
      <w:r>
        <w:t>«Информатика» 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информатике, информатика)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информатике.</w:t>
      </w:r>
    </w:p>
    <w:p w:rsidR="00336847" w:rsidRDefault="00A31618">
      <w:pPr>
        <w:pStyle w:val="a3"/>
        <w:spacing w:line="360" w:lineRule="auto"/>
        <w:ind w:right="622"/>
      </w:pPr>
      <w:r>
        <w:t>Пояснительная записка отражает общие цели и задачи изучения информатики,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006"/>
          <w:tab w:val="left" w:pos="5233"/>
          <w:tab w:val="left" w:pos="6512"/>
          <w:tab w:val="left" w:pos="8027"/>
          <w:tab w:val="left" w:pos="9833"/>
        </w:tabs>
        <w:spacing w:line="360" w:lineRule="auto"/>
        <w:ind w:right="6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28" w:line="360" w:lineRule="auto"/>
        <w:ind w:right="622"/>
      </w:pPr>
      <w:r>
        <w:t>Программа по информатике на уровне среднего общего образования даёт представление 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6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«Информатика» на базовом уровне,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46"/>
        </w:rPr>
        <w:t xml:space="preserve"> </w:t>
      </w:r>
      <w:r>
        <w:t>его</w:t>
      </w:r>
      <w:r>
        <w:rPr>
          <w:spacing w:val="47"/>
        </w:rPr>
        <w:t xml:space="preserve"> </w:t>
      </w:r>
      <w:r>
        <w:t>структурирование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разделам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темам</w:t>
      </w:r>
      <w:r>
        <w:rPr>
          <w:spacing w:val="46"/>
        </w:rPr>
        <w:t xml:space="preserve"> </w:t>
      </w:r>
      <w:r>
        <w:t>курса,</w:t>
      </w:r>
      <w:r>
        <w:rPr>
          <w:spacing w:val="49"/>
        </w:rPr>
        <w:t xml:space="preserve"> </w:t>
      </w:r>
      <w:r>
        <w:t>определяет</w:t>
      </w:r>
      <w:r>
        <w:rPr>
          <w:spacing w:val="47"/>
        </w:rPr>
        <w:t xml:space="preserve"> </w:t>
      </w:r>
      <w:r>
        <w:t>распределение</w:t>
      </w:r>
      <w:r>
        <w:rPr>
          <w:spacing w:val="46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1"/>
        </w:rPr>
        <w:t xml:space="preserve"> </w:t>
      </w:r>
      <w:r>
        <w:t>(годам</w:t>
      </w:r>
      <w:r>
        <w:rPr>
          <w:spacing w:val="-1"/>
        </w:rPr>
        <w:t xml:space="preserve"> </w:t>
      </w:r>
      <w:r>
        <w:t>изучения).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146"/>
          <w:tab w:val="left" w:pos="4466"/>
          <w:tab w:val="left" w:pos="6904"/>
          <w:tab w:val="left" w:pos="9121"/>
        </w:tabs>
        <w:spacing w:before="73" w:line="360" w:lineRule="auto"/>
        <w:ind w:right="613"/>
      </w:pPr>
      <w:r>
        <w:lastRenderedPageBreak/>
        <w:t>Программа</w:t>
      </w:r>
      <w:r>
        <w:tab/>
        <w:t>по</w:t>
      </w:r>
      <w:r>
        <w:tab/>
        <w:t>информатике</w:t>
      </w:r>
      <w:r>
        <w:tab/>
        <w:t>определяет</w:t>
      </w:r>
      <w:r>
        <w:tab/>
        <w:t>количественные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качественные    </w:t>
      </w:r>
      <w:r>
        <w:rPr>
          <w:spacing w:val="43"/>
        </w:rPr>
        <w:t xml:space="preserve"> </w:t>
      </w:r>
      <w:r>
        <w:t xml:space="preserve">характеристики    </w:t>
      </w:r>
      <w:r>
        <w:rPr>
          <w:spacing w:val="48"/>
        </w:rPr>
        <w:t xml:space="preserve"> </w:t>
      </w:r>
      <w:r>
        <w:t xml:space="preserve">учебного    </w:t>
      </w:r>
      <w:r>
        <w:rPr>
          <w:spacing w:val="44"/>
        </w:rPr>
        <w:t xml:space="preserve"> </w:t>
      </w:r>
      <w:r>
        <w:t xml:space="preserve">материала    </w:t>
      </w:r>
      <w:r>
        <w:rPr>
          <w:spacing w:val="44"/>
        </w:rPr>
        <w:t xml:space="preserve"> </w:t>
      </w:r>
      <w:r>
        <w:t xml:space="preserve">для    </w:t>
      </w:r>
      <w:r>
        <w:rPr>
          <w:spacing w:val="47"/>
        </w:rPr>
        <w:t xml:space="preserve"> </w:t>
      </w:r>
      <w:r>
        <w:t xml:space="preserve">каждого    </w:t>
      </w:r>
      <w:r>
        <w:rPr>
          <w:spacing w:val="44"/>
        </w:rPr>
        <w:t xml:space="preserve"> </w:t>
      </w:r>
      <w:r>
        <w:t xml:space="preserve">года    </w:t>
      </w:r>
      <w:r>
        <w:rPr>
          <w:spacing w:val="46"/>
        </w:rPr>
        <w:t xml:space="preserve"> </w:t>
      </w:r>
      <w:r>
        <w:t>изучения,</w:t>
      </w:r>
      <w:r>
        <w:rPr>
          <w:spacing w:val="-58"/>
        </w:rPr>
        <w:t xml:space="preserve"> </w:t>
      </w:r>
      <w:r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 всероссийских проверочных работ, государственной итоговой аттестации).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3"/>
        </w:rPr>
        <w:t xml:space="preserve"> </w:t>
      </w:r>
      <w:r>
        <w:t>учителем.</w:t>
      </w:r>
    </w:p>
    <w:p w:rsidR="00336847" w:rsidRDefault="00A31618">
      <w:pPr>
        <w:pStyle w:val="a3"/>
        <w:spacing w:before="1"/>
        <w:ind w:left="929" w:firstLine="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«Информатика»</w:t>
      </w:r>
      <w:r>
        <w:rPr>
          <w:spacing w:val="-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отражает:</w:t>
      </w:r>
    </w:p>
    <w:p w:rsidR="00336847" w:rsidRDefault="00A31618">
      <w:pPr>
        <w:pStyle w:val="a3"/>
        <w:spacing w:before="137" w:line="360" w:lineRule="auto"/>
        <w:ind w:right="620"/>
      </w:pPr>
      <w:r>
        <w:t>сущность информатики как научной дисциплины, изучающей закономерности протекания и</w:t>
      </w:r>
      <w:r>
        <w:rPr>
          <w:spacing w:val="1"/>
        </w:rPr>
        <w:t xml:space="preserve"> </w:t>
      </w:r>
      <w:r>
        <w:t>возможности автоматизации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336847" w:rsidRDefault="00A31618">
      <w:pPr>
        <w:pStyle w:val="a3"/>
        <w:spacing w:line="360" w:lineRule="auto"/>
        <w:ind w:right="625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336847" w:rsidRDefault="00A31618">
      <w:pPr>
        <w:pStyle w:val="a3"/>
        <w:ind w:left="929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spacing w:before="140" w:line="360" w:lineRule="auto"/>
        <w:ind w:right="613"/>
      </w:pPr>
      <w:r>
        <w:t>Курс информатики на уровне среднего общего образования является завершающим этапом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 технологий, он опирается на содержание курса информатики уровня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6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-4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теоретическое</w:t>
      </w:r>
      <w:r>
        <w:rPr>
          <w:spacing w:val="-1"/>
        </w:rPr>
        <w:t xml:space="preserve"> </w:t>
      </w:r>
      <w:r>
        <w:t>осмысление,</w:t>
      </w:r>
      <w:r>
        <w:rPr>
          <w:spacing w:val="-1"/>
        </w:rPr>
        <w:t xml:space="preserve"> </w:t>
      </w:r>
      <w:r>
        <w:t>интерпретацию и</w:t>
      </w:r>
      <w:r>
        <w:rPr>
          <w:spacing w:val="-1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опыта.</w:t>
      </w:r>
    </w:p>
    <w:p w:rsidR="00336847" w:rsidRDefault="00A31618">
      <w:pPr>
        <w:pStyle w:val="a3"/>
        <w:spacing w:line="275" w:lineRule="exact"/>
        <w:ind w:left="929" w:firstLine="0"/>
      </w:pPr>
      <w:r>
        <w:t>В</w:t>
      </w:r>
      <w:r>
        <w:rPr>
          <w:spacing w:val="-5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10"/>
        </w:rPr>
        <w:t xml:space="preserve"> </w:t>
      </w:r>
      <w:r>
        <w:t>выделяются</w:t>
      </w:r>
      <w:r>
        <w:rPr>
          <w:spacing w:val="-2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раздела.</w:t>
      </w:r>
    </w:p>
    <w:p w:rsidR="00336847" w:rsidRDefault="00A31618">
      <w:pPr>
        <w:pStyle w:val="a3"/>
        <w:tabs>
          <w:tab w:val="left" w:pos="3002"/>
          <w:tab w:val="left" w:pos="5548"/>
          <w:tab w:val="left" w:pos="7518"/>
          <w:tab w:val="left" w:pos="9820"/>
        </w:tabs>
        <w:spacing w:before="139" w:line="360" w:lineRule="auto"/>
        <w:ind w:right="617"/>
      </w:pPr>
      <w:r>
        <w:t>Раздел</w:t>
      </w:r>
      <w:r>
        <w:rPr>
          <w:spacing w:val="1"/>
        </w:rPr>
        <w:t xml:space="preserve"> </w:t>
      </w:r>
      <w:r>
        <w:t>«Цифровая</w:t>
      </w:r>
      <w:r>
        <w:rPr>
          <w:spacing w:val="1"/>
        </w:rPr>
        <w:t xml:space="preserve"> </w:t>
      </w:r>
      <w:r>
        <w:t>грамотность»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 цифрового окружения, включая компьютерные сети, использование средств операционной</w:t>
      </w:r>
      <w:r>
        <w:rPr>
          <w:spacing w:val="1"/>
        </w:rPr>
        <w:t xml:space="preserve"> </w:t>
      </w:r>
      <w:r>
        <w:t>системы,</w:t>
      </w:r>
      <w:r>
        <w:tab/>
        <w:t>работу</w:t>
      </w:r>
      <w:r>
        <w:tab/>
        <w:t>в</w:t>
      </w:r>
      <w:r>
        <w:tab/>
        <w:t>сети</w:t>
      </w:r>
      <w:r>
        <w:tab/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1"/>
        </w:rPr>
        <w:t xml:space="preserve"> </w:t>
      </w:r>
      <w:r>
        <w:t>интернет-сервисов,</w:t>
      </w:r>
      <w:r>
        <w:rPr>
          <w:spacing w:val="-1"/>
        </w:rPr>
        <w:t xml:space="preserve"> </w:t>
      </w:r>
      <w:r>
        <w:t>информационную безопасность.</w:t>
      </w:r>
    </w:p>
    <w:p w:rsidR="00336847" w:rsidRDefault="00A31618">
      <w:pPr>
        <w:pStyle w:val="a3"/>
        <w:spacing w:line="360" w:lineRule="auto"/>
        <w:ind w:right="625"/>
      </w:pPr>
      <w:r>
        <w:t>Раздел</w:t>
      </w:r>
      <w:r>
        <w:rPr>
          <w:spacing w:val="1"/>
        </w:rPr>
        <w:t xml:space="preserve"> </w:t>
      </w:r>
      <w:r>
        <w:t>«Теоретические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информатики»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336847" w:rsidRDefault="00A31618">
      <w:pPr>
        <w:pStyle w:val="a3"/>
        <w:spacing w:line="360" w:lineRule="auto"/>
        <w:ind w:right="622"/>
      </w:pPr>
      <w:r>
        <w:t>Раздел</w:t>
      </w:r>
      <w:r>
        <w:rPr>
          <w:spacing w:val="1"/>
        </w:rPr>
        <w:t xml:space="preserve"> </w:t>
      </w:r>
      <w:r>
        <w:t>«Алгоритмы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программирование»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 разработку алгоритмов, формирование навыков реализации программ на выбранном языке</w:t>
      </w:r>
      <w:r>
        <w:rPr>
          <w:spacing w:val="-57"/>
        </w:rPr>
        <w:t xml:space="preserve"> </w:t>
      </w:r>
      <w:r>
        <w:t>программирования</w:t>
      </w:r>
      <w:r>
        <w:rPr>
          <w:spacing w:val="-1"/>
        </w:rPr>
        <w:t xml:space="preserve"> </w:t>
      </w:r>
      <w:r>
        <w:t>высокого</w:t>
      </w:r>
      <w:r>
        <w:rPr>
          <w:spacing w:val="2"/>
        </w:rPr>
        <w:t xml:space="preserve"> </w:t>
      </w:r>
      <w:r>
        <w:t>уровня.</w:t>
      </w:r>
    </w:p>
    <w:p w:rsidR="00336847" w:rsidRDefault="00A31618">
      <w:pPr>
        <w:pStyle w:val="a3"/>
        <w:spacing w:before="1" w:line="360" w:lineRule="auto"/>
        <w:ind w:right="619"/>
      </w:pPr>
      <w:r>
        <w:t>Раздел</w:t>
      </w:r>
      <w:r>
        <w:rPr>
          <w:spacing w:val="1"/>
        </w:rPr>
        <w:t xml:space="preserve"> </w:t>
      </w:r>
      <w:r>
        <w:t>«Информационные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 числе</w:t>
      </w:r>
      <w:r>
        <w:rPr>
          <w:spacing w:val="1"/>
        </w:rPr>
        <w:t xml:space="preserve"> </w:t>
      </w:r>
      <w:r>
        <w:t>при решении задач анализа данных, использование баз данных и электронных таблиц для 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2"/>
        </w:rPr>
        <w:t xml:space="preserve"> </w:t>
      </w:r>
      <w:r>
        <w:t>задач.</w:t>
      </w:r>
    </w:p>
    <w:p w:rsidR="00336847" w:rsidRDefault="00A31618">
      <w:pPr>
        <w:pStyle w:val="a3"/>
        <w:spacing w:line="360" w:lineRule="auto"/>
        <w:ind w:right="623"/>
      </w:pP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мотивированным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способным</w:t>
      </w:r>
      <w:r>
        <w:rPr>
          <w:spacing w:val="-2"/>
        </w:rPr>
        <w:t xml:space="preserve"> </w:t>
      </w:r>
      <w:r>
        <w:t>обучающимся.</w:t>
      </w:r>
    </w:p>
    <w:p w:rsidR="00336847" w:rsidRDefault="00A31618">
      <w:pPr>
        <w:pStyle w:val="a3"/>
        <w:spacing w:line="275" w:lineRule="exact"/>
        <w:ind w:left="929" w:firstLine="0"/>
      </w:pPr>
      <w:r>
        <w:t>Результаты</w:t>
      </w:r>
      <w:r>
        <w:rPr>
          <w:spacing w:val="50"/>
        </w:rPr>
        <w:t xml:space="preserve"> </w:t>
      </w:r>
      <w:r>
        <w:t>базового</w:t>
      </w:r>
      <w:r>
        <w:rPr>
          <w:spacing w:val="55"/>
        </w:rPr>
        <w:t xml:space="preserve"> </w:t>
      </w:r>
      <w:r>
        <w:t>уровня</w:t>
      </w:r>
      <w:r>
        <w:rPr>
          <w:spacing w:val="51"/>
        </w:rPr>
        <w:t xml:space="preserve"> </w:t>
      </w:r>
      <w:r>
        <w:t>изучения</w:t>
      </w:r>
      <w:r>
        <w:rPr>
          <w:spacing w:val="56"/>
        </w:rPr>
        <w:t xml:space="preserve"> </w:t>
      </w:r>
      <w:r>
        <w:t>учебного</w:t>
      </w:r>
      <w:r>
        <w:rPr>
          <w:spacing w:val="51"/>
        </w:rPr>
        <w:t xml:space="preserve"> </w:t>
      </w:r>
      <w:r>
        <w:t>предмета</w:t>
      </w:r>
      <w:r>
        <w:rPr>
          <w:spacing w:val="55"/>
        </w:rPr>
        <w:t xml:space="preserve"> </w:t>
      </w:r>
      <w:r>
        <w:t>«Информатика»</w:t>
      </w:r>
      <w:r>
        <w:rPr>
          <w:spacing w:val="44"/>
        </w:rPr>
        <w:t xml:space="preserve"> </w:t>
      </w:r>
      <w:r>
        <w:t>ориентированы</w:t>
      </w:r>
      <w:r>
        <w:rPr>
          <w:spacing w:val="50"/>
        </w:rPr>
        <w:t xml:space="preserve"> </w:t>
      </w:r>
      <w:r>
        <w:t>в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Они включают в</w:t>
      </w:r>
      <w:r>
        <w:rPr>
          <w:spacing w:val="-1"/>
        </w:rPr>
        <w:t xml:space="preserve"> </w:t>
      </w:r>
      <w:r>
        <w:t>себя:</w:t>
      </w:r>
    </w:p>
    <w:p w:rsidR="00336847" w:rsidRDefault="00A31618">
      <w:pPr>
        <w:pStyle w:val="a3"/>
        <w:spacing w:before="1" w:line="360" w:lineRule="auto"/>
        <w:ind w:right="619"/>
      </w:pPr>
      <w:r>
        <w:t>понимание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изучаемой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336847" w:rsidRDefault="00A31618">
      <w:pPr>
        <w:pStyle w:val="a3"/>
        <w:spacing w:line="360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типовые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-1"/>
        </w:rPr>
        <w:t xml:space="preserve"> </w:t>
      </w:r>
      <w:r>
        <w:t>данной предметной области;</w:t>
      </w:r>
    </w:p>
    <w:p w:rsidR="00336847" w:rsidRDefault="00A31618">
      <w:pPr>
        <w:pStyle w:val="a3"/>
        <w:spacing w:line="360" w:lineRule="auto"/>
        <w:ind w:right="623"/>
      </w:pPr>
      <w:r>
        <w:t xml:space="preserve">осознание     </w:t>
      </w:r>
      <w:r>
        <w:rPr>
          <w:spacing w:val="1"/>
        </w:rPr>
        <w:t xml:space="preserve"> </w:t>
      </w:r>
      <w:r>
        <w:t>рамок       изучаемой       предметной       области,       ограниченности       методов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инструментов, типичных</w:t>
      </w:r>
      <w:r>
        <w:rPr>
          <w:spacing w:val="3"/>
        </w:rPr>
        <w:t xml:space="preserve"> </w:t>
      </w:r>
      <w:r>
        <w:t>связей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областями знания.</w:t>
      </w:r>
    </w:p>
    <w:p w:rsidR="00336847" w:rsidRDefault="00A31618">
      <w:pPr>
        <w:pStyle w:val="a3"/>
        <w:spacing w:line="360" w:lineRule="auto"/>
        <w:ind w:right="618"/>
      </w:pPr>
      <w:r>
        <w:t>Основная цель изучения учебного предмета «Информатика» на базовом уровне для уровня</w:t>
      </w:r>
      <w:r>
        <w:rPr>
          <w:spacing w:val="1"/>
        </w:rPr>
        <w:t xml:space="preserve"> </w:t>
      </w:r>
      <w:r>
        <w:t>среднего общего образования – обеспечение дальнейшего развития информационных компетенций</w:t>
      </w:r>
      <w:r>
        <w:rPr>
          <w:spacing w:val="1"/>
        </w:rPr>
        <w:t xml:space="preserve"> </w:t>
      </w:r>
      <w:r>
        <w:t>выпускника,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 конкуренции на рынке труда. В связи с этим изучение информатики в 10–11 классах</w:t>
      </w:r>
      <w:r>
        <w:rPr>
          <w:spacing w:val="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обеспечить:</w:t>
      </w:r>
    </w:p>
    <w:p w:rsidR="00336847" w:rsidRDefault="00A31618">
      <w:pPr>
        <w:pStyle w:val="a3"/>
        <w:spacing w:line="360" w:lineRule="auto"/>
        <w:ind w:right="623"/>
      </w:pPr>
      <w:r>
        <w:t>сформированность        представлений        о        роли        информатики,        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2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обществе;</w:t>
      </w:r>
    </w:p>
    <w:p w:rsidR="00336847" w:rsidRDefault="00A31618">
      <w:pPr>
        <w:pStyle w:val="a3"/>
        <w:ind w:left="929" w:firstLine="0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336847" w:rsidRDefault="00A31618">
      <w:pPr>
        <w:pStyle w:val="a3"/>
        <w:spacing w:before="139" w:line="360" w:lineRule="auto"/>
        <w:ind w:right="615"/>
      </w:pPr>
      <w:r>
        <w:t>сформированность</w:t>
      </w:r>
      <w:r>
        <w:rPr>
          <w:spacing w:val="60"/>
        </w:rPr>
        <w:t xml:space="preserve"> </w:t>
      </w:r>
      <w:r>
        <w:t>умений различать факты и оценки, сравнивать оценочные выводы, видеть</w:t>
      </w:r>
      <w:r>
        <w:rPr>
          <w:spacing w:val="1"/>
        </w:rPr>
        <w:t xml:space="preserve"> </w:t>
      </w:r>
      <w:r>
        <w:t>их связь с критериями оценивания и связь критериев с определённой системой ценностей, проверять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 обобщать</w:t>
      </w:r>
      <w:r>
        <w:rPr>
          <w:spacing w:val="1"/>
        </w:rPr>
        <w:t xml:space="preserve"> </w:t>
      </w:r>
      <w:r>
        <w:t>информацию;</w:t>
      </w:r>
    </w:p>
    <w:p w:rsidR="00336847" w:rsidRDefault="00A31618">
      <w:pPr>
        <w:pStyle w:val="a3"/>
        <w:spacing w:line="360" w:lineRule="auto"/>
        <w:ind w:right="620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представлений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>влиянии        информационных        технологий</w:t>
      </w:r>
      <w:r>
        <w:rPr>
          <w:spacing w:val="-57"/>
        </w:rPr>
        <w:t xml:space="preserve"> </w:t>
      </w:r>
      <w:r>
        <w:t>на жизнь человека в обществе, понимание социального, экономического, политического, культурного,</w:t>
      </w:r>
      <w:r>
        <w:rPr>
          <w:spacing w:val="-57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336847" w:rsidRDefault="00A31618">
      <w:pPr>
        <w:pStyle w:val="a3"/>
        <w:spacing w:line="360" w:lineRule="auto"/>
        <w:ind w:right="624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3196"/>
          <w:tab w:val="left" w:pos="6443"/>
          <w:tab w:val="left" w:pos="9375"/>
        </w:tabs>
        <w:spacing w:before="1" w:line="360" w:lineRule="auto"/>
        <w:ind w:right="6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tab/>
        <w:t>деятельности,</w:t>
      </w:r>
      <w:r>
        <w:tab/>
        <w:t>мотивации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336847" w:rsidRDefault="00A31618">
      <w:pPr>
        <w:pStyle w:val="a3"/>
        <w:spacing w:line="360" w:lineRule="auto"/>
        <w:ind w:right="615"/>
      </w:pPr>
      <w:r>
        <w:t xml:space="preserve">Общее     </w:t>
      </w:r>
      <w:r>
        <w:rPr>
          <w:spacing w:val="54"/>
        </w:rPr>
        <w:t xml:space="preserve"> </w:t>
      </w:r>
      <w:r>
        <w:t xml:space="preserve">число     </w:t>
      </w:r>
      <w:r>
        <w:rPr>
          <w:spacing w:val="55"/>
        </w:rPr>
        <w:t xml:space="preserve"> </w:t>
      </w:r>
      <w:r>
        <w:t xml:space="preserve">часов,     </w:t>
      </w:r>
      <w:r>
        <w:rPr>
          <w:spacing w:val="54"/>
        </w:rPr>
        <w:t xml:space="preserve"> </w:t>
      </w:r>
      <w:r>
        <w:t xml:space="preserve">рекомендованных      </w:t>
      </w:r>
      <w:r>
        <w:rPr>
          <w:spacing w:val="53"/>
        </w:rPr>
        <w:t xml:space="preserve"> </w:t>
      </w:r>
      <w:r>
        <w:t xml:space="preserve">для      </w:t>
      </w:r>
      <w:r>
        <w:rPr>
          <w:spacing w:val="52"/>
        </w:rPr>
        <w:t xml:space="preserve"> </w:t>
      </w:r>
      <w:r>
        <w:t xml:space="preserve">изучения      </w:t>
      </w:r>
      <w:r>
        <w:rPr>
          <w:spacing w:val="54"/>
        </w:rPr>
        <w:t xml:space="preserve"> </w:t>
      </w:r>
      <w:r>
        <w:t xml:space="preserve">информатики      </w:t>
      </w:r>
      <w:r>
        <w:rPr>
          <w:spacing w:val="59"/>
        </w:rPr>
        <w:t xml:space="preserve"> </w:t>
      </w:r>
      <w:r>
        <w:t>-</w:t>
      </w:r>
      <w:r>
        <w:rPr>
          <w:spacing w:val="-58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часов: в</w:t>
      </w:r>
      <w:r>
        <w:rPr>
          <w:spacing w:val="-1"/>
        </w:rPr>
        <w:t xml:space="preserve"> </w:t>
      </w:r>
      <w:r>
        <w:t>10 классе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34 часа</w:t>
      </w:r>
      <w:r>
        <w:rPr>
          <w:spacing w:val="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 неделю), в</w:t>
      </w:r>
      <w:r>
        <w:rPr>
          <w:spacing w:val="-3"/>
        </w:rPr>
        <w:t xml:space="preserve"> </w:t>
      </w:r>
      <w:r>
        <w:t>11 классе 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36847" w:rsidRDefault="00A31618">
      <w:pPr>
        <w:pStyle w:val="a3"/>
        <w:ind w:left="929" w:firstLine="0"/>
      </w:pPr>
      <w:r>
        <w:t>Базовый</w:t>
      </w:r>
      <w:r>
        <w:rPr>
          <w:spacing w:val="-1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рекомендуется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профилей:</w:t>
      </w:r>
    </w:p>
    <w:p w:rsidR="00336847" w:rsidRDefault="00A31618">
      <w:pPr>
        <w:pStyle w:val="a3"/>
        <w:spacing w:before="139" w:line="360" w:lineRule="auto"/>
        <w:ind w:right="623"/>
      </w:pPr>
      <w:r>
        <w:t>естественно-научный профиль, ориентирующий обучающихся на такие сферы 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медицина, биотехнологии,</w:t>
      </w:r>
      <w:r>
        <w:rPr>
          <w:spacing w:val="-3"/>
        </w:rPr>
        <w:t xml:space="preserve"> </w:t>
      </w:r>
      <w:r>
        <w:t>химия, физика</w:t>
      </w:r>
      <w:r>
        <w:rPr>
          <w:spacing w:val="-1"/>
        </w:rPr>
        <w:t xml:space="preserve"> </w:t>
      </w:r>
      <w:r>
        <w:t>и другие;</w:t>
      </w:r>
    </w:p>
    <w:p w:rsidR="00336847" w:rsidRDefault="00A31618">
      <w:pPr>
        <w:pStyle w:val="a3"/>
        <w:spacing w:line="360" w:lineRule="auto"/>
        <w:ind w:right="625"/>
      </w:pPr>
      <w:r>
        <w:t>социально-экономический профиль, ориентирующий обучающихся на профессии, связанные с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сферой,</w:t>
      </w:r>
      <w:r>
        <w:rPr>
          <w:spacing w:val="-2"/>
        </w:rPr>
        <w:t xml:space="preserve"> </w:t>
      </w:r>
      <w:r>
        <w:t>финансами,</w:t>
      </w:r>
      <w:r>
        <w:rPr>
          <w:spacing w:val="-2"/>
        </w:rPr>
        <w:t xml:space="preserve"> </w:t>
      </w:r>
      <w:r>
        <w:t>экономикой,</w:t>
      </w:r>
      <w:r>
        <w:rPr>
          <w:spacing w:val="1"/>
        </w:rPr>
        <w:t xml:space="preserve"> </w:t>
      </w:r>
      <w:r>
        <w:t>управлением,</w:t>
      </w:r>
      <w:r>
        <w:rPr>
          <w:spacing w:val="-2"/>
        </w:rPr>
        <w:t xml:space="preserve"> </w:t>
      </w:r>
      <w:r>
        <w:t>предпринимательством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/>
      </w:pPr>
      <w:r>
        <w:lastRenderedPageBreak/>
        <w:t>универсальный профиль, ориентированный в первую очередь на обучающихся, чей выбор не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полной мере</w:t>
      </w:r>
      <w:r>
        <w:rPr>
          <w:spacing w:val="-1"/>
        </w:rPr>
        <w:t xml:space="preserve"> </w:t>
      </w:r>
      <w:r>
        <w:t>ни одному</w:t>
      </w:r>
      <w:r>
        <w:rPr>
          <w:spacing w:val="-5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профилей.</w:t>
      </w:r>
    </w:p>
    <w:p w:rsidR="00336847" w:rsidRDefault="00A31618">
      <w:pPr>
        <w:pStyle w:val="a3"/>
        <w:tabs>
          <w:tab w:val="left" w:pos="5243"/>
          <w:tab w:val="left" w:pos="9752"/>
        </w:tabs>
        <w:spacing w:before="1" w:line="360" w:lineRule="auto"/>
        <w:ind w:right="619"/>
      </w:pPr>
      <w:r>
        <w:t>Базовый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специальности,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tab/>
        <w:t>деятельности,</w:t>
      </w:r>
      <w:r>
        <w:tab/>
        <w:t>связанной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тематикой,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сложности Единого государственного экзамена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информатике.</w:t>
      </w:r>
    </w:p>
    <w:p w:rsidR="00336847" w:rsidRDefault="00A31618">
      <w:pPr>
        <w:pStyle w:val="a3"/>
        <w:spacing w:line="360" w:lineRule="auto"/>
        <w:ind w:right="623"/>
      </w:pPr>
      <w:r>
        <w:t>Последовательность изучения тем в пределах одного года обучения может быть изменена по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при подготовке</w:t>
      </w:r>
      <w:r>
        <w:rPr>
          <w:spacing w:val="-2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 и</w:t>
      </w:r>
      <w:r>
        <w:rPr>
          <w:spacing w:val="-1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spacing w:before="1" w:line="360" w:lineRule="auto"/>
        <w:ind w:left="929" w:right="6946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336847" w:rsidRDefault="00A31618">
      <w:pPr>
        <w:pStyle w:val="a3"/>
        <w:spacing w:line="360" w:lineRule="auto"/>
        <w:ind w:right="619"/>
      </w:pPr>
      <w:r>
        <w:t xml:space="preserve">Требования   </w:t>
      </w:r>
      <w:r>
        <w:rPr>
          <w:spacing w:val="46"/>
        </w:rPr>
        <w:t xml:space="preserve"> </w:t>
      </w:r>
      <w:r>
        <w:t xml:space="preserve">техники    </w:t>
      </w:r>
      <w:r>
        <w:rPr>
          <w:spacing w:val="44"/>
        </w:rPr>
        <w:t xml:space="preserve"> </w:t>
      </w:r>
      <w:r>
        <w:t xml:space="preserve">безопасности    </w:t>
      </w:r>
      <w:r>
        <w:rPr>
          <w:spacing w:val="47"/>
        </w:rPr>
        <w:t xml:space="preserve"> </w:t>
      </w:r>
      <w:r>
        <w:t xml:space="preserve">и    </w:t>
      </w:r>
      <w:r>
        <w:rPr>
          <w:spacing w:val="44"/>
        </w:rPr>
        <w:t xml:space="preserve"> </w:t>
      </w:r>
      <w:r>
        <w:t xml:space="preserve">гигиены    </w:t>
      </w:r>
      <w:r>
        <w:rPr>
          <w:spacing w:val="45"/>
        </w:rPr>
        <w:t xml:space="preserve"> </w:t>
      </w:r>
      <w:r>
        <w:t xml:space="preserve">при    </w:t>
      </w:r>
      <w:r>
        <w:rPr>
          <w:spacing w:val="46"/>
        </w:rPr>
        <w:t xml:space="preserve"> </w:t>
      </w:r>
      <w:r>
        <w:t xml:space="preserve">работе    </w:t>
      </w:r>
      <w:r>
        <w:rPr>
          <w:spacing w:val="44"/>
        </w:rPr>
        <w:t xml:space="preserve"> </w:t>
      </w:r>
      <w:r>
        <w:t xml:space="preserve">с    </w:t>
      </w:r>
      <w:r>
        <w:rPr>
          <w:spacing w:val="44"/>
        </w:rPr>
        <w:t xml:space="preserve"> </w:t>
      </w:r>
      <w:r>
        <w:t>компьютерами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336847" w:rsidRDefault="00A31618">
      <w:pPr>
        <w:pStyle w:val="a3"/>
        <w:spacing w:line="360" w:lineRule="auto"/>
        <w:ind w:right="626"/>
      </w:pPr>
      <w:r>
        <w:t>Принципы работы компьютера. Персональный компьютер. Выбор конфигурации компьютера в</w:t>
      </w:r>
      <w:r>
        <w:rPr>
          <w:spacing w:val="-57"/>
        </w:rPr>
        <w:t xml:space="preserve"> </w:t>
      </w:r>
      <w:r>
        <w:t>зависимости от решаемых</w:t>
      </w:r>
      <w:r>
        <w:rPr>
          <w:spacing w:val="1"/>
        </w:rPr>
        <w:t xml:space="preserve"> </w:t>
      </w:r>
      <w:r>
        <w:t>задач.</w:t>
      </w:r>
    </w:p>
    <w:p w:rsidR="00336847" w:rsidRDefault="00A31618">
      <w:pPr>
        <w:spacing w:line="360" w:lineRule="auto"/>
        <w:ind w:left="220" w:right="621" w:firstLine="708"/>
        <w:jc w:val="both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Многопроцессорные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sz w:val="24"/>
        </w:rPr>
        <w:t>Суперкомпьютеры.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Распределённые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вычислительные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обработка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Микроконтроллеры.</w:t>
      </w:r>
      <w:r>
        <w:rPr>
          <w:spacing w:val="-1"/>
          <w:sz w:val="24"/>
        </w:rPr>
        <w:t xml:space="preserve"> </w:t>
      </w:r>
      <w:r>
        <w:rPr>
          <w:sz w:val="24"/>
        </w:rPr>
        <w:t>Роботизированные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производства.</w:t>
      </w:r>
    </w:p>
    <w:p w:rsidR="00336847" w:rsidRDefault="00A31618">
      <w:pPr>
        <w:pStyle w:val="a3"/>
        <w:tabs>
          <w:tab w:val="left" w:pos="1916"/>
          <w:tab w:val="left" w:pos="3617"/>
          <w:tab w:val="left" w:pos="4565"/>
          <w:tab w:val="left" w:pos="6494"/>
          <w:tab w:val="left" w:pos="9454"/>
        </w:tabs>
        <w:spacing w:line="360" w:lineRule="auto"/>
        <w:ind w:right="619"/>
      </w:pPr>
      <w:r>
        <w:t xml:space="preserve">Программное      </w:t>
      </w:r>
      <w:r>
        <w:rPr>
          <w:spacing w:val="1"/>
        </w:rPr>
        <w:t xml:space="preserve"> </w:t>
      </w:r>
      <w:r>
        <w:t>обеспечение        компьютеров.        Виды        программного        обеспечения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Операционная</w:t>
      </w:r>
      <w:r>
        <w:rPr>
          <w:spacing w:val="1"/>
        </w:rPr>
        <w:t xml:space="preserve"> </w:t>
      </w:r>
      <w:r>
        <w:t>система.</w:t>
      </w:r>
      <w:r>
        <w:tab/>
        <w:t>Понятие</w:t>
      </w:r>
      <w:r>
        <w:tab/>
        <w:t>о</w:t>
      </w:r>
      <w:r>
        <w:tab/>
        <w:t>системном</w:t>
      </w:r>
      <w:r>
        <w:tab/>
        <w:t>администрировании.</w:t>
      </w:r>
      <w:r>
        <w:tab/>
        <w:t>Инсталляция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деинсталляция программного обеспечения.</w:t>
      </w:r>
    </w:p>
    <w:p w:rsidR="00336847" w:rsidRDefault="00A31618">
      <w:pPr>
        <w:pStyle w:val="a3"/>
        <w:spacing w:line="360" w:lineRule="auto"/>
        <w:ind w:right="617"/>
      </w:pPr>
      <w:r>
        <w:t xml:space="preserve">Файловая     </w:t>
      </w:r>
      <w:r>
        <w:rPr>
          <w:spacing w:val="20"/>
        </w:rPr>
        <w:t xml:space="preserve"> </w:t>
      </w:r>
      <w:r>
        <w:t xml:space="preserve">система.      </w:t>
      </w:r>
      <w:r>
        <w:rPr>
          <w:spacing w:val="21"/>
        </w:rPr>
        <w:t xml:space="preserve"> </w:t>
      </w:r>
      <w:r>
        <w:t xml:space="preserve">Поиск      </w:t>
      </w:r>
      <w:r>
        <w:rPr>
          <w:spacing w:val="20"/>
        </w:rPr>
        <w:t xml:space="preserve"> </w:t>
      </w:r>
      <w:r>
        <w:t xml:space="preserve">в      </w:t>
      </w:r>
      <w:r>
        <w:rPr>
          <w:spacing w:val="19"/>
        </w:rPr>
        <w:t xml:space="preserve"> </w:t>
      </w:r>
      <w:r>
        <w:t xml:space="preserve">файловой      </w:t>
      </w:r>
      <w:r>
        <w:rPr>
          <w:spacing w:val="20"/>
        </w:rPr>
        <w:t xml:space="preserve"> </w:t>
      </w:r>
      <w:r>
        <w:t xml:space="preserve">системе.      </w:t>
      </w:r>
      <w:r>
        <w:rPr>
          <w:spacing w:val="19"/>
        </w:rPr>
        <w:t xml:space="preserve"> </w:t>
      </w:r>
      <w:r>
        <w:t xml:space="preserve">Организация      </w:t>
      </w:r>
      <w:r>
        <w:rPr>
          <w:spacing w:val="17"/>
        </w:rPr>
        <w:t xml:space="preserve"> </w:t>
      </w:r>
      <w:r>
        <w:t>хранения</w:t>
      </w:r>
      <w:r>
        <w:rPr>
          <w:spacing w:val="-58"/>
        </w:rPr>
        <w:t xml:space="preserve"> </w:t>
      </w:r>
      <w:r>
        <w:t xml:space="preserve">и      обработки      данных     </w:t>
      </w:r>
      <w:r>
        <w:rPr>
          <w:spacing w:val="1"/>
        </w:rPr>
        <w:t xml:space="preserve"> </w:t>
      </w:r>
      <w:r>
        <w:t>с      использованием      интернет-сервисов,      облачных       технологий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мобильных</w:t>
      </w:r>
      <w:r>
        <w:rPr>
          <w:spacing w:val="4"/>
        </w:rPr>
        <w:t xml:space="preserve"> </w:t>
      </w:r>
      <w:r>
        <w:t>устройств.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Прикладные      </w:t>
      </w:r>
      <w:r>
        <w:rPr>
          <w:spacing w:val="52"/>
        </w:rPr>
        <w:t xml:space="preserve"> </w:t>
      </w:r>
      <w:r>
        <w:t xml:space="preserve">компьютерные      </w:t>
      </w:r>
      <w:r>
        <w:rPr>
          <w:spacing w:val="52"/>
        </w:rPr>
        <w:t xml:space="preserve"> </w:t>
      </w:r>
      <w:r>
        <w:t xml:space="preserve">программы      </w:t>
      </w:r>
      <w:r>
        <w:rPr>
          <w:spacing w:val="53"/>
        </w:rPr>
        <w:t xml:space="preserve"> </w:t>
      </w:r>
      <w:r>
        <w:t xml:space="preserve">для       </w:t>
      </w:r>
      <w:r>
        <w:rPr>
          <w:spacing w:val="53"/>
        </w:rPr>
        <w:t xml:space="preserve"> </w:t>
      </w:r>
      <w:r>
        <w:t xml:space="preserve">решения       </w:t>
      </w:r>
      <w:r>
        <w:rPr>
          <w:spacing w:val="54"/>
        </w:rPr>
        <w:t xml:space="preserve"> </w:t>
      </w:r>
      <w:r>
        <w:t xml:space="preserve">типовых       </w:t>
      </w:r>
      <w:r>
        <w:rPr>
          <w:spacing w:val="54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специализации. Системы</w:t>
      </w:r>
      <w:r>
        <w:rPr>
          <w:spacing w:val="-1"/>
        </w:rPr>
        <w:t xml:space="preserve"> </w:t>
      </w:r>
      <w:r>
        <w:t>автоматизированного</w:t>
      </w:r>
      <w:r>
        <w:rPr>
          <w:spacing w:val="-3"/>
        </w:rPr>
        <w:t xml:space="preserve"> </w:t>
      </w:r>
      <w:r>
        <w:t>проектирования.</w:t>
      </w:r>
    </w:p>
    <w:p w:rsidR="00336847" w:rsidRDefault="00A31618">
      <w:pPr>
        <w:pStyle w:val="a3"/>
        <w:tabs>
          <w:tab w:val="left" w:pos="3470"/>
          <w:tab w:val="left" w:pos="4766"/>
          <w:tab w:val="left" w:pos="6940"/>
          <w:tab w:val="left" w:pos="9301"/>
          <w:tab w:val="left" w:pos="9656"/>
        </w:tabs>
        <w:spacing w:line="360" w:lineRule="auto"/>
        <w:ind w:right="618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tab/>
      </w:r>
      <w:r>
        <w:tab/>
        <w:t>обеспечение.</w:t>
      </w:r>
      <w:r>
        <w:tab/>
      </w:r>
      <w:r>
        <w:tab/>
        <w:t>Коммерческое</w:t>
      </w:r>
      <w:r>
        <w:rPr>
          <w:spacing w:val="-58"/>
        </w:rPr>
        <w:t xml:space="preserve"> </w:t>
      </w:r>
      <w:r>
        <w:t>и некоммерческое использование программного обеспечения и цифровых ресурсов. 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tab/>
        <w:t>законодательством</w:t>
      </w:r>
      <w:r>
        <w:tab/>
        <w:t>Российской</w:t>
      </w:r>
      <w:r>
        <w:tab/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 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ресурсов.</w:t>
      </w:r>
    </w:p>
    <w:p w:rsidR="00336847" w:rsidRDefault="00A31618">
      <w:pPr>
        <w:pStyle w:val="a3"/>
        <w:spacing w:before="1"/>
        <w:ind w:left="929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336847" w:rsidRDefault="00A31618">
      <w:pPr>
        <w:pStyle w:val="a3"/>
        <w:spacing w:before="137"/>
        <w:ind w:left="929" w:firstLine="0"/>
      </w:pPr>
      <w:r>
        <w:t>Информация,</w:t>
      </w:r>
      <w:r>
        <w:rPr>
          <w:spacing w:val="9"/>
        </w:rPr>
        <w:t xml:space="preserve"> </w:t>
      </w:r>
      <w:r>
        <w:t>данные</w:t>
      </w:r>
      <w:r>
        <w:rPr>
          <w:spacing w:val="67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знания.</w:t>
      </w:r>
      <w:r>
        <w:rPr>
          <w:spacing w:val="68"/>
        </w:rPr>
        <w:t xml:space="preserve"> </w:t>
      </w:r>
      <w:r>
        <w:t>Универсальность</w:t>
      </w:r>
      <w:r>
        <w:rPr>
          <w:spacing w:val="70"/>
        </w:rPr>
        <w:t xml:space="preserve"> </w:t>
      </w:r>
      <w:r>
        <w:t>дискретного</w:t>
      </w:r>
      <w:r>
        <w:rPr>
          <w:spacing w:val="68"/>
        </w:rPr>
        <w:t xml:space="preserve"> </w:t>
      </w:r>
      <w:r>
        <w:t>представления</w:t>
      </w:r>
      <w:r>
        <w:rPr>
          <w:spacing w:val="68"/>
        </w:rPr>
        <w:t xml:space="preserve"> </w:t>
      </w:r>
      <w:r>
        <w:t>информации.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tabs>
          <w:tab w:val="left" w:pos="10330"/>
        </w:tabs>
        <w:spacing w:before="73" w:line="360" w:lineRule="auto"/>
        <w:ind w:left="220" w:right="614"/>
        <w:jc w:val="both"/>
        <w:rPr>
          <w:sz w:val="24"/>
        </w:rPr>
      </w:pPr>
      <w:r>
        <w:rPr>
          <w:sz w:val="24"/>
        </w:rPr>
        <w:lastRenderedPageBreak/>
        <w:t>Двоичное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кодирование.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неравномерные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коды.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Фано.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Понятие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возможности кодирования с обнаружением и исправлением ошибок при передаче кода. </w:t>
      </w:r>
      <w:r>
        <w:rPr>
          <w:sz w:val="24"/>
        </w:rPr>
        <w:t>Подходы 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объёмного</w:t>
      </w:r>
      <w:r>
        <w:rPr>
          <w:spacing w:val="1"/>
          <w:sz w:val="24"/>
        </w:rPr>
        <w:t xml:space="preserve"> </w:t>
      </w:r>
      <w:r>
        <w:rPr>
          <w:sz w:val="24"/>
        </w:rPr>
        <w:t>(алфавитного)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z w:val="24"/>
        </w:rPr>
        <w:tab/>
        <w:t>бита</w:t>
      </w:r>
    </w:p>
    <w:p w:rsidR="00336847" w:rsidRDefault="00A31618">
      <w:pPr>
        <w:pStyle w:val="a3"/>
        <w:tabs>
          <w:tab w:val="left" w:pos="5082"/>
          <w:tab w:val="left" w:pos="9953"/>
        </w:tabs>
        <w:spacing w:before="1" w:line="360" w:lineRule="auto"/>
        <w:ind w:right="615" w:firstLine="0"/>
      </w:pPr>
      <w:r>
        <w:t xml:space="preserve">с      </w:t>
      </w:r>
      <w:r>
        <w:rPr>
          <w:spacing w:val="1"/>
        </w:rPr>
        <w:t xml:space="preserve"> </w:t>
      </w:r>
      <w:r>
        <w:t>точки        зрения        алфавитного        подхода,        связь        между        размером        алфавита</w:t>
      </w:r>
      <w:r>
        <w:rPr>
          <w:spacing w:val="-57"/>
        </w:rPr>
        <w:t xml:space="preserve"> </w:t>
      </w:r>
      <w:r>
        <w:t>и информационным весом символа (в предположении о равновероятности появления символов), связь</w:t>
      </w:r>
      <w:r>
        <w:rPr>
          <w:spacing w:val="-57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бит,</w:t>
      </w:r>
      <w:r>
        <w:rPr>
          <w:spacing w:val="1"/>
        </w:rPr>
        <w:t xml:space="preserve"> </w:t>
      </w:r>
      <w:r>
        <w:t>байт,</w:t>
      </w:r>
      <w:r>
        <w:rPr>
          <w:spacing w:val="1"/>
        </w:rPr>
        <w:t xml:space="preserve"> </w:t>
      </w:r>
      <w:r>
        <w:t>Кбайт,</w:t>
      </w:r>
      <w:r>
        <w:rPr>
          <w:spacing w:val="1"/>
        </w:rPr>
        <w:t xml:space="preserve"> </w:t>
      </w:r>
      <w:r>
        <w:t>Мбайт,</w:t>
      </w:r>
      <w:r>
        <w:rPr>
          <w:spacing w:val="1"/>
        </w:rPr>
        <w:t xml:space="preserve"> </w:t>
      </w:r>
      <w:r>
        <w:t>Гбайт.</w:t>
      </w:r>
      <w:r>
        <w:rPr>
          <w:spacing w:val="6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содержательного</w:t>
      </w:r>
      <w:r>
        <w:tab/>
        <w:t>(вероятностного)</w:t>
      </w:r>
      <w:r>
        <w:tab/>
        <w:t>подхода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измерению</w:t>
      </w:r>
      <w:r>
        <w:rPr>
          <w:spacing w:val="-1"/>
        </w:rPr>
        <w:t xml:space="preserve"> </w:t>
      </w:r>
      <w:r>
        <w:t>информации, определение</w:t>
      </w:r>
      <w:r>
        <w:rPr>
          <w:spacing w:val="-2"/>
        </w:rPr>
        <w:t xml:space="preserve"> </w:t>
      </w:r>
      <w:r>
        <w:t>бита с</w:t>
      </w:r>
      <w:r>
        <w:rPr>
          <w:spacing w:val="-3"/>
        </w:rPr>
        <w:t xml:space="preserve"> </w:t>
      </w:r>
      <w:r>
        <w:t>позиции содержания</w:t>
      </w:r>
      <w:r>
        <w:rPr>
          <w:spacing w:val="-1"/>
        </w:rPr>
        <w:t xml:space="preserve"> </w:t>
      </w:r>
      <w:r>
        <w:t>сообщения.</w:t>
      </w:r>
    </w:p>
    <w:p w:rsidR="00336847" w:rsidRDefault="00A31618">
      <w:pPr>
        <w:pStyle w:val="a3"/>
        <w:spacing w:line="360" w:lineRule="auto"/>
        <w:ind w:right="616"/>
      </w:pPr>
      <w:r>
        <w:t>Информационные процессы. Передача информации. Источник, приёмник, канал связи, сигнал,</w:t>
      </w:r>
      <w:r>
        <w:rPr>
          <w:spacing w:val="1"/>
        </w:rPr>
        <w:t xml:space="preserve"> </w:t>
      </w:r>
      <w:r>
        <w:t>кодирование. Искажение 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передаче. 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по каналу связи.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получение нового содержания, изменение формы представления информации. Поиск информации.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информации и</w:t>
      </w:r>
      <w:r>
        <w:rPr>
          <w:spacing w:val="-2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процессов в</w:t>
      </w:r>
      <w:r>
        <w:rPr>
          <w:spacing w:val="-1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мире.</w:t>
      </w:r>
    </w:p>
    <w:p w:rsidR="00336847" w:rsidRDefault="00A31618">
      <w:pPr>
        <w:pStyle w:val="a3"/>
        <w:spacing w:before="1" w:line="360" w:lineRule="auto"/>
        <w:ind w:right="624"/>
      </w:pPr>
      <w:r>
        <w:t>Системы. Компоненты системы и их взаимодействие. Системы управления. Управление как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336847" w:rsidRDefault="00A31618">
      <w:pPr>
        <w:pStyle w:val="a3"/>
        <w:spacing w:line="360" w:lineRule="auto"/>
        <w:ind w:right="613"/>
      </w:pPr>
      <w:r>
        <w:t xml:space="preserve">Системы      </w:t>
      </w:r>
      <w:r>
        <w:rPr>
          <w:spacing w:val="40"/>
        </w:rPr>
        <w:t xml:space="preserve"> </w:t>
      </w:r>
      <w:r>
        <w:t xml:space="preserve">счисления.       </w:t>
      </w:r>
      <w:r>
        <w:rPr>
          <w:spacing w:val="39"/>
        </w:rPr>
        <w:t xml:space="preserve"> </w:t>
      </w:r>
      <w:r>
        <w:t xml:space="preserve">Развёрнутая       </w:t>
      </w:r>
      <w:r>
        <w:rPr>
          <w:spacing w:val="41"/>
        </w:rPr>
        <w:t xml:space="preserve"> </w:t>
      </w:r>
      <w:r>
        <w:t xml:space="preserve">запись       </w:t>
      </w:r>
      <w:r>
        <w:rPr>
          <w:spacing w:val="40"/>
        </w:rPr>
        <w:t xml:space="preserve"> </w:t>
      </w:r>
      <w:r>
        <w:t xml:space="preserve">целых       </w:t>
      </w:r>
      <w:r>
        <w:rPr>
          <w:spacing w:val="39"/>
        </w:rPr>
        <w:t xml:space="preserve"> </w:t>
      </w:r>
      <w:r>
        <w:t xml:space="preserve">и       </w:t>
      </w:r>
      <w:r>
        <w:rPr>
          <w:spacing w:val="40"/>
        </w:rPr>
        <w:t xml:space="preserve"> </w:t>
      </w:r>
      <w:r>
        <w:t xml:space="preserve">дробных       </w:t>
      </w:r>
      <w:r>
        <w:rPr>
          <w:spacing w:val="40"/>
        </w:rPr>
        <w:t xml:space="preserve"> </w:t>
      </w:r>
      <w:r>
        <w:t>чисел</w:t>
      </w:r>
      <w:r>
        <w:rPr>
          <w:spacing w:val="-58"/>
        </w:rPr>
        <w:t xml:space="preserve"> </w:t>
      </w:r>
      <w:r>
        <w:t>в позиционных системах счисления. Свойства позиционной записи числа: количество цифр в записи,</w:t>
      </w:r>
      <w:r>
        <w:rPr>
          <w:spacing w:val="1"/>
        </w:rPr>
        <w:t xml:space="preserve"> </w:t>
      </w:r>
      <w:r>
        <w:t>признак делимости числа на основание системы счисления. Алгоритм перевода целого числа из P-</w:t>
      </w:r>
      <w:r>
        <w:rPr>
          <w:spacing w:val="1"/>
        </w:rPr>
        <w:t xml:space="preserve"> </w:t>
      </w:r>
      <w:r>
        <w:t>ичной системы счисления в десятичную. Алгоритм перевода конечной P-ичной дроби в десятичную.</w:t>
      </w:r>
      <w:r>
        <w:rPr>
          <w:spacing w:val="1"/>
        </w:rPr>
        <w:t xml:space="preserve"> </w:t>
      </w:r>
      <w:r>
        <w:t xml:space="preserve">Алгоритм перевода целого числа из десятичной системы счисления в P-ичную. </w:t>
      </w:r>
      <w:r>
        <w:rPr>
          <w:i/>
        </w:rPr>
        <w:t>Перевод конечной</w:t>
      </w:r>
      <w:r>
        <w:rPr>
          <w:i/>
          <w:spacing w:val="1"/>
        </w:rPr>
        <w:t xml:space="preserve"> </w:t>
      </w:r>
      <w:r>
        <w:rPr>
          <w:i/>
        </w:rPr>
        <w:t>десятичной</w:t>
      </w:r>
      <w:r>
        <w:rPr>
          <w:i/>
          <w:spacing w:val="1"/>
        </w:rPr>
        <w:t xml:space="preserve"> </w:t>
      </w:r>
      <w:r>
        <w:rPr>
          <w:i/>
        </w:rPr>
        <w:t>дроби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P-ичную.</w:t>
      </w:r>
      <w:r>
        <w:rPr>
          <w:i/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системами.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счисления.</w:t>
      </w:r>
    </w:p>
    <w:p w:rsidR="00336847" w:rsidRDefault="00A31618">
      <w:pPr>
        <w:pStyle w:val="a3"/>
        <w:spacing w:before="1"/>
        <w:ind w:left="929" w:firstLine="0"/>
      </w:pPr>
      <w:r>
        <w:t>Представление</w:t>
      </w:r>
      <w:r>
        <w:rPr>
          <w:spacing w:val="-4"/>
        </w:rPr>
        <w:t xml:space="preserve"> </w:t>
      </w:r>
      <w:r>
        <w:t>целых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вещественных</w:t>
      </w:r>
      <w:r>
        <w:rPr>
          <w:spacing w:val="-2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компьютера.</w:t>
      </w:r>
    </w:p>
    <w:p w:rsidR="00336847" w:rsidRDefault="00A31618">
      <w:pPr>
        <w:pStyle w:val="a3"/>
        <w:spacing w:before="137" w:line="360" w:lineRule="auto"/>
        <w:ind w:right="62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объёма</w:t>
      </w:r>
      <w:r>
        <w:rPr>
          <w:spacing w:val="-1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сообщений.</w:t>
      </w:r>
    </w:p>
    <w:p w:rsidR="00336847" w:rsidRDefault="00A31618">
      <w:pPr>
        <w:pStyle w:val="a3"/>
        <w:spacing w:line="360" w:lineRule="auto"/>
        <w:ind w:right="615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растрового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заданном</w:t>
      </w:r>
      <w:r>
        <w:rPr>
          <w:spacing w:val="-1"/>
        </w:rPr>
        <w:t xml:space="preserve"> </w:t>
      </w:r>
      <w:r>
        <w:t>разрешении</w:t>
      </w:r>
      <w:r>
        <w:rPr>
          <w:spacing w:val="-1"/>
        </w:rPr>
        <w:t xml:space="preserve"> </w:t>
      </w:r>
      <w:r>
        <w:t>и глубине</w:t>
      </w:r>
      <w:r>
        <w:rPr>
          <w:spacing w:val="-2"/>
        </w:rPr>
        <w:t xml:space="preserve"> </w:t>
      </w:r>
      <w:r>
        <w:t>кодирования цвета.</w:t>
      </w:r>
    </w:p>
    <w:p w:rsidR="00336847" w:rsidRDefault="00A31618">
      <w:pPr>
        <w:pStyle w:val="a3"/>
        <w:spacing w:line="360" w:lineRule="auto"/>
        <w:ind w:right="624"/>
      </w:pPr>
      <w:r>
        <w:t xml:space="preserve">Кодирование     </w:t>
      </w:r>
      <w:r>
        <w:rPr>
          <w:spacing w:val="1"/>
        </w:rPr>
        <w:t xml:space="preserve"> </w:t>
      </w:r>
      <w:r>
        <w:t>звука.       Оценка       информационного       объёма       звуковых       данных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частоте</w:t>
      </w:r>
      <w:r>
        <w:rPr>
          <w:spacing w:val="-1"/>
        </w:rPr>
        <w:t xml:space="preserve"> </w:t>
      </w:r>
      <w:r>
        <w:t>дискретизации</w:t>
      </w:r>
      <w:r>
        <w:rPr>
          <w:spacing w:val="-3"/>
        </w:rPr>
        <w:t xml:space="preserve"> </w:t>
      </w:r>
      <w:r>
        <w:t>и разрядности</w:t>
      </w:r>
      <w:r>
        <w:rPr>
          <w:spacing w:val="1"/>
        </w:rPr>
        <w:t xml:space="preserve"> </w:t>
      </w:r>
      <w:r>
        <w:t>кодирования.</w:t>
      </w:r>
    </w:p>
    <w:p w:rsidR="00336847" w:rsidRDefault="00A31618">
      <w:pPr>
        <w:pStyle w:val="a3"/>
        <w:tabs>
          <w:tab w:val="left" w:pos="9823"/>
        </w:tabs>
        <w:spacing w:line="360" w:lineRule="auto"/>
        <w:ind w:right="617"/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«дизъюнкция»,</w:t>
      </w:r>
      <w:r>
        <w:rPr>
          <w:spacing w:val="1"/>
        </w:rPr>
        <w:t xml:space="preserve"> </w:t>
      </w:r>
      <w:r>
        <w:t>«конъюнкция»,</w:t>
      </w:r>
      <w:r>
        <w:rPr>
          <w:spacing w:val="1"/>
        </w:rPr>
        <w:t xml:space="preserve"> </w:t>
      </w:r>
      <w:r>
        <w:t>«инверсия»,</w:t>
      </w:r>
      <w:r>
        <w:rPr>
          <w:spacing w:val="1"/>
        </w:rPr>
        <w:t xml:space="preserve"> </w:t>
      </w:r>
      <w:r>
        <w:t>«импликация»,</w:t>
      </w:r>
      <w:r>
        <w:rPr>
          <w:spacing w:val="1"/>
        </w:rPr>
        <w:t xml:space="preserve"> </w:t>
      </w:r>
      <w:r>
        <w:t>«эквиваленция».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выражения. Вычисление логического значения составного высказывания при известных значениях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Логические</w:t>
      </w:r>
      <w:r>
        <w:tab/>
        <w:t>операции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множествами.</w:t>
      </w:r>
    </w:p>
    <w:p w:rsidR="00336847" w:rsidRDefault="00A31618">
      <w:pPr>
        <w:spacing w:before="137" w:line="360" w:lineRule="auto"/>
        <w:ind w:left="220" w:right="619" w:firstLine="708"/>
        <w:jc w:val="both"/>
        <w:rPr>
          <w:i/>
          <w:sz w:val="24"/>
        </w:rPr>
      </w:pPr>
      <w:r>
        <w:rPr>
          <w:sz w:val="24"/>
        </w:rPr>
        <w:t>Примеры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алгебры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логики.</w:t>
      </w:r>
      <w:r>
        <w:rPr>
          <w:spacing w:val="1"/>
          <w:sz w:val="24"/>
        </w:rPr>
        <w:t xml:space="preserve"> </w:t>
      </w:r>
      <w:r>
        <w:rPr>
          <w:sz w:val="24"/>
        </w:rPr>
        <w:t>Эквивалентные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простейших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уравнений.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выражения с данной таблицей истинности. </w:t>
      </w:r>
      <w:r>
        <w:rPr>
          <w:i/>
          <w:sz w:val="24"/>
        </w:rPr>
        <w:t>Нормальные формы: дизъюнктивная и конъюнктивная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формы.</w:t>
      </w:r>
    </w:p>
    <w:p w:rsidR="00336847" w:rsidRDefault="00A31618">
      <w:pPr>
        <w:pStyle w:val="a3"/>
        <w:spacing w:before="1" w:line="360" w:lineRule="auto"/>
        <w:ind w:right="615"/>
      </w:pPr>
      <w:r>
        <w:t xml:space="preserve">Логические     </w:t>
      </w:r>
      <w:r>
        <w:rPr>
          <w:spacing w:val="1"/>
        </w:rPr>
        <w:t xml:space="preserve"> </w:t>
      </w:r>
      <w:r>
        <w:t xml:space="preserve">элементы     </w:t>
      </w:r>
      <w:r>
        <w:rPr>
          <w:spacing w:val="1"/>
        </w:rPr>
        <w:t xml:space="preserve"> </w:t>
      </w:r>
      <w:r>
        <w:t xml:space="preserve">компьютера.     </w:t>
      </w:r>
      <w:r>
        <w:rPr>
          <w:spacing w:val="1"/>
        </w:rPr>
        <w:t xml:space="preserve"> </w:t>
      </w:r>
      <w:r>
        <w:t>Триггер.       Сумматор.       Построение       схемы</w:t>
      </w:r>
      <w:r>
        <w:rPr>
          <w:spacing w:val="-57"/>
        </w:rPr>
        <w:t xml:space="preserve"> </w:t>
      </w:r>
      <w:r>
        <w:t>на логических элементах по логическому выражению. Запись логического выражения по логической</w:t>
      </w:r>
      <w:r>
        <w:rPr>
          <w:spacing w:val="1"/>
        </w:rPr>
        <w:t xml:space="preserve"> </w:t>
      </w:r>
      <w:r>
        <w:t>схеме.</w:t>
      </w:r>
    </w:p>
    <w:p w:rsidR="00336847" w:rsidRDefault="00A31618">
      <w:pPr>
        <w:pStyle w:val="a3"/>
        <w:spacing w:before="1"/>
        <w:ind w:left="929" w:firstLine="0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336847" w:rsidRDefault="00A31618">
      <w:pPr>
        <w:pStyle w:val="a3"/>
        <w:spacing w:before="137" w:line="360" w:lineRule="auto"/>
        <w:ind w:right="618"/>
        <w:rPr>
          <w:i/>
        </w:rPr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орфографии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Сноски,</w:t>
      </w:r>
      <w:r>
        <w:rPr>
          <w:spacing w:val="1"/>
        </w:rPr>
        <w:t xml:space="preserve"> </w:t>
      </w:r>
      <w:r>
        <w:t>оглавление.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Коллективная</w:t>
      </w:r>
      <w:r>
        <w:rPr>
          <w:spacing w:val="-57"/>
        </w:rPr>
        <w:t xml:space="preserve"> </w:t>
      </w:r>
      <w:r>
        <w:t>работа с документом. Инструменты рецензирования в текстовых процессорах. Деловая переписка.</w:t>
      </w:r>
      <w:r>
        <w:rPr>
          <w:spacing w:val="1"/>
        </w:rPr>
        <w:t xml:space="preserve"> </w:t>
      </w:r>
      <w:r>
        <w:t>Реферат. Правила цитирования источников и оформления библиографических ссылок. Оформление</w:t>
      </w:r>
      <w:r>
        <w:rPr>
          <w:spacing w:val="1"/>
        </w:rPr>
        <w:t xml:space="preserve"> </w:t>
      </w:r>
      <w:r>
        <w:t xml:space="preserve">списка литературы. </w:t>
      </w:r>
      <w:r>
        <w:rPr>
          <w:i/>
        </w:rPr>
        <w:t>Знакомство с компьютерной вёрсткой текста. Специализированные средства</w:t>
      </w:r>
      <w:r>
        <w:rPr>
          <w:i/>
          <w:spacing w:val="1"/>
        </w:rPr>
        <w:t xml:space="preserve"> </w:t>
      </w:r>
      <w:r>
        <w:rPr>
          <w:i/>
        </w:rPr>
        <w:t>редактирования</w:t>
      </w:r>
      <w:r>
        <w:rPr>
          <w:i/>
          <w:spacing w:val="-3"/>
        </w:rPr>
        <w:t xml:space="preserve"> </w:t>
      </w:r>
      <w:r>
        <w:rPr>
          <w:i/>
        </w:rPr>
        <w:t>математических текстов.</w:t>
      </w:r>
    </w:p>
    <w:p w:rsidR="00336847" w:rsidRDefault="00A31618">
      <w:pPr>
        <w:pStyle w:val="a3"/>
        <w:tabs>
          <w:tab w:val="left" w:pos="3366"/>
          <w:tab w:val="left" w:pos="6728"/>
          <w:tab w:val="left" w:pos="9769"/>
        </w:tabs>
        <w:spacing w:before="2" w:line="360" w:lineRule="auto"/>
        <w:ind w:right="614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устройств.). Графический редактор.</w:t>
      </w:r>
      <w:r>
        <w:rPr>
          <w:spacing w:val="1"/>
        </w:rPr>
        <w:t xml:space="preserve"> </w:t>
      </w:r>
      <w:r>
        <w:t>Обработка</w:t>
      </w:r>
      <w:r>
        <w:tab/>
        <w:t>графических</w:t>
      </w:r>
      <w:r>
        <w:tab/>
        <w:t>объектов.</w:t>
      </w:r>
      <w:r>
        <w:tab/>
        <w:t>Растровая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векторная графика. Форматы графических</w:t>
      </w:r>
      <w:r>
        <w:rPr>
          <w:spacing w:val="2"/>
        </w:rPr>
        <w:t xml:space="preserve"> </w:t>
      </w:r>
      <w:r>
        <w:t>файлов.</w:t>
      </w:r>
    </w:p>
    <w:p w:rsidR="00336847" w:rsidRDefault="00A31618">
      <w:pPr>
        <w:spacing w:line="360" w:lineRule="auto"/>
        <w:ind w:left="220" w:right="618" w:firstLine="708"/>
        <w:jc w:val="both"/>
        <w:rPr>
          <w:sz w:val="24"/>
        </w:rPr>
      </w:pPr>
      <w:r>
        <w:rPr>
          <w:i/>
          <w:sz w:val="24"/>
        </w:rPr>
        <w:t>Создание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преобразование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аудиовизуальных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объектов.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интернет-приложений.</w:t>
      </w:r>
    </w:p>
    <w:p w:rsidR="00336847" w:rsidRDefault="00A31618">
      <w:pPr>
        <w:pStyle w:val="a3"/>
        <w:spacing w:line="360" w:lineRule="auto"/>
        <w:ind w:right="618"/>
      </w:pPr>
      <w:r>
        <w:t>Мультимедиа. Компьютерные презентации. Использование мультимедийных онлайн-сервисов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презентаций</w:t>
      </w:r>
      <w:r>
        <w:rPr>
          <w:spacing w:val="-2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работ.</w:t>
      </w:r>
    </w:p>
    <w:p w:rsidR="00336847" w:rsidRDefault="00A31618">
      <w:pPr>
        <w:spacing w:before="1" w:line="360" w:lineRule="auto"/>
        <w:ind w:left="220" w:right="619" w:firstLine="708"/>
        <w:jc w:val="both"/>
        <w:rPr>
          <w:i/>
          <w:sz w:val="24"/>
        </w:rPr>
      </w:pPr>
      <w:r>
        <w:rPr>
          <w:sz w:val="24"/>
        </w:rPr>
        <w:t xml:space="preserve">Принципы построения и редактирования трёхмерных моделей. </w:t>
      </w:r>
      <w:r>
        <w:rPr>
          <w:i/>
          <w:sz w:val="24"/>
        </w:rPr>
        <w:t>Сеточные модели. Материалы.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 источников освещения. Камеры. Аддитивные технологии (3D-принтеры). Понятие 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виртуальной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реальности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дополненной реальности.</w:t>
      </w:r>
    </w:p>
    <w:p w:rsidR="00336847" w:rsidRDefault="00A31618">
      <w:pPr>
        <w:pStyle w:val="a3"/>
        <w:spacing w:line="360" w:lineRule="auto"/>
        <w:ind w:left="929" w:right="6934" w:firstLine="0"/>
        <w:jc w:val="left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Цифровая</w:t>
      </w:r>
      <w:r>
        <w:rPr>
          <w:spacing w:val="-1"/>
        </w:rPr>
        <w:t xml:space="preserve"> </w:t>
      </w:r>
      <w:r>
        <w:t>грамотность.</w:t>
      </w:r>
    </w:p>
    <w:p w:rsidR="00336847" w:rsidRDefault="00A31618">
      <w:pPr>
        <w:pStyle w:val="a3"/>
        <w:ind w:left="929" w:firstLine="0"/>
        <w:jc w:val="left"/>
      </w:pPr>
      <w:r>
        <w:t>Принципы</w:t>
      </w:r>
      <w:r>
        <w:rPr>
          <w:spacing w:val="37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аппаратные</w:t>
      </w:r>
      <w:r>
        <w:rPr>
          <w:spacing w:val="37"/>
        </w:rPr>
        <w:t xml:space="preserve"> </w:t>
      </w:r>
      <w:r>
        <w:t>компоненты</w:t>
      </w:r>
      <w:r>
        <w:rPr>
          <w:spacing w:val="37"/>
        </w:rPr>
        <w:t xml:space="preserve"> </w:t>
      </w:r>
      <w:r>
        <w:t>компьютерных</w:t>
      </w:r>
      <w:r>
        <w:rPr>
          <w:spacing w:val="39"/>
        </w:rPr>
        <w:t xml:space="preserve"> </w:t>
      </w:r>
      <w:r>
        <w:t>сетей.</w:t>
      </w:r>
      <w:r>
        <w:rPr>
          <w:spacing w:val="38"/>
        </w:rPr>
        <w:t xml:space="preserve"> </w:t>
      </w:r>
      <w:r>
        <w:t>Сетевые</w:t>
      </w:r>
      <w:r>
        <w:rPr>
          <w:spacing w:val="37"/>
        </w:rPr>
        <w:t xml:space="preserve"> </w:t>
      </w:r>
      <w:r>
        <w:t>протоколы.</w:t>
      </w:r>
    </w:p>
    <w:p w:rsidR="00336847" w:rsidRDefault="00A31618">
      <w:pPr>
        <w:pStyle w:val="a3"/>
        <w:spacing w:before="138"/>
        <w:ind w:firstLine="0"/>
      </w:pPr>
      <w:r>
        <w:t>Сеть</w:t>
      </w:r>
      <w:r>
        <w:rPr>
          <w:spacing w:val="-2"/>
        </w:rPr>
        <w:t xml:space="preserve"> </w:t>
      </w:r>
      <w:r>
        <w:t>Интернет.</w:t>
      </w:r>
      <w:r>
        <w:rPr>
          <w:spacing w:val="-2"/>
        </w:rPr>
        <w:t xml:space="preserve"> </w:t>
      </w:r>
      <w:r>
        <w:t>Адресация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  <w:r>
        <w:rPr>
          <w:spacing w:val="-4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доменных</w:t>
      </w:r>
      <w:r>
        <w:rPr>
          <w:spacing w:val="4"/>
        </w:rPr>
        <w:t xml:space="preserve"> </w:t>
      </w:r>
      <w:r>
        <w:t>имён.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Веб-сайт.</w:t>
      </w:r>
      <w:r>
        <w:rPr>
          <w:spacing w:val="49"/>
        </w:rPr>
        <w:t xml:space="preserve"> </w:t>
      </w:r>
      <w:r>
        <w:t>Веб-страница.</w:t>
      </w:r>
      <w:r>
        <w:rPr>
          <w:spacing w:val="48"/>
        </w:rPr>
        <w:t xml:space="preserve"> </w:t>
      </w:r>
      <w:r>
        <w:t>Взаимодействие</w:t>
      </w:r>
      <w:r>
        <w:rPr>
          <w:spacing w:val="47"/>
        </w:rPr>
        <w:t xml:space="preserve"> </w:t>
      </w:r>
      <w:r>
        <w:t>браузера</w:t>
      </w:r>
      <w:r>
        <w:rPr>
          <w:spacing w:val="47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веб-сервером.</w:t>
      </w:r>
      <w:r>
        <w:rPr>
          <w:spacing w:val="50"/>
        </w:rPr>
        <w:t xml:space="preserve"> </w:t>
      </w:r>
      <w:r>
        <w:t>Динамические</w:t>
      </w:r>
      <w:r>
        <w:rPr>
          <w:spacing w:val="47"/>
        </w:rPr>
        <w:t xml:space="preserve"> </w:t>
      </w:r>
      <w:r>
        <w:t>страницы.</w:t>
      </w:r>
    </w:p>
    <w:p w:rsidR="00336847" w:rsidRDefault="00A31618">
      <w:pPr>
        <w:pStyle w:val="a3"/>
        <w:spacing w:before="140"/>
        <w:ind w:firstLine="0"/>
      </w:pPr>
      <w:r>
        <w:t>Разработка</w:t>
      </w:r>
      <w:r>
        <w:rPr>
          <w:spacing w:val="-4"/>
        </w:rPr>
        <w:t xml:space="preserve"> </w:t>
      </w:r>
      <w:r>
        <w:t>интернет-приложений</w:t>
      </w:r>
      <w:r>
        <w:rPr>
          <w:spacing w:val="-3"/>
        </w:rPr>
        <w:t xml:space="preserve"> </w:t>
      </w:r>
      <w:r>
        <w:t>(сайтов).</w:t>
      </w:r>
      <w:r>
        <w:rPr>
          <w:spacing w:val="-3"/>
        </w:rPr>
        <w:t xml:space="preserve"> </w:t>
      </w:r>
      <w:r>
        <w:t>Сетевое</w:t>
      </w:r>
      <w:r>
        <w:rPr>
          <w:spacing w:val="-3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данных.</w:t>
      </w:r>
    </w:p>
    <w:p w:rsidR="00336847" w:rsidRDefault="00A31618">
      <w:pPr>
        <w:pStyle w:val="a3"/>
        <w:spacing w:before="131" w:line="360" w:lineRule="auto"/>
        <w:ind w:right="62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 сервисы реального времени (например, локация мобильных телефонов, определение</w:t>
      </w:r>
      <w:r>
        <w:rPr>
          <w:spacing w:val="1"/>
        </w:rPr>
        <w:t xml:space="preserve"> </w:t>
      </w:r>
      <w:r>
        <w:t>загруженности автомагистралей),</w:t>
      </w:r>
      <w:r>
        <w:rPr>
          <w:spacing w:val="-1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1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гостиниц.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after="11" w:line="360" w:lineRule="auto"/>
        <w:ind w:right="617"/>
      </w:pPr>
      <w:r>
        <w:lastRenderedPageBreak/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2215"/>
        <w:gridCol w:w="6525"/>
        <w:gridCol w:w="1932"/>
      </w:tblGrid>
      <w:tr w:rsidR="00336847">
        <w:trPr>
          <w:trHeight w:val="339"/>
        </w:trPr>
        <w:tc>
          <w:tcPr>
            <w:tcW w:w="2215" w:type="dxa"/>
          </w:tcPr>
          <w:p w:rsidR="00336847" w:rsidRDefault="00A31618">
            <w:pPr>
              <w:pStyle w:val="TableParagraph"/>
              <w:spacing w:line="266" w:lineRule="exact"/>
              <w:ind w:left="758"/>
              <w:rPr>
                <w:sz w:val="24"/>
              </w:rPr>
            </w:pPr>
            <w:r>
              <w:rPr>
                <w:sz w:val="24"/>
              </w:rPr>
              <w:t>Техногенные</w:t>
            </w:r>
          </w:p>
        </w:tc>
        <w:tc>
          <w:tcPr>
            <w:tcW w:w="6525" w:type="dxa"/>
          </w:tcPr>
          <w:p w:rsidR="00336847" w:rsidRDefault="00A31618">
            <w:pPr>
              <w:pStyle w:val="TableParagraph"/>
              <w:tabs>
                <w:tab w:val="left" w:pos="361"/>
                <w:tab w:val="left" w:pos="2128"/>
                <w:tab w:val="left" w:pos="3109"/>
                <w:tab w:val="left" w:pos="4378"/>
                <w:tab w:val="left" w:pos="4694"/>
              </w:tabs>
              <w:spacing w:line="266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экономические</w:t>
            </w:r>
            <w:r>
              <w:rPr>
                <w:sz w:val="24"/>
              </w:rPr>
              <w:tab/>
              <w:t>угрозы,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</w:p>
        </w:tc>
        <w:tc>
          <w:tcPr>
            <w:tcW w:w="1932" w:type="dxa"/>
          </w:tcPr>
          <w:p w:rsidR="00336847" w:rsidRDefault="00A31618"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</w:tr>
      <w:tr w:rsidR="00336847">
        <w:trPr>
          <w:trHeight w:val="414"/>
        </w:trPr>
        <w:tc>
          <w:tcPr>
            <w:tcW w:w="2215" w:type="dxa"/>
          </w:tcPr>
          <w:p w:rsidR="00336847" w:rsidRDefault="00A31618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коммуникационных</w:t>
            </w:r>
          </w:p>
        </w:tc>
        <w:tc>
          <w:tcPr>
            <w:tcW w:w="6525" w:type="dxa"/>
          </w:tcPr>
          <w:p w:rsidR="00336847" w:rsidRDefault="00A31618">
            <w:pPr>
              <w:pStyle w:val="TableParagraph"/>
              <w:tabs>
                <w:tab w:val="left" w:pos="1455"/>
                <w:tab w:val="left" w:pos="2388"/>
                <w:tab w:val="left" w:pos="3633"/>
                <w:tab w:val="left" w:pos="4633"/>
                <w:tab w:val="left" w:pos="6151"/>
              </w:tabs>
              <w:spacing w:before="63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технологий.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32" w:type="dxa"/>
          </w:tcPr>
          <w:p w:rsidR="00336847" w:rsidRDefault="00A31618">
            <w:pPr>
              <w:pStyle w:val="TableParagraph"/>
              <w:spacing w:before="63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</w:tr>
      <w:tr w:rsidR="00336847">
        <w:trPr>
          <w:trHeight w:val="340"/>
        </w:trPr>
        <w:tc>
          <w:tcPr>
            <w:tcW w:w="2215" w:type="dxa"/>
          </w:tcPr>
          <w:p w:rsidR="00336847" w:rsidRDefault="00A31618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6525" w:type="dxa"/>
          </w:tcPr>
          <w:p w:rsidR="00336847" w:rsidRDefault="00A31618">
            <w:pPr>
              <w:pStyle w:val="TableParagraph"/>
              <w:tabs>
                <w:tab w:val="left" w:pos="2980"/>
              </w:tabs>
              <w:spacing w:before="64" w:line="256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защиты</w:t>
            </w:r>
          </w:p>
        </w:tc>
        <w:tc>
          <w:tcPr>
            <w:tcW w:w="1932" w:type="dxa"/>
          </w:tcPr>
          <w:p w:rsidR="00336847" w:rsidRDefault="00A31618">
            <w:pPr>
              <w:pStyle w:val="TableParagraph"/>
              <w:spacing w:before="64" w:line="256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</w:tbl>
    <w:p w:rsidR="00336847" w:rsidRDefault="00A31618">
      <w:pPr>
        <w:spacing w:before="137" w:line="360" w:lineRule="auto"/>
        <w:ind w:left="220" w:right="618"/>
        <w:jc w:val="both"/>
        <w:rPr>
          <w:i/>
          <w:sz w:val="24"/>
        </w:rPr>
      </w:pPr>
      <w:r>
        <w:rPr>
          <w:sz w:val="24"/>
        </w:rPr>
        <w:t>в компьютерах, компьютерных сетях и автоматизированных информационных системах. 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Электронная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подпись,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сертифицированные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документы.</w:t>
      </w:r>
    </w:p>
    <w:p w:rsidR="00336847" w:rsidRDefault="00A31618">
      <w:pPr>
        <w:pStyle w:val="a3"/>
        <w:spacing w:before="1" w:line="360" w:lineRule="auto"/>
        <w:ind w:right="617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 информации,</w:t>
      </w:r>
      <w:r>
        <w:rPr>
          <w:spacing w:val="1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5"/>
        </w:rPr>
        <w:t xml:space="preserve"> </w:t>
      </w:r>
      <w:r>
        <w:t>копирование. Парольная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архива.</w:t>
      </w:r>
      <w:r>
        <w:rPr>
          <w:spacing w:val="5"/>
        </w:rPr>
        <w:t xml:space="preserve"> </w:t>
      </w:r>
      <w:r>
        <w:rPr>
          <w:i/>
        </w:rPr>
        <w:t>Шифрование</w:t>
      </w:r>
      <w:r>
        <w:rPr>
          <w:i/>
          <w:spacing w:val="-2"/>
        </w:rPr>
        <w:t xml:space="preserve"> </w:t>
      </w:r>
      <w:r>
        <w:rPr>
          <w:i/>
        </w:rPr>
        <w:t>данных</w:t>
      </w:r>
      <w:r>
        <w:t>.</w:t>
      </w:r>
    </w:p>
    <w:p w:rsidR="00336847" w:rsidRDefault="00A31618">
      <w:pPr>
        <w:pStyle w:val="a3"/>
        <w:spacing w:before="1"/>
        <w:ind w:left="929" w:firstLine="0"/>
      </w:pPr>
      <w:r>
        <w:t>Информационные</w:t>
      </w:r>
      <w:r>
        <w:rPr>
          <w:spacing w:val="39"/>
        </w:rPr>
        <w:t xml:space="preserve"> </w:t>
      </w:r>
      <w:r>
        <w:t>технологии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профессиональная</w:t>
      </w:r>
      <w:r>
        <w:rPr>
          <w:spacing w:val="41"/>
        </w:rPr>
        <w:t xml:space="preserve"> </w:t>
      </w:r>
      <w:r>
        <w:t>деятельность.</w:t>
      </w:r>
      <w:r>
        <w:rPr>
          <w:spacing w:val="41"/>
        </w:rPr>
        <w:t xml:space="preserve"> </w:t>
      </w:r>
      <w:r>
        <w:t>Информационные</w:t>
      </w:r>
      <w:r>
        <w:rPr>
          <w:spacing w:val="39"/>
        </w:rPr>
        <w:t xml:space="preserve"> </w:t>
      </w:r>
      <w:r>
        <w:t>ресурсы.</w:t>
      </w:r>
    </w:p>
    <w:p w:rsidR="00336847" w:rsidRDefault="00A31618">
      <w:pPr>
        <w:pStyle w:val="a3"/>
        <w:spacing w:before="136"/>
        <w:ind w:firstLine="0"/>
      </w:pPr>
      <w:r>
        <w:t>Цифровая</w:t>
      </w:r>
      <w:r>
        <w:rPr>
          <w:spacing w:val="-5"/>
        </w:rPr>
        <w:t xml:space="preserve"> </w:t>
      </w:r>
      <w:r>
        <w:t>экономика.</w:t>
      </w:r>
      <w:r>
        <w:rPr>
          <w:spacing w:val="-7"/>
        </w:rPr>
        <w:t xml:space="preserve"> </w:t>
      </w:r>
      <w:r>
        <w:t>Информационная</w:t>
      </w:r>
      <w:r>
        <w:rPr>
          <w:spacing w:val="-4"/>
        </w:rPr>
        <w:t xml:space="preserve"> </w:t>
      </w:r>
      <w:r>
        <w:t>культура.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информатики.</w:t>
      </w:r>
    </w:p>
    <w:p w:rsidR="00336847" w:rsidRDefault="00A31618">
      <w:pPr>
        <w:pStyle w:val="a3"/>
        <w:spacing w:before="137" w:line="360" w:lineRule="auto"/>
        <w:ind w:right="615"/>
        <w:jc w:val="left"/>
      </w:pPr>
      <w:r>
        <w:t>Модели</w:t>
      </w:r>
      <w:r>
        <w:rPr>
          <w:spacing w:val="1"/>
        </w:rPr>
        <w:t xml:space="preserve"> </w:t>
      </w:r>
      <w:r>
        <w:t>и моделирование. Цели</w:t>
      </w:r>
      <w:r>
        <w:rPr>
          <w:spacing w:val="2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Адекватность</w:t>
      </w:r>
      <w:r>
        <w:rPr>
          <w:spacing w:val="2"/>
        </w:rPr>
        <w:t xml:space="preserve"> </w:t>
      </w:r>
      <w:r>
        <w:t>модели</w:t>
      </w:r>
      <w:r>
        <w:rPr>
          <w:spacing w:val="2"/>
        </w:rPr>
        <w:t xml:space="preserve"> </w:t>
      </w:r>
      <w:r>
        <w:t>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процессу. Формализация</w:t>
      </w:r>
      <w:r>
        <w:rPr>
          <w:spacing w:val="-3"/>
        </w:rPr>
        <w:t xml:space="preserve"> </w:t>
      </w:r>
      <w:r>
        <w:t>прикладных</w:t>
      </w:r>
      <w:r>
        <w:rPr>
          <w:spacing w:val="2"/>
        </w:rPr>
        <w:t xml:space="preserve"> </w:t>
      </w:r>
      <w:r>
        <w:t>задач.</w:t>
      </w:r>
    </w:p>
    <w:p w:rsidR="00336847" w:rsidRDefault="00A31618">
      <w:pPr>
        <w:pStyle w:val="a3"/>
        <w:ind w:left="929" w:firstLine="0"/>
        <w:jc w:val="left"/>
      </w:pPr>
      <w:r>
        <w:t>Представление</w:t>
      </w:r>
      <w:r>
        <w:rPr>
          <w:spacing w:val="43"/>
        </w:rPr>
        <w:t xml:space="preserve"> </w:t>
      </w:r>
      <w:r>
        <w:t>результатов</w:t>
      </w:r>
      <w:r>
        <w:rPr>
          <w:spacing w:val="103"/>
        </w:rPr>
        <w:t xml:space="preserve"> </w:t>
      </w:r>
      <w:r>
        <w:t>моделирования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виде,</w:t>
      </w:r>
      <w:r>
        <w:rPr>
          <w:spacing w:val="106"/>
        </w:rPr>
        <w:t xml:space="preserve"> </w:t>
      </w:r>
      <w:r>
        <w:t>удобном</w:t>
      </w:r>
      <w:r>
        <w:rPr>
          <w:spacing w:val="104"/>
        </w:rPr>
        <w:t xml:space="preserve"> </w:t>
      </w:r>
      <w:r>
        <w:t>для</w:t>
      </w:r>
      <w:r>
        <w:rPr>
          <w:spacing w:val="104"/>
        </w:rPr>
        <w:t xml:space="preserve"> </w:t>
      </w:r>
      <w:r>
        <w:t>восприятия</w:t>
      </w:r>
      <w:r>
        <w:rPr>
          <w:spacing w:val="104"/>
        </w:rPr>
        <w:t xml:space="preserve"> </w:t>
      </w:r>
      <w:r>
        <w:t>человеком.</w:t>
      </w:r>
    </w:p>
    <w:p w:rsidR="00336847" w:rsidRDefault="00A31618">
      <w:pPr>
        <w:pStyle w:val="a3"/>
        <w:spacing w:before="139"/>
        <w:ind w:firstLine="0"/>
      </w:pP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графики).</w:t>
      </w:r>
    </w:p>
    <w:p w:rsidR="00336847" w:rsidRDefault="00A31618">
      <w:pPr>
        <w:pStyle w:val="a3"/>
        <w:spacing w:before="137" w:line="360" w:lineRule="auto"/>
        <w:ind w:right="621"/>
      </w:pPr>
      <w:r>
        <w:t>Графы.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графов.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алгоритмических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 графов (построение оптимального пути между вершинами графа, определение количества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путей между</w:t>
      </w:r>
      <w:r>
        <w:rPr>
          <w:spacing w:val="-4"/>
        </w:rPr>
        <w:t xml:space="preserve"> </w:t>
      </w:r>
      <w:r>
        <w:t>вершинами ориентированного</w:t>
      </w:r>
      <w:r>
        <w:rPr>
          <w:spacing w:val="-1"/>
        </w:rPr>
        <w:t xml:space="preserve"> </w:t>
      </w:r>
      <w:r>
        <w:t>ациклического графа).</w:t>
      </w:r>
    </w:p>
    <w:p w:rsidR="00336847" w:rsidRDefault="00A31618">
      <w:pPr>
        <w:pStyle w:val="a3"/>
        <w:tabs>
          <w:tab w:val="left" w:pos="1972"/>
          <w:tab w:val="left" w:pos="3983"/>
          <w:tab w:val="left" w:pos="6165"/>
          <w:tab w:val="left" w:pos="8197"/>
          <w:tab w:val="left" w:pos="10280"/>
        </w:tabs>
        <w:spacing w:before="2" w:line="360" w:lineRule="auto"/>
        <w:ind w:right="619"/>
      </w:pPr>
      <w:r>
        <w:t>Деревья. Бинарное дерево. Дискретные игры двух игроков с полной информацией. Построение</w:t>
      </w:r>
      <w:r>
        <w:rPr>
          <w:spacing w:val="1"/>
        </w:rPr>
        <w:t xml:space="preserve"> </w:t>
      </w:r>
      <w:r>
        <w:t>дерева</w:t>
      </w:r>
      <w:r>
        <w:tab/>
        <w:t>перебора</w:t>
      </w:r>
      <w:r>
        <w:tab/>
        <w:t>вариантов,</w:t>
      </w:r>
      <w:r>
        <w:tab/>
        <w:t>описание</w:t>
      </w:r>
      <w:r>
        <w:tab/>
        <w:t>стратегии</w:t>
      </w:r>
      <w:r>
        <w:tab/>
        <w:t>игры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табличной форме. Выигрышные</w:t>
      </w:r>
      <w:r>
        <w:rPr>
          <w:spacing w:val="-1"/>
        </w:rPr>
        <w:t xml:space="preserve"> </w:t>
      </w:r>
      <w:r>
        <w:t>стратегии.</w:t>
      </w:r>
    </w:p>
    <w:p w:rsidR="00336847" w:rsidRDefault="00A31618">
      <w:pPr>
        <w:pStyle w:val="a3"/>
        <w:spacing w:line="360" w:lineRule="auto"/>
        <w:ind w:left="929" w:right="1121" w:firstLine="0"/>
      </w:pPr>
      <w:r>
        <w:t>Использование графов и деревьев при описании объектов и процессов окружающего мира.</w:t>
      </w:r>
      <w:r>
        <w:rPr>
          <w:spacing w:val="-57"/>
        </w:rPr>
        <w:t xml:space="preserve"> </w:t>
      </w: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программирование.</w:t>
      </w:r>
    </w:p>
    <w:p w:rsidR="00336847" w:rsidRDefault="00A31618">
      <w:pPr>
        <w:pStyle w:val="a3"/>
        <w:spacing w:line="360" w:lineRule="auto"/>
        <w:ind w:right="624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1"/>
        </w:rPr>
        <w:t xml:space="preserve"> </w:t>
      </w:r>
      <w:r>
        <w:t>требуемый</w:t>
      </w:r>
      <w:r>
        <w:rPr>
          <w:spacing w:val="3"/>
        </w:rPr>
        <w:t xml:space="preserve"> </w:t>
      </w:r>
      <w:r>
        <w:t>результат.</w:t>
      </w:r>
    </w:p>
    <w:p w:rsidR="00336847" w:rsidRDefault="00A31618">
      <w:pPr>
        <w:pStyle w:val="a3"/>
        <w:spacing w:line="360" w:lineRule="auto"/>
        <w:ind w:right="617"/>
      </w:pPr>
      <w:r>
        <w:t>Этапы</w:t>
      </w:r>
      <w:r>
        <w:rPr>
          <w:spacing w:val="41"/>
        </w:rPr>
        <w:t xml:space="preserve"> </w:t>
      </w:r>
      <w:r>
        <w:t>решения</w:t>
      </w:r>
      <w:r>
        <w:rPr>
          <w:spacing w:val="39"/>
        </w:rPr>
        <w:t xml:space="preserve"> </w:t>
      </w:r>
      <w:r>
        <w:t>задач</w:t>
      </w:r>
      <w:r>
        <w:rPr>
          <w:spacing w:val="41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компьютере.</w:t>
      </w:r>
      <w:r>
        <w:rPr>
          <w:spacing w:val="42"/>
        </w:rPr>
        <w:t xml:space="preserve"> </w:t>
      </w:r>
      <w:r>
        <w:t>Язык</w:t>
      </w:r>
      <w:r>
        <w:rPr>
          <w:spacing w:val="40"/>
        </w:rPr>
        <w:t xml:space="preserve"> </w:t>
      </w:r>
      <w:r>
        <w:t>программирования</w:t>
      </w:r>
      <w:r>
        <w:rPr>
          <w:spacing w:val="42"/>
        </w:rPr>
        <w:t xml:space="preserve"> </w:t>
      </w:r>
      <w:r>
        <w:t>(Паскаль,</w:t>
      </w:r>
      <w:r>
        <w:rPr>
          <w:spacing w:val="43"/>
        </w:rPr>
        <w:t xml:space="preserve"> </w:t>
      </w:r>
      <w:r>
        <w:t>Python,</w:t>
      </w:r>
      <w:r>
        <w:rPr>
          <w:spacing w:val="42"/>
        </w:rPr>
        <w:t xml:space="preserve"> </w:t>
      </w:r>
      <w:r>
        <w:t>Java,</w:t>
      </w:r>
      <w:r>
        <w:rPr>
          <w:spacing w:val="42"/>
        </w:rPr>
        <w:t xml:space="preserve"> </w:t>
      </w:r>
      <w:r>
        <w:t>C++,</w:t>
      </w:r>
      <w:r>
        <w:rPr>
          <w:spacing w:val="-58"/>
        </w:rPr>
        <w:t xml:space="preserve"> </w:t>
      </w:r>
      <w:r>
        <w:t>C#). Основные конструкции языка программирования. Типы данных: целочисленные, вещественные,</w:t>
      </w:r>
      <w:r>
        <w:rPr>
          <w:spacing w:val="1"/>
        </w:rPr>
        <w:t xml:space="preserve"> </w:t>
      </w:r>
      <w:r>
        <w:t>символьные, логические. Ветвления. Составные условия. Циклы с условием. Циклы по переменной.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трассировки.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149"/>
          <w:tab w:val="left" w:pos="9738"/>
        </w:tabs>
        <w:spacing w:before="73" w:line="360" w:lineRule="auto"/>
        <w:ind w:right="617"/>
      </w:pPr>
      <w:r>
        <w:lastRenderedPageBreak/>
        <w:t>Разработка и программная реализация алгоритмов решения типовых задач базового уровня.</w:t>
      </w:r>
      <w:r>
        <w:rPr>
          <w:spacing w:val="1"/>
        </w:rPr>
        <w:t xml:space="preserve"> </w:t>
      </w:r>
      <w:r>
        <w:t>Примеры задач: алгоритмы обработки конечной числовой последовательности (вычисление сумм,</w:t>
      </w:r>
      <w:r>
        <w:rPr>
          <w:spacing w:val="1"/>
        </w:rPr>
        <w:t xml:space="preserve"> </w:t>
      </w:r>
      <w:r>
        <w:t>произведений,</w:t>
      </w:r>
      <w:r>
        <w:tab/>
        <w:t>количества</w:t>
      </w:r>
      <w:r>
        <w:tab/>
        <w:t>элементов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свойствами),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алгоритмы решения задач методом перебора (поиск наибольшего общего делителя двух натуральных</w:t>
      </w:r>
      <w:r>
        <w:rPr>
          <w:spacing w:val="1"/>
        </w:rPr>
        <w:t xml:space="preserve"> </w:t>
      </w:r>
      <w:r>
        <w:t>чисел,</w:t>
      </w:r>
      <w:r>
        <w:rPr>
          <w:spacing w:val="-2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простоту).</w:t>
      </w:r>
    </w:p>
    <w:p w:rsidR="00336847" w:rsidRDefault="00A31618">
      <w:pPr>
        <w:spacing w:before="1" w:line="360" w:lineRule="auto"/>
        <w:ind w:left="220" w:right="619" w:firstLine="708"/>
        <w:jc w:val="both"/>
        <w:rPr>
          <w:i/>
          <w:sz w:val="24"/>
        </w:rPr>
      </w:pPr>
      <w:r>
        <w:rPr>
          <w:sz w:val="24"/>
        </w:rPr>
        <w:t>Обработка символьных данных. Встроенные функции языка программирования для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символьных строк.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редактирования текстов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(замена символа/фрагмента, удаление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вставка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символа/фрагмента, поиск вхождения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заданного образца).</w:t>
      </w:r>
    </w:p>
    <w:p w:rsidR="00336847" w:rsidRDefault="00A31618">
      <w:pPr>
        <w:pStyle w:val="a3"/>
        <w:spacing w:line="360" w:lineRule="auto"/>
        <w:ind w:right="619"/>
      </w:pPr>
      <w:r>
        <w:t>Табличные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(массивы).</w:t>
      </w:r>
      <w:r>
        <w:rPr>
          <w:spacing w:val="1"/>
        </w:rPr>
        <w:t xml:space="preserve"> </w:t>
      </w:r>
      <w:r>
        <w:rPr>
          <w:i/>
        </w:rPr>
        <w:t>Понятие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двумерных</w:t>
      </w:r>
      <w:r>
        <w:rPr>
          <w:i/>
          <w:spacing w:val="1"/>
        </w:rPr>
        <w:t xml:space="preserve"> </w:t>
      </w:r>
      <w:r>
        <w:rPr>
          <w:i/>
        </w:rPr>
        <w:t>массивах</w:t>
      </w:r>
      <w:r>
        <w:rPr>
          <w:i/>
          <w:spacing w:val="1"/>
        </w:rPr>
        <w:t xml:space="preserve"> </w:t>
      </w:r>
      <w:r>
        <w:rPr>
          <w:i/>
        </w:rPr>
        <w:t>(матрицах).</w:t>
      </w:r>
      <w:r>
        <w:rPr>
          <w:i/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работы с элементами массива с однократным просмотром массива: суммирование элементов массива,</w:t>
      </w:r>
      <w:r>
        <w:rPr>
          <w:spacing w:val="1"/>
        </w:rPr>
        <w:t xml:space="preserve"> </w:t>
      </w:r>
      <w:r>
        <w:t>подсчёт количества (суммы) элементов массива, удовлетворяющих заданному условию, нахождение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</w:t>
      </w:r>
      <w:r>
        <w:rPr>
          <w:spacing w:val="1"/>
        </w:rPr>
        <w:t xml:space="preserve"> </w:t>
      </w:r>
      <w:r>
        <w:t>наибольшего (наименьшего) значения, линейный поиск элемента, перестановка элементов массива в</w:t>
      </w:r>
      <w:r>
        <w:rPr>
          <w:spacing w:val="1"/>
        </w:rPr>
        <w:t xml:space="preserve"> </w:t>
      </w:r>
      <w:r>
        <w:t>обратном</w:t>
      </w:r>
      <w:r>
        <w:rPr>
          <w:spacing w:val="-1"/>
        </w:rPr>
        <w:t xml:space="preserve"> </w:t>
      </w:r>
      <w:r>
        <w:t>порядке.</w:t>
      </w:r>
    </w:p>
    <w:p w:rsidR="00336847" w:rsidRDefault="00A31618">
      <w:pPr>
        <w:pStyle w:val="a3"/>
        <w:spacing w:line="362" w:lineRule="auto"/>
        <w:ind w:right="622"/>
        <w:rPr>
          <w:i/>
        </w:rPr>
      </w:pPr>
      <w:r>
        <w:t>Сортировка одномерного массива. Простые методы сортировки (например, метод пузырька,</w:t>
      </w:r>
      <w:r>
        <w:rPr>
          <w:spacing w:val="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выбора,</w:t>
      </w:r>
      <w:r>
        <w:rPr>
          <w:spacing w:val="-1"/>
        </w:rPr>
        <w:t xml:space="preserve"> </w:t>
      </w:r>
      <w:r>
        <w:t>сортировка</w:t>
      </w:r>
      <w:r>
        <w:rPr>
          <w:spacing w:val="-1"/>
        </w:rPr>
        <w:t xml:space="preserve"> </w:t>
      </w:r>
      <w:r>
        <w:t>вставками).</w:t>
      </w:r>
      <w:r>
        <w:rPr>
          <w:spacing w:val="-1"/>
        </w:rPr>
        <w:t xml:space="preserve"> </w:t>
      </w:r>
      <w:r>
        <w:t>Подпрограммы.</w:t>
      </w:r>
      <w:r>
        <w:rPr>
          <w:spacing w:val="2"/>
        </w:rPr>
        <w:t xml:space="preserve"> </w:t>
      </w:r>
      <w:r>
        <w:rPr>
          <w:i/>
        </w:rPr>
        <w:t>Рекурсивные</w:t>
      </w:r>
      <w:r>
        <w:rPr>
          <w:i/>
          <w:spacing w:val="-2"/>
        </w:rPr>
        <w:t xml:space="preserve"> </w:t>
      </w:r>
      <w:r>
        <w:rPr>
          <w:i/>
        </w:rPr>
        <w:t>алгоритмы.</w:t>
      </w:r>
    </w:p>
    <w:p w:rsidR="00336847" w:rsidRDefault="00A31618">
      <w:pPr>
        <w:spacing w:line="360" w:lineRule="auto"/>
        <w:ind w:left="220" w:right="624" w:firstLine="708"/>
        <w:jc w:val="both"/>
        <w:rPr>
          <w:i/>
          <w:sz w:val="24"/>
        </w:rPr>
      </w:pPr>
      <w:r>
        <w:rPr>
          <w:i/>
          <w:sz w:val="24"/>
        </w:rPr>
        <w:t>Сложность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вычисления: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количество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выполненных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операций,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размер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используемой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количества операций от размера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исходных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данных.</w:t>
      </w:r>
    </w:p>
    <w:p w:rsidR="00336847" w:rsidRDefault="00A31618">
      <w:pPr>
        <w:pStyle w:val="a3"/>
        <w:ind w:left="929" w:firstLine="0"/>
      </w:pPr>
      <w:r>
        <w:t>Информационные</w:t>
      </w:r>
      <w:r>
        <w:rPr>
          <w:spacing w:val="-5"/>
        </w:rPr>
        <w:t xml:space="preserve"> </w:t>
      </w:r>
      <w:r>
        <w:t>технологии.</w:t>
      </w:r>
    </w:p>
    <w:p w:rsidR="00336847" w:rsidRDefault="00A31618">
      <w:pPr>
        <w:pStyle w:val="a3"/>
        <w:spacing w:before="134" w:line="360" w:lineRule="auto"/>
        <w:ind w:right="615"/>
        <w:rPr>
          <w:i/>
        </w:rPr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-57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визуализация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61"/>
        </w:rPr>
        <w:t xml:space="preserve"> </w:t>
      </w:r>
      <w:r>
        <w:t>результатов.</w:t>
      </w:r>
      <w:r>
        <w:rPr>
          <w:spacing w:val="61"/>
        </w:rPr>
        <w:t xml:space="preserve"> </w:t>
      </w:r>
      <w:r>
        <w:rPr>
          <w:i/>
        </w:rPr>
        <w:t>Интеллектуальный</w:t>
      </w:r>
      <w:r>
        <w:rPr>
          <w:i/>
          <w:spacing w:val="-57"/>
        </w:rPr>
        <w:t xml:space="preserve"> </w:t>
      </w:r>
      <w:r>
        <w:rPr>
          <w:i/>
        </w:rPr>
        <w:t>анализ</w:t>
      </w:r>
      <w:r>
        <w:rPr>
          <w:i/>
          <w:spacing w:val="-1"/>
        </w:rPr>
        <w:t xml:space="preserve"> </w:t>
      </w:r>
      <w:r>
        <w:rPr>
          <w:i/>
        </w:rPr>
        <w:t>данных.</w:t>
      </w:r>
    </w:p>
    <w:p w:rsidR="00336847" w:rsidRDefault="00A31618">
      <w:pPr>
        <w:spacing w:line="360" w:lineRule="auto"/>
        <w:ind w:left="220" w:right="617" w:firstLine="708"/>
        <w:jc w:val="both"/>
        <w:rPr>
          <w:i/>
          <w:sz w:val="24"/>
        </w:rPr>
      </w:pP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суммы,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арифметического,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наименьшего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Вычисление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коэффициента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корреляции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двух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рядов данных. Подбор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линии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тренда,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решение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задач прогнозирования.</w:t>
      </w:r>
    </w:p>
    <w:p w:rsidR="00336847" w:rsidRDefault="00A31618">
      <w:pPr>
        <w:spacing w:before="1" w:line="360" w:lineRule="auto"/>
        <w:ind w:left="220" w:right="617" w:firstLine="708"/>
        <w:jc w:val="both"/>
        <w:rPr>
          <w:i/>
          <w:sz w:val="24"/>
        </w:rPr>
      </w:pPr>
      <w:r>
        <w:rPr>
          <w:sz w:val="24"/>
        </w:rPr>
        <w:t>Компьютерно-математические модели. Этапы компьютерно-математического моделирования: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компьютерный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Примеры: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движения,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моделирование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математические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модели 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экономике.</w:t>
      </w:r>
    </w:p>
    <w:p w:rsidR="00336847" w:rsidRDefault="00A31618">
      <w:pPr>
        <w:spacing w:line="360" w:lineRule="auto"/>
        <w:ind w:left="220" w:right="617" w:firstLine="708"/>
        <w:jc w:val="both"/>
        <w:rPr>
          <w:i/>
          <w:sz w:val="24"/>
        </w:rPr>
      </w:pPr>
      <w:r>
        <w:rPr>
          <w:sz w:val="24"/>
        </w:rPr>
        <w:t>Численное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параметра.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Оптимизация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поиск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наилучшего решения в заданных условиях. Целевая функция, ограничения. Решение задач оптимизации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 электронных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таблиц.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Табличные   </w:t>
      </w:r>
      <w:r>
        <w:rPr>
          <w:spacing w:val="50"/>
        </w:rPr>
        <w:t xml:space="preserve"> </w:t>
      </w:r>
      <w:r>
        <w:t xml:space="preserve">(реляционные)    </w:t>
      </w:r>
      <w:r>
        <w:rPr>
          <w:spacing w:val="49"/>
        </w:rPr>
        <w:t xml:space="preserve"> </w:t>
      </w:r>
      <w:r>
        <w:t xml:space="preserve">базы    </w:t>
      </w:r>
      <w:r>
        <w:rPr>
          <w:spacing w:val="50"/>
        </w:rPr>
        <w:t xml:space="preserve"> </w:t>
      </w:r>
      <w:r>
        <w:t xml:space="preserve">данных.    </w:t>
      </w:r>
      <w:r>
        <w:rPr>
          <w:spacing w:val="50"/>
        </w:rPr>
        <w:t xml:space="preserve"> </w:t>
      </w:r>
      <w:r>
        <w:t xml:space="preserve">Таблица    </w:t>
      </w:r>
      <w:r>
        <w:rPr>
          <w:spacing w:val="54"/>
        </w:rPr>
        <w:t xml:space="preserve"> </w:t>
      </w:r>
      <w:r>
        <w:t xml:space="preserve">–    </w:t>
      </w:r>
      <w:r>
        <w:rPr>
          <w:spacing w:val="52"/>
        </w:rPr>
        <w:t xml:space="preserve"> </w:t>
      </w:r>
      <w:r>
        <w:t xml:space="preserve">представление    </w:t>
      </w:r>
      <w:r>
        <w:rPr>
          <w:spacing w:val="49"/>
        </w:rPr>
        <w:t xml:space="preserve"> </w:t>
      </w:r>
      <w:r>
        <w:t>сведений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lastRenderedPageBreak/>
        <w:t>об однотипных объектах. Поле, запись. Ключ таблицы. Работа с готовой базой данных. 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 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 записей.</w:t>
      </w:r>
      <w:r>
        <w:rPr>
          <w:spacing w:val="1"/>
        </w:rPr>
        <w:t xml:space="preserve"> </w:t>
      </w:r>
      <w:r>
        <w:t>Запросы на</w:t>
      </w:r>
      <w:r>
        <w:rPr>
          <w:spacing w:val="1"/>
        </w:rPr>
        <w:t xml:space="preserve"> </w:t>
      </w:r>
      <w:r>
        <w:t>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 в</w:t>
      </w:r>
      <w:r>
        <w:rPr>
          <w:spacing w:val="-1"/>
        </w:rPr>
        <w:t xml:space="preserve"> </w:t>
      </w:r>
      <w:r>
        <w:t>запросах.</w:t>
      </w:r>
    </w:p>
    <w:p w:rsidR="00336847" w:rsidRDefault="00A31618">
      <w:pPr>
        <w:spacing w:line="275" w:lineRule="exact"/>
        <w:ind w:left="929"/>
        <w:jc w:val="both"/>
        <w:rPr>
          <w:i/>
          <w:sz w:val="24"/>
        </w:rPr>
      </w:pPr>
      <w:r>
        <w:rPr>
          <w:sz w:val="24"/>
        </w:rPr>
        <w:t>Многотабличные</w:t>
      </w:r>
      <w:r>
        <w:rPr>
          <w:spacing w:val="22"/>
          <w:sz w:val="24"/>
        </w:rPr>
        <w:t xml:space="preserve"> </w:t>
      </w:r>
      <w:r>
        <w:rPr>
          <w:sz w:val="24"/>
        </w:rPr>
        <w:t>базы</w:t>
      </w:r>
      <w:r>
        <w:rPr>
          <w:spacing w:val="2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22"/>
          <w:sz w:val="24"/>
        </w:rPr>
        <w:t xml:space="preserve"> </w:t>
      </w:r>
      <w:r>
        <w:rPr>
          <w:sz w:val="24"/>
        </w:rPr>
        <w:t>Типы</w:t>
      </w:r>
      <w:r>
        <w:rPr>
          <w:spacing w:val="23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23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таблицами.</w:t>
      </w:r>
      <w:r>
        <w:rPr>
          <w:spacing w:val="30"/>
          <w:sz w:val="24"/>
        </w:rPr>
        <w:t xml:space="preserve"> </w:t>
      </w:r>
      <w:r>
        <w:rPr>
          <w:i/>
          <w:sz w:val="24"/>
        </w:rPr>
        <w:t>Внешний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ключ.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Целостность.</w:t>
      </w:r>
    </w:p>
    <w:p w:rsidR="00336847" w:rsidRDefault="00A31618">
      <w:pPr>
        <w:pStyle w:val="a3"/>
        <w:spacing w:before="139"/>
        <w:ind w:firstLine="0"/>
      </w:pPr>
      <w:r>
        <w:t>Запросы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многотабличным</w:t>
      </w:r>
      <w:r>
        <w:rPr>
          <w:spacing w:val="-3"/>
        </w:rPr>
        <w:t xml:space="preserve"> </w:t>
      </w:r>
      <w:r>
        <w:t>базам</w:t>
      </w:r>
      <w:r>
        <w:rPr>
          <w:spacing w:val="-2"/>
        </w:rPr>
        <w:t xml:space="preserve"> </w:t>
      </w:r>
      <w:r>
        <w:t>данных.</w:t>
      </w:r>
    </w:p>
    <w:p w:rsidR="00336847" w:rsidRDefault="00A31618">
      <w:pPr>
        <w:pStyle w:val="a3"/>
        <w:spacing w:before="137" w:line="360" w:lineRule="auto"/>
        <w:ind w:right="618"/>
      </w:pPr>
      <w:r>
        <w:t>Средства          искусственного           интеллекта.          Сервисы          машинного          перевода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Самообучающиеся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интеллект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методов искусственного интеллекта в обучающих системах. Использование методов искусственного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робототехнике.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интеллектуальных систем.</w:t>
      </w:r>
    </w:p>
    <w:p w:rsidR="00336847" w:rsidRDefault="00A31618">
      <w:pPr>
        <w:pStyle w:val="a3"/>
        <w:tabs>
          <w:tab w:val="left" w:pos="3066"/>
          <w:tab w:val="left" w:pos="4930"/>
          <w:tab w:val="left" w:pos="6582"/>
          <w:tab w:val="left" w:pos="8456"/>
          <w:tab w:val="left" w:pos="9420"/>
        </w:tabs>
        <w:spacing w:before="1" w:line="360" w:lineRule="auto"/>
        <w:ind w:right="620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информатике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2229"/>
          <w:tab w:val="left" w:pos="4295"/>
          <w:tab w:val="left" w:pos="6672"/>
          <w:tab w:val="left" w:pos="9362"/>
        </w:tabs>
        <w:spacing w:line="360" w:lineRule="auto"/>
        <w:ind w:right="619"/>
      </w:pPr>
      <w:r>
        <w:t>Личностные результаты отражают готовность и способность обучающихся 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 жизненного опыта и опыта деятельности в процессе реализации средствами учебного</w:t>
      </w:r>
      <w:r>
        <w:rPr>
          <w:spacing w:val="1"/>
        </w:rPr>
        <w:t xml:space="preserve"> </w:t>
      </w:r>
      <w:r>
        <w:t>предмета</w:t>
      </w:r>
      <w:r>
        <w:tab/>
        <w:t>основных</w:t>
      </w:r>
      <w:r>
        <w:tab/>
        <w:t>направлений</w:t>
      </w:r>
      <w:r>
        <w:tab/>
        <w:t>воспитательной</w:t>
      </w:r>
      <w:r>
        <w:tab/>
        <w:t>деятельности.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26"/>
        </w:rPr>
        <w:t xml:space="preserve"> </w:t>
      </w:r>
      <w:r>
        <w:t xml:space="preserve">результате     </w:t>
      </w:r>
      <w:r>
        <w:rPr>
          <w:spacing w:val="26"/>
        </w:rPr>
        <w:t xml:space="preserve"> </w:t>
      </w:r>
      <w:r>
        <w:t xml:space="preserve">изучения     </w:t>
      </w:r>
      <w:r>
        <w:rPr>
          <w:spacing w:val="26"/>
        </w:rPr>
        <w:t xml:space="preserve"> </w:t>
      </w:r>
      <w:r>
        <w:t xml:space="preserve">информатики     </w:t>
      </w:r>
      <w:r>
        <w:rPr>
          <w:spacing w:val="26"/>
        </w:rPr>
        <w:t xml:space="preserve"> </w:t>
      </w:r>
      <w:r>
        <w:t xml:space="preserve">на     </w:t>
      </w:r>
      <w:r>
        <w:rPr>
          <w:spacing w:val="28"/>
        </w:rPr>
        <w:t xml:space="preserve"> </w:t>
      </w:r>
      <w:r>
        <w:t xml:space="preserve">уровне     </w:t>
      </w:r>
      <w:r>
        <w:rPr>
          <w:spacing w:val="25"/>
        </w:rPr>
        <w:t xml:space="preserve"> </w:t>
      </w:r>
      <w:r>
        <w:t xml:space="preserve">среднего     </w:t>
      </w:r>
      <w:r>
        <w:rPr>
          <w:spacing w:val="27"/>
        </w:rPr>
        <w:t xml:space="preserve"> </w:t>
      </w:r>
      <w:r>
        <w:t xml:space="preserve">общего     </w:t>
      </w:r>
      <w:r>
        <w:rPr>
          <w:spacing w:val="26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 будут</w:t>
      </w:r>
      <w:r>
        <w:rPr>
          <w:spacing w:val="2"/>
        </w:rPr>
        <w:t xml:space="preserve"> </w:t>
      </w:r>
      <w:r>
        <w:t>сформированы 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spacing w:before="2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3"/>
      </w:pPr>
      <w:r>
        <w:t xml:space="preserve">осознание      своих     </w:t>
      </w:r>
      <w:r>
        <w:rPr>
          <w:spacing w:val="1"/>
        </w:rPr>
        <w:t xml:space="preserve"> </w:t>
      </w:r>
      <w:r>
        <w:t>конституционных      прав      и       обязанностей,       уважение      закона</w:t>
      </w:r>
      <w:r>
        <w:rPr>
          <w:spacing w:val="-57"/>
        </w:rPr>
        <w:t xml:space="preserve"> </w:t>
      </w:r>
      <w:r>
        <w:t>и        правопорядка,       соблюдение       основополагающих        норм       информационного      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336847" w:rsidRDefault="00A31618">
      <w:pPr>
        <w:pStyle w:val="a3"/>
        <w:spacing w:before="2" w:line="360" w:lineRule="auto"/>
        <w:ind w:right="621"/>
      </w:pPr>
      <w:r>
        <w:t>готовность противостоять идеологии экстремизма, национализма, ксенофобии, 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4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4"/>
      </w:pPr>
      <w:r>
        <w:t xml:space="preserve">ценностное     </w:t>
      </w:r>
      <w:r>
        <w:rPr>
          <w:spacing w:val="32"/>
        </w:rPr>
        <w:t xml:space="preserve"> </w:t>
      </w:r>
      <w:r>
        <w:t xml:space="preserve">отношение      </w:t>
      </w:r>
      <w:r>
        <w:rPr>
          <w:spacing w:val="31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историческому      </w:t>
      </w:r>
      <w:r>
        <w:rPr>
          <w:spacing w:val="27"/>
        </w:rPr>
        <w:t xml:space="preserve"> </w:t>
      </w:r>
      <w:r>
        <w:t xml:space="preserve">наследию,      </w:t>
      </w:r>
      <w:r>
        <w:rPr>
          <w:spacing w:val="32"/>
        </w:rPr>
        <w:t xml:space="preserve"> </w:t>
      </w:r>
      <w:r>
        <w:t xml:space="preserve">достижениям  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науке, искусстве, технологиях, понимание значения информатики как науки в жизни современного</w:t>
      </w:r>
      <w:r>
        <w:rPr>
          <w:spacing w:val="1"/>
        </w:rPr>
        <w:t xml:space="preserve"> </w:t>
      </w:r>
      <w:r>
        <w:t>общества;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spacing w:before="139" w:line="360" w:lineRule="auto"/>
        <w:ind w:right="617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</w:pPr>
      <w:r>
        <w:t>эстетическое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миру,</w:t>
      </w:r>
      <w:r>
        <w:rPr>
          <w:spacing w:val="-3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эстетику</w:t>
      </w:r>
      <w:r>
        <w:rPr>
          <w:spacing w:val="-10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технического</w:t>
      </w:r>
      <w:r>
        <w:rPr>
          <w:spacing w:val="-3"/>
        </w:rPr>
        <w:t xml:space="preserve"> </w:t>
      </w:r>
      <w:r>
        <w:t>творчества;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/>
      </w:pPr>
      <w:r>
        <w:lastRenderedPageBreak/>
        <w:t>способность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основанные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технологий;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16"/>
      </w:pPr>
      <w:r>
        <w:t>сформированность здорового и безопасного образа жизни, ответственного отношения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tabs>
          <w:tab w:val="left" w:pos="3185"/>
          <w:tab w:val="left" w:pos="4181"/>
          <w:tab w:val="left" w:pos="7030"/>
          <w:tab w:val="left" w:pos="9393"/>
        </w:tabs>
        <w:spacing w:line="360" w:lineRule="auto"/>
        <w:ind w:right="619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tab/>
        <w:t>и</w:t>
      </w:r>
      <w:r>
        <w:tab/>
        <w:t>информационными</w:t>
      </w:r>
      <w:r>
        <w:tab/>
        <w:t>технологиями,</w:t>
      </w:r>
      <w:r>
        <w:tab/>
        <w:t>основанными</w:t>
      </w:r>
      <w:r>
        <w:rPr>
          <w:spacing w:val="-58"/>
        </w:rPr>
        <w:t xml:space="preserve"> </w:t>
      </w:r>
      <w:r>
        <w:t>на достижениях информатики и научно-технического прогресса, умение совершать осознанный выбор</w:t>
      </w:r>
      <w:r>
        <w:rPr>
          <w:spacing w:val="-5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профессии 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336847" w:rsidRDefault="00A31618">
      <w:pPr>
        <w:pStyle w:val="a3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spacing w:before="140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2" w:lineRule="auto"/>
        <w:ind w:right="625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336847" w:rsidRDefault="00A31618" w:rsidP="00A31618">
      <w:pPr>
        <w:pStyle w:val="a5"/>
        <w:numPr>
          <w:ilvl w:val="0"/>
          <w:numId w:val="56"/>
        </w:numPr>
        <w:tabs>
          <w:tab w:val="left" w:pos="1189"/>
        </w:tabs>
        <w:spacing w:line="271" w:lineRule="exact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tabs>
          <w:tab w:val="left" w:pos="3186"/>
          <w:tab w:val="left" w:pos="6078"/>
          <w:tab w:val="left" w:pos="9778"/>
        </w:tabs>
        <w:spacing w:before="139" w:line="360" w:lineRule="auto"/>
        <w:ind w:right="617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информатики,</w:t>
      </w:r>
      <w:r>
        <w:tab/>
        <w:t>достижениям</w:t>
      </w:r>
      <w:r>
        <w:tab/>
        <w:t>научно-технического</w:t>
      </w:r>
      <w:r>
        <w:tab/>
        <w:t>прогресса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 практики, за 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 и информационных технологий в условиях цифровой трансформации многих сфер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общества;</w:t>
      </w:r>
    </w:p>
    <w:p w:rsidR="00336847" w:rsidRDefault="00A31618">
      <w:pPr>
        <w:pStyle w:val="a3"/>
        <w:spacing w:line="362" w:lineRule="auto"/>
        <w:ind w:right="6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 в</w:t>
      </w:r>
      <w:r>
        <w:rPr>
          <w:spacing w:val="-2"/>
        </w:rPr>
        <w:t xml:space="preserve"> </w:t>
      </w:r>
      <w:r>
        <w:t>группе.</w:t>
      </w:r>
    </w:p>
    <w:p w:rsidR="00336847" w:rsidRDefault="00A31618">
      <w:pPr>
        <w:pStyle w:val="a3"/>
        <w:spacing w:line="360" w:lineRule="auto"/>
        <w:ind w:right="625"/>
      </w:pPr>
      <w:r>
        <w:t xml:space="preserve">В      </w:t>
      </w:r>
      <w:r>
        <w:rPr>
          <w:spacing w:val="1"/>
        </w:rPr>
        <w:t xml:space="preserve"> </w:t>
      </w:r>
      <w:r>
        <w:t>процессе        достижения        личностных        результатов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336847" w:rsidRDefault="00A31618">
      <w:pPr>
        <w:pStyle w:val="a3"/>
        <w:spacing w:line="360" w:lineRule="auto"/>
        <w:ind w:right="615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60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2519"/>
          <w:tab w:val="left" w:pos="6011"/>
          <w:tab w:val="left" w:pos="9515"/>
        </w:tabs>
        <w:spacing w:line="360" w:lineRule="auto"/>
        <w:ind w:right="621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/>
      </w:pPr>
      <w:r>
        <w:lastRenderedPageBreak/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3"/>
        </w:rPr>
        <w:t xml:space="preserve"> </w:t>
      </w:r>
      <w:r>
        <w:t>проявлять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</w:t>
      </w:r>
      <w:r>
        <w:rPr>
          <w:spacing w:val="1"/>
        </w:rPr>
        <w:t xml:space="preserve"> </w:t>
      </w:r>
      <w:r>
        <w:t>конфликты.</w:t>
      </w:r>
    </w:p>
    <w:p w:rsidR="00336847" w:rsidRDefault="00A31618">
      <w:pPr>
        <w:pStyle w:val="a3"/>
        <w:spacing w:before="1" w:line="360" w:lineRule="auto"/>
        <w:ind w:right="619"/>
      </w:pPr>
      <w:r>
        <w:t>В результате изучения информатики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отраженные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действиях, а именно - познавательные универсальные учебные действия, 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275" w:lineRule="exact"/>
        <w:ind w:left="929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55"/>
        </w:numPr>
        <w:tabs>
          <w:tab w:val="left" w:pos="119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 действия:</w:t>
      </w:r>
    </w:p>
    <w:p w:rsidR="00336847" w:rsidRDefault="00A31618">
      <w:pPr>
        <w:pStyle w:val="a3"/>
        <w:spacing w:before="137" w:line="360" w:lineRule="auto"/>
        <w:ind w:left="929" w:firstLine="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59"/>
        </w:rPr>
        <w:t xml:space="preserve"> </w:t>
      </w:r>
      <w:r>
        <w:t>признак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основания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сравнения,</w:t>
      </w:r>
      <w:r>
        <w:rPr>
          <w:spacing w:val="59"/>
        </w:rPr>
        <w:t xml:space="preserve"> </w:t>
      </w:r>
      <w:r>
        <w:t>классификации</w:t>
      </w:r>
      <w:r>
        <w:rPr>
          <w:spacing w:val="57"/>
        </w:rPr>
        <w:t xml:space="preserve"> </w:t>
      </w:r>
      <w:r>
        <w:t>и</w:t>
      </w:r>
    </w:p>
    <w:p w:rsidR="00336847" w:rsidRDefault="00A31618">
      <w:pPr>
        <w:pStyle w:val="a3"/>
        <w:ind w:firstLine="0"/>
        <w:jc w:val="left"/>
      </w:pPr>
      <w:r>
        <w:t>обобщения;</w:t>
      </w:r>
    </w:p>
    <w:p w:rsidR="00336847" w:rsidRDefault="00A31618">
      <w:pPr>
        <w:pStyle w:val="a3"/>
        <w:spacing w:before="140" w:line="360" w:lineRule="auto"/>
        <w:ind w:left="929" w:right="234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явлениях;</w:t>
      </w:r>
    </w:p>
    <w:p w:rsidR="00336847" w:rsidRDefault="00A31618">
      <w:pPr>
        <w:pStyle w:val="a3"/>
        <w:spacing w:line="360" w:lineRule="auto"/>
        <w:jc w:val="left"/>
      </w:pP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4"/>
          <w:tab w:val="left" w:pos="6585"/>
          <w:tab w:val="left" w:pos="7914"/>
          <w:tab w:val="left" w:pos="9396"/>
        </w:tabs>
        <w:spacing w:line="360" w:lineRule="auto"/>
        <w:ind w:right="6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336847" w:rsidRDefault="00A31618" w:rsidP="00A31618">
      <w:pPr>
        <w:pStyle w:val="a5"/>
        <w:numPr>
          <w:ilvl w:val="0"/>
          <w:numId w:val="55"/>
        </w:numPr>
        <w:tabs>
          <w:tab w:val="left" w:pos="1189"/>
        </w:tabs>
        <w:spacing w:before="137"/>
        <w:ind w:left="118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9" w:line="360" w:lineRule="auto"/>
        <w:ind w:right="621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проблем, 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 познания;</w:t>
      </w:r>
    </w:p>
    <w:p w:rsidR="00336847" w:rsidRDefault="00A31618">
      <w:pPr>
        <w:pStyle w:val="a3"/>
        <w:tabs>
          <w:tab w:val="left" w:pos="2619"/>
          <w:tab w:val="left" w:pos="3453"/>
          <w:tab w:val="left" w:pos="5463"/>
          <w:tab w:val="left" w:pos="6282"/>
          <w:tab w:val="left" w:pos="8092"/>
          <w:tab w:val="left" w:pos="9673"/>
        </w:tabs>
        <w:spacing w:line="360" w:lineRule="auto"/>
        <w:ind w:right="617"/>
      </w:pPr>
      <w:r>
        <w:t>овладеть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 проектов;</w:t>
      </w:r>
    </w:p>
    <w:p w:rsidR="00336847" w:rsidRDefault="00A31618">
      <w:pPr>
        <w:pStyle w:val="a3"/>
        <w:spacing w:before="1" w:line="360" w:lineRule="auto"/>
        <w:ind w:right="624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336847" w:rsidRDefault="00A31618">
      <w:pPr>
        <w:pStyle w:val="a3"/>
        <w:spacing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before="1" w:line="360" w:lineRule="auto"/>
        <w:ind w:right="616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336847" w:rsidRDefault="00A31618">
      <w:pPr>
        <w:pStyle w:val="a3"/>
        <w:spacing w:line="275" w:lineRule="exact"/>
        <w:ind w:left="929" w:firstLine="0"/>
      </w:pPr>
      <w:r>
        <w:t>анализировать</w:t>
      </w:r>
      <w:r>
        <w:rPr>
          <w:spacing w:val="23"/>
        </w:rPr>
        <w:t xml:space="preserve"> </w:t>
      </w:r>
      <w:r>
        <w:t>полученные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ходе</w:t>
      </w:r>
      <w:r>
        <w:rPr>
          <w:spacing w:val="82"/>
        </w:rPr>
        <w:t xml:space="preserve"> </w:t>
      </w:r>
      <w:r>
        <w:t>решения</w:t>
      </w:r>
      <w:r>
        <w:rPr>
          <w:spacing w:val="80"/>
        </w:rPr>
        <w:t xml:space="preserve"> </w:t>
      </w:r>
      <w:r>
        <w:t>задачи</w:t>
      </w:r>
      <w:r>
        <w:rPr>
          <w:spacing w:val="84"/>
        </w:rPr>
        <w:t xml:space="preserve"> </w:t>
      </w:r>
      <w:r>
        <w:t>результаты,</w:t>
      </w:r>
      <w:r>
        <w:rPr>
          <w:spacing w:val="83"/>
        </w:rPr>
        <w:t xml:space="preserve"> </w:t>
      </w:r>
      <w:r>
        <w:t>критически</w:t>
      </w:r>
      <w:r>
        <w:rPr>
          <w:spacing w:val="81"/>
        </w:rPr>
        <w:t xml:space="preserve"> </w:t>
      </w:r>
      <w:r>
        <w:t>оценивать</w:t>
      </w:r>
      <w:r>
        <w:rPr>
          <w:spacing w:val="82"/>
        </w:rPr>
        <w:t xml:space="preserve"> </w:t>
      </w:r>
      <w:r>
        <w:t>их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 условиях;</w:t>
      </w:r>
    </w:p>
    <w:p w:rsidR="00336847" w:rsidRDefault="00A31618">
      <w:pPr>
        <w:pStyle w:val="a3"/>
        <w:spacing w:before="137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40" w:line="360" w:lineRule="auto"/>
        <w:ind w:right="623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336847" w:rsidRDefault="00A31618">
      <w:pPr>
        <w:pStyle w:val="a3"/>
        <w:spacing w:line="360" w:lineRule="auto"/>
        <w:ind w:left="929" w:right="1978" w:firstLine="0"/>
      </w:pPr>
      <w:r>
        <w:t>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интегрировать</w:t>
      </w:r>
      <w:r>
        <w:rPr>
          <w:spacing w:val="-2"/>
        </w:rPr>
        <w:t xml:space="preserve"> </w:t>
      </w:r>
      <w:r>
        <w:t>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36847" w:rsidRDefault="00A31618">
      <w:pPr>
        <w:pStyle w:val="a3"/>
        <w:spacing w:line="360" w:lineRule="auto"/>
        <w:ind w:right="620"/>
      </w:pPr>
      <w:r>
        <w:t>выдвигать новые идеи, предлагать оригинальные подходы</w:t>
      </w:r>
      <w:r>
        <w:rPr>
          <w:spacing w:val="1"/>
        </w:rPr>
        <w:t xml:space="preserve"> </w:t>
      </w:r>
      <w:r>
        <w:t>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 w:rsidP="00A31618">
      <w:pPr>
        <w:pStyle w:val="a5"/>
        <w:numPr>
          <w:ilvl w:val="0"/>
          <w:numId w:val="55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spacing w:before="137" w:line="360" w:lineRule="auto"/>
        <w:ind w:right="61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36847" w:rsidRDefault="00A31618">
      <w:pPr>
        <w:pStyle w:val="a3"/>
        <w:spacing w:before="2" w:line="360" w:lineRule="auto"/>
        <w:ind w:right="623"/>
      </w:pPr>
      <w:r>
        <w:t xml:space="preserve">создавать   </w:t>
      </w:r>
      <w:r>
        <w:rPr>
          <w:spacing w:val="36"/>
        </w:rPr>
        <w:t xml:space="preserve"> </w:t>
      </w:r>
      <w:r>
        <w:t xml:space="preserve">тексты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форматах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учётом    </w:t>
      </w:r>
      <w:r>
        <w:rPr>
          <w:spacing w:val="33"/>
        </w:rPr>
        <w:t xml:space="preserve"> </w:t>
      </w:r>
      <w:r>
        <w:t xml:space="preserve">назначения    </w:t>
      </w:r>
      <w:r>
        <w:rPr>
          <w:spacing w:val="3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36847" w:rsidRDefault="00A31618">
      <w:pPr>
        <w:pStyle w:val="a3"/>
        <w:spacing w:line="360" w:lineRule="auto"/>
        <w:ind w:right="618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336847" w:rsidRDefault="00A31618">
      <w:pPr>
        <w:pStyle w:val="a3"/>
        <w:spacing w:line="360" w:lineRule="auto"/>
        <w:ind w:right="622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         решении          когнитивных,          коммуникативных           и 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безопасности;</w:t>
      </w:r>
    </w:p>
    <w:p w:rsidR="00336847" w:rsidRDefault="00A31618">
      <w:pPr>
        <w:pStyle w:val="a3"/>
        <w:spacing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54"/>
        </w:numPr>
        <w:tabs>
          <w:tab w:val="left" w:pos="119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распознавать</w:t>
      </w:r>
      <w:r>
        <w:rPr>
          <w:spacing w:val="14"/>
        </w:rPr>
        <w:t xml:space="preserve"> </w:t>
      </w:r>
      <w:r>
        <w:t>невербальные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смягчать конфликты;</w:t>
      </w:r>
    </w:p>
    <w:p w:rsidR="00336847" w:rsidRDefault="00A31618">
      <w:pPr>
        <w:pStyle w:val="a3"/>
        <w:spacing w:line="360" w:lineRule="auto"/>
        <w:ind w:left="929" w:right="909" w:firstLine="0"/>
        <w:jc w:val="left"/>
      </w:pPr>
      <w:r>
        <w:t>владеть различными способами общения и взаимодействия, аргументированно вести диалог;</w:t>
      </w:r>
      <w:r>
        <w:rPr>
          <w:spacing w:val="-57"/>
        </w:rPr>
        <w:t xml:space="preserve"> </w:t>
      </w:r>
      <w:r>
        <w:t>развёрнуто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 излагать</w:t>
      </w:r>
      <w:r>
        <w:rPr>
          <w:spacing w:val="1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8"/>
        </w:rPr>
        <w:t xml:space="preserve"> </w:t>
      </w:r>
      <w:r>
        <w:t>зрения.</w:t>
      </w:r>
    </w:p>
    <w:p w:rsidR="00336847" w:rsidRDefault="00A31618" w:rsidP="00A31618">
      <w:pPr>
        <w:pStyle w:val="a5"/>
        <w:numPr>
          <w:ilvl w:val="0"/>
          <w:numId w:val="54"/>
        </w:numPr>
        <w:tabs>
          <w:tab w:val="left" w:pos="1189"/>
        </w:tabs>
        <w:ind w:left="1188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36847" w:rsidRDefault="00A31618">
      <w:pPr>
        <w:pStyle w:val="a3"/>
        <w:spacing w:before="137" w:line="360" w:lineRule="auto"/>
        <w:jc w:val="left"/>
      </w:pPr>
      <w:r>
        <w:t>выбирать</w:t>
      </w:r>
      <w:r>
        <w:rPr>
          <w:spacing w:val="8"/>
        </w:rPr>
        <w:t xml:space="preserve"> </w:t>
      </w:r>
      <w:r>
        <w:t>тематику</w:t>
      </w:r>
      <w:r>
        <w:rPr>
          <w:spacing w:val="3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методы</w:t>
      </w:r>
      <w:r>
        <w:rPr>
          <w:spacing w:val="7"/>
        </w:rPr>
        <w:t xml:space="preserve"> </w:t>
      </w:r>
      <w:r>
        <w:t>совместных</w:t>
      </w:r>
      <w:r>
        <w:rPr>
          <w:spacing w:val="10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учётом</w:t>
      </w:r>
      <w:r>
        <w:rPr>
          <w:spacing w:val="7"/>
        </w:rPr>
        <w:t xml:space="preserve"> </w:t>
      </w:r>
      <w:r>
        <w:t>общих</w:t>
      </w:r>
      <w:r>
        <w:rPr>
          <w:spacing w:val="10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before="1" w:line="360" w:lineRule="auto"/>
        <w:jc w:val="left"/>
      </w:pPr>
      <w:r>
        <w:t>принимать</w:t>
      </w:r>
      <w:r>
        <w:rPr>
          <w:spacing w:val="35"/>
        </w:rPr>
        <w:t xml:space="preserve"> </w:t>
      </w:r>
      <w:r>
        <w:t>цели</w:t>
      </w:r>
      <w:r>
        <w:rPr>
          <w:spacing w:val="33"/>
        </w:rPr>
        <w:t xml:space="preserve"> </w:t>
      </w:r>
      <w:r>
        <w:t>совместной</w:t>
      </w:r>
      <w:r>
        <w:rPr>
          <w:spacing w:val="33"/>
        </w:rPr>
        <w:t xml:space="preserve"> </w:t>
      </w:r>
      <w:r>
        <w:t>деятельности,</w:t>
      </w:r>
      <w:r>
        <w:rPr>
          <w:spacing w:val="32"/>
        </w:rPr>
        <w:t xml:space="preserve"> </w:t>
      </w:r>
      <w:r>
        <w:t>организовывать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координировать</w:t>
      </w:r>
      <w:r>
        <w:rPr>
          <w:spacing w:val="34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составлять</w:t>
      </w:r>
    </w:p>
    <w:p w:rsidR="00336847" w:rsidRDefault="00A31618">
      <w:pPr>
        <w:pStyle w:val="a3"/>
        <w:ind w:left="929" w:firstLine="0"/>
        <w:jc w:val="left"/>
      </w:pPr>
      <w:r>
        <w:t>план</w:t>
      </w:r>
      <w:r>
        <w:rPr>
          <w:spacing w:val="41"/>
        </w:rPr>
        <w:t xml:space="preserve"> </w:t>
      </w:r>
      <w:r>
        <w:t>действий,</w:t>
      </w:r>
      <w:r>
        <w:rPr>
          <w:spacing w:val="98"/>
        </w:rPr>
        <w:t xml:space="preserve"> </w:t>
      </w:r>
      <w:r>
        <w:t>распределять</w:t>
      </w:r>
      <w:r>
        <w:rPr>
          <w:spacing w:val="100"/>
        </w:rPr>
        <w:t xml:space="preserve"> </w:t>
      </w:r>
      <w:r>
        <w:t>роли</w:t>
      </w:r>
      <w:r>
        <w:rPr>
          <w:spacing w:val="101"/>
        </w:rPr>
        <w:t xml:space="preserve"> </w:t>
      </w:r>
      <w:r>
        <w:t>с</w:t>
      </w:r>
      <w:r>
        <w:rPr>
          <w:spacing w:val="103"/>
        </w:rPr>
        <w:t xml:space="preserve"> </w:t>
      </w:r>
      <w:r>
        <w:t>учётом</w:t>
      </w:r>
      <w:r>
        <w:rPr>
          <w:spacing w:val="99"/>
        </w:rPr>
        <w:t xml:space="preserve"> </w:t>
      </w:r>
      <w:r>
        <w:t>мнений</w:t>
      </w:r>
      <w:r>
        <w:rPr>
          <w:spacing w:val="103"/>
        </w:rPr>
        <w:t xml:space="preserve"> </w:t>
      </w:r>
      <w:r>
        <w:t>участников,</w:t>
      </w:r>
      <w:r>
        <w:rPr>
          <w:spacing w:val="99"/>
        </w:rPr>
        <w:t xml:space="preserve"> </w:t>
      </w:r>
      <w:r>
        <w:t>обсуждать</w:t>
      </w:r>
      <w:r>
        <w:rPr>
          <w:spacing w:val="101"/>
        </w:rPr>
        <w:t xml:space="preserve"> </w:t>
      </w:r>
      <w:r>
        <w:t>результаты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совместной</w:t>
      </w:r>
      <w:r>
        <w:rPr>
          <w:spacing w:val="-2"/>
        </w:rPr>
        <w:t xml:space="preserve"> </w:t>
      </w:r>
      <w:r>
        <w:t>работы;</w:t>
      </w:r>
    </w:p>
    <w:p w:rsidR="00336847" w:rsidRDefault="00A31618">
      <w:pPr>
        <w:pStyle w:val="a3"/>
        <w:spacing w:before="137" w:line="360" w:lineRule="auto"/>
        <w:jc w:val="left"/>
      </w:pPr>
      <w:r>
        <w:t>оценивать</w:t>
      </w:r>
      <w:r>
        <w:rPr>
          <w:spacing w:val="26"/>
        </w:rPr>
        <w:t xml:space="preserve"> </w:t>
      </w:r>
      <w:r>
        <w:t>качество</w:t>
      </w:r>
      <w:r>
        <w:rPr>
          <w:spacing w:val="25"/>
        </w:rPr>
        <w:t xml:space="preserve"> </w:t>
      </w:r>
      <w:r>
        <w:t>своего</w:t>
      </w:r>
      <w:r>
        <w:rPr>
          <w:spacing w:val="25"/>
        </w:rPr>
        <w:t xml:space="preserve"> </w:t>
      </w:r>
      <w:r>
        <w:t>вклада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каждого</w:t>
      </w:r>
      <w:r>
        <w:rPr>
          <w:spacing w:val="27"/>
        </w:rPr>
        <w:t xml:space="preserve"> </w:t>
      </w:r>
      <w:r>
        <w:t>участника</w:t>
      </w:r>
      <w:r>
        <w:rPr>
          <w:spacing w:val="24"/>
        </w:rPr>
        <w:t xml:space="preserve"> </w:t>
      </w:r>
      <w:r>
        <w:t>команды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общий</w:t>
      </w:r>
      <w:r>
        <w:rPr>
          <w:spacing w:val="26"/>
        </w:rPr>
        <w:t xml:space="preserve"> </w:t>
      </w:r>
      <w:r>
        <w:t>результат</w:t>
      </w:r>
      <w:r>
        <w:rPr>
          <w:spacing w:val="28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before="1" w:line="360" w:lineRule="auto"/>
        <w:jc w:val="left"/>
      </w:pPr>
      <w:r>
        <w:t>предлагать</w:t>
      </w:r>
      <w:r>
        <w:rPr>
          <w:spacing w:val="9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проекты,</w:t>
      </w:r>
      <w:r>
        <w:rPr>
          <w:spacing w:val="8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идеи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новизны,</w:t>
      </w:r>
      <w:r>
        <w:rPr>
          <w:spacing w:val="8"/>
        </w:rPr>
        <w:t xml:space="preserve"> </w:t>
      </w:r>
      <w:r>
        <w:t>оригинальности,</w:t>
      </w:r>
      <w:r>
        <w:rPr>
          <w:spacing w:val="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значимости;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осуществлять</w:t>
      </w:r>
      <w:r>
        <w:rPr>
          <w:spacing w:val="4"/>
        </w:rPr>
        <w:t xml:space="preserve"> </w:t>
      </w:r>
      <w:r>
        <w:t>позитивное</w:t>
      </w:r>
      <w:r>
        <w:rPr>
          <w:spacing w:val="3"/>
        </w:rPr>
        <w:t xml:space="preserve"> </w:t>
      </w:r>
      <w:r>
        <w:t>стратегическое</w:t>
      </w:r>
      <w:r>
        <w:rPr>
          <w:spacing w:val="3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ind w:left="929" w:firstLine="0"/>
        <w:jc w:val="lef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53"/>
        </w:numPr>
        <w:tabs>
          <w:tab w:val="left" w:pos="1190"/>
        </w:tabs>
        <w:spacing w:before="139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336847" w:rsidRDefault="00A31618">
      <w:pPr>
        <w:pStyle w:val="a3"/>
        <w:spacing w:before="137" w:line="360" w:lineRule="auto"/>
        <w:jc w:val="left"/>
      </w:pPr>
      <w:r>
        <w:t>самостоятельно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познавательную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проблемы,</w:t>
      </w:r>
      <w:r>
        <w:rPr>
          <w:spacing w:val="53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 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2759"/>
          <w:tab w:val="left" w:pos="4078"/>
          <w:tab w:val="left" w:pos="4776"/>
          <w:tab w:val="left" w:pos="5874"/>
          <w:tab w:val="left" w:pos="7119"/>
          <w:tab w:val="left" w:pos="7443"/>
          <w:tab w:val="left" w:pos="8381"/>
          <w:tab w:val="left" w:pos="9815"/>
        </w:tabs>
        <w:spacing w:line="360" w:lineRule="auto"/>
        <w:ind w:right="624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ind w:left="929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tabs>
          <w:tab w:val="left" w:pos="2083"/>
          <w:tab w:val="left" w:pos="3788"/>
          <w:tab w:val="left" w:pos="4969"/>
          <w:tab w:val="left" w:pos="7197"/>
          <w:tab w:val="left" w:pos="8063"/>
          <w:tab w:val="left" w:pos="9111"/>
        </w:tabs>
        <w:spacing w:before="137" w:line="362" w:lineRule="auto"/>
        <w:ind w:right="622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9" w:line="360" w:lineRule="auto"/>
        <w:jc w:val="left"/>
      </w:pPr>
      <w:r>
        <w:t>способствовать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проявлению</w:t>
      </w:r>
      <w:r>
        <w:rPr>
          <w:spacing w:val="37"/>
        </w:rPr>
        <w:t xml:space="preserve"> </w:t>
      </w:r>
      <w:r>
        <w:t>широкой</w:t>
      </w:r>
      <w:r>
        <w:rPr>
          <w:spacing w:val="35"/>
        </w:rPr>
        <w:t xml:space="preserve"> </w:t>
      </w:r>
      <w:r>
        <w:t>эрудиции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областях</w:t>
      </w:r>
      <w:r>
        <w:rPr>
          <w:spacing w:val="3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 w:rsidP="00A31618">
      <w:pPr>
        <w:pStyle w:val="a5"/>
        <w:numPr>
          <w:ilvl w:val="0"/>
          <w:numId w:val="53"/>
        </w:numPr>
        <w:tabs>
          <w:tab w:val="left" w:pos="1189"/>
        </w:tabs>
        <w:ind w:left="1188"/>
        <w:rPr>
          <w:sz w:val="24"/>
        </w:rPr>
      </w:pPr>
      <w:r>
        <w:rPr>
          <w:sz w:val="24"/>
        </w:rPr>
        <w:t>самоконтроль:</w:t>
      </w:r>
    </w:p>
    <w:p w:rsidR="00336847" w:rsidRDefault="00A31618">
      <w:pPr>
        <w:pStyle w:val="a3"/>
        <w:spacing w:before="137" w:line="360" w:lineRule="auto"/>
        <w:ind w:right="625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1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336847" w:rsidRDefault="00A31618">
      <w:pPr>
        <w:pStyle w:val="a3"/>
        <w:spacing w:before="2" w:line="360" w:lineRule="auto"/>
        <w:ind w:left="929" w:right="1974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 w:rsidP="00A31618">
      <w:pPr>
        <w:pStyle w:val="a5"/>
        <w:numPr>
          <w:ilvl w:val="0"/>
          <w:numId w:val="53"/>
        </w:numPr>
        <w:tabs>
          <w:tab w:val="left" w:pos="1190"/>
        </w:tabs>
        <w:ind w:hanging="261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336847" w:rsidRDefault="00A31618">
      <w:pPr>
        <w:pStyle w:val="a3"/>
        <w:spacing w:before="136"/>
        <w:ind w:left="929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336847" w:rsidRDefault="00A31618">
      <w:pPr>
        <w:pStyle w:val="a3"/>
        <w:spacing w:before="140" w:line="360" w:lineRule="auto"/>
        <w:ind w:left="929" w:right="2346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spacing w:line="360" w:lineRule="auto"/>
        <w:ind w:left="929" w:right="3670" w:firstLine="0"/>
        <w:jc w:val="left"/>
      </w:pPr>
      <w:r>
        <w:t>развивать способность понимать мир с позиции другого человека.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336847" w:rsidRDefault="00A31618">
      <w:pPr>
        <w:pStyle w:val="a3"/>
        <w:tabs>
          <w:tab w:val="left" w:pos="2140"/>
          <w:tab w:val="left" w:pos="4205"/>
          <w:tab w:val="left" w:pos="4608"/>
          <w:tab w:val="left" w:pos="5376"/>
          <w:tab w:val="left" w:pos="6949"/>
          <w:tab w:val="left" w:pos="7359"/>
          <w:tab w:val="left" w:pos="8709"/>
          <w:tab w:val="left" w:pos="9093"/>
          <w:tab w:val="left" w:pos="9738"/>
        </w:tabs>
        <w:spacing w:line="360" w:lineRule="auto"/>
        <w:ind w:right="624"/>
        <w:jc w:val="left"/>
      </w:pPr>
      <w:r>
        <w:t>владение</w:t>
      </w:r>
      <w:r>
        <w:tab/>
        <w:t>представлениями</w:t>
      </w:r>
      <w:r>
        <w:tab/>
        <w:t>о</w:t>
      </w:r>
      <w:r>
        <w:tab/>
        <w:t>роли</w:t>
      </w:r>
      <w:r>
        <w:tab/>
        <w:t>информации</w:t>
      </w:r>
      <w:r>
        <w:tab/>
        <w:t>и</w:t>
      </w:r>
      <w:r>
        <w:tab/>
        <w:t>связанных</w:t>
      </w:r>
      <w:r>
        <w:tab/>
        <w:t>с</w:t>
      </w:r>
      <w:r>
        <w:tab/>
        <w:t>ней</w:t>
      </w:r>
      <w:r>
        <w:tab/>
      </w:r>
      <w:r>
        <w:rPr>
          <w:spacing w:val="-1"/>
        </w:rPr>
        <w:t>процессов</w:t>
      </w:r>
      <w:r>
        <w:rPr>
          <w:spacing w:val="-5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природе,</w:t>
      </w:r>
      <w:r>
        <w:rPr>
          <w:spacing w:val="28"/>
        </w:rPr>
        <w:t xml:space="preserve"> </w:t>
      </w:r>
      <w:r>
        <w:t>технике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обществе,</w:t>
      </w:r>
      <w:r>
        <w:rPr>
          <w:spacing w:val="28"/>
        </w:rPr>
        <w:t xml:space="preserve"> </w:t>
      </w:r>
      <w:r>
        <w:t>понятиями</w:t>
      </w:r>
      <w:r>
        <w:rPr>
          <w:spacing w:val="28"/>
        </w:rPr>
        <w:t xml:space="preserve"> </w:t>
      </w:r>
      <w:r>
        <w:t>«информация»,</w:t>
      </w:r>
      <w:r>
        <w:rPr>
          <w:spacing w:val="32"/>
        </w:rPr>
        <w:t xml:space="preserve"> </w:t>
      </w:r>
      <w:r>
        <w:t>«информационный</w:t>
      </w:r>
      <w:r>
        <w:rPr>
          <w:spacing w:val="26"/>
        </w:rPr>
        <w:t xml:space="preserve"> </w:t>
      </w:r>
      <w:r>
        <w:t>процесс»,</w:t>
      </w:r>
      <w:r>
        <w:rPr>
          <w:spacing w:val="32"/>
        </w:rPr>
        <w:t xml:space="preserve"> </w:t>
      </w:r>
      <w:r>
        <w:t>«система»,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lastRenderedPageBreak/>
        <w:t>«компоненты системы», «системный эффект», «информационная система», «система управления»,</w:t>
      </w:r>
      <w:r>
        <w:rPr>
          <w:spacing w:val="1"/>
        </w:rPr>
        <w:t xml:space="preserve"> </w:t>
      </w:r>
      <w:r>
        <w:t>владение методами поиска информации в сети Интернет, умение критически оценивать 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направления использования;</w:t>
      </w:r>
    </w:p>
    <w:p w:rsidR="00336847" w:rsidRDefault="00A31618">
      <w:pPr>
        <w:pStyle w:val="a3"/>
        <w:spacing w:before="1" w:line="360" w:lineRule="auto"/>
        <w:ind w:right="621"/>
      </w:pPr>
      <w:r>
        <w:t>понимание</w:t>
      </w:r>
      <w:r>
        <w:rPr>
          <w:spacing w:val="12"/>
        </w:rPr>
        <w:t xml:space="preserve"> </w:t>
      </w:r>
      <w:r>
        <w:t>основных</w:t>
      </w:r>
      <w:r>
        <w:rPr>
          <w:spacing w:val="13"/>
        </w:rPr>
        <w:t xml:space="preserve"> </w:t>
      </w:r>
      <w:r>
        <w:t>принципов</w:t>
      </w:r>
      <w:r>
        <w:rPr>
          <w:spacing w:val="13"/>
        </w:rPr>
        <w:t xml:space="preserve"> </w:t>
      </w:r>
      <w:r>
        <w:t>устройства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функционирования</w:t>
      </w:r>
      <w:r>
        <w:rPr>
          <w:spacing w:val="13"/>
        </w:rPr>
        <w:t xml:space="preserve"> </w:t>
      </w:r>
      <w:r>
        <w:t>современных</w:t>
      </w:r>
      <w:r>
        <w:rPr>
          <w:spacing w:val="15"/>
        </w:rPr>
        <w:t xml:space="preserve"> </w:t>
      </w:r>
      <w:r>
        <w:t>стационарных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 с операционными системами, основными видами программного обеспечения для решения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 выбранной специализации;</w:t>
      </w:r>
    </w:p>
    <w:p w:rsidR="00336847" w:rsidRDefault="00A31618">
      <w:pPr>
        <w:pStyle w:val="a3"/>
        <w:spacing w:line="360" w:lineRule="auto"/>
        <w:ind w:right="625"/>
      </w:pP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-57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разработки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функционирования интернет-приложений;</w:t>
      </w:r>
    </w:p>
    <w:p w:rsidR="00336847" w:rsidRDefault="00A31618">
      <w:pPr>
        <w:pStyle w:val="a3"/>
        <w:spacing w:before="1" w:line="360" w:lineRule="auto"/>
        <w:ind w:right="618"/>
      </w:pPr>
      <w:r>
        <w:t>понимание         угроз         информационной        безопасности,        использование        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 распространение персональных данных, соблюдение требований техники безопасности и</w:t>
      </w:r>
      <w:r>
        <w:rPr>
          <w:spacing w:val="1"/>
        </w:rPr>
        <w:t xml:space="preserve"> </w:t>
      </w:r>
      <w:r>
        <w:t>гигиены при работе с компьютерами и другими компонентами цифрового окружения, понимание</w:t>
      </w:r>
      <w:r>
        <w:rPr>
          <w:spacing w:val="1"/>
        </w:rPr>
        <w:t xml:space="preserve"> </w:t>
      </w:r>
      <w:r>
        <w:t>правовых основ использования компьютерных программ, баз данных и материалов, размещённых в</w:t>
      </w:r>
      <w:r>
        <w:rPr>
          <w:spacing w:val="1"/>
        </w:rPr>
        <w:t xml:space="preserve"> </w:t>
      </w:r>
      <w:r>
        <w:t>сети Интернет;</w:t>
      </w:r>
    </w:p>
    <w:p w:rsidR="00336847" w:rsidRDefault="00A31618">
      <w:pPr>
        <w:pStyle w:val="a3"/>
        <w:tabs>
          <w:tab w:val="left" w:pos="2505"/>
          <w:tab w:val="left" w:pos="5473"/>
          <w:tab w:val="left" w:pos="7232"/>
          <w:tab w:val="left" w:pos="9481"/>
        </w:tabs>
        <w:spacing w:line="360" w:lineRule="auto"/>
        <w:ind w:right="620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tab/>
        <w:t>информационный</w:t>
      </w:r>
      <w:r>
        <w:tab/>
        <w:t>объём</w:t>
      </w:r>
      <w:r>
        <w:tab/>
        <w:t>текстовых,</w:t>
      </w:r>
      <w:r>
        <w:tab/>
        <w:t>графических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звуковых</w:t>
      </w:r>
      <w:r>
        <w:rPr>
          <w:spacing w:val="2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заданных</w:t>
      </w:r>
      <w:r>
        <w:rPr>
          <w:spacing w:val="2"/>
        </w:rPr>
        <w:t xml:space="preserve"> </w:t>
      </w:r>
      <w:r>
        <w:t>параметрах дискретизации;</w:t>
      </w:r>
    </w:p>
    <w:p w:rsidR="00336847" w:rsidRDefault="00A31618">
      <w:pPr>
        <w:pStyle w:val="a3"/>
        <w:spacing w:line="360" w:lineRule="auto"/>
        <w:ind w:right="626"/>
      </w:pPr>
      <w:r>
        <w:t>умение строить неравномерные коды, допускающие однозначное декодирование сообщений</w:t>
      </w:r>
      <w:r>
        <w:rPr>
          <w:spacing w:val="1"/>
        </w:rPr>
        <w:t xml:space="preserve"> </w:t>
      </w:r>
      <w:r>
        <w:t>(префиксные</w:t>
      </w:r>
      <w:r>
        <w:rPr>
          <w:spacing w:val="-3"/>
        </w:rPr>
        <w:t xml:space="preserve"> </w:t>
      </w:r>
      <w:r>
        <w:t>коды);</w:t>
      </w:r>
    </w:p>
    <w:p w:rsidR="00336847" w:rsidRDefault="00A31618">
      <w:pPr>
        <w:pStyle w:val="a3"/>
        <w:spacing w:line="360" w:lineRule="auto"/>
        <w:ind w:right="619"/>
      </w:pPr>
      <w:r>
        <w:t>владение</w:t>
      </w:r>
      <w:r>
        <w:rPr>
          <w:spacing w:val="1"/>
        </w:rPr>
        <w:t xml:space="preserve"> </w:t>
      </w:r>
      <w:r>
        <w:t>теоретическим</w:t>
      </w:r>
      <w:r>
        <w:rPr>
          <w:spacing w:val="1"/>
        </w:rPr>
        <w:t xml:space="preserve"> </w:t>
      </w:r>
      <w:r>
        <w:t>аппаратом,</w:t>
      </w:r>
      <w:r>
        <w:rPr>
          <w:spacing w:val="1"/>
        </w:rPr>
        <w:t xml:space="preserve"> </w:t>
      </w:r>
      <w:r>
        <w:t>позволяющим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-57"/>
        </w:rPr>
        <w:t xml:space="preserve"> </w:t>
      </w:r>
      <w:r>
        <w:t>выражений, используя законы алгебры логики, определять кратчайший путь во взвешенном графе и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путей между</w:t>
      </w:r>
      <w:r>
        <w:rPr>
          <w:spacing w:val="-4"/>
        </w:rPr>
        <w:t xml:space="preserve"> </w:t>
      </w:r>
      <w:r>
        <w:t>вершинами ориентированного</w:t>
      </w:r>
      <w:r>
        <w:rPr>
          <w:spacing w:val="-1"/>
        </w:rPr>
        <w:t xml:space="preserve"> </w:t>
      </w:r>
      <w:r>
        <w:t>ациклического графа;</w:t>
      </w:r>
    </w:p>
    <w:p w:rsidR="00336847" w:rsidRDefault="00A31618">
      <w:pPr>
        <w:pStyle w:val="a3"/>
        <w:tabs>
          <w:tab w:val="left" w:pos="9682"/>
        </w:tabs>
        <w:spacing w:line="360" w:lineRule="auto"/>
        <w:ind w:right="615"/>
      </w:pPr>
      <w:r>
        <w:t>умение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массивов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выбранном</w:t>
      </w:r>
      <w:r>
        <w:rPr>
          <w:spacing w:val="6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 универсальном языке программирования высокого уровня (Паскаль, Python, Java, C++, C#),</w:t>
      </w:r>
      <w:r>
        <w:rPr>
          <w:spacing w:val="1"/>
        </w:rPr>
        <w:t xml:space="preserve"> </w:t>
      </w:r>
      <w:r>
        <w:t>анализировать</w:t>
      </w:r>
      <w:r>
        <w:tab/>
        <w:t>алгоритмы</w:t>
      </w:r>
    </w:p>
    <w:p w:rsidR="00336847" w:rsidRDefault="00A31618">
      <w:pPr>
        <w:pStyle w:val="a3"/>
        <w:tabs>
          <w:tab w:val="left" w:pos="1828"/>
          <w:tab w:val="left" w:pos="2264"/>
          <w:tab w:val="left" w:pos="3399"/>
          <w:tab w:val="left" w:pos="4219"/>
          <w:tab w:val="left" w:pos="5723"/>
          <w:tab w:val="left" w:pos="6074"/>
          <w:tab w:val="left" w:pos="6937"/>
          <w:tab w:val="left" w:pos="8012"/>
          <w:tab w:val="left" w:pos="8244"/>
          <w:tab w:val="left" w:pos="9564"/>
          <w:tab w:val="left" w:pos="9755"/>
        </w:tabs>
        <w:spacing w:line="360" w:lineRule="auto"/>
        <w:ind w:right="621" w:firstLine="0"/>
      </w:pP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трассировки,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выполнения</w:t>
      </w:r>
      <w:r>
        <w:tab/>
      </w:r>
      <w:r>
        <w:tab/>
        <w:t>несложных</w:t>
      </w:r>
      <w:r>
        <w:tab/>
        <w:t>программ,</w:t>
      </w:r>
      <w:r>
        <w:tab/>
      </w:r>
      <w:r>
        <w:tab/>
        <w:t>включающих</w:t>
      </w:r>
      <w:r>
        <w:tab/>
      </w:r>
      <w:r>
        <w:tab/>
        <w:t>циклы,</w:t>
      </w:r>
      <w:r>
        <w:tab/>
      </w:r>
      <w:r>
        <w:tab/>
        <w:t>ветвления</w:t>
      </w:r>
      <w:r>
        <w:rPr>
          <w:spacing w:val="-58"/>
        </w:rPr>
        <w:t xml:space="preserve"> </w:t>
      </w:r>
      <w:r>
        <w:t>и подпрограммы, при заданных исходных данных, модифицировать готовые программы для решения</w:t>
      </w:r>
      <w:r>
        <w:rPr>
          <w:spacing w:val="1"/>
        </w:rPr>
        <w:t xml:space="preserve"> </w:t>
      </w:r>
      <w:r>
        <w:t>новых</w:t>
      </w:r>
      <w:r>
        <w:tab/>
        <w:t>задач,</w:t>
      </w:r>
      <w:r>
        <w:tab/>
        <w:t>использовать</w:t>
      </w:r>
      <w:r>
        <w:tab/>
        <w:t>их</w:t>
      </w:r>
      <w:r>
        <w:tab/>
      </w:r>
      <w:r>
        <w:tab/>
        <w:t>в</w:t>
      </w:r>
      <w:r>
        <w:tab/>
        <w:t>своих</w:t>
      </w:r>
      <w:r>
        <w:tab/>
        <w:t>программах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подпрограмм</w:t>
      </w:r>
      <w:r>
        <w:rPr>
          <w:spacing w:val="-1"/>
        </w:rPr>
        <w:t xml:space="preserve"> </w:t>
      </w:r>
      <w:r>
        <w:t>(процедур, функций);</w:t>
      </w:r>
    </w:p>
    <w:p w:rsidR="00336847" w:rsidRDefault="00A31618">
      <w:pPr>
        <w:pStyle w:val="a3"/>
        <w:spacing w:line="360" w:lineRule="auto"/>
        <w:ind w:right="623"/>
      </w:pPr>
      <w:r>
        <w:t>умение реализовывать на выбранном для изучения языке программирования высокого уровня</w:t>
      </w:r>
      <w:r>
        <w:rPr>
          <w:spacing w:val="1"/>
        </w:rPr>
        <w:t xml:space="preserve"> </w:t>
      </w:r>
      <w:r>
        <w:t>(Паскаль,</w:t>
      </w:r>
      <w:r>
        <w:rPr>
          <w:spacing w:val="3"/>
        </w:rPr>
        <w:t xml:space="preserve"> </w:t>
      </w:r>
      <w:r>
        <w:t>Python,</w:t>
      </w:r>
      <w:r>
        <w:rPr>
          <w:spacing w:val="5"/>
        </w:rPr>
        <w:t xml:space="preserve"> </w:t>
      </w:r>
      <w:r>
        <w:t>Java,</w:t>
      </w:r>
      <w:r>
        <w:rPr>
          <w:spacing w:val="7"/>
        </w:rPr>
        <w:t xml:space="preserve"> </w:t>
      </w:r>
      <w:r>
        <w:t>C++,</w:t>
      </w:r>
      <w:r>
        <w:rPr>
          <w:spacing w:val="3"/>
        </w:rPr>
        <w:t xml:space="preserve"> </w:t>
      </w:r>
      <w:r>
        <w:t>C#)</w:t>
      </w:r>
      <w:r>
        <w:rPr>
          <w:spacing w:val="4"/>
        </w:rPr>
        <w:t xml:space="preserve"> </w:t>
      </w:r>
      <w:r>
        <w:t>типовые</w:t>
      </w:r>
      <w:r>
        <w:rPr>
          <w:spacing w:val="4"/>
        </w:rPr>
        <w:t xml:space="preserve"> </w:t>
      </w:r>
      <w:r>
        <w:t>алгоритмы</w:t>
      </w:r>
      <w:r>
        <w:rPr>
          <w:spacing w:val="4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чисел,</w:t>
      </w:r>
      <w:r>
        <w:rPr>
          <w:spacing w:val="5"/>
        </w:rPr>
        <w:t xml:space="preserve"> </w:t>
      </w:r>
      <w:r>
        <w:t>числовых</w:t>
      </w:r>
      <w:r>
        <w:rPr>
          <w:spacing w:val="6"/>
        </w:rPr>
        <w:t xml:space="preserve"> </w:t>
      </w:r>
      <w:r>
        <w:t>последовательностей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>и массивов: представление числа в виде набора простых сомножителей, нахождение максимальной</w:t>
      </w:r>
      <w:r>
        <w:rPr>
          <w:spacing w:val="1"/>
        </w:rPr>
        <w:t xml:space="preserve"> </w:t>
      </w:r>
      <w:r>
        <w:t>(минимальной)</w:t>
      </w:r>
      <w:r>
        <w:rPr>
          <w:spacing w:val="61"/>
        </w:rPr>
        <w:t xml:space="preserve"> </w:t>
      </w:r>
      <w:r>
        <w:t>цифры</w:t>
      </w:r>
      <w:r>
        <w:rPr>
          <w:spacing w:val="61"/>
        </w:rPr>
        <w:t xml:space="preserve"> </w:t>
      </w:r>
      <w:r>
        <w:t>натурального   числа,   записанного   в   системе   счисления   с   основанием,</w:t>
      </w:r>
      <w:r>
        <w:rPr>
          <w:spacing w:val="-57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превышающим</w:t>
      </w:r>
      <w:r>
        <w:rPr>
          <w:spacing w:val="1"/>
        </w:rPr>
        <w:t xml:space="preserve"> </w:t>
      </w:r>
      <w:r>
        <w:t>10,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максимального элементов, количества элементов, удовлетворяющих заданному условию), сортировку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массива;</w:t>
      </w:r>
    </w:p>
    <w:p w:rsidR="00336847" w:rsidRDefault="00A31618">
      <w:pPr>
        <w:pStyle w:val="a3"/>
        <w:tabs>
          <w:tab w:val="left" w:pos="2653"/>
          <w:tab w:val="left" w:pos="3112"/>
          <w:tab w:val="left" w:pos="4623"/>
          <w:tab w:val="left" w:pos="5740"/>
          <w:tab w:val="left" w:pos="7631"/>
          <w:tab w:val="left" w:pos="9654"/>
          <w:tab w:val="left" w:pos="10023"/>
        </w:tabs>
        <w:spacing w:before="1" w:line="360" w:lineRule="auto"/>
        <w:ind w:right="615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 демонстрационные материалы с использованием возможностей современных программных 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облачных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табличные</w:t>
      </w:r>
      <w:r>
        <w:rPr>
          <w:spacing w:val="1"/>
        </w:rPr>
        <w:t xml:space="preserve"> </w:t>
      </w:r>
      <w:r>
        <w:t>(реляционные)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57"/>
        </w:rPr>
        <w:t xml:space="preserve"> </w:t>
      </w:r>
      <w:r>
        <w:t>составлять</w:t>
      </w:r>
      <w:r>
        <w:tab/>
      </w:r>
      <w:r>
        <w:tab/>
        <w:t>запросы</w:t>
      </w:r>
      <w:r>
        <w:tab/>
      </w:r>
      <w:r>
        <w:tab/>
        <w:t>к</w:t>
      </w:r>
      <w:r>
        <w:tab/>
        <w:t>базам</w:t>
      </w:r>
      <w:r>
        <w:tab/>
      </w:r>
      <w:r>
        <w:tab/>
        <w:t>данных</w:t>
      </w:r>
      <w:r>
        <w:rPr>
          <w:spacing w:val="-58"/>
        </w:rPr>
        <w:t xml:space="preserve"> </w:t>
      </w:r>
      <w:r>
        <w:t>(в том числе запросы с вычисляемыми полями), выполнять сортировку и поиск записей в базе данных,</w:t>
      </w:r>
      <w:r>
        <w:rPr>
          <w:spacing w:val="-57"/>
        </w:rPr>
        <w:t xml:space="preserve"> </w:t>
      </w:r>
      <w:r>
        <w:t>наполнять</w:t>
      </w:r>
      <w:r>
        <w:rPr>
          <w:spacing w:val="1"/>
        </w:rPr>
        <w:t xml:space="preserve"> </w:t>
      </w:r>
      <w:r>
        <w:t>разработанную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наименьшего</w:t>
      </w:r>
      <w:r>
        <w:rPr>
          <w:spacing w:val="-1"/>
        </w:rPr>
        <w:t xml:space="preserve"> </w:t>
      </w:r>
      <w:r>
        <w:t>значений,</w:t>
      </w:r>
      <w:r>
        <w:rPr>
          <w:spacing w:val="-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уравнений);</w:t>
      </w:r>
    </w:p>
    <w:p w:rsidR="00336847" w:rsidRDefault="00A31618">
      <w:pPr>
        <w:pStyle w:val="a3"/>
        <w:tabs>
          <w:tab w:val="left" w:pos="9214"/>
        </w:tabs>
        <w:spacing w:before="1" w:line="360" w:lineRule="auto"/>
        <w:ind w:right="618"/>
      </w:pPr>
      <w:r>
        <w:t>умение использовать компьютерно-математические модели для анализа объектов и 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 оценивать адекватность модели моделируемому объекту или процессу,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моделирования</w:t>
      </w:r>
    </w:p>
    <w:p w:rsidR="00336847" w:rsidRDefault="00A31618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наглядном</w:t>
      </w:r>
      <w:r>
        <w:rPr>
          <w:spacing w:val="-3"/>
        </w:rPr>
        <w:t xml:space="preserve"> </w:t>
      </w:r>
      <w:r>
        <w:t>виде;</w:t>
      </w:r>
    </w:p>
    <w:p w:rsidR="00336847" w:rsidRDefault="00A31618">
      <w:pPr>
        <w:pStyle w:val="a3"/>
        <w:tabs>
          <w:tab w:val="left" w:pos="2572"/>
          <w:tab w:val="left" w:pos="3313"/>
          <w:tab w:val="left" w:pos="5103"/>
          <w:tab w:val="left" w:pos="6265"/>
          <w:tab w:val="left" w:pos="6731"/>
          <w:tab w:val="left" w:pos="9408"/>
          <w:tab w:val="left" w:pos="9648"/>
        </w:tabs>
        <w:spacing w:before="137" w:line="360" w:lineRule="auto"/>
        <w:ind w:right="617"/>
      </w:pPr>
      <w:r>
        <w:t>умение</w:t>
      </w:r>
      <w:r>
        <w:tab/>
        <w:t>организовывать</w:t>
      </w:r>
      <w:r>
        <w:tab/>
        <w:t>личное</w:t>
      </w:r>
      <w:r>
        <w:tab/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 использованием различных цифровых технологий, понимание возможностей цифровых 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ограничений</w:t>
      </w:r>
      <w:r>
        <w:tab/>
      </w:r>
      <w:r>
        <w:tab/>
        <w:t>технологий</w:t>
      </w:r>
      <w:r>
        <w:tab/>
      </w:r>
      <w:r>
        <w:tab/>
        <w:t>искусственного</w:t>
      </w:r>
      <w:r>
        <w:tab/>
      </w:r>
      <w:r>
        <w:tab/>
        <w:t>интеллекта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сферах.</w:t>
      </w:r>
    </w:p>
    <w:p w:rsidR="00336847" w:rsidRDefault="00A31618">
      <w:pPr>
        <w:pStyle w:val="1"/>
        <w:spacing w:before="6" w:line="360" w:lineRule="auto"/>
        <w:ind w:right="616" w:firstLine="708"/>
        <w:jc w:val="both"/>
      </w:pPr>
      <w:r>
        <w:t>Федеральная рабочая программа по учебному предмету «Информатика» (углублённый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spacing w:line="360" w:lineRule="auto"/>
        <w:ind w:right="61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6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 (предметная область «Математика и информатика») (далее соответственно – программа по</w:t>
      </w:r>
      <w:r>
        <w:rPr>
          <w:spacing w:val="1"/>
        </w:rPr>
        <w:t xml:space="preserve"> </w:t>
      </w:r>
      <w:r>
        <w:t>информатике, информатика) включает пояснительную записку, содержание обучения, 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информатике.</w:t>
      </w:r>
    </w:p>
    <w:p w:rsidR="00336847" w:rsidRDefault="00A31618">
      <w:pPr>
        <w:pStyle w:val="a3"/>
        <w:spacing w:line="360" w:lineRule="auto"/>
        <w:ind w:right="62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ind w:left="929" w:firstLine="0"/>
      </w:pPr>
      <w:r>
        <w:t>Содержание</w:t>
      </w:r>
      <w:r>
        <w:rPr>
          <w:spacing w:val="90"/>
        </w:rPr>
        <w:t xml:space="preserve"> </w:t>
      </w:r>
      <w:r>
        <w:t xml:space="preserve">обучения  </w:t>
      </w:r>
      <w:r>
        <w:rPr>
          <w:spacing w:val="29"/>
        </w:rPr>
        <w:t xml:space="preserve"> </w:t>
      </w:r>
      <w:r>
        <w:t xml:space="preserve">раскрывает  </w:t>
      </w:r>
      <w:r>
        <w:rPr>
          <w:spacing w:val="31"/>
        </w:rPr>
        <w:t xml:space="preserve"> </w:t>
      </w:r>
      <w:r>
        <w:t xml:space="preserve">содержательные  </w:t>
      </w:r>
      <w:r>
        <w:rPr>
          <w:spacing w:val="28"/>
        </w:rPr>
        <w:t xml:space="preserve"> </w:t>
      </w:r>
      <w:r>
        <w:t xml:space="preserve">линии,  </w:t>
      </w:r>
      <w:r>
        <w:rPr>
          <w:spacing w:val="29"/>
        </w:rPr>
        <w:t xml:space="preserve"> </w:t>
      </w:r>
      <w:r>
        <w:t xml:space="preserve">которые  </w:t>
      </w:r>
      <w:r>
        <w:rPr>
          <w:spacing w:val="28"/>
        </w:rPr>
        <w:t xml:space="preserve"> </w:t>
      </w:r>
      <w:r>
        <w:t xml:space="preserve">предлагаются  </w:t>
      </w:r>
      <w:r>
        <w:rPr>
          <w:spacing w:val="30"/>
        </w:rPr>
        <w:t xml:space="preserve"> </w:t>
      </w:r>
      <w:r>
        <w:t>для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обязательного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006"/>
          <w:tab w:val="left" w:pos="5233"/>
          <w:tab w:val="left" w:pos="6512"/>
          <w:tab w:val="left" w:pos="8027"/>
          <w:tab w:val="left" w:pos="9833"/>
        </w:tabs>
        <w:spacing w:before="137" w:line="360" w:lineRule="auto"/>
        <w:ind w:right="6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36847" w:rsidRDefault="00A31618">
      <w:pPr>
        <w:pStyle w:val="a3"/>
        <w:spacing w:before="1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9" w:line="360" w:lineRule="auto"/>
        <w:ind w:right="618"/>
      </w:pPr>
      <w:r>
        <w:t>Программа по информатике (углублённый уровень) на уровне среднего общего 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2"/>
        </w:rPr>
        <w:t xml:space="preserve"> </w:t>
      </w:r>
      <w:r>
        <w:t>также 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:rsidR="00336847" w:rsidRDefault="00A31618">
      <w:pPr>
        <w:pStyle w:val="a3"/>
        <w:tabs>
          <w:tab w:val="left" w:pos="9865"/>
        </w:tabs>
        <w:spacing w:before="1" w:line="360" w:lineRule="auto"/>
        <w:ind w:right="6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6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 и развития обучающихся средствами учебного предмета «Информатика» на углублённом</w:t>
      </w:r>
      <w:r>
        <w:rPr>
          <w:spacing w:val="1"/>
        </w:rPr>
        <w:t xml:space="preserve"> </w:t>
      </w:r>
      <w:r>
        <w:t>уровне, устанавливает обязательное предметное содержание, предусматривает его структурирование</w:t>
      </w:r>
      <w:r>
        <w:rPr>
          <w:spacing w:val="1"/>
        </w:rPr>
        <w:t xml:space="preserve"> </w:t>
      </w:r>
      <w:r>
        <w:t>по</w:t>
      </w:r>
      <w:r>
        <w:tab/>
        <w:t>разделам</w:t>
      </w:r>
    </w:p>
    <w:p w:rsidR="00336847" w:rsidRDefault="00A31618">
      <w:pPr>
        <w:pStyle w:val="a3"/>
        <w:tabs>
          <w:tab w:val="left" w:pos="2468"/>
          <w:tab w:val="left" w:pos="4085"/>
          <w:tab w:val="left" w:pos="5390"/>
          <w:tab w:val="left" w:pos="6378"/>
          <w:tab w:val="left" w:pos="8554"/>
          <w:tab w:val="left" w:pos="10221"/>
        </w:tabs>
        <w:spacing w:line="360" w:lineRule="auto"/>
        <w:ind w:right="618" w:firstLine="0"/>
      </w:pP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(годам</w:t>
      </w:r>
      <w:r>
        <w:rPr>
          <w:spacing w:val="1"/>
        </w:rPr>
        <w:t xml:space="preserve"> </w:t>
      </w:r>
      <w:r>
        <w:t>изучения),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tab/>
        <w:t>учебных</w:t>
      </w:r>
      <w:r>
        <w:tab/>
        <w:t>часов</w:t>
      </w:r>
      <w:r>
        <w:tab/>
        <w:t>по</w:t>
      </w:r>
      <w:r>
        <w:tab/>
        <w:t>тематическим</w:t>
      </w:r>
      <w:r>
        <w:tab/>
        <w:t>разделам</w:t>
      </w:r>
      <w:r>
        <w:tab/>
        <w:t>курса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(примерную)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1"/>
        </w:rPr>
        <w:t xml:space="preserve"> </w:t>
      </w:r>
      <w:r>
        <w:t>связей,</w:t>
      </w:r>
      <w:r>
        <w:rPr>
          <w:spacing w:val="-2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возрастных особенностей</w:t>
      </w:r>
      <w:r>
        <w:rPr>
          <w:spacing w:val="-2"/>
        </w:rPr>
        <w:t xml:space="preserve"> </w:t>
      </w:r>
      <w:r>
        <w:t>обучающихся.</w:t>
      </w:r>
    </w:p>
    <w:p w:rsidR="00336847" w:rsidRDefault="00A31618">
      <w:pPr>
        <w:pStyle w:val="a3"/>
        <w:tabs>
          <w:tab w:val="left" w:pos="3146"/>
          <w:tab w:val="left" w:pos="4466"/>
          <w:tab w:val="left" w:pos="6904"/>
          <w:tab w:val="left" w:pos="9121"/>
        </w:tabs>
        <w:spacing w:line="360" w:lineRule="auto"/>
        <w:ind w:right="618"/>
      </w:pPr>
      <w:r>
        <w:t>Программа</w:t>
      </w:r>
      <w:r>
        <w:tab/>
        <w:t>по</w:t>
      </w:r>
      <w:r>
        <w:tab/>
        <w:t>информатике</w:t>
      </w:r>
      <w:r>
        <w:tab/>
        <w:t>определяет</w:t>
      </w:r>
      <w:r>
        <w:tab/>
        <w:t>количественные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6"/>
        </w:rPr>
        <w:t xml:space="preserve"> </w:t>
      </w:r>
      <w:r>
        <w:t xml:space="preserve">качественные    </w:t>
      </w:r>
      <w:r>
        <w:rPr>
          <w:spacing w:val="43"/>
        </w:rPr>
        <w:t xml:space="preserve"> </w:t>
      </w:r>
      <w:r>
        <w:t xml:space="preserve">характеристики    </w:t>
      </w:r>
      <w:r>
        <w:rPr>
          <w:spacing w:val="48"/>
        </w:rPr>
        <w:t xml:space="preserve"> </w:t>
      </w:r>
      <w:r>
        <w:t xml:space="preserve">учебного    </w:t>
      </w:r>
      <w:r>
        <w:rPr>
          <w:spacing w:val="44"/>
        </w:rPr>
        <w:t xml:space="preserve"> </w:t>
      </w:r>
      <w:r>
        <w:t xml:space="preserve">материала    </w:t>
      </w:r>
      <w:r>
        <w:rPr>
          <w:spacing w:val="45"/>
        </w:rPr>
        <w:t xml:space="preserve"> </w:t>
      </w:r>
      <w:r>
        <w:t xml:space="preserve">для    </w:t>
      </w:r>
      <w:r>
        <w:rPr>
          <w:spacing w:val="47"/>
        </w:rPr>
        <w:t xml:space="preserve"> </w:t>
      </w:r>
      <w:r>
        <w:t xml:space="preserve">каждого    </w:t>
      </w:r>
      <w:r>
        <w:rPr>
          <w:spacing w:val="44"/>
        </w:rPr>
        <w:t xml:space="preserve"> </w:t>
      </w:r>
      <w:r>
        <w:t xml:space="preserve">года    </w:t>
      </w:r>
      <w:r>
        <w:rPr>
          <w:spacing w:val="47"/>
        </w:rPr>
        <w:t xml:space="preserve"> </w:t>
      </w:r>
      <w:r>
        <w:t>изучения,</w:t>
      </w:r>
      <w:r>
        <w:rPr>
          <w:spacing w:val="-58"/>
        </w:rPr>
        <w:t xml:space="preserve"> </w:t>
      </w:r>
      <w:r>
        <w:t>в том числе для содержательного наполнения разного вида контроля (промежуточной аттестации</w:t>
      </w:r>
      <w:r>
        <w:rPr>
          <w:spacing w:val="1"/>
        </w:rPr>
        <w:t xml:space="preserve"> </w:t>
      </w:r>
      <w:r>
        <w:t>обучающихся, всероссийских проверочных работ, государственной итоговой аттестации).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авторских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поурочного</w:t>
      </w:r>
      <w:r>
        <w:rPr>
          <w:spacing w:val="-1"/>
        </w:rPr>
        <w:t xml:space="preserve"> </w:t>
      </w:r>
      <w:r>
        <w:t>планирования курса</w:t>
      </w:r>
      <w:r>
        <w:rPr>
          <w:spacing w:val="3"/>
        </w:rPr>
        <w:t xml:space="preserve"> </w:t>
      </w:r>
      <w:r>
        <w:t>учителем.</w:t>
      </w:r>
    </w:p>
    <w:p w:rsidR="00336847" w:rsidRDefault="00A31618">
      <w:pPr>
        <w:pStyle w:val="a3"/>
        <w:spacing w:before="1"/>
        <w:ind w:left="929" w:firstLine="0"/>
      </w:pP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2"/>
        </w:rPr>
        <w:t xml:space="preserve"> </w:t>
      </w:r>
      <w:r>
        <w:t>«Информатика»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среднем</w:t>
      </w:r>
      <w:r>
        <w:rPr>
          <w:spacing w:val="-1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отражает:</w:t>
      </w:r>
    </w:p>
    <w:p w:rsidR="00336847" w:rsidRDefault="00A31618">
      <w:pPr>
        <w:pStyle w:val="a3"/>
        <w:spacing w:before="137" w:line="360" w:lineRule="auto"/>
        <w:ind w:right="616"/>
      </w:pPr>
      <w:r>
        <w:t>сущность информатики как научной дисциплины, изучающей закономерности протекания и</w:t>
      </w:r>
      <w:r>
        <w:rPr>
          <w:spacing w:val="1"/>
        </w:rPr>
        <w:t xml:space="preserve"> </w:t>
      </w:r>
      <w:r>
        <w:t>возможности автоматизации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системах;</w:t>
      </w:r>
    </w:p>
    <w:p w:rsidR="00336847" w:rsidRDefault="00A31618">
      <w:pPr>
        <w:pStyle w:val="a3"/>
        <w:spacing w:line="360" w:lineRule="auto"/>
        <w:ind w:right="625"/>
      </w:pPr>
      <w:r>
        <w:t>основные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и социальную</w:t>
      </w:r>
      <w:r>
        <w:rPr>
          <w:spacing w:val="2"/>
        </w:rPr>
        <w:t xml:space="preserve"> </w:t>
      </w:r>
      <w:r>
        <w:t>сферу;</w:t>
      </w:r>
    </w:p>
    <w:p w:rsidR="00336847" w:rsidRDefault="00A31618">
      <w:pPr>
        <w:pStyle w:val="a3"/>
        <w:ind w:left="929" w:firstLine="0"/>
      </w:pPr>
      <w:r>
        <w:t>междисциплинарный</w:t>
      </w:r>
      <w:r>
        <w:rPr>
          <w:spacing w:val="-5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информатики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5398"/>
          <w:tab w:val="left" w:pos="9758"/>
        </w:tabs>
        <w:spacing w:before="133" w:line="360" w:lineRule="auto"/>
        <w:ind w:right="613"/>
      </w:pPr>
      <w:r>
        <w:t>Курс информатики для уровня среднего общего образования является завершающим этапом</w:t>
      </w:r>
      <w:r>
        <w:rPr>
          <w:spacing w:val="1"/>
        </w:rPr>
        <w:t xml:space="preserve"> </w:t>
      </w:r>
      <w:r>
        <w:t>непрерывной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tab/>
        <w:t>технологий,</w:t>
      </w:r>
      <w:r>
        <w:tab/>
        <w:t>опирается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осмысление,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 обобщение</w:t>
      </w:r>
      <w:r>
        <w:rPr>
          <w:spacing w:val="-1"/>
        </w:rPr>
        <w:t xml:space="preserve"> </w:t>
      </w:r>
      <w:r>
        <w:t>этого опыта.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4831"/>
          <w:tab w:val="left" w:pos="9924"/>
        </w:tabs>
        <w:spacing w:before="73" w:line="360" w:lineRule="auto"/>
        <w:ind w:right="616"/>
      </w:pPr>
      <w:r>
        <w:lastRenderedPageBreak/>
        <w:t>Результаты углублённого уровня изучения учебного предмета «Информатика» 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данной</w:t>
      </w:r>
      <w:r>
        <w:tab/>
        <w:t>предметной</w:t>
      </w:r>
      <w:r>
        <w:tab/>
        <w:t>области,</w:t>
      </w:r>
      <w:r>
        <w:rPr>
          <w:spacing w:val="-58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2"/>
        </w:rPr>
        <w:t xml:space="preserve"> </w:t>
      </w:r>
      <w:r>
        <w:t>областях.</w:t>
      </w:r>
      <w:r>
        <w:rPr>
          <w:spacing w:val="-1"/>
        </w:rPr>
        <w:t xml:space="preserve"> </w:t>
      </w:r>
      <w:r>
        <w:t>Они включают в</w:t>
      </w:r>
      <w:r>
        <w:rPr>
          <w:spacing w:val="-1"/>
        </w:rPr>
        <w:t xml:space="preserve"> </w:t>
      </w:r>
      <w:r>
        <w:t>себя:</w:t>
      </w:r>
    </w:p>
    <w:p w:rsidR="00336847" w:rsidRDefault="00A31618">
      <w:pPr>
        <w:pStyle w:val="a3"/>
        <w:tabs>
          <w:tab w:val="left" w:pos="2180"/>
          <w:tab w:val="left" w:pos="3806"/>
          <w:tab w:val="left" w:pos="6073"/>
          <w:tab w:val="left" w:pos="8680"/>
          <w:tab w:val="left" w:pos="9734"/>
        </w:tabs>
        <w:spacing w:before="1" w:line="360" w:lineRule="auto"/>
        <w:ind w:right="619"/>
      </w:pPr>
      <w:r>
        <w:t>овладение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предметная</w:t>
      </w:r>
      <w:r>
        <w:tab/>
        <w:t>область,</w:t>
      </w:r>
      <w:r>
        <w:tab/>
        <w:t>распознавание</w:t>
      </w:r>
      <w:r>
        <w:tab/>
        <w:t>соответствующих</w:t>
      </w:r>
      <w:r>
        <w:tab/>
        <w:t>им</w:t>
      </w:r>
      <w:r>
        <w:tab/>
        <w:t>признаков</w:t>
      </w:r>
      <w:r>
        <w:rPr>
          <w:spacing w:val="-58"/>
        </w:rPr>
        <w:t xml:space="preserve"> </w:t>
      </w:r>
      <w:r>
        <w:t>и взаимосвязей, способность демонстрировать различные подходы к изучению явлений,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изучаемой предметной области;</w:t>
      </w:r>
    </w:p>
    <w:p w:rsidR="00336847" w:rsidRDefault="00A31618">
      <w:pPr>
        <w:pStyle w:val="a3"/>
        <w:spacing w:line="360" w:lineRule="auto"/>
        <w:ind w:right="615"/>
      </w:pPr>
      <w:r>
        <w:t>умение решать типовые практические и теоретические задачи, характерные для использования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и инструментария данной предметной</w:t>
      </w:r>
      <w:r>
        <w:rPr>
          <w:spacing w:val="-2"/>
        </w:rPr>
        <w:t xml:space="preserve"> </w:t>
      </w:r>
      <w:r>
        <w:t>области;</w:t>
      </w:r>
    </w:p>
    <w:p w:rsidR="00336847" w:rsidRDefault="00A31618">
      <w:pPr>
        <w:pStyle w:val="a3"/>
        <w:spacing w:before="1" w:line="360" w:lineRule="auto"/>
        <w:ind w:right="625"/>
      </w:pPr>
      <w:r>
        <w:t>наличие представлений о данной предметной области как целостной теории (совокупности</w:t>
      </w:r>
      <w:r>
        <w:rPr>
          <w:spacing w:val="1"/>
        </w:rPr>
        <w:t xml:space="preserve"> </w:t>
      </w:r>
      <w:r>
        <w:t>теорий),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смежными областями знаний.</w:t>
      </w:r>
    </w:p>
    <w:p w:rsidR="00336847" w:rsidRDefault="00A31618">
      <w:pPr>
        <w:pStyle w:val="a3"/>
        <w:spacing w:line="360" w:lineRule="auto"/>
        <w:ind w:right="616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специальностям, непосредственно связанным с цифровыми технологиями, таким как программная</w:t>
      </w:r>
      <w:r>
        <w:rPr>
          <w:spacing w:val="1"/>
        </w:rPr>
        <w:t xml:space="preserve"> </w:t>
      </w:r>
      <w:r>
        <w:t>инженерия,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сети,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машинное</w:t>
      </w:r>
      <w:r>
        <w:rPr>
          <w:spacing w:val="1"/>
        </w:rPr>
        <w:t xml:space="preserve"> </w:t>
      </w:r>
      <w:r>
        <w:t>обучение,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искусственный интеллект, технологии беспроводной связи, робототехника, квантовые технологии,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распределённого</w:t>
      </w:r>
      <w:r>
        <w:rPr>
          <w:spacing w:val="-1"/>
        </w:rPr>
        <w:t xml:space="preserve"> </w:t>
      </w:r>
      <w:r>
        <w:t>реестра, технологии</w:t>
      </w:r>
      <w:r>
        <w:rPr>
          <w:spacing w:val="-3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и дополненной</w:t>
      </w:r>
      <w:r>
        <w:rPr>
          <w:spacing w:val="-1"/>
        </w:rPr>
        <w:t xml:space="preserve"> </w:t>
      </w:r>
      <w:r>
        <w:t>реальностей.</w:t>
      </w:r>
    </w:p>
    <w:p w:rsidR="00336847" w:rsidRDefault="00A31618">
      <w:pPr>
        <w:pStyle w:val="a3"/>
        <w:tabs>
          <w:tab w:val="left" w:pos="2702"/>
          <w:tab w:val="left" w:pos="3954"/>
          <w:tab w:val="left" w:pos="5680"/>
          <w:tab w:val="left" w:pos="7400"/>
          <w:tab w:val="left" w:pos="9140"/>
        </w:tabs>
        <w:spacing w:line="360" w:lineRule="auto"/>
        <w:ind w:right="617"/>
      </w:pPr>
      <w:r>
        <w:t>Основная</w:t>
      </w:r>
      <w:r>
        <w:tab/>
        <w:t>цель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«Информатика»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 xml:space="preserve">информационных        </w:t>
      </w:r>
      <w:r>
        <w:rPr>
          <w:spacing w:val="1"/>
        </w:rPr>
        <w:t xml:space="preserve"> </w:t>
      </w:r>
      <w:r>
        <w:t>компетенций          обучающегося,          его          готовности          к          жизни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возрастающей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информатики в</w:t>
      </w:r>
      <w:r>
        <w:rPr>
          <w:spacing w:val="-1"/>
        </w:rPr>
        <w:t xml:space="preserve"> </w:t>
      </w:r>
      <w:r>
        <w:t>10–11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обеспечить:</w:t>
      </w:r>
    </w:p>
    <w:p w:rsidR="00336847" w:rsidRDefault="00A31618">
      <w:pPr>
        <w:pStyle w:val="a3"/>
        <w:spacing w:before="1" w:line="360" w:lineRule="auto"/>
        <w:ind w:right="622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коммуникационных</w:t>
      </w:r>
      <w:r>
        <w:rPr>
          <w:spacing w:val="6"/>
        </w:rPr>
        <w:t xml:space="preserve"> </w:t>
      </w:r>
      <w:r>
        <w:t>технологий 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обществе;</w:t>
      </w:r>
    </w:p>
    <w:p w:rsidR="00336847" w:rsidRDefault="00A31618">
      <w:pPr>
        <w:pStyle w:val="a3"/>
        <w:ind w:left="929" w:firstLine="0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логического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алгоритмического</w:t>
      </w:r>
      <w:r>
        <w:rPr>
          <w:spacing w:val="-2"/>
        </w:rPr>
        <w:t xml:space="preserve"> </w:t>
      </w:r>
      <w:r>
        <w:t>мышления;</w:t>
      </w:r>
    </w:p>
    <w:p w:rsidR="00336847" w:rsidRDefault="00A31618">
      <w:pPr>
        <w:pStyle w:val="a3"/>
        <w:tabs>
          <w:tab w:val="left" w:pos="1264"/>
          <w:tab w:val="left" w:pos="2590"/>
          <w:tab w:val="left" w:pos="3490"/>
          <w:tab w:val="left" w:pos="5500"/>
          <w:tab w:val="left" w:pos="7491"/>
          <w:tab w:val="left" w:pos="8414"/>
          <w:tab w:val="left" w:pos="9741"/>
        </w:tabs>
        <w:spacing w:before="137" w:line="360" w:lineRule="auto"/>
        <w:ind w:right="621"/>
      </w:pPr>
      <w:r>
        <w:t>сформированность</w:t>
      </w:r>
      <w:r>
        <w:rPr>
          <w:spacing w:val="60"/>
        </w:rPr>
        <w:t xml:space="preserve"> </w:t>
      </w:r>
      <w:r>
        <w:t>умений различать факты и оценки, сравнивать оценочные выводы, видеть</w:t>
      </w:r>
      <w:r>
        <w:rPr>
          <w:spacing w:val="1"/>
        </w:rPr>
        <w:t xml:space="preserve"> </w:t>
      </w:r>
      <w:r>
        <w:t>их</w:t>
      </w:r>
      <w:r>
        <w:tab/>
        <w:t>связь</w:t>
      </w:r>
      <w:r>
        <w:tab/>
        <w:t>с</w:t>
      </w:r>
      <w:r>
        <w:tab/>
        <w:t>критериями</w:t>
      </w:r>
      <w:r>
        <w:tab/>
        <w:t>оценивания</w:t>
      </w:r>
      <w:r>
        <w:tab/>
        <w:t>и</w:t>
      </w:r>
      <w:r>
        <w:tab/>
        <w:t>связь</w:t>
      </w:r>
      <w:r>
        <w:tab/>
        <w:t>критериев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системой</w:t>
      </w:r>
      <w:r>
        <w:rPr>
          <w:spacing w:val="-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обобщать информацию;</w:t>
      </w:r>
    </w:p>
    <w:p w:rsidR="00336847" w:rsidRDefault="00A31618">
      <w:pPr>
        <w:pStyle w:val="a3"/>
        <w:spacing w:before="1" w:line="360" w:lineRule="auto"/>
        <w:ind w:right="622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 xml:space="preserve">представлений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>влиянии        информационных        технологий</w:t>
      </w:r>
      <w:r>
        <w:rPr>
          <w:spacing w:val="-57"/>
        </w:rPr>
        <w:t xml:space="preserve"> </w:t>
      </w:r>
      <w:r>
        <w:t>на жизнь человека в обществе, понимание социального, экономического, политического, культурного,</w:t>
      </w:r>
      <w:r>
        <w:rPr>
          <w:spacing w:val="-57"/>
        </w:rPr>
        <w:t xml:space="preserve"> </w:t>
      </w:r>
      <w:r>
        <w:t>юридического,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эргономического,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физиологического</w:t>
      </w:r>
      <w:r>
        <w:rPr>
          <w:spacing w:val="1"/>
        </w:rPr>
        <w:t xml:space="preserve"> </w:t>
      </w:r>
      <w:r>
        <w:t>контекстов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</w:p>
    <w:p w:rsidR="00336847" w:rsidRDefault="00A31618">
      <w:pPr>
        <w:pStyle w:val="a3"/>
        <w:spacing w:line="360" w:lineRule="auto"/>
        <w:ind w:right="624"/>
      </w:pPr>
      <w:r>
        <w:t>принятие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2"/>
        </w:rPr>
        <w:t xml:space="preserve"> </w:t>
      </w:r>
      <w:r>
        <w:t>людей,</w:t>
      </w:r>
      <w:r>
        <w:rPr>
          <w:spacing w:val="11"/>
        </w:rPr>
        <w:t xml:space="preserve"> </w:t>
      </w:r>
      <w:r>
        <w:t>вовлечённых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информационных</w:t>
      </w:r>
      <w:r>
        <w:rPr>
          <w:spacing w:val="10"/>
        </w:rPr>
        <w:t xml:space="preserve"> </w:t>
      </w:r>
      <w:r>
        <w:t>систем,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распространение</w:t>
      </w:r>
      <w:r>
        <w:rPr>
          <w:spacing w:val="-5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3196"/>
          <w:tab w:val="left" w:pos="6443"/>
          <w:tab w:val="left" w:pos="9375"/>
        </w:tabs>
        <w:spacing w:before="137" w:line="360" w:lineRule="auto"/>
        <w:ind w:right="619"/>
      </w:pP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научно-исследовательской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tab/>
        <w:t>деятельности,</w:t>
      </w:r>
      <w:r>
        <w:tab/>
        <w:t>мотивации</w:t>
      </w:r>
      <w:r>
        <w:tab/>
      </w:r>
      <w:r>
        <w:rPr>
          <w:spacing w:val="-1"/>
        </w:rPr>
        <w:t>обучающихся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саморазвитию.</w:t>
      </w:r>
    </w:p>
    <w:p w:rsidR="00336847" w:rsidRDefault="00A31618">
      <w:pPr>
        <w:pStyle w:val="a3"/>
        <w:spacing w:before="2"/>
        <w:ind w:left="929" w:firstLine="0"/>
      </w:pPr>
      <w:r>
        <w:t>В</w:t>
      </w:r>
      <w:r>
        <w:rPr>
          <w:spacing w:val="-5"/>
        </w:rPr>
        <w:t xml:space="preserve"> </w:t>
      </w:r>
      <w:r>
        <w:t>содержании 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-10"/>
        </w:rPr>
        <w:t xml:space="preserve"> </w:t>
      </w:r>
      <w:r>
        <w:t>выделяются</w:t>
      </w:r>
      <w:r>
        <w:rPr>
          <w:spacing w:val="-3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тематических</w:t>
      </w:r>
      <w:r>
        <w:rPr>
          <w:spacing w:val="-1"/>
        </w:rPr>
        <w:t xml:space="preserve"> </w:t>
      </w:r>
      <w:r>
        <w:t>раздела.</w:t>
      </w:r>
    </w:p>
    <w:p w:rsidR="00336847" w:rsidRDefault="00A31618">
      <w:pPr>
        <w:pStyle w:val="a3"/>
        <w:tabs>
          <w:tab w:val="left" w:pos="3004"/>
          <w:tab w:val="left" w:pos="5541"/>
          <w:tab w:val="left" w:pos="7514"/>
          <w:tab w:val="left" w:pos="9818"/>
        </w:tabs>
        <w:spacing w:before="141" w:line="360" w:lineRule="auto"/>
        <w:ind w:right="617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Цифровая</w:t>
      </w:r>
      <w:r>
        <w:rPr>
          <w:b/>
          <w:spacing w:val="1"/>
        </w:rPr>
        <w:t xml:space="preserve"> </w:t>
      </w:r>
      <w:r>
        <w:rPr>
          <w:b/>
        </w:rPr>
        <w:t>грамотность</w:t>
      </w:r>
      <w:r>
        <w:t>»</w:t>
      </w:r>
      <w:r>
        <w:rPr>
          <w:spacing w:val="1"/>
        </w:rPr>
        <w:t xml:space="preserve"> </w:t>
      </w:r>
      <w:r>
        <w:t>посвящён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элементов цифрового окружения, включая компьютерные сети, использованию средств операционной</w:t>
      </w:r>
      <w:r>
        <w:rPr>
          <w:spacing w:val="-57"/>
        </w:rPr>
        <w:t xml:space="preserve"> </w:t>
      </w:r>
      <w:r>
        <w:t>системы,</w:t>
      </w:r>
      <w:r>
        <w:tab/>
        <w:t>работе</w:t>
      </w:r>
      <w:r>
        <w:tab/>
        <w:t>в</w:t>
      </w:r>
      <w:r>
        <w:tab/>
        <w:t>сети</w:t>
      </w:r>
      <w:r>
        <w:tab/>
        <w:t>Интернет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использованию интернет-сервисов, информационной безопасности.</w:t>
      </w:r>
    </w:p>
    <w:p w:rsidR="00336847" w:rsidRDefault="00A31618">
      <w:pPr>
        <w:pStyle w:val="a3"/>
        <w:spacing w:before="1" w:line="357" w:lineRule="auto"/>
        <w:ind w:right="621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информатики</w:t>
      </w:r>
      <w:r>
        <w:t>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алгебры логики и компьютерного моделирования.</w:t>
      </w:r>
    </w:p>
    <w:p w:rsidR="00336847" w:rsidRDefault="00A31618">
      <w:pPr>
        <w:pStyle w:val="a3"/>
        <w:spacing w:before="10" w:line="357" w:lineRule="auto"/>
        <w:ind w:right="620"/>
      </w:pPr>
      <w:r>
        <w:t>Раздел</w:t>
      </w:r>
      <w:r>
        <w:rPr>
          <w:spacing w:val="1"/>
        </w:rPr>
        <w:t xml:space="preserve"> </w:t>
      </w:r>
      <w:r>
        <w:t>«</w:t>
      </w:r>
      <w:r>
        <w:rPr>
          <w:b/>
        </w:rPr>
        <w:t>Алгоритмы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программирование</w:t>
      </w:r>
      <w:r>
        <w:t>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сложности,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программирования высокого</w:t>
      </w:r>
      <w:r>
        <w:rPr>
          <w:spacing w:val="2"/>
        </w:rPr>
        <w:t xml:space="preserve"> </w:t>
      </w:r>
      <w:r>
        <w:t>уровня.</w:t>
      </w:r>
    </w:p>
    <w:p w:rsidR="00336847" w:rsidRDefault="00A31618">
      <w:pPr>
        <w:pStyle w:val="a3"/>
        <w:spacing w:before="7" w:line="360" w:lineRule="auto"/>
        <w:ind w:right="617"/>
      </w:pPr>
      <w:r>
        <w:t>Раздел «</w:t>
      </w:r>
      <w:r>
        <w:rPr>
          <w:b/>
        </w:rPr>
        <w:t>Информационные технологии</w:t>
      </w:r>
      <w:r>
        <w:t>» посвящён вопросам применения информационных</w:t>
      </w:r>
      <w:r>
        <w:rPr>
          <w:spacing w:val="1"/>
        </w:rPr>
        <w:t xml:space="preserve"> </w:t>
      </w:r>
      <w:r>
        <w:t>технологий, реализованных в прикладных программных продуктах и интернет-сервисах, в том числе в</w:t>
      </w:r>
      <w:r>
        <w:rPr>
          <w:spacing w:val="-57"/>
        </w:rPr>
        <w:t xml:space="preserve"> </w:t>
      </w:r>
      <w:r>
        <w:t>задачах анализа данных, использованию баз данных и электронных таблиц для решения прикладных</w:t>
      </w:r>
      <w:r>
        <w:rPr>
          <w:spacing w:val="1"/>
        </w:rPr>
        <w:t xml:space="preserve"> </w:t>
      </w:r>
      <w:r>
        <w:t>задач.</w:t>
      </w:r>
    </w:p>
    <w:p w:rsidR="00336847" w:rsidRDefault="00A31618">
      <w:pPr>
        <w:pStyle w:val="a3"/>
        <w:spacing w:line="360" w:lineRule="auto"/>
        <w:ind w:right="620"/>
      </w:pPr>
      <w:r>
        <w:t>В</w:t>
      </w:r>
      <w:r>
        <w:rPr>
          <w:spacing w:val="1"/>
        </w:rPr>
        <w:t xml:space="preserve"> </w:t>
      </w:r>
      <w:r>
        <w:t>приведённом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курсивом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предложены</w:t>
      </w:r>
      <w:r>
        <w:rPr>
          <w:spacing w:val="-1"/>
        </w:rPr>
        <w:t xml:space="preserve"> </w:t>
      </w:r>
      <w:r>
        <w:t>для изучения</w:t>
      </w:r>
      <w:r>
        <w:rPr>
          <w:spacing w:val="-1"/>
        </w:rPr>
        <w:t xml:space="preserve"> </w:t>
      </w:r>
      <w:r>
        <w:t>отдельным</w:t>
      </w:r>
      <w:r>
        <w:rPr>
          <w:spacing w:val="-2"/>
        </w:rPr>
        <w:t xml:space="preserve"> </w:t>
      </w:r>
      <w:r>
        <w:t>мотивированным</w:t>
      </w:r>
      <w:r>
        <w:rPr>
          <w:spacing w:val="-3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способным</w:t>
      </w:r>
      <w:r>
        <w:rPr>
          <w:spacing w:val="-2"/>
        </w:rPr>
        <w:t xml:space="preserve"> </w:t>
      </w:r>
      <w:r>
        <w:t>обучающимся.</w:t>
      </w:r>
    </w:p>
    <w:p w:rsidR="00336847" w:rsidRDefault="00A31618">
      <w:pPr>
        <w:pStyle w:val="a3"/>
        <w:tabs>
          <w:tab w:val="left" w:pos="1372"/>
          <w:tab w:val="left" w:pos="2535"/>
          <w:tab w:val="left" w:pos="3280"/>
          <w:tab w:val="left" w:pos="3904"/>
          <w:tab w:val="left" w:pos="4006"/>
          <w:tab w:val="left" w:pos="4429"/>
          <w:tab w:val="left" w:pos="5045"/>
          <w:tab w:val="left" w:pos="5748"/>
          <w:tab w:val="left" w:pos="6932"/>
          <w:tab w:val="left" w:pos="7088"/>
          <w:tab w:val="left" w:pos="8439"/>
          <w:tab w:val="left" w:pos="8952"/>
          <w:tab w:val="left" w:pos="9268"/>
          <w:tab w:val="left" w:pos="9473"/>
          <w:tab w:val="left" w:pos="9758"/>
        </w:tabs>
        <w:spacing w:line="360" w:lineRule="auto"/>
        <w:ind w:right="618"/>
      </w:pPr>
      <w:r>
        <w:t>Углублённый</w:t>
      </w:r>
      <w:r>
        <w:tab/>
      </w:r>
      <w:r>
        <w:tab/>
        <w:t>уровень</w:t>
      </w:r>
      <w:r>
        <w:tab/>
      </w:r>
      <w:r>
        <w:tab/>
        <w:t>изучения</w:t>
      </w:r>
      <w:r>
        <w:tab/>
        <w:t>информатики</w:t>
      </w:r>
      <w:r>
        <w:tab/>
      </w:r>
      <w:r>
        <w:tab/>
      </w:r>
      <w:r>
        <w:tab/>
        <w:t>рекомендуется</w:t>
      </w:r>
      <w:r>
        <w:rPr>
          <w:spacing w:val="-58"/>
        </w:rPr>
        <w:t xml:space="preserve"> </w:t>
      </w:r>
      <w:r>
        <w:t>для</w:t>
      </w:r>
      <w:r>
        <w:tab/>
        <w:t>технологического</w:t>
      </w:r>
      <w:r>
        <w:tab/>
      </w:r>
      <w:r>
        <w:tab/>
      </w:r>
      <w:r>
        <w:tab/>
        <w:t>профиля,</w:t>
      </w:r>
      <w:r>
        <w:tab/>
      </w:r>
      <w:r>
        <w:tab/>
        <w:t>ориентированного</w:t>
      </w:r>
      <w:r>
        <w:tab/>
        <w:t>на</w:t>
      </w:r>
      <w:r>
        <w:tab/>
      </w:r>
      <w:r>
        <w:tab/>
      </w:r>
      <w:r>
        <w:tab/>
        <w:t>инженерную</w:t>
      </w:r>
      <w:r>
        <w:rPr>
          <w:spacing w:val="-58"/>
        </w:rPr>
        <w:t xml:space="preserve"> </w:t>
      </w:r>
      <w:r>
        <w:t>и информационную сферы деятельности. Углублённый уровень изучения информатики обеспечивает:</w:t>
      </w:r>
      <w:r>
        <w:rPr>
          <w:spacing w:val="1"/>
        </w:rPr>
        <w:t xml:space="preserve"> </w:t>
      </w:r>
      <w:r>
        <w:t>подготовку</w:t>
      </w:r>
      <w:r>
        <w:tab/>
      </w:r>
      <w:r>
        <w:tab/>
      </w:r>
      <w:r>
        <w:tab/>
      </w:r>
      <w:r>
        <w:tab/>
      </w:r>
      <w:r>
        <w:tab/>
        <w:t>обучающихся,</w:t>
      </w:r>
      <w:r>
        <w:tab/>
      </w:r>
      <w:r>
        <w:tab/>
      </w:r>
      <w:r>
        <w:tab/>
      </w:r>
      <w:r>
        <w:tab/>
        <w:t>ориентированных</w:t>
      </w:r>
      <w:r>
        <w:rPr>
          <w:spacing w:val="-58"/>
        </w:rPr>
        <w:t xml:space="preserve"> </w:t>
      </w:r>
      <w:r>
        <w:t>на специальности в области информационных технологий и инженерные специальности, участие в</w:t>
      </w:r>
      <w:r>
        <w:rPr>
          <w:spacing w:val="1"/>
        </w:rPr>
        <w:t xml:space="preserve"> </w:t>
      </w:r>
      <w:r>
        <w:t>проектной</w:t>
      </w:r>
      <w:r>
        <w:tab/>
      </w:r>
      <w:r>
        <w:tab/>
        <w:t>и</w:t>
      </w:r>
      <w:r>
        <w:tab/>
      </w:r>
      <w:r>
        <w:tab/>
        <w:t>исследовательской</w:t>
      </w:r>
      <w:r>
        <w:tab/>
      </w:r>
      <w:r>
        <w:tab/>
        <w:t>деятельности,</w:t>
      </w:r>
      <w:r>
        <w:tab/>
      </w:r>
      <w:r>
        <w:tab/>
      </w:r>
      <w:r>
        <w:tab/>
      </w:r>
      <w:r>
        <w:tab/>
        <w:t>связанной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отрасли</w:t>
      </w:r>
      <w:r>
        <w:rPr>
          <w:spacing w:val="61"/>
        </w:rPr>
        <w:t xml:space="preserve"> </w:t>
      </w:r>
      <w:r>
        <w:t>информационно-коммуникационных</w:t>
      </w:r>
      <w:r>
        <w:rPr>
          <w:spacing w:val="61"/>
        </w:rPr>
        <w:t xml:space="preserve"> </w:t>
      </w:r>
      <w:r>
        <w:t>технологий,</w:t>
      </w:r>
      <w:r>
        <w:rPr>
          <w:spacing w:val="-57"/>
        </w:rPr>
        <w:t xml:space="preserve"> </w:t>
      </w:r>
      <w:r>
        <w:t>подготовку</w:t>
      </w:r>
      <w:r>
        <w:rPr>
          <w:spacing w:val="-10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информатике.</w:t>
      </w:r>
    </w:p>
    <w:p w:rsidR="00336847" w:rsidRDefault="00A31618">
      <w:pPr>
        <w:pStyle w:val="a3"/>
        <w:tabs>
          <w:tab w:val="left" w:pos="2484"/>
          <w:tab w:val="left" w:pos="4289"/>
          <w:tab w:val="left" w:pos="5661"/>
          <w:tab w:val="left" w:pos="7808"/>
          <w:tab w:val="left" w:pos="9629"/>
        </w:tabs>
        <w:spacing w:line="360" w:lineRule="auto"/>
        <w:ind w:right="622"/>
      </w:pPr>
      <w:r>
        <w:t>Последовательность изучения тем в пределах одного года обучения может быть изменена по</w:t>
      </w:r>
      <w:r>
        <w:rPr>
          <w:spacing w:val="1"/>
        </w:rPr>
        <w:t xml:space="preserve"> </w:t>
      </w:r>
      <w:r>
        <w:t>усмотрению</w:t>
      </w:r>
      <w:r>
        <w:tab/>
        <w:t>учителя</w:t>
      </w:r>
      <w:r>
        <w:tab/>
        <w:t>при</w:t>
      </w:r>
      <w:r>
        <w:tab/>
        <w:t>подготовке</w:t>
      </w:r>
      <w:r>
        <w:tab/>
        <w:t>рабочей</w:t>
      </w:r>
      <w:r>
        <w:tab/>
        <w:t>программы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поурочного планирования.</w:t>
      </w:r>
    </w:p>
    <w:p w:rsidR="00336847" w:rsidRDefault="00A31618">
      <w:pPr>
        <w:pStyle w:val="a3"/>
        <w:spacing w:line="360" w:lineRule="auto"/>
        <w:ind w:right="616"/>
      </w:pPr>
      <w:r>
        <w:t>Общее число часов, рекомендованных для изучения информатики - 272 часа: в 10 классе – 136</w:t>
      </w:r>
      <w:r>
        <w:rPr>
          <w:spacing w:val="1"/>
        </w:rPr>
        <w:t xml:space="preserve"> </w:t>
      </w:r>
      <w:r>
        <w:t xml:space="preserve">часов     </w:t>
      </w:r>
      <w:r>
        <w:rPr>
          <w:spacing w:val="52"/>
        </w:rPr>
        <w:t xml:space="preserve"> </w:t>
      </w:r>
      <w:r>
        <w:t xml:space="preserve">(4      </w:t>
      </w:r>
      <w:r>
        <w:rPr>
          <w:spacing w:val="47"/>
        </w:rPr>
        <w:t xml:space="preserve"> </w:t>
      </w:r>
      <w:r>
        <w:t xml:space="preserve">часа      </w:t>
      </w:r>
      <w:r>
        <w:rPr>
          <w:spacing w:val="50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неделю),      </w:t>
      </w:r>
      <w:r>
        <w:rPr>
          <w:spacing w:val="48"/>
        </w:rPr>
        <w:t xml:space="preserve"> </w:t>
      </w:r>
      <w:r>
        <w:t xml:space="preserve">в      </w:t>
      </w:r>
      <w:r>
        <w:rPr>
          <w:spacing w:val="48"/>
        </w:rPr>
        <w:t xml:space="preserve"> </w:t>
      </w:r>
      <w:r>
        <w:t xml:space="preserve">11      </w:t>
      </w:r>
      <w:r>
        <w:rPr>
          <w:spacing w:val="49"/>
        </w:rPr>
        <w:t xml:space="preserve"> </w:t>
      </w:r>
      <w:r>
        <w:t xml:space="preserve">классе      </w:t>
      </w:r>
      <w:r>
        <w:rPr>
          <w:spacing w:val="55"/>
        </w:rPr>
        <w:t xml:space="preserve"> </w:t>
      </w:r>
      <w:r>
        <w:t xml:space="preserve">–      </w:t>
      </w:r>
      <w:r>
        <w:rPr>
          <w:spacing w:val="50"/>
        </w:rPr>
        <w:t xml:space="preserve"> </w:t>
      </w:r>
      <w:r>
        <w:t xml:space="preserve">136      </w:t>
      </w:r>
      <w:r>
        <w:rPr>
          <w:spacing w:val="49"/>
        </w:rPr>
        <w:t xml:space="preserve"> </w:t>
      </w:r>
      <w:r>
        <w:t xml:space="preserve">часов      </w:t>
      </w:r>
      <w:r>
        <w:rPr>
          <w:spacing w:val="50"/>
        </w:rPr>
        <w:t xml:space="preserve"> </w:t>
      </w:r>
      <w:r>
        <w:t xml:space="preserve">(4      </w:t>
      </w:r>
      <w:r>
        <w:rPr>
          <w:spacing w:val="48"/>
        </w:rPr>
        <w:t xml:space="preserve"> </w:t>
      </w:r>
      <w:r>
        <w:t>часа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.Содержание</w:t>
      </w:r>
      <w:r>
        <w:rPr>
          <w:spacing w:val="-4"/>
        </w:rPr>
        <w:t xml:space="preserve"> </w:t>
      </w:r>
      <w:r>
        <w:t>обучения 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1"/>
        <w:spacing w:before="142"/>
        <w:ind w:left="929"/>
        <w:jc w:val="both"/>
      </w:pPr>
      <w:r>
        <w:t>Цифровая</w:t>
      </w:r>
      <w:r>
        <w:rPr>
          <w:spacing w:val="-3"/>
        </w:rPr>
        <w:t xml:space="preserve"> </w:t>
      </w:r>
      <w:r>
        <w:t>грамотность.</w:t>
      </w:r>
    </w:p>
    <w:p w:rsidR="00336847" w:rsidRDefault="00A31618">
      <w:pPr>
        <w:pStyle w:val="a3"/>
        <w:spacing w:before="135" w:line="360" w:lineRule="auto"/>
        <w:ind w:right="625"/>
      </w:pPr>
      <w:r>
        <w:t xml:space="preserve">Требования   </w:t>
      </w:r>
      <w:r>
        <w:rPr>
          <w:spacing w:val="45"/>
        </w:rPr>
        <w:t xml:space="preserve"> </w:t>
      </w:r>
      <w:r>
        <w:t xml:space="preserve">техники    </w:t>
      </w:r>
      <w:r>
        <w:rPr>
          <w:spacing w:val="43"/>
        </w:rPr>
        <w:t xml:space="preserve"> </w:t>
      </w:r>
      <w:r>
        <w:t xml:space="preserve">безопасности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гигиены    </w:t>
      </w:r>
      <w:r>
        <w:rPr>
          <w:spacing w:val="45"/>
        </w:rPr>
        <w:t xml:space="preserve"> </w:t>
      </w:r>
      <w:r>
        <w:t xml:space="preserve">при    </w:t>
      </w:r>
      <w:r>
        <w:rPr>
          <w:spacing w:val="45"/>
        </w:rPr>
        <w:t xml:space="preserve"> </w:t>
      </w:r>
      <w:r>
        <w:t xml:space="preserve">работе    </w:t>
      </w:r>
      <w:r>
        <w:rPr>
          <w:spacing w:val="43"/>
        </w:rPr>
        <w:t xml:space="preserve"> </w:t>
      </w:r>
      <w:r>
        <w:t xml:space="preserve">с    </w:t>
      </w:r>
      <w:r>
        <w:rPr>
          <w:spacing w:val="44"/>
        </w:rPr>
        <w:t xml:space="preserve"> </w:t>
      </w:r>
      <w:r>
        <w:t>компьютерами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компонентами цифрового окружения.</w:t>
      </w:r>
    </w:p>
    <w:p w:rsidR="00336847" w:rsidRDefault="00A31618">
      <w:pPr>
        <w:pStyle w:val="a3"/>
        <w:tabs>
          <w:tab w:val="left" w:pos="2434"/>
          <w:tab w:val="left" w:pos="3610"/>
          <w:tab w:val="left" w:pos="6312"/>
          <w:tab w:val="left" w:pos="8131"/>
          <w:tab w:val="left" w:pos="9861"/>
        </w:tabs>
        <w:spacing w:line="360" w:lineRule="auto"/>
        <w:ind w:right="620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Неймана.</w:t>
      </w:r>
      <w:r>
        <w:rPr>
          <w:spacing w:val="1"/>
        </w:rPr>
        <w:t xml:space="preserve"> </w:t>
      </w:r>
      <w:r>
        <w:rPr>
          <w:i/>
        </w:rPr>
        <w:t>Гарвардская</w:t>
      </w:r>
      <w:r>
        <w:rPr>
          <w:i/>
          <w:spacing w:val="1"/>
        </w:rPr>
        <w:t xml:space="preserve"> </w:t>
      </w:r>
      <w:r>
        <w:rPr>
          <w:i/>
        </w:rPr>
        <w:t>архитектура</w:t>
      </w:r>
      <w:r>
        <w:t>.</w:t>
      </w:r>
      <w:r>
        <w:rPr>
          <w:spacing w:val="1"/>
        </w:rPr>
        <w:t xml:space="preserve"> </w:t>
      </w:r>
      <w:r>
        <w:t>Автоматическое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процессором.</w:t>
      </w:r>
      <w:r>
        <w:rPr>
          <w:spacing w:val="1"/>
        </w:rPr>
        <w:t xml:space="preserve"> </w:t>
      </w:r>
      <w:r>
        <w:t>Оперативная,</w:t>
      </w:r>
      <w:r>
        <w:rPr>
          <w:spacing w:val="1"/>
        </w:rPr>
        <w:t xml:space="preserve"> </w:t>
      </w:r>
      <w:r>
        <w:t>постоянная</w:t>
      </w:r>
      <w:r>
        <w:tab/>
        <w:t>и</w:t>
      </w:r>
      <w:r>
        <w:tab/>
        <w:t>долговременная</w:t>
      </w:r>
      <w:r>
        <w:tab/>
        <w:t>память.</w:t>
      </w:r>
      <w:r>
        <w:tab/>
        <w:t>Обмен</w:t>
      </w:r>
      <w:r>
        <w:tab/>
        <w:t>данными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шин.</w:t>
      </w:r>
      <w:r>
        <w:rPr>
          <w:spacing w:val="-4"/>
        </w:rPr>
        <w:t xml:space="preserve"> </w:t>
      </w:r>
      <w:r>
        <w:t>Контроллеры</w:t>
      </w:r>
      <w:r>
        <w:rPr>
          <w:spacing w:val="-1"/>
        </w:rPr>
        <w:t xml:space="preserve"> </w:t>
      </w:r>
      <w:r>
        <w:t>внешних</w:t>
      </w:r>
      <w:r>
        <w:rPr>
          <w:spacing w:val="3"/>
        </w:rPr>
        <w:t xml:space="preserve"> </w:t>
      </w:r>
      <w:r>
        <w:t>устройств. Прямой</w:t>
      </w:r>
      <w:r>
        <w:rPr>
          <w:spacing w:val="-1"/>
        </w:rPr>
        <w:t xml:space="preserve"> </w:t>
      </w:r>
      <w:r>
        <w:t>доступ</w:t>
      </w:r>
      <w:r>
        <w:rPr>
          <w:spacing w:val="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памяти.</w:t>
      </w:r>
    </w:p>
    <w:p w:rsidR="00336847" w:rsidRDefault="00A31618">
      <w:pPr>
        <w:pStyle w:val="a3"/>
        <w:spacing w:line="360" w:lineRule="auto"/>
        <w:ind w:right="622"/>
      </w:pPr>
      <w:r>
        <w:t>Основные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Параллельные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Многопроцессорные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Суперкомпьютеры.</w:t>
      </w:r>
      <w:r>
        <w:rPr>
          <w:spacing w:val="1"/>
        </w:rPr>
        <w:t xml:space="preserve"> </w:t>
      </w:r>
      <w:r>
        <w:t>Распределённые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коммуникациях.</w:t>
      </w:r>
      <w:r>
        <w:rPr>
          <w:spacing w:val="1"/>
        </w:rPr>
        <w:t xml:space="preserve"> </w:t>
      </w:r>
      <w:r>
        <w:t>Встроенные</w:t>
      </w:r>
      <w:r>
        <w:rPr>
          <w:spacing w:val="-3"/>
        </w:rPr>
        <w:t xml:space="preserve"> </w:t>
      </w:r>
      <w:r>
        <w:t>компьютеры. Микроконтроллеры.</w:t>
      </w:r>
      <w:r>
        <w:rPr>
          <w:spacing w:val="-4"/>
        </w:rPr>
        <w:t xml:space="preserve"> </w:t>
      </w:r>
      <w:r>
        <w:t>Роботизированные</w:t>
      </w:r>
      <w:r>
        <w:rPr>
          <w:spacing w:val="-2"/>
        </w:rPr>
        <w:t xml:space="preserve"> </w:t>
      </w:r>
      <w:r>
        <w:t>производства.</w:t>
      </w:r>
    </w:p>
    <w:p w:rsidR="00336847" w:rsidRDefault="00A31618">
      <w:pPr>
        <w:pStyle w:val="a3"/>
        <w:spacing w:before="1" w:line="360" w:lineRule="auto"/>
        <w:ind w:right="622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  <w:r>
        <w:rPr>
          <w:spacing w:val="1"/>
        </w:rPr>
        <w:t xml:space="preserve"> </w:t>
      </w:r>
      <w:r>
        <w:t>Параллельное</w:t>
      </w:r>
      <w:r>
        <w:rPr>
          <w:spacing w:val="1"/>
        </w:rPr>
        <w:t xml:space="preserve"> </w:t>
      </w:r>
      <w:r>
        <w:t>программирование.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Операционные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Утилиты.</w:t>
      </w:r>
      <w:r>
        <w:rPr>
          <w:spacing w:val="-1"/>
        </w:rPr>
        <w:t xml:space="preserve"> </w:t>
      </w:r>
      <w:r>
        <w:t>Драйверы устройств.</w:t>
      </w:r>
      <w:r>
        <w:rPr>
          <w:spacing w:val="-1"/>
        </w:rPr>
        <w:t xml:space="preserve"> </w:t>
      </w:r>
      <w:r>
        <w:t>Инсталляция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деинсталляция</w:t>
      </w:r>
      <w:r>
        <w:rPr>
          <w:spacing w:val="-4"/>
        </w:rPr>
        <w:t xml:space="preserve"> </w:t>
      </w:r>
      <w:r>
        <w:t>программного обеспечения.</w:t>
      </w:r>
    </w:p>
    <w:p w:rsidR="00336847" w:rsidRDefault="00A31618">
      <w:pPr>
        <w:pStyle w:val="a3"/>
        <w:spacing w:line="360" w:lineRule="auto"/>
        <w:ind w:right="621"/>
      </w:pPr>
      <w:r>
        <w:t xml:space="preserve">Файловые       </w:t>
      </w:r>
      <w:r>
        <w:rPr>
          <w:spacing w:val="33"/>
        </w:rPr>
        <w:t xml:space="preserve"> </w:t>
      </w:r>
      <w:r>
        <w:t xml:space="preserve">системы.        </w:t>
      </w:r>
      <w:r>
        <w:rPr>
          <w:spacing w:val="32"/>
        </w:rPr>
        <w:t xml:space="preserve"> </w:t>
      </w:r>
      <w:r>
        <w:t xml:space="preserve">Принципы        </w:t>
      </w:r>
      <w:r>
        <w:rPr>
          <w:spacing w:val="33"/>
        </w:rPr>
        <w:t xml:space="preserve"> </w:t>
      </w:r>
      <w:r>
        <w:t xml:space="preserve">размещения        </w:t>
      </w:r>
      <w:r>
        <w:rPr>
          <w:spacing w:val="36"/>
        </w:rPr>
        <w:t xml:space="preserve"> </w:t>
      </w:r>
      <w:r>
        <w:t xml:space="preserve">и        </w:t>
      </w:r>
      <w:r>
        <w:rPr>
          <w:spacing w:val="34"/>
        </w:rPr>
        <w:t xml:space="preserve"> </w:t>
      </w:r>
      <w:r>
        <w:t xml:space="preserve">именования        </w:t>
      </w:r>
      <w:r>
        <w:rPr>
          <w:spacing w:val="31"/>
        </w:rPr>
        <w:t xml:space="preserve"> </w:t>
      </w:r>
      <w:r>
        <w:t>файлов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долговременной памяти. Шаблоны для</w:t>
      </w:r>
      <w:r>
        <w:rPr>
          <w:spacing w:val="-1"/>
        </w:rPr>
        <w:t xml:space="preserve"> </w:t>
      </w:r>
      <w:r>
        <w:t>описания</w:t>
      </w:r>
      <w:r>
        <w:rPr>
          <w:spacing w:val="2"/>
        </w:rPr>
        <w:t xml:space="preserve"> </w:t>
      </w:r>
      <w:r>
        <w:t>групп файлов.</w:t>
      </w:r>
    </w:p>
    <w:p w:rsidR="00336847" w:rsidRDefault="00A31618">
      <w:pPr>
        <w:pStyle w:val="a3"/>
        <w:tabs>
          <w:tab w:val="left" w:pos="3468"/>
          <w:tab w:val="left" w:pos="4766"/>
          <w:tab w:val="left" w:pos="6938"/>
          <w:tab w:val="left" w:pos="9301"/>
          <w:tab w:val="left" w:pos="9654"/>
        </w:tabs>
        <w:spacing w:line="360" w:lineRule="auto"/>
        <w:ind w:right="620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Лицензирование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Проприетарное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tab/>
      </w:r>
      <w:r>
        <w:tab/>
        <w:t>обеспечение.</w:t>
      </w:r>
      <w:r>
        <w:tab/>
      </w:r>
      <w:r>
        <w:tab/>
        <w:t>Коммерческое</w:t>
      </w:r>
      <w:r>
        <w:rPr>
          <w:spacing w:val="-58"/>
        </w:rPr>
        <w:t xml:space="preserve"> </w:t>
      </w:r>
      <w:r>
        <w:t>и некоммерческое использование программного обеспечения и цифровых ресурсов. Ответственность,</w:t>
      </w:r>
      <w:r>
        <w:rPr>
          <w:spacing w:val="1"/>
        </w:rPr>
        <w:t xml:space="preserve"> </w:t>
      </w:r>
      <w:r>
        <w:t>устанавливаемая</w:t>
      </w:r>
      <w:r>
        <w:tab/>
        <w:t>законодательством</w:t>
      </w:r>
      <w:r>
        <w:tab/>
        <w:t>Российской</w:t>
      </w:r>
      <w:r>
        <w:tab/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неправомерное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программного обеспечения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ресурсов.</w:t>
      </w:r>
    </w:p>
    <w:p w:rsidR="00336847" w:rsidRDefault="00A31618">
      <w:pPr>
        <w:pStyle w:val="a3"/>
        <w:spacing w:before="1"/>
        <w:ind w:left="929" w:firstLine="0"/>
      </w:pPr>
      <w:r>
        <w:t>Принципы</w:t>
      </w:r>
      <w:r>
        <w:rPr>
          <w:spacing w:val="37"/>
        </w:rPr>
        <w:t xml:space="preserve"> </w:t>
      </w:r>
      <w:r>
        <w:t>построения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аппаратные</w:t>
      </w:r>
      <w:r>
        <w:rPr>
          <w:spacing w:val="37"/>
        </w:rPr>
        <w:t xml:space="preserve"> </w:t>
      </w:r>
      <w:r>
        <w:t>компоненты</w:t>
      </w:r>
      <w:r>
        <w:rPr>
          <w:spacing w:val="37"/>
        </w:rPr>
        <w:t xml:space="preserve"> </w:t>
      </w:r>
      <w:r>
        <w:t>компьютерных</w:t>
      </w:r>
      <w:r>
        <w:rPr>
          <w:spacing w:val="40"/>
        </w:rPr>
        <w:t xml:space="preserve"> </w:t>
      </w:r>
      <w:r>
        <w:t>сетей.</w:t>
      </w:r>
      <w:r>
        <w:rPr>
          <w:spacing w:val="37"/>
        </w:rPr>
        <w:t xml:space="preserve"> </w:t>
      </w:r>
      <w:r>
        <w:t>Сетевые</w:t>
      </w:r>
      <w:r>
        <w:rPr>
          <w:spacing w:val="44"/>
        </w:rPr>
        <w:t xml:space="preserve"> </w:t>
      </w:r>
      <w:r>
        <w:t>протоколы.</w:t>
      </w:r>
    </w:p>
    <w:p w:rsidR="00336847" w:rsidRDefault="00A31618">
      <w:pPr>
        <w:pStyle w:val="a3"/>
        <w:spacing w:before="137"/>
        <w:ind w:firstLine="0"/>
      </w:pPr>
      <w:r>
        <w:t>Сеть</w:t>
      </w:r>
      <w:r>
        <w:rPr>
          <w:spacing w:val="-2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Адресация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Протоколы</w:t>
      </w:r>
      <w:r>
        <w:rPr>
          <w:spacing w:val="-3"/>
        </w:rPr>
        <w:t xml:space="preserve"> </w:t>
      </w:r>
      <w:r>
        <w:t>стека</w:t>
      </w:r>
      <w:r>
        <w:rPr>
          <w:spacing w:val="-2"/>
        </w:rPr>
        <w:t xml:space="preserve"> </w:t>
      </w:r>
      <w:r>
        <w:t>TCP/IP.</w:t>
      </w:r>
      <w:r>
        <w:rPr>
          <w:spacing w:val="-1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доменных</w:t>
      </w:r>
      <w:r>
        <w:rPr>
          <w:spacing w:val="-2"/>
        </w:rPr>
        <w:t xml:space="preserve"> </w:t>
      </w:r>
      <w:r>
        <w:t>имён.</w:t>
      </w:r>
    </w:p>
    <w:p w:rsidR="00336847" w:rsidRDefault="00A31618">
      <w:pPr>
        <w:pStyle w:val="a3"/>
        <w:spacing w:before="139" w:line="360" w:lineRule="auto"/>
        <w:ind w:right="615"/>
      </w:pPr>
      <w:r>
        <w:t>Разделение</w:t>
      </w:r>
      <w:r>
        <w:rPr>
          <w:spacing w:val="1"/>
        </w:rPr>
        <w:t xml:space="preserve"> </w:t>
      </w:r>
      <w:r>
        <w:t>IP-сети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подсети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масок</w:t>
      </w:r>
      <w:r>
        <w:rPr>
          <w:spacing w:val="1"/>
        </w:rPr>
        <w:t xml:space="preserve"> </w:t>
      </w:r>
      <w:r>
        <w:t>подсетей.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администрирование.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настройках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узлом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движения пакетов.</w:t>
      </w:r>
    </w:p>
    <w:p w:rsidR="00336847" w:rsidRDefault="00A31618">
      <w:pPr>
        <w:pStyle w:val="a3"/>
        <w:spacing w:line="360" w:lineRule="auto"/>
        <w:ind w:right="623"/>
      </w:pP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Геоинформационные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Геолокационные сервисы реального времени (например, локация мобильных телефонов, определение</w:t>
      </w:r>
      <w:r>
        <w:rPr>
          <w:spacing w:val="1"/>
        </w:rPr>
        <w:t xml:space="preserve"> </w:t>
      </w:r>
      <w:r>
        <w:t>загруженности автомагистралей),</w:t>
      </w:r>
      <w:r>
        <w:rPr>
          <w:spacing w:val="-1"/>
        </w:rPr>
        <w:t xml:space="preserve"> </w:t>
      </w:r>
      <w:r>
        <w:t>интернет-торговля,</w:t>
      </w:r>
      <w:r>
        <w:rPr>
          <w:spacing w:val="-1"/>
        </w:rPr>
        <w:t xml:space="preserve"> </w:t>
      </w:r>
      <w:r>
        <w:t>бронирование</w:t>
      </w:r>
      <w:r>
        <w:rPr>
          <w:spacing w:val="-2"/>
        </w:rPr>
        <w:t xml:space="preserve"> </w:t>
      </w:r>
      <w:r>
        <w:t>билетов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гостиниц.</w:t>
      </w:r>
    </w:p>
    <w:p w:rsidR="00336847" w:rsidRDefault="00A31618">
      <w:pPr>
        <w:pStyle w:val="a3"/>
        <w:spacing w:line="360" w:lineRule="auto"/>
        <w:ind w:right="617"/>
      </w:pPr>
      <w:r>
        <w:t>Государственные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данными.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этикет: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киберпространстве.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подлинности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2215"/>
        <w:gridCol w:w="6524"/>
        <w:gridCol w:w="1934"/>
      </w:tblGrid>
      <w:tr w:rsidR="00336847">
        <w:trPr>
          <w:trHeight w:val="339"/>
        </w:trPr>
        <w:tc>
          <w:tcPr>
            <w:tcW w:w="2215" w:type="dxa"/>
          </w:tcPr>
          <w:p w:rsidR="00336847" w:rsidRDefault="00A31618">
            <w:pPr>
              <w:pStyle w:val="TableParagraph"/>
              <w:spacing w:line="266" w:lineRule="exact"/>
              <w:ind w:left="758"/>
              <w:rPr>
                <w:sz w:val="24"/>
              </w:rPr>
            </w:pPr>
            <w:r>
              <w:rPr>
                <w:sz w:val="24"/>
              </w:rPr>
              <w:lastRenderedPageBreak/>
              <w:t>Техногенные</w:t>
            </w:r>
          </w:p>
        </w:tc>
        <w:tc>
          <w:tcPr>
            <w:tcW w:w="6524" w:type="dxa"/>
          </w:tcPr>
          <w:p w:rsidR="00336847" w:rsidRDefault="00A31618">
            <w:pPr>
              <w:pStyle w:val="TableParagraph"/>
              <w:tabs>
                <w:tab w:val="left" w:pos="362"/>
                <w:tab w:val="left" w:pos="2129"/>
                <w:tab w:val="left" w:pos="3110"/>
                <w:tab w:val="left" w:pos="4379"/>
                <w:tab w:val="left" w:pos="4695"/>
              </w:tabs>
              <w:spacing w:line="266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экономические</w:t>
            </w:r>
            <w:r>
              <w:rPr>
                <w:sz w:val="24"/>
              </w:rPr>
              <w:tab/>
              <w:t>угрозы,</w:t>
            </w:r>
            <w:r>
              <w:rPr>
                <w:sz w:val="24"/>
              </w:rPr>
              <w:tab/>
              <w:t>связанные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</w:p>
        </w:tc>
        <w:tc>
          <w:tcPr>
            <w:tcW w:w="1934" w:type="dxa"/>
          </w:tcPr>
          <w:p w:rsidR="00336847" w:rsidRDefault="00A31618">
            <w:pPr>
              <w:pStyle w:val="TableParagraph"/>
              <w:spacing w:line="266" w:lineRule="exact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</w:p>
        </w:tc>
      </w:tr>
      <w:tr w:rsidR="00336847">
        <w:trPr>
          <w:trHeight w:val="414"/>
        </w:trPr>
        <w:tc>
          <w:tcPr>
            <w:tcW w:w="2215" w:type="dxa"/>
          </w:tcPr>
          <w:p w:rsidR="00336847" w:rsidRDefault="00A31618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коммуникационных</w:t>
            </w:r>
          </w:p>
        </w:tc>
        <w:tc>
          <w:tcPr>
            <w:tcW w:w="6524" w:type="dxa"/>
          </w:tcPr>
          <w:p w:rsidR="00336847" w:rsidRDefault="00A31618">
            <w:pPr>
              <w:pStyle w:val="TableParagraph"/>
              <w:tabs>
                <w:tab w:val="left" w:pos="1455"/>
                <w:tab w:val="left" w:pos="2388"/>
                <w:tab w:val="left" w:pos="3633"/>
                <w:tab w:val="left" w:pos="4633"/>
                <w:tab w:val="left" w:pos="6151"/>
              </w:tabs>
              <w:spacing w:before="63"/>
              <w:ind w:right="26"/>
              <w:jc w:val="center"/>
              <w:rPr>
                <w:sz w:val="24"/>
              </w:rPr>
            </w:pPr>
            <w:r>
              <w:rPr>
                <w:sz w:val="24"/>
              </w:rPr>
              <w:t>технологий.</w:t>
            </w:r>
            <w:r>
              <w:rPr>
                <w:sz w:val="24"/>
              </w:rPr>
              <w:tab/>
              <w:t>Общие</w:t>
            </w:r>
            <w:r>
              <w:rPr>
                <w:sz w:val="24"/>
              </w:rPr>
              <w:tab/>
              <w:t>проблемы</w:t>
            </w:r>
            <w:r>
              <w:rPr>
                <w:sz w:val="24"/>
              </w:rPr>
              <w:tab/>
              <w:t>защиты</w:t>
            </w:r>
            <w:r>
              <w:rPr>
                <w:sz w:val="24"/>
              </w:rPr>
              <w:tab/>
              <w:t>информации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1934" w:type="dxa"/>
          </w:tcPr>
          <w:p w:rsidR="00336847" w:rsidRDefault="00A31618">
            <w:pPr>
              <w:pStyle w:val="TableParagraph"/>
              <w:spacing w:before="63"/>
              <w:ind w:right="58"/>
              <w:jc w:val="right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</w:p>
        </w:tc>
      </w:tr>
      <w:tr w:rsidR="00336847">
        <w:trPr>
          <w:trHeight w:val="340"/>
        </w:trPr>
        <w:tc>
          <w:tcPr>
            <w:tcW w:w="2215" w:type="dxa"/>
          </w:tcPr>
          <w:p w:rsidR="00336847" w:rsidRDefault="00A31618">
            <w:pPr>
              <w:pStyle w:val="TableParagraph"/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безопасности.</w:t>
            </w:r>
          </w:p>
        </w:tc>
        <w:tc>
          <w:tcPr>
            <w:tcW w:w="6524" w:type="dxa"/>
          </w:tcPr>
          <w:p w:rsidR="00336847" w:rsidRDefault="00A31618">
            <w:pPr>
              <w:pStyle w:val="TableParagraph"/>
              <w:tabs>
                <w:tab w:val="left" w:pos="2980"/>
              </w:tabs>
              <w:spacing w:before="64" w:line="256" w:lineRule="exact"/>
              <w:ind w:right="145"/>
              <w:jc w:val="center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z w:val="24"/>
              </w:rPr>
              <w:tab/>
              <w:t>защиты</w:t>
            </w:r>
          </w:p>
        </w:tc>
        <w:tc>
          <w:tcPr>
            <w:tcW w:w="1934" w:type="dxa"/>
          </w:tcPr>
          <w:p w:rsidR="00336847" w:rsidRDefault="00A31618">
            <w:pPr>
              <w:pStyle w:val="TableParagraph"/>
              <w:spacing w:before="64" w:line="256" w:lineRule="exact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информации</w:t>
            </w:r>
          </w:p>
        </w:tc>
      </w:tr>
    </w:tbl>
    <w:p w:rsidR="00336847" w:rsidRDefault="00A31618">
      <w:pPr>
        <w:spacing w:before="140" w:line="360" w:lineRule="auto"/>
        <w:ind w:left="220" w:right="617"/>
        <w:jc w:val="both"/>
        <w:rPr>
          <w:i/>
          <w:sz w:val="24"/>
        </w:rPr>
      </w:pPr>
      <w:r>
        <w:rPr>
          <w:sz w:val="24"/>
        </w:rPr>
        <w:t>в компьютерах, компьютерных сетях и автоматизированных информационных системах. 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 информационной безопасности.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Электронная цифровая подпись, сертифицированные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сайты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документы.</w:t>
      </w:r>
    </w:p>
    <w:p w:rsidR="00336847" w:rsidRDefault="00A31618">
      <w:pPr>
        <w:pStyle w:val="a3"/>
        <w:spacing w:before="2" w:line="360" w:lineRule="auto"/>
        <w:ind w:right="616"/>
      </w:pPr>
      <w:r>
        <w:t>Предотвращение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конфиденциальной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57"/>
        </w:rPr>
        <w:t xml:space="preserve"> </w:t>
      </w:r>
      <w:r>
        <w:t>хранящейся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персональном</w:t>
      </w:r>
      <w:r>
        <w:rPr>
          <w:spacing w:val="1"/>
        </w:rPr>
        <w:t xml:space="preserve"> </w:t>
      </w:r>
      <w:r>
        <w:t>компьютере,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Вредоносное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Антивирусные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архива</w:t>
      </w:r>
      <w:r>
        <w:rPr>
          <w:spacing w:val="1"/>
        </w:rPr>
        <w:t xml:space="preserve"> </w:t>
      </w:r>
      <w:r>
        <w:t>информации.</w:t>
      </w:r>
      <w:r>
        <w:rPr>
          <w:spacing w:val="-1"/>
        </w:rPr>
        <w:t xml:space="preserve"> </w:t>
      </w:r>
      <w:r>
        <w:t>Резервное</w:t>
      </w:r>
      <w:r>
        <w:rPr>
          <w:spacing w:val="-4"/>
        </w:rPr>
        <w:t xml:space="preserve"> </w:t>
      </w:r>
      <w:r>
        <w:t>копирование. Парольная</w:t>
      </w:r>
      <w:r>
        <w:rPr>
          <w:spacing w:val="-1"/>
        </w:rPr>
        <w:t xml:space="preserve"> </w:t>
      </w:r>
      <w:r>
        <w:t>защита архива.</w:t>
      </w:r>
    </w:p>
    <w:p w:rsidR="00336847" w:rsidRDefault="00A31618">
      <w:pPr>
        <w:pStyle w:val="a3"/>
        <w:ind w:left="929" w:firstLine="0"/>
      </w:pPr>
      <w:r>
        <w:t>Шифрование</w:t>
      </w:r>
      <w:r>
        <w:rPr>
          <w:spacing w:val="59"/>
        </w:rPr>
        <w:t xml:space="preserve"> </w:t>
      </w:r>
      <w:r>
        <w:t>данных.</w:t>
      </w:r>
      <w:r>
        <w:rPr>
          <w:spacing w:val="57"/>
        </w:rPr>
        <w:t xml:space="preserve"> </w:t>
      </w:r>
      <w:r>
        <w:t>Симметричные</w:t>
      </w:r>
      <w:r>
        <w:rPr>
          <w:spacing w:val="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несимметричные</w:t>
      </w:r>
      <w:r>
        <w:rPr>
          <w:spacing w:val="58"/>
        </w:rPr>
        <w:t xml:space="preserve"> </w:t>
      </w:r>
      <w:r>
        <w:t>шифры.</w:t>
      </w:r>
      <w:r>
        <w:rPr>
          <w:spacing w:val="60"/>
        </w:rPr>
        <w:t xml:space="preserve"> </w:t>
      </w:r>
      <w:r>
        <w:t>Шифры</w:t>
      </w:r>
      <w:r>
        <w:rPr>
          <w:spacing w:val="60"/>
        </w:rPr>
        <w:t xml:space="preserve"> </w:t>
      </w:r>
      <w:r>
        <w:t>простой  замены.</w:t>
      </w:r>
    </w:p>
    <w:p w:rsidR="00336847" w:rsidRDefault="00A31618">
      <w:pPr>
        <w:spacing w:before="137"/>
        <w:ind w:left="220"/>
        <w:jc w:val="both"/>
        <w:rPr>
          <w:i/>
          <w:sz w:val="24"/>
        </w:rPr>
      </w:pPr>
      <w:r>
        <w:rPr>
          <w:sz w:val="24"/>
        </w:rPr>
        <w:t>Шифр</w:t>
      </w:r>
      <w:r>
        <w:rPr>
          <w:spacing w:val="-3"/>
          <w:sz w:val="24"/>
        </w:rPr>
        <w:t xml:space="preserve"> </w:t>
      </w:r>
      <w:r>
        <w:rPr>
          <w:sz w:val="24"/>
        </w:rPr>
        <w:t>Цезаря.</w:t>
      </w:r>
      <w:r>
        <w:rPr>
          <w:spacing w:val="-3"/>
          <w:sz w:val="24"/>
        </w:rPr>
        <w:t xml:space="preserve"> </w:t>
      </w:r>
      <w:r>
        <w:rPr>
          <w:sz w:val="24"/>
        </w:rPr>
        <w:t>Шифр</w:t>
      </w:r>
      <w:r>
        <w:rPr>
          <w:spacing w:val="-3"/>
          <w:sz w:val="24"/>
        </w:rPr>
        <w:t xml:space="preserve"> </w:t>
      </w:r>
      <w:r>
        <w:rPr>
          <w:sz w:val="24"/>
        </w:rPr>
        <w:t>Виженера.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3"/>
          <w:sz w:val="24"/>
        </w:rPr>
        <w:t xml:space="preserve"> </w:t>
      </w:r>
      <w:r>
        <w:rPr>
          <w:sz w:val="24"/>
        </w:rPr>
        <w:t>шифрования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RSA. </w:t>
      </w:r>
      <w:r>
        <w:rPr>
          <w:i/>
          <w:sz w:val="24"/>
        </w:rPr>
        <w:t>Стеганография.</w:t>
      </w:r>
    </w:p>
    <w:p w:rsidR="00336847" w:rsidRDefault="00A31618">
      <w:pPr>
        <w:pStyle w:val="1"/>
        <w:spacing w:before="144"/>
        <w:ind w:left="929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336847" w:rsidRDefault="00A31618">
      <w:pPr>
        <w:pStyle w:val="a3"/>
        <w:spacing w:before="132" w:line="360" w:lineRule="auto"/>
        <w:ind w:left="929" w:right="626" w:firstLine="0"/>
      </w:pPr>
      <w:r>
        <w:t>Информация, данные и знания. Информационные процессы в природе, технике и обществе.</w:t>
      </w:r>
      <w:r>
        <w:rPr>
          <w:spacing w:val="1"/>
        </w:rPr>
        <w:t xml:space="preserve"> </w:t>
      </w:r>
      <w:r>
        <w:t>Непрерывные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дискретные</w:t>
      </w:r>
      <w:r>
        <w:rPr>
          <w:spacing w:val="7"/>
        </w:rPr>
        <w:t xml:space="preserve"> </w:t>
      </w:r>
      <w:r>
        <w:t>величины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сигналы.</w:t>
      </w:r>
      <w:r>
        <w:rPr>
          <w:spacing w:val="8"/>
        </w:rPr>
        <w:t xml:space="preserve"> </w:t>
      </w:r>
      <w:r>
        <w:t>Необходимость</w:t>
      </w:r>
      <w:r>
        <w:rPr>
          <w:spacing w:val="10"/>
        </w:rPr>
        <w:t xml:space="preserve"> </w:t>
      </w:r>
      <w:r>
        <w:t>дискретизации</w:t>
      </w:r>
      <w:r>
        <w:rPr>
          <w:spacing w:val="6"/>
        </w:rPr>
        <w:t xml:space="preserve"> </w:t>
      </w:r>
      <w:r>
        <w:t>информации,</w:t>
      </w:r>
    </w:p>
    <w:p w:rsidR="00336847" w:rsidRDefault="00A31618">
      <w:pPr>
        <w:pStyle w:val="a3"/>
        <w:tabs>
          <w:tab w:val="left" w:pos="3053"/>
          <w:tab w:val="left" w:pos="4468"/>
          <w:tab w:val="left" w:pos="6538"/>
          <w:tab w:val="left" w:pos="8539"/>
          <w:tab w:val="left" w:pos="9730"/>
        </w:tabs>
        <w:spacing w:line="362" w:lineRule="auto"/>
        <w:ind w:right="619" w:firstLine="0"/>
      </w:pPr>
      <w:r>
        <w:t>предназначенной</w:t>
      </w:r>
      <w:r>
        <w:tab/>
        <w:t>для</w:t>
      </w:r>
      <w:r>
        <w:tab/>
        <w:t>хранения,</w:t>
      </w:r>
      <w:r>
        <w:tab/>
        <w:t>передачи</w:t>
      </w:r>
      <w:r>
        <w:tab/>
        <w:t>и</w:t>
      </w:r>
      <w:r>
        <w:tab/>
        <w:t>обработки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системах.</w:t>
      </w:r>
    </w:p>
    <w:p w:rsidR="00336847" w:rsidRDefault="00A31618">
      <w:pPr>
        <w:pStyle w:val="a3"/>
        <w:tabs>
          <w:tab w:val="left" w:pos="3527"/>
          <w:tab w:val="left" w:pos="6348"/>
          <w:tab w:val="left" w:pos="10055"/>
        </w:tabs>
        <w:spacing w:line="360" w:lineRule="auto"/>
        <w:ind w:right="621"/>
      </w:pPr>
      <w:r>
        <w:t>Двоичное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Равномерные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неравномерные</w:t>
      </w:r>
      <w:r>
        <w:rPr>
          <w:spacing w:val="1"/>
        </w:rPr>
        <w:t xml:space="preserve"> </w:t>
      </w:r>
      <w:r>
        <w:t>коды.</w:t>
      </w:r>
      <w:r>
        <w:rPr>
          <w:spacing w:val="1"/>
        </w:rPr>
        <w:t xml:space="preserve"> </w:t>
      </w:r>
      <w:r>
        <w:t>Декодирование</w:t>
      </w:r>
      <w:r>
        <w:rPr>
          <w:spacing w:val="1"/>
        </w:rPr>
        <w:t xml:space="preserve"> </w:t>
      </w:r>
      <w:r>
        <w:t>сообщений,</w:t>
      </w:r>
      <w:r>
        <w:rPr>
          <w:spacing w:val="1"/>
        </w:rPr>
        <w:t xml:space="preserve"> </w:t>
      </w:r>
      <w:r>
        <w:t>записанных с помощью неравномерных кодов. Условие Фано. Построение однозначно декодируемых</w:t>
      </w:r>
      <w:r>
        <w:rPr>
          <w:spacing w:val="1"/>
        </w:rPr>
        <w:t xml:space="preserve"> </w:t>
      </w:r>
      <w:r>
        <w:t>кодов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дерева.</w:t>
      </w:r>
      <w:r>
        <w:rPr>
          <w:spacing w:val="-58"/>
        </w:rPr>
        <w:t xml:space="preserve"> </w:t>
      </w:r>
      <w:r>
        <w:rPr>
          <w:i/>
        </w:rPr>
        <w:t>Граф</w:t>
      </w:r>
      <w:r>
        <w:rPr>
          <w:i/>
          <w:spacing w:val="1"/>
        </w:rPr>
        <w:t xml:space="preserve"> </w:t>
      </w:r>
      <w:r>
        <w:rPr>
          <w:i/>
        </w:rPr>
        <w:t>Ал.А. Маркова.</w:t>
      </w:r>
      <w:r>
        <w:rPr>
          <w:i/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Алфавитный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-57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информации.</w:t>
      </w:r>
    </w:p>
    <w:p w:rsidR="00336847" w:rsidRDefault="00A31618">
      <w:pPr>
        <w:pStyle w:val="a3"/>
        <w:spacing w:line="360" w:lineRule="auto"/>
        <w:ind w:right="616"/>
        <w:rPr>
          <w:i/>
        </w:rPr>
      </w:pP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Развёрнутая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дробных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счисления. Свойства позиционной записи числа: количество цифр в записи, признак делимости числа</w:t>
      </w:r>
      <w:r>
        <w:rPr>
          <w:spacing w:val="1"/>
        </w:rPr>
        <w:t xml:space="preserve"> </w:t>
      </w:r>
      <w:r>
        <w:t xml:space="preserve">на основание системы счисления. Алгоритм перевода целого числа из </w:t>
      </w:r>
      <w:r>
        <w:rPr>
          <w:i/>
        </w:rPr>
        <w:t>P</w:t>
      </w:r>
      <w:r>
        <w:t>-ичной системы счисления в</w:t>
      </w:r>
      <w:r>
        <w:rPr>
          <w:spacing w:val="1"/>
        </w:rPr>
        <w:t xml:space="preserve"> </w:t>
      </w:r>
      <w:r>
        <w:t xml:space="preserve">десятичную. Алгоритм перевода конечной </w:t>
      </w:r>
      <w:r>
        <w:rPr>
          <w:i/>
        </w:rPr>
        <w:t>P</w:t>
      </w:r>
      <w:r>
        <w:t>-ичной дроби в десятичную. Алгоритм перевода целого</w:t>
      </w:r>
      <w:r>
        <w:rPr>
          <w:spacing w:val="1"/>
        </w:rPr>
        <w:t xml:space="preserve"> </w:t>
      </w:r>
      <w:r>
        <w:t xml:space="preserve">числа из десятичной системы счисления в </w:t>
      </w:r>
      <w:r>
        <w:rPr>
          <w:i/>
        </w:rPr>
        <w:t>P</w:t>
      </w:r>
      <w:r>
        <w:t xml:space="preserve">-ичную. Перевод конечной десятичной дроби в </w:t>
      </w:r>
      <w:r>
        <w:rPr>
          <w:i/>
        </w:rPr>
        <w:t>P</w:t>
      </w:r>
      <w:r>
        <w:t>-ичную.</w:t>
      </w:r>
      <w:r>
        <w:rPr>
          <w:spacing w:val="1"/>
        </w:rPr>
        <w:t xml:space="preserve"> </w:t>
      </w:r>
      <w:r>
        <w:t>Двоичная,</w:t>
      </w:r>
      <w:r>
        <w:rPr>
          <w:spacing w:val="1"/>
        </w:rPr>
        <w:t xml:space="preserve"> </w:t>
      </w:r>
      <w:r>
        <w:t>восьмеричная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шестнадцатеричная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 xml:space="preserve">Арифметические операции в позиционных системах счисления. </w:t>
      </w:r>
      <w:r>
        <w:rPr>
          <w:i/>
        </w:rPr>
        <w:t>Троичная уравновешенная система</w:t>
      </w:r>
      <w:r>
        <w:rPr>
          <w:i/>
          <w:spacing w:val="1"/>
        </w:rPr>
        <w:t xml:space="preserve"> </w:t>
      </w:r>
      <w:r>
        <w:rPr>
          <w:i/>
        </w:rPr>
        <w:t>счисления.</w:t>
      </w:r>
      <w:r>
        <w:rPr>
          <w:i/>
          <w:spacing w:val="-1"/>
        </w:rPr>
        <w:t xml:space="preserve"> </w:t>
      </w:r>
      <w:r>
        <w:rPr>
          <w:i/>
        </w:rPr>
        <w:t>Двоично-десятичная</w:t>
      </w:r>
      <w:r>
        <w:rPr>
          <w:i/>
          <w:spacing w:val="-2"/>
        </w:rPr>
        <w:t xml:space="preserve"> </w:t>
      </w:r>
      <w:r>
        <w:rPr>
          <w:i/>
        </w:rPr>
        <w:t>система</w:t>
      </w:r>
      <w:r>
        <w:rPr>
          <w:i/>
          <w:spacing w:val="-1"/>
        </w:rPr>
        <w:t xml:space="preserve"> </w:t>
      </w:r>
      <w:r>
        <w:rPr>
          <w:i/>
        </w:rPr>
        <w:t>счисления.</w:t>
      </w:r>
    </w:p>
    <w:p w:rsidR="00336847" w:rsidRDefault="00A31618">
      <w:pPr>
        <w:pStyle w:val="a3"/>
        <w:spacing w:line="360" w:lineRule="auto"/>
        <w:ind w:right="624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</w:t>
      </w:r>
      <w:r>
        <w:rPr>
          <w:spacing w:val="1"/>
        </w:rPr>
        <w:t xml:space="preserve"> </w:t>
      </w:r>
      <w:r>
        <w:t>Однобайтные</w:t>
      </w:r>
      <w:r>
        <w:rPr>
          <w:spacing w:val="1"/>
        </w:rPr>
        <w:t xml:space="preserve"> </w:t>
      </w:r>
      <w:r>
        <w:t>кодировки.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UNICODE.</w:t>
      </w:r>
      <w:r>
        <w:rPr>
          <w:spacing w:val="1"/>
        </w:rPr>
        <w:t xml:space="preserve"> </w:t>
      </w:r>
      <w:r>
        <w:t>Кодировка</w:t>
      </w:r>
      <w:r>
        <w:rPr>
          <w:spacing w:val="-1"/>
        </w:rPr>
        <w:t xml:space="preserve"> </w:t>
      </w:r>
      <w:r>
        <w:t>UTF-8. Определение</w:t>
      </w:r>
      <w:r>
        <w:rPr>
          <w:spacing w:val="-2"/>
        </w:rPr>
        <w:t xml:space="preserve"> </w:t>
      </w:r>
      <w:r>
        <w:t>информационного объёма</w:t>
      </w:r>
      <w:r>
        <w:rPr>
          <w:spacing w:val="2"/>
        </w:rPr>
        <w:t xml:space="preserve"> </w:t>
      </w:r>
      <w:r>
        <w:t>текстовых</w:t>
      </w:r>
      <w:r>
        <w:rPr>
          <w:spacing w:val="-2"/>
        </w:rPr>
        <w:t xml:space="preserve"> </w:t>
      </w:r>
      <w:r>
        <w:t>сообщений.</w:t>
      </w:r>
    </w:p>
    <w:p w:rsidR="00336847" w:rsidRDefault="00A31618">
      <w:pPr>
        <w:pStyle w:val="a3"/>
        <w:spacing w:line="360" w:lineRule="auto"/>
        <w:ind w:right="624"/>
      </w:pPr>
      <w:r>
        <w:t>Кодирование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кодирования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Цветовые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Векторное</w:t>
      </w:r>
      <w:r>
        <w:rPr>
          <w:spacing w:val="1"/>
        </w:rPr>
        <w:t xml:space="preserve"> </w:t>
      </w:r>
      <w:r>
        <w:t>кодирование.</w:t>
      </w:r>
      <w:r>
        <w:rPr>
          <w:spacing w:val="1"/>
        </w:rPr>
        <w:t xml:space="preserve"> </w:t>
      </w:r>
      <w:r>
        <w:t>Форматы</w:t>
      </w:r>
      <w:r>
        <w:rPr>
          <w:spacing w:val="-1"/>
        </w:rPr>
        <w:t xml:space="preserve"> </w:t>
      </w:r>
      <w:r>
        <w:t>графических</w:t>
      </w:r>
      <w:r>
        <w:rPr>
          <w:spacing w:val="2"/>
        </w:rPr>
        <w:t xml:space="preserve"> </w:t>
      </w:r>
      <w:r>
        <w:t>файлов.</w:t>
      </w:r>
      <w:r>
        <w:rPr>
          <w:spacing w:val="-1"/>
        </w:rPr>
        <w:t xml:space="preserve"> </w:t>
      </w:r>
      <w:r>
        <w:t>Трёхмерная</w:t>
      </w:r>
      <w:r>
        <w:rPr>
          <w:spacing w:val="-1"/>
        </w:rPr>
        <w:t xml:space="preserve"> </w:t>
      </w:r>
      <w:r>
        <w:t>графика. Фрактальная графика.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Кодирование     </w:t>
      </w:r>
      <w:r>
        <w:rPr>
          <w:spacing w:val="40"/>
        </w:rPr>
        <w:t xml:space="preserve"> </w:t>
      </w:r>
      <w:r>
        <w:t xml:space="preserve">звука.      </w:t>
      </w:r>
      <w:r>
        <w:rPr>
          <w:spacing w:val="42"/>
        </w:rPr>
        <w:t xml:space="preserve"> </w:t>
      </w:r>
      <w:r>
        <w:t xml:space="preserve">Оценка      </w:t>
      </w:r>
      <w:r>
        <w:rPr>
          <w:spacing w:val="40"/>
        </w:rPr>
        <w:t xml:space="preserve"> </w:t>
      </w:r>
      <w:r>
        <w:t xml:space="preserve">информационного      </w:t>
      </w:r>
      <w:r>
        <w:rPr>
          <w:spacing w:val="40"/>
        </w:rPr>
        <w:t xml:space="preserve"> </w:t>
      </w:r>
      <w:r>
        <w:t xml:space="preserve">объёма      </w:t>
      </w:r>
      <w:r>
        <w:rPr>
          <w:spacing w:val="40"/>
        </w:rPr>
        <w:t xml:space="preserve"> </w:t>
      </w:r>
      <w:r>
        <w:t xml:space="preserve">звуковых      </w:t>
      </w:r>
      <w:r>
        <w:rPr>
          <w:spacing w:val="43"/>
        </w:rPr>
        <w:t xml:space="preserve"> </w:t>
      </w:r>
      <w:r>
        <w:t>данных</w:t>
      </w:r>
    </w:p>
    <w:p w:rsidR="00336847" w:rsidRDefault="00336847">
      <w:pPr>
        <w:spacing w:line="275" w:lineRule="exact"/>
        <w:sectPr w:rsidR="00336847">
          <w:pgSz w:w="11920" w:h="16850"/>
          <w:pgMar w:top="84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при</w:t>
      </w:r>
      <w:r>
        <w:rPr>
          <w:spacing w:val="-3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частоте</w:t>
      </w:r>
      <w:r>
        <w:rPr>
          <w:spacing w:val="-4"/>
        </w:rPr>
        <w:t xml:space="preserve"> </w:t>
      </w:r>
      <w:r>
        <w:t>дискретизации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разрядности</w:t>
      </w:r>
      <w:r>
        <w:rPr>
          <w:spacing w:val="-2"/>
        </w:rPr>
        <w:t xml:space="preserve"> </w:t>
      </w:r>
      <w:r>
        <w:t>кодирования.</w:t>
      </w:r>
    </w:p>
    <w:p w:rsidR="00336847" w:rsidRDefault="00A31618">
      <w:pPr>
        <w:pStyle w:val="a3"/>
        <w:spacing w:before="137" w:line="360" w:lineRule="auto"/>
        <w:ind w:right="624"/>
        <w:rPr>
          <w:i/>
        </w:rPr>
      </w:pPr>
      <w:r>
        <w:t>Алгебра</w:t>
      </w:r>
      <w:r>
        <w:rPr>
          <w:spacing w:val="1"/>
        </w:rPr>
        <w:t xml:space="preserve"> </w:t>
      </w:r>
      <w:r>
        <w:t>логики.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Высказывательные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(предикаты).</w:t>
      </w:r>
      <w:r>
        <w:rPr>
          <w:spacing w:val="1"/>
        </w:rPr>
        <w:t xml:space="preserve"> </w:t>
      </w:r>
      <w:r>
        <w:t>Кванторы</w:t>
      </w:r>
      <w:r>
        <w:rPr>
          <w:spacing w:val="-57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и всеобщности</w:t>
      </w:r>
      <w:r>
        <w:rPr>
          <w:i/>
        </w:rPr>
        <w:t>.</w:t>
      </w:r>
    </w:p>
    <w:p w:rsidR="00336847" w:rsidRDefault="00A31618">
      <w:pPr>
        <w:pStyle w:val="a3"/>
        <w:spacing w:before="1" w:line="360" w:lineRule="auto"/>
        <w:ind w:right="624"/>
      </w:pPr>
      <w:r>
        <w:t>Логические операции. Таблицы истинности. Логические выражения. Логические тождества.</w:t>
      </w:r>
      <w:r>
        <w:rPr>
          <w:spacing w:val="1"/>
        </w:rPr>
        <w:t xml:space="preserve"> </w:t>
      </w:r>
      <w:r>
        <w:t>Доказательство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тождеств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истинности.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операции</w:t>
      </w:r>
      <w:r>
        <w:rPr>
          <w:spacing w:val="-3"/>
        </w:rPr>
        <w:t xml:space="preserve"> </w:t>
      </w:r>
      <w:r>
        <w:t>над множествами.</w:t>
      </w:r>
    </w:p>
    <w:p w:rsidR="00336847" w:rsidRDefault="00A31618">
      <w:pPr>
        <w:pStyle w:val="a3"/>
        <w:spacing w:before="1" w:line="360" w:lineRule="auto"/>
        <w:ind w:right="616"/>
      </w:pPr>
      <w:r>
        <w:t>Законы алгебры логики. Эквивалентные преобразования логических выражений. Логические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и системы</w:t>
      </w:r>
      <w:r>
        <w:rPr>
          <w:spacing w:val="1"/>
        </w:rPr>
        <w:t xml:space="preserve"> </w:t>
      </w:r>
      <w:r>
        <w:t>уравнений.</w:t>
      </w:r>
    </w:p>
    <w:p w:rsidR="00336847" w:rsidRDefault="00A31618">
      <w:pPr>
        <w:pStyle w:val="a3"/>
        <w:spacing w:line="360" w:lineRule="auto"/>
        <w:ind w:right="626"/>
      </w:pPr>
      <w:r>
        <w:t>Логические функции. Зависимость количества возможных логических функций от количества</w:t>
      </w:r>
      <w:r>
        <w:rPr>
          <w:spacing w:val="1"/>
        </w:rPr>
        <w:t xml:space="preserve"> </w:t>
      </w:r>
      <w:r>
        <w:t>аргументов.</w:t>
      </w:r>
      <w:r>
        <w:rPr>
          <w:spacing w:val="-1"/>
        </w:rPr>
        <w:t xml:space="preserve"> </w:t>
      </w:r>
      <w:r>
        <w:t>Полные</w:t>
      </w:r>
      <w:r>
        <w:rPr>
          <w:spacing w:val="-2"/>
        </w:rPr>
        <w:t xml:space="preserve"> </w:t>
      </w:r>
      <w:r>
        <w:t>системы логических</w:t>
      </w:r>
      <w:r>
        <w:rPr>
          <w:spacing w:val="2"/>
        </w:rPr>
        <w:t xml:space="preserve"> </w:t>
      </w:r>
      <w:r>
        <w:t>функций.</w:t>
      </w:r>
    </w:p>
    <w:p w:rsidR="00336847" w:rsidRDefault="00A31618">
      <w:pPr>
        <w:pStyle w:val="a3"/>
        <w:spacing w:before="1" w:line="360" w:lineRule="auto"/>
        <w:ind w:right="622"/>
      </w:pPr>
      <w:r>
        <w:t xml:space="preserve">Канонические     </w:t>
      </w:r>
      <w:r>
        <w:rPr>
          <w:spacing w:val="22"/>
        </w:rPr>
        <w:t xml:space="preserve"> </w:t>
      </w:r>
      <w:r>
        <w:t xml:space="preserve">формы      </w:t>
      </w:r>
      <w:r>
        <w:rPr>
          <w:spacing w:val="22"/>
        </w:rPr>
        <w:t xml:space="preserve"> </w:t>
      </w:r>
      <w:r>
        <w:t xml:space="preserve">логических      </w:t>
      </w:r>
      <w:r>
        <w:rPr>
          <w:spacing w:val="24"/>
        </w:rPr>
        <w:t xml:space="preserve"> </w:t>
      </w:r>
      <w:r>
        <w:t xml:space="preserve">выражений.      </w:t>
      </w:r>
      <w:r>
        <w:rPr>
          <w:spacing w:val="22"/>
        </w:rPr>
        <w:t xml:space="preserve"> </w:t>
      </w:r>
      <w:r>
        <w:t xml:space="preserve">Совершенные      </w:t>
      </w:r>
      <w:r>
        <w:rPr>
          <w:spacing w:val="22"/>
        </w:rPr>
        <w:t xml:space="preserve"> </w:t>
      </w:r>
      <w:r>
        <w:t>дизъюнктивные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конъюнктивные</w:t>
      </w:r>
      <w:r>
        <w:rPr>
          <w:spacing w:val="-2"/>
        </w:rPr>
        <w:t xml:space="preserve"> </w:t>
      </w:r>
      <w:r>
        <w:t>нормальные</w:t>
      </w:r>
      <w:r>
        <w:rPr>
          <w:spacing w:val="-3"/>
        </w:rPr>
        <w:t xml:space="preserve"> </w:t>
      </w:r>
      <w:r>
        <w:t>формы, алгоритмы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таблице</w:t>
      </w:r>
      <w:r>
        <w:rPr>
          <w:spacing w:val="-2"/>
        </w:rPr>
        <w:t xml:space="preserve"> </w:t>
      </w:r>
      <w:r>
        <w:t>истинности.</w:t>
      </w:r>
    </w:p>
    <w:p w:rsidR="00336847" w:rsidRDefault="00A31618">
      <w:pPr>
        <w:pStyle w:val="a3"/>
        <w:spacing w:line="360" w:lineRule="auto"/>
        <w:ind w:right="623"/>
        <w:rPr>
          <w:i/>
        </w:rPr>
      </w:pPr>
      <w:r>
        <w:t>Логические элементы в составе компьютера. Триггер. Сумматор. Многоразрядный сумматор.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схем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логическому</w:t>
      </w:r>
      <w:r>
        <w:rPr>
          <w:spacing w:val="1"/>
        </w:rPr>
        <w:t xml:space="preserve"> </w:t>
      </w:r>
      <w:r>
        <w:t>выражению.</w:t>
      </w:r>
      <w:r>
        <w:rPr>
          <w:spacing w:val="6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логического</w:t>
      </w:r>
      <w:r>
        <w:rPr>
          <w:spacing w:val="-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по логической</w:t>
      </w:r>
      <w:r>
        <w:rPr>
          <w:spacing w:val="-1"/>
        </w:rPr>
        <w:t xml:space="preserve"> </w:t>
      </w:r>
      <w:r>
        <w:t>схеме.</w:t>
      </w:r>
      <w:r>
        <w:rPr>
          <w:spacing w:val="1"/>
        </w:rPr>
        <w:t xml:space="preserve"> </w:t>
      </w:r>
      <w:r>
        <w:rPr>
          <w:i/>
        </w:rPr>
        <w:t>Микросхемы и</w:t>
      </w:r>
      <w:r>
        <w:rPr>
          <w:i/>
          <w:spacing w:val="-1"/>
        </w:rPr>
        <w:t xml:space="preserve"> </w:t>
      </w:r>
      <w:r>
        <w:rPr>
          <w:i/>
        </w:rPr>
        <w:t>технология</w:t>
      </w:r>
      <w:r>
        <w:rPr>
          <w:i/>
          <w:spacing w:val="-3"/>
        </w:rPr>
        <w:t xml:space="preserve"> </w:t>
      </w:r>
      <w:r>
        <w:rPr>
          <w:i/>
        </w:rPr>
        <w:t>их</w:t>
      </w:r>
      <w:r>
        <w:rPr>
          <w:i/>
          <w:spacing w:val="-1"/>
        </w:rPr>
        <w:t xml:space="preserve"> </w:t>
      </w:r>
      <w:r>
        <w:rPr>
          <w:i/>
        </w:rPr>
        <w:t>производства.</w:t>
      </w:r>
    </w:p>
    <w:p w:rsidR="00336847" w:rsidRDefault="00A31618">
      <w:pPr>
        <w:pStyle w:val="a3"/>
        <w:spacing w:line="360" w:lineRule="auto"/>
        <w:ind w:right="624"/>
      </w:pPr>
      <w:r>
        <w:t>Представление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диапазона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ограничении количества разрядов. Переполнение разрядной сетки. Беззнаковые и знаковые данные.</w:t>
      </w:r>
      <w:r>
        <w:rPr>
          <w:spacing w:val="1"/>
        </w:rPr>
        <w:t xml:space="preserve"> </w:t>
      </w:r>
      <w:r>
        <w:t>Знаковый</w:t>
      </w:r>
      <w:r>
        <w:rPr>
          <w:spacing w:val="-1"/>
        </w:rPr>
        <w:t xml:space="preserve"> </w:t>
      </w:r>
      <w:r>
        <w:t>бит.</w:t>
      </w:r>
      <w:r>
        <w:rPr>
          <w:spacing w:val="2"/>
        </w:rPr>
        <w:t xml:space="preserve"> </w:t>
      </w:r>
      <w:r>
        <w:t>Двоичный</w:t>
      </w:r>
      <w:r>
        <w:rPr>
          <w:spacing w:val="-1"/>
        </w:rPr>
        <w:t xml:space="preserve"> </w:t>
      </w:r>
      <w:r>
        <w:t>дополнительный код отрицательных</w:t>
      </w:r>
      <w:r>
        <w:rPr>
          <w:spacing w:val="1"/>
        </w:rPr>
        <w:t xml:space="preserve"> </w:t>
      </w:r>
      <w:r>
        <w:t>чисел.</w:t>
      </w:r>
    </w:p>
    <w:p w:rsidR="00336847" w:rsidRDefault="00A31618">
      <w:pPr>
        <w:pStyle w:val="a3"/>
        <w:ind w:left="929" w:firstLine="0"/>
      </w:pPr>
      <w:r>
        <w:t>Побитовые</w:t>
      </w:r>
      <w:r>
        <w:rPr>
          <w:spacing w:val="65"/>
        </w:rPr>
        <w:t xml:space="preserve"> </w:t>
      </w:r>
      <w:r>
        <w:t xml:space="preserve">логические  </w:t>
      </w:r>
      <w:r>
        <w:rPr>
          <w:spacing w:val="4"/>
        </w:rPr>
        <w:t xml:space="preserve"> </w:t>
      </w:r>
      <w:r>
        <w:t xml:space="preserve">операции.  </w:t>
      </w:r>
      <w:r>
        <w:rPr>
          <w:spacing w:val="5"/>
        </w:rPr>
        <w:t xml:space="preserve"> </w:t>
      </w:r>
      <w:r>
        <w:t xml:space="preserve">Логический,  </w:t>
      </w:r>
      <w:r>
        <w:rPr>
          <w:spacing w:val="6"/>
        </w:rPr>
        <w:t xml:space="preserve"> </w:t>
      </w:r>
      <w:r>
        <w:t xml:space="preserve">арифметический  </w:t>
      </w:r>
      <w:r>
        <w:rPr>
          <w:spacing w:val="4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циклический  </w:t>
      </w:r>
      <w:r>
        <w:rPr>
          <w:spacing w:val="7"/>
        </w:rPr>
        <w:t xml:space="preserve"> </w:t>
      </w:r>
      <w:r>
        <w:t>сдвиги.</w:t>
      </w:r>
    </w:p>
    <w:p w:rsidR="00336847" w:rsidRDefault="00A31618">
      <w:pPr>
        <w:pStyle w:val="a3"/>
        <w:spacing w:before="137"/>
        <w:ind w:firstLine="0"/>
      </w:pPr>
      <w:r>
        <w:t>Шифрование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побитовой</w:t>
      </w:r>
      <w:r>
        <w:rPr>
          <w:spacing w:val="-1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«исключающее</w:t>
      </w:r>
      <w:r>
        <w:rPr>
          <w:spacing w:val="-2"/>
        </w:rPr>
        <w:t xml:space="preserve"> </w:t>
      </w:r>
      <w:r>
        <w:t>ИЛИ».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Представление    </w:t>
      </w:r>
      <w:r>
        <w:rPr>
          <w:spacing w:val="1"/>
        </w:rPr>
        <w:t xml:space="preserve"> </w:t>
      </w:r>
      <w:r>
        <w:t>вещественных      чисел      в      памяти      компьютера.      Значащая      часть</w:t>
      </w:r>
      <w:r>
        <w:rPr>
          <w:spacing w:val="1"/>
        </w:rPr>
        <w:t xml:space="preserve"> </w:t>
      </w:r>
      <w:r>
        <w:t>и порядок числа. Диапазон значений вещественных чисел. Проблемы хранения вещественных чисел,</w:t>
      </w:r>
      <w:r>
        <w:rPr>
          <w:spacing w:val="1"/>
        </w:rPr>
        <w:t xml:space="preserve"> </w:t>
      </w:r>
      <w:r>
        <w:t>связанные с ограничением количества разрядов. Выполнение операций с вещественными числами,</w:t>
      </w:r>
      <w:r>
        <w:rPr>
          <w:spacing w:val="1"/>
        </w:rPr>
        <w:t xml:space="preserve"> </w:t>
      </w:r>
      <w:r>
        <w:t>накопление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 вычислениях.</w:t>
      </w:r>
    </w:p>
    <w:p w:rsidR="00336847" w:rsidRDefault="00A31618">
      <w:pPr>
        <w:pStyle w:val="1"/>
        <w:spacing w:before="6"/>
        <w:ind w:left="929"/>
        <w:jc w:val="both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336847" w:rsidRDefault="00A31618">
      <w:pPr>
        <w:pStyle w:val="a3"/>
        <w:spacing w:before="132" w:line="360" w:lineRule="auto"/>
        <w:ind w:right="623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исполнителями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вычислительных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алгоритм</w:t>
      </w:r>
      <w:r>
        <w:rPr>
          <w:spacing w:val="-1"/>
        </w:rPr>
        <w:t xml:space="preserve"> </w:t>
      </w:r>
      <w:r>
        <w:t>может дать</w:t>
      </w:r>
      <w:r>
        <w:rPr>
          <w:spacing w:val="1"/>
        </w:rPr>
        <w:t xml:space="preserve"> </w:t>
      </w:r>
      <w:r>
        <w:t>требуемый результат.</w:t>
      </w:r>
    </w:p>
    <w:p w:rsidR="00336847" w:rsidRDefault="00A31618">
      <w:pPr>
        <w:pStyle w:val="a3"/>
        <w:spacing w:before="1" w:line="360" w:lineRule="auto"/>
        <w:ind w:right="617"/>
      </w:pPr>
      <w:r>
        <w:t>Этапы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Инструментальные</w:t>
      </w:r>
      <w:r>
        <w:rPr>
          <w:spacing w:val="1"/>
        </w:rPr>
        <w:t xml:space="preserve"> </w:t>
      </w:r>
      <w:r>
        <w:t>средства:</w:t>
      </w:r>
      <w:r>
        <w:rPr>
          <w:spacing w:val="1"/>
        </w:rPr>
        <w:t xml:space="preserve"> </w:t>
      </w:r>
      <w:r>
        <w:t>транслятор,</w:t>
      </w:r>
      <w:r>
        <w:rPr>
          <w:spacing w:val="1"/>
        </w:rPr>
        <w:t xml:space="preserve"> </w:t>
      </w:r>
      <w:r>
        <w:t>отладчик,</w:t>
      </w:r>
      <w:r>
        <w:rPr>
          <w:spacing w:val="1"/>
        </w:rPr>
        <w:t xml:space="preserve"> </w:t>
      </w:r>
      <w:r>
        <w:t>профилировщик.</w:t>
      </w:r>
      <w:r>
        <w:rPr>
          <w:spacing w:val="-4"/>
        </w:rPr>
        <w:t xml:space="preserve"> </w:t>
      </w:r>
      <w:r>
        <w:t>Компиляция и</w:t>
      </w:r>
      <w:r>
        <w:rPr>
          <w:spacing w:val="-1"/>
        </w:rPr>
        <w:t xml:space="preserve"> </w:t>
      </w:r>
      <w:r>
        <w:t>интерпретация программ.</w:t>
      </w:r>
      <w:r>
        <w:rPr>
          <w:spacing w:val="-1"/>
        </w:rPr>
        <w:t xml:space="preserve"> </w:t>
      </w:r>
      <w:r>
        <w:t>Виртуальные</w:t>
      </w:r>
      <w:r>
        <w:rPr>
          <w:spacing w:val="-2"/>
        </w:rPr>
        <w:t xml:space="preserve"> </w:t>
      </w:r>
      <w:r>
        <w:t>машины.</w:t>
      </w:r>
    </w:p>
    <w:p w:rsidR="00336847" w:rsidRDefault="00A31618">
      <w:pPr>
        <w:pStyle w:val="a3"/>
        <w:spacing w:line="360" w:lineRule="auto"/>
        <w:ind w:right="621"/>
      </w:pPr>
      <w:r>
        <w:t>Интегрированная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разработки.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программ.</w:t>
      </w:r>
      <w:r>
        <w:rPr>
          <w:spacing w:val="6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трассировочных таблиц. Отладочный вывод. Пошаговое выполнение программы. Точки останова.</w:t>
      </w:r>
      <w:r>
        <w:rPr>
          <w:spacing w:val="1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значений переменных.</w:t>
      </w:r>
    </w:p>
    <w:p w:rsidR="00336847" w:rsidRDefault="00A31618">
      <w:pPr>
        <w:pStyle w:val="a3"/>
        <w:spacing w:line="360" w:lineRule="auto"/>
        <w:ind w:right="617"/>
      </w:pPr>
      <w:r>
        <w:t>Язык программирования (Python, Java, C++, C#). Типы данных: целочисленные, вещественные,</w:t>
      </w:r>
      <w:r>
        <w:rPr>
          <w:spacing w:val="1"/>
        </w:rPr>
        <w:t xml:space="preserve"> </w:t>
      </w:r>
      <w:r>
        <w:t>символьные, логические. Ветвления. Сложные условия. Циклы с условием. Циклы по переменной.</w:t>
      </w:r>
      <w:r>
        <w:rPr>
          <w:spacing w:val="1"/>
        </w:rPr>
        <w:t xml:space="preserve"> </w:t>
      </w:r>
      <w:r>
        <w:t>Взаимозаменяемость</w:t>
      </w:r>
      <w:r>
        <w:rPr>
          <w:spacing w:val="28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циклов.</w:t>
      </w:r>
      <w:r>
        <w:rPr>
          <w:spacing w:val="26"/>
        </w:rPr>
        <w:t xml:space="preserve"> </w:t>
      </w:r>
      <w:r>
        <w:t>Инвариант</w:t>
      </w:r>
      <w:r>
        <w:rPr>
          <w:spacing w:val="24"/>
        </w:rPr>
        <w:t xml:space="preserve"> </w:t>
      </w:r>
      <w:r>
        <w:t>цикла.</w:t>
      </w:r>
      <w:r>
        <w:rPr>
          <w:spacing w:val="26"/>
        </w:rPr>
        <w:t xml:space="preserve"> </w:t>
      </w:r>
      <w:r>
        <w:t>Составление</w:t>
      </w:r>
      <w:r>
        <w:rPr>
          <w:spacing w:val="23"/>
        </w:rPr>
        <w:t xml:space="preserve"> </w:t>
      </w:r>
      <w:r>
        <w:t>цикла</w:t>
      </w:r>
      <w:r>
        <w:rPr>
          <w:spacing w:val="25"/>
        </w:rPr>
        <w:t xml:space="preserve"> </w:t>
      </w:r>
      <w:r>
        <w:t>с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использованием</w:t>
      </w:r>
      <w:r>
        <w:rPr>
          <w:spacing w:val="-5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определённого</w:t>
      </w:r>
      <w:r>
        <w:rPr>
          <w:spacing w:val="-3"/>
        </w:rPr>
        <w:t xml:space="preserve"> </w:t>
      </w:r>
      <w:r>
        <w:t>инварианта</w:t>
      </w:r>
      <w:r>
        <w:rPr>
          <w:spacing w:val="-4"/>
        </w:rPr>
        <w:t xml:space="preserve"> </w:t>
      </w:r>
      <w:r>
        <w:t>цикла.</w:t>
      </w:r>
    </w:p>
    <w:p w:rsidR="00336847" w:rsidRDefault="00A31618">
      <w:pPr>
        <w:pStyle w:val="a3"/>
        <w:spacing w:before="137" w:line="360" w:lineRule="auto"/>
        <w:ind w:right="624"/>
      </w:pPr>
      <w:r>
        <w:t>Документирование программ. Использование комментариев. Подготовка описания программы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инструкции для</w:t>
      </w:r>
      <w:r>
        <w:rPr>
          <w:spacing w:val="-2"/>
        </w:rPr>
        <w:t xml:space="preserve"> </w:t>
      </w:r>
      <w:r>
        <w:t>пользователя.</w:t>
      </w:r>
    </w:p>
    <w:p w:rsidR="00336847" w:rsidRDefault="00A31618">
      <w:pPr>
        <w:pStyle w:val="a3"/>
        <w:spacing w:before="1" w:line="360" w:lineRule="auto"/>
        <w:ind w:right="618"/>
      </w:pPr>
      <w:r>
        <w:t>Алгоритмы обработки натуральных чисел, записанных в позиционных системах счисления:</w:t>
      </w:r>
      <w:r>
        <w:rPr>
          <w:spacing w:val="1"/>
        </w:rPr>
        <w:t xml:space="preserve"> </w:t>
      </w:r>
      <w:r>
        <w:t>разбиение записи числа на отдельные цифры, нахождение суммы и произведения цифр, нахождение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"/>
        </w:rPr>
        <w:t xml:space="preserve"> </w:t>
      </w:r>
      <w:r>
        <w:t>(минимальной)</w:t>
      </w:r>
      <w:r>
        <w:rPr>
          <w:spacing w:val="-4"/>
        </w:rPr>
        <w:t xml:space="preserve"> </w:t>
      </w:r>
      <w:r>
        <w:t>цифры.</w:t>
      </w:r>
    </w:p>
    <w:p w:rsidR="00336847" w:rsidRDefault="00A31618">
      <w:pPr>
        <w:pStyle w:val="a3"/>
        <w:spacing w:before="1" w:line="360" w:lineRule="auto"/>
        <w:ind w:right="626"/>
      </w:pPr>
      <w:r>
        <w:t xml:space="preserve">Нахождение   </w:t>
      </w:r>
      <w:r>
        <w:rPr>
          <w:spacing w:val="1"/>
        </w:rPr>
        <w:t xml:space="preserve"> </w:t>
      </w:r>
      <w:r>
        <w:t>всех     простых     чисел     в     заданном     диапазоне.     Представление     числа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набора</w:t>
      </w:r>
      <w:r>
        <w:rPr>
          <w:spacing w:val="-2"/>
        </w:rPr>
        <w:t xml:space="preserve"> </w:t>
      </w:r>
      <w:r>
        <w:t>простых сомножителей.</w:t>
      </w:r>
      <w:r>
        <w:rPr>
          <w:spacing w:val="-1"/>
        </w:rPr>
        <w:t xml:space="preserve"> </w:t>
      </w:r>
      <w:r>
        <w:t>Алгоритм быстрого</w:t>
      </w:r>
      <w:r>
        <w:rPr>
          <w:spacing w:val="-1"/>
        </w:rPr>
        <w:t xml:space="preserve"> </w:t>
      </w:r>
      <w:r>
        <w:t>возведения в</w:t>
      </w:r>
      <w:r>
        <w:rPr>
          <w:spacing w:val="-2"/>
        </w:rPr>
        <w:t xml:space="preserve"> </w:t>
      </w:r>
      <w:r>
        <w:t>степень.</w:t>
      </w:r>
    </w:p>
    <w:p w:rsidR="00336847" w:rsidRDefault="00A31618">
      <w:pPr>
        <w:pStyle w:val="a3"/>
        <w:spacing w:line="360" w:lineRule="auto"/>
        <w:ind w:right="622"/>
      </w:pPr>
      <w:r>
        <w:t>Обработка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хранящихся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файлах.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двоичные</w:t>
      </w:r>
      <w:r>
        <w:rPr>
          <w:spacing w:val="1"/>
        </w:rPr>
        <w:t xml:space="preserve"> </w:t>
      </w:r>
      <w:r>
        <w:t>файлы.</w:t>
      </w:r>
      <w:r>
        <w:rPr>
          <w:spacing w:val="61"/>
        </w:rPr>
        <w:t xml:space="preserve"> </w:t>
      </w:r>
      <w:r>
        <w:t>Файловые</w:t>
      </w:r>
      <w:r>
        <w:rPr>
          <w:spacing w:val="1"/>
        </w:rPr>
        <w:t xml:space="preserve"> </w:t>
      </w:r>
      <w:r>
        <w:t>переменные</w:t>
      </w:r>
      <w:r>
        <w:rPr>
          <w:spacing w:val="-3"/>
        </w:rPr>
        <w:t xml:space="preserve"> </w:t>
      </w:r>
      <w:r>
        <w:t>(файловые указатели). Чтение</w:t>
      </w:r>
      <w:r>
        <w:rPr>
          <w:spacing w:val="-2"/>
        </w:rPr>
        <w:t xml:space="preserve"> </w:t>
      </w:r>
      <w:r>
        <w:t>из файла. Запись в</w:t>
      </w:r>
      <w:r>
        <w:rPr>
          <w:spacing w:val="-2"/>
        </w:rPr>
        <w:t xml:space="preserve"> </w:t>
      </w:r>
      <w:r>
        <w:t>файл.</w:t>
      </w:r>
    </w:p>
    <w:p w:rsidR="00336847" w:rsidRDefault="00A31618">
      <w:pPr>
        <w:pStyle w:val="a3"/>
        <w:spacing w:before="1" w:line="360" w:lineRule="auto"/>
        <w:ind w:right="618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Подпрограммы</w:t>
      </w:r>
      <w:r>
        <w:rPr>
          <w:spacing w:val="1"/>
        </w:rPr>
        <w:t xml:space="preserve"> </w:t>
      </w:r>
      <w:r>
        <w:t>(процедуры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функции).</w:t>
      </w:r>
      <w:r>
        <w:rPr>
          <w:spacing w:val="61"/>
        </w:rPr>
        <w:t xml:space="preserve"> </w:t>
      </w:r>
      <w:r>
        <w:t>Рекурсия.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(фракталы).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рекурсивных</w:t>
      </w:r>
      <w:r>
        <w:rPr>
          <w:spacing w:val="1"/>
        </w:rPr>
        <w:t xml:space="preserve"> </w:t>
      </w:r>
      <w:r>
        <w:t>вызовов.</w:t>
      </w:r>
    </w:p>
    <w:p w:rsidR="00336847" w:rsidRDefault="00A31618">
      <w:pPr>
        <w:pStyle w:val="a3"/>
        <w:spacing w:line="360" w:lineRule="auto"/>
        <w:ind w:right="623"/>
      </w:pPr>
      <w:r>
        <w:t>Использование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Подключение</w:t>
      </w:r>
      <w:r>
        <w:rPr>
          <w:spacing w:val="1"/>
        </w:rPr>
        <w:t xml:space="preserve"> </w:t>
      </w:r>
      <w:r>
        <w:t>библиотек</w:t>
      </w:r>
      <w:r>
        <w:rPr>
          <w:spacing w:val="-57"/>
        </w:rPr>
        <w:t xml:space="preserve"> </w:t>
      </w:r>
      <w:r>
        <w:t>подпрограмм</w:t>
      </w:r>
      <w:r>
        <w:rPr>
          <w:spacing w:val="-2"/>
        </w:rPr>
        <w:t xml:space="preserve"> </w:t>
      </w:r>
      <w:r>
        <w:t>сторонних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2"/>
        </w:rPr>
        <w:t xml:space="preserve"> </w:t>
      </w:r>
      <w:r>
        <w:t>Модульный</w:t>
      </w:r>
      <w:r>
        <w:rPr>
          <w:spacing w:val="-1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программ.</w:t>
      </w:r>
    </w:p>
    <w:p w:rsidR="00336847" w:rsidRDefault="00A31618">
      <w:pPr>
        <w:pStyle w:val="a3"/>
        <w:spacing w:line="360" w:lineRule="auto"/>
        <w:ind w:right="621"/>
      </w:pPr>
      <w:r>
        <w:t>Численные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приближённое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Численные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уравнений: метод перебора, метод половинного деления. Приближённое вычисление длин кривых.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численных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прямоугольников,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трапеций).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максимума</w:t>
      </w:r>
      <w:r>
        <w:rPr>
          <w:spacing w:val="-3"/>
        </w:rPr>
        <w:t xml:space="preserve"> </w:t>
      </w:r>
      <w:r>
        <w:t>(минимума)</w:t>
      </w:r>
      <w:r>
        <w:rPr>
          <w:spacing w:val="-3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переменной</w:t>
      </w:r>
      <w:r>
        <w:rPr>
          <w:spacing w:val="-4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половинного</w:t>
      </w:r>
      <w:r>
        <w:rPr>
          <w:spacing w:val="-6"/>
        </w:rPr>
        <w:t xml:space="preserve"> </w:t>
      </w:r>
      <w:r>
        <w:t>деления.</w:t>
      </w:r>
    </w:p>
    <w:p w:rsidR="00336847" w:rsidRDefault="00A31618">
      <w:pPr>
        <w:pStyle w:val="a3"/>
        <w:spacing w:line="360" w:lineRule="auto"/>
        <w:ind w:right="620"/>
      </w:pPr>
      <w:r>
        <w:t>Обработка символьных данных. Встроенные функции языка программирования для обработки</w:t>
      </w:r>
      <w:r>
        <w:rPr>
          <w:spacing w:val="1"/>
        </w:rPr>
        <w:t xml:space="preserve"> </w:t>
      </w:r>
      <w:r>
        <w:t>символьных</w:t>
      </w:r>
      <w:r>
        <w:rPr>
          <w:spacing w:val="11"/>
        </w:rPr>
        <w:t xml:space="preserve"> </w:t>
      </w:r>
      <w:r>
        <w:t>строк.</w:t>
      </w:r>
      <w:r>
        <w:rPr>
          <w:spacing w:val="10"/>
        </w:rPr>
        <w:t xml:space="preserve"> </w:t>
      </w:r>
      <w:r>
        <w:t>Алгоритмы</w:t>
      </w:r>
      <w:r>
        <w:rPr>
          <w:spacing w:val="9"/>
        </w:rPr>
        <w:t xml:space="preserve"> </w:t>
      </w:r>
      <w:r>
        <w:t>обработки</w:t>
      </w:r>
      <w:r>
        <w:rPr>
          <w:spacing w:val="12"/>
        </w:rPr>
        <w:t xml:space="preserve"> </w:t>
      </w:r>
      <w:r>
        <w:t>символьных</w:t>
      </w:r>
      <w:r>
        <w:rPr>
          <w:spacing w:val="12"/>
        </w:rPr>
        <w:t xml:space="preserve"> </w:t>
      </w:r>
      <w:r>
        <w:t>строк:</w:t>
      </w:r>
      <w:r>
        <w:rPr>
          <w:spacing w:val="8"/>
        </w:rPr>
        <w:t xml:space="preserve"> </w:t>
      </w:r>
      <w:r>
        <w:t>подсчёт</w:t>
      </w:r>
      <w:r>
        <w:rPr>
          <w:spacing w:val="10"/>
        </w:rPr>
        <w:t xml:space="preserve"> </w:t>
      </w:r>
      <w:r>
        <w:t>количества</w:t>
      </w:r>
      <w:r>
        <w:rPr>
          <w:spacing w:val="10"/>
        </w:rPr>
        <w:t xml:space="preserve"> </w:t>
      </w:r>
      <w:r>
        <w:t>появлений</w:t>
      </w:r>
      <w:r>
        <w:rPr>
          <w:spacing w:val="11"/>
        </w:rPr>
        <w:t xml:space="preserve"> </w:t>
      </w:r>
      <w:r>
        <w:t>символа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строке,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строки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пробельным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подстроки</w:t>
      </w:r>
      <w:r>
        <w:rPr>
          <w:spacing w:val="1"/>
        </w:rPr>
        <w:t xml:space="preserve"> </w:t>
      </w:r>
      <w:r>
        <w:t>внутри</w:t>
      </w:r>
      <w:r>
        <w:rPr>
          <w:spacing w:val="60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строки, замена найденной подстроки на другую строку. Генерация всех слов в некотором алфавите,</w:t>
      </w:r>
      <w:r>
        <w:rPr>
          <w:spacing w:val="1"/>
        </w:rPr>
        <w:t xml:space="preserve"> </w:t>
      </w:r>
      <w:r>
        <w:t>удовлетворяющих заданным</w:t>
      </w:r>
      <w:r>
        <w:rPr>
          <w:spacing w:val="-4"/>
        </w:rPr>
        <w:t xml:space="preserve"> </w:t>
      </w:r>
      <w:r>
        <w:t>ограничениям.</w:t>
      </w:r>
      <w:r>
        <w:rPr>
          <w:spacing w:val="-2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символьную строку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обратно.</w:t>
      </w:r>
    </w:p>
    <w:p w:rsidR="00336847" w:rsidRDefault="00A31618">
      <w:pPr>
        <w:pStyle w:val="a3"/>
        <w:spacing w:before="1" w:line="360" w:lineRule="auto"/>
        <w:ind w:right="618"/>
      </w:pPr>
      <w:r>
        <w:t>Массивы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обобщённых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(суммы,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-57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условию).</w:t>
      </w:r>
      <w:r>
        <w:rPr>
          <w:spacing w:val="-1"/>
        </w:rPr>
        <w:t xml:space="preserve"> </w:t>
      </w:r>
      <w:r>
        <w:t>Линейный поиск заданного</w:t>
      </w:r>
      <w:r>
        <w:rPr>
          <w:spacing w:val="-4"/>
        </w:rPr>
        <w:t xml:space="preserve"> </w:t>
      </w:r>
      <w:r>
        <w:t>значения в</w:t>
      </w:r>
      <w:r>
        <w:rPr>
          <w:spacing w:val="-1"/>
        </w:rPr>
        <w:t xml:space="preserve"> </w:t>
      </w:r>
      <w:r>
        <w:t>массиве.</w:t>
      </w:r>
    </w:p>
    <w:p w:rsidR="00336847" w:rsidRDefault="00A31618">
      <w:pPr>
        <w:pStyle w:val="a3"/>
        <w:spacing w:line="360" w:lineRule="auto"/>
        <w:ind w:right="617"/>
      </w:pPr>
      <w:r>
        <w:t>Сортировка</w:t>
      </w:r>
      <w:r>
        <w:rPr>
          <w:spacing w:val="1"/>
        </w:rPr>
        <w:t xml:space="preserve"> </w:t>
      </w:r>
      <w:r>
        <w:t>одномерного</w:t>
      </w:r>
      <w:r>
        <w:rPr>
          <w:spacing w:val="1"/>
        </w:rPr>
        <w:t xml:space="preserve"> </w:t>
      </w:r>
      <w:r>
        <w:t>массива.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сортировки</w:t>
      </w:r>
      <w:r>
        <w:rPr>
          <w:spacing w:val="1"/>
        </w:rPr>
        <w:t xml:space="preserve"> </w:t>
      </w:r>
      <w:r>
        <w:t>(метод</w:t>
      </w:r>
      <w:r>
        <w:rPr>
          <w:spacing w:val="1"/>
        </w:rPr>
        <w:t xml:space="preserve"> </w:t>
      </w:r>
      <w:r>
        <w:t>пузырька,</w:t>
      </w:r>
      <w:r>
        <w:rPr>
          <w:spacing w:val="60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вставками).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слиянием.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QuickSort).</w:t>
      </w:r>
      <w:r>
        <w:rPr>
          <w:spacing w:val="-1"/>
        </w:rPr>
        <w:t xml:space="preserve"> </w:t>
      </w:r>
      <w:r>
        <w:t>Двоичный поиск в</w:t>
      </w:r>
      <w:r>
        <w:rPr>
          <w:spacing w:val="-1"/>
        </w:rPr>
        <w:t xml:space="preserve"> </w:t>
      </w:r>
      <w:r>
        <w:t>отсортированном</w:t>
      </w:r>
      <w:r>
        <w:rPr>
          <w:spacing w:val="-2"/>
        </w:rPr>
        <w:t xml:space="preserve"> </w:t>
      </w:r>
      <w:r>
        <w:t>массиве.</w:t>
      </w:r>
    </w:p>
    <w:p w:rsidR="00336847" w:rsidRDefault="00A31618">
      <w:pPr>
        <w:pStyle w:val="a3"/>
        <w:spacing w:line="360" w:lineRule="auto"/>
        <w:ind w:right="624"/>
      </w:pPr>
      <w:r>
        <w:t>Двумерные</w:t>
      </w:r>
      <w:r>
        <w:rPr>
          <w:spacing w:val="1"/>
        </w:rPr>
        <w:t xml:space="preserve"> </w:t>
      </w:r>
      <w:r>
        <w:t>массивы</w:t>
      </w:r>
      <w:r>
        <w:rPr>
          <w:spacing w:val="1"/>
        </w:rPr>
        <w:t xml:space="preserve"> </w:t>
      </w:r>
      <w:r>
        <w:t>(матрицы).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двумерных</w:t>
      </w:r>
      <w:r>
        <w:rPr>
          <w:spacing w:val="1"/>
        </w:rPr>
        <w:t xml:space="preserve"> </w:t>
      </w:r>
      <w:r>
        <w:t>массивов: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 xml:space="preserve">двумерного      </w:t>
      </w:r>
      <w:r>
        <w:rPr>
          <w:spacing w:val="44"/>
        </w:rPr>
        <w:t xml:space="preserve"> </w:t>
      </w:r>
      <w:r>
        <w:t xml:space="preserve">числового       </w:t>
      </w:r>
      <w:r>
        <w:rPr>
          <w:spacing w:val="42"/>
        </w:rPr>
        <w:t xml:space="preserve"> </w:t>
      </w:r>
      <w:r>
        <w:t xml:space="preserve">массива       </w:t>
      </w:r>
      <w:r>
        <w:rPr>
          <w:spacing w:val="42"/>
        </w:rPr>
        <w:t xml:space="preserve"> </w:t>
      </w:r>
      <w:r>
        <w:t xml:space="preserve">по       </w:t>
      </w:r>
      <w:r>
        <w:rPr>
          <w:spacing w:val="43"/>
        </w:rPr>
        <w:t xml:space="preserve"> </w:t>
      </w:r>
      <w:r>
        <w:t xml:space="preserve">заданным       </w:t>
      </w:r>
      <w:r>
        <w:rPr>
          <w:spacing w:val="42"/>
        </w:rPr>
        <w:t xml:space="preserve"> </w:t>
      </w:r>
      <w:r>
        <w:t xml:space="preserve">правилам,       </w:t>
      </w:r>
      <w:r>
        <w:rPr>
          <w:spacing w:val="43"/>
        </w:rPr>
        <w:t xml:space="preserve"> </w:t>
      </w:r>
      <w:r>
        <w:t xml:space="preserve">поиск       </w:t>
      </w:r>
      <w:r>
        <w:rPr>
          <w:spacing w:val="42"/>
        </w:rPr>
        <w:t xml:space="preserve"> </w:t>
      </w:r>
      <w:r>
        <w:t>элемента</w:t>
      </w:r>
      <w:r>
        <w:rPr>
          <w:spacing w:val="-58"/>
        </w:rPr>
        <w:t xml:space="preserve"> </w:t>
      </w:r>
      <w:r>
        <w:t>в двумерном массиве, вычисление максимума (минимума) и суммы элементов двумерного массива,</w:t>
      </w:r>
      <w:r>
        <w:rPr>
          <w:spacing w:val="1"/>
        </w:rPr>
        <w:t xml:space="preserve"> </w:t>
      </w:r>
      <w:r>
        <w:t>перестановка</w:t>
      </w:r>
      <w:r>
        <w:rPr>
          <w:spacing w:val="-1"/>
        </w:rPr>
        <w:t xml:space="preserve"> </w:t>
      </w:r>
      <w:r>
        <w:t>строк</w:t>
      </w:r>
      <w:r>
        <w:rPr>
          <w:spacing w:val="1"/>
        </w:rPr>
        <w:t xml:space="preserve"> </w:t>
      </w:r>
      <w:r>
        <w:t>и столбцов двумерного массива.</w:t>
      </w:r>
    </w:p>
    <w:p w:rsidR="00336847" w:rsidRDefault="00A31618">
      <w:pPr>
        <w:ind w:left="929"/>
        <w:jc w:val="both"/>
        <w:rPr>
          <w:i/>
          <w:sz w:val="24"/>
        </w:rPr>
      </w:pPr>
      <w:r>
        <w:rPr>
          <w:i/>
          <w:sz w:val="24"/>
        </w:rPr>
        <w:t>Разработка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программ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простых</w:t>
      </w:r>
      <w:r>
        <w:rPr>
          <w:i/>
          <w:spacing w:val="118"/>
          <w:sz w:val="24"/>
        </w:rPr>
        <w:t xml:space="preserve"> </w:t>
      </w:r>
      <w:r>
        <w:rPr>
          <w:i/>
          <w:sz w:val="24"/>
        </w:rPr>
        <w:t>задач</w:t>
      </w:r>
      <w:r>
        <w:rPr>
          <w:i/>
          <w:spacing w:val="119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16"/>
          <w:sz w:val="24"/>
        </w:rPr>
        <w:t xml:space="preserve"> </w:t>
      </w:r>
      <w:r>
        <w:rPr>
          <w:i/>
          <w:sz w:val="24"/>
        </w:rPr>
        <w:t>данных</w:t>
      </w:r>
      <w:r>
        <w:rPr>
          <w:i/>
          <w:spacing w:val="6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очистка</w:t>
      </w:r>
      <w:r>
        <w:rPr>
          <w:i/>
          <w:spacing w:val="120"/>
          <w:sz w:val="24"/>
        </w:rPr>
        <w:t xml:space="preserve"> </w:t>
      </w:r>
      <w:r>
        <w:rPr>
          <w:i/>
          <w:sz w:val="24"/>
        </w:rPr>
        <w:t>данных,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73"/>
        <w:ind w:left="220"/>
        <w:jc w:val="both"/>
        <w:rPr>
          <w:sz w:val="24"/>
        </w:rPr>
      </w:pPr>
      <w:r>
        <w:rPr>
          <w:i/>
          <w:sz w:val="24"/>
        </w:rPr>
        <w:lastRenderedPageBreak/>
        <w:t>классификация,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отклонений</w:t>
      </w:r>
      <w:r>
        <w:rPr>
          <w:sz w:val="24"/>
        </w:rPr>
        <w:t>).</w:t>
      </w:r>
    </w:p>
    <w:p w:rsidR="00336847" w:rsidRDefault="00A31618">
      <w:pPr>
        <w:pStyle w:val="1"/>
        <w:spacing w:before="142"/>
        <w:ind w:left="929"/>
        <w:jc w:val="both"/>
      </w:pPr>
      <w:r>
        <w:t>Информационные</w:t>
      </w:r>
      <w:r>
        <w:rPr>
          <w:spacing w:val="-7"/>
        </w:rPr>
        <w:t xml:space="preserve"> </w:t>
      </w:r>
      <w:r>
        <w:t>технологии.</w:t>
      </w:r>
    </w:p>
    <w:p w:rsidR="00336847" w:rsidRDefault="00A31618">
      <w:pPr>
        <w:pStyle w:val="a3"/>
        <w:tabs>
          <w:tab w:val="left" w:pos="9151"/>
        </w:tabs>
        <w:spacing w:before="135" w:line="360" w:lineRule="auto"/>
        <w:ind w:right="617"/>
      </w:pPr>
      <w:r>
        <w:t>Текстовый</w:t>
      </w:r>
      <w:r>
        <w:rPr>
          <w:spacing w:val="1"/>
        </w:rPr>
        <w:t xml:space="preserve"> </w:t>
      </w:r>
      <w:r>
        <w:t>процессор.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форматирование.</w:t>
      </w:r>
      <w:r>
        <w:rPr>
          <w:spacing w:val="1"/>
        </w:rPr>
        <w:t xml:space="preserve"> </w:t>
      </w:r>
      <w:r>
        <w:t>Проверка</w:t>
      </w:r>
      <w:r>
        <w:rPr>
          <w:spacing w:val="61"/>
        </w:rPr>
        <w:t xml:space="preserve"> </w:t>
      </w:r>
      <w:r>
        <w:t>орфографии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автозамены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процессоре.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стилей.</w:t>
      </w:r>
      <w:r>
        <w:rPr>
          <w:spacing w:val="1"/>
        </w:rPr>
        <w:t xml:space="preserve"> </w:t>
      </w:r>
      <w:r>
        <w:t>Структурированные текстовые документы. Сноски, оглавление. Коллективная работа с документами.</w:t>
      </w:r>
      <w:r>
        <w:rPr>
          <w:spacing w:val="1"/>
        </w:rPr>
        <w:t xml:space="preserve"> </w:t>
      </w:r>
      <w:r>
        <w:t>Инструменты</w:t>
      </w:r>
      <w:r>
        <w:tab/>
        <w:t>рецензирования</w:t>
      </w:r>
    </w:p>
    <w:p w:rsidR="00336847" w:rsidRDefault="00A31618">
      <w:pPr>
        <w:pStyle w:val="a3"/>
        <w:tabs>
          <w:tab w:val="left" w:pos="5406"/>
          <w:tab w:val="left" w:pos="9604"/>
        </w:tabs>
        <w:spacing w:line="360" w:lineRule="auto"/>
        <w:ind w:right="615" w:firstLine="0"/>
      </w:pPr>
      <w:r>
        <w:t>в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процессорах.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Деловая</w:t>
      </w:r>
      <w:r>
        <w:rPr>
          <w:spacing w:val="1"/>
        </w:rPr>
        <w:t xml:space="preserve"> </w:t>
      </w:r>
      <w:r>
        <w:t>переписка.</w:t>
      </w:r>
      <w:r>
        <w:rPr>
          <w:spacing w:val="1"/>
        </w:rPr>
        <w:t xml:space="preserve"> </w:t>
      </w:r>
      <w:r>
        <w:t>Реферат.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цитирования</w:t>
      </w:r>
      <w:r>
        <w:rPr>
          <w:spacing w:val="-57"/>
        </w:rPr>
        <w:t xml:space="preserve"> </w:t>
      </w:r>
      <w:r>
        <w:t xml:space="preserve">источников и оформления библиографических ссылок. Оформление списка литературы. </w:t>
      </w:r>
      <w:r>
        <w:rPr>
          <w:i/>
        </w:rPr>
        <w:t>Стандарты</w:t>
      </w:r>
      <w:r>
        <w:rPr>
          <w:i/>
          <w:spacing w:val="1"/>
        </w:rPr>
        <w:t xml:space="preserve"> </w:t>
      </w:r>
      <w:r>
        <w:rPr>
          <w:i/>
        </w:rPr>
        <w:t>библиографических</w:t>
      </w:r>
      <w:r>
        <w:rPr>
          <w:i/>
        </w:rPr>
        <w:tab/>
        <w:t>описаний.</w:t>
      </w:r>
      <w:r>
        <w:rPr>
          <w:i/>
        </w:rPr>
        <w:tab/>
      </w:r>
      <w:r>
        <w:t>Знакомство</w:t>
      </w:r>
      <w:r>
        <w:rPr>
          <w:spacing w:val="-58"/>
        </w:rPr>
        <w:t xml:space="preserve"> </w:t>
      </w:r>
      <w:r>
        <w:t>с компьютерной вёрсткой текста. Технические средства ввода текста. Специализированные средства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математических</w:t>
      </w:r>
      <w:r>
        <w:rPr>
          <w:spacing w:val="2"/>
        </w:rPr>
        <w:t xml:space="preserve"> </w:t>
      </w:r>
      <w:r>
        <w:t>текстов.</w:t>
      </w:r>
    </w:p>
    <w:p w:rsidR="00336847" w:rsidRDefault="00A31618">
      <w:pPr>
        <w:pStyle w:val="a3"/>
        <w:spacing w:line="360" w:lineRule="auto"/>
        <w:ind w:right="621"/>
      </w:pPr>
      <w:r>
        <w:t>Анализ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-57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преобразование данных, визуализация данных, интерпретация результатов. Программные средства и</w:t>
      </w:r>
      <w:r>
        <w:rPr>
          <w:spacing w:val="1"/>
        </w:rPr>
        <w:t xml:space="preserve"> </w:t>
      </w:r>
      <w:r>
        <w:t>интернет-сервисы</w:t>
      </w:r>
    </w:p>
    <w:p w:rsidR="00336847" w:rsidRDefault="00A31618">
      <w:pPr>
        <w:spacing w:before="1" w:line="360" w:lineRule="auto"/>
        <w:ind w:left="220" w:right="615"/>
        <w:jc w:val="both"/>
        <w:rPr>
          <w:i/>
          <w:sz w:val="24"/>
        </w:rPr>
      </w:pPr>
      <w:r>
        <w:rPr>
          <w:sz w:val="24"/>
        </w:rPr>
        <w:t xml:space="preserve">для обработки и представления данных. Большие данные. Машинное обучение. </w:t>
      </w:r>
      <w:r>
        <w:rPr>
          <w:i/>
          <w:sz w:val="24"/>
        </w:rPr>
        <w:t>Интеллектуальный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данных.</w:t>
      </w:r>
    </w:p>
    <w:p w:rsidR="00336847" w:rsidRDefault="00A31618">
      <w:pPr>
        <w:pStyle w:val="a3"/>
        <w:spacing w:line="360" w:lineRule="auto"/>
        <w:ind w:right="623"/>
      </w:pPr>
      <w:r>
        <w:t>Анализ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арифметического,</w:t>
      </w:r>
      <w:r>
        <w:rPr>
          <w:spacing w:val="1"/>
        </w:rPr>
        <w:t xml:space="preserve"> </w:t>
      </w:r>
      <w:r>
        <w:t>наибольшего</w:t>
      </w:r>
      <w:r>
        <w:rPr>
          <w:spacing w:val="1"/>
        </w:rPr>
        <w:t xml:space="preserve"> </w:t>
      </w:r>
      <w:r>
        <w:t>(наименьшего)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диапазона.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коэффициента</w:t>
      </w:r>
      <w:r>
        <w:rPr>
          <w:spacing w:val="1"/>
        </w:rPr>
        <w:t xml:space="preserve"> </w:t>
      </w:r>
      <w:r>
        <w:t>корреляции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столбчатых,</w:t>
      </w:r>
      <w:r>
        <w:rPr>
          <w:spacing w:val="1"/>
        </w:rPr>
        <w:t xml:space="preserve"> </w:t>
      </w:r>
      <w:r>
        <w:t>линейчатых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</w:t>
      </w:r>
      <w:r>
        <w:rPr>
          <w:spacing w:val="1"/>
        </w:rPr>
        <w:t xml:space="preserve"> </w:t>
      </w:r>
      <w:r>
        <w:t>диаграмм.</w:t>
      </w:r>
      <w:r>
        <w:rPr>
          <w:spacing w:val="-57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функций.</w:t>
      </w:r>
      <w:r>
        <w:rPr>
          <w:spacing w:val="-1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тренда,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задач прогнозирования.</w:t>
      </w:r>
    </w:p>
    <w:p w:rsidR="00336847" w:rsidRDefault="00A31618">
      <w:pPr>
        <w:pStyle w:val="a3"/>
        <w:spacing w:line="360" w:lineRule="auto"/>
        <w:ind w:right="623"/>
      </w:pPr>
      <w:r>
        <w:t>Численное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параметра.</w:t>
      </w:r>
      <w:r>
        <w:rPr>
          <w:spacing w:val="1"/>
        </w:rPr>
        <w:t xml:space="preserve"> </w:t>
      </w:r>
      <w:r>
        <w:t>Оптимизация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наилучшего решения в заданных условиях. Целевая функция, ограничения. Локальные и глобальный</w:t>
      </w:r>
      <w:r>
        <w:rPr>
          <w:spacing w:val="1"/>
        </w:rPr>
        <w:t xml:space="preserve"> </w:t>
      </w:r>
      <w:r>
        <w:t>минимумы</w:t>
      </w:r>
      <w:r>
        <w:rPr>
          <w:spacing w:val="-2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оптимизации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таблиц.</w:t>
      </w:r>
    </w:p>
    <w:p w:rsidR="00336847" w:rsidRDefault="00A31618" w:rsidP="00A31618">
      <w:pPr>
        <w:pStyle w:val="a5"/>
        <w:numPr>
          <w:ilvl w:val="1"/>
          <w:numId w:val="52"/>
        </w:numPr>
        <w:tabs>
          <w:tab w:val="left" w:pos="1590"/>
        </w:tabs>
        <w:spacing w:line="275" w:lineRule="exact"/>
        <w:ind w:hanging="66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336847" w:rsidRDefault="00A31618">
      <w:pPr>
        <w:pStyle w:val="1"/>
        <w:spacing w:before="144"/>
        <w:ind w:left="929"/>
        <w:jc w:val="both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информатики.</w:t>
      </w:r>
    </w:p>
    <w:p w:rsidR="00336847" w:rsidRDefault="00A31618">
      <w:pPr>
        <w:pStyle w:val="a3"/>
        <w:spacing w:before="132"/>
        <w:ind w:left="929" w:firstLine="0"/>
        <w:jc w:val="left"/>
      </w:pPr>
      <w:r>
        <w:t>Теоретические</w:t>
      </w:r>
      <w:r>
        <w:rPr>
          <w:spacing w:val="30"/>
        </w:rPr>
        <w:t xml:space="preserve"> </w:t>
      </w:r>
      <w:r>
        <w:t>подходы</w:t>
      </w:r>
      <w:r>
        <w:rPr>
          <w:spacing w:val="32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оценке</w:t>
      </w:r>
      <w:r>
        <w:rPr>
          <w:spacing w:val="31"/>
        </w:rPr>
        <w:t xml:space="preserve"> </w:t>
      </w:r>
      <w:r>
        <w:t>количества</w:t>
      </w:r>
      <w:r>
        <w:rPr>
          <w:spacing w:val="32"/>
        </w:rPr>
        <w:t xml:space="preserve"> </w:t>
      </w:r>
      <w:r>
        <w:t>информации.</w:t>
      </w:r>
      <w:r>
        <w:rPr>
          <w:spacing w:val="32"/>
        </w:rPr>
        <w:t xml:space="preserve"> </w:t>
      </w:r>
      <w:r>
        <w:t>Закон</w:t>
      </w:r>
      <w:r>
        <w:rPr>
          <w:spacing w:val="32"/>
        </w:rPr>
        <w:t xml:space="preserve"> </w:t>
      </w:r>
      <w:r>
        <w:t>аддитивности</w:t>
      </w:r>
      <w:r>
        <w:rPr>
          <w:spacing w:val="32"/>
        </w:rPr>
        <w:t xml:space="preserve"> </w:t>
      </w:r>
      <w:r>
        <w:t>информации.</w:t>
      </w:r>
    </w:p>
    <w:p w:rsidR="00336847" w:rsidRDefault="00A31618">
      <w:pPr>
        <w:pStyle w:val="a3"/>
        <w:spacing w:before="140"/>
        <w:ind w:firstLine="0"/>
      </w:pPr>
      <w:r>
        <w:t>Формула</w:t>
      </w:r>
      <w:r>
        <w:rPr>
          <w:spacing w:val="-3"/>
        </w:rPr>
        <w:t xml:space="preserve"> </w:t>
      </w:r>
      <w:r>
        <w:t>Хартли.</w:t>
      </w:r>
      <w:r>
        <w:rPr>
          <w:spacing w:val="-2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вероятность.</w:t>
      </w:r>
      <w:r>
        <w:rPr>
          <w:spacing w:val="-5"/>
        </w:rPr>
        <w:t xml:space="preserve"> </w:t>
      </w:r>
      <w:r>
        <w:t>Формула</w:t>
      </w:r>
      <w:r>
        <w:rPr>
          <w:spacing w:val="-3"/>
        </w:rPr>
        <w:t xml:space="preserve"> </w:t>
      </w:r>
      <w:r>
        <w:t>Шеннона.</w:t>
      </w:r>
    </w:p>
    <w:p w:rsidR="00336847" w:rsidRDefault="00A31618">
      <w:pPr>
        <w:pStyle w:val="a3"/>
        <w:spacing w:before="136" w:line="360" w:lineRule="auto"/>
        <w:ind w:right="617"/>
      </w:pPr>
      <w:r>
        <w:t>Алгоритмы сжатия данных. Алгоритм RLE. Алгоритм Хаффмана. Алгоритм LZW. Алгоритмы</w:t>
      </w:r>
      <w:r>
        <w:rPr>
          <w:spacing w:val="1"/>
        </w:rPr>
        <w:t xml:space="preserve"> </w:t>
      </w:r>
      <w:r>
        <w:t>сжатия данных с потерями. Уменьшение глубины кодирования цвета. Основные идеи алгоритмов</w:t>
      </w:r>
      <w:r>
        <w:rPr>
          <w:spacing w:val="1"/>
        </w:rPr>
        <w:t xml:space="preserve"> </w:t>
      </w:r>
      <w:r>
        <w:t>сжатия</w:t>
      </w:r>
      <w:r>
        <w:rPr>
          <w:spacing w:val="-1"/>
        </w:rPr>
        <w:t xml:space="preserve"> </w:t>
      </w:r>
      <w:r>
        <w:t>JPEG, MP3.</w:t>
      </w:r>
    </w:p>
    <w:p w:rsidR="00336847" w:rsidRDefault="00A31618">
      <w:pPr>
        <w:pStyle w:val="a3"/>
        <w:tabs>
          <w:tab w:val="left" w:pos="1592"/>
          <w:tab w:val="left" w:pos="2697"/>
          <w:tab w:val="left" w:pos="3504"/>
          <w:tab w:val="left" w:pos="4441"/>
          <w:tab w:val="left" w:pos="5325"/>
          <w:tab w:val="left" w:pos="6076"/>
          <w:tab w:val="left" w:pos="6942"/>
          <w:tab w:val="left" w:pos="8180"/>
          <w:tab w:val="left" w:pos="9341"/>
          <w:tab w:val="left" w:pos="9845"/>
        </w:tabs>
        <w:spacing w:line="360" w:lineRule="auto"/>
        <w:ind w:right="618"/>
      </w:pPr>
      <w:r>
        <w:t>Скорость</w:t>
      </w:r>
      <w:r>
        <w:tab/>
        <w:t>передачи</w:t>
      </w:r>
      <w:r>
        <w:tab/>
        <w:t>данных.</w:t>
      </w:r>
      <w:r>
        <w:tab/>
      </w:r>
      <w:r>
        <w:tab/>
        <w:t>Зависимость</w:t>
      </w:r>
      <w:r>
        <w:tab/>
        <w:t>времени</w:t>
      </w:r>
      <w:r>
        <w:tab/>
      </w:r>
      <w:r>
        <w:tab/>
        <w:t>передачи</w:t>
      </w:r>
      <w:r>
        <w:rPr>
          <w:spacing w:val="-58"/>
        </w:rPr>
        <w:t xml:space="preserve"> </w:t>
      </w:r>
      <w:r>
        <w:t>от информационного объёма данных и характеристик канала связи. Причины возникновения ошибок</w:t>
      </w:r>
      <w:r>
        <w:rPr>
          <w:spacing w:val="1"/>
        </w:rPr>
        <w:t xml:space="preserve"> </w:t>
      </w:r>
      <w:r>
        <w:t>при</w:t>
      </w:r>
      <w:r>
        <w:tab/>
        <w:t>передаче</w:t>
      </w:r>
      <w:r>
        <w:tab/>
      </w:r>
      <w:r>
        <w:tab/>
        <w:t>данных.</w:t>
      </w:r>
      <w:r>
        <w:tab/>
      </w:r>
      <w:r>
        <w:tab/>
        <w:t>Коды,</w:t>
      </w:r>
      <w:r>
        <w:tab/>
      </w:r>
      <w:r>
        <w:tab/>
        <w:t>позволяющие</w:t>
      </w:r>
      <w:r>
        <w:tab/>
        <w:t>обнаруживать</w:t>
      </w:r>
      <w:r>
        <w:rPr>
          <w:spacing w:val="-58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исправлять</w:t>
      </w:r>
      <w:r>
        <w:rPr>
          <w:spacing w:val="57"/>
        </w:rPr>
        <w:t xml:space="preserve"> </w:t>
      </w:r>
      <w:r>
        <w:t>ошибки,</w:t>
      </w:r>
      <w:r>
        <w:rPr>
          <w:spacing w:val="54"/>
        </w:rPr>
        <w:t xml:space="preserve"> </w:t>
      </w:r>
      <w:r>
        <w:t>возникающие</w:t>
      </w:r>
      <w:r>
        <w:rPr>
          <w:spacing w:val="53"/>
        </w:rPr>
        <w:t xml:space="preserve"> </w:t>
      </w:r>
      <w:r>
        <w:t>при</w:t>
      </w:r>
      <w:r>
        <w:rPr>
          <w:spacing w:val="54"/>
        </w:rPr>
        <w:t xml:space="preserve"> </w:t>
      </w:r>
      <w:r>
        <w:t>передаче</w:t>
      </w:r>
      <w:r>
        <w:rPr>
          <w:spacing w:val="55"/>
        </w:rPr>
        <w:t xml:space="preserve"> </w:t>
      </w:r>
      <w:r>
        <w:t>данных.</w:t>
      </w:r>
      <w:r>
        <w:rPr>
          <w:spacing w:val="56"/>
        </w:rPr>
        <w:t xml:space="preserve"> </w:t>
      </w:r>
      <w:r>
        <w:t>Расстояние</w:t>
      </w:r>
      <w:r>
        <w:rPr>
          <w:spacing w:val="55"/>
        </w:rPr>
        <w:t xml:space="preserve"> </w:t>
      </w:r>
      <w:r>
        <w:t>Хэмминга.</w:t>
      </w:r>
      <w:r>
        <w:rPr>
          <w:spacing w:val="55"/>
        </w:rPr>
        <w:t xml:space="preserve"> </w:t>
      </w:r>
      <w:r>
        <w:t>Кодирование</w:t>
      </w:r>
      <w:r>
        <w:rPr>
          <w:spacing w:val="55"/>
        </w:rPr>
        <w:t xml:space="preserve"> </w:t>
      </w:r>
      <w:r>
        <w:t>с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повторением</w:t>
      </w:r>
      <w:r>
        <w:rPr>
          <w:spacing w:val="-4"/>
        </w:rPr>
        <w:t xml:space="preserve"> </w:t>
      </w:r>
      <w:r>
        <w:t>битов.</w:t>
      </w:r>
      <w:r>
        <w:rPr>
          <w:spacing w:val="-3"/>
        </w:rPr>
        <w:t xml:space="preserve"> </w:t>
      </w:r>
      <w:r>
        <w:t>Коды</w:t>
      </w:r>
      <w:r>
        <w:rPr>
          <w:spacing w:val="-2"/>
        </w:rPr>
        <w:t xml:space="preserve"> </w:t>
      </w:r>
      <w:r>
        <w:t>Хэмминга.</w:t>
      </w:r>
    </w:p>
    <w:p w:rsidR="00336847" w:rsidRDefault="00A31618">
      <w:pPr>
        <w:pStyle w:val="a3"/>
        <w:spacing w:before="137" w:line="360" w:lineRule="auto"/>
        <w:jc w:val="left"/>
      </w:pPr>
      <w:r>
        <w:t>Системы.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взаимодействие.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процесс. Обратная связь.</w:t>
      </w:r>
    </w:p>
    <w:p w:rsidR="00336847" w:rsidRDefault="00A31618">
      <w:pPr>
        <w:pStyle w:val="a3"/>
        <w:spacing w:before="1" w:line="360" w:lineRule="auto"/>
        <w:ind w:right="615"/>
        <w:jc w:val="left"/>
      </w:pPr>
      <w:r>
        <w:t>Модели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моделирование.</w:t>
      </w:r>
      <w:r>
        <w:rPr>
          <w:spacing w:val="2"/>
        </w:rPr>
        <w:t xml:space="preserve"> </w:t>
      </w:r>
      <w:r>
        <w:t>Цель</w:t>
      </w:r>
      <w:r>
        <w:rPr>
          <w:spacing w:val="4"/>
        </w:rPr>
        <w:t xml:space="preserve"> </w:t>
      </w:r>
      <w:r>
        <w:t>моделирования.</w:t>
      </w:r>
      <w:r>
        <w:rPr>
          <w:spacing w:val="3"/>
        </w:rPr>
        <w:t xml:space="preserve"> </w:t>
      </w:r>
      <w:r>
        <w:t>Адекватность</w:t>
      </w:r>
      <w:r>
        <w:rPr>
          <w:spacing w:val="4"/>
        </w:rPr>
        <w:t xml:space="preserve"> </w:t>
      </w:r>
      <w:r>
        <w:t>модели</w:t>
      </w:r>
      <w:r>
        <w:rPr>
          <w:spacing w:val="4"/>
        </w:rPr>
        <w:t xml:space="preserve"> </w:t>
      </w:r>
      <w:r>
        <w:t>моделируемому</w:t>
      </w:r>
      <w:r>
        <w:rPr>
          <w:spacing w:val="-1"/>
        </w:rPr>
        <w:t xml:space="preserve"> </w:t>
      </w:r>
      <w:r>
        <w:t>объекту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процессу, цели моделирования. Формализация прикладных</w:t>
      </w:r>
      <w:r>
        <w:rPr>
          <w:spacing w:val="-2"/>
        </w:rPr>
        <w:t xml:space="preserve"> </w:t>
      </w:r>
      <w:r>
        <w:t>задач.</w:t>
      </w:r>
    </w:p>
    <w:p w:rsidR="00336847" w:rsidRDefault="00A31618">
      <w:pPr>
        <w:pStyle w:val="a3"/>
        <w:ind w:left="929" w:firstLine="0"/>
        <w:jc w:val="left"/>
      </w:pPr>
      <w:r>
        <w:t>Представление</w:t>
      </w:r>
      <w:r>
        <w:rPr>
          <w:spacing w:val="43"/>
        </w:rPr>
        <w:t xml:space="preserve"> </w:t>
      </w:r>
      <w:r>
        <w:t>результатов</w:t>
      </w:r>
      <w:r>
        <w:rPr>
          <w:spacing w:val="103"/>
        </w:rPr>
        <w:t xml:space="preserve"> </w:t>
      </w:r>
      <w:r>
        <w:t>моделирования</w:t>
      </w:r>
      <w:r>
        <w:rPr>
          <w:spacing w:val="101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виде,</w:t>
      </w:r>
      <w:r>
        <w:rPr>
          <w:spacing w:val="106"/>
        </w:rPr>
        <w:t xml:space="preserve"> </w:t>
      </w:r>
      <w:r>
        <w:t>удобном</w:t>
      </w:r>
      <w:r>
        <w:rPr>
          <w:spacing w:val="104"/>
        </w:rPr>
        <w:t xml:space="preserve"> </w:t>
      </w:r>
      <w:r>
        <w:t>для</w:t>
      </w:r>
      <w:r>
        <w:rPr>
          <w:spacing w:val="104"/>
        </w:rPr>
        <w:t xml:space="preserve"> </w:t>
      </w:r>
      <w:r>
        <w:t>восприятия</w:t>
      </w:r>
      <w:r>
        <w:rPr>
          <w:spacing w:val="104"/>
        </w:rPr>
        <w:t xml:space="preserve"> </w:t>
      </w:r>
      <w:r>
        <w:t>человеком.</w:t>
      </w:r>
    </w:p>
    <w:p w:rsidR="00336847" w:rsidRDefault="00A31618">
      <w:pPr>
        <w:pStyle w:val="a3"/>
        <w:spacing w:before="139"/>
        <w:ind w:firstLine="0"/>
      </w:pPr>
      <w:r>
        <w:t>Графическое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(схемы,</w:t>
      </w:r>
      <w:r>
        <w:rPr>
          <w:spacing w:val="-3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графики).</w:t>
      </w:r>
    </w:p>
    <w:p w:rsidR="00336847" w:rsidRDefault="00A31618">
      <w:pPr>
        <w:pStyle w:val="a3"/>
        <w:spacing w:before="137" w:line="360" w:lineRule="auto"/>
        <w:ind w:right="621"/>
      </w:pPr>
      <w:r>
        <w:t>Графы. Основные понятия. Виды графов. Описание графов с помощью матриц смежности,</w:t>
      </w:r>
      <w:r>
        <w:rPr>
          <w:spacing w:val="1"/>
        </w:rPr>
        <w:t xml:space="preserve"> </w:t>
      </w:r>
      <w:r>
        <w:t>весовых матриц, списков смежности. Решение алгоритмических задач, связанных с анализом графов</w:t>
      </w:r>
      <w:r>
        <w:rPr>
          <w:spacing w:val="1"/>
        </w:rPr>
        <w:t xml:space="preserve"> </w:t>
      </w:r>
      <w:r>
        <w:t>(построение оптимального пути между вершинами графа, определение количества различных путей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вершинами ориентированного ациклического графа).</w:t>
      </w:r>
    </w:p>
    <w:p w:rsidR="00336847" w:rsidRDefault="00A31618">
      <w:pPr>
        <w:pStyle w:val="a3"/>
        <w:spacing w:line="360" w:lineRule="auto"/>
        <w:ind w:right="615"/>
      </w:pPr>
      <w:r>
        <w:t>Деревья.</w:t>
      </w:r>
      <w:r>
        <w:rPr>
          <w:spacing w:val="1"/>
        </w:rPr>
        <w:t xml:space="preserve"> </w:t>
      </w:r>
      <w:r>
        <w:t>Бинарное</w:t>
      </w:r>
      <w:r>
        <w:rPr>
          <w:spacing w:val="1"/>
        </w:rPr>
        <w:t xml:space="preserve"> </w:t>
      </w:r>
      <w:r>
        <w:t>дерево.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поиска.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арифметических выражений в виде дерева. Дискретные игры двух игроков с полной информацией.</w:t>
      </w:r>
      <w:r>
        <w:rPr>
          <w:spacing w:val="1"/>
        </w:rPr>
        <w:t xml:space="preserve"> </w:t>
      </w:r>
      <w:r>
        <w:t>Построение дерева перебора вариантов, описание стратегии игры в табличной форме. Выигрышные и</w:t>
      </w:r>
      <w:r>
        <w:rPr>
          <w:spacing w:val="1"/>
        </w:rPr>
        <w:t xml:space="preserve"> </w:t>
      </w:r>
      <w:r>
        <w:t>проигрышные</w:t>
      </w:r>
      <w:r>
        <w:rPr>
          <w:spacing w:val="-2"/>
        </w:rPr>
        <w:t xml:space="preserve"> </w:t>
      </w:r>
      <w:r>
        <w:t>позиции.</w:t>
      </w:r>
      <w:r>
        <w:rPr>
          <w:spacing w:val="-3"/>
        </w:rPr>
        <w:t xml:space="preserve"> </w:t>
      </w:r>
      <w:r>
        <w:t>Выигрышные</w:t>
      </w:r>
      <w:r>
        <w:rPr>
          <w:spacing w:val="-1"/>
        </w:rPr>
        <w:t xml:space="preserve"> </w:t>
      </w:r>
      <w:r>
        <w:t>стратегии.</w:t>
      </w:r>
    </w:p>
    <w:p w:rsidR="00336847" w:rsidRDefault="00A31618">
      <w:pPr>
        <w:pStyle w:val="a3"/>
        <w:spacing w:before="1" w:line="360" w:lineRule="auto"/>
        <w:ind w:right="619"/>
      </w:pPr>
      <w:r>
        <w:t xml:space="preserve">Средства        </w:t>
      </w:r>
      <w:r>
        <w:rPr>
          <w:spacing w:val="22"/>
        </w:rPr>
        <w:t xml:space="preserve"> </w:t>
      </w:r>
      <w:r>
        <w:t xml:space="preserve">искусственного         </w:t>
      </w:r>
      <w:r>
        <w:rPr>
          <w:spacing w:val="21"/>
        </w:rPr>
        <w:t xml:space="preserve"> </w:t>
      </w:r>
      <w:r>
        <w:t xml:space="preserve">интеллекта.         </w:t>
      </w:r>
      <w:r>
        <w:rPr>
          <w:spacing w:val="21"/>
        </w:rPr>
        <w:t xml:space="preserve"> </w:t>
      </w:r>
      <w:r>
        <w:t xml:space="preserve">Сервисы         </w:t>
      </w:r>
      <w:r>
        <w:rPr>
          <w:spacing w:val="21"/>
        </w:rPr>
        <w:t xml:space="preserve"> </w:t>
      </w:r>
      <w:r>
        <w:t xml:space="preserve">машинного         </w:t>
      </w:r>
      <w:r>
        <w:rPr>
          <w:spacing w:val="19"/>
        </w:rPr>
        <w:t xml:space="preserve"> </w:t>
      </w:r>
      <w:r>
        <w:t>перевода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Когнитивные</w:t>
      </w:r>
      <w:r>
        <w:rPr>
          <w:spacing w:val="1"/>
        </w:rPr>
        <w:t xml:space="preserve"> </w:t>
      </w:r>
      <w:r>
        <w:t>сервисы.</w:t>
      </w:r>
      <w:r>
        <w:rPr>
          <w:spacing w:val="1"/>
        </w:rPr>
        <w:t xml:space="preserve"> </w:t>
      </w:r>
      <w:r>
        <w:t>Идентификация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изображений,</w:t>
      </w:r>
      <w:r>
        <w:rPr>
          <w:spacing w:val="-57"/>
        </w:rPr>
        <w:t xml:space="preserve"> </w:t>
      </w:r>
      <w:r>
        <w:t>распознавание лиц. Самообучающиеся системы. Искусственный интеллект в компьютерных играх.</w:t>
      </w:r>
      <w:r>
        <w:rPr>
          <w:spacing w:val="1"/>
        </w:rPr>
        <w:t xml:space="preserve"> </w:t>
      </w:r>
      <w:r>
        <w:t>Использование методов искусственного интеллекта в обучающих системах. Использование методов</w:t>
      </w:r>
      <w:r>
        <w:rPr>
          <w:spacing w:val="1"/>
        </w:rPr>
        <w:t xml:space="preserve"> </w:t>
      </w:r>
      <w:r>
        <w:t>искусственного интеллекта в робототехнике. Интернет вещей. Перспективы развития компьютерных</w:t>
      </w:r>
      <w:r>
        <w:rPr>
          <w:spacing w:val="1"/>
        </w:rPr>
        <w:t xml:space="preserve"> </w:t>
      </w:r>
      <w:r>
        <w:t>интеллектуальных систем. Нейронные</w:t>
      </w:r>
      <w:r>
        <w:rPr>
          <w:spacing w:val="-2"/>
        </w:rPr>
        <w:t xml:space="preserve"> </w:t>
      </w:r>
      <w:r>
        <w:t>сети.</w:t>
      </w:r>
    </w:p>
    <w:p w:rsidR="00336847" w:rsidRDefault="00A31618">
      <w:pPr>
        <w:pStyle w:val="1"/>
        <w:spacing w:before="5"/>
        <w:ind w:left="929"/>
        <w:jc w:val="both"/>
      </w:pPr>
      <w:r>
        <w:t>Алгоритмы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программирование.</w:t>
      </w:r>
    </w:p>
    <w:p w:rsidR="00336847" w:rsidRDefault="00A31618">
      <w:pPr>
        <w:spacing w:before="134" w:line="360" w:lineRule="auto"/>
        <w:ind w:left="220" w:right="618" w:firstLine="708"/>
        <w:jc w:val="both"/>
        <w:rPr>
          <w:i/>
          <w:sz w:val="24"/>
        </w:rPr>
      </w:pPr>
      <w:r>
        <w:rPr>
          <w:sz w:val="24"/>
        </w:rPr>
        <w:t>Формализация понятия алгоритма. Машина Тьюринга как универсальная модель вычислений.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Тезис</w:t>
      </w:r>
      <w:r>
        <w:rPr>
          <w:spacing w:val="1"/>
          <w:sz w:val="24"/>
        </w:rPr>
        <w:t xml:space="preserve"> </w:t>
      </w:r>
      <w:r>
        <w:rPr>
          <w:sz w:val="24"/>
        </w:rPr>
        <w:t>Чёрча–Тьюринга.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Машина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алгорифмы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Маркова.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Алгоритмически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неразрешимые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задачи.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Задача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останова.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Невозможность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автоматической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отладки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программ.</w:t>
      </w:r>
    </w:p>
    <w:p w:rsidR="00336847" w:rsidRDefault="00A31618">
      <w:pPr>
        <w:pStyle w:val="a3"/>
        <w:spacing w:line="360" w:lineRule="auto"/>
        <w:ind w:right="616"/>
      </w:pPr>
      <w:r>
        <w:t>Оценка</w:t>
      </w:r>
      <w:r>
        <w:rPr>
          <w:spacing w:val="16"/>
        </w:rPr>
        <w:t xml:space="preserve"> </w:t>
      </w:r>
      <w:r>
        <w:t>сложности</w:t>
      </w:r>
      <w:r>
        <w:rPr>
          <w:spacing w:val="20"/>
        </w:rPr>
        <w:t xml:space="preserve"> </w:t>
      </w:r>
      <w:r>
        <w:t>вычислений.</w:t>
      </w:r>
      <w:r>
        <w:rPr>
          <w:spacing w:val="18"/>
        </w:rPr>
        <w:t xml:space="preserve"> </w:t>
      </w:r>
      <w:r>
        <w:t>Время</w:t>
      </w:r>
      <w:r>
        <w:rPr>
          <w:spacing w:val="18"/>
        </w:rPr>
        <w:t xml:space="preserve"> </w:t>
      </w:r>
      <w:r>
        <w:t>работы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объём</w:t>
      </w:r>
      <w:r>
        <w:rPr>
          <w:spacing w:val="17"/>
        </w:rPr>
        <w:t xml:space="preserve"> </w:t>
      </w:r>
      <w:r>
        <w:t>используемой</w:t>
      </w:r>
      <w:r>
        <w:rPr>
          <w:spacing w:val="21"/>
        </w:rPr>
        <w:t xml:space="preserve"> </w:t>
      </w:r>
      <w:r>
        <w:t>памяти,</w:t>
      </w:r>
      <w:r>
        <w:rPr>
          <w:spacing w:val="18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зависимость</w:t>
      </w:r>
      <w:r>
        <w:rPr>
          <w:spacing w:val="-5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асимптотической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алгоритмов.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полиномиальной сложности. Переборные алгоритмы. Примеры различных алгоритмов решения одной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имеют</w:t>
      </w:r>
      <w:r>
        <w:rPr>
          <w:spacing w:val="-2"/>
        </w:rPr>
        <w:t xml:space="preserve"> </w:t>
      </w:r>
      <w:r>
        <w:t>различную сложность.</w:t>
      </w:r>
    </w:p>
    <w:p w:rsidR="00336847" w:rsidRDefault="00A31618">
      <w:pPr>
        <w:pStyle w:val="a3"/>
        <w:spacing w:line="360" w:lineRule="auto"/>
        <w:ind w:left="929" w:right="1274" w:firstLine="0"/>
      </w:pPr>
      <w:r>
        <w:t>Поиск простых чисел в заданном диапазоне с помощью алгоритма «решето Эратосфена».</w:t>
      </w:r>
      <w:r>
        <w:rPr>
          <w:spacing w:val="-58"/>
        </w:rPr>
        <w:t xml:space="preserve"> </w:t>
      </w:r>
      <w:r>
        <w:t>Многоразрядные</w:t>
      </w:r>
      <w:r>
        <w:rPr>
          <w:spacing w:val="-3"/>
        </w:rPr>
        <w:t xml:space="preserve"> </w:t>
      </w:r>
      <w:r>
        <w:t>целые</w:t>
      </w:r>
      <w:r>
        <w:rPr>
          <w:spacing w:val="-2"/>
        </w:rPr>
        <w:t xml:space="preserve"> </w:t>
      </w:r>
      <w:r>
        <w:t>числа, задачи длинной</w:t>
      </w:r>
      <w:r>
        <w:rPr>
          <w:spacing w:val="-2"/>
        </w:rPr>
        <w:t xml:space="preserve"> </w:t>
      </w:r>
      <w:r>
        <w:t>арифметики.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Словари</w:t>
      </w:r>
      <w:r>
        <w:rPr>
          <w:spacing w:val="3"/>
        </w:rPr>
        <w:t xml:space="preserve"> </w:t>
      </w:r>
      <w:r>
        <w:t>(ассоциативные</w:t>
      </w:r>
      <w:r>
        <w:rPr>
          <w:spacing w:val="1"/>
        </w:rPr>
        <w:t xml:space="preserve"> </w:t>
      </w:r>
      <w:r>
        <w:t>массивы,</w:t>
      </w:r>
      <w:r>
        <w:rPr>
          <w:spacing w:val="2"/>
        </w:rPr>
        <w:t xml:space="preserve"> </w:t>
      </w:r>
      <w:r>
        <w:t>отображения).</w:t>
      </w:r>
      <w:r>
        <w:rPr>
          <w:spacing w:val="1"/>
        </w:rPr>
        <w:t xml:space="preserve"> </w:t>
      </w:r>
      <w:r>
        <w:t>Хэш-таблицы.</w:t>
      </w:r>
      <w:r>
        <w:rPr>
          <w:spacing w:val="59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алфавитно-</w:t>
      </w:r>
      <w:r>
        <w:rPr>
          <w:spacing w:val="-57"/>
        </w:rPr>
        <w:t xml:space="preserve"> </w:t>
      </w:r>
      <w:r>
        <w:t>частотного</w:t>
      </w:r>
      <w:r>
        <w:rPr>
          <w:spacing w:val="-1"/>
        </w:rPr>
        <w:t xml:space="preserve"> </w:t>
      </w:r>
      <w:r>
        <w:t>словаря для</w:t>
      </w:r>
      <w:r>
        <w:rPr>
          <w:spacing w:val="2"/>
        </w:rPr>
        <w:t xml:space="preserve"> </w:t>
      </w:r>
      <w:r>
        <w:t>заданного текста.</w:t>
      </w:r>
    </w:p>
    <w:p w:rsidR="00336847" w:rsidRDefault="00A31618">
      <w:pPr>
        <w:tabs>
          <w:tab w:val="left" w:pos="2073"/>
          <w:tab w:val="left" w:pos="3299"/>
          <w:tab w:val="left" w:pos="3978"/>
          <w:tab w:val="left" w:pos="5909"/>
          <w:tab w:val="left" w:pos="6993"/>
          <w:tab w:val="left" w:pos="8524"/>
        </w:tabs>
        <w:spacing w:before="1" w:line="360" w:lineRule="auto"/>
        <w:ind w:left="220" w:right="625" w:firstLine="708"/>
        <w:rPr>
          <w:i/>
          <w:sz w:val="24"/>
        </w:rPr>
      </w:pPr>
      <w:r>
        <w:rPr>
          <w:i/>
          <w:sz w:val="24"/>
        </w:rPr>
        <w:t>Анализ</w:t>
      </w:r>
      <w:r>
        <w:rPr>
          <w:i/>
          <w:sz w:val="24"/>
        </w:rPr>
        <w:tab/>
        <w:t>текста</w:t>
      </w:r>
      <w:r>
        <w:rPr>
          <w:i/>
          <w:sz w:val="24"/>
        </w:rPr>
        <w:tab/>
        <w:t>на</w:t>
      </w:r>
      <w:r>
        <w:rPr>
          <w:i/>
          <w:sz w:val="24"/>
        </w:rPr>
        <w:tab/>
        <w:t>естественном</w:t>
      </w:r>
      <w:r>
        <w:rPr>
          <w:i/>
          <w:sz w:val="24"/>
        </w:rPr>
        <w:tab/>
        <w:t>языке.</w:t>
      </w:r>
      <w:r>
        <w:rPr>
          <w:i/>
          <w:sz w:val="24"/>
        </w:rPr>
        <w:tab/>
        <w:t>Выделение</w:t>
      </w:r>
      <w:r>
        <w:rPr>
          <w:i/>
          <w:sz w:val="24"/>
        </w:rPr>
        <w:tab/>
      </w:r>
      <w:r>
        <w:rPr>
          <w:i/>
          <w:spacing w:val="-1"/>
          <w:sz w:val="24"/>
        </w:rPr>
        <w:t>последовательностей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шаблону. Регулярные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выражения. Частотный анализ.</w:t>
      </w:r>
    </w:p>
    <w:p w:rsidR="00336847" w:rsidRDefault="00A31618">
      <w:pPr>
        <w:pStyle w:val="a3"/>
        <w:tabs>
          <w:tab w:val="left" w:pos="1871"/>
          <w:tab w:val="left" w:pos="2886"/>
          <w:tab w:val="left" w:pos="4564"/>
          <w:tab w:val="left" w:pos="5999"/>
          <w:tab w:val="left" w:pos="7464"/>
          <w:tab w:val="left" w:pos="8994"/>
        </w:tabs>
        <w:ind w:left="929" w:firstLine="0"/>
        <w:jc w:val="left"/>
      </w:pPr>
      <w:r>
        <w:t>Стеки.</w:t>
      </w:r>
      <w:r>
        <w:tab/>
        <w:t>Анализ</w:t>
      </w:r>
      <w:r>
        <w:tab/>
        <w:t>правильности</w:t>
      </w:r>
      <w:r>
        <w:tab/>
        <w:t>скобочного</w:t>
      </w:r>
      <w:r>
        <w:tab/>
        <w:t>выражения.</w:t>
      </w:r>
      <w:r>
        <w:tab/>
        <w:t>Вычисление</w:t>
      </w:r>
      <w:r>
        <w:tab/>
        <w:t>арифметического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выражения,</w:t>
      </w:r>
      <w:r>
        <w:rPr>
          <w:spacing w:val="-4"/>
        </w:rPr>
        <w:t xml:space="preserve"> </w:t>
      </w:r>
      <w:r>
        <w:t>записанного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постфиксной</w:t>
      </w:r>
      <w:r>
        <w:rPr>
          <w:spacing w:val="-3"/>
        </w:rPr>
        <w:t xml:space="preserve"> </w:t>
      </w:r>
      <w:r>
        <w:t>форме.</w:t>
      </w:r>
    </w:p>
    <w:p w:rsidR="00336847" w:rsidRDefault="00A31618">
      <w:pPr>
        <w:pStyle w:val="a3"/>
        <w:spacing w:before="137"/>
        <w:ind w:left="929" w:firstLine="0"/>
      </w:pPr>
      <w:r>
        <w:t>Очереди.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очереди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временного</w:t>
      </w:r>
      <w:r>
        <w:rPr>
          <w:spacing w:val="-2"/>
        </w:rPr>
        <w:t xml:space="preserve"> </w:t>
      </w:r>
      <w:r>
        <w:t>хранения</w:t>
      </w:r>
      <w:r>
        <w:rPr>
          <w:spacing w:val="-3"/>
        </w:rPr>
        <w:t xml:space="preserve"> </w:t>
      </w:r>
      <w:r>
        <w:t>данных.</w:t>
      </w:r>
    </w:p>
    <w:p w:rsidR="00336847" w:rsidRDefault="00A31618">
      <w:pPr>
        <w:spacing w:before="140"/>
        <w:ind w:left="929"/>
        <w:jc w:val="both"/>
        <w:rPr>
          <w:i/>
          <w:sz w:val="24"/>
        </w:rPr>
      </w:pPr>
      <w:r>
        <w:rPr>
          <w:i/>
          <w:sz w:val="24"/>
        </w:rPr>
        <w:t>Связные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списки.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Реализация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стека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очереди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 помощью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связных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списков.</w:t>
      </w:r>
    </w:p>
    <w:p w:rsidR="00336847" w:rsidRDefault="00A31618">
      <w:pPr>
        <w:spacing w:before="137" w:line="360" w:lineRule="auto"/>
        <w:ind w:left="220" w:right="617" w:firstLine="708"/>
        <w:jc w:val="both"/>
        <w:rPr>
          <w:i/>
          <w:sz w:val="24"/>
        </w:rPr>
      </w:pPr>
      <w:r>
        <w:rPr>
          <w:sz w:val="24"/>
        </w:rPr>
        <w:t>Алгоритмы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графах.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минимального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остовного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дерева</w:t>
      </w:r>
      <w:r>
        <w:rPr>
          <w:spacing w:val="1"/>
          <w:sz w:val="24"/>
        </w:rPr>
        <w:t xml:space="preserve"> </w:t>
      </w:r>
      <w:r>
        <w:rPr>
          <w:sz w:val="24"/>
        </w:rPr>
        <w:t>взвешенного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неориентированного графа. </w:t>
      </w:r>
      <w:r>
        <w:rPr>
          <w:i/>
          <w:sz w:val="24"/>
        </w:rPr>
        <w:t xml:space="preserve">Обход графа в глубину. Обход графа в ширину. </w:t>
      </w:r>
      <w:r>
        <w:rPr>
          <w:sz w:val="24"/>
        </w:rPr>
        <w:t>Количество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вершинами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 ациклического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графа.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1"/>
          <w:sz w:val="24"/>
        </w:rPr>
        <w:t xml:space="preserve"> </w:t>
      </w:r>
      <w:r>
        <w:rPr>
          <w:sz w:val="24"/>
        </w:rPr>
        <w:t>Дейкстры.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Алгоритм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Флойда–Уоршалла.</w:t>
      </w:r>
    </w:p>
    <w:p w:rsidR="00336847" w:rsidRDefault="00A31618">
      <w:pPr>
        <w:pStyle w:val="a3"/>
        <w:spacing w:line="360" w:lineRule="auto"/>
        <w:ind w:right="623"/>
      </w:pPr>
      <w:r>
        <w:t>Деревья. Реализация дерева с помощью ссылочных структур. Двоичные (бинарные) деревья.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Рекурсивные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обхода</w:t>
      </w:r>
      <w:r>
        <w:rPr>
          <w:spacing w:val="1"/>
        </w:rPr>
        <w:t xml:space="preserve"> </w:t>
      </w:r>
      <w:r>
        <w:t>дерева.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стека и очереди</w:t>
      </w:r>
      <w:r>
        <w:rPr>
          <w:spacing w:val="1"/>
        </w:rPr>
        <w:t xml:space="preserve"> </w:t>
      </w:r>
      <w:r>
        <w:t>для обхода</w:t>
      </w:r>
      <w:r>
        <w:rPr>
          <w:spacing w:val="-2"/>
        </w:rPr>
        <w:t xml:space="preserve"> </w:t>
      </w:r>
      <w:r>
        <w:t>дерева.</w:t>
      </w:r>
    </w:p>
    <w:p w:rsidR="00336847" w:rsidRDefault="00A31618">
      <w:pPr>
        <w:pStyle w:val="a3"/>
        <w:spacing w:before="2" w:line="360" w:lineRule="auto"/>
        <w:ind w:right="625"/>
      </w:pPr>
      <w:r>
        <w:t>Динамическое программирование как метод</w:t>
      </w:r>
      <w:r>
        <w:rPr>
          <w:spacing w:val="1"/>
        </w:rPr>
        <w:t xml:space="preserve"> </w:t>
      </w:r>
      <w:r>
        <w:t>решения задач</w:t>
      </w:r>
      <w:r>
        <w:rPr>
          <w:spacing w:val="1"/>
        </w:rPr>
        <w:t xml:space="preserve"> </w:t>
      </w:r>
      <w:r>
        <w:t>с сохранением промежуточных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динамического</w:t>
      </w:r>
      <w:r>
        <w:rPr>
          <w:spacing w:val="1"/>
        </w:rPr>
        <w:t xml:space="preserve"> </w:t>
      </w:r>
      <w:r>
        <w:t>программирования: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рекурсивных функций,</w:t>
      </w:r>
      <w:r>
        <w:rPr>
          <w:spacing w:val="-3"/>
        </w:rPr>
        <w:t xml:space="preserve"> </w:t>
      </w:r>
      <w:r>
        <w:t>подсчёт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вариантов,</w:t>
      </w:r>
      <w:r>
        <w:rPr>
          <w:spacing w:val="-1"/>
        </w:rPr>
        <w:t xml:space="preserve"> </w:t>
      </w:r>
      <w:r>
        <w:t>задачи оптимизации.</w:t>
      </w:r>
    </w:p>
    <w:p w:rsidR="00336847" w:rsidRDefault="00A31618">
      <w:pPr>
        <w:pStyle w:val="a3"/>
        <w:spacing w:line="360" w:lineRule="auto"/>
        <w:ind w:right="61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объектно-ориентированном</w:t>
      </w:r>
      <w:r>
        <w:rPr>
          <w:spacing w:val="1"/>
        </w:rPr>
        <w:t xml:space="preserve"> </w:t>
      </w:r>
      <w:r>
        <w:t>программировании.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Объектно-ориентированный</w:t>
      </w:r>
      <w:r>
        <w:rPr>
          <w:spacing w:val="1"/>
        </w:rPr>
        <w:t xml:space="preserve"> </w:t>
      </w:r>
      <w:r>
        <w:t>анализ.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объектно-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1"/>
        </w:rPr>
        <w:t xml:space="preserve"> </w:t>
      </w:r>
      <w:r>
        <w:t>подхода. Инкапсуляция,</w:t>
      </w:r>
      <w:r>
        <w:rPr>
          <w:spacing w:val="-1"/>
        </w:rPr>
        <w:t xml:space="preserve"> </w:t>
      </w:r>
      <w:r>
        <w:t>наследование, полиморфизм.</w:t>
      </w:r>
    </w:p>
    <w:p w:rsidR="00336847" w:rsidRDefault="00A31618">
      <w:pPr>
        <w:pStyle w:val="a3"/>
        <w:ind w:left="929" w:firstLine="0"/>
      </w:pPr>
      <w:r>
        <w:t xml:space="preserve">Среды   </w:t>
      </w:r>
      <w:r>
        <w:rPr>
          <w:spacing w:val="1"/>
        </w:rPr>
        <w:t xml:space="preserve"> </w:t>
      </w:r>
      <w:r>
        <w:t xml:space="preserve">быстрой    </w:t>
      </w:r>
      <w:r>
        <w:rPr>
          <w:spacing w:val="2"/>
        </w:rPr>
        <w:t xml:space="preserve"> </w:t>
      </w:r>
      <w:r>
        <w:t>разработки     программ.     Проектирование     интерфейса     пользователя.</w:t>
      </w:r>
    </w:p>
    <w:p w:rsidR="00336847" w:rsidRDefault="00A31618">
      <w:pPr>
        <w:pStyle w:val="a3"/>
        <w:spacing w:before="137"/>
        <w:ind w:firstLine="0"/>
      </w:pPr>
      <w:r>
        <w:t>Использование</w:t>
      </w:r>
      <w:r>
        <w:rPr>
          <w:spacing w:val="-6"/>
        </w:rPr>
        <w:t xml:space="preserve"> </w:t>
      </w:r>
      <w:r>
        <w:t>готовых</w:t>
      </w:r>
      <w:r>
        <w:rPr>
          <w:spacing w:val="-4"/>
        </w:rPr>
        <w:t xml:space="preserve"> </w:t>
      </w:r>
      <w:r>
        <w:t>управляемых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построения</w:t>
      </w:r>
      <w:r>
        <w:rPr>
          <w:spacing w:val="-5"/>
        </w:rPr>
        <w:t xml:space="preserve"> </w:t>
      </w:r>
      <w:r>
        <w:t>интерфейса.</w:t>
      </w:r>
    </w:p>
    <w:p w:rsidR="00336847" w:rsidRDefault="00A31618">
      <w:pPr>
        <w:spacing w:before="139" w:line="360" w:lineRule="auto"/>
        <w:ind w:left="220" w:right="617" w:firstLine="708"/>
        <w:jc w:val="both"/>
        <w:rPr>
          <w:i/>
          <w:sz w:val="24"/>
        </w:rPr>
      </w:pPr>
      <w:r>
        <w:rPr>
          <w:sz w:val="24"/>
        </w:rPr>
        <w:t xml:space="preserve">Обзор языков программирования. Понятие о парадигмах программирования. </w:t>
      </w:r>
      <w:r>
        <w:rPr>
          <w:i/>
          <w:sz w:val="24"/>
        </w:rPr>
        <w:t>Изучение второго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языка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программирования.</w:t>
      </w:r>
    </w:p>
    <w:p w:rsidR="00336847" w:rsidRDefault="00A31618">
      <w:pPr>
        <w:pStyle w:val="1"/>
        <w:spacing w:before="5"/>
        <w:ind w:left="929"/>
        <w:jc w:val="both"/>
      </w:pPr>
      <w:r>
        <w:t>Информационные</w:t>
      </w:r>
      <w:r>
        <w:rPr>
          <w:spacing w:val="-7"/>
        </w:rPr>
        <w:t xml:space="preserve"> </w:t>
      </w:r>
      <w:r>
        <w:t>технологии</w:t>
      </w:r>
    </w:p>
    <w:p w:rsidR="00336847" w:rsidRDefault="00A31618">
      <w:pPr>
        <w:pStyle w:val="a3"/>
        <w:spacing w:before="132" w:line="360" w:lineRule="auto"/>
        <w:ind w:right="620"/>
      </w:pPr>
      <w:r>
        <w:t>Этапы компьютерно-математического моделирования: постановка задачи, разработка модели,</w:t>
      </w:r>
      <w:r>
        <w:rPr>
          <w:spacing w:val="1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компьютерный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анализ результатов</w:t>
      </w:r>
      <w:r>
        <w:rPr>
          <w:spacing w:val="-1"/>
        </w:rPr>
        <w:t xml:space="preserve"> </w:t>
      </w:r>
      <w:r>
        <w:t>моделирования.</w:t>
      </w:r>
    </w:p>
    <w:p w:rsidR="00336847" w:rsidRDefault="00A31618">
      <w:pPr>
        <w:pStyle w:val="a3"/>
        <w:spacing w:line="360" w:lineRule="auto"/>
        <w:ind w:right="614"/>
        <w:rPr>
          <w:i/>
        </w:rPr>
      </w:pPr>
      <w:r>
        <w:t>Дискретизация при математическом моделировании непрерывных процессов. Моделирование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Вычислительные</w:t>
      </w:r>
      <w:r>
        <w:rPr>
          <w:spacing w:val="-4"/>
        </w:rPr>
        <w:t xml:space="preserve"> </w:t>
      </w:r>
      <w:r>
        <w:t>эксперименты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моделями.</w:t>
      </w:r>
      <w:r>
        <w:rPr>
          <w:spacing w:val="2"/>
        </w:rPr>
        <w:t xml:space="preserve"> </w:t>
      </w:r>
      <w:r>
        <w:rPr>
          <w:i/>
        </w:rPr>
        <w:t>Компьютерное</w:t>
      </w:r>
      <w:r>
        <w:rPr>
          <w:i/>
          <w:spacing w:val="-2"/>
        </w:rPr>
        <w:t xml:space="preserve"> </w:t>
      </w:r>
      <w:r>
        <w:rPr>
          <w:i/>
        </w:rPr>
        <w:t>моделирование</w:t>
      </w:r>
      <w:r>
        <w:rPr>
          <w:i/>
          <w:spacing w:val="-2"/>
        </w:rPr>
        <w:t xml:space="preserve"> </w:t>
      </w:r>
      <w:r>
        <w:rPr>
          <w:i/>
        </w:rPr>
        <w:t>систем</w:t>
      </w:r>
      <w:r>
        <w:rPr>
          <w:i/>
          <w:spacing w:val="-3"/>
        </w:rPr>
        <w:t xml:space="preserve"> </w:t>
      </w:r>
      <w:r>
        <w:rPr>
          <w:i/>
        </w:rPr>
        <w:t>управления.</w:t>
      </w:r>
    </w:p>
    <w:p w:rsidR="00336847" w:rsidRDefault="00A31618">
      <w:pPr>
        <w:pStyle w:val="a3"/>
        <w:spacing w:before="2" w:line="360" w:lineRule="auto"/>
        <w:ind w:right="621"/>
      </w:pPr>
      <w:r>
        <w:t>Обработка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эксперимента.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наименьших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числовых</w:t>
      </w:r>
      <w:r>
        <w:rPr>
          <w:spacing w:val="-57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моделируемых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эксперимента.</w:t>
      </w:r>
    </w:p>
    <w:p w:rsidR="00336847" w:rsidRDefault="00A31618">
      <w:pPr>
        <w:pStyle w:val="a3"/>
        <w:spacing w:line="360" w:lineRule="auto"/>
        <w:ind w:right="623"/>
      </w:pPr>
      <w:r>
        <w:t>Вероятностные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Монте-Карло.</w:t>
      </w:r>
      <w:r>
        <w:rPr>
          <w:spacing w:val="1"/>
        </w:rPr>
        <w:t xml:space="preserve"> </w:t>
      </w:r>
      <w:r>
        <w:t>Имитационное</w:t>
      </w:r>
      <w:r>
        <w:rPr>
          <w:spacing w:val="1"/>
        </w:rPr>
        <w:t xml:space="preserve"> </w:t>
      </w:r>
      <w:r>
        <w:t>моделирование.</w:t>
      </w:r>
      <w:r>
        <w:rPr>
          <w:spacing w:val="1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массового</w:t>
      </w:r>
      <w:r>
        <w:rPr>
          <w:spacing w:val="-2"/>
        </w:rPr>
        <w:t xml:space="preserve"> </w:t>
      </w:r>
      <w:r>
        <w:t>обслуживания.</w:t>
      </w:r>
    </w:p>
    <w:p w:rsidR="00336847" w:rsidRDefault="00A31618">
      <w:pPr>
        <w:pStyle w:val="a3"/>
        <w:spacing w:line="360" w:lineRule="auto"/>
        <w:ind w:right="617"/>
      </w:pPr>
      <w:r>
        <w:t xml:space="preserve">Табличные   </w:t>
      </w:r>
      <w:r>
        <w:rPr>
          <w:spacing w:val="51"/>
        </w:rPr>
        <w:t xml:space="preserve"> </w:t>
      </w:r>
      <w:r>
        <w:t xml:space="preserve">(реляционные)   </w:t>
      </w:r>
      <w:r>
        <w:rPr>
          <w:spacing w:val="50"/>
        </w:rPr>
        <w:t xml:space="preserve"> </w:t>
      </w:r>
      <w:r>
        <w:t xml:space="preserve">базы   </w:t>
      </w:r>
      <w:r>
        <w:rPr>
          <w:spacing w:val="51"/>
        </w:rPr>
        <w:t xml:space="preserve"> </w:t>
      </w:r>
      <w:r>
        <w:t xml:space="preserve">данных.    </w:t>
      </w:r>
      <w:r>
        <w:rPr>
          <w:spacing w:val="50"/>
        </w:rPr>
        <w:t xml:space="preserve"> </w:t>
      </w:r>
      <w:r>
        <w:t xml:space="preserve">Таблица    </w:t>
      </w:r>
      <w:r>
        <w:rPr>
          <w:spacing w:val="51"/>
        </w:rPr>
        <w:t xml:space="preserve"> </w:t>
      </w:r>
      <w:r>
        <w:t xml:space="preserve">–    </w:t>
      </w:r>
      <w:r>
        <w:rPr>
          <w:spacing w:val="52"/>
        </w:rPr>
        <w:t xml:space="preserve"> </w:t>
      </w:r>
      <w:r>
        <w:t xml:space="preserve">представление    </w:t>
      </w:r>
      <w:r>
        <w:rPr>
          <w:spacing w:val="49"/>
        </w:rPr>
        <w:t xml:space="preserve"> </w:t>
      </w:r>
      <w:r>
        <w:t>сведений</w:t>
      </w:r>
      <w:r>
        <w:rPr>
          <w:spacing w:val="-58"/>
        </w:rPr>
        <w:t xml:space="preserve"> </w:t>
      </w:r>
      <w:r>
        <w:t>об однотипных объектах. Поле, запись. Ключ таблицы. Работа с готовой базой данных. Заполнение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фильтрация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выборку данных.</w:t>
      </w:r>
      <w:r>
        <w:rPr>
          <w:spacing w:val="1"/>
        </w:rPr>
        <w:t xml:space="preserve"> </w:t>
      </w:r>
      <w:r>
        <w:t>Запросы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параметрами.</w:t>
      </w:r>
      <w:r>
        <w:rPr>
          <w:spacing w:val="1"/>
        </w:rPr>
        <w:t xml:space="preserve"> </w:t>
      </w:r>
      <w:r>
        <w:t>Вычисляемые</w:t>
      </w:r>
      <w:r>
        <w:rPr>
          <w:spacing w:val="-2"/>
        </w:rPr>
        <w:t xml:space="preserve"> </w:t>
      </w:r>
      <w:r>
        <w:t>поля в</w:t>
      </w:r>
      <w:r>
        <w:rPr>
          <w:spacing w:val="-1"/>
        </w:rPr>
        <w:t xml:space="preserve"> </w:t>
      </w:r>
      <w:r>
        <w:t>запросах.</w:t>
      </w:r>
    </w:p>
    <w:p w:rsidR="00336847" w:rsidRDefault="00A31618">
      <w:pPr>
        <w:pStyle w:val="a3"/>
        <w:ind w:left="929" w:firstLine="0"/>
      </w:pPr>
      <w:r>
        <w:t>Многотабличные</w:t>
      </w:r>
      <w:r>
        <w:rPr>
          <w:spacing w:val="32"/>
        </w:rPr>
        <w:t xml:space="preserve"> </w:t>
      </w:r>
      <w:r>
        <w:t>базы</w:t>
      </w:r>
      <w:r>
        <w:rPr>
          <w:spacing w:val="30"/>
        </w:rPr>
        <w:t xml:space="preserve"> </w:t>
      </w:r>
      <w:r>
        <w:t>данных.</w:t>
      </w:r>
      <w:r>
        <w:rPr>
          <w:spacing w:val="31"/>
        </w:rPr>
        <w:t xml:space="preserve"> </w:t>
      </w:r>
      <w:r>
        <w:t>Типы</w:t>
      </w:r>
      <w:r>
        <w:rPr>
          <w:spacing w:val="34"/>
        </w:rPr>
        <w:t xml:space="preserve"> </w:t>
      </w:r>
      <w:r>
        <w:t>связей</w:t>
      </w:r>
      <w:r>
        <w:rPr>
          <w:spacing w:val="32"/>
        </w:rPr>
        <w:t xml:space="preserve"> </w:t>
      </w:r>
      <w:r>
        <w:t>между</w:t>
      </w:r>
      <w:r>
        <w:rPr>
          <w:spacing w:val="28"/>
        </w:rPr>
        <w:t xml:space="preserve"> </w:t>
      </w:r>
      <w:r>
        <w:t>таблицами.</w:t>
      </w:r>
      <w:r>
        <w:rPr>
          <w:spacing w:val="33"/>
        </w:rPr>
        <w:t xml:space="preserve"> </w:t>
      </w:r>
      <w:r>
        <w:t>Внешний</w:t>
      </w:r>
      <w:r>
        <w:rPr>
          <w:spacing w:val="33"/>
        </w:rPr>
        <w:t xml:space="preserve"> </w:t>
      </w:r>
      <w:r>
        <w:t>ключ.</w:t>
      </w:r>
      <w:r>
        <w:rPr>
          <w:spacing w:val="33"/>
        </w:rPr>
        <w:t xml:space="preserve"> </w:t>
      </w:r>
      <w:r>
        <w:t>Целостность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73" w:line="360" w:lineRule="auto"/>
        <w:ind w:left="220" w:right="614"/>
        <w:jc w:val="both"/>
        <w:rPr>
          <w:i/>
          <w:sz w:val="24"/>
        </w:rPr>
      </w:pPr>
      <w:r>
        <w:rPr>
          <w:sz w:val="24"/>
        </w:rPr>
        <w:lastRenderedPageBreak/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многотабличным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базам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нормализации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данных. Язык управления данными SQL. Создание простых запросов на языке SQL на выборку данных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одной таблицы.</w:t>
      </w:r>
    </w:p>
    <w:p w:rsidR="00336847" w:rsidRDefault="00A31618">
      <w:pPr>
        <w:spacing w:line="275" w:lineRule="exact"/>
        <w:ind w:left="929"/>
        <w:jc w:val="both"/>
        <w:rPr>
          <w:i/>
          <w:sz w:val="24"/>
        </w:rPr>
      </w:pPr>
      <w:r>
        <w:rPr>
          <w:i/>
          <w:sz w:val="24"/>
        </w:rPr>
        <w:t>Нереляционные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базы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данных.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Экспертные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системы.</w:t>
      </w:r>
    </w:p>
    <w:p w:rsidR="00336847" w:rsidRDefault="00A31618">
      <w:pPr>
        <w:pStyle w:val="a3"/>
        <w:tabs>
          <w:tab w:val="left" w:pos="1763"/>
          <w:tab w:val="left" w:pos="2667"/>
          <w:tab w:val="left" w:pos="4620"/>
          <w:tab w:val="left" w:pos="5438"/>
          <w:tab w:val="left" w:pos="7333"/>
          <w:tab w:val="left" w:pos="8826"/>
          <w:tab w:val="left" w:pos="10107"/>
        </w:tabs>
        <w:spacing w:before="139" w:line="360" w:lineRule="auto"/>
        <w:ind w:right="618"/>
      </w:pPr>
      <w:r>
        <w:t>Интернет-приложения. Понятие о серверной и клиентской частях сайта. Технология «клиент –</w:t>
      </w:r>
      <w:r>
        <w:rPr>
          <w:spacing w:val="1"/>
        </w:rPr>
        <w:t xml:space="preserve"> </w:t>
      </w:r>
      <w:r>
        <w:t>сервер»,</w:t>
      </w:r>
      <w:r>
        <w:tab/>
        <w:t>её</w:t>
      </w:r>
      <w:r>
        <w:tab/>
        <w:t>достоинства</w:t>
      </w:r>
      <w:r>
        <w:tab/>
        <w:t>и</w:t>
      </w:r>
      <w:r>
        <w:tab/>
        <w:t>недостатки.</w:t>
      </w:r>
      <w:r>
        <w:tab/>
        <w:t>Основы</w:t>
      </w:r>
      <w:r>
        <w:tab/>
        <w:t>языка</w:t>
      </w:r>
      <w:r>
        <w:tab/>
        <w:t>HTML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каскадных</w:t>
      </w:r>
      <w:r>
        <w:rPr>
          <w:spacing w:val="2"/>
        </w:rPr>
        <w:t xml:space="preserve"> </w:t>
      </w:r>
      <w:r>
        <w:t>таблиц</w:t>
      </w:r>
      <w:r>
        <w:rPr>
          <w:spacing w:val="-1"/>
        </w:rPr>
        <w:t xml:space="preserve"> </w:t>
      </w:r>
      <w:r>
        <w:t>стилей (CSS).</w:t>
      </w:r>
      <w:r>
        <w:rPr>
          <w:spacing w:val="-1"/>
        </w:rPr>
        <w:t xml:space="preserve"> </w:t>
      </w:r>
      <w:r>
        <w:t>Сценарии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языке JavaScript.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веб-странице.</w:t>
      </w:r>
    </w:p>
    <w:p w:rsidR="00336847" w:rsidRDefault="00A31618">
      <w:pPr>
        <w:pStyle w:val="a3"/>
        <w:spacing w:line="275" w:lineRule="exact"/>
        <w:ind w:left="929" w:firstLine="0"/>
      </w:pPr>
      <w:r>
        <w:t>Размещение</w:t>
      </w:r>
      <w:r>
        <w:rPr>
          <w:spacing w:val="-4"/>
        </w:rPr>
        <w:t xml:space="preserve"> </w:t>
      </w:r>
      <w:r>
        <w:t>веб-сайтов.</w:t>
      </w:r>
      <w:r>
        <w:rPr>
          <w:spacing w:val="-2"/>
        </w:rPr>
        <w:t xml:space="preserve"> </w:t>
      </w:r>
      <w:r>
        <w:t>Услуга</w:t>
      </w:r>
      <w:r>
        <w:rPr>
          <w:spacing w:val="-4"/>
        </w:rPr>
        <w:t xml:space="preserve"> </w:t>
      </w:r>
      <w:r>
        <w:t>хостинга.</w:t>
      </w:r>
      <w:r>
        <w:rPr>
          <w:spacing w:val="-2"/>
        </w:rPr>
        <w:t xml:space="preserve"> </w:t>
      </w:r>
      <w:r>
        <w:t>Загрузка</w:t>
      </w:r>
      <w:r>
        <w:rPr>
          <w:spacing w:val="-3"/>
        </w:rPr>
        <w:t xml:space="preserve"> </w:t>
      </w:r>
      <w:r>
        <w:t>файлов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сайт.</w:t>
      </w:r>
    </w:p>
    <w:p w:rsidR="00336847" w:rsidRDefault="00A31618">
      <w:pPr>
        <w:pStyle w:val="a3"/>
        <w:spacing w:before="140" w:line="360" w:lineRule="auto"/>
        <w:ind w:right="619"/>
      </w:pPr>
      <w:r>
        <w:t>Ввод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устройств</w:t>
      </w:r>
      <w:r>
        <w:rPr>
          <w:spacing w:val="1"/>
        </w:rPr>
        <w:t xml:space="preserve"> </w:t>
      </w:r>
      <w:r>
        <w:t>(цифровых</w:t>
      </w:r>
      <w:r>
        <w:rPr>
          <w:spacing w:val="1"/>
        </w:rPr>
        <w:t xml:space="preserve"> </w:t>
      </w:r>
      <w:r>
        <w:t>фотоаппаратов и микроскопов, видеокамер, сканеров и других устройств). Графический редактор.</w:t>
      </w:r>
      <w:r>
        <w:rPr>
          <w:spacing w:val="1"/>
        </w:rPr>
        <w:t xml:space="preserve"> </w:t>
      </w:r>
      <w:r>
        <w:t>Разрешение. Кадрирование. Исправление перспективы. Гистограмма. Коррекция уровней, коррекция</w:t>
      </w:r>
      <w:r>
        <w:rPr>
          <w:spacing w:val="1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Обесцвечивание</w:t>
      </w:r>
      <w:r>
        <w:rPr>
          <w:spacing w:val="-2"/>
        </w:rPr>
        <w:t xml:space="preserve"> </w:t>
      </w:r>
      <w:r>
        <w:t>цветных</w:t>
      </w:r>
      <w:r>
        <w:rPr>
          <w:spacing w:val="-2"/>
        </w:rPr>
        <w:t xml:space="preserve"> </w:t>
      </w:r>
      <w:r>
        <w:t>изображений.</w:t>
      </w:r>
      <w:r>
        <w:rPr>
          <w:spacing w:val="-3"/>
        </w:rPr>
        <w:t xml:space="preserve"> </w:t>
      </w:r>
      <w:r>
        <w:t>Ретушь.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областями.</w:t>
      </w:r>
      <w:r>
        <w:rPr>
          <w:spacing w:val="-1"/>
        </w:rPr>
        <w:t xml:space="preserve"> </w:t>
      </w:r>
      <w:r>
        <w:t>Фильтры.</w:t>
      </w:r>
    </w:p>
    <w:p w:rsidR="00336847" w:rsidRDefault="00A31618">
      <w:pPr>
        <w:pStyle w:val="a3"/>
        <w:spacing w:line="360" w:lineRule="auto"/>
        <w:ind w:right="617"/>
      </w:pPr>
      <w:r>
        <w:t>Многослойные изображения. Текстовые слои. Маска слоя. Каналы. Сохранение выделенной</w:t>
      </w:r>
      <w:r>
        <w:rPr>
          <w:spacing w:val="1"/>
        </w:rPr>
        <w:t xml:space="preserve"> </w:t>
      </w:r>
      <w:r>
        <w:t>области.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иллюстраций для</w:t>
      </w:r>
      <w:r>
        <w:rPr>
          <w:spacing w:val="-2"/>
        </w:rPr>
        <w:t xml:space="preserve"> </w:t>
      </w:r>
      <w:r>
        <w:t>веб-сайтов.</w:t>
      </w:r>
      <w:r>
        <w:rPr>
          <w:spacing w:val="-1"/>
        </w:rPr>
        <w:t xml:space="preserve"> </w:t>
      </w:r>
      <w:r>
        <w:t>Анимированные</w:t>
      </w:r>
      <w:r>
        <w:rPr>
          <w:spacing w:val="-2"/>
        </w:rPr>
        <w:t xml:space="preserve"> </w:t>
      </w:r>
      <w:r>
        <w:t>изображения.</w:t>
      </w:r>
    </w:p>
    <w:p w:rsidR="00336847" w:rsidRDefault="00A31618">
      <w:pPr>
        <w:pStyle w:val="a3"/>
        <w:spacing w:line="360" w:lineRule="auto"/>
        <w:ind w:right="615"/>
      </w:pPr>
      <w:r>
        <w:t>Векторная графика. Примитивы. Изменение порядка элементов. Выравнивание, распределение.</w:t>
      </w:r>
      <w:r>
        <w:rPr>
          <w:spacing w:val="-57"/>
        </w:rPr>
        <w:t xml:space="preserve"> </w:t>
      </w:r>
      <w:r>
        <w:t>Группировка.</w:t>
      </w:r>
      <w:r>
        <w:rPr>
          <w:spacing w:val="1"/>
        </w:rPr>
        <w:t xml:space="preserve"> </w:t>
      </w:r>
      <w:r>
        <w:t>Кривые.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контуров.</w:t>
      </w:r>
      <w:r>
        <w:rPr>
          <w:spacing w:val="1"/>
        </w:rPr>
        <w:t xml:space="preserve"> </w:t>
      </w:r>
      <w:r>
        <w:t>Векторизация</w:t>
      </w:r>
      <w:r>
        <w:rPr>
          <w:spacing w:val="-57"/>
        </w:rPr>
        <w:t xml:space="preserve"> </w:t>
      </w:r>
      <w:r>
        <w:t>растровых изображений.</w:t>
      </w:r>
    </w:p>
    <w:p w:rsidR="00336847" w:rsidRDefault="00A31618">
      <w:pPr>
        <w:pStyle w:val="a3"/>
        <w:spacing w:line="360" w:lineRule="auto"/>
        <w:ind w:right="615"/>
      </w:pPr>
      <w:r>
        <w:t>Принципы построения и редактирования трёхмерных моделей. Сеточные модели. Материалы.</w:t>
      </w:r>
      <w:r>
        <w:rPr>
          <w:spacing w:val="1"/>
        </w:rPr>
        <w:t xml:space="preserve"> </w:t>
      </w:r>
      <w:r>
        <w:t>Моделирование источников освещения. Камеры. Аддитивные технологии (3D-принтеры). Понятие о</w:t>
      </w:r>
      <w:r>
        <w:rPr>
          <w:spacing w:val="1"/>
        </w:rPr>
        <w:t xml:space="preserve"> </w:t>
      </w:r>
      <w:r>
        <w:t>виртуальной</w:t>
      </w:r>
      <w:r>
        <w:rPr>
          <w:spacing w:val="-1"/>
        </w:rPr>
        <w:t xml:space="preserve"> </w:t>
      </w:r>
      <w:r>
        <w:t>реальности и дополненной реальности.</w:t>
      </w:r>
    </w:p>
    <w:p w:rsidR="00336847" w:rsidRDefault="00A31618" w:rsidP="00A31618">
      <w:pPr>
        <w:pStyle w:val="a5"/>
        <w:numPr>
          <w:ilvl w:val="1"/>
          <w:numId w:val="52"/>
        </w:numPr>
        <w:tabs>
          <w:tab w:val="left" w:pos="1590"/>
        </w:tabs>
        <w:spacing w:before="1" w:line="360" w:lineRule="auto"/>
        <w:ind w:left="220" w:right="625" w:firstLine="708"/>
        <w:jc w:val="both"/>
        <w:rPr>
          <w:sz w:val="24"/>
        </w:rPr>
      </w:pPr>
      <w:r>
        <w:rPr>
          <w:sz w:val="24"/>
        </w:rPr>
        <w:t>Планируемые результаты освоения программы по информатике (углублённый уровень)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36847" w:rsidRDefault="00A31618" w:rsidP="00A31618">
      <w:pPr>
        <w:pStyle w:val="a5"/>
        <w:numPr>
          <w:ilvl w:val="2"/>
          <w:numId w:val="52"/>
        </w:numPr>
        <w:tabs>
          <w:tab w:val="left" w:pos="1770"/>
        </w:tabs>
        <w:spacing w:line="360" w:lineRule="auto"/>
        <w:ind w:right="621" w:firstLine="708"/>
        <w:jc w:val="both"/>
        <w:rPr>
          <w:sz w:val="24"/>
        </w:rPr>
      </w:pPr>
      <w:r>
        <w:rPr>
          <w:sz w:val="24"/>
        </w:rPr>
        <w:t>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отражают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 общества, расширение жизненного опыта и опыта деятельности в процессе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336847" w:rsidRDefault="00A31618" w:rsidP="00A31618">
      <w:pPr>
        <w:pStyle w:val="a5"/>
        <w:numPr>
          <w:ilvl w:val="2"/>
          <w:numId w:val="52"/>
        </w:numPr>
        <w:tabs>
          <w:tab w:val="left" w:pos="1770"/>
        </w:tabs>
        <w:spacing w:line="360" w:lineRule="auto"/>
        <w:ind w:right="623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90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19"/>
      </w:pPr>
      <w:r>
        <w:t xml:space="preserve">осознание      своих     </w:t>
      </w:r>
      <w:r>
        <w:rPr>
          <w:spacing w:val="1"/>
        </w:rPr>
        <w:t xml:space="preserve"> </w:t>
      </w:r>
      <w:r>
        <w:t>конституционных      прав      и       обязанностей,       уважение      закона</w:t>
      </w:r>
      <w:r>
        <w:rPr>
          <w:spacing w:val="-57"/>
        </w:rPr>
        <w:t xml:space="preserve"> </w:t>
      </w:r>
      <w:r>
        <w:t>и        правопорядка,       соблюдение       основополагающих        норм       информационного       права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336847" w:rsidRDefault="00A31618">
      <w:pPr>
        <w:pStyle w:val="a3"/>
        <w:spacing w:line="360" w:lineRule="auto"/>
        <w:ind w:right="624"/>
      </w:pPr>
      <w:r>
        <w:t>готовность противостоять идеологии экстремизма, национализма, ксенофобии, 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2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виртуальном</w:t>
      </w:r>
      <w:r>
        <w:rPr>
          <w:spacing w:val="-2"/>
        </w:rPr>
        <w:t xml:space="preserve"> </w:t>
      </w:r>
      <w:r>
        <w:t>пространстве;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/>
      </w:pPr>
      <w:r>
        <w:lastRenderedPageBreak/>
        <w:t xml:space="preserve">ценностное     </w:t>
      </w:r>
      <w:r>
        <w:rPr>
          <w:spacing w:val="32"/>
        </w:rPr>
        <w:t xml:space="preserve"> </w:t>
      </w:r>
      <w:r>
        <w:t xml:space="preserve">отношение      </w:t>
      </w:r>
      <w:r>
        <w:rPr>
          <w:spacing w:val="31"/>
        </w:rPr>
        <w:t xml:space="preserve"> </w:t>
      </w:r>
      <w:r>
        <w:t xml:space="preserve">к      </w:t>
      </w:r>
      <w:r>
        <w:rPr>
          <w:spacing w:val="31"/>
        </w:rPr>
        <w:t xml:space="preserve"> </w:t>
      </w:r>
      <w:r>
        <w:t xml:space="preserve">историческому      </w:t>
      </w:r>
      <w:r>
        <w:rPr>
          <w:spacing w:val="27"/>
        </w:rPr>
        <w:t xml:space="preserve"> </w:t>
      </w:r>
      <w:r>
        <w:t xml:space="preserve">наследию,      </w:t>
      </w:r>
      <w:r>
        <w:rPr>
          <w:spacing w:val="32"/>
        </w:rPr>
        <w:t xml:space="preserve"> </w:t>
      </w:r>
      <w:r>
        <w:t xml:space="preserve">достижениям      </w:t>
      </w:r>
      <w:r>
        <w:rPr>
          <w:spacing w:val="3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6"/>
        </w:rPr>
        <w:t xml:space="preserve"> </w:t>
      </w:r>
      <w:r>
        <w:t xml:space="preserve">науке,     </w:t>
      </w:r>
      <w:r>
        <w:rPr>
          <w:spacing w:val="14"/>
        </w:rPr>
        <w:t xml:space="preserve"> </w:t>
      </w:r>
      <w:r>
        <w:t xml:space="preserve">искусстве,     </w:t>
      </w:r>
      <w:r>
        <w:rPr>
          <w:spacing w:val="14"/>
        </w:rPr>
        <w:t xml:space="preserve"> </w:t>
      </w:r>
      <w:r>
        <w:t xml:space="preserve">технологиях,     </w:t>
      </w:r>
      <w:r>
        <w:rPr>
          <w:spacing w:val="15"/>
        </w:rPr>
        <w:t xml:space="preserve"> </w:t>
      </w:r>
      <w:r>
        <w:t xml:space="preserve">понимание     </w:t>
      </w:r>
      <w:r>
        <w:rPr>
          <w:spacing w:val="14"/>
        </w:rPr>
        <w:t xml:space="preserve"> </w:t>
      </w:r>
      <w:r>
        <w:t xml:space="preserve">значения     </w:t>
      </w:r>
      <w:r>
        <w:rPr>
          <w:spacing w:val="13"/>
        </w:rPr>
        <w:t xml:space="preserve"> </w:t>
      </w:r>
      <w:r>
        <w:t xml:space="preserve">информатики     </w:t>
      </w:r>
      <w:r>
        <w:rPr>
          <w:spacing w:val="14"/>
        </w:rPr>
        <w:t xml:space="preserve"> </w:t>
      </w:r>
      <w:r>
        <w:t xml:space="preserve">как     </w:t>
      </w:r>
      <w:r>
        <w:rPr>
          <w:spacing w:val="15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современного общества;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89"/>
        </w:tabs>
        <w:spacing w:line="275" w:lineRule="exact"/>
        <w:ind w:left="1188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spacing w:before="137" w:line="36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</w:t>
      </w:r>
      <w:r>
        <w:rPr>
          <w:spacing w:val="-1"/>
        </w:rPr>
        <w:t xml:space="preserve"> </w:t>
      </w:r>
      <w:r>
        <w:t>ценности, в</w:t>
      </w:r>
      <w:r>
        <w:rPr>
          <w:spacing w:val="-1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сети Интернет;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89"/>
        </w:tabs>
        <w:ind w:left="1188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408"/>
          <w:tab w:val="left" w:pos="4059"/>
          <w:tab w:val="left" w:pos="5351"/>
          <w:tab w:val="left" w:pos="6083"/>
          <w:tab w:val="left" w:pos="7359"/>
          <w:tab w:val="left" w:pos="7678"/>
          <w:tab w:val="left" w:pos="8263"/>
          <w:tab w:val="left" w:pos="9049"/>
          <w:tab w:val="left" w:pos="10548"/>
        </w:tabs>
        <w:spacing w:before="140" w:line="360" w:lineRule="auto"/>
        <w:ind w:left="929" w:right="624" w:firstLine="0"/>
        <w:jc w:val="left"/>
      </w:pPr>
      <w:r>
        <w:t>эстетическое отношение к миру, включая эстетику научного и технического творчества;</w:t>
      </w:r>
      <w:r>
        <w:rPr>
          <w:spacing w:val="1"/>
        </w:rPr>
        <w:t xml:space="preserve"> </w:t>
      </w:r>
      <w:r>
        <w:t>способность</w:t>
      </w:r>
      <w:r>
        <w:tab/>
        <w:t>воспринимать</w:t>
      </w:r>
      <w:r>
        <w:tab/>
        <w:t>различные</w:t>
      </w:r>
      <w:r>
        <w:tab/>
        <w:t>виды</w:t>
      </w:r>
      <w:r>
        <w:tab/>
        <w:t>искусства,</w:t>
      </w:r>
      <w:r>
        <w:tab/>
        <w:t>в</w:t>
      </w:r>
      <w:r>
        <w:tab/>
        <w:t>том</w:t>
      </w:r>
      <w:r>
        <w:tab/>
        <w:t>числе</w:t>
      </w:r>
      <w:r>
        <w:tab/>
        <w:t>основанного</w:t>
      </w:r>
      <w:r>
        <w:tab/>
        <w:t>на</w:t>
      </w:r>
    </w:p>
    <w:p w:rsidR="00336847" w:rsidRDefault="00A31618">
      <w:pPr>
        <w:pStyle w:val="a3"/>
        <w:ind w:firstLine="0"/>
        <w:jc w:val="left"/>
      </w:pPr>
      <w:r>
        <w:t>использовании</w:t>
      </w:r>
      <w:r>
        <w:rPr>
          <w:spacing w:val="-6"/>
        </w:rPr>
        <w:t xml:space="preserve"> </w:t>
      </w:r>
      <w:r>
        <w:t>информационных</w:t>
      </w:r>
      <w:r>
        <w:rPr>
          <w:spacing w:val="-5"/>
        </w:rPr>
        <w:t xml:space="preserve"> </w:t>
      </w:r>
      <w:r>
        <w:t>технологий;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89"/>
        </w:tabs>
        <w:spacing w:before="137"/>
        <w:ind w:left="118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22"/>
      </w:pPr>
      <w:r>
        <w:t>сформированность здорового и безопасного образа жизни, ответственного отношения к 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 коммуникационных</w:t>
      </w:r>
      <w:r>
        <w:rPr>
          <w:spacing w:val="2"/>
        </w:rPr>
        <w:t xml:space="preserve"> </w:t>
      </w:r>
      <w:r>
        <w:t>технологий;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89"/>
        </w:tabs>
        <w:spacing w:line="275" w:lineRule="exact"/>
        <w:ind w:left="118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40" w:line="360" w:lineRule="auto"/>
        <w:ind w:right="621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spacing w:line="360" w:lineRule="auto"/>
        <w:ind w:right="621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сферам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информатикой,</w:t>
      </w:r>
      <w:r>
        <w:rPr>
          <w:spacing w:val="1"/>
        </w:rPr>
        <w:t xml:space="preserve"> </w:t>
      </w:r>
      <w:r>
        <w:t>программированием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основанными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науки</w:t>
      </w:r>
      <w:r>
        <w:rPr>
          <w:spacing w:val="-57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ind w:left="929" w:firstLine="0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89"/>
        </w:tabs>
        <w:spacing w:before="137"/>
        <w:ind w:left="118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40" w:line="360" w:lineRule="auto"/>
        <w:ind w:right="625"/>
      </w:pPr>
      <w:r>
        <w:t>осознание глобального характера экологических проблем и путей их решения, в том числе 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возможностей информационно-коммуникационных</w:t>
      </w:r>
      <w:r>
        <w:rPr>
          <w:spacing w:val="-2"/>
        </w:rPr>
        <w:t xml:space="preserve"> </w:t>
      </w:r>
      <w:r>
        <w:t>технологий;</w:t>
      </w:r>
    </w:p>
    <w:p w:rsidR="00336847" w:rsidRDefault="00A31618" w:rsidP="00A31618">
      <w:pPr>
        <w:pStyle w:val="a5"/>
        <w:numPr>
          <w:ilvl w:val="0"/>
          <w:numId w:val="51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23"/>
      </w:pPr>
      <w:r>
        <w:t>сформированность мировоззрения, соответствующего современному уровню развития науки,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прогресса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 ресурсов, информационных процессов и информационных технологий в условиях</w:t>
      </w:r>
      <w:r>
        <w:rPr>
          <w:spacing w:val="1"/>
        </w:rPr>
        <w:t xml:space="preserve"> </w:t>
      </w:r>
      <w:r>
        <w:t>цифровой</w:t>
      </w:r>
      <w:r>
        <w:rPr>
          <w:spacing w:val="-3"/>
        </w:rPr>
        <w:t xml:space="preserve"> </w:t>
      </w:r>
      <w:r>
        <w:t>трансформации многих</w:t>
      </w:r>
      <w:r>
        <w:rPr>
          <w:spacing w:val="2"/>
        </w:rPr>
        <w:t xml:space="preserve"> </w:t>
      </w:r>
      <w:r>
        <w:t>сфер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 общества;</w:t>
      </w:r>
    </w:p>
    <w:p w:rsidR="00336847" w:rsidRDefault="00A31618">
      <w:pPr>
        <w:pStyle w:val="a3"/>
        <w:spacing w:line="360" w:lineRule="auto"/>
        <w:ind w:right="6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36847" w:rsidRDefault="00A31618">
      <w:pPr>
        <w:pStyle w:val="a3"/>
        <w:spacing w:line="360" w:lineRule="auto"/>
        <w:ind w:right="625"/>
      </w:pPr>
      <w:r>
        <w:t xml:space="preserve">В      </w:t>
      </w:r>
      <w:r>
        <w:rPr>
          <w:spacing w:val="1"/>
        </w:rPr>
        <w:t xml:space="preserve"> </w:t>
      </w:r>
      <w:r>
        <w:t>процессе        достижения        личностных        результатов        освоения 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информатике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/>
      </w:pPr>
      <w:r>
        <w:lastRenderedPageBreak/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60" w:lineRule="auto"/>
        <w:ind w:right="622"/>
      </w:pPr>
      <w:r>
        <w:rPr>
          <w:i/>
        </w:rPr>
        <w:t xml:space="preserve">внутренней      </w:t>
      </w:r>
      <w:r>
        <w:rPr>
          <w:i/>
          <w:spacing w:val="23"/>
        </w:rPr>
        <w:t xml:space="preserve"> </w:t>
      </w:r>
      <w:r>
        <w:rPr>
          <w:i/>
        </w:rPr>
        <w:t>мотивации</w:t>
      </w:r>
      <w:r>
        <w:t xml:space="preserve">,       </w:t>
      </w:r>
      <w:r>
        <w:rPr>
          <w:spacing w:val="22"/>
        </w:rPr>
        <w:t xml:space="preserve"> </w:t>
      </w:r>
      <w:r>
        <w:t xml:space="preserve">включающей       </w:t>
      </w:r>
      <w:r>
        <w:rPr>
          <w:spacing w:val="20"/>
        </w:rPr>
        <w:t xml:space="preserve"> </w:t>
      </w:r>
      <w:r>
        <w:t xml:space="preserve">стремление       </w:t>
      </w:r>
      <w:r>
        <w:rPr>
          <w:spacing w:val="21"/>
        </w:rPr>
        <w:t xml:space="preserve"> </w:t>
      </w:r>
      <w:r>
        <w:t xml:space="preserve">к       </w:t>
      </w:r>
      <w:r>
        <w:rPr>
          <w:spacing w:val="20"/>
        </w:rPr>
        <w:t xml:space="preserve"> </w:t>
      </w:r>
      <w:r>
        <w:t xml:space="preserve">достижению       </w:t>
      </w:r>
      <w:r>
        <w:rPr>
          <w:spacing w:val="2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spacing w:line="360" w:lineRule="auto"/>
        <w:ind w:right="615"/>
      </w:pPr>
      <w:r>
        <w:rPr>
          <w:i/>
        </w:rPr>
        <w:t>эмпатии</w:t>
      </w:r>
      <w:r>
        <w:t>, включающей способность понимать эмоциональное состояние других, учитывать его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</w:t>
      </w:r>
      <w:r>
        <w:rPr>
          <w:spacing w:val="-1"/>
        </w:rPr>
        <w:t xml:space="preserve"> </w:t>
      </w:r>
      <w:r>
        <w:t>и сопереживанию;</w:t>
      </w:r>
    </w:p>
    <w:p w:rsidR="00336847" w:rsidRDefault="00A31618">
      <w:pPr>
        <w:pStyle w:val="a3"/>
        <w:spacing w:line="360" w:lineRule="auto"/>
        <w:ind w:right="619"/>
      </w:pPr>
      <w:r>
        <w:rPr>
          <w:i/>
        </w:rPr>
        <w:t xml:space="preserve">социальных       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,         включающих         способность         выстраивать     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A31618" w:rsidP="00A31618">
      <w:pPr>
        <w:pStyle w:val="a5"/>
        <w:numPr>
          <w:ilvl w:val="2"/>
          <w:numId w:val="52"/>
        </w:numPr>
        <w:tabs>
          <w:tab w:val="left" w:pos="1770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информатики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действиях, а именно - познавательные универсальные учебные действия, 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</w:p>
    <w:p w:rsidR="00336847" w:rsidRDefault="00A31618" w:rsidP="00A31618">
      <w:pPr>
        <w:pStyle w:val="a5"/>
        <w:numPr>
          <w:ilvl w:val="3"/>
          <w:numId w:val="52"/>
        </w:numPr>
        <w:tabs>
          <w:tab w:val="left" w:pos="1950"/>
        </w:tabs>
        <w:spacing w:before="2"/>
        <w:ind w:hanging="102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действиями:</w:t>
      </w:r>
    </w:p>
    <w:p w:rsidR="00336847" w:rsidRDefault="00A31618" w:rsidP="00A31618">
      <w:pPr>
        <w:pStyle w:val="a5"/>
        <w:numPr>
          <w:ilvl w:val="0"/>
          <w:numId w:val="50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9" w:line="360" w:lineRule="auto"/>
        <w:ind w:left="929" w:right="629" w:firstLine="0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3"/>
        </w:rPr>
        <w:t xml:space="preserve"> </w:t>
      </w:r>
      <w:r>
        <w:t>существенный</w:t>
      </w:r>
      <w:r>
        <w:rPr>
          <w:spacing w:val="59"/>
        </w:rPr>
        <w:t xml:space="preserve"> </w:t>
      </w:r>
      <w:r>
        <w:t>признак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основания</w:t>
      </w:r>
      <w:r>
        <w:rPr>
          <w:spacing w:val="59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сравнения,</w:t>
      </w:r>
      <w:r>
        <w:rPr>
          <w:spacing w:val="59"/>
        </w:rPr>
        <w:t xml:space="preserve"> </w:t>
      </w:r>
      <w:r>
        <w:t>классификации</w:t>
      </w:r>
      <w:r>
        <w:rPr>
          <w:spacing w:val="57"/>
        </w:rPr>
        <w:t xml:space="preserve"> </w:t>
      </w:r>
      <w:r>
        <w:t>и</w:t>
      </w:r>
    </w:p>
    <w:p w:rsidR="00336847" w:rsidRDefault="00A31618">
      <w:pPr>
        <w:pStyle w:val="a3"/>
        <w:ind w:firstLine="0"/>
        <w:jc w:val="left"/>
      </w:pPr>
      <w:r>
        <w:t>обобщения;</w:t>
      </w:r>
    </w:p>
    <w:p w:rsidR="00336847" w:rsidRDefault="00A31618">
      <w:pPr>
        <w:pStyle w:val="a3"/>
        <w:spacing w:before="137" w:line="360" w:lineRule="auto"/>
        <w:ind w:left="929" w:right="234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явлениях;</w:t>
      </w:r>
    </w:p>
    <w:p w:rsidR="00336847" w:rsidRDefault="00A31618">
      <w:pPr>
        <w:pStyle w:val="a3"/>
        <w:spacing w:line="360" w:lineRule="auto"/>
        <w:jc w:val="left"/>
      </w:pP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3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spacing w:line="362" w:lineRule="auto"/>
        <w:ind w:right="628"/>
        <w:jc w:val="left"/>
      </w:pPr>
      <w:r>
        <w:t>вносить</w:t>
      </w:r>
      <w:r>
        <w:rPr>
          <w:spacing w:val="59"/>
        </w:rPr>
        <w:t xml:space="preserve"> </w:t>
      </w:r>
      <w:r>
        <w:t>коррективы  в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 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4"/>
          <w:tab w:val="left" w:pos="6585"/>
          <w:tab w:val="left" w:pos="7914"/>
          <w:tab w:val="left" w:pos="9402"/>
        </w:tabs>
        <w:spacing w:line="360" w:lineRule="auto"/>
        <w:ind w:right="62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336847" w:rsidRDefault="00A31618" w:rsidP="00A31618">
      <w:pPr>
        <w:pStyle w:val="a5"/>
        <w:numPr>
          <w:ilvl w:val="0"/>
          <w:numId w:val="50"/>
        </w:numPr>
        <w:tabs>
          <w:tab w:val="left" w:pos="1189"/>
        </w:tabs>
        <w:spacing w:before="135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6" w:line="360" w:lineRule="auto"/>
        <w:ind w:right="621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проблем, 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 познания;</w:t>
      </w:r>
    </w:p>
    <w:p w:rsidR="00336847" w:rsidRDefault="00A31618">
      <w:pPr>
        <w:pStyle w:val="a3"/>
        <w:tabs>
          <w:tab w:val="left" w:pos="2619"/>
          <w:tab w:val="left" w:pos="3453"/>
          <w:tab w:val="left" w:pos="5463"/>
          <w:tab w:val="left" w:pos="6282"/>
          <w:tab w:val="left" w:pos="8092"/>
          <w:tab w:val="left" w:pos="9673"/>
        </w:tabs>
        <w:spacing w:before="2" w:line="360" w:lineRule="auto"/>
        <w:ind w:right="622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интерпретации,</w:t>
      </w:r>
      <w:r>
        <w:rPr>
          <w:spacing w:val="1"/>
        </w:rPr>
        <w:t xml:space="preserve"> </w:t>
      </w:r>
      <w:r>
        <w:t>преобразованию</w:t>
      </w:r>
      <w:r>
        <w:tab/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 проектов;</w:t>
      </w:r>
    </w:p>
    <w:p w:rsidR="00336847" w:rsidRDefault="00A31618">
      <w:pPr>
        <w:pStyle w:val="a3"/>
        <w:spacing w:line="275" w:lineRule="exact"/>
        <w:ind w:left="929" w:firstLine="0"/>
      </w:pPr>
      <w:r>
        <w:t>формировать</w:t>
      </w:r>
      <w:r>
        <w:rPr>
          <w:spacing w:val="4"/>
        </w:rPr>
        <w:t xml:space="preserve"> </w:t>
      </w:r>
      <w:r>
        <w:t>научный</w:t>
      </w:r>
      <w:r>
        <w:rPr>
          <w:spacing w:val="4"/>
        </w:rPr>
        <w:t xml:space="preserve"> </w:t>
      </w:r>
      <w:r>
        <w:t>тип</w:t>
      </w:r>
      <w:r>
        <w:rPr>
          <w:spacing w:val="3"/>
        </w:rPr>
        <w:t xml:space="preserve"> </w:t>
      </w:r>
      <w:r>
        <w:t>мышления,</w:t>
      </w:r>
      <w:r>
        <w:rPr>
          <w:spacing w:val="3"/>
        </w:rPr>
        <w:t xml:space="preserve"> </w:t>
      </w:r>
      <w:r>
        <w:t>владеть</w:t>
      </w:r>
      <w:r>
        <w:rPr>
          <w:spacing w:val="3"/>
        </w:rPr>
        <w:t xml:space="preserve"> </w:t>
      </w:r>
      <w:r>
        <w:t>научной</w:t>
      </w:r>
      <w:r>
        <w:rPr>
          <w:spacing w:val="3"/>
        </w:rPr>
        <w:t xml:space="preserve"> </w:t>
      </w:r>
      <w:r>
        <w:t>терминологией,</w:t>
      </w:r>
      <w:r>
        <w:rPr>
          <w:spacing w:val="3"/>
        </w:rPr>
        <w:t xml:space="preserve"> </w:t>
      </w:r>
      <w:r>
        <w:t>ключевыми</w:t>
      </w:r>
      <w:r>
        <w:rPr>
          <w:spacing w:val="4"/>
        </w:rPr>
        <w:t xml:space="preserve"> </w:t>
      </w:r>
      <w:r>
        <w:t>понятиями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2"/>
        </w:rPr>
        <w:t xml:space="preserve"> </w:t>
      </w:r>
      <w:r>
        <w:t>методами;</w:t>
      </w:r>
    </w:p>
    <w:p w:rsidR="00336847" w:rsidRDefault="00A31618">
      <w:pPr>
        <w:pStyle w:val="a3"/>
        <w:spacing w:before="137"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before="1" w:line="360" w:lineRule="auto"/>
        <w:ind w:right="62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-57"/>
        </w:rPr>
        <w:t xml:space="preserve"> </w:t>
      </w:r>
      <w:r>
        <w:t>решения;</w:t>
      </w:r>
    </w:p>
    <w:p w:rsidR="00336847" w:rsidRDefault="00A31618">
      <w:pPr>
        <w:pStyle w:val="a3"/>
        <w:spacing w:before="1" w:line="360" w:lineRule="auto"/>
        <w:ind w:right="617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0" w:lineRule="auto"/>
        <w:ind w:right="627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336847" w:rsidRDefault="00A31618">
      <w:pPr>
        <w:pStyle w:val="a3"/>
        <w:spacing w:line="360" w:lineRule="auto"/>
        <w:ind w:left="929" w:right="1321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36847" w:rsidRDefault="00A31618">
      <w:pPr>
        <w:pStyle w:val="a3"/>
        <w:spacing w:line="360" w:lineRule="auto"/>
        <w:ind w:right="625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 w:rsidP="00A31618">
      <w:pPr>
        <w:pStyle w:val="a5"/>
        <w:numPr>
          <w:ilvl w:val="0"/>
          <w:numId w:val="50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spacing w:before="139"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36847" w:rsidRDefault="00A31618">
      <w:pPr>
        <w:pStyle w:val="a3"/>
        <w:spacing w:line="360" w:lineRule="auto"/>
        <w:ind w:right="616"/>
      </w:pPr>
      <w:r>
        <w:t xml:space="preserve">создавать    </w:t>
      </w:r>
      <w:r>
        <w:rPr>
          <w:spacing w:val="1"/>
        </w:rPr>
        <w:t xml:space="preserve"> </w:t>
      </w:r>
      <w:r>
        <w:t>тексты     в     различных      форматах      с      учётом     назначения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36847" w:rsidRDefault="00A31618">
      <w:pPr>
        <w:pStyle w:val="a3"/>
        <w:spacing w:line="360" w:lineRule="auto"/>
        <w:ind w:right="618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336847" w:rsidRDefault="00A31618">
      <w:pPr>
        <w:pStyle w:val="a3"/>
        <w:spacing w:line="360" w:lineRule="auto"/>
        <w:ind w:right="615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когнитивных, коммуникативных и</w:t>
      </w:r>
      <w:r>
        <w:rPr>
          <w:spacing w:val="1"/>
        </w:rPr>
        <w:t xml:space="preserve"> </w:t>
      </w:r>
      <w:r>
        <w:t>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36847" w:rsidRDefault="00A31618">
      <w:pPr>
        <w:pStyle w:val="a3"/>
        <w:spacing w:line="360" w:lineRule="auto"/>
        <w:ind w:right="6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49"/>
        </w:numPr>
        <w:tabs>
          <w:tab w:val="left" w:pos="119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before="140" w:line="360" w:lineRule="auto"/>
        <w:ind w:right="628"/>
        <w:jc w:val="left"/>
      </w:pPr>
      <w:r>
        <w:t>распознавать</w:t>
      </w:r>
      <w:r>
        <w:rPr>
          <w:spacing w:val="14"/>
        </w:rPr>
        <w:t xml:space="preserve"> </w:t>
      </w:r>
      <w:r>
        <w:t>невербальные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взаимодействия, аргументированно вести</w:t>
      </w:r>
      <w:r>
        <w:rPr>
          <w:spacing w:val="1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5"/>
        </w:rPr>
        <w:t xml:space="preserve"> </w:t>
      </w:r>
      <w:r>
        <w:t>средств.</w:t>
      </w:r>
    </w:p>
    <w:p w:rsidR="00336847" w:rsidRDefault="00A31618" w:rsidP="00A31618">
      <w:pPr>
        <w:pStyle w:val="a5"/>
        <w:numPr>
          <w:ilvl w:val="0"/>
          <w:numId w:val="49"/>
        </w:numPr>
        <w:tabs>
          <w:tab w:val="left" w:pos="119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336847" w:rsidRDefault="00A31618">
      <w:pPr>
        <w:pStyle w:val="a3"/>
        <w:spacing w:before="140"/>
        <w:ind w:left="929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36847" w:rsidRDefault="00A31618">
      <w:pPr>
        <w:pStyle w:val="a3"/>
        <w:spacing w:before="137" w:line="360" w:lineRule="auto"/>
        <w:ind w:right="626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22"/>
      </w:pPr>
      <w:r>
        <w:t>принимать цели совместной деятельности, организовывать и координировать действия по их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before="1" w:line="360" w:lineRule="auto"/>
        <w:ind w:right="614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before="1" w:line="360" w:lineRule="auto"/>
        <w:ind w:right="627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336847" w:rsidRDefault="00A31618">
      <w:pPr>
        <w:pStyle w:val="a3"/>
        <w:spacing w:line="36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48"/>
        </w:numPr>
        <w:tabs>
          <w:tab w:val="left" w:pos="119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36847" w:rsidRDefault="00A31618">
      <w:pPr>
        <w:pStyle w:val="a3"/>
        <w:spacing w:before="139" w:line="360" w:lineRule="auto"/>
        <w:jc w:val="left"/>
      </w:pPr>
      <w:r>
        <w:t>самостоятельно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познавательную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проблемы,</w:t>
      </w:r>
      <w:r>
        <w:rPr>
          <w:spacing w:val="53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2759"/>
          <w:tab w:val="left" w:pos="4078"/>
          <w:tab w:val="left" w:pos="4776"/>
          <w:tab w:val="left" w:pos="5874"/>
          <w:tab w:val="left" w:pos="7119"/>
          <w:tab w:val="left" w:pos="7443"/>
          <w:tab w:val="left" w:pos="8381"/>
          <w:tab w:val="left" w:pos="9815"/>
        </w:tabs>
        <w:spacing w:line="360" w:lineRule="auto"/>
        <w:ind w:right="624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ind w:left="929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tabs>
          <w:tab w:val="left" w:pos="2083"/>
          <w:tab w:val="left" w:pos="3788"/>
          <w:tab w:val="left" w:pos="4969"/>
          <w:tab w:val="left" w:pos="7194"/>
          <w:tab w:val="left" w:pos="8060"/>
          <w:tab w:val="left" w:pos="9109"/>
        </w:tabs>
        <w:spacing w:before="139" w:line="360" w:lineRule="auto"/>
        <w:ind w:right="620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0" w:lineRule="auto"/>
        <w:jc w:val="left"/>
      </w:pPr>
      <w:r>
        <w:t>способствовать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проявлению</w:t>
      </w:r>
      <w:r>
        <w:rPr>
          <w:spacing w:val="37"/>
        </w:rPr>
        <w:t xml:space="preserve"> </w:t>
      </w:r>
      <w:r>
        <w:t>широкой</w:t>
      </w:r>
      <w:r>
        <w:rPr>
          <w:spacing w:val="35"/>
        </w:rPr>
        <w:t xml:space="preserve"> </w:t>
      </w:r>
      <w:r>
        <w:t>эрудиции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областях</w:t>
      </w:r>
      <w:r>
        <w:rPr>
          <w:spacing w:val="3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 w:rsidP="00A31618">
      <w:pPr>
        <w:pStyle w:val="a5"/>
        <w:numPr>
          <w:ilvl w:val="0"/>
          <w:numId w:val="48"/>
        </w:numPr>
        <w:tabs>
          <w:tab w:val="left" w:pos="1190"/>
        </w:tabs>
        <w:ind w:hanging="261"/>
        <w:rPr>
          <w:sz w:val="24"/>
        </w:rPr>
      </w:pPr>
      <w:r>
        <w:rPr>
          <w:sz w:val="24"/>
        </w:rPr>
        <w:t>самоконтроль:</w:t>
      </w:r>
    </w:p>
    <w:p w:rsidR="00336847" w:rsidRDefault="00A31618">
      <w:pPr>
        <w:pStyle w:val="a3"/>
        <w:spacing w:before="139" w:line="360" w:lineRule="auto"/>
        <w:ind w:right="621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верного решения;</w:t>
      </w:r>
    </w:p>
    <w:p w:rsidR="00336847" w:rsidRDefault="00A31618">
      <w:pPr>
        <w:pStyle w:val="a3"/>
        <w:spacing w:line="360" w:lineRule="auto"/>
        <w:ind w:left="929" w:right="2354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1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336847" w:rsidRDefault="00A31618" w:rsidP="00A31618">
      <w:pPr>
        <w:pStyle w:val="a5"/>
        <w:numPr>
          <w:ilvl w:val="0"/>
          <w:numId w:val="48"/>
        </w:numPr>
        <w:tabs>
          <w:tab w:val="left" w:pos="1190"/>
        </w:tabs>
        <w:ind w:hanging="261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lastRenderedPageBreak/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336847" w:rsidRDefault="00A31618">
      <w:pPr>
        <w:pStyle w:val="a3"/>
        <w:spacing w:before="137" w:line="360" w:lineRule="auto"/>
        <w:ind w:left="929" w:right="2346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spacing w:before="1" w:line="360" w:lineRule="auto"/>
        <w:ind w:left="929" w:right="3670" w:firstLine="0"/>
        <w:jc w:val="left"/>
      </w:pPr>
      <w:r>
        <w:t>развивать способность понимать мир с позиции другого человека.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результаты:</w:t>
      </w:r>
    </w:p>
    <w:p w:rsidR="00336847" w:rsidRDefault="00A31618">
      <w:pPr>
        <w:pStyle w:val="a3"/>
        <w:spacing w:line="360" w:lineRule="auto"/>
        <w:ind w:right="620"/>
      </w:pPr>
      <w:r>
        <w:t xml:space="preserve">владение  </w:t>
      </w:r>
      <w:r>
        <w:rPr>
          <w:spacing w:val="37"/>
        </w:rPr>
        <w:t xml:space="preserve"> </w:t>
      </w:r>
      <w:r>
        <w:t xml:space="preserve">представлениями   </w:t>
      </w:r>
      <w:r>
        <w:rPr>
          <w:spacing w:val="37"/>
        </w:rPr>
        <w:t xml:space="preserve"> </w:t>
      </w:r>
      <w:r>
        <w:t xml:space="preserve">о   </w:t>
      </w:r>
      <w:r>
        <w:rPr>
          <w:spacing w:val="37"/>
        </w:rPr>
        <w:t xml:space="preserve"> </w:t>
      </w:r>
      <w:r>
        <w:t xml:space="preserve">роли   </w:t>
      </w:r>
      <w:r>
        <w:rPr>
          <w:spacing w:val="38"/>
        </w:rPr>
        <w:t xml:space="preserve"> </w:t>
      </w:r>
      <w:r>
        <w:t xml:space="preserve">информации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8"/>
        </w:rPr>
        <w:t xml:space="preserve"> </w:t>
      </w:r>
      <w:r>
        <w:t xml:space="preserve">связанных   </w:t>
      </w:r>
      <w:r>
        <w:rPr>
          <w:spacing w:val="46"/>
        </w:rPr>
        <w:t xml:space="preserve"> </w:t>
      </w:r>
      <w:r>
        <w:t xml:space="preserve">с   </w:t>
      </w:r>
      <w:r>
        <w:rPr>
          <w:spacing w:val="34"/>
        </w:rPr>
        <w:t xml:space="preserve"> </w:t>
      </w:r>
      <w:r>
        <w:t xml:space="preserve">ней   </w:t>
      </w:r>
      <w:r>
        <w:rPr>
          <w:spacing w:val="37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природе,</w:t>
      </w:r>
      <w:r>
        <w:rPr>
          <w:spacing w:val="28"/>
        </w:rPr>
        <w:t xml:space="preserve"> </w:t>
      </w:r>
      <w:r>
        <w:t>технике</w:t>
      </w:r>
      <w:r>
        <w:rPr>
          <w:spacing w:val="25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обществе,</w:t>
      </w:r>
      <w:r>
        <w:rPr>
          <w:spacing w:val="28"/>
        </w:rPr>
        <w:t xml:space="preserve"> </w:t>
      </w:r>
      <w:r>
        <w:t>понятиями</w:t>
      </w:r>
      <w:r>
        <w:rPr>
          <w:spacing w:val="28"/>
        </w:rPr>
        <w:t xml:space="preserve"> </w:t>
      </w:r>
      <w:r>
        <w:t>«информация»,</w:t>
      </w:r>
      <w:r>
        <w:rPr>
          <w:spacing w:val="33"/>
        </w:rPr>
        <w:t xml:space="preserve"> </w:t>
      </w:r>
      <w:r>
        <w:t>«информационный</w:t>
      </w:r>
      <w:r>
        <w:rPr>
          <w:spacing w:val="25"/>
        </w:rPr>
        <w:t xml:space="preserve"> </w:t>
      </w:r>
      <w:r>
        <w:t>процесс»,</w:t>
      </w:r>
      <w:r>
        <w:rPr>
          <w:spacing w:val="33"/>
        </w:rPr>
        <w:t xml:space="preserve"> </w:t>
      </w:r>
      <w:r>
        <w:t>«система»,</w:t>
      </w:r>
    </w:p>
    <w:p w:rsidR="00336847" w:rsidRDefault="00A31618">
      <w:pPr>
        <w:pStyle w:val="a3"/>
        <w:spacing w:line="360" w:lineRule="auto"/>
        <w:ind w:right="619" w:firstLine="0"/>
      </w:pPr>
      <w:r>
        <w:t>«компоненты системы», «системный эффект», «информационная система», «система управления»,</w:t>
      </w:r>
      <w:r>
        <w:rPr>
          <w:spacing w:val="1"/>
        </w:rPr>
        <w:t xml:space="preserve"> </w:t>
      </w:r>
      <w:r>
        <w:t>владение методами поиска информации в сети Интернет, умение критически оценивать 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источников их получения и направления использования, умение классифицировать основные задачи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(прогнозирование,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кластеризация,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отклонений),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 данных, выбор и/или построение модели, преобразование данных, визуализация данных,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1"/>
        </w:rPr>
        <w:t xml:space="preserve"> </w:t>
      </w:r>
      <w:r>
        <w:t>результатов;</w:t>
      </w:r>
    </w:p>
    <w:p w:rsidR="00336847" w:rsidRDefault="00A31618">
      <w:pPr>
        <w:pStyle w:val="a3"/>
        <w:spacing w:before="1" w:line="360" w:lineRule="auto"/>
        <w:ind w:right="616"/>
      </w:pPr>
      <w:r>
        <w:t>понимание</w:t>
      </w:r>
      <w:r>
        <w:rPr>
          <w:spacing w:val="12"/>
        </w:rPr>
        <w:t xml:space="preserve"> </w:t>
      </w:r>
      <w:r>
        <w:t>основных</w:t>
      </w:r>
      <w:r>
        <w:rPr>
          <w:spacing w:val="12"/>
        </w:rPr>
        <w:t xml:space="preserve"> </w:t>
      </w:r>
      <w:r>
        <w:t>принципов</w:t>
      </w:r>
      <w:r>
        <w:rPr>
          <w:spacing w:val="12"/>
        </w:rPr>
        <w:t xml:space="preserve"> </w:t>
      </w:r>
      <w:r>
        <w:t>устройства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функционирования</w:t>
      </w:r>
      <w:r>
        <w:rPr>
          <w:spacing w:val="12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стационарных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компьютеров,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работы с операционными системами, основными видами программного обеспечения для решения</w:t>
      </w:r>
      <w:r>
        <w:rPr>
          <w:spacing w:val="1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по выбранной специализации;</w:t>
      </w:r>
    </w:p>
    <w:p w:rsidR="00336847" w:rsidRDefault="00A31618">
      <w:pPr>
        <w:pStyle w:val="a3"/>
        <w:tabs>
          <w:tab w:val="left" w:pos="2117"/>
          <w:tab w:val="left" w:pos="4185"/>
          <w:tab w:val="left" w:pos="5092"/>
          <w:tab w:val="left" w:pos="7849"/>
          <w:tab w:val="left" w:pos="10176"/>
        </w:tabs>
        <w:spacing w:line="360" w:lineRule="auto"/>
        <w:ind w:right="622"/>
      </w:pPr>
      <w:r>
        <w:t>наличие представлений</w:t>
      </w:r>
      <w:r>
        <w:rPr>
          <w:spacing w:val="1"/>
        </w:rPr>
        <w:t xml:space="preserve"> </w:t>
      </w:r>
      <w:r>
        <w:t>о компьютерных</w:t>
      </w:r>
      <w:r>
        <w:rPr>
          <w:spacing w:val="1"/>
        </w:rPr>
        <w:t xml:space="preserve"> </w:t>
      </w:r>
      <w:r>
        <w:t>сетях</w:t>
      </w:r>
      <w:r>
        <w:rPr>
          <w:spacing w:val="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принципах</w:t>
      </w:r>
      <w:r>
        <w:tab/>
        <w:t>организации</w:t>
      </w:r>
      <w:r>
        <w:tab/>
        <w:t>и</w:t>
      </w:r>
      <w:r>
        <w:tab/>
        <w:t>функционирования</w:t>
      </w:r>
      <w:r>
        <w:tab/>
        <w:t>компьютерных</w:t>
      </w:r>
      <w:r>
        <w:tab/>
      </w:r>
      <w:r>
        <w:rPr>
          <w:spacing w:val="-1"/>
        </w:rPr>
        <w:t>сетей,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принципах</w:t>
      </w:r>
      <w:r>
        <w:rPr>
          <w:spacing w:val="2"/>
        </w:rPr>
        <w:t xml:space="preserve"> </w:t>
      </w:r>
      <w:r>
        <w:t>разработки</w:t>
      </w:r>
      <w:r>
        <w:rPr>
          <w:spacing w:val="-3"/>
        </w:rPr>
        <w:t xml:space="preserve"> </w:t>
      </w:r>
      <w:r>
        <w:t>и функционирования</w:t>
      </w:r>
      <w:r>
        <w:rPr>
          <w:spacing w:val="-1"/>
        </w:rPr>
        <w:t xml:space="preserve"> </w:t>
      </w:r>
      <w:r>
        <w:t>интернет-приложений;</w:t>
      </w:r>
    </w:p>
    <w:p w:rsidR="00336847" w:rsidRDefault="00A31618">
      <w:pPr>
        <w:pStyle w:val="a3"/>
        <w:spacing w:before="1" w:line="360" w:lineRule="auto"/>
        <w:ind w:right="624"/>
      </w:pPr>
      <w:r>
        <w:t>понимание         угроз         информационной        безопасности,        использование        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угрозам,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предотвращающих</w:t>
      </w:r>
      <w:r>
        <w:rPr>
          <w:spacing w:val="1"/>
        </w:rPr>
        <w:t xml:space="preserve"> </w:t>
      </w:r>
      <w:r>
        <w:t>незаконное распространение персональных данных, соблюдение требований техники безопасности и</w:t>
      </w:r>
      <w:r>
        <w:rPr>
          <w:spacing w:val="1"/>
        </w:rPr>
        <w:t xml:space="preserve"> </w:t>
      </w:r>
      <w:r>
        <w:t>гигиены при работе с компьютерами и другими компонентами цифрового окружения, понимание</w:t>
      </w:r>
      <w:r>
        <w:rPr>
          <w:spacing w:val="1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основ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компьютерных</w:t>
      </w:r>
      <w:r>
        <w:rPr>
          <w:spacing w:val="-1"/>
        </w:rPr>
        <w:t xml:space="preserve"> </w:t>
      </w:r>
      <w:r>
        <w:t>программ,</w:t>
      </w:r>
      <w:r>
        <w:rPr>
          <w:spacing w:val="-2"/>
        </w:rPr>
        <w:t xml:space="preserve"> </w:t>
      </w:r>
      <w:r>
        <w:t>баз</w:t>
      </w:r>
      <w:r>
        <w:rPr>
          <w:spacing w:val="-1"/>
        </w:rPr>
        <w:t xml:space="preserve"> </w:t>
      </w:r>
      <w:r>
        <w:t>данных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сети Интернет;</w:t>
      </w:r>
    </w:p>
    <w:p w:rsidR="00336847" w:rsidRDefault="00A31618">
      <w:pPr>
        <w:pStyle w:val="a3"/>
        <w:spacing w:line="360" w:lineRule="auto"/>
        <w:ind w:right="616"/>
      </w:pP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дискретизации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умение</w:t>
      </w:r>
      <w:r>
        <w:rPr>
          <w:spacing w:val="-57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текстовых,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параметрах</w:t>
      </w:r>
      <w:r>
        <w:rPr>
          <w:spacing w:val="1"/>
        </w:rPr>
        <w:t xml:space="preserve"> </w:t>
      </w:r>
      <w:r>
        <w:t>дискретизации,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канала</w:t>
      </w:r>
      <w:r>
        <w:rPr>
          <w:spacing w:val="-2"/>
        </w:rPr>
        <w:t xml:space="preserve"> </w:t>
      </w:r>
      <w:r>
        <w:t>связи;</w:t>
      </w:r>
    </w:p>
    <w:p w:rsidR="00336847" w:rsidRDefault="00A31618">
      <w:pPr>
        <w:pStyle w:val="a3"/>
        <w:spacing w:line="360" w:lineRule="auto"/>
        <w:ind w:right="617"/>
      </w:pPr>
      <w:r>
        <w:t>умение строить неравномерные коды, допускающие однозначное декодирование сообщений</w:t>
      </w:r>
      <w:r>
        <w:rPr>
          <w:spacing w:val="1"/>
        </w:rPr>
        <w:t xml:space="preserve"> </w:t>
      </w:r>
      <w:r>
        <w:t>(префиксные коды), использовать простейшие коды, которые позволяют обнаруживать и исправлять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код,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наименьшую</w:t>
      </w:r>
      <w:r>
        <w:rPr>
          <w:spacing w:val="1"/>
        </w:rPr>
        <w:t xml:space="preserve"> </w:t>
      </w:r>
      <w:r>
        <w:t>возможную</w:t>
      </w:r>
      <w:r>
        <w:rPr>
          <w:spacing w:val="60"/>
        </w:rPr>
        <w:t xml:space="preserve"> </w:t>
      </w:r>
      <w:r>
        <w:t>среднюю</w:t>
      </w:r>
      <w:r>
        <w:rPr>
          <w:spacing w:val="1"/>
        </w:rPr>
        <w:t xml:space="preserve"> </w:t>
      </w:r>
      <w:r>
        <w:t>длину</w:t>
      </w:r>
      <w:r>
        <w:rPr>
          <w:spacing w:val="15"/>
        </w:rPr>
        <w:t xml:space="preserve"> </w:t>
      </w:r>
      <w:r>
        <w:t>сообщения</w:t>
      </w:r>
      <w:r>
        <w:rPr>
          <w:spacing w:val="24"/>
        </w:rPr>
        <w:t xml:space="preserve"> </w:t>
      </w:r>
      <w:r>
        <w:t>при</w:t>
      </w:r>
      <w:r>
        <w:rPr>
          <w:spacing w:val="21"/>
        </w:rPr>
        <w:t xml:space="preserve"> </w:t>
      </w:r>
      <w:r>
        <w:t>известной</w:t>
      </w:r>
      <w:r>
        <w:rPr>
          <w:spacing w:val="25"/>
        </w:rPr>
        <w:t xml:space="preserve"> </w:t>
      </w:r>
      <w:r>
        <w:t>частоте</w:t>
      </w:r>
      <w:r>
        <w:rPr>
          <w:spacing w:val="22"/>
        </w:rPr>
        <w:t xml:space="preserve"> </w:t>
      </w:r>
      <w:r>
        <w:t>символов,</w:t>
      </w:r>
      <w:r>
        <w:rPr>
          <w:spacing w:val="23"/>
        </w:rPr>
        <w:t xml:space="preserve"> </w:t>
      </w:r>
      <w:r>
        <w:t>пояснять</w:t>
      </w:r>
      <w:r>
        <w:rPr>
          <w:spacing w:val="24"/>
        </w:rPr>
        <w:t xml:space="preserve"> </w:t>
      </w:r>
      <w:r>
        <w:t>принципы</w:t>
      </w:r>
      <w:r>
        <w:rPr>
          <w:spacing w:val="23"/>
        </w:rPr>
        <w:t xml:space="preserve"> </w:t>
      </w:r>
      <w:r>
        <w:t>работы</w:t>
      </w:r>
      <w:r>
        <w:rPr>
          <w:spacing w:val="23"/>
        </w:rPr>
        <w:t xml:space="preserve"> </w:t>
      </w:r>
      <w:r>
        <w:t>простых</w:t>
      </w:r>
      <w:r>
        <w:rPr>
          <w:spacing w:val="25"/>
        </w:rPr>
        <w:t xml:space="preserve"> </w:t>
      </w:r>
      <w:r>
        <w:t>алгоритмов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сжатия</w:t>
      </w:r>
      <w:r>
        <w:rPr>
          <w:spacing w:val="-2"/>
        </w:rPr>
        <w:t xml:space="preserve"> </w:t>
      </w:r>
      <w:r>
        <w:t>данных;</w:t>
      </w:r>
    </w:p>
    <w:p w:rsidR="00336847" w:rsidRDefault="00A31618">
      <w:pPr>
        <w:pStyle w:val="a3"/>
        <w:tabs>
          <w:tab w:val="left" w:pos="1789"/>
          <w:tab w:val="left" w:pos="3027"/>
          <w:tab w:val="left" w:pos="4750"/>
          <w:tab w:val="left" w:pos="7005"/>
          <w:tab w:val="left" w:pos="8667"/>
          <w:tab w:val="left" w:pos="10203"/>
        </w:tabs>
        <w:spacing w:before="137"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построения записи числа в позиционной системе счисления с заданным основанием и построения</w:t>
      </w:r>
      <w:r>
        <w:rPr>
          <w:spacing w:val="1"/>
        </w:rPr>
        <w:t xml:space="preserve"> </w:t>
      </w:r>
      <w:r>
        <w:t>числа</w:t>
      </w:r>
      <w:r>
        <w:tab/>
        <w:t>по</w:t>
      </w:r>
      <w:r>
        <w:tab/>
        <w:t>строке,</w:t>
      </w:r>
      <w:r>
        <w:tab/>
        <w:t>содержащей</w:t>
      </w:r>
      <w:r>
        <w:tab/>
        <w:t>запись</w:t>
      </w:r>
      <w:r>
        <w:tab/>
        <w:t>этого</w:t>
      </w:r>
      <w:r>
        <w:tab/>
        <w:t>числа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счисления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основанием,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позиционных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счисления,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дизъюнктивной и конъюнктивной нормальных формах по заданной таблице истинности, исследовать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содержащего</w:t>
      </w:r>
      <w:r>
        <w:rPr>
          <w:spacing w:val="1"/>
        </w:rPr>
        <w:t xml:space="preserve"> </w:t>
      </w:r>
      <w:r>
        <w:t>переменные,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алгоритмические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графов</w:t>
      </w:r>
      <w:r>
        <w:rPr>
          <w:spacing w:val="1"/>
        </w:rPr>
        <w:t xml:space="preserve"> </w:t>
      </w:r>
      <w:r>
        <w:t>(задачи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оптимального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между вершинами</w:t>
      </w:r>
      <w:r>
        <w:rPr>
          <w:spacing w:val="1"/>
        </w:rPr>
        <w:t xml:space="preserve"> </w:t>
      </w:r>
      <w:r>
        <w:t>графа,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различных путей между вершинами ориентированного ациклического графа), умение использовать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кодов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выражений,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дерево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алгоритму,</w:t>
      </w:r>
      <w:r>
        <w:rPr>
          <w:spacing w:val="1"/>
        </w:rPr>
        <w:t xml:space="preserve"> </w:t>
      </w:r>
      <w:r>
        <w:t>разрабатывать и обосновывать</w:t>
      </w:r>
      <w:r>
        <w:rPr>
          <w:spacing w:val="1"/>
        </w:rPr>
        <w:t xml:space="preserve"> </w:t>
      </w:r>
      <w:r>
        <w:t>выигрышную стратегию игры;</w:t>
      </w:r>
    </w:p>
    <w:p w:rsidR="00336847" w:rsidRDefault="00A31618">
      <w:pPr>
        <w:pStyle w:val="a3"/>
        <w:tabs>
          <w:tab w:val="left" w:pos="2268"/>
          <w:tab w:val="left" w:pos="3772"/>
          <w:tab w:val="left" w:pos="5581"/>
          <w:tab w:val="left" w:pos="7507"/>
          <w:tab w:val="left" w:pos="8646"/>
          <w:tab w:val="left" w:pos="10203"/>
        </w:tabs>
        <w:spacing w:before="2" w:line="360" w:lineRule="auto"/>
        <w:ind w:right="622"/>
      </w:pPr>
      <w:r>
        <w:t>понимание базовых алгоритмов обработки числовой и текстовой информации (запись чисел в</w:t>
      </w:r>
      <w:r>
        <w:rPr>
          <w:spacing w:val="1"/>
        </w:rPr>
        <w:t xml:space="preserve"> </w:t>
      </w:r>
      <w:r>
        <w:t>позиционной</w:t>
      </w:r>
      <w:r>
        <w:tab/>
        <w:t>системе</w:t>
      </w:r>
      <w:r>
        <w:tab/>
        <w:t>счисления,</w:t>
      </w:r>
      <w:r>
        <w:tab/>
        <w:t>нахождение</w:t>
      </w:r>
      <w:r>
        <w:tab/>
        <w:t>всех</w:t>
      </w:r>
      <w:r>
        <w:tab/>
        <w:t>простых</w:t>
      </w:r>
      <w:r>
        <w:tab/>
        <w:t>чисел</w:t>
      </w:r>
      <w:r>
        <w:rPr>
          <w:spacing w:val="-58"/>
        </w:rPr>
        <w:t xml:space="preserve"> </w:t>
      </w:r>
      <w:r>
        <w:t>в заданном диапазоне, обработка многоразрядных целых чисел, анализ символьных строк и других),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сортировки,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(суммирование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массива,</w:t>
      </w:r>
      <w:r>
        <w:rPr>
          <w:spacing w:val="1"/>
        </w:rPr>
        <w:t xml:space="preserve"> </w:t>
      </w:r>
      <w:r>
        <w:t>переборные</w:t>
      </w:r>
      <w:r>
        <w:rPr>
          <w:spacing w:val="6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двоичный поиск) и приводить примеры нескольких алгоритмов разной сложности для решения одной</w:t>
      </w:r>
      <w:r>
        <w:rPr>
          <w:spacing w:val="1"/>
        </w:rPr>
        <w:t xml:space="preserve"> </w:t>
      </w:r>
      <w:r>
        <w:t>задачи;</w:t>
      </w:r>
    </w:p>
    <w:p w:rsidR="00336847" w:rsidRDefault="00A31618">
      <w:pPr>
        <w:pStyle w:val="a3"/>
        <w:tabs>
          <w:tab w:val="left" w:pos="1983"/>
          <w:tab w:val="left" w:pos="3938"/>
          <w:tab w:val="left" w:pos="5131"/>
          <w:tab w:val="left" w:pos="5560"/>
          <w:tab w:val="left" w:pos="7052"/>
          <w:tab w:val="left" w:pos="8578"/>
          <w:tab w:val="left" w:pos="9629"/>
          <w:tab w:val="left" w:pos="9852"/>
        </w:tabs>
        <w:spacing w:before="1" w:line="360" w:lineRule="auto"/>
        <w:ind w:right="616"/>
      </w:pPr>
      <w:r>
        <w:t>владение универсальным языком программирования высокого уровня (Python, Java, C++, C#),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управляющие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предложенной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результаты</w:t>
      </w:r>
      <w:r>
        <w:tab/>
      </w:r>
      <w:r>
        <w:tab/>
      </w:r>
      <w:r>
        <w:tab/>
        <w:t>работы</w:t>
      </w:r>
      <w:r>
        <w:tab/>
      </w:r>
      <w:r>
        <w:tab/>
      </w:r>
      <w:r>
        <w:tab/>
        <w:t>программы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указанных</w:t>
      </w:r>
      <w:r>
        <w:tab/>
        <w:t>результатов,</w:t>
      </w:r>
      <w:r>
        <w:tab/>
        <w:t>выявлять</w:t>
      </w:r>
      <w:r>
        <w:tab/>
      </w:r>
      <w:r>
        <w:tab/>
        <w:t>данные,</w:t>
      </w:r>
      <w:r>
        <w:tab/>
        <w:t>которые</w:t>
      </w:r>
      <w:r>
        <w:tab/>
        <w:t>могут</w:t>
      </w:r>
      <w:r>
        <w:tab/>
      </w:r>
      <w:r>
        <w:tab/>
        <w:t>привести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ошибке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1"/>
        </w:rPr>
        <w:t xml:space="preserve"> </w:t>
      </w:r>
      <w:r>
        <w:t>кода;</w:t>
      </w:r>
    </w:p>
    <w:p w:rsidR="00336847" w:rsidRDefault="00A31618">
      <w:pPr>
        <w:pStyle w:val="a3"/>
        <w:tabs>
          <w:tab w:val="left" w:pos="9264"/>
        </w:tabs>
        <w:spacing w:line="360" w:lineRule="auto"/>
        <w:ind w:right="616"/>
      </w:pPr>
      <w:r>
        <w:t>умение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алгоритмы,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диапазон</w:t>
      </w:r>
      <w:r>
        <w:rPr>
          <w:spacing w:val="6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значений,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(списки,</w:t>
      </w:r>
      <w:r>
        <w:rPr>
          <w:spacing w:val="1"/>
        </w:rPr>
        <w:t xml:space="preserve"> </w:t>
      </w:r>
      <w:r>
        <w:t>словари,</w:t>
      </w:r>
      <w:r>
        <w:rPr>
          <w:spacing w:val="1"/>
        </w:rPr>
        <w:t xml:space="preserve"> </w:t>
      </w:r>
      <w:r>
        <w:t>стеки,</w:t>
      </w:r>
      <w:r>
        <w:rPr>
          <w:spacing w:val="1"/>
        </w:rPr>
        <w:t xml:space="preserve"> </w:t>
      </w:r>
      <w:r>
        <w:t>очереди, деревья), использовать базовые операции со структурами данных, применять стандартные и</w:t>
      </w:r>
      <w:r>
        <w:rPr>
          <w:spacing w:val="1"/>
        </w:rPr>
        <w:t xml:space="preserve"> </w:t>
      </w:r>
      <w:r>
        <w:t>собственные</w:t>
      </w:r>
      <w:r>
        <w:tab/>
      </w:r>
      <w:r>
        <w:rPr>
          <w:spacing w:val="-1"/>
        </w:rPr>
        <w:t>подпрограммы</w:t>
      </w:r>
    </w:p>
    <w:p w:rsidR="00336847" w:rsidRDefault="00A31618">
      <w:pPr>
        <w:pStyle w:val="a3"/>
        <w:spacing w:line="360" w:lineRule="auto"/>
        <w:ind w:right="624" w:firstLine="0"/>
      </w:pP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строк,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библиотеки</w:t>
      </w:r>
      <w:r>
        <w:rPr>
          <w:spacing w:val="70"/>
        </w:rPr>
        <w:t xml:space="preserve"> </w:t>
      </w:r>
      <w:r>
        <w:t>подпрограмм,</w:t>
      </w:r>
      <w:r>
        <w:rPr>
          <w:spacing w:val="70"/>
        </w:rPr>
        <w:t xml:space="preserve"> </w:t>
      </w:r>
      <w:r>
        <w:t>знать</w:t>
      </w:r>
      <w:r>
        <w:rPr>
          <w:spacing w:val="71"/>
        </w:rPr>
        <w:t xml:space="preserve"> </w:t>
      </w:r>
      <w:r>
        <w:t>функциональные</w:t>
      </w:r>
      <w:r>
        <w:rPr>
          <w:spacing w:val="69"/>
        </w:rPr>
        <w:t xml:space="preserve"> </w:t>
      </w:r>
      <w:r>
        <w:t>возможности</w:t>
      </w:r>
      <w:r>
        <w:rPr>
          <w:spacing w:val="71"/>
        </w:rPr>
        <w:t xml:space="preserve"> </w:t>
      </w:r>
      <w:r>
        <w:t>инструментальных</w:t>
      </w:r>
      <w:r>
        <w:rPr>
          <w:spacing w:val="71"/>
        </w:rPr>
        <w:t xml:space="preserve"> </w:t>
      </w:r>
      <w:r>
        <w:t>средств</w:t>
      </w:r>
      <w:r>
        <w:rPr>
          <w:spacing w:val="70"/>
        </w:rPr>
        <w:t xml:space="preserve"> </w:t>
      </w:r>
      <w:r>
        <w:t>среды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разработки,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отладки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документировать программы;</w:t>
      </w:r>
    </w:p>
    <w:p w:rsidR="00336847" w:rsidRDefault="00A31618">
      <w:pPr>
        <w:pStyle w:val="a3"/>
        <w:tabs>
          <w:tab w:val="left" w:pos="2653"/>
          <w:tab w:val="left" w:pos="4623"/>
          <w:tab w:val="left" w:pos="7631"/>
          <w:tab w:val="left" w:pos="9654"/>
        </w:tabs>
        <w:spacing w:before="1" w:line="360" w:lineRule="auto"/>
        <w:ind w:right="615"/>
      </w:pPr>
      <w:r>
        <w:t>умение</w:t>
      </w:r>
      <w:r>
        <w:tab/>
        <w:t>создавать</w:t>
      </w:r>
      <w:r>
        <w:tab/>
        <w:t>структурированные</w:t>
      </w:r>
      <w:r>
        <w:tab/>
        <w:t>текстовые</w:t>
      </w:r>
      <w:r>
        <w:tab/>
        <w:t>документы</w:t>
      </w:r>
      <w:r>
        <w:rPr>
          <w:spacing w:val="-58"/>
        </w:rPr>
        <w:t xml:space="preserve"> </w:t>
      </w:r>
      <w:r>
        <w:t>и демонстрационные материалы с использованием возможностей современных программных средств</w:t>
      </w:r>
      <w:r>
        <w:rPr>
          <w:spacing w:val="1"/>
        </w:rPr>
        <w:t xml:space="preserve"> </w:t>
      </w:r>
      <w:r>
        <w:t>и облачных сервисов, умение создавать веб-страницы, умение использовать электронные таблицы для</w:t>
      </w:r>
      <w:r>
        <w:rPr>
          <w:spacing w:val="-57"/>
        </w:rPr>
        <w:t xml:space="preserve"> </w:t>
      </w:r>
      <w:r>
        <w:t>анализа, представления и обработки данных (включая вычисление суммы, среднего арифметического,</w:t>
      </w:r>
      <w:r>
        <w:rPr>
          <w:spacing w:val="-57"/>
        </w:rPr>
        <w:t xml:space="preserve"> </w:t>
      </w:r>
      <w:r>
        <w:t>наибольшего</w:t>
      </w:r>
    </w:p>
    <w:p w:rsidR="00336847" w:rsidRDefault="00A31618">
      <w:pPr>
        <w:pStyle w:val="a3"/>
        <w:tabs>
          <w:tab w:val="left" w:pos="9956"/>
        </w:tabs>
        <w:spacing w:line="360" w:lineRule="auto"/>
        <w:ind w:right="615" w:firstLine="0"/>
      </w:pPr>
      <w:r>
        <w:t>и наименьшего значений, решение уравнений, выбор оптимального решения, подбор линии тренда,</w:t>
      </w:r>
      <w:r>
        <w:rPr>
          <w:spacing w:val="1"/>
        </w:rPr>
        <w:t xml:space="preserve"> </w:t>
      </w:r>
      <w:r>
        <w:t>решение задач прогнозирования), владение основными сведениями о базах данных, их структуре,</w:t>
      </w:r>
      <w:r>
        <w:rPr>
          <w:spacing w:val="1"/>
        </w:rPr>
        <w:t xml:space="preserve"> </w:t>
      </w:r>
      <w:r>
        <w:t>средствах создания и работы с ними, умение использовать табличные (реляционные) базы данных</w:t>
      </w:r>
      <w:r>
        <w:rPr>
          <w:spacing w:val="1"/>
        </w:rPr>
        <w:t xml:space="preserve"> </w:t>
      </w:r>
      <w:r>
        <w:t>(составлять</w:t>
      </w:r>
      <w:r>
        <w:tab/>
        <w:t>запросы</w:t>
      </w:r>
    </w:p>
    <w:p w:rsidR="00336847" w:rsidRDefault="00A31618">
      <w:pPr>
        <w:pStyle w:val="a3"/>
        <w:spacing w:line="360" w:lineRule="auto"/>
        <w:ind w:right="626" w:firstLine="0"/>
      </w:pPr>
      <w:r>
        <w:t>в базах данных, выполнять сортировку и поиск записей в базе данных, наполнять разработанную базу</w:t>
      </w:r>
      <w:r>
        <w:rPr>
          <w:spacing w:val="1"/>
        </w:rPr>
        <w:t xml:space="preserve"> </w:t>
      </w:r>
      <w:r>
        <w:t>данных)</w:t>
      </w:r>
      <w:r>
        <w:rPr>
          <w:spacing w:val="-5"/>
        </w:rPr>
        <w:t xml:space="preserve"> </w:t>
      </w:r>
      <w:r>
        <w:t>и справочные</w:t>
      </w:r>
      <w:r>
        <w:rPr>
          <w:spacing w:val="-2"/>
        </w:rPr>
        <w:t xml:space="preserve"> </w:t>
      </w:r>
      <w:r>
        <w:t>системы;</w:t>
      </w:r>
    </w:p>
    <w:p w:rsidR="00336847" w:rsidRDefault="00A31618">
      <w:pPr>
        <w:pStyle w:val="a3"/>
        <w:tabs>
          <w:tab w:val="left" w:pos="9214"/>
        </w:tabs>
        <w:spacing w:line="360" w:lineRule="auto"/>
        <w:ind w:right="618"/>
      </w:pPr>
      <w:r>
        <w:t>умение использовать компьютерно-математические модели для анализа объектов и процессов: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моделирования,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моделирования, оценивать адекватность модели моделируемому объекту или процессу, представлять</w:t>
      </w:r>
      <w:r>
        <w:rPr>
          <w:spacing w:val="1"/>
        </w:rPr>
        <w:t xml:space="preserve"> </w:t>
      </w:r>
      <w:r>
        <w:t>результаты</w:t>
      </w:r>
      <w:r>
        <w:tab/>
        <w:t>моделирования</w:t>
      </w:r>
    </w:p>
    <w:p w:rsidR="00336847" w:rsidRDefault="00A31618">
      <w:pPr>
        <w:pStyle w:val="a3"/>
        <w:ind w:firstLine="0"/>
      </w:pPr>
      <w:r>
        <w:t>в</w:t>
      </w:r>
      <w:r>
        <w:rPr>
          <w:spacing w:val="-3"/>
        </w:rPr>
        <w:t xml:space="preserve"> </w:t>
      </w:r>
      <w:r>
        <w:t>наглядном</w:t>
      </w:r>
      <w:r>
        <w:rPr>
          <w:spacing w:val="-3"/>
        </w:rPr>
        <w:t xml:space="preserve"> </w:t>
      </w:r>
      <w:r>
        <w:t>виде;</w:t>
      </w:r>
    </w:p>
    <w:p w:rsidR="00336847" w:rsidRDefault="00A31618">
      <w:pPr>
        <w:pStyle w:val="a3"/>
        <w:tabs>
          <w:tab w:val="left" w:pos="2572"/>
          <w:tab w:val="left" w:pos="5104"/>
          <w:tab w:val="left" w:pos="6733"/>
          <w:tab w:val="left" w:pos="9410"/>
        </w:tabs>
        <w:spacing w:before="139" w:line="360" w:lineRule="auto"/>
        <w:ind w:right="619"/>
      </w:pPr>
      <w:r>
        <w:t>умение</w:t>
      </w:r>
      <w:r>
        <w:tab/>
        <w:t>организовывать</w:t>
      </w:r>
      <w:r>
        <w:tab/>
        <w:t>личное</w:t>
      </w:r>
      <w:r>
        <w:tab/>
        <w:t>информационное</w:t>
      </w:r>
      <w:r>
        <w:tab/>
        <w:t>пространство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сервисов,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1"/>
        </w:rPr>
        <w:t xml:space="preserve"> </w:t>
      </w:r>
      <w:r>
        <w:t>работы,</w:t>
      </w:r>
      <w:r>
        <w:rPr>
          <w:spacing w:val="12"/>
        </w:rPr>
        <w:t xml:space="preserve"> </w:t>
      </w:r>
      <w:r>
        <w:t>возможностей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ограничения</w:t>
      </w:r>
      <w:r>
        <w:rPr>
          <w:spacing w:val="10"/>
        </w:rPr>
        <w:t xml:space="preserve"> </w:t>
      </w:r>
      <w:r>
        <w:t>применения</w:t>
      </w:r>
      <w:r>
        <w:rPr>
          <w:spacing w:val="11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искусственного</w:t>
      </w:r>
      <w:r>
        <w:rPr>
          <w:spacing w:val="12"/>
        </w:rPr>
        <w:t xml:space="preserve"> </w:t>
      </w:r>
      <w:r>
        <w:t>интеллекта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машинного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 xml:space="preserve">(распознавания,        </w:t>
      </w:r>
      <w:r>
        <w:rPr>
          <w:spacing w:val="1"/>
        </w:rPr>
        <w:t xml:space="preserve"> </w:t>
      </w:r>
      <w:r>
        <w:t xml:space="preserve">классификации        </w:t>
      </w:r>
      <w:r>
        <w:rPr>
          <w:spacing w:val="1"/>
        </w:rPr>
        <w:t xml:space="preserve"> </w:t>
      </w:r>
      <w:r>
        <w:t>и          прогнозирования)         наличие          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профессиональных сферах.</w:t>
      </w:r>
    </w:p>
    <w:p w:rsidR="00336847" w:rsidRDefault="00A31618">
      <w:pPr>
        <w:pStyle w:val="1"/>
        <w:spacing w:before="5"/>
        <w:ind w:left="929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«Физика»</w:t>
      </w:r>
      <w:r>
        <w:rPr>
          <w:spacing w:val="-2"/>
        </w:rPr>
        <w:t xml:space="preserve"> </w:t>
      </w:r>
      <w:r>
        <w:t>(базовый</w:t>
      </w:r>
      <w:r>
        <w:rPr>
          <w:spacing w:val="-3"/>
        </w:rPr>
        <w:t xml:space="preserve"> </w:t>
      </w:r>
      <w:r>
        <w:t>уровень).</w:t>
      </w:r>
    </w:p>
    <w:p w:rsidR="00336847" w:rsidRDefault="00A31618">
      <w:pPr>
        <w:pStyle w:val="a3"/>
        <w:spacing w:before="134" w:line="360" w:lineRule="auto"/>
        <w:ind w:right="61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 физика)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физике.</w:t>
      </w:r>
    </w:p>
    <w:p w:rsidR="00336847" w:rsidRDefault="00A31618">
      <w:pPr>
        <w:pStyle w:val="a3"/>
        <w:tabs>
          <w:tab w:val="left" w:pos="2565"/>
          <w:tab w:val="left" w:pos="5202"/>
          <w:tab w:val="left" w:pos="7063"/>
          <w:tab w:val="left" w:pos="9513"/>
        </w:tabs>
        <w:spacing w:line="360" w:lineRule="auto"/>
        <w:ind w:right="6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его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tab/>
        <w:t>подходы</w:t>
      </w:r>
      <w:r>
        <w:tab/>
        <w:t>к</w:t>
      </w:r>
      <w:r>
        <w:tab/>
        <w:t>отбору</w:t>
      </w:r>
      <w:r>
        <w:tab/>
        <w:t>содержания,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2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 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4763"/>
          <w:tab w:val="left" w:pos="9292"/>
        </w:tabs>
        <w:spacing w:before="73" w:line="360" w:lineRule="auto"/>
        <w:ind w:right="624"/>
      </w:pPr>
      <w:r>
        <w:lastRenderedPageBreak/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tab/>
        <w:t>достижения</w:t>
      </w:r>
      <w:r>
        <w:tab/>
      </w:r>
      <w:r>
        <w:rPr>
          <w:spacing w:val="-1"/>
        </w:rPr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spacing w:before="1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7" w:line="360" w:lineRule="auto"/>
        <w:ind w:right="620"/>
      </w:pPr>
      <w:r>
        <w:t>Программа по физике базового уровня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</w:p>
    <w:p w:rsidR="00336847" w:rsidRDefault="00A31618">
      <w:pPr>
        <w:pStyle w:val="a3"/>
        <w:ind w:firstLine="0"/>
      </w:pPr>
      <w:r>
        <w:t>а</w:t>
      </w:r>
      <w:r>
        <w:rPr>
          <w:spacing w:val="10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учётом</w:t>
      </w:r>
      <w:r>
        <w:rPr>
          <w:spacing w:val="13"/>
        </w:rPr>
        <w:t xml:space="preserve"> </w:t>
      </w:r>
      <w:r>
        <w:t>федеральной</w:t>
      </w:r>
      <w:r>
        <w:rPr>
          <w:spacing w:val="12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воспитания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концепции</w:t>
      </w:r>
      <w:r>
        <w:rPr>
          <w:spacing w:val="13"/>
        </w:rPr>
        <w:t xml:space="preserve"> </w:t>
      </w:r>
      <w:r>
        <w:t>преподавания</w:t>
      </w:r>
      <w:r>
        <w:rPr>
          <w:spacing w:val="13"/>
        </w:rPr>
        <w:t xml:space="preserve"> </w:t>
      </w:r>
      <w:r>
        <w:t>учебного</w:t>
      </w:r>
      <w:r>
        <w:rPr>
          <w:spacing w:val="13"/>
        </w:rPr>
        <w:t xml:space="preserve"> </w:t>
      </w:r>
      <w:r>
        <w:t>предмета</w:t>
      </w:r>
    </w:p>
    <w:p w:rsidR="00336847" w:rsidRDefault="00A31618">
      <w:pPr>
        <w:pStyle w:val="a3"/>
        <w:spacing w:before="140" w:line="360" w:lineRule="auto"/>
        <w:ind w:right="625" w:firstLine="0"/>
      </w:pP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-3"/>
        </w:rPr>
        <w:t xml:space="preserve"> </w:t>
      </w:r>
      <w:r>
        <w:t>программы.</w:t>
      </w:r>
    </w:p>
    <w:p w:rsidR="00336847" w:rsidRDefault="00A31618">
      <w:pPr>
        <w:pStyle w:val="a3"/>
        <w:spacing w:line="360" w:lineRule="auto"/>
        <w:ind w:right="617"/>
      </w:pPr>
      <w:r>
        <w:t xml:space="preserve">Содержание   </w:t>
      </w:r>
      <w:r>
        <w:rPr>
          <w:spacing w:val="1"/>
        </w:rPr>
        <w:t xml:space="preserve"> </w:t>
      </w:r>
      <w:r>
        <w:t xml:space="preserve">программы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физике   </w:t>
      </w:r>
      <w:r>
        <w:rPr>
          <w:spacing w:val="1"/>
        </w:rPr>
        <w:t xml:space="preserve"> </w:t>
      </w:r>
      <w:r>
        <w:t xml:space="preserve">направлено   </w:t>
      </w:r>
      <w:r>
        <w:rPr>
          <w:spacing w:val="1"/>
        </w:rPr>
        <w:t xml:space="preserve"> </w:t>
      </w:r>
      <w:r>
        <w:t xml:space="preserve">на   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 xml:space="preserve">естественно-научной     </w:t>
      </w:r>
      <w:r>
        <w:rPr>
          <w:spacing w:val="1"/>
        </w:rPr>
        <w:t xml:space="preserve"> </w:t>
      </w:r>
      <w:r>
        <w:t xml:space="preserve">картины      мира      обучающихся     </w:t>
      </w:r>
      <w:r>
        <w:rPr>
          <w:spacing w:val="1"/>
        </w:rPr>
        <w:t xml:space="preserve"> </w:t>
      </w:r>
      <w:r>
        <w:t>10–11       классов      при       обучении</w:t>
      </w:r>
      <w:r>
        <w:rPr>
          <w:spacing w:val="1"/>
        </w:rPr>
        <w:t xml:space="preserve"> </w:t>
      </w:r>
      <w:r>
        <w:t>их физике на базовом уровне на основе системно-деятельностного подхода. Программа по физике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обучения,    а    также    учитывает    необходимость    реализации    межпредметных    связей    физики</w:t>
      </w:r>
      <w:r>
        <w:rPr>
          <w:spacing w:val="-57"/>
        </w:rPr>
        <w:t xml:space="preserve"> </w:t>
      </w:r>
      <w:r>
        <w:t>с естественно-научными учебными предметами. В ней определяются основные цели изучения 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физики:</w:t>
      </w:r>
      <w:r>
        <w:rPr>
          <w:spacing w:val="1"/>
        </w:rPr>
        <w:t xml:space="preserve"> </w:t>
      </w:r>
      <w:r>
        <w:t>личностные,</w:t>
      </w:r>
      <w:r>
        <w:rPr>
          <w:spacing w:val="-1"/>
        </w:rPr>
        <w:t xml:space="preserve"> </w:t>
      </w:r>
      <w:r>
        <w:t>метапредметные, предметные</w:t>
      </w:r>
      <w:r>
        <w:rPr>
          <w:spacing w:val="-2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336847" w:rsidRDefault="00A31618">
      <w:pPr>
        <w:pStyle w:val="a3"/>
        <w:spacing w:line="275" w:lineRule="exact"/>
        <w:ind w:left="929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физике</w:t>
      </w:r>
      <w:r>
        <w:rPr>
          <w:spacing w:val="-3"/>
        </w:rPr>
        <w:t xml:space="preserve"> </w:t>
      </w:r>
      <w:r>
        <w:t>включает: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Планируемые     </w:t>
      </w:r>
      <w:r>
        <w:rPr>
          <w:spacing w:val="35"/>
        </w:rPr>
        <w:t xml:space="preserve"> </w:t>
      </w:r>
      <w:r>
        <w:t xml:space="preserve">результаты      </w:t>
      </w:r>
      <w:r>
        <w:rPr>
          <w:spacing w:val="34"/>
        </w:rPr>
        <w:t xml:space="preserve"> </w:t>
      </w:r>
      <w:r>
        <w:t xml:space="preserve">освоения      </w:t>
      </w:r>
      <w:r>
        <w:rPr>
          <w:spacing w:val="31"/>
        </w:rPr>
        <w:t xml:space="preserve"> </w:t>
      </w:r>
      <w:r>
        <w:t xml:space="preserve">курса      </w:t>
      </w:r>
      <w:r>
        <w:rPr>
          <w:spacing w:val="34"/>
        </w:rPr>
        <w:t xml:space="preserve"> </w:t>
      </w:r>
      <w:r>
        <w:t xml:space="preserve">физики      </w:t>
      </w:r>
      <w:r>
        <w:rPr>
          <w:spacing w:val="35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 xml:space="preserve">базовом      </w:t>
      </w:r>
      <w:r>
        <w:rPr>
          <w:spacing w:val="35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 годам</w:t>
      </w:r>
      <w:r>
        <w:rPr>
          <w:spacing w:val="-1"/>
        </w:rPr>
        <w:t xml:space="preserve"> </w:t>
      </w:r>
      <w:r>
        <w:t>обучения;</w:t>
      </w:r>
    </w:p>
    <w:p w:rsidR="00336847" w:rsidRDefault="00A31618">
      <w:pPr>
        <w:pStyle w:val="a3"/>
        <w:spacing w:before="1"/>
        <w:ind w:left="929" w:firstLine="0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-10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обучения;</w:t>
      </w:r>
    </w:p>
    <w:p w:rsidR="00336847" w:rsidRDefault="00A31618">
      <w:pPr>
        <w:pStyle w:val="a3"/>
        <w:tabs>
          <w:tab w:val="left" w:pos="2090"/>
          <w:tab w:val="left" w:pos="3213"/>
          <w:tab w:val="left" w:pos="4175"/>
          <w:tab w:val="left" w:pos="5626"/>
          <w:tab w:val="left" w:pos="6750"/>
          <w:tab w:val="left" w:pos="7773"/>
          <w:tab w:val="left" w:pos="9505"/>
          <w:tab w:val="left" w:pos="9628"/>
        </w:tabs>
        <w:spacing w:before="136" w:line="360" w:lineRule="auto"/>
        <w:ind w:right="613"/>
      </w:pPr>
      <w:r>
        <w:t>Программа по физике может быть использована учителями как основа для составления своих</w:t>
      </w:r>
      <w:r>
        <w:rPr>
          <w:spacing w:val="1"/>
        </w:rPr>
        <w:t xml:space="preserve"> </w:t>
      </w:r>
      <w:r>
        <w:t>рабочих</w:t>
      </w:r>
      <w:r>
        <w:tab/>
        <w:t>программ.</w:t>
      </w:r>
      <w:r>
        <w:tab/>
      </w:r>
      <w:r>
        <w:tab/>
        <w:t>При</w:t>
      </w:r>
      <w:r>
        <w:tab/>
        <w:t>разработке</w:t>
      </w:r>
      <w:r>
        <w:tab/>
      </w:r>
      <w:r>
        <w:tab/>
        <w:t>рабочей</w:t>
      </w:r>
      <w:r>
        <w:tab/>
      </w:r>
      <w:r>
        <w:tab/>
        <w:t>программы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(цифровых)</w:t>
      </w:r>
      <w:r>
        <w:tab/>
      </w:r>
      <w:r>
        <w:tab/>
        <w:t>образовательных</w:t>
      </w:r>
      <w:r>
        <w:tab/>
      </w:r>
      <w:r>
        <w:tab/>
        <w:t>ресурсов,</w:t>
      </w:r>
      <w:r>
        <w:tab/>
      </w:r>
      <w:r>
        <w:tab/>
        <w:t>являющихся</w:t>
      </w:r>
      <w:r>
        <w:rPr>
          <w:spacing w:val="-58"/>
        </w:rPr>
        <w:t xml:space="preserve"> </w:t>
      </w:r>
      <w:r>
        <w:t>учебно-методическими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(мультимедийные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задачники,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лаборатории,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цифровых образовательных ресурсов), реализующими дидактические возможности информационно-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6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</w:p>
    <w:p w:rsidR="00336847" w:rsidRDefault="00A31618">
      <w:pPr>
        <w:pStyle w:val="a3"/>
        <w:spacing w:line="360" w:lineRule="auto"/>
        <w:ind w:right="621"/>
      </w:pPr>
      <w:r>
        <w:t xml:space="preserve">Программа       по       физике       не       сковывает      </w:t>
      </w:r>
      <w:r>
        <w:rPr>
          <w:spacing w:val="1"/>
        </w:rPr>
        <w:t xml:space="preserve"> </w:t>
      </w:r>
      <w:r>
        <w:t>творческую        инициативу       учителей</w:t>
      </w:r>
      <w:r>
        <w:rPr>
          <w:spacing w:val="-5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предоставляет</w:t>
      </w:r>
      <w:r>
        <w:rPr>
          <w:spacing w:val="11"/>
        </w:rPr>
        <w:t xml:space="preserve"> </w:t>
      </w:r>
      <w:r>
        <w:t>возможность</w:t>
      </w:r>
      <w:r>
        <w:rPr>
          <w:spacing w:val="12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различных</w:t>
      </w:r>
      <w:r>
        <w:rPr>
          <w:spacing w:val="12"/>
        </w:rPr>
        <w:t xml:space="preserve"> </w:t>
      </w:r>
      <w:r>
        <w:t>методических</w:t>
      </w:r>
      <w:r>
        <w:rPr>
          <w:spacing w:val="11"/>
        </w:rPr>
        <w:t xml:space="preserve"> </w:t>
      </w:r>
      <w:r>
        <w:t>подходов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при условии</w:t>
      </w:r>
      <w:r>
        <w:rPr>
          <w:spacing w:val="-2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курса.</w:t>
      </w:r>
    </w:p>
    <w:p w:rsidR="00336847" w:rsidRDefault="00A31618">
      <w:pPr>
        <w:pStyle w:val="a3"/>
        <w:tabs>
          <w:tab w:val="left" w:pos="1869"/>
          <w:tab w:val="left" w:pos="4079"/>
          <w:tab w:val="left" w:pos="5622"/>
          <w:tab w:val="left" w:pos="7460"/>
          <w:tab w:val="left" w:pos="8663"/>
        </w:tabs>
        <w:spacing w:before="137" w:line="360" w:lineRule="auto"/>
        <w:ind w:right="616"/>
      </w:pPr>
      <w:r>
        <w:t xml:space="preserve">Физика     </w:t>
      </w:r>
      <w:r>
        <w:rPr>
          <w:spacing w:val="44"/>
        </w:rPr>
        <w:t xml:space="preserve"> </w:t>
      </w:r>
      <w:r>
        <w:t xml:space="preserve">как      </w:t>
      </w:r>
      <w:r>
        <w:rPr>
          <w:spacing w:val="43"/>
        </w:rPr>
        <w:t xml:space="preserve"> </w:t>
      </w:r>
      <w:r>
        <w:t xml:space="preserve">наука      </w:t>
      </w:r>
      <w:r>
        <w:rPr>
          <w:spacing w:val="43"/>
        </w:rPr>
        <w:t xml:space="preserve"> </w:t>
      </w:r>
      <w:r>
        <w:t xml:space="preserve">о      </w:t>
      </w:r>
      <w:r>
        <w:rPr>
          <w:spacing w:val="44"/>
        </w:rPr>
        <w:t xml:space="preserve"> </w:t>
      </w:r>
      <w:r>
        <w:t xml:space="preserve">наиболее      </w:t>
      </w:r>
      <w:r>
        <w:rPr>
          <w:spacing w:val="43"/>
        </w:rPr>
        <w:t xml:space="preserve"> </w:t>
      </w:r>
      <w:r>
        <w:t xml:space="preserve">общих      </w:t>
      </w:r>
      <w:r>
        <w:rPr>
          <w:spacing w:val="46"/>
        </w:rPr>
        <w:t xml:space="preserve"> </w:t>
      </w:r>
      <w:r>
        <w:t xml:space="preserve">законах      </w:t>
      </w:r>
      <w:r>
        <w:rPr>
          <w:spacing w:val="44"/>
        </w:rPr>
        <w:t xml:space="preserve"> </w:t>
      </w:r>
      <w:r>
        <w:t xml:space="preserve">природы,      </w:t>
      </w:r>
      <w:r>
        <w:rPr>
          <w:spacing w:val="45"/>
        </w:rPr>
        <w:t xml:space="preserve"> </w:t>
      </w:r>
      <w:r>
        <w:t>выступая</w:t>
      </w:r>
      <w:r>
        <w:rPr>
          <w:spacing w:val="-58"/>
        </w:rPr>
        <w:t xml:space="preserve"> </w:t>
      </w:r>
      <w:r>
        <w:t>в качестве учебного предмета в школе, вносит существенный вклад в систему знаний об окружающем</w:t>
      </w:r>
      <w:r>
        <w:rPr>
          <w:spacing w:val="1"/>
        </w:rPr>
        <w:t xml:space="preserve"> </w:t>
      </w:r>
      <w:r>
        <w:t>мире.</w:t>
      </w:r>
      <w:r>
        <w:tab/>
        <w:t>Школьный</w:t>
      </w:r>
      <w:r>
        <w:tab/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44"/>
        </w:rPr>
        <w:t xml:space="preserve"> </w:t>
      </w:r>
      <w:r>
        <w:t xml:space="preserve">естественно-научных    </w:t>
      </w:r>
      <w:r>
        <w:rPr>
          <w:spacing w:val="46"/>
        </w:rPr>
        <w:t xml:space="preserve"> </w:t>
      </w:r>
      <w:r>
        <w:t xml:space="preserve">учебных    </w:t>
      </w:r>
      <w:r>
        <w:rPr>
          <w:spacing w:val="44"/>
        </w:rPr>
        <w:t xml:space="preserve"> </w:t>
      </w:r>
      <w:r>
        <w:t xml:space="preserve">предметов,    </w:t>
      </w:r>
      <w:r>
        <w:rPr>
          <w:spacing w:val="43"/>
        </w:rPr>
        <w:t xml:space="preserve"> </w:t>
      </w:r>
      <w:r>
        <w:t xml:space="preserve">поскольку    </w:t>
      </w:r>
      <w:r>
        <w:rPr>
          <w:spacing w:val="39"/>
        </w:rPr>
        <w:t xml:space="preserve"> </w:t>
      </w:r>
      <w:r>
        <w:t xml:space="preserve">физические    </w:t>
      </w:r>
      <w:r>
        <w:rPr>
          <w:spacing w:val="42"/>
        </w:rPr>
        <w:t xml:space="preserve"> </w:t>
      </w:r>
      <w:r>
        <w:t xml:space="preserve">законы    </w:t>
      </w:r>
      <w:r>
        <w:rPr>
          <w:spacing w:val="41"/>
        </w:rPr>
        <w:t xml:space="preserve"> </w:t>
      </w:r>
      <w:r>
        <w:t>лежат</w:t>
      </w:r>
      <w:r>
        <w:rPr>
          <w:spacing w:val="-58"/>
        </w:rPr>
        <w:t xml:space="preserve"> </w:t>
      </w:r>
      <w:r>
        <w:t>в основе процессов и явлений, изучаемых химией, биологией, физической географией и астрономией.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</w:p>
    <w:p w:rsidR="00336847" w:rsidRDefault="00A31618">
      <w:pPr>
        <w:pStyle w:val="a3"/>
        <w:spacing w:before="1" w:line="360" w:lineRule="auto"/>
        <w:ind w:right="624" w:firstLine="0"/>
      </w:pPr>
      <w:r>
        <w:t xml:space="preserve">с    </w:t>
      </w:r>
      <w:r>
        <w:rPr>
          <w:spacing w:val="1"/>
        </w:rPr>
        <w:t xml:space="preserve"> </w:t>
      </w:r>
      <w:r>
        <w:t>заданными      свойствами      и      других.      Изучение      физики      вносит      основной      вклад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научный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ими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336847" w:rsidRDefault="00A31618">
      <w:pPr>
        <w:pStyle w:val="a3"/>
        <w:spacing w:before="2" w:line="360" w:lineRule="auto"/>
        <w:ind w:right="626"/>
      </w:pPr>
      <w:r>
        <w:t>В основу курса физики средней школы положен ряд идей, которые можно рассматривать как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построения.</w:t>
      </w:r>
    </w:p>
    <w:p w:rsidR="00336847" w:rsidRDefault="00A31618">
      <w:pPr>
        <w:pStyle w:val="a3"/>
        <w:tabs>
          <w:tab w:val="left" w:pos="2419"/>
          <w:tab w:val="left" w:pos="3897"/>
          <w:tab w:val="left" w:pos="5600"/>
          <w:tab w:val="left" w:pos="7757"/>
          <w:tab w:val="left" w:pos="9823"/>
        </w:tabs>
        <w:spacing w:line="360" w:lineRule="auto"/>
        <w:ind w:right="619"/>
      </w:pPr>
      <w:r>
        <w:t>Идея целостности. В соответствии с ней курс является логически завершённым, он содержит</w:t>
      </w:r>
      <w:r>
        <w:rPr>
          <w:spacing w:val="1"/>
        </w:rPr>
        <w:t xml:space="preserve"> </w:t>
      </w:r>
      <w:r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 классической, так</w:t>
      </w:r>
      <w:r>
        <w:rPr>
          <w:spacing w:val="-2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физики.</w:t>
      </w:r>
    </w:p>
    <w:p w:rsidR="00336847" w:rsidRDefault="00A31618">
      <w:pPr>
        <w:pStyle w:val="a3"/>
        <w:spacing w:line="360" w:lineRule="auto"/>
        <w:ind w:right="628"/>
      </w:pPr>
      <w:r>
        <w:t>Идея</w:t>
      </w:r>
      <w:r>
        <w:rPr>
          <w:spacing w:val="1"/>
        </w:rPr>
        <w:t xml:space="preserve"> </w:t>
      </w:r>
      <w:r>
        <w:t>генерализации.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физических теорий. Ведущим в курсе является формирование представлений о структурных 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 поле.</w:t>
      </w:r>
    </w:p>
    <w:p w:rsidR="00336847" w:rsidRDefault="00A31618">
      <w:pPr>
        <w:pStyle w:val="a3"/>
        <w:tabs>
          <w:tab w:val="left" w:pos="2477"/>
          <w:tab w:val="left" w:pos="4185"/>
          <w:tab w:val="left" w:pos="6474"/>
          <w:tab w:val="left" w:pos="8076"/>
          <w:tab w:val="left" w:pos="10034"/>
        </w:tabs>
        <w:spacing w:line="360" w:lineRule="auto"/>
        <w:ind w:right="622"/>
      </w:pPr>
      <w:r>
        <w:t>Идея гуманитаризации. Её реализация предполагает использование гуманитарного потенциала</w:t>
      </w:r>
      <w:r>
        <w:rPr>
          <w:spacing w:val="1"/>
        </w:rPr>
        <w:t xml:space="preserve"> </w:t>
      </w:r>
      <w:r>
        <w:t>физической</w:t>
      </w:r>
      <w:r>
        <w:tab/>
        <w:t>науки,</w:t>
      </w:r>
      <w:r>
        <w:tab/>
        <w:t>осмысление</w:t>
      </w:r>
      <w:r>
        <w:tab/>
        <w:t>связи</w:t>
      </w:r>
      <w:r>
        <w:tab/>
        <w:t>развития</w:t>
      </w:r>
      <w:r>
        <w:tab/>
        <w:t>физики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54"/>
        </w:rPr>
        <w:t xml:space="preserve"> </w:t>
      </w:r>
      <w:r>
        <w:t xml:space="preserve">развитием       </w:t>
      </w:r>
      <w:r>
        <w:rPr>
          <w:spacing w:val="52"/>
        </w:rPr>
        <w:t xml:space="preserve"> </w:t>
      </w:r>
      <w:r>
        <w:t xml:space="preserve">общества,       </w:t>
      </w:r>
      <w:r>
        <w:rPr>
          <w:spacing w:val="54"/>
        </w:rPr>
        <w:t xml:space="preserve"> </w:t>
      </w:r>
      <w:r>
        <w:t xml:space="preserve">а       </w:t>
      </w:r>
      <w:r>
        <w:rPr>
          <w:spacing w:val="53"/>
        </w:rPr>
        <w:t xml:space="preserve"> </w:t>
      </w:r>
      <w:r>
        <w:t xml:space="preserve">также       </w:t>
      </w:r>
      <w:r>
        <w:rPr>
          <w:spacing w:val="52"/>
        </w:rPr>
        <w:t xml:space="preserve"> </w:t>
      </w:r>
      <w:r>
        <w:t xml:space="preserve">с       </w:t>
      </w:r>
      <w:r>
        <w:rPr>
          <w:spacing w:val="53"/>
        </w:rPr>
        <w:t xml:space="preserve"> </w:t>
      </w:r>
      <w:r>
        <w:t xml:space="preserve">мировоззренческими,       </w:t>
      </w:r>
      <w:r>
        <w:rPr>
          <w:spacing w:val="54"/>
        </w:rPr>
        <w:t xml:space="preserve"> </w:t>
      </w:r>
      <w:r>
        <w:t>нравственными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336847" w:rsidRDefault="00A31618">
      <w:pPr>
        <w:pStyle w:val="a3"/>
        <w:spacing w:before="1" w:line="360" w:lineRule="auto"/>
        <w:ind w:right="625"/>
      </w:pPr>
      <w:r>
        <w:t xml:space="preserve">Идея     </w:t>
      </w:r>
      <w:r>
        <w:rPr>
          <w:spacing w:val="15"/>
        </w:rPr>
        <w:t xml:space="preserve"> </w:t>
      </w:r>
      <w:r>
        <w:t xml:space="preserve">прикладной      </w:t>
      </w:r>
      <w:r>
        <w:rPr>
          <w:spacing w:val="12"/>
        </w:rPr>
        <w:t xml:space="preserve"> </w:t>
      </w:r>
      <w:r>
        <w:t xml:space="preserve">направленности.      </w:t>
      </w:r>
      <w:r>
        <w:rPr>
          <w:spacing w:val="12"/>
        </w:rPr>
        <w:t xml:space="preserve"> </w:t>
      </w:r>
      <w:r>
        <w:t xml:space="preserve">Курс      </w:t>
      </w:r>
      <w:r>
        <w:rPr>
          <w:spacing w:val="14"/>
        </w:rPr>
        <w:t xml:space="preserve"> </w:t>
      </w:r>
      <w:r>
        <w:t xml:space="preserve">физики      </w:t>
      </w:r>
      <w:r>
        <w:rPr>
          <w:spacing w:val="12"/>
        </w:rPr>
        <w:t xml:space="preserve"> </w:t>
      </w:r>
      <w:r>
        <w:t xml:space="preserve">предполагает      </w:t>
      </w:r>
      <w:r>
        <w:rPr>
          <w:spacing w:val="15"/>
        </w:rPr>
        <w:t xml:space="preserve"> </w:t>
      </w:r>
      <w:r>
        <w:t>знакомство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12"/>
        </w:rPr>
        <w:t xml:space="preserve"> </w:t>
      </w:r>
      <w:r>
        <w:t xml:space="preserve">широким    </w:t>
      </w:r>
      <w:r>
        <w:rPr>
          <w:spacing w:val="11"/>
        </w:rPr>
        <w:t xml:space="preserve"> </w:t>
      </w:r>
      <w:r>
        <w:t xml:space="preserve">кругом    </w:t>
      </w:r>
      <w:r>
        <w:rPr>
          <w:spacing w:val="13"/>
        </w:rPr>
        <w:t xml:space="preserve"> </w:t>
      </w:r>
      <w:r>
        <w:t xml:space="preserve">технических    </w:t>
      </w:r>
      <w:r>
        <w:rPr>
          <w:spacing w:val="14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технологических    </w:t>
      </w:r>
      <w:r>
        <w:rPr>
          <w:spacing w:val="14"/>
        </w:rPr>
        <w:t xml:space="preserve"> </w:t>
      </w:r>
      <w:r>
        <w:t xml:space="preserve">приложений    </w:t>
      </w:r>
      <w:r>
        <w:rPr>
          <w:spacing w:val="11"/>
        </w:rPr>
        <w:t xml:space="preserve"> </w:t>
      </w:r>
      <w:r>
        <w:t xml:space="preserve">изученных    </w:t>
      </w:r>
      <w:r>
        <w:rPr>
          <w:spacing w:val="12"/>
        </w:rPr>
        <w:t xml:space="preserve"> </w:t>
      </w:r>
      <w:r>
        <w:t>теорий</w:t>
      </w:r>
      <w:r>
        <w:rPr>
          <w:spacing w:val="-58"/>
        </w:rPr>
        <w:t xml:space="preserve"> </w:t>
      </w:r>
      <w:r>
        <w:t>и законов.</w:t>
      </w:r>
    </w:p>
    <w:p w:rsidR="00336847" w:rsidRDefault="00A31618">
      <w:pPr>
        <w:pStyle w:val="a3"/>
        <w:tabs>
          <w:tab w:val="left" w:pos="2916"/>
          <w:tab w:val="left" w:pos="5200"/>
          <w:tab w:val="left" w:pos="7960"/>
          <w:tab w:val="left" w:pos="9966"/>
        </w:tabs>
        <w:spacing w:line="360" w:lineRule="auto"/>
        <w:ind w:right="621"/>
      </w:pPr>
      <w:r>
        <w:t>Идея экологизации реализуется посредством введения элементов содержания, посвящённых</w:t>
      </w:r>
      <w:r>
        <w:rPr>
          <w:spacing w:val="1"/>
        </w:rPr>
        <w:t xml:space="preserve"> </w:t>
      </w:r>
      <w:r>
        <w:t>экологическим</w:t>
      </w:r>
      <w:r>
        <w:tab/>
        <w:t>проблемам</w:t>
      </w:r>
      <w:r>
        <w:tab/>
        <w:t>современности,</w:t>
      </w:r>
      <w:r>
        <w:tab/>
        <w:t>которые</w:t>
      </w:r>
      <w:r>
        <w:tab/>
        <w:t>связаны</w:t>
      </w:r>
      <w:r>
        <w:rPr>
          <w:spacing w:val="-58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развитием</w:t>
      </w:r>
      <w:r>
        <w:rPr>
          <w:spacing w:val="10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технологий,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обсуждения</w:t>
      </w:r>
      <w:r>
        <w:rPr>
          <w:spacing w:val="11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рационального</w:t>
      </w:r>
      <w:r>
        <w:rPr>
          <w:spacing w:val="11"/>
        </w:rPr>
        <w:t xml:space="preserve"> </w:t>
      </w:r>
      <w:r>
        <w:t>природопользования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безопасности.</w:t>
      </w:r>
    </w:p>
    <w:p w:rsidR="00336847" w:rsidRDefault="00A31618">
      <w:pPr>
        <w:pStyle w:val="a3"/>
        <w:spacing w:line="360" w:lineRule="auto"/>
        <w:ind w:right="623"/>
      </w:pPr>
      <w:r>
        <w:t>Стержневыми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(формирование представлений о структуре построения физической теории, роли фундаментальных</w:t>
      </w:r>
      <w:r>
        <w:rPr>
          <w:spacing w:val="1"/>
        </w:rPr>
        <w:t xml:space="preserve"> </w:t>
      </w:r>
      <w:r>
        <w:t>законов и принципов в современных представлениях о природе, границах применимости теорий, для</w:t>
      </w:r>
      <w:r>
        <w:rPr>
          <w:spacing w:val="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явлений и</w:t>
      </w:r>
      <w:r>
        <w:rPr>
          <w:spacing w:val="-2"/>
        </w:rPr>
        <w:t xml:space="preserve"> </w:t>
      </w:r>
      <w:r>
        <w:t>процессов).</w:t>
      </w:r>
    </w:p>
    <w:p w:rsidR="00336847" w:rsidRDefault="00A31618">
      <w:pPr>
        <w:pStyle w:val="a3"/>
        <w:tabs>
          <w:tab w:val="left" w:pos="4417"/>
          <w:tab w:val="left" w:pos="5895"/>
          <w:tab w:val="left" w:pos="6751"/>
          <w:tab w:val="left" w:pos="8066"/>
          <w:tab w:val="left" w:pos="9564"/>
        </w:tabs>
        <w:ind w:left="929" w:firstLine="0"/>
      </w:pPr>
      <w:r>
        <w:t>Системно-деятельностный</w:t>
      </w:r>
      <w:r>
        <w:tab/>
        <w:t>подход</w:t>
      </w:r>
      <w:r>
        <w:tab/>
        <w:t>в</w:t>
      </w:r>
      <w:r>
        <w:tab/>
        <w:t>курсе</w:t>
      </w:r>
      <w:r>
        <w:tab/>
        <w:t>физики</w:t>
      </w:r>
      <w:r>
        <w:tab/>
        <w:t>реализуется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201"/>
          <w:tab w:val="left" w:pos="2053"/>
          <w:tab w:val="left" w:pos="3276"/>
          <w:tab w:val="left" w:pos="3351"/>
          <w:tab w:val="left" w:pos="4524"/>
          <w:tab w:val="left" w:pos="5515"/>
          <w:tab w:val="left" w:pos="6173"/>
          <w:tab w:val="left" w:pos="6428"/>
          <w:tab w:val="left" w:pos="7970"/>
          <w:tab w:val="left" w:pos="8299"/>
          <w:tab w:val="left" w:pos="8476"/>
          <w:tab w:val="left" w:pos="9689"/>
          <w:tab w:val="left" w:pos="9849"/>
          <w:tab w:val="left" w:pos="9980"/>
        </w:tabs>
        <w:spacing w:before="73" w:line="360" w:lineRule="auto"/>
        <w:ind w:right="615" w:firstLine="0"/>
      </w:pPr>
      <w:r>
        <w:lastRenderedPageBreak/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курса физики – это использование системы фронтальных кратковременных экспериментов и</w:t>
      </w:r>
      <w:r>
        <w:rPr>
          <w:spacing w:val="1"/>
        </w:rPr>
        <w:t xml:space="preserve"> </w:t>
      </w:r>
      <w:r>
        <w:t>лабораторных</w:t>
      </w:r>
      <w:r>
        <w:tab/>
      </w:r>
      <w:r>
        <w:tab/>
        <w:t>работ,</w:t>
      </w:r>
      <w:r>
        <w:tab/>
      </w:r>
      <w:r>
        <w:tab/>
        <w:t>которые</w:t>
      </w:r>
      <w:r>
        <w:tab/>
      </w:r>
      <w:r>
        <w:tab/>
        <w:t>в</w:t>
      </w:r>
      <w:r>
        <w:tab/>
      </w:r>
      <w:r>
        <w:tab/>
      </w:r>
      <w:r>
        <w:tab/>
        <w:t>программе</w:t>
      </w:r>
      <w:r>
        <w:rPr>
          <w:spacing w:val="-58"/>
        </w:rPr>
        <w:t xml:space="preserve"> </w:t>
      </w:r>
      <w:r>
        <w:t>по физике объединены в общий список ученических практических работ. Выделение в указанном</w:t>
      </w:r>
      <w:r>
        <w:rPr>
          <w:spacing w:val="1"/>
        </w:rPr>
        <w:t xml:space="preserve"> </w:t>
      </w:r>
      <w:r>
        <w:t>перечне</w:t>
      </w:r>
      <w:r>
        <w:tab/>
      </w:r>
      <w:r>
        <w:tab/>
        <w:t>лабораторных</w:t>
      </w:r>
      <w:r>
        <w:tab/>
        <w:t>работ,</w:t>
      </w:r>
      <w:r>
        <w:tab/>
      </w:r>
      <w:r>
        <w:tab/>
        <w:t>проводимых</w:t>
      </w:r>
      <w:r>
        <w:tab/>
      </w:r>
      <w:r>
        <w:tab/>
      </w:r>
      <w:r>
        <w:tab/>
        <w:t>для</w:t>
      </w:r>
      <w:r>
        <w:tab/>
      </w:r>
      <w:r>
        <w:tab/>
        <w:t>контроля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оценки,       </w:t>
      </w:r>
      <w:r>
        <w:rPr>
          <w:spacing w:val="1"/>
        </w:rPr>
        <w:t xml:space="preserve"> </w:t>
      </w:r>
      <w:r>
        <w:t>осуществляется         участниками         образовательного         процесса         исходя</w:t>
      </w:r>
      <w:r>
        <w:rPr>
          <w:spacing w:val="-57"/>
        </w:rPr>
        <w:t xml:space="preserve"> </w:t>
      </w:r>
      <w:r>
        <w:t>из</w:t>
      </w:r>
      <w:r>
        <w:tab/>
        <w:t>особенностей</w:t>
      </w:r>
      <w:r>
        <w:tab/>
      </w:r>
      <w:r>
        <w:tab/>
        <w:t>планирования</w:t>
      </w:r>
      <w:r>
        <w:tab/>
        <w:t>и</w:t>
      </w:r>
      <w:r>
        <w:tab/>
      </w:r>
      <w:r>
        <w:tab/>
        <w:t>оснащения</w:t>
      </w:r>
      <w:r>
        <w:tab/>
      </w:r>
      <w:r>
        <w:tab/>
        <w:t>кабинета</w:t>
      </w:r>
      <w:r>
        <w:tab/>
      </w:r>
      <w:r>
        <w:tab/>
      </w:r>
      <w:r>
        <w:tab/>
        <w:t>физики.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 зависимостей физических величин и постановку опытов по проверке предложенных</w:t>
      </w:r>
      <w:r>
        <w:rPr>
          <w:spacing w:val="1"/>
        </w:rPr>
        <w:t xml:space="preserve"> </w:t>
      </w:r>
      <w:r>
        <w:t>гипотез.</w:t>
      </w:r>
    </w:p>
    <w:p w:rsidR="00336847" w:rsidRDefault="00A31618">
      <w:pPr>
        <w:pStyle w:val="a3"/>
        <w:tabs>
          <w:tab w:val="left" w:pos="4771"/>
          <w:tab w:val="left" w:pos="9831"/>
        </w:tabs>
        <w:spacing w:before="2" w:line="360" w:lineRule="auto"/>
        <w:ind w:right="615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расчётных задач приоритетом являются задачи с явно заданной физической моделью, позволяющие</w:t>
      </w:r>
      <w:r>
        <w:rPr>
          <w:spacing w:val="1"/>
        </w:rPr>
        <w:t xml:space="preserve"> </w:t>
      </w:r>
      <w:r>
        <w:t>применять изученные законы и закономерности как из одного раздела курса, так и интегрируя знания</w:t>
      </w:r>
      <w:r>
        <w:rPr>
          <w:spacing w:val="1"/>
        </w:rPr>
        <w:t xml:space="preserve"> </w:t>
      </w:r>
      <w:r>
        <w:t>из</w:t>
      </w:r>
      <w:r>
        <w:tab/>
        <w:t>разных</w:t>
      </w:r>
      <w:r>
        <w:tab/>
        <w:t>разделов.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 и процессов в окружающей жизни, требующие выбора физической модели для ситуации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-1"/>
        </w:rPr>
        <w:t xml:space="preserve"> </w:t>
      </w:r>
      <w:r>
        <w:t>характера.</w:t>
      </w:r>
    </w:p>
    <w:p w:rsidR="00336847" w:rsidRDefault="00A31618">
      <w:pPr>
        <w:pStyle w:val="a3"/>
        <w:tabs>
          <w:tab w:val="left" w:pos="5253"/>
          <w:tab w:val="left" w:pos="10036"/>
        </w:tabs>
        <w:spacing w:line="360" w:lineRule="auto"/>
        <w:ind w:right="616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 общего образования к материально-техническому обеспечению учебного процесса базовый</w:t>
      </w:r>
      <w:r>
        <w:rPr>
          <w:spacing w:val="1"/>
        </w:rPr>
        <w:t xml:space="preserve"> </w:t>
      </w:r>
      <w:r>
        <w:t>уровень</w:t>
      </w:r>
      <w:r>
        <w:tab/>
        <w:t>курса</w:t>
      </w:r>
      <w:r>
        <w:tab/>
        <w:t>физики</w:t>
      </w:r>
      <w:r>
        <w:rPr>
          <w:spacing w:val="-58"/>
        </w:rPr>
        <w:t xml:space="preserve"> </w:t>
      </w:r>
      <w:r>
        <w:t>в    средней     школе     должен     изучаться    в     условиях     предметного    кабинета    физики     или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условиях     </w:t>
      </w:r>
      <w:r>
        <w:rPr>
          <w:spacing w:val="34"/>
        </w:rPr>
        <w:t xml:space="preserve"> </w:t>
      </w:r>
      <w:r>
        <w:t xml:space="preserve">интегрированного      </w:t>
      </w:r>
      <w:r>
        <w:rPr>
          <w:spacing w:val="31"/>
        </w:rPr>
        <w:t xml:space="preserve"> </w:t>
      </w:r>
      <w:r>
        <w:t xml:space="preserve">кабинета      </w:t>
      </w:r>
      <w:r>
        <w:rPr>
          <w:spacing w:val="31"/>
        </w:rPr>
        <w:t xml:space="preserve"> </w:t>
      </w:r>
      <w:r>
        <w:t xml:space="preserve">предметов      </w:t>
      </w:r>
      <w:r>
        <w:rPr>
          <w:spacing w:val="34"/>
        </w:rPr>
        <w:t xml:space="preserve"> </w:t>
      </w:r>
      <w:r>
        <w:t xml:space="preserve">естественно-научного      </w:t>
      </w:r>
      <w:r>
        <w:rPr>
          <w:spacing w:val="33"/>
        </w:rPr>
        <w:t xml:space="preserve"> </w:t>
      </w:r>
      <w:r>
        <w:t>цикла.</w:t>
      </w:r>
      <w:r>
        <w:rPr>
          <w:spacing w:val="-58"/>
        </w:rPr>
        <w:t xml:space="preserve"> </w:t>
      </w:r>
      <w:r>
        <w:t xml:space="preserve">В       кабинете       физики      </w:t>
      </w:r>
      <w:r>
        <w:rPr>
          <w:spacing w:val="1"/>
        </w:rPr>
        <w:t xml:space="preserve"> </w:t>
      </w:r>
      <w:r>
        <w:t xml:space="preserve">должно      </w:t>
      </w:r>
      <w:r>
        <w:rPr>
          <w:spacing w:val="1"/>
        </w:rPr>
        <w:t xml:space="preserve"> </w:t>
      </w:r>
      <w:r>
        <w:t xml:space="preserve">быть      </w:t>
      </w:r>
      <w:r>
        <w:rPr>
          <w:spacing w:val="1"/>
        </w:rPr>
        <w:t xml:space="preserve"> </w:t>
      </w:r>
      <w:r>
        <w:t>необходимое       лабораторное        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-2"/>
        </w:rPr>
        <w:t xml:space="preserve"> </w:t>
      </w:r>
      <w:r>
        <w:t>оборудование.</w:t>
      </w:r>
    </w:p>
    <w:p w:rsidR="00336847" w:rsidRDefault="00A31618">
      <w:pPr>
        <w:pStyle w:val="a3"/>
        <w:tabs>
          <w:tab w:val="left" w:pos="3807"/>
          <w:tab w:val="left" w:pos="6146"/>
          <w:tab w:val="left" w:pos="8405"/>
          <w:tab w:val="left" w:pos="9430"/>
          <w:tab w:val="left" w:pos="9931"/>
        </w:tabs>
        <w:spacing w:line="360" w:lineRule="auto"/>
        <w:ind w:right="616"/>
      </w:pPr>
      <w:r>
        <w:t>Демонстрационное</w:t>
      </w:r>
      <w:r>
        <w:tab/>
        <w:t>оборудование</w:t>
      </w:r>
      <w:r>
        <w:tab/>
        <w:t>формируется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 принципом 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 ключевых демонстраций для исследования изучаемых явлений и процессов, эмпирических и</w:t>
      </w:r>
      <w:r>
        <w:rPr>
          <w:spacing w:val="1"/>
        </w:rPr>
        <w:t xml:space="preserve"> </w:t>
      </w:r>
      <w:r>
        <w:t>фундаментальных</w:t>
      </w:r>
      <w:r>
        <w:tab/>
      </w:r>
      <w:r>
        <w:tab/>
      </w:r>
      <w:r>
        <w:tab/>
      </w:r>
      <w:r>
        <w:tab/>
      </w:r>
      <w:r>
        <w:tab/>
        <w:t>законов,</w:t>
      </w:r>
    </w:p>
    <w:p w:rsidR="00336847" w:rsidRDefault="00A31618">
      <w:pPr>
        <w:pStyle w:val="a3"/>
        <w:ind w:firstLine="0"/>
      </w:pPr>
      <w:r>
        <w:t>их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применений.</w:t>
      </w:r>
    </w:p>
    <w:p w:rsidR="00336847" w:rsidRDefault="00A31618">
      <w:pPr>
        <w:pStyle w:val="a3"/>
        <w:spacing w:before="139" w:line="360" w:lineRule="auto"/>
        <w:ind w:right="613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аналоговых и цифровых приборов, а также компьютерных измерительных систем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лабораторий.</w:t>
      </w:r>
    </w:p>
    <w:p w:rsidR="00336847" w:rsidRDefault="00A31618">
      <w:pPr>
        <w:pStyle w:val="a3"/>
        <w:spacing w:line="275" w:lineRule="exact"/>
        <w:ind w:left="929" w:firstLine="0"/>
      </w:pPr>
      <w:r>
        <w:t>Основными</w:t>
      </w:r>
      <w:r>
        <w:rPr>
          <w:spacing w:val="-3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являются: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4"/>
      </w:pPr>
      <w:r>
        <w:lastRenderedPageBreak/>
        <w:t>Формирование интереса и стремления обучающихся к научному изучению природы, развитие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336847" w:rsidRDefault="00A31618">
      <w:pPr>
        <w:pStyle w:val="a3"/>
        <w:spacing w:before="1" w:line="360" w:lineRule="auto"/>
        <w:ind w:right="625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336847" w:rsidRDefault="00A31618">
      <w:pPr>
        <w:pStyle w:val="a3"/>
        <w:spacing w:line="360" w:lineRule="auto"/>
        <w:ind w:right="615"/>
      </w:pPr>
      <w:r>
        <w:t>Формирование научного мировоззрения как результата изучения основ строения материи и</w:t>
      </w:r>
      <w:r>
        <w:rPr>
          <w:spacing w:val="1"/>
        </w:rPr>
        <w:t xml:space="preserve"> </w:t>
      </w:r>
      <w:r>
        <w:t>фундаментальных законов физики;</w:t>
      </w:r>
    </w:p>
    <w:p w:rsidR="00336847" w:rsidRDefault="00A31618">
      <w:pPr>
        <w:pStyle w:val="a3"/>
        <w:spacing w:line="360" w:lineRule="auto"/>
        <w:ind w:right="626"/>
      </w:pPr>
      <w:r>
        <w:t>Формирование умений объяснять явления с использованием физических знаний и научных</w:t>
      </w:r>
      <w:r>
        <w:rPr>
          <w:spacing w:val="1"/>
        </w:rPr>
        <w:t xml:space="preserve"> </w:t>
      </w:r>
      <w:r>
        <w:t>доказательств;</w:t>
      </w:r>
    </w:p>
    <w:p w:rsidR="00336847" w:rsidRDefault="00A31618">
      <w:pPr>
        <w:pStyle w:val="a3"/>
        <w:spacing w:line="360" w:lineRule="auto"/>
        <w:ind w:right="625"/>
      </w:pPr>
      <w:r>
        <w:t>Формирование представлений о роли физики для развития других естественных наук, техники</w:t>
      </w:r>
      <w:r>
        <w:rPr>
          <w:spacing w:val="1"/>
        </w:rPr>
        <w:t xml:space="preserve"> </w:t>
      </w:r>
      <w:r>
        <w:t>и технологий.</w:t>
      </w:r>
    </w:p>
    <w:p w:rsidR="00336847" w:rsidRDefault="00A31618">
      <w:pPr>
        <w:pStyle w:val="a3"/>
        <w:spacing w:before="1" w:line="360" w:lineRule="auto"/>
        <w:ind w:right="623"/>
      </w:pPr>
      <w:r>
        <w:t>Достижение        этих         целей         обеспечивается         решением        следующих         задач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336847" w:rsidRDefault="00A31618">
      <w:pPr>
        <w:pStyle w:val="a3"/>
        <w:spacing w:line="360" w:lineRule="auto"/>
        <w:ind w:right="620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336847" w:rsidRDefault="00A31618">
      <w:pPr>
        <w:pStyle w:val="a3"/>
        <w:tabs>
          <w:tab w:val="left" w:pos="2262"/>
          <w:tab w:val="left" w:pos="3585"/>
          <w:tab w:val="left" w:pos="5133"/>
          <w:tab w:val="left" w:pos="7288"/>
          <w:tab w:val="left" w:pos="9891"/>
        </w:tabs>
        <w:spacing w:line="360" w:lineRule="auto"/>
        <w:ind w:right="619"/>
      </w:pPr>
      <w:r>
        <w:t>Формирование умений применять теоретические знания для объяснения физических явлений в</w:t>
      </w:r>
      <w:r>
        <w:rPr>
          <w:spacing w:val="1"/>
        </w:rPr>
        <w:t xml:space="preserve"> </w:t>
      </w:r>
      <w:r>
        <w:t>природе</w:t>
      </w:r>
      <w:r>
        <w:tab/>
        <w:t>и</w:t>
      </w:r>
      <w:r>
        <w:tab/>
        <w:t>для</w:t>
      </w:r>
      <w:r>
        <w:tab/>
        <w:t>принятия</w:t>
      </w:r>
      <w:r>
        <w:tab/>
        <w:t>практических</w:t>
      </w:r>
      <w:r>
        <w:tab/>
      </w:r>
      <w:r>
        <w:rPr>
          <w:spacing w:val="-1"/>
        </w:rPr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336847" w:rsidRDefault="00A31618">
      <w:pPr>
        <w:pStyle w:val="a3"/>
        <w:spacing w:line="360" w:lineRule="auto"/>
        <w:ind w:right="618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условиям</w:t>
      </w:r>
      <w:r>
        <w:rPr>
          <w:spacing w:val="-2"/>
        </w:rPr>
        <w:t xml:space="preserve"> </w:t>
      </w:r>
      <w:r>
        <w:t>задачи;</w:t>
      </w:r>
    </w:p>
    <w:p w:rsidR="00336847" w:rsidRDefault="00A31618">
      <w:pPr>
        <w:pStyle w:val="a3"/>
        <w:spacing w:line="360" w:lineRule="auto"/>
        <w:ind w:right="625"/>
      </w:pPr>
      <w:r>
        <w:t xml:space="preserve">Понимание   </w:t>
      </w:r>
      <w:r>
        <w:rPr>
          <w:spacing w:val="40"/>
        </w:rPr>
        <w:t xml:space="preserve"> </w:t>
      </w:r>
      <w:r>
        <w:t xml:space="preserve">физических    </w:t>
      </w:r>
      <w:r>
        <w:rPr>
          <w:spacing w:val="41"/>
        </w:rPr>
        <w:t xml:space="preserve"> </w:t>
      </w:r>
      <w:r>
        <w:t xml:space="preserve">основ    </w:t>
      </w:r>
      <w:r>
        <w:rPr>
          <w:spacing w:val="39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принципов    </w:t>
      </w:r>
      <w:r>
        <w:rPr>
          <w:spacing w:val="39"/>
        </w:rPr>
        <w:t xml:space="preserve"> </w:t>
      </w:r>
      <w:r>
        <w:t xml:space="preserve">действия    </w:t>
      </w:r>
      <w:r>
        <w:rPr>
          <w:spacing w:val="37"/>
        </w:rPr>
        <w:t xml:space="preserve"> </w:t>
      </w:r>
      <w:r>
        <w:t xml:space="preserve">технических    </w:t>
      </w:r>
      <w:r>
        <w:rPr>
          <w:spacing w:val="43"/>
        </w:rPr>
        <w:t xml:space="preserve"> </w:t>
      </w:r>
      <w:r>
        <w:t>устройств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окружающую среду;</w:t>
      </w:r>
    </w:p>
    <w:p w:rsidR="00336847" w:rsidRDefault="00A31618">
      <w:pPr>
        <w:pStyle w:val="a3"/>
        <w:spacing w:line="360" w:lineRule="auto"/>
        <w:ind w:right="623"/>
      </w:pPr>
      <w:r>
        <w:t>Овладение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6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экспериментов,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результата;</w:t>
      </w:r>
    </w:p>
    <w:p w:rsidR="00336847" w:rsidRDefault="00A31618">
      <w:pPr>
        <w:pStyle w:val="a3"/>
        <w:spacing w:line="360" w:lineRule="auto"/>
        <w:ind w:left="929" w:right="615" w:firstLine="0"/>
      </w:pPr>
      <w:r>
        <w:t>Создание условий для развития умений проектно-исследовательской, творческой деятельности.</w:t>
      </w:r>
      <w:r>
        <w:rPr>
          <w:spacing w:val="-57"/>
        </w:rPr>
        <w:t xml:space="preserve"> </w:t>
      </w:r>
      <w:r>
        <w:t>Общее</w:t>
      </w:r>
      <w:r>
        <w:rPr>
          <w:spacing w:val="25"/>
        </w:rPr>
        <w:t xml:space="preserve"> </w:t>
      </w:r>
      <w:r>
        <w:t>число</w:t>
      </w:r>
      <w:r>
        <w:rPr>
          <w:spacing w:val="25"/>
        </w:rPr>
        <w:t xml:space="preserve"> </w:t>
      </w:r>
      <w:r>
        <w:t>часов,</w:t>
      </w:r>
      <w:r>
        <w:rPr>
          <w:spacing w:val="25"/>
        </w:rPr>
        <w:t xml:space="preserve"> </w:t>
      </w:r>
      <w:r>
        <w:t>рекомендованных</w:t>
      </w:r>
      <w:r>
        <w:rPr>
          <w:spacing w:val="25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изучения</w:t>
      </w:r>
      <w:r>
        <w:rPr>
          <w:spacing w:val="25"/>
        </w:rPr>
        <w:t xml:space="preserve"> </w:t>
      </w:r>
      <w:r>
        <w:t>физики</w:t>
      </w:r>
      <w:r>
        <w:rPr>
          <w:spacing w:val="30"/>
        </w:rPr>
        <w:t xml:space="preserve"> </w:t>
      </w:r>
      <w:r>
        <w:t>-</w:t>
      </w:r>
    </w:p>
    <w:p w:rsidR="00336847" w:rsidRDefault="00A31618">
      <w:pPr>
        <w:pStyle w:val="a3"/>
        <w:spacing w:line="360" w:lineRule="auto"/>
        <w:ind w:right="619" w:firstLine="0"/>
      </w:pPr>
      <w:r>
        <w:t>136   часов:   в   10   классе   -   68   часов   (2   часа   в   неделю),   в   11   классе   -   68   часов   (2   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36847" w:rsidRDefault="00A31618">
      <w:pPr>
        <w:pStyle w:val="a3"/>
        <w:spacing w:line="360" w:lineRule="auto"/>
        <w:ind w:right="625"/>
      </w:pPr>
      <w:r>
        <w:t>Любая рабочая программа должна полностью включать в себя содержание данной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336847" w:rsidRDefault="00A31618">
      <w:pPr>
        <w:pStyle w:val="a3"/>
        <w:spacing w:line="360" w:lineRule="auto"/>
        <w:ind w:right="623"/>
      </w:pPr>
      <w:r>
        <w:t xml:space="preserve">В      отдельных     </w:t>
      </w:r>
      <w:r>
        <w:rPr>
          <w:spacing w:val="1"/>
        </w:rPr>
        <w:t xml:space="preserve"> </w:t>
      </w:r>
      <w:r>
        <w:t>случаях       курс       физики       базового       уровня       может       изучаться</w:t>
      </w:r>
      <w:r>
        <w:rPr>
          <w:spacing w:val="-57"/>
        </w:rPr>
        <w:t xml:space="preserve"> </w:t>
      </w:r>
      <w:r>
        <w:t>в объёме 204 часа за два года обучения (3 ч в неделю в 10 и 11 классах). В этом случае увеличивается</w:t>
      </w:r>
      <w:r>
        <w:rPr>
          <w:spacing w:val="1"/>
        </w:rPr>
        <w:t xml:space="preserve"> </w:t>
      </w:r>
      <w:r>
        <w:t>не менее чем до 20 ч резервное время, которое используется учителем для изучения вопросов, 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профилем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учебная</w:t>
      </w:r>
      <w:r>
        <w:rPr>
          <w:spacing w:val="1"/>
        </w:rPr>
        <w:t xml:space="preserve"> </w:t>
      </w:r>
      <w:r>
        <w:t>нагрузка,</w:t>
      </w:r>
      <w:r>
        <w:rPr>
          <w:spacing w:val="1"/>
        </w:rPr>
        <w:t xml:space="preserve"> </w:t>
      </w:r>
      <w:r>
        <w:t>отводимая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30"/>
        </w:rPr>
        <w:t xml:space="preserve"> </w:t>
      </w:r>
      <w:r>
        <w:t>механики,</w:t>
      </w:r>
      <w:r>
        <w:rPr>
          <w:spacing w:val="28"/>
        </w:rPr>
        <w:t xml:space="preserve"> </w:t>
      </w:r>
      <w:r>
        <w:t>молекулярной</w:t>
      </w:r>
      <w:r>
        <w:rPr>
          <w:spacing w:val="32"/>
        </w:rPr>
        <w:t xml:space="preserve"> </w:t>
      </w:r>
      <w:r>
        <w:t>физики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электродинамики,</w:t>
      </w:r>
      <w:r>
        <w:rPr>
          <w:spacing w:val="28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счёт</w:t>
      </w:r>
      <w:r>
        <w:rPr>
          <w:spacing w:val="32"/>
        </w:rPr>
        <w:t xml:space="preserve"> </w:t>
      </w:r>
      <w:r>
        <w:t>расширения</w:t>
      </w:r>
      <w:r>
        <w:rPr>
          <w:spacing w:val="31"/>
        </w:rPr>
        <w:t xml:space="preserve"> </w:t>
      </w:r>
      <w:r>
        <w:t>числа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 w:firstLine="0"/>
        <w:jc w:val="left"/>
      </w:pPr>
      <w:r>
        <w:lastRenderedPageBreak/>
        <w:t>лабораторных</w:t>
      </w:r>
      <w:r>
        <w:rPr>
          <w:spacing w:val="9"/>
        </w:rPr>
        <w:t xml:space="preserve"> </w:t>
      </w:r>
      <w:r>
        <w:t>работ</w:t>
      </w:r>
      <w:r>
        <w:rPr>
          <w:spacing w:val="5"/>
        </w:rPr>
        <w:t xml:space="preserve"> </w:t>
      </w:r>
      <w:r>
        <w:t>исследовательского</w:t>
      </w:r>
      <w:r>
        <w:rPr>
          <w:spacing w:val="7"/>
        </w:rPr>
        <w:t xml:space="preserve"> </w:t>
      </w:r>
      <w:r>
        <w:t>характера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уроков</w:t>
      </w:r>
      <w:r>
        <w:rPr>
          <w:spacing w:val="6"/>
        </w:rPr>
        <w:t xml:space="preserve"> </w:t>
      </w:r>
      <w:r>
        <w:t>решения</w:t>
      </w:r>
      <w:r>
        <w:rPr>
          <w:spacing w:val="4"/>
        </w:rPr>
        <w:t xml:space="preserve"> </w:t>
      </w:r>
      <w:r>
        <w:t>качественных</w:t>
      </w:r>
      <w:r>
        <w:rPr>
          <w:spacing w:val="9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расчётных</w:t>
      </w:r>
      <w:r>
        <w:rPr>
          <w:spacing w:val="-57"/>
        </w:rPr>
        <w:t xml:space="preserve"> </w:t>
      </w:r>
      <w:r>
        <w:t>задач.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Физика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познания.</w:t>
      </w:r>
    </w:p>
    <w:p w:rsidR="00336847" w:rsidRDefault="00A31618">
      <w:pPr>
        <w:pStyle w:val="a3"/>
        <w:spacing w:before="139" w:line="360" w:lineRule="auto"/>
        <w:ind w:right="611"/>
        <w:jc w:val="left"/>
      </w:pPr>
      <w:r>
        <w:t>Физика – наука о природе. Научные методы познания окружающего мира. Роль эксперимента и</w:t>
      </w:r>
      <w:r>
        <w:rPr>
          <w:spacing w:val="-57"/>
        </w:rPr>
        <w:t xml:space="preserve"> </w:t>
      </w:r>
      <w:r>
        <w:t>теории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познания природы.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1"/>
        </w:rPr>
        <w:t xml:space="preserve"> </w:t>
      </w:r>
      <w:r>
        <w:t>физике.</w:t>
      </w:r>
    </w:p>
    <w:p w:rsidR="00336847" w:rsidRDefault="00A31618">
      <w:pPr>
        <w:pStyle w:val="a3"/>
        <w:spacing w:line="360" w:lineRule="auto"/>
        <w:jc w:val="left"/>
      </w:pPr>
      <w:r>
        <w:t>Моделирование</w:t>
      </w:r>
      <w:r>
        <w:rPr>
          <w:spacing w:val="40"/>
        </w:rPr>
        <w:t xml:space="preserve"> </w:t>
      </w:r>
      <w:r>
        <w:t>физических</w:t>
      </w:r>
      <w:r>
        <w:rPr>
          <w:spacing w:val="43"/>
        </w:rPr>
        <w:t xml:space="preserve"> </w:t>
      </w:r>
      <w:r>
        <w:t>явлений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процессов.</w:t>
      </w:r>
      <w:r>
        <w:rPr>
          <w:spacing w:val="40"/>
        </w:rPr>
        <w:t xml:space="preserve"> </w:t>
      </w:r>
      <w:r>
        <w:t>Научные</w:t>
      </w:r>
      <w:r>
        <w:rPr>
          <w:spacing w:val="39"/>
        </w:rPr>
        <w:t xml:space="preserve"> </w:t>
      </w:r>
      <w:r>
        <w:t>гипотезы.</w:t>
      </w:r>
      <w:r>
        <w:rPr>
          <w:spacing w:val="41"/>
        </w:rPr>
        <w:t xml:space="preserve"> </w:t>
      </w:r>
      <w:r>
        <w:t>Физические</w:t>
      </w:r>
      <w:r>
        <w:rPr>
          <w:spacing w:val="40"/>
        </w:rPr>
        <w:t xml:space="preserve"> </w:t>
      </w:r>
      <w:r>
        <w:t>законы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теории.</w:t>
      </w:r>
      <w:r>
        <w:rPr>
          <w:spacing w:val="-1"/>
        </w:rPr>
        <w:t xml:space="preserve"> </w:t>
      </w:r>
      <w:r>
        <w:t>Границы</w:t>
      </w:r>
      <w:r>
        <w:rPr>
          <w:spacing w:val="-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законов.</w:t>
      </w:r>
      <w:r>
        <w:rPr>
          <w:spacing w:val="-1"/>
        </w:rPr>
        <w:t xml:space="preserve"> </w:t>
      </w:r>
      <w:r>
        <w:t>Принцип соответствия.</w:t>
      </w:r>
    </w:p>
    <w:p w:rsidR="00336847" w:rsidRDefault="00A31618">
      <w:pPr>
        <w:pStyle w:val="a3"/>
        <w:tabs>
          <w:tab w:val="left" w:pos="1708"/>
          <w:tab w:val="left" w:pos="2132"/>
          <w:tab w:val="left" w:pos="3015"/>
          <w:tab w:val="left" w:pos="4063"/>
          <w:tab w:val="left" w:pos="4471"/>
          <w:tab w:val="left" w:pos="6287"/>
          <w:tab w:val="left" w:pos="7911"/>
          <w:tab w:val="left" w:pos="9054"/>
          <w:tab w:val="left" w:pos="10217"/>
        </w:tabs>
        <w:spacing w:line="360" w:lineRule="auto"/>
        <w:ind w:right="627"/>
        <w:jc w:val="left"/>
      </w:pPr>
      <w:r>
        <w:t>Роль</w:t>
      </w:r>
      <w:r>
        <w:tab/>
        <w:t>и</w:t>
      </w:r>
      <w:r>
        <w:tab/>
        <w:t>место</w:t>
      </w:r>
      <w:r>
        <w:tab/>
        <w:t>физики</w:t>
      </w:r>
      <w:r>
        <w:tab/>
        <w:t>в</w:t>
      </w:r>
      <w:r>
        <w:tab/>
        <w:t>формировании</w:t>
      </w:r>
      <w:r>
        <w:tab/>
        <w:t>современной</w:t>
      </w:r>
      <w:r>
        <w:tab/>
        <w:t>научной</w:t>
      </w:r>
      <w:r>
        <w:tab/>
        <w:t>картины</w:t>
      </w:r>
      <w:r>
        <w:tab/>
      </w:r>
      <w:r>
        <w:rPr>
          <w:spacing w:val="-1"/>
        </w:rPr>
        <w:t>мира,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людей.</w:t>
      </w:r>
    </w:p>
    <w:p w:rsidR="00336847" w:rsidRDefault="00A31618">
      <w:pPr>
        <w:spacing w:before="1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6" w:line="360" w:lineRule="auto"/>
        <w:ind w:left="929" w:right="2753" w:firstLine="0"/>
        <w:jc w:val="left"/>
      </w:pPr>
      <w:r>
        <w:t>Аналоговые и цифровые измерительные приборы, компьютерные датчики.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2. Механика.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Кинематика</w:t>
      </w:r>
    </w:p>
    <w:p w:rsidR="00336847" w:rsidRDefault="00A31618">
      <w:pPr>
        <w:pStyle w:val="a3"/>
        <w:tabs>
          <w:tab w:val="left" w:pos="2619"/>
          <w:tab w:val="left" w:pos="3888"/>
          <w:tab w:val="left" w:pos="5869"/>
          <w:tab w:val="left" w:pos="7611"/>
          <w:tab w:val="left" w:pos="8885"/>
          <w:tab w:val="left" w:pos="9957"/>
        </w:tabs>
        <w:spacing w:before="140"/>
        <w:ind w:left="929" w:firstLine="0"/>
        <w:jc w:val="left"/>
      </w:pPr>
      <w:r>
        <w:t>Механическое</w:t>
      </w:r>
      <w:r>
        <w:tab/>
        <w:t>движение.</w:t>
      </w:r>
      <w:r>
        <w:tab/>
        <w:t>Относительность</w:t>
      </w:r>
      <w:r>
        <w:tab/>
        <w:t>механического</w:t>
      </w:r>
      <w:r>
        <w:tab/>
        <w:t>движения.</w:t>
      </w:r>
      <w:r>
        <w:tab/>
        <w:t>Система</w:t>
      </w:r>
      <w:r>
        <w:tab/>
        <w:t>отсчёта.</w:t>
      </w:r>
    </w:p>
    <w:p w:rsidR="00336847" w:rsidRDefault="00A31618">
      <w:pPr>
        <w:pStyle w:val="a3"/>
        <w:spacing w:before="137"/>
        <w:ind w:firstLine="0"/>
        <w:jc w:val="left"/>
      </w:pPr>
      <w:r>
        <w:t>Траектория.</w:t>
      </w:r>
    </w:p>
    <w:p w:rsidR="00336847" w:rsidRDefault="00A31618">
      <w:pPr>
        <w:pStyle w:val="a3"/>
        <w:spacing w:before="139" w:line="360" w:lineRule="auto"/>
        <w:ind w:right="622"/>
      </w:pPr>
      <w:r>
        <w:t>Перемещение, скорость (средняя скорость, мгновенная скорость) и ускорение 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проекции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координат.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скоростей.</w:t>
      </w:r>
    </w:p>
    <w:p w:rsidR="00336847" w:rsidRDefault="00A31618">
      <w:pPr>
        <w:pStyle w:val="a3"/>
        <w:spacing w:line="360" w:lineRule="auto"/>
        <w:ind w:right="623"/>
      </w:pPr>
      <w:r>
        <w:t>Равномерное и равноускоренное прямолинейное движение. Графики зависимости координат,</w:t>
      </w:r>
      <w:r>
        <w:rPr>
          <w:spacing w:val="1"/>
        </w:rPr>
        <w:t xml:space="preserve"> </w:t>
      </w:r>
      <w:r>
        <w:t>скорости,</w:t>
      </w:r>
      <w:r>
        <w:rPr>
          <w:spacing w:val="1"/>
        </w:rPr>
        <w:t xml:space="preserve"> </w:t>
      </w:r>
      <w:r>
        <w:t>ускорения,</w:t>
      </w:r>
      <w:r>
        <w:rPr>
          <w:spacing w:val="-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 материальной</w:t>
      </w:r>
      <w:r>
        <w:rPr>
          <w:spacing w:val="5"/>
        </w:rPr>
        <w:t xml:space="preserve"> </w:t>
      </w:r>
      <w:r>
        <w:t>точки от</w:t>
      </w:r>
      <w:r>
        <w:rPr>
          <w:spacing w:val="-1"/>
        </w:rPr>
        <w:t xml:space="preserve"> </w:t>
      </w:r>
      <w:r>
        <w:t>времени.</w:t>
      </w:r>
    </w:p>
    <w:p w:rsidR="00336847" w:rsidRDefault="00A31618">
      <w:pPr>
        <w:pStyle w:val="a3"/>
        <w:ind w:left="929" w:firstLine="0"/>
      </w:pPr>
      <w:r>
        <w:t>Свободное</w:t>
      </w:r>
      <w:r>
        <w:rPr>
          <w:spacing w:val="-6"/>
        </w:rPr>
        <w:t xml:space="preserve"> </w:t>
      </w:r>
      <w:r>
        <w:t>падение.</w:t>
      </w:r>
      <w:r>
        <w:rPr>
          <w:spacing w:val="-4"/>
        </w:rPr>
        <w:t xml:space="preserve"> </w:t>
      </w:r>
      <w:r>
        <w:t>Ускорение</w:t>
      </w:r>
      <w:r>
        <w:rPr>
          <w:spacing w:val="-5"/>
        </w:rPr>
        <w:t xml:space="preserve"> </w:t>
      </w:r>
      <w:r>
        <w:t>свободного</w:t>
      </w:r>
      <w:r>
        <w:rPr>
          <w:spacing w:val="-5"/>
        </w:rPr>
        <w:t xml:space="preserve"> </w:t>
      </w:r>
      <w:r>
        <w:t>падения.</w:t>
      </w:r>
    </w:p>
    <w:p w:rsidR="00336847" w:rsidRDefault="00A31618">
      <w:pPr>
        <w:pStyle w:val="a3"/>
        <w:spacing w:before="137" w:line="360" w:lineRule="auto"/>
        <w:ind w:right="625"/>
      </w:pPr>
      <w:r>
        <w:t xml:space="preserve">Криволинейное     </w:t>
      </w:r>
      <w:r>
        <w:rPr>
          <w:spacing w:val="16"/>
        </w:rPr>
        <w:t xml:space="preserve"> </w:t>
      </w:r>
      <w:r>
        <w:t xml:space="preserve">движение.      </w:t>
      </w:r>
      <w:r>
        <w:rPr>
          <w:spacing w:val="16"/>
        </w:rPr>
        <w:t xml:space="preserve"> </w:t>
      </w:r>
      <w:r>
        <w:t xml:space="preserve">Движение      </w:t>
      </w:r>
      <w:r>
        <w:rPr>
          <w:spacing w:val="15"/>
        </w:rPr>
        <w:t xml:space="preserve"> </w:t>
      </w:r>
      <w:r>
        <w:t xml:space="preserve">материальной      </w:t>
      </w:r>
      <w:r>
        <w:rPr>
          <w:spacing w:val="18"/>
        </w:rPr>
        <w:t xml:space="preserve"> </w:t>
      </w:r>
      <w:r>
        <w:t xml:space="preserve">точки      </w:t>
      </w:r>
      <w:r>
        <w:rPr>
          <w:spacing w:val="17"/>
        </w:rPr>
        <w:t xml:space="preserve"> </w:t>
      </w:r>
      <w:r>
        <w:t xml:space="preserve">по      </w:t>
      </w:r>
      <w:r>
        <w:rPr>
          <w:spacing w:val="17"/>
        </w:rPr>
        <w:t xml:space="preserve"> </w:t>
      </w:r>
      <w:r>
        <w:t>окружности</w:t>
      </w:r>
      <w:r>
        <w:rPr>
          <w:spacing w:val="-58"/>
        </w:rPr>
        <w:t xml:space="preserve"> </w:t>
      </w:r>
      <w:r>
        <w:t xml:space="preserve">с    постоянной    по    модулю   </w:t>
      </w:r>
      <w:r>
        <w:rPr>
          <w:spacing w:val="1"/>
        </w:rPr>
        <w:t xml:space="preserve"> </w:t>
      </w:r>
      <w:r>
        <w:t>скоростью.     Угловая     скорость,     линейная     скорость.     Период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частота</w:t>
      </w:r>
      <w:r>
        <w:rPr>
          <w:spacing w:val="-1"/>
        </w:rPr>
        <w:t xml:space="preserve"> </w:t>
      </w:r>
      <w:r>
        <w:t>обращения. Центростремительное</w:t>
      </w:r>
      <w:r>
        <w:rPr>
          <w:spacing w:val="4"/>
        </w:rPr>
        <w:t xml:space="preserve"> </w:t>
      </w:r>
      <w:r>
        <w:t>ускорение.</w:t>
      </w:r>
    </w:p>
    <w:p w:rsidR="00336847" w:rsidRDefault="00A31618">
      <w:pPr>
        <w:pStyle w:val="a3"/>
        <w:spacing w:before="2" w:line="360" w:lineRule="auto"/>
        <w:ind w:right="627"/>
      </w:pPr>
      <w:r>
        <w:t>Технические устройства и практическое применение: спидометр, движение снарядов, цепные и</w:t>
      </w:r>
      <w:r>
        <w:rPr>
          <w:spacing w:val="-57"/>
        </w:rPr>
        <w:t xml:space="preserve"> </w:t>
      </w:r>
      <w:r>
        <w:t>ремённые</w:t>
      </w:r>
      <w:r>
        <w:rPr>
          <w:spacing w:val="-3"/>
        </w:rPr>
        <w:t xml:space="preserve"> </w:t>
      </w:r>
      <w:r>
        <w:t>передачи.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 w:line="360" w:lineRule="auto"/>
        <w:ind w:left="929" w:right="2051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механизмов.</w:t>
      </w:r>
    </w:p>
    <w:p w:rsidR="00336847" w:rsidRDefault="00A31618">
      <w:pPr>
        <w:pStyle w:val="a3"/>
        <w:ind w:left="929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336847" w:rsidRDefault="00A31618">
      <w:pPr>
        <w:pStyle w:val="a3"/>
        <w:tabs>
          <w:tab w:val="left" w:pos="2747"/>
          <w:tab w:val="left" w:pos="4277"/>
          <w:tab w:val="left" w:pos="5299"/>
          <w:tab w:val="left" w:pos="7075"/>
          <w:tab w:val="left" w:pos="7974"/>
          <w:tab w:val="left" w:pos="9107"/>
          <w:tab w:val="left" w:pos="9749"/>
        </w:tabs>
        <w:spacing w:before="139" w:line="360" w:lineRule="auto"/>
        <w:ind w:right="618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336847" w:rsidRDefault="00A31618">
      <w:pPr>
        <w:pStyle w:val="a3"/>
        <w:spacing w:before="1" w:line="360" w:lineRule="auto"/>
        <w:ind w:left="929" w:right="4877" w:firstLine="0"/>
        <w:jc w:val="left"/>
      </w:pPr>
      <w:r>
        <w:t>Измерение ускорения свободного падения.</w:t>
      </w:r>
      <w:r>
        <w:rPr>
          <w:spacing w:val="1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скорости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окружности.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93"/>
        <w:ind w:left="929"/>
        <w:jc w:val="both"/>
        <w:rPr>
          <w:sz w:val="24"/>
        </w:rPr>
      </w:pPr>
      <w:r>
        <w:rPr>
          <w:i/>
          <w:sz w:val="24"/>
        </w:rPr>
        <w:lastRenderedPageBreak/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sz w:val="24"/>
          <w:vertAlign w:val="superscript"/>
        </w:rPr>
        <w:t>4</w:t>
      </w:r>
    </w:p>
    <w:p w:rsidR="00336847" w:rsidRDefault="00A31618">
      <w:pPr>
        <w:pStyle w:val="a3"/>
        <w:spacing w:before="137"/>
        <w:ind w:left="929" w:firstLine="0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336847" w:rsidRDefault="00A31618">
      <w:pPr>
        <w:pStyle w:val="a3"/>
        <w:tabs>
          <w:tab w:val="left" w:pos="3078"/>
          <w:tab w:val="left" w:pos="5153"/>
          <w:tab w:val="left" w:pos="6528"/>
          <w:tab w:val="left" w:pos="8049"/>
          <w:tab w:val="left" w:pos="10186"/>
        </w:tabs>
        <w:spacing w:before="140" w:line="360" w:lineRule="auto"/>
        <w:ind w:right="619"/>
      </w:pPr>
      <w:r>
        <w:t>Исследование</w:t>
      </w:r>
      <w:r>
        <w:tab/>
        <w:t>соотношения</w:t>
      </w:r>
      <w:r>
        <w:tab/>
        <w:t>между</w:t>
      </w:r>
      <w:r>
        <w:tab/>
        <w:t>путями,</w:t>
      </w:r>
      <w:r>
        <w:tab/>
        <w:t>пройденными</w:t>
      </w:r>
      <w:r>
        <w:tab/>
        <w:t>телом</w:t>
      </w:r>
      <w:r>
        <w:rPr>
          <w:spacing w:val="-58"/>
        </w:rPr>
        <w:t xml:space="preserve"> </w:t>
      </w:r>
      <w:r>
        <w:t xml:space="preserve">за   </w:t>
      </w:r>
      <w:r>
        <w:rPr>
          <w:spacing w:val="43"/>
        </w:rPr>
        <w:t xml:space="preserve"> </w:t>
      </w:r>
      <w:r>
        <w:t xml:space="preserve">последовательные    </w:t>
      </w:r>
      <w:r>
        <w:rPr>
          <w:spacing w:val="42"/>
        </w:rPr>
        <w:t xml:space="preserve"> </w:t>
      </w:r>
      <w:r>
        <w:t xml:space="preserve">равные    </w:t>
      </w:r>
      <w:r>
        <w:rPr>
          <w:spacing w:val="42"/>
        </w:rPr>
        <w:t xml:space="preserve"> </w:t>
      </w:r>
      <w:r>
        <w:t xml:space="preserve">промежутки    </w:t>
      </w:r>
      <w:r>
        <w:rPr>
          <w:spacing w:val="44"/>
        </w:rPr>
        <w:t xml:space="preserve"> </w:t>
      </w:r>
      <w:r>
        <w:t xml:space="preserve">времени    </w:t>
      </w:r>
      <w:r>
        <w:rPr>
          <w:spacing w:val="42"/>
        </w:rPr>
        <w:t xml:space="preserve"> </w:t>
      </w:r>
      <w:r>
        <w:t xml:space="preserve">при    </w:t>
      </w:r>
      <w:r>
        <w:rPr>
          <w:spacing w:val="43"/>
        </w:rPr>
        <w:t xml:space="preserve"> </w:t>
      </w:r>
      <w:r>
        <w:t xml:space="preserve">равноускоренном    </w:t>
      </w:r>
      <w:r>
        <w:rPr>
          <w:spacing w:val="43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 скоростью,</w:t>
      </w:r>
      <w:r>
        <w:rPr>
          <w:spacing w:val="-3"/>
        </w:rPr>
        <w:t xml:space="preserve"> </w:t>
      </w:r>
      <w:r>
        <w:t>равной нулю.</w:t>
      </w:r>
    </w:p>
    <w:p w:rsidR="00336847" w:rsidRDefault="00A31618">
      <w:pPr>
        <w:pStyle w:val="a3"/>
        <w:spacing w:line="360" w:lineRule="auto"/>
        <w:ind w:left="929" w:right="4943" w:firstLine="0"/>
        <w:jc w:val="left"/>
      </w:pPr>
      <w:r>
        <w:t>Изучение движения шарика в вязкой жидкости.</w:t>
      </w:r>
      <w:r>
        <w:rPr>
          <w:spacing w:val="1"/>
        </w:rPr>
        <w:t xml:space="preserve"> </w:t>
      </w:r>
      <w:r>
        <w:t>Изучение движения тела, брошенного горизонтально.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Динамика.</w:t>
      </w:r>
    </w:p>
    <w:p w:rsidR="00336847" w:rsidRDefault="00A31618">
      <w:pPr>
        <w:pStyle w:val="a3"/>
        <w:ind w:left="929" w:firstLine="0"/>
        <w:jc w:val="left"/>
      </w:pPr>
      <w:r>
        <w:t>Принцип</w:t>
      </w:r>
      <w:r>
        <w:rPr>
          <w:spacing w:val="-4"/>
        </w:rPr>
        <w:t xml:space="preserve"> </w:t>
      </w:r>
      <w:r>
        <w:t>относительности</w:t>
      </w:r>
      <w:r>
        <w:rPr>
          <w:spacing w:val="-3"/>
        </w:rPr>
        <w:t xml:space="preserve"> </w:t>
      </w:r>
      <w:r>
        <w:t>Галилея.</w:t>
      </w:r>
      <w:r>
        <w:rPr>
          <w:spacing w:val="-4"/>
        </w:rPr>
        <w:t xml:space="preserve"> </w:t>
      </w:r>
      <w:r>
        <w:t>Первый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Ньютона.</w:t>
      </w:r>
      <w:r>
        <w:rPr>
          <w:spacing w:val="-4"/>
        </w:rPr>
        <w:t xml:space="preserve"> </w:t>
      </w:r>
      <w:r>
        <w:t>Инерциальные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отсчёта.</w:t>
      </w:r>
    </w:p>
    <w:p w:rsidR="00336847" w:rsidRDefault="00A31618">
      <w:pPr>
        <w:pStyle w:val="a3"/>
        <w:tabs>
          <w:tab w:val="left" w:pos="1955"/>
          <w:tab w:val="left" w:pos="2843"/>
          <w:tab w:val="left" w:pos="3807"/>
          <w:tab w:val="left" w:pos="5133"/>
          <w:tab w:val="left" w:pos="6960"/>
          <w:tab w:val="left" w:pos="7763"/>
          <w:tab w:val="left" w:pos="8912"/>
          <w:tab w:val="left" w:pos="9869"/>
        </w:tabs>
        <w:spacing w:before="137" w:line="360" w:lineRule="auto"/>
        <w:ind w:right="617"/>
        <w:jc w:val="left"/>
      </w:pPr>
      <w:r>
        <w:t>Масса</w:t>
      </w:r>
      <w:r>
        <w:tab/>
        <w:t>тела.</w:t>
      </w:r>
      <w:r>
        <w:tab/>
        <w:t>Сила.</w:t>
      </w:r>
      <w:r>
        <w:tab/>
        <w:t>Принцип</w:t>
      </w:r>
      <w:r>
        <w:tab/>
        <w:t>суперпозиции</w:t>
      </w:r>
      <w:r>
        <w:tab/>
        <w:t>сил.</w:t>
      </w:r>
      <w:r>
        <w:tab/>
        <w:t>Второй</w:t>
      </w:r>
      <w:r>
        <w:tab/>
        <w:t>закон</w:t>
      </w:r>
      <w:r>
        <w:tab/>
        <w:t>Ньютона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материальной точки. Третий</w:t>
      </w:r>
      <w:r>
        <w:rPr>
          <w:spacing w:val="-3"/>
        </w:rPr>
        <w:t xml:space="preserve"> </w:t>
      </w:r>
      <w:r>
        <w:t>закон Ньютона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материальных</w:t>
      </w:r>
      <w:r>
        <w:rPr>
          <w:spacing w:val="-1"/>
        </w:rPr>
        <w:t xml:space="preserve"> </w:t>
      </w:r>
      <w:r>
        <w:t>точек.</w:t>
      </w:r>
    </w:p>
    <w:p w:rsidR="00336847" w:rsidRDefault="00A31618">
      <w:pPr>
        <w:pStyle w:val="a3"/>
        <w:spacing w:line="360" w:lineRule="auto"/>
        <w:ind w:left="929" w:right="2806" w:firstLine="0"/>
        <w:jc w:val="left"/>
      </w:pPr>
      <w:r>
        <w:t>Закон всемирного тяготения. Сила тяжести. Первая космическая скорость.</w:t>
      </w:r>
      <w:r>
        <w:rPr>
          <w:spacing w:val="-57"/>
        </w:rPr>
        <w:t xml:space="preserve"> </w:t>
      </w:r>
      <w:r>
        <w:t>Сила упругости. Закон Гука.</w:t>
      </w:r>
      <w:r>
        <w:rPr>
          <w:spacing w:val="1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тела.</w:t>
      </w:r>
    </w:p>
    <w:p w:rsidR="00336847" w:rsidRDefault="00A31618">
      <w:pPr>
        <w:pStyle w:val="a3"/>
        <w:spacing w:line="360" w:lineRule="auto"/>
        <w:ind w:right="620"/>
      </w:pPr>
      <w:r>
        <w:t>Трение. Виды трения (покоя, скольжения, качения). Сила трения. Сухое трение. Сила трения</w:t>
      </w:r>
      <w:r>
        <w:rPr>
          <w:spacing w:val="1"/>
        </w:rPr>
        <w:t xml:space="preserve"> </w:t>
      </w:r>
      <w:r>
        <w:t>скольжения и сила трения покоя. Коэффициент трения. Сила сопротивления при движении тела в</w:t>
      </w:r>
      <w:r>
        <w:rPr>
          <w:spacing w:val="1"/>
        </w:rPr>
        <w:t xml:space="preserve"> </w:t>
      </w:r>
      <w:r>
        <w:t>жидкости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газе.</w:t>
      </w:r>
    </w:p>
    <w:p w:rsidR="00336847" w:rsidRDefault="00A31618">
      <w:pPr>
        <w:pStyle w:val="a3"/>
        <w:spacing w:before="2"/>
        <w:ind w:left="929" w:firstLine="0"/>
      </w:pPr>
      <w:r>
        <w:t>Поступательное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вращательное</w:t>
      </w:r>
      <w:r>
        <w:rPr>
          <w:spacing w:val="-3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абсолютно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336847" w:rsidRDefault="00A31618">
      <w:pPr>
        <w:pStyle w:val="a3"/>
        <w:spacing w:before="137"/>
        <w:ind w:left="929" w:firstLine="0"/>
      </w:pPr>
      <w:r>
        <w:t>Момент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вращения.</w:t>
      </w:r>
      <w:r>
        <w:rPr>
          <w:spacing w:val="-2"/>
        </w:rPr>
        <w:t xml:space="preserve"> </w:t>
      </w:r>
      <w:r>
        <w:t>Плечо</w:t>
      </w:r>
      <w:r>
        <w:rPr>
          <w:spacing w:val="-2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336847" w:rsidRDefault="00A31618">
      <w:pPr>
        <w:pStyle w:val="a3"/>
        <w:spacing w:before="139" w:line="360" w:lineRule="auto"/>
        <w:ind w:right="626"/>
      </w:pPr>
      <w:r>
        <w:t>Технические устройства и практическое применение: подшипники, движение искусственных</w:t>
      </w:r>
      <w:r>
        <w:rPr>
          <w:spacing w:val="1"/>
        </w:rPr>
        <w:t xml:space="preserve"> </w:t>
      </w:r>
      <w:r>
        <w:t>спутников.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Явление</w:t>
      </w:r>
      <w:r>
        <w:rPr>
          <w:spacing w:val="-4"/>
        </w:rPr>
        <w:t xml:space="preserve"> </w:t>
      </w:r>
      <w:r>
        <w:t>инерции.</w:t>
      </w:r>
    </w:p>
    <w:p w:rsidR="00336847" w:rsidRDefault="00A31618">
      <w:pPr>
        <w:pStyle w:val="a3"/>
        <w:spacing w:before="139" w:line="360" w:lineRule="auto"/>
        <w:ind w:left="929" w:right="6200" w:firstLine="0"/>
        <w:jc w:val="left"/>
      </w:pPr>
      <w:r>
        <w:t>Сравнение масс взаимодействующих тел.</w:t>
      </w:r>
      <w:r>
        <w:rPr>
          <w:spacing w:val="-57"/>
        </w:rPr>
        <w:t xml:space="preserve"> </w:t>
      </w:r>
      <w:r>
        <w:t>Второй закон Ньютона.</w:t>
      </w:r>
    </w:p>
    <w:p w:rsidR="00336847" w:rsidRDefault="00A31618">
      <w:pPr>
        <w:pStyle w:val="a3"/>
        <w:spacing w:before="1"/>
        <w:ind w:left="929" w:right="8891" w:firstLine="0"/>
        <w:jc w:val="left"/>
      </w:pPr>
      <w:r>
        <w:rPr>
          <w:spacing w:val="-1"/>
        </w:rPr>
        <w:t>Измерение</w:t>
      </w:r>
      <w:r>
        <w:rPr>
          <w:spacing w:val="-11"/>
        </w:rPr>
        <w:t xml:space="preserve"> </w:t>
      </w:r>
      <w:r>
        <w:t>сил.</w:t>
      </w:r>
    </w:p>
    <w:p w:rsidR="00336847" w:rsidRDefault="00A31618">
      <w:pPr>
        <w:pStyle w:val="a3"/>
        <w:spacing w:before="137"/>
        <w:ind w:left="929" w:right="8891" w:firstLine="0"/>
        <w:jc w:val="left"/>
      </w:pPr>
      <w:r>
        <w:t>Сложение</w:t>
      </w:r>
      <w:r>
        <w:rPr>
          <w:spacing w:val="-3"/>
        </w:rPr>
        <w:t xml:space="preserve"> </w:t>
      </w:r>
      <w:r>
        <w:t>сил.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Зависимость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упругости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деформации.</w:t>
      </w:r>
    </w:p>
    <w:p w:rsidR="00336847" w:rsidRDefault="00A31618">
      <w:pPr>
        <w:pStyle w:val="a3"/>
        <w:spacing w:before="137" w:line="360" w:lineRule="auto"/>
        <w:ind w:left="929" w:right="4369" w:firstLine="0"/>
        <w:jc w:val="left"/>
      </w:pPr>
      <w:r>
        <w:t>Невесомость. Вес тела при ускоренном подъёме и падении.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сил</w:t>
      </w:r>
      <w:r>
        <w:rPr>
          <w:spacing w:val="-2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 качения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336847" w:rsidRDefault="00A31618">
      <w:pPr>
        <w:spacing w:line="360" w:lineRule="auto"/>
        <w:ind w:left="929" w:right="4960"/>
        <w:rPr>
          <w:sz w:val="24"/>
        </w:rPr>
      </w:pPr>
      <w:r>
        <w:rPr>
          <w:sz w:val="24"/>
        </w:rPr>
        <w:t>Условия равновесия твёрдого тела. Виды равновесия.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бруска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наклонной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плоскости.</w:t>
      </w:r>
    </w:p>
    <w:p w:rsidR="00336847" w:rsidRDefault="00A31618">
      <w:pPr>
        <w:pStyle w:val="a3"/>
        <w:tabs>
          <w:tab w:val="left" w:pos="2905"/>
          <w:tab w:val="left" w:pos="4735"/>
          <w:tab w:val="left" w:pos="5632"/>
          <w:tab w:val="left" w:pos="7275"/>
          <w:tab w:val="left" w:pos="9237"/>
          <w:tab w:val="left" w:pos="9889"/>
        </w:tabs>
        <w:spacing w:before="2"/>
        <w:ind w:left="929" w:firstLine="0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520B82">
      <w:pPr>
        <w:pStyle w:val="a3"/>
        <w:ind w:left="0" w:firstLine="0"/>
        <w:jc w:val="left"/>
        <w:rPr>
          <w:sz w:val="18"/>
        </w:rPr>
      </w:pPr>
      <w:r>
        <w:pict>
          <v:rect id="_x0000_s1035" style="position:absolute;margin-left:23.05pt;margin-top:12.3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>
      <w:pPr>
        <w:pStyle w:val="a3"/>
        <w:spacing w:before="66"/>
        <w:ind w:left="448" w:right="617" w:hanging="228"/>
      </w:pPr>
      <w:r>
        <w:rPr>
          <w:position w:val="9"/>
          <w:sz w:val="10"/>
        </w:rPr>
        <w:t>4</w:t>
      </w:r>
      <w:r>
        <w:rPr>
          <w:spacing w:val="1"/>
          <w:position w:val="9"/>
          <w:sz w:val="10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приводится</w:t>
      </w:r>
      <w:r>
        <w:rPr>
          <w:spacing w:val="1"/>
        </w:rPr>
        <w:t xml:space="preserve"> </w:t>
      </w:r>
      <w:r>
        <w:t>расширенный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опытов,</w:t>
      </w:r>
      <w:r>
        <w:rPr>
          <w:spacing w:val="60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выбранного</w:t>
      </w:r>
      <w:r>
        <w:rPr>
          <w:spacing w:val="61"/>
        </w:rPr>
        <w:t xml:space="preserve"> </w:t>
      </w:r>
      <w:r>
        <w:t>учебно-методического</w:t>
      </w:r>
      <w:r>
        <w:rPr>
          <w:spacing w:val="-57"/>
        </w:rPr>
        <w:t xml:space="preserve"> </w:t>
      </w:r>
      <w:r>
        <w:t>комплекта и</w:t>
      </w:r>
      <w:r>
        <w:rPr>
          <w:spacing w:val="-2"/>
        </w:rPr>
        <w:t xml:space="preserve"> </w:t>
      </w:r>
      <w:r>
        <w:t>имеющегося оборудования.</w:t>
      </w:r>
    </w:p>
    <w:p w:rsidR="00336847" w:rsidRDefault="00336847">
      <w:pPr>
        <w:sectPr w:rsidR="00336847">
          <w:pgSz w:w="11920" w:h="16850"/>
          <w:pgMar w:top="74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резиновом</w:t>
      </w:r>
      <w:r>
        <w:rPr>
          <w:spacing w:val="-3"/>
        </w:rPr>
        <w:t xml:space="preserve"> </w:t>
      </w:r>
      <w:r>
        <w:t>образце,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деформации.</w:t>
      </w:r>
    </w:p>
    <w:p w:rsidR="00336847" w:rsidRDefault="00A31618">
      <w:pPr>
        <w:pStyle w:val="a3"/>
        <w:spacing w:before="137" w:line="360" w:lineRule="auto"/>
        <w:ind w:left="929" w:right="2749" w:firstLine="0"/>
        <w:jc w:val="left"/>
      </w:pPr>
      <w:r>
        <w:t>Исследование условий равновесия твёрдого тела, имеющего ось вращения.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Законы сохранения в</w:t>
      </w:r>
      <w:r>
        <w:rPr>
          <w:spacing w:val="-1"/>
        </w:rPr>
        <w:t xml:space="preserve"> </w:t>
      </w:r>
      <w:r>
        <w:t>механике.</w:t>
      </w:r>
    </w:p>
    <w:p w:rsidR="00336847" w:rsidRDefault="00A31618">
      <w:pPr>
        <w:pStyle w:val="a3"/>
        <w:spacing w:before="1" w:line="360" w:lineRule="auto"/>
        <w:jc w:val="left"/>
      </w:pPr>
      <w:r>
        <w:t>Импульс</w:t>
      </w:r>
      <w:r>
        <w:rPr>
          <w:spacing w:val="5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точки</w:t>
      </w:r>
      <w:r>
        <w:rPr>
          <w:spacing w:val="5"/>
        </w:rPr>
        <w:t xml:space="preserve"> </w:t>
      </w:r>
      <w:r>
        <w:t>(тела),</w:t>
      </w:r>
      <w:r>
        <w:rPr>
          <w:spacing w:val="5"/>
        </w:rPr>
        <w:t xml:space="preserve"> </w:t>
      </w:r>
      <w:r>
        <w:t>системы</w:t>
      </w:r>
      <w:r>
        <w:rPr>
          <w:spacing w:val="6"/>
        </w:rPr>
        <w:t xml:space="preserve"> </w:t>
      </w:r>
      <w:r>
        <w:t>материальных</w:t>
      </w:r>
      <w:r>
        <w:rPr>
          <w:spacing w:val="5"/>
        </w:rPr>
        <w:t xml:space="preserve"> </w:t>
      </w:r>
      <w:r>
        <w:t>точек.</w:t>
      </w:r>
      <w:r>
        <w:rPr>
          <w:spacing w:val="4"/>
        </w:rPr>
        <w:t xml:space="preserve"> </w:t>
      </w:r>
      <w:r>
        <w:t>Импульс</w:t>
      </w:r>
      <w:r>
        <w:rPr>
          <w:spacing w:val="3"/>
        </w:rPr>
        <w:t xml:space="preserve"> </w:t>
      </w:r>
      <w:r>
        <w:t>силы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импульса</w:t>
      </w:r>
      <w:r>
        <w:rPr>
          <w:spacing w:val="-2"/>
        </w:rPr>
        <w:t xml:space="preserve"> </w:t>
      </w:r>
      <w:r>
        <w:t>тела. Закон сохранения</w:t>
      </w:r>
      <w:r>
        <w:rPr>
          <w:spacing w:val="-1"/>
        </w:rPr>
        <w:t xml:space="preserve"> </w:t>
      </w:r>
      <w:r>
        <w:t>импульса. Реактивное</w:t>
      </w:r>
      <w:r>
        <w:rPr>
          <w:spacing w:val="-1"/>
        </w:rPr>
        <w:t xml:space="preserve"> </w:t>
      </w:r>
      <w:r>
        <w:t>движение.</w:t>
      </w:r>
    </w:p>
    <w:p w:rsidR="00336847" w:rsidRDefault="00A31618">
      <w:pPr>
        <w:pStyle w:val="a3"/>
        <w:ind w:left="929" w:firstLine="0"/>
        <w:jc w:val="left"/>
      </w:pPr>
      <w:r>
        <w:t>Работа</w:t>
      </w:r>
      <w:r>
        <w:rPr>
          <w:spacing w:val="-4"/>
        </w:rPr>
        <w:t xml:space="preserve"> </w:t>
      </w:r>
      <w:r>
        <w:t>силы.</w:t>
      </w:r>
      <w:r>
        <w:rPr>
          <w:spacing w:val="-3"/>
        </w:rPr>
        <w:t xml:space="preserve"> </w:t>
      </w:r>
      <w:r>
        <w:t>Мощность</w:t>
      </w:r>
      <w:r>
        <w:rPr>
          <w:spacing w:val="-1"/>
        </w:rPr>
        <w:t xml:space="preserve"> </w:t>
      </w:r>
      <w:r>
        <w:t>силы.</w:t>
      </w:r>
    </w:p>
    <w:p w:rsidR="00336847" w:rsidRDefault="00A31618">
      <w:pPr>
        <w:pStyle w:val="a3"/>
        <w:tabs>
          <w:tab w:val="left" w:pos="2747"/>
          <w:tab w:val="left" w:pos="3848"/>
          <w:tab w:val="left" w:pos="5664"/>
          <w:tab w:val="left" w:pos="6709"/>
          <w:tab w:val="left" w:pos="7657"/>
          <w:tab w:val="left" w:pos="9772"/>
        </w:tabs>
        <w:spacing w:before="139" w:line="360" w:lineRule="auto"/>
        <w:ind w:left="929" w:right="623" w:firstLine="0"/>
        <w:jc w:val="left"/>
      </w:pPr>
      <w:r>
        <w:t>Кинетическая энергия материальной точки. Теорема об изменении кинетической энергии.</w:t>
      </w:r>
      <w:r>
        <w:rPr>
          <w:spacing w:val="1"/>
        </w:rPr>
        <w:t xml:space="preserve"> </w:t>
      </w:r>
      <w:r>
        <w:t>Потенциальная</w:t>
      </w:r>
      <w:r>
        <w:tab/>
        <w:t>энергия.</w:t>
      </w:r>
      <w:r>
        <w:tab/>
        <w:t>Потенциальная</w:t>
      </w:r>
      <w:r>
        <w:tab/>
        <w:t>энергия</w:t>
      </w:r>
      <w:r>
        <w:tab/>
        <w:t>упруго</w:t>
      </w:r>
      <w:r>
        <w:tab/>
        <w:t>деформированной</w:t>
      </w:r>
      <w:r>
        <w:tab/>
        <w:t>пружины.</w:t>
      </w:r>
    </w:p>
    <w:p w:rsidR="00336847" w:rsidRDefault="00A31618">
      <w:pPr>
        <w:pStyle w:val="a3"/>
        <w:ind w:firstLine="0"/>
        <w:jc w:val="left"/>
      </w:pPr>
      <w:r>
        <w:t>Потенциальная</w:t>
      </w:r>
      <w:r>
        <w:rPr>
          <w:spacing w:val="-3"/>
        </w:rPr>
        <w:t xml:space="preserve"> </w:t>
      </w:r>
      <w:r>
        <w:t>энергия</w:t>
      </w:r>
      <w:r>
        <w:rPr>
          <w:spacing w:val="-6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вблизи</w:t>
      </w:r>
      <w:r>
        <w:rPr>
          <w:spacing w:val="-5"/>
        </w:rPr>
        <w:t xml:space="preserve"> </w:t>
      </w:r>
      <w:r>
        <w:t>поверхности</w:t>
      </w:r>
      <w:r>
        <w:rPr>
          <w:spacing w:val="-2"/>
        </w:rPr>
        <w:t xml:space="preserve"> </w:t>
      </w:r>
      <w:r>
        <w:t>Земли.</w:t>
      </w:r>
    </w:p>
    <w:p w:rsidR="00336847" w:rsidRDefault="00A31618">
      <w:pPr>
        <w:pStyle w:val="a3"/>
        <w:spacing w:before="137" w:line="360" w:lineRule="auto"/>
        <w:jc w:val="left"/>
      </w:pPr>
      <w:r>
        <w:t>Потенциальные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непотенциальные</w:t>
      </w:r>
      <w:r>
        <w:rPr>
          <w:spacing w:val="32"/>
        </w:rPr>
        <w:t xml:space="preserve"> </w:t>
      </w:r>
      <w:r>
        <w:t>силы.</w:t>
      </w:r>
      <w:r>
        <w:rPr>
          <w:spacing w:val="32"/>
        </w:rPr>
        <w:t xml:space="preserve"> </w:t>
      </w:r>
      <w:r>
        <w:t>Связь</w:t>
      </w:r>
      <w:r>
        <w:rPr>
          <w:spacing w:val="34"/>
        </w:rPr>
        <w:t xml:space="preserve"> </w:t>
      </w:r>
      <w:r>
        <w:t>работы</w:t>
      </w:r>
      <w:r>
        <w:rPr>
          <w:spacing w:val="31"/>
        </w:rPr>
        <w:t xml:space="preserve"> </w:t>
      </w:r>
      <w:r>
        <w:t>непотенциальных</w:t>
      </w:r>
      <w:r>
        <w:rPr>
          <w:spacing w:val="35"/>
        </w:rPr>
        <w:t xml:space="preserve"> </w:t>
      </w:r>
      <w:r>
        <w:t>сил</w:t>
      </w:r>
      <w:r>
        <w:rPr>
          <w:spacing w:val="3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изменением</w:t>
      </w:r>
      <w:r>
        <w:rPr>
          <w:spacing w:val="-57"/>
        </w:rPr>
        <w:t xml:space="preserve"> </w:t>
      </w:r>
      <w:r>
        <w:t>механической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тел.</w:t>
      </w:r>
      <w:r>
        <w:rPr>
          <w:spacing w:val="-1"/>
        </w:rPr>
        <w:t xml:space="preserve"> </w:t>
      </w:r>
      <w:r>
        <w:t>Закон 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336847" w:rsidRDefault="00A31618">
      <w:pPr>
        <w:pStyle w:val="a3"/>
        <w:ind w:left="929" w:firstLine="0"/>
        <w:jc w:val="left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336847" w:rsidRDefault="00A31618">
      <w:pPr>
        <w:pStyle w:val="a3"/>
        <w:spacing w:before="140" w:line="360" w:lineRule="auto"/>
        <w:jc w:val="left"/>
      </w:pPr>
      <w:r>
        <w:t>Технические</w:t>
      </w:r>
      <w:r>
        <w:rPr>
          <w:spacing w:val="44"/>
        </w:rPr>
        <w:t xml:space="preserve"> </w:t>
      </w:r>
      <w:r>
        <w:t>устройства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практическое</w:t>
      </w:r>
      <w:r>
        <w:rPr>
          <w:spacing w:val="42"/>
        </w:rPr>
        <w:t xml:space="preserve"> </w:t>
      </w:r>
      <w:r>
        <w:t>применение:</w:t>
      </w:r>
      <w:r>
        <w:rPr>
          <w:spacing w:val="44"/>
        </w:rPr>
        <w:t xml:space="preserve"> </w:t>
      </w:r>
      <w:r>
        <w:t>водомёт,</w:t>
      </w:r>
      <w:r>
        <w:rPr>
          <w:spacing w:val="44"/>
        </w:rPr>
        <w:t xml:space="preserve"> </w:t>
      </w:r>
      <w:r>
        <w:t>копёр,</w:t>
      </w:r>
      <w:r>
        <w:rPr>
          <w:spacing w:val="43"/>
        </w:rPr>
        <w:t xml:space="preserve"> </w:t>
      </w:r>
      <w:r>
        <w:t>пружинный</w:t>
      </w:r>
      <w:r>
        <w:rPr>
          <w:spacing w:val="44"/>
        </w:rPr>
        <w:t xml:space="preserve"> </w:t>
      </w:r>
      <w:r>
        <w:t>пистолет,</w:t>
      </w:r>
      <w:r>
        <w:rPr>
          <w:spacing w:val="-57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ракет.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 w:line="362" w:lineRule="auto"/>
        <w:ind w:left="929" w:right="7552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Переход</w:t>
      </w:r>
      <w:r>
        <w:rPr>
          <w:spacing w:val="-3"/>
        </w:rPr>
        <w:t xml:space="preserve"> </w:t>
      </w:r>
      <w:r>
        <w:t>потенциальной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кинетическую и</w:t>
      </w:r>
      <w:r>
        <w:rPr>
          <w:spacing w:val="-3"/>
        </w:rPr>
        <w:t xml:space="preserve"> </w:t>
      </w:r>
      <w:r>
        <w:t>обратно.</w:t>
      </w:r>
    </w:p>
    <w:p w:rsidR="00336847" w:rsidRDefault="00A31618">
      <w:pPr>
        <w:spacing w:before="139"/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7"/>
        <w:ind w:left="929" w:firstLine="0"/>
      </w:pPr>
      <w:r>
        <w:t>Изучение</w:t>
      </w:r>
      <w:r>
        <w:rPr>
          <w:spacing w:val="-5"/>
        </w:rPr>
        <w:t xml:space="preserve"> </w:t>
      </w:r>
      <w:r>
        <w:t>абсолютно</w:t>
      </w:r>
      <w:r>
        <w:rPr>
          <w:spacing w:val="-4"/>
        </w:rPr>
        <w:t xml:space="preserve"> </w:t>
      </w:r>
      <w:r>
        <w:t>неупругого удара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одинаковых</w:t>
      </w:r>
      <w:r>
        <w:rPr>
          <w:spacing w:val="-5"/>
        </w:rPr>
        <w:t xml:space="preserve"> </w:t>
      </w:r>
      <w:r>
        <w:t>нитяных</w:t>
      </w:r>
      <w:r>
        <w:rPr>
          <w:spacing w:val="-2"/>
        </w:rPr>
        <w:t xml:space="preserve"> </w:t>
      </w:r>
      <w:r>
        <w:t>маятников.</w:t>
      </w:r>
    </w:p>
    <w:p w:rsidR="00336847" w:rsidRDefault="00A31618">
      <w:pPr>
        <w:pStyle w:val="a3"/>
        <w:spacing w:before="139" w:line="360" w:lineRule="auto"/>
        <w:ind w:right="623"/>
      </w:pPr>
      <w:r>
        <w:t>Исследование     связи     работы     силы     с     изменением     механической     энергии     тела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растяжения резинового жгута.</w:t>
      </w:r>
    </w:p>
    <w:p w:rsidR="00336847" w:rsidRDefault="00A31618">
      <w:pPr>
        <w:pStyle w:val="a3"/>
        <w:spacing w:line="360" w:lineRule="auto"/>
        <w:ind w:left="929" w:right="5150" w:firstLine="0"/>
      </w:pPr>
      <w:r>
        <w:t>Раздел 3. Молекулярная физика и термодинамика.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3"/>
        </w:rPr>
        <w:t xml:space="preserve"> </w:t>
      </w:r>
      <w:r>
        <w:t>теории.</w:t>
      </w:r>
    </w:p>
    <w:p w:rsidR="00336847" w:rsidRDefault="00A31618">
      <w:pPr>
        <w:pStyle w:val="a3"/>
        <w:tabs>
          <w:tab w:val="left" w:pos="2811"/>
          <w:tab w:val="left" w:pos="5153"/>
          <w:tab w:val="left" w:pos="7550"/>
          <w:tab w:val="left" w:pos="9787"/>
        </w:tabs>
        <w:spacing w:before="1" w:line="360" w:lineRule="auto"/>
        <w:ind w:right="6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Броуновское</w:t>
      </w:r>
      <w:r>
        <w:tab/>
        <w:t>движение.</w:t>
      </w:r>
      <w:r>
        <w:tab/>
        <w:t>Диффузия.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 взаимодействия частиц вещества. Модели строения газов, жидкостей и твёрдых тел и объяснение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336847" w:rsidRDefault="00A31618">
      <w:pPr>
        <w:pStyle w:val="a3"/>
        <w:spacing w:line="275" w:lineRule="exact"/>
        <w:ind w:left="929" w:firstLine="0"/>
      </w:pPr>
      <w:r>
        <w:t>Тепловое</w:t>
      </w:r>
      <w:r>
        <w:rPr>
          <w:spacing w:val="-5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измерение.</w:t>
      </w:r>
      <w:r>
        <w:rPr>
          <w:spacing w:val="-3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 Цельсия.</w:t>
      </w:r>
    </w:p>
    <w:p w:rsidR="00336847" w:rsidRDefault="00A31618">
      <w:pPr>
        <w:pStyle w:val="a3"/>
        <w:tabs>
          <w:tab w:val="left" w:pos="9425"/>
        </w:tabs>
        <w:spacing w:before="139" w:line="360" w:lineRule="auto"/>
        <w:ind w:right="615"/>
      </w:pPr>
      <w:r>
        <w:t>Модель идеального газа. Основное уравнение молекулярно-кинетической теории идеального</w:t>
      </w:r>
      <w:r>
        <w:rPr>
          <w:spacing w:val="1"/>
        </w:rPr>
        <w:t xml:space="preserve"> </w:t>
      </w:r>
      <w:r>
        <w:t>газа. Абсолютная температура как мера средней кинетической энергии теплового движения частиц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Кельвина.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Дальтона.</w:t>
      </w:r>
      <w:r>
        <w:tab/>
        <w:t>Изопроцессы</w:t>
      </w:r>
    </w:p>
    <w:p w:rsidR="00336847" w:rsidRDefault="00A31618">
      <w:pPr>
        <w:pStyle w:val="a3"/>
        <w:spacing w:line="360" w:lineRule="auto"/>
        <w:ind w:right="628" w:firstLine="0"/>
      </w:pPr>
      <w:r>
        <w:t>в идеальном газе с постоянным количеством вещества. Графическое представление 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 изобара.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lastRenderedPageBreak/>
        <w:t>Технические</w:t>
      </w:r>
      <w:r>
        <w:rPr>
          <w:spacing w:val="-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применение:</w:t>
      </w:r>
      <w:r>
        <w:rPr>
          <w:spacing w:val="-4"/>
        </w:rPr>
        <w:t xml:space="preserve"> </w:t>
      </w:r>
      <w:r>
        <w:t>термометр,</w:t>
      </w:r>
      <w:r>
        <w:rPr>
          <w:spacing w:val="-4"/>
        </w:rPr>
        <w:t xml:space="preserve"> </w:t>
      </w:r>
      <w:r>
        <w:t>барометр.</w:t>
      </w:r>
    </w:p>
    <w:p w:rsidR="00336847" w:rsidRDefault="00A31618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40" w:line="360" w:lineRule="auto"/>
        <w:jc w:val="left"/>
      </w:pPr>
      <w:r>
        <w:t>Опыты,</w:t>
      </w:r>
      <w:r>
        <w:rPr>
          <w:spacing w:val="14"/>
        </w:rPr>
        <w:t xml:space="preserve"> </w:t>
      </w:r>
      <w:r>
        <w:t>доказывающие</w:t>
      </w:r>
      <w:r>
        <w:rPr>
          <w:spacing w:val="13"/>
        </w:rPr>
        <w:t xml:space="preserve"> </w:t>
      </w:r>
      <w:r>
        <w:t>дискретное</w:t>
      </w:r>
      <w:r>
        <w:rPr>
          <w:spacing w:val="13"/>
        </w:rPr>
        <w:t xml:space="preserve"> </w:t>
      </w:r>
      <w:r>
        <w:t>строение</w:t>
      </w:r>
      <w:r>
        <w:rPr>
          <w:spacing w:val="13"/>
        </w:rPr>
        <w:t xml:space="preserve"> </w:t>
      </w:r>
      <w:r>
        <w:t>вещества,</w:t>
      </w:r>
      <w:r>
        <w:rPr>
          <w:spacing w:val="14"/>
        </w:rPr>
        <w:t xml:space="preserve"> </w:t>
      </w:r>
      <w:r>
        <w:t>фотографии</w:t>
      </w:r>
      <w:r>
        <w:rPr>
          <w:spacing w:val="15"/>
        </w:rPr>
        <w:t xml:space="preserve"> </w:t>
      </w:r>
      <w:r>
        <w:t>молекул</w:t>
      </w:r>
      <w:r>
        <w:rPr>
          <w:spacing w:val="14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соединений.</w:t>
      </w:r>
    </w:p>
    <w:p w:rsidR="00336847" w:rsidRDefault="00A31618">
      <w:pPr>
        <w:pStyle w:val="a3"/>
        <w:spacing w:line="360" w:lineRule="auto"/>
        <w:ind w:left="929" w:right="6339" w:firstLine="0"/>
        <w:jc w:val="left"/>
      </w:pPr>
      <w:r>
        <w:t>Опыты по диффузии жидкостей и газов.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броуновского</w:t>
      </w:r>
      <w:r>
        <w:rPr>
          <w:spacing w:val="-1"/>
        </w:rPr>
        <w:t xml:space="preserve"> </w:t>
      </w:r>
      <w:r>
        <w:t>движения.</w:t>
      </w:r>
    </w:p>
    <w:p w:rsidR="00336847" w:rsidRDefault="00A31618">
      <w:pPr>
        <w:pStyle w:val="a3"/>
        <w:ind w:left="929" w:firstLine="0"/>
        <w:jc w:val="left"/>
      </w:pPr>
      <w:r>
        <w:t>Модель</w:t>
      </w:r>
      <w:r>
        <w:rPr>
          <w:spacing w:val="-4"/>
        </w:rPr>
        <w:t xml:space="preserve"> </w:t>
      </w:r>
      <w:r>
        <w:t>опыта</w:t>
      </w:r>
      <w:r>
        <w:rPr>
          <w:spacing w:val="-3"/>
        </w:rPr>
        <w:t xml:space="preserve"> </w:t>
      </w:r>
      <w:r>
        <w:t>Штерна.</w:t>
      </w:r>
    </w:p>
    <w:p w:rsidR="00336847" w:rsidRDefault="00A31618">
      <w:pPr>
        <w:pStyle w:val="a3"/>
        <w:spacing w:before="137" w:line="360" w:lineRule="auto"/>
        <w:ind w:left="929" w:right="2684" w:firstLine="0"/>
        <w:jc w:val="left"/>
      </w:pPr>
      <w:r>
        <w:t>Опыты, доказывающие существование межмолекулярного взаимодействия.</w:t>
      </w:r>
      <w:r>
        <w:rPr>
          <w:spacing w:val="-57"/>
        </w:rPr>
        <w:t xml:space="preserve"> </w:t>
      </w:r>
      <w:r>
        <w:t>Модель,</w:t>
      </w:r>
      <w:r>
        <w:rPr>
          <w:spacing w:val="-2"/>
        </w:rPr>
        <w:t xml:space="preserve"> </w:t>
      </w:r>
      <w:r>
        <w:t>иллюстрирующая</w:t>
      </w:r>
      <w:r>
        <w:rPr>
          <w:spacing w:val="-1"/>
        </w:rPr>
        <w:t xml:space="preserve"> </w:t>
      </w:r>
      <w:r>
        <w:t>природу</w:t>
      </w:r>
      <w:r>
        <w:rPr>
          <w:spacing w:val="-9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стенки</w:t>
      </w:r>
      <w:r>
        <w:rPr>
          <w:spacing w:val="-1"/>
        </w:rPr>
        <w:t xml:space="preserve"> </w:t>
      </w:r>
      <w:r>
        <w:t>сосуда.</w:t>
      </w:r>
    </w:p>
    <w:p w:rsidR="00336847" w:rsidRDefault="00A31618">
      <w:pPr>
        <w:pStyle w:val="a3"/>
        <w:ind w:left="929" w:firstLine="0"/>
        <w:jc w:val="left"/>
      </w:pPr>
      <w:r>
        <w:t>Опыты,</w:t>
      </w:r>
      <w:r>
        <w:rPr>
          <w:spacing w:val="-4"/>
        </w:rPr>
        <w:t xml:space="preserve"> </w:t>
      </w:r>
      <w:r>
        <w:t>иллюстрирующие</w:t>
      </w:r>
      <w:r>
        <w:rPr>
          <w:spacing w:val="-3"/>
        </w:rPr>
        <w:t xml:space="preserve"> </w:t>
      </w:r>
      <w:r>
        <w:t>уравнение</w:t>
      </w:r>
      <w:r>
        <w:rPr>
          <w:spacing w:val="-5"/>
        </w:rPr>
        <w:t xml:space="preserve"> </w:t>
      </w:r>
      <w:r>
        <w:t>состояния</w:t>
      </w:r>
      <w:r>
        <w:rPr>
          <w:spacing w:val="-4"/>
        </w:rPr>
        <w:t xml:space="preserve"> </w:t>
      </w:r>
      <w:r>
        <w:t>идеального</w:t>
      </w:r>
      <w:r>
        <w:rPr>
          <w:spacing w:val="-4"/>
        </w:rPr>
        <w:t xml:space="preserve"> </w:t>
      </w:r>
      <w:r>
        <w:t>газа,</w:t>
      </w:r>
      <w:r>
        <w:rPr>
          <w:spacing w:val="-3"/>
        </w:rPr>
        <w:t xml:space="preserve"> </w:t>
      </w:r>
      <w:r>
        <w:t>изопроцессы.</w:t>
      </w:r>
    </w:p>
    <w:p w:rsidR="00336847" w:rsidRDefault="00A31618">
      <w:pPr>
        <w:spacing w:before="140"/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6" w:line="360" w:lineRule="auto"/>
        <w:ind w:right="623"/>
      </w:pPr>
      <w:r>
        <w:t>Определение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классной</w:t>
      </w:r>
      <w:r>
        <w:rPr>
          <w:spacing w:val="1"/>
        </w:rPr>
        <w:t xml:space="preserve"> </w:t>
      </w:r>
      <w:r>
        <w:t>комнате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давления</w:t>
      </w:r>
      <w:r>
        <w:rPr>
          <w:spacing w:val="-1"/>
        </w:rPr>
        <w:t xml:space="preserve"> </w:t>
      </w:r>
      <w:r>
        <w:t>и 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ней.</w:t>
      </w:r>
    </w:p>
    <w:p w:rsidR="00336847" w:rsidRDefault="00A31618">
      <w:pPr>
        <w:pStyle w:val="a3"/>
        <w:spacing w:line="360" w:lineRule="auto"/>
        <w:ind w:left="929" w:right="2480" w:firstLine="0"/>
      </w:pPr>
      <w:r>
        <w:t>Исследование зависимости между параметрами состояния разреженного газа.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Основы</w:t>
      </w:r>
      <w:r>
        <w:rPr>
          <w:spacing w:val="-1"/>
        </w:rPr>
        <w:t xml:space="preserve"> </w:t>
      </w:r>
      <w:r>
        <w:t>термодинамики.</w:t>
      </w:r>
    </w:p>
    <w:p w:rsidR="00336847" w:rsidRDefault="00A31618">
      <w:pPr>
        <w:pStyle w:val="a3"/>
        <w:tabs>
          <w:tab w:val="left" w:pos="9946"/>
        </w:tabs>
        <w:spacing w:before="1" w:line="360" w:lineRule="auto"/>
        <w:ind w:right="615"/>
      </w:pPr>
      <w:r>
        <w:t>Термодинамическая система. Внутренняя энергия термодинамической системы и способы её</w:t>
      </w:r>
      <w:r>
        <w:rPr>
          <w:spacing w:val="1"/>
        </w:rPr>
        <w:t xml:space="preserve"> </w:t>
      </w:r>
      <w:r>
        <w:t>изменения. Количество теплоты и работа. Внутренняя энергия одноатомного идеального газа. 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Количество</w:t>
      </w:r>
      <w:r>
        <w:tab/>
        <w:t>теплоты</w:t>
      </w:r>
    </w:p>
    <w:p w:rsidR="00336847" w:rsidRDefault="00A31618">
      <w:pPr>
        <w:pStyle w:val="a3"/>
        <w:ind w:firstLine="0"/>
      </w:pPr>
      <w:r>
        <w:t>при</w:t>
      </w:r>
      <w:r>
        <w:rPr>
          <w:spacing w:val="-4"/>
        </w:rPr>
        <w:t xml:space="preserve"> </w:t>
      </w:r>
      <w:r>
        <w:t>теплопередаче.</w:t>
      </w:r>
    </w:p>
    <w:p w:rsidR="00336847" w:rsidRDefault="00A31618">
      <w:pPr>
        <w:pStyle w:val="a3"/>
        <w:spacing w:before="139" w:line="360" w:lineRule="auto"/>
        <w:ind w:right="623"/>
      </w:pPr>
      <w:r>
        <w:t>Понятие об адиабатном процессе. Первый закон термодинамики. Применение первого закона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-3"/>
        </w:rPr>
        <w:t xml:space="preserve"> </w:t>
      </w:r>
      <w:r>
        <w:t>к изопроцессам.</w:t>
      </w:r>
      <w:r>
        <w:rPr>
          <w:spacing w:val="-1"/>
        </w:rPr>
        <w:t xml:space="preserve"> </w:t>
      </w:r>
      <w:r>
        <w:t>Графическая интерпретация</w:t>
      </w:r>
      <w:r>
        <w:rPr>
          <w:spacing w:val="-1"/>
        </w:rPr>
        <w:t xml:space="preserve"> </w:t>
      </w:r>
      <w:r>
        <w:t>работы газа.</w:t>
      </w:r>
    </w:p>
    <w:p w:rsidR="00336847" w:rsidRDefault="00A31618">
      <w:pPr>
        <w:pStyle w:val="a3"/>
        <w:ind w:left="929" w:firstLine="0"/>
      </w:pPr>
      <w:r>
        <w:t>Второй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термодинамики.</w:t>
      </w:r>
      <w:r>
        <w:rPr>
          <w:spacing w:val="-3"/>
        </w:rPr>
        <w:t xml:space="preserve"> </w:t>
      </w:r>
      <w:r>
        <w:t>Необратимость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</w:p>
    <w:p w:rsidR="00336847" w:rsidRDefault="00A31618">
      <w:pPr>
        <w:pStyle w:val="a3"/>
        <w:spacing w:before="137" w:line="360" w:lineRule="auto"/>
        <w:ind w:right="620"/>
      </w:pPr>
      <w:r>
        <w:t>Тепловые машины. Принципы действия тепловых машин. Преобразования энергии в тепловых</w:t>
      </w:r>
      <w:r>
        <w:rPr>
          <w:spacing w:val="1"/>
        </w:rPr>
        <w:t xml:space="preserve"> </w:t>
      </w:r>
      <w:r>
        <w:t>машинах.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Карно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-1"/>
        </w:rPr>
        <w:t xml:space="preserve"> </w:t>
      </w:r>
      <w:r>
        <w:t>действия. Экологические</w:t>
      </w:r>
      <w:r>
        <w:rPr>
          <w:spacing w:val="-1"/>
        </w:rPr>
        <w:t xml:space="preserve"> </w:t>
      </w:r>
      <w:r>
        <w:t>проблемы теплоэнергетики.</w:t>
      </w:r>
    </w:p>
    <w:p w:rsidR="00336847" w:rsidRDefault="00A31618">
      <w:pPr>
        <w:pStyle w:val="a3"/>
        <w:spacing w:before="2" w:line="360" w:lineRule="auto"/>
        <w:ind w:right="62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6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бытовой холодильник,</w:t>
      </w:r>
      <w:r>
        <w:rPr>
          <w:spacing w:val="-3"/>
        </w:rPr>
        <w:t xml:space="preserve"> </w:t>
      </w:r>
      <w:r>
        <w:t>кондиционер.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 w:line="360" w:lineRule="auto"/>
        <w:ind w:right="620"/>
      </w:pPr>
      <w:r>
        <w:t xml:space="preserve">Изменение   </w:t>
      </w:r>
      <w:r>
        <w:rPr>
          <w:spacing w:val="1"/>
        </w:rPr>
        <w:t xml:space="preserve"> </w:t>
      </w:r>
      <w:r>
        <w:t>внутренней     энергии     тела     при     совершении     работы:     вылет     пробки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бутылки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сжатого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нагревание</w:t>
      </w:r>
      <w:r>
        <w:rPr>
          <w:spacing w:val="1"/>
        </w:rPr>
        <w:t xml:space="preserve"> </w:t>
      </w:r>
      <w:r>
        <w:t>эфира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латунной</w:t>
      </w:r>
      <w:r>
        <w:rPr>
          <w:spacing w:val="1"/>
        </w:rPr>
        <w:t xml:space="preserve"> </w:t>
      </w:r>
      <w:r>
        <w:t>трубке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(видеодемонстрация).</w:t>
      </w:r>
    </w:p>
    <w:p w:rsidR="00336847" w:rsidRDefault="00A31618">
      <w:pPr>
        <w:pStyle w:val="a3"/>
        <w:spacing w:before="2" w:line="360" w:lineRule="auto"/>
        <w:ind w:left="929" w:right="2735" w:firstLine="0"/>
        <w:jc w:val="left"/>
      </w:pPr>
      <w:r>
        <w:t>Изменение внутренней энергии (температуры) тела при теплопередаче.</w:t>
      </w:r>
      <w:r>
        <w:rPr>
          <w:spacing w:val="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адиабатному</w:t>
      </w:r>
      <w:r>
        <w:rPr>
          <w:spacing w:val="-9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воздуха</w:t>
      </w:r>
      <w:r>
        <w:rPr>
          <w:spacing w:val="-2"/>
        </w:rPr>
        <w:t xml:space="preserve"> </w:t>
      </w:r>
      <w:r>
        <w:t>(опыт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воздушным</w:t>
      </w:r>
      <w:r>
        <w:rPr>
          <w:spacing w:val="-4"/>
        </w:rPr>
        <w:t xml:space="preserve"> </w:t>
      </w:r>
      <w:r>
        <w:t>огнивом).</w:t>
      </w:r>
    </w:p>
    <w:p w:rsidR="00336847" w:rsidRDefault="00A31618">
      <w:pPr>
        <w:pStyle w:val="a3"/>
        <w:ind w:left="929" w:firstLine="0"/>
        <w:jc w:val="left"/>
      </w:pPr>
      <w:r>
        <w:t>Модели</w:t>
      </w:r>
      <w:r>
        <w:rPr>
          <w:spacing w:val="-4"/>
        </w:rPr>
        <w:t xml:space="preserve"> </w:t>
      </w:r>
      <w:r>
        <w:t>паровой</w:t>
      </w:r>
      <w:r>
        <w:rPr>
          <w:spacing w:val="-3"/>
        </w:rPr>
        <w:t xml:space="preserve"> </w:t>
      </w:r>
      <w:r>
        <w:t>турбины,</w:t>
      </w:r>
      <w:r>
        <w:rPr>
          <w:spacing w:val="-4"/>
        </w:rPr>
        <w:t xml:space="preserve"> </w:t>
      </w:r>
      <w:r>
        <w:t>двигателя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сгорания,</w:t>
      </w:r>
      <w:r>
        <w:rPr>
          <w:spacing w:val="-3"/>
        </w:rPr>
        <w:t xml:space="preserve"> </w:t>
      </w:r>
      <w:r>
        <w:t>реактивного</w:t>
      </w:r>
      <w:r>
        <w:rPr>
          <w:spacing w:val="-4"/>
        </w:rPr>
        <w:t xml:space="preserve"> </w:t>
      </w:r>
      <w:r>
        <w:t>двигателя.</w:t>
      </w:r>
    </w:p>
    <w:p w:rsidR="00336847" w:rsidRDefault="00A31618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336847">
      <w:pPr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Измерение</w:t>
      </w:r>
      <w:r>
        <w:rPr>
          <w:spacing w:val="-3"/>
        </w:rPr>
        <w:t xml:space="preserve"> </w:t>
      </w:r>
      <w:r>
        <w:t>удельной</w:t>
      </w:r>
      <w:r>
        <w:rPr>
          <w:spacing w:val="-4"/>
        </w:rPr>
        <w:t xml:space="preserve"> </w:t>
      </w:r>
      <w:r>
        <w:t>теплоёмкости.</w:t>
      </w:r>
    </w:p>
    <w:p w:rsidR="00336847" w:rsidRDefault="00A31618">
      <w:pPr>
        <w:pStyle w:val="a3"/>
        <w:spacing w:before="137"/>
        <w:ind w:left="92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336847" w:rsidRDefault="00A31618">
      <w:pPr>
        <w:pStyle w:val="a3"/>
        <w:spacing w:before="140" w:line="360" w:lineRule="auto"/>
        <w:ind w:right="621"/>
      </w:pPr>
      <w:r>
        <w:t xml:space="preserve">Парообразование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конденсация.        Испарение         и         кипение.         Абсолютная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пар.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 температуры кипения от давления.</w:t>
      </w:r>
    </w:p>
    <w:p w:rsidR="00336847" w:rsidRDefault="00A31618">
      <w:pPr>
        <w:pStyle w:val="a3"/>
        <w:tabs>
          <w:tab w:val="left" w:pos="3282"/>
          <w:tab w:val="left" w:pos="6603"/>
          <w:tab w:val="left" w:pos="9687"/>
        </w:tabs>
        <w:spacing w:line="360" w:lineRule="auto"/>
        <w:ind w:right="615"/>
      </w:pPr>
      <w:r>
        <w:t>Твёрдое тело. Кристаллические и аморфные тела. Анизотропия свойств кристаллов. Жидкие</w:t>
      </w:r>
      <w:r>
        <w:rPr>
          <w:spacing w:val="1"/>
        </w:rPr>
        <w:t xml:space="preserve"> </w:t>
      </w:r>
      <w:r>
        <w:t>кристаллы.</w:t>
      </w:r>
      <w:r>
        <w:tab/>
        <w:t>Современные</w:t>
      </w:r>
      <w:r>
        <w:tab/>
        <w:t>материалы.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 теплота</w:t>
      </w:r>
      <w:r>
        <w:rPr>
          <w:spacing w:val="-2"/>
        </w:rPr>
        <w:t xml:space="preserve"> </w:t>
      </w:r>
      <w:r>
        <w:t>плавления. Сублимация.</w:t>
      </w:r>
    </w:p>
    <w:p w:rsidR="00336847" w:rsidRDefault="00A31618">
      <w:pPr>
        <w:pStyle w:val="a3"/>
        <w:ind w:left="929" w:firstLine="0"/>
      </w:pPr>
      <w:r>
        <w:t>Уравнение</w:t>
      </w:r>
      <w:r>
        <w:rPr>
          <w:spacing w:val="-6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баланса.</w:t>
      </w:r>
    </w:p>
    <w:p w:rsidR="00336847" w:rsidRDefault="00A31618">
      <w:pPr>
        <w:pStyle w:val="a3"/>
        <w:tabs>
          <w:tab w:val="left" w:pos="2958"/>
          <w:tab w:val="left" w:pos="4795"/>
          <w:tab w:val="left" w:pos="5635"/>
          <w:tab w:val="left" w:pos="7726"/>
          <w:tab w:val="left" w:pos="9739"/>
        </w:tabs>
        <w:spacing w:before="137" w:line="360" w:lineRule="auto"/>
        <w:ind w:right="619"/>
      </w:pP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гигрометр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29"/>
        </w:rPr>
        <w:t xml:space="preserve"> </w:t>
      </w:r>
      <w:r>
        <w:t xml:space="preserve">психрометр,       </w:t>
      </w:r>
      <w:r>
        <w:rPr>
          <w:spacing w:val="25"/>
        </w:rPr>
        <w:t xml:space="preserve"> </w:t>
      </w:r>
      <w:r>
        <w:t xml:space="preserve">калориметр,       </w:t>
      </w:r>
      <w:r>
        <w:rPr>
          <w:spacing w:val="28"/>
        </w:rPr>
        <w:t xml:space="preserve"> </w:t>
      </w:r>
      <w:r>
        <w:t xml:space="preserve">технологии       </w:t>
      </w:r>
      <w:r>
        <w:rPr>
          <w:spacing w:val="26"/>
        </w:rPr>
        <w:t xml:space="preserve"> </w:t>
      </w:r>
      <w:r>
        <w:t xml:space="preserve">получения       </w:t>
      </w:r>
      <w:r>
        <w:rPr>
          <w:spacing w:val="26"/>
        </w:rPr>
        <w:t xml:space="preserve"> </w:t>
      </w:r>
      <w:r>
        <w:t xml:space="preserve">современных       </w:t>
      </w:r>
      <w:r>
        <w:rPr>
          <w:spacing w:val="27"/>
        </w:rPr>
        <w:t xml:space="preserve"> </w:t>
      </w:r>
      <w:r>
        <w:t>материалов,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наноматериалов,</w:t>
      </w:r>
      <w:r>
        <w:rPr>
          <w:spacing w:val="-1"/>
        </w:rPr>
        <w:t xml:space="preserve"> </w:t>
      </w:r>
      <w:r>
        <w:t>и нанотехнологии.</w:t>
      </w:r>
    </w:p>
    <w:p w:rsidR="00336847" w:rsidRDefault="00A31618">
      <w:pPr>
        <w:spacing w:before="2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6" w:line="360" w:lineRule="auto"/>
        <w:ind w:left="929" w:right="6707" w:firstLine="0"/>
        <w:jc w:val="left"/>
      </w:pPr>
      <w:r>
        <w:t>Свойства насыщенных паров.</w:t>
      </w:r>
      <w:r>
        <w:rPr>
          <w:spacing w:val="1"/>
        </w:rPr>
        <w:t xml:space="preserve"> </w:t>
      </w:r>
      <w:r>
        <w:t>Кипение при пониженном давлении.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336847" w:rsidRDefault="00A31618">
      <w:pPr>
        <w:pStyle w:val="a3"/>
        <w:spacing w:before="2" w:line="360" w:lineRule="auto"/>
        <w:ind w:left="929" w:right="3698" w:firstLine="0"/>
        <w:jc w:val="left"/>
      </w:pPr>
      <w:r>
        <w:t>Наблюдение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кристаллов.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7" w:line="360" w:lineRule="auto"/>
        <w:ind w:left="929" w:right="5698" w:firstLine="0"/>
        <w:jc w:val="left"/>
      </w:pPr>
      <w:r>
        <w:t>Измерение относительной влажности воздуха.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 Электродинамика.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Электростатика.</w:t>
      </w:r>
    </w:p>
    <w:p w:rsidR="00336847" w:rsidRDefault="00A31618">
      <w:pPr>
        <w:pStyle w:val="a3"/>
        <w:spacing w:before="139" w:line="360" w:lineRule="auto"/>
        <w:ind w:right="622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диэлектрики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полупроводники. Закон</w:t>
      </w:r>
      <w:r>
        <w:rPr>
          <w:spacing w:val="-1"/>
        </w:rPr>
        <w:t xml:space="preserve"> </w:t>
      </w:r>
      <w:r>
        <w:t>сохранения электрического</w:t>
      </w:r>
      <w:r>
        <w:rPr>
          <w:spacing w:val="-1"/>
        </w:rPr>
        <w:t xml:space="preserve"> </w:t>
      </w:r>
      <w:r>
        <w:t>заряда.</w:t>
      </w:r>
    </w:p>
    <w:p w:rsidR="00336847" w:rsidRDefault="00A31618">
      <w:pPr>
        <w:pStyle w:val="a3"/>
        <w:spacing w:before="1" w:line="360" w:lineRule="auto"/>
        <w:ind w:right="625"/>
      </w:pPr>
      <w:r>
        <w:t>Взаимодействие зарядов. Закон Кулона. Точечный электрический заряд. Электрическое поле.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полей.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-2"/>
        </w:rPr>
        <w:t xml:space="preserve"> </w:t>
      </w:r>
      <w:r>
        <w:t>электрического поля.</w:t>
      </w:r>
    </w:p>
    <w:p w:rsidR="00336847" w:rsidRDefault="00A31618">
      <w:pPr>
        <w:pStyle w:val="a3"/>
        <w:spacing w:line="360" w:lineRule="auto"/>
        <w:ind w:right="623"/>
      </w:pP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Потенциал.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электростатическом</w:t>
      </w:r>
      <w:r>
        <w:rPr>
          <w:spacing w:val="-1"/>
        </w:rPr>
        <w:t xml:space="preserve"> </w:t>
      </w:r>
      <w:r>
        <w:t>поле.</w:t>
      </w:r>
      <w:r>
        <w:rPr>
          <w:spacing w:val="-1"/>
        </w:rPr>
        <w:t xml:space="preserve"> </w:t>
      </w:r>
      <w:r>
        <w:t>Диэлектрическая проницаемость.</w:t>
      </w:r>
    </w:p>
    <w:p w:rsidR="00336847" w:rsidRDefault="00A31618">
      <w:pPr>
        <w:pStyle w:val="a3"/>
        <w:spacing w:line="360" w:lineRule="auto"/>
        <w:ind w:right="627"/>
      </w:pPr>
      <w:r>
        <w:t>Электроёмкость. Конденсатор. Электроёмкость плоского конденсатора. Энергия заряженного</w:t>
      </w:r>
      <w:r>
        <w:rPr>
          <w:spacing w:val="1"/>
        </w:rPr>
        <w:t xml:space="preserve"> </w:t>
      </w:r>
      <w:r>
        <w:t>конденсатора.</w:t>
      </w:r>
    </w:p>
    <w:p w:rsidR="00336847" w:rsidRDefault="00A31618">
      <w:pPr>
        <w:pStyle w:val="a3"/>
        <w:spacing w:line="360" w:lineRule="auto"/>
        <w:ind w:right="62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электроскоп,</w:t>
      </w:r>
      <w:r>
        <w:rPr>
          <w:spacing w:val="1"/>
        </w:rPr>
        <w:t xml:space="preserve"> </w:t>
      </w:r>
      <w:r>
        <w:t>электрометр,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конденсатор,</w:t>
      </w:r>
      <w:r>
        <w:rPr>
          <w:spacing w:val="1"/>
        </w:rPr>
        <w:t xml:space="preserve"> </w:t>
      </w:r>
      <w:r>
        <w:t>копировальный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струйный</w:t>
      </w:r>
      <w:r>
        <w:rPr>
          <w:spacing w:val="-1"/>
        </w:rPr>
        <w:t xml:space="preserve"> </w:t>
      </w:r>
      <w:r>
        <w:t>принтер.</w:t>
      </w:r>
    </w:p>
    <w:p w:rsidR="00336847" w:rsidRDefault="00A31618">
      <w:pPr>
        <w:spacing w:before="1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Устройство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электрометра.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6274" w:firstLine="0"/>
        <w:jc w:val="left"/>
      </w:pPr>
      <w:r>
        <w:lastRenderedPageBreak/>
        <w:t>Взаимодействие наэлектризованных тел.</w:t>
      </w:r>
      <w:r>
        <w:rPr>
          <w:spacing w:val="-57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заряженных</w:t>
      </w:r>
      <w:r>
        <w:rPr>
          <w:spacing w:val="-2"/>
        </w:rPr>
        <w:t xml:space="preserve"> </w:t>
      </w:r>
      <w:r>
        <w:t>тел.</w:t>
      </w:r>
    </w:p>
    <w:p w:rsidR="00336847" w:rsidRDefault="00A31618">
      <w:pPr>
        <w:pStyle w:val="a3"/>
        <w:spacing w:before="1" w:line="360" w:lineRule="auto"/>
        <w:ind w:left="929" w:right="6308" w:firstLine="0"/>
        <w:jc w:val="left"/>
      </w:pPr>
      <w:r>
        <w:t>Проводники в электростатическом поле.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1"/>
        </w:rPr>
        <w:t xml:space="preserve"> </w:t>
      </w:r>
      <w:r>
        <w:t>защита.</w:t>
      </w:r>
    </w:p>
    <w:p w:rsidR="00336847" w:rsidRDefault="00A31618">
      <w:pPr>
        <w:pStyle w:val="a3"/>
        <w:ind w:left="929" w:firstLine="0"/>
        <w:jc w:val="left"/>
      </w:pPr>
      <w:r>
        <w:t>Диэлектрики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</w:p>
    <w:p w:rsidR="00336847" w:rsidRDefault="00A31618">
      <w:pPr>
        <w:pStyle w:val="a3"/>
        <w:spacing w:before="137" w:line="360" w:lineRule="auto"/>
        <w:ind w:right="615"/>
        <w:jc w:val="left"/>
      </w:pPr>
      <w:r>
        <w:t>Зависимость</w:t>
      </w:r>
      <w:r>
        <w:rPr>
          <w:spacing w:val="36"/>
        </w:rPr>
        <w:t xml:space="preserve"> </w:t>
      </w:r>
      <w:r>
        <w:t>электроёмкости</w:t>
      </w:r>
      <w:r>
        <w:rPr>
          <w:spacing w:val="36"/>
        </w:rPr>
        <w:t xml:space="preserve"> </w:t>
      </w:r>
      <w:r>
        <w:t>плоского</w:t>
      </w:r>
      <w:r>
        <w:rPr>
          <w:spacing w:val="36"/>
        </w:rPr>
        <w:t xml:space="preserve"> </w:t>
      </w:r>
      <w:r>
        <w:t>конденсатора</w:t>
      </w:r>
      <w:r>
        <w:rPr>
          <w:spacing w:val="35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площади</w:t>
      </w:r>
      <w:r>
        <w:rPr>
          <w:spacing w:val="36"/>
        </w:rPr>
        <w:t xml:space="preserve"> </w:t>
      </w:r>
      <w:r>
        <w:t>пластин,</w:t>
      </w:r>
      <w:r>
        <w:rPr>
          <w:spacing w:val="36"/>
        </w:rPr>
        <w:t xml:space="preserve"> </w:t>
      </w:r>
      <w:r>
        <w:t>расстояния</w:t>
      </w:r>
      <w:r>
        <w:rPr>
          <w:spacing w:val="3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 диэлектрической проницаемости.</w:t>
      </w:r>
    </w:p>
    <w:p w:rsidR="00336847" w:rsidRDefault="00A31618">
      <w:pPr>
        <w:pStyle w:val="a3"/>
        <w:ind w:left="929" w:firstLine="0"/>
        <w:jc w:val="left"/>
      </w:pPr>
      <w:r>
        <w:t>Энергия</w:t>
      </w:r>
      <w:r>
        <w:rPr>
          <w:spacing w:val="-3"/>
        </w:rPr>
        <w:t xml:space="preserve"> </w:t>
      </w:r>
      <w:r>
        <w:t>заряженного</w:t>
      </w:r>
      <w:r>
        <w:rPr>
          <w:spacing w:val="-3"/>
        </w:rPr>
        <w:t xml:space="preserve"> </w:t>
      </w:r>
      <w:r>
        <w:t>конденсатора.</w:t>
      </w:r>
    </w:p>
    <w:p w:rsidR="00336847" w:rsidRDefault="00A31618">
      <w:pPr>
        <w:spacing w:before="139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Измерение</w:t>
      </w:r>
      <w:r>
        <w:rPr>
          <w:spacing w:val="-6"/>
        </w:rPr>
        <w:t xml:space="preserve"> </w:t>
      </w:r>
      <w:r>
        <w:t>электроёмкости</w:t>
      </w:r>
      <w:r>
        <w:rPr>
          <w:spacing w:val="-3"/>
        </w:rPr>
        <w:t xml:space="preserve"> </w:t>
      </w:r>
      <w:r>
        <w:t>конденсатора.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122.6.4.2.</w:t>
      </w:r>
      <w:r>
        <w:rPr>
          <w:spacing w:val="-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электрический</w:t>
      </w:r>
      <w:r>
        <w:rPr>
          <w:spacing w:val="-4"/>
        </w:rPr>
        <w:t xml:space="preserve"> </w:t>
      </w:r>
      <w:r>
        <w:t>ток.</w:t>
      </w:r>
      <w:r>
        <w:rPr>
          <w:spacing w:val="-2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средах.</w:t>
      </w:r>
    </w:p>
    <w:p w:rsidR="00336847" w:rsidRDefault="00A31618">
      <w:pPr>
        <w:pStyle w:val="a3"/>
        <w:spacing w:before="136"/>
        <w:ind w:left="929" w:firstLine="0"/>
        <w:jc w:val="left"/>
      </w:pPr>
      <w:r>
        <w:t>Электрический</w:t>
      </w:r>
      <w:r>
        <w:rPr>
          <w:spacing w:val="17"/>
        </w:rPr>
        <w:t xml:space="preserve"> </w:t>
      </w:r>
      <w:r>
        <w:t>ток.</w:t>
      </w:r>
      <w:r>
        <w:rPr>
          <w:spacing w:val="15"/>
        </w:rPr>
        <w:t xml:space="preserve"> </w:t>
      </w:r>
      <w:r>
        <w:t>Условия</w:t>
      </w:r>
      <w:r>
        <w:rPr>
          <w:spacing w:val="18"/>
        </w:rPr>
        <w:t xml:space="preserve"> </w:t>
      </w:r>
      <w:r>
        <w:t>существования</w:t>
      </w:r>
      <w:r>
        <w:rPr>
          <w:spacing w:val="19"/>
        </w:rPr>
        <w:t xml:space="preserve"> </w:t>
      </w:r>
      <w:r>
        <w:t>электрического</w:t>
      </w:r>
      <w:r>
        <w:rPr>
          <w:spacing w:val="18"/>
        </w:rPr>
        <w:t xml:space="preserve"> </w:t>
      </w:r>
      <w:r>
        <w:t>тока.</w:t>
      </w:r>
      <w:r>
        <w:rPr>
          <w:spacing w:val="18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тока.</w:t>
      </w:r>
      <w:r>
        <w:rPr>
          <w:spacing w:val="18"/>
        </w:rPr>
        <w:t xml:space="preserve"> </w:t>
      </w:r>
      <w:r>
        <w:t>Сила</w:t>
      </w:r>
      <w:r>
        <w:rPr>
          <w:spacing w:val="17"/>
        </w:rPr>
        <w:t xml:space="preserve"> </w:t>
      </w:r>
      <w:r>
        <w:t>тока.</w:t>
      </w:r>
    </w:p>
    <w:p w:rsidR="00336847" w:rsidRDefault="00A31618">
      <w:pPr>
        <w:pStyle w:val="a3"/>
        <w:spacing w:before="140"/>
        <w:ind w:firstLine="0"/>
        <w:jc w:val="left"/>
      </w:pPr>
      <w:r>
        <w:t>Постоянный</w:t>
      </w:r>
      <w:r>
        <w:rPr>
          <w:spacing w:val="-3"/>
        </w:rPr>
        <w:t xml:space="preserve"> </w:t>
      </w:r>
      <w:r>
        <w:t>ток.</w:t>
      </w:r>
    </w:p>
    <w:p w:rsidR="00336847" w:rsidRDefault="00A31618">
      <w:pPr>
        <w:pStyle w:val="a3"/>
        <w:spacing w:before="136"/>
        <w:ind w:left="929" w:firstLine="0"/>
        <w:jc w:val="left"/>
      </w:pPr>
      <w:r>
        <w:t>Напряжение.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участка</w:t>
      </w:r>
      <w:r>
        <w:rPr>
          <w:spacing w:val="-4"/>
        </w:rPr>
        <w:t xml:space="preserve"> </w:t>
      </w:r>
      <w:r>
        <w:t>цепи.</w:t>
      </w:r>
    </w:p>
    <w:p w:rsidR="00336847" w:rsidRDefault="00A31618">
      <w:pPr>
        <w:pStyle w:val="a3"/>
        <w:tabs>
          <w:tab w:val="left" w:pos="2716"/>
          <w:tab w:val="left" w:pos="4562"/>
          <w:tab w:val="left" w:pos="5800"/>
          <w:tab w:val="left" w:pos="7587"/>
          <w:tab w:val="left" w:pos="8842"/>
        </w:tabs>
        <w:spacing w:before="140" w:line="360" w:lineRule="auto"/>
        <w:ind w:right="621"/>
        <w:jc w:val="left"/>
      </w:pPr>
      <w:r>
        <w:t>Электрическое</w:t>
      </w:r>
      <w:r>
        <w:tab/>
        <w:t>сопротивление.</w:t>
      </w:r>
      <w:r>
        <w:tab/>
        <w:t>Удельное</w:t>
      </w:r>
      <w:r>
        <w:tab/>
        <w:t>сопротивление</w:t>
      </w:r>
      <w:r>
        <w:tab/>
        <w:t>вещества.</w:t>
      </w:r>
      <w:r>
        <w:tab/>
        <w:t>Последовательное,</w:t>
      </w:r>
      <w:r>
        <w:rPr>
          <w:spacing w:val="-57"/>
        </w:rPr>
        <w:t xml:space="preserve"> </w:t>
      </w:r>
      <w:r>
        <w:t>параллельное,</w:t>
      </w:r>
      <w:r>
        <w:rPr>
          <w:spacing w:val="-1"/>
        </w:rPr>
        <w:t xml:space="preserve"> </w:t>
      </w:r>
      <w:r>
        <w:t>смешанное</w:t>
      </w:r>
      <w:r>
        <w:rPr>
          <w:spacing w:val="-1"/>
        </w:rPr>
        <w:t xml:space="preserve"> </w:t>
      </w:r>
      <w:r>
        <w:t>соединение</w:t>
      </w:r>
      <w:r>
        <w:rPr>
          <w:spacing w:val="-1"/>
        </w:rPr>
        <w:t xml:space="preserve"> </w:t>
      </w:r>
      <w:r>
        <w:t>проводников.</w:t>
      </w:r>
    </w:p>
    <w:p w:rsidR="00336847" w:rsidRDefault="00A31618">
      <w:pPr>
        <w:pStyle w:val="a3"/>
        <w:ind w:left="929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4"/>
        </w:rPr>
        <w:t xml:space="preserve"> </w:t>
      </w:r>
      <w:r>
        <w:t>тока.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  <w:r>
        <w:rPr>
          <w:spacing w:val="-4"/>
        </w:rPr>
        <w:t xml:space="preserve"> </w:t>
      </w:r>
      <w:r>
        <w:t>Мощность</w:t>
      </w:r>
      <w:r>
        <w:rPr>
          <w:spacing w:val="-2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</w:p>
    <w:p w:rsidR="00336847" w:rsidRDefault="00A31618">
      <w:pPr>
        <w:pStyle w:val="a3"/>
        <w:spacing w:before="137" w:line="360" w:lineRule="auto"/>
        <w:jc w:val="left"/>
      </w:pPr>
      <w:r>
        <w:t>Электродвижущая</w:t>
      </w:r>
      <w:r>
        <w:rPr>
          <w:spacing w:val="35"/>
        </w:rPr>
        <w:t xml:space="preserve"> </w:t>
      </w:r>
      <w:r>
        <w:t>сила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внутреннее</w:t>
      </w:r>
      <w:r>
        <w:rPr>
          <w:spacing w:val="36"/>
        </w:rPr>
        <w:t xml:space="preserve"> </w:t>
      </w:r>
      <w:r>
        <w:t>сопротивление</w:t>
      </w:r>
      <w:r>
        <w:rPr>
          <w:spacing w:val="35"/>
        </w:rPr>
        <w:t xml:space="preserve"> </w:t>
      </w:r>
      <w:r>
        <w:t>источника</w:t>
      </w:r>
      <w:r>
        <w:rPr>
          <w:spacing w:val="34"/>
        </w:rPr>
        <w:t xml:space="preserve"> </w:t>
      </w:r>
      <w:r>
        <w:t>тока.</w:t>
      </w:r>
      <w:r>
        <w:rPr>
          <w:spacing w:val="35"/>
        </w:rPr>
        <w:t xml:space="preserve"> </w:t>
      </w:r>
      <w:r>
        <w:t>Закон</w:t>
      </w:r>
      <w:r>
        <w:rPr>
          <w:spacing w:val="37"/>
        </w:rPr>
        <w:t xml:space="preserve"> </w:t>
      </w:r>
      <w:r>
        <w:t>Ома</w:t>
      </w:r>
      <w:r>
        <w:rPr>
          <w:spacing w:val="36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полной</w:t>
      </w:r>
      <w:r>
        <w:rPr>
          <w:spacing w:val="-57"/>
        </w:rPr>
        <w:t xml:space="preserve"> </w:t>
      </w:r>
      <w:r>
        <w:t>(замкнутой)</w:t>
      </w:r>
      <w:r>
        <w:rPr>
          <w:spacing w:val="-1"/>
        </w:rPr>
        <w:t xml:space="preserve"> </w:t>
      </w:r>
      <w:r>
        <w:t>электрической цепи. Короткое</w:t>
      </w:r>
      <w:r>
        <w:rPr>
          <w:spacing w:val="-1"/>
        </w:rPr>
        <w:t xml:space="preserve"> </w:t>
      </w:r>
      <w:r>
        <w:t>замыкание.</w:t>
      </w:r>
    </w:p>
    <w:p w:rsidR="00336847" w:rsidRDefault="00A31618">
      <w:pPr>
        <w:pStyle w:val="a3"/>
        <w:spacing w:line="360" w:lineRule="auto"/>
        <w:jc w:val="left"/>
      </w:pPr>
      <w:r>
        <w:t>Электронная</w:t>
      </w:r>
      <w:r>
        <w:rPr>
          <w:spacing w:val="55"/>
        </w:rPr>
        <w:t xml:space="preserve"> </w:t>
      </w:r>
      <w:r>
        <w:t>проводимость</w:t>
      </w:r>
      <w:r>
        <w:rPr>
          <w:spacing w:val="56"/>
        </w:rPr>
        <w:t xml:space="preserve"> </w:t>
      </w:r>
      <w:r>
        <w:t>твёрдых</w:t>
      </w:r>
      <w:r>
        <w:rPr>
          <w:spacing w:val="57"/>
        </w:rPr>
        <w:t xml:space="preserve"> </w:t>
      </w:r>
      <w:r>
        <w:t>металлов.</w:t>
      </w:r>
      <w:r>
        <w:rPr>
          <w:spacing w:val="55"/>
        </w:rPr>
        <w:t xml:space="preserve"> </w:t>
      </w:r>
      <w:r>
        <w:t>Зависимость</w:t>
      </w:r>
      <w:r>
        <w:rPr>
          <w:spacing w:val="56"/>
        </w:rPr>
        <w:t xml:space="preserve"> </w:t>
      </w:r>
      <w:r>
        <w:t>сопротивления</w:t>
      </w:r>
      <w:r>
        <w:rPr>
          <w:spacing w:val="55"/>
        </w:rPr>
        <w:t xml:space="preserve"> </w:t>
      </w:r>
      <w:r>
        <w:t>металлов</w:t>
      </w:r>
      <w:r>
        <w:rPr>
          <w:spacing w:val="55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температуры.</w:t>
      </w:r>
      <w:r>
        <w:rPr>
          <w:spacing w:val="-1"/>
        </w:rPr>
        <w:t xml:space="preserve"> </w:t>
      </w:r>
      <w:r>
        <w:t>Сверхпроводимость.</w:t>
      </w:r>
    </w:p>
    <w:p w:rsidR="00336847" w:rsidRDefault="00A31618">
      <w:pPr>
        <w:pStyle w:val="a3"/>
        <w:ind w:left="929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336847" w:rsidRDefault="00A31618">
      <w:pPr>
        <w:pStyle w:val="a3"/>
        <w:spacing w:before="139" w:line="360" w:lineRule="auto"/>
        <w:jc w:val="left"/>
      </w:pPr>
      <w:r>
        <w:t>Полупроводники.</w:t>
      </w:r>
      <w:r>
        <w:rPr>
          <w:spacing w:val="49"/>
        </w:rPr>
        <w:t xml:space="preserve"> </w:t>
      </w:r>
      <w:r>
        <w:t>Собственная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примесная</w:t>
      </w:r>
      <w:r>
        <w:rPr>
          <w:spacing w:val="52"/>
        </w:rPr>
        <w:t xml:space="preserve"> </w:t>
      </w:r>
      <w:r>
        <w:t>проводимость</w:t>
      </w:r>
      <w:r>
        <w:rPr>
          <w:spacing w:val="52"/>
        </w:rPr>
        <w:t xml:space="preserve"> </w:t>
      </w:r>
      <w:r>
        <w:t>полупроводников.</w:t>
      </w:r>
      <w:r>
        <w:rPr>
          <w:spacing w:val="50"/>
        </w:rPr>
        <w:t xml:space="preserve"> </w:t>
      </w:r>
      <w:r>
        <w:t>Свойства</w:t>
      </w:r>
      <w:r>
        <w:rPr>
          <w:spacing w:val="51"/>
        </w:rPr>
        <w:t xml:space="preserve"> </w:t>
      </w:r>
      <w:r>
        <w:t>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Электрический</w:t>
      </w:r>
      <w:r>
        <w:rPr>
          <w:spacing w:val="44"/>
        </w:rPr>
        <w:t xml:space="preserve"> </w:t>
      </w:r>
      <w:r>
        <w:t>ток</w:t>
      </w:r>
      <w:r>
        <w:rPr>
          <w:spacing w:val="45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растворах</w:t>
      </w:r>
      <w:r>
        <w:rPr>
          <w:spacing w:val="46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расплавах</w:t>
      </w:r>
      <w:r>
        <w:rPr>
          <w:spacing w:val="46"/>
        </w:rPr>
        <w:t xml:space="preserve"> </w:t>
      </w:r>
      <w:r>
        <w:t>электролитов.</w:t>
      </w:r>
      <w:r>
        <w:rPr>
          <w:spacing w:val="44"/>
        </w:rPr>
        <w:t xml:space="preserve"> </w:t>
      </w:r>
      <w:r>
        <w:t>Электролитическая</w:t>
      </w:r>
      <w:r>
        <w:rPr>
          <w:spacing w:val="44"/>
        </w:rPr>
        <w:t xml:space="preserve"> </w:t>
      </w:r>
      <w:r>
        <w:t>диссоциация.</w:t>
      </w:r>
    </w:p>
    <w:p w:rsidR="00336847" w:rsidRDefault="00A31618">
      <w:pPr>
        <w:pStyle w:val="a3"/>
        <w:spacing w:before="137"/>
        <w:ind w:firstLine="0"/>
        <w:jc w:val="left"/>
      </w:pPr>
      <w:r>
        <w:t>Электролиз.</w:t>
      </w:r>
    </w:p>
    <w:p w:rsidR="00336847" w:rsidRDefault="00A31618">
      <w:pPr>
        <w:pStyle w:val="a3"/>
        <w:tabs>
          <w:tab w:val="left" w:pos="2463"/>
          <w:tab w:val="left" w:pos="3804"/>
          <w:tab w:val="left" w:pos="4149"/>
          <w:tab w:val="left" w:pos="5744"/>
          <w:tab w:val="left" w:pos="7262"/>
          <w:tab w:val="left" w:pos="8632"/>
          <w:tab w:val="left" w:pos="9958"/>
        </w:tabs>
        <w:spacing w:before="139" w:line="360" w:lineRule="auto"/>
        <w:ind w:left="929" w:right="625" w:firstLine="0"/>
        <w:jc w:val="left"/>
      </w:pPr>
      <w:r>
        <w:t>Электрический ток в газах. Самостоятельный и несамостоятельный разряд. Молния. Плазма.</w:t>
      </w:r>
      <w:r>
        <w:rPr>
          <w:spacing w:val="1"/>
        </w:rPr>
        <w:t xml:space="preserve"> </w:t>
      </w:r>
      <w:r>
        <w:t>Технические</w:t>
      </w:r>
      <w:r>
        <w:tab/>
        <w:t>устройства</w:t>
      </w:r>
      <w:r>
        <w:tab/>
        <w:t>и</w:t>
      </w:r>
      <w:r>
        <w:tab/>
        <w:t>практическое</w:t>
      </w:r>
      <w:r>
        <w:tab/>
        <w:t>применение:</w:t>
      </w:r>
      <w:r>
        <w:tab/>
        <w:t>амперметр,</w:t>
      </w:r>
      <w:r>
        <w:tab/>
        <w:t>вольтметр,</w:t>
      </w:r>
      <w:r>
        <w:tab/>
      </w:r>
      <w:r>
        <w:rPr>
          <w:spacing w:val="-1"/>
        </w:rPr>
        <w:t>реостат,</w:t>
      </w:r>
    </w:p>
    <w:p w:rsidR="00336847" w:rsidRDefault="00A31618">
      <w:pPr>
        <w:pStyle w:val="a3"/>
        <w:spacing w:line="360" w:lineRule="auto"/>
        <w:ind w:right="623" w:firstLine="0"/>
      </w:pPr>
      <w:r>
        <w:t>источники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термометр</w:t>
      </w:r>
      <w:r>
        <w:rPr>
          <w:spacing w:val="1"/>
        </w:rPr>
        <w:t xml:space="preserve"> </w:t>
      </w:r>
      <w:r>
        <w:t>сопротивления,</w:t>
      </w:r>
      <w:r>
        <w:rPr>
          <w:spacing w:val="1"/>
        </w:rPr>
        <w:t xml:space="preserve"> </w:t>
      </w:r>
      <w:r>
        <w:t>вакуумный</w:t>
      </w:r>
      <w:r>
        <w:rPr>
          <w:spacing w:val="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термисторы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фоторезисторы,</w:t>
      </w:r>
      <w:r>
        <w:rPr>
          <w:spacing w:val="1"/>
        </w:rPr>
        <w:t xml:space="preserve"> </w:t>
      </w:r>
      <w:r>
        <w:t>полупроводниковый</w:t>
      </w:r>
      <w:r>
        <w:rPr>
          <w:spacing w:val="61"/>
        </w:rPr>
        <w:t xml:space="preserve"> </w:t>
      </w:r>
      <w:r>
        <w:t>диод,</w:t>
      </w:r>
      <w:r>
        <w:rPr>
          <w:spacing w:val="1"/>
        </w:rPr>
        <w:t xml:space="preserve"> </w:t>
      </w:r>
      <w:r>
        <w:t>гальваника.</w:t>
      </w:r>
    </w:p>
    <w:p w:rsidR="00336847" w:rsidRDefault="00A31618">
      <w:pPr>
        <w:spacing w:line="275" w:lineRule="exact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336847" w:rsidRDefault="00A31618">
      <w:pPr>
        <w:pStyle w:val="a3"/>
        <w:ind w:left="929" w:firstLine="0"/>
        <w:jc w:val="left"/>
      </w:pPr>
      <w:r>
        <w:t>Смешанное</w:t>
      </w:r>
      <w:r>
        <w:rPr>
          <w:spacing w:val="-4"/>
        </w:rPr>
        <w:t xml:space="preserve"> </w:t>
      </w:r>
      <w:r>
        <w:t>соединение</w:t>
      </w:r>
      <w:r>
        <w:rPr>
          <w:spacing w:val="-3"/>
        </w:rPr>
        <w:t xml:space="preserve"> </w:t>
      </w:r>
      <w:r>
        <w:t>проводников.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jc w:val="left"/>
      </w:pPr>
      <w:r>
        <w:lastRenderedPageBreak/>
        <w:t>Прямое</w:t>
      </w:r>
      <w:r>
        <w:rPr>
          <w:spacing w:val="27"/>
        </w:rPr>
        <w:t xml:space="preserve"> </w:t>
      </w:r>
      <w:r>
        <w:t>измерение</w:t>
      </w:r>
      <w:r>
        <w:rPr>
          <w:spacing w:val="28"/>
        </w:rPr>
        <w:t xml:space="preserve"> </w:t>
      </w:r>
      <w:r>
        <w:t>электродвижущей</w:t>
      </w:r>
      <w:r>
        <w:rPr>
          <w:spacing w:val="29"/>
        </w:rPr>
        <w:t xml:space="preserve"> </w:t>
      </w:r>
      <w:r>
        <w:t>силы.</w:t>
      </w:r>
      <w:r>
        <w:rPr>
          <w:spacing w:val="29"/>
        </w:rPr>
        <w:t xml:space="preserve"> </w:t>
      </w:r>
      <w:r>
        <w:t>Короткое</w:t>
      </w:r>
      <w:r>
        <w:rPr>
          <w:spacing w:val="28"/>
        </w:rPr>
        <w:t xml:space="preserve"> </w:t>
      </w:r>
      <w:r>
        <w:t>замыкание</w:t>
      </w:r>
      <w:r>
        <w:rPr>
          <w:spacing w:val="27"/>
        </w:rPr>
        <w:t xml:space="preserve"> </w:t>
      </w:r>
      <w:r>
        <w:t>гальванического</w:t>
      </w:r>
      <w:r>
        <w:rPr>
          <w:spacing w:val="29"/>
        </w:rPr>
        <w:t xml:space="preserve"> </w:t>
      </w:r>
      <w:r>
        <w:t>элемента</w:t>
      </w:r>
      <w:r>
        <w:rPr>
          <w:spacing w:val="2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336847" w:rsidRDefault="00A31618">
      <w:pPr>
        <w:pStyle w:val="a3"/>
        <w:spacing w:before="1" w:line="360" w:lineRule="auto"/>
        <w:ind w:left="929" w:right="4841" w:firstLine="0"/>
        <w:jc w:val="left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 электролитов.</w:t>
      </w:r>
    </w:p>
    <w:p w:rsidR="00336847" w:rsidRDefault="00A31618">
      <w:pPr>
        <w:pStyle w:val="a3"/>
        <w:spacing w:line="360" w:lineRule="auto"/>
        <w:ind w:left="929" w:right="6128" w:firstLine="0"/>
        <w:jc w:val="left"/>
      </w:pPr>
      <w:r>
        <w:t>Искровой разряд и проводимость воздуха.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 диода.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смешанного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резисторов.</w:t>
      </w:r>
    </w:p>
    <w:p w:rsidR="00336847" w:rsidRDefault="00A31618">
      <w:pPr>
        <w:pStyle w:val="a3"/>
        <w:spacing w:before="139" w:line="360" w:lineRule="auto"/>
        <w:ind w:left="929" w:right="1666" w:firstLine="0"/>
        <w:jc w:val="left"/>
      </w:pPr>
      <w:r>
        <w:t>Измерение электродвижущей силы источника тока и его внутреннего сопротивления.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электролиза.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spacing w:before="136" w:line="360" w:lineRule="auto"/>
        <w:ind w:right="625"/>
      </w:pPr>
      <w:r>
        <w:t>Изучение курса физики базового уровня в 10 классе осуществляется с учётом содержательных</w:t>
      </w:r>
      <w:r>
        <w:rPr>
          <w:spacing w:val="1"/>
        </w:rPr>
        <w:t xml:space="preserve"> </w:t>
      </w:r>
      <w:r>
        <w:t>межпредметных связей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химии, географии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336847" w:rsidRDefault="00A31618">
      <w:pPr>
        <w:pStyle w:val="a3"/>
        <w:spacing w:line="360" w:lineRule="auto"/>
        <w:ind w:right="624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336847" w:rsidRDefault="00A31618">
      <w:pPr>
        <w:pStyle w:val="a3"/>
        <w:spacing w:before="2" w:line="360" w:lineRule="auto"/>
        <w:ind w:right="617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уравнений,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3"/>
        </w:rPr>
        <w:t xml:space="preserve"> </w:t>
      </w:r>
      <w:r>
        <w:t>тождество,</w:t>
      </w:r>
      <w:r>
        <w:rPr>
          <w:spacing w:val="-1"/>
        </w:rPr>
        <w:t xml:space="preserve"> </w:t>
      </w:r>
      <w:r>
        <w:t>векторы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проекции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оси</w:t>
      </w:r>
      <w:r>
        <w:rPr>
          <w:spacing w:val="-3"/>
        </w:rPr>
        <w:t xml:space="preserve"> </w:t>
      </w:r>
      <w:r>
        <w:t>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векторов.</w:t>
      </w:r>
    </w:p>
    <w:p w:rsidR="00336847" w:rsidRDefault="00A31618">
      <w:pPr>
        <w:pStyle w:val="a3"/>
        <w:spacing w:line="360" w:lineRule="auto"/>
        <w:ind w:right="618"/>
      </w:pPr>
      <w:r>
        <w:rPr>
          <w:i/>
        </w:rPr>
        <w:t>Биология:</w:t>
      </w:r>
      <w:r>
        <w:rPr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теплопередачи,</w:t>
      </w:r>
      <w:r>
        <w:rPr>
          <w:spacing w:val="-1"/>
        </w:rPr>
        <w:t xml:space="preserve"> </w:t>
      </w:r>
      <w:r>
        <w:t>тепловое</w:t>
      </w:r>
      <w:r>
        <w:rPr>
          <w:spacing w:val="-4"/>
        </w:rPr>
        <w:t xml:space="preserve"> </w:t>
      </w:r>
      <w:r>
        <w:t>равновесие),</w:t>
      </w:r>
      <w:r>
        <w:rPr>
          <w:spacing w:val="-2"/>
        </w:rPr>
        <w:t xml:space="preserve"> </w:t>
      </w:r>
      <w:r>
        <w:t>электрические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336847" w:rsidRDefault="00A31618">
      <w:pPr>
        <w:pStyle w:val="a3"/>
        <w:spacing w:line="360" w:lineRule="auto"/>
        <w:ind w:right="619"/>
      </w:pPr>
      <w:r>
        <w:rPr>
          <w:i/>
        </w:rPr>
        <w:t xml:space="preserve">Химия: </w:t>
      </w:r>
      <w:r>
        <w:t>дискретное строение вещества, строение атомов и молекул, моль вещества, 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-1"/>
        </w:rPr>
        <w:t xml:space="preserve"> </w:t>
      </w:r>
      <w:r>
        <w:t>диссоциация, гальваника.</w:t>
      </w:r>
    </w:p>
    <w:p w:rsidR="00336847" w:rsidRDefault="00A31618">
      <w:pPr>
        <w:pStyle w:val="a3"/>
        <w:spacing w:before="1"/>
        <w:ind w:left="929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2"/>
        </w:rPr>
        <w:t xml:space="preserve"> </w:t>
      </w:r>
      <w:r>
        <w:t>термометр.</w:t>
      </w:r>
    </w:p>
    <w:p w:rsidR="00336847" w:rsidRDefault="00A31618">
      <w:pPr>
        <w:pStyle w:val="a3"/>
        <w:tabs>
          <w:tab w:val="left" w:pos="2811"/>
          <w:tab w:val="left" w:pos="5539"/>
          <w:tab w:val="left" w:pos="7431"/>
          <w:tab w:val="left" w:pos="9823"/>
        </w:tabs>
        <w:spacing w:before="137" w:line="360" w:lineRule="auto"/>
        <w:ind w:right="615"/>
      </w:pPr>
      <w:r>
        <w:rPr>
          <w:i/>
        </w:rPr>
        <w:t xml:space="preserve">Технология: </w:t>
      </w:r>
      <w:r>
        <w:t>преобразование движений с использованием механизмов, учёт трения в технике,</w:t>
      </w:r>
      <w:r>
        <w:rPr>
          <w:spacing w:val="1"/>
        </w:rPr>
        <w:t xml:space="preserve"> </w:t>
      </w:r>
      <w:r>
        <w:t>подшипники,</w:t>
      </w:r>
      <w:r>
        <w:tab/>
        <w:t>использование</w:t>
      </w:r>
      <w:r>
        <w:tab/>
        <w:t>закона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в технике (ракета, водомёт и другие), двигатель внутреннего сгорания, паровая турбина, бытовой</w:t>
      </w:r>
      <w:r>
        <w:rPr>
          <w:spacing w:val="1"/>
        </w:rPr>
        <w:t xml:space="preserve"> </w:t>
      </w:r>
      <w:r>
        <w:t>холодильник,</w:t>
      </w:r>
      <w:r>
        <w:rPr>
          <w:spacing w:val="1"/>
        </w:rPr>
        <w:t xml:space="preserve"> </w:t>
      </w:r>
      <w:r>
        <w:t>кондиционер,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нанотехнологии,</w:t>
      </w:r>
      <w:r>
        <w:rPr>
          <w:spacing w:val="1"/>
        </w:rPr>
        <w:t xml:space="preserve"> </w:t>
      </w:r>
      <w:r>
        <w:t>электростатическая</w:t>
      </w:r>
      <w:r>
        <w:rPr>
          <w:spacing w:val="1"/>
        </w:rPr>
        <w:t xml:space="preserve"> </w:t>
      </w:r>
      <w:r>
        <w:t>защита,</w:t>
      </w:r>
      <w:r>
        <w:rPr>
          <w:spacing w:val="1"/>
        </w:rPr>
        <w:t xml:space="preserve"> </w:t>
      </w:r>
      <w:r>
        <w:t>заземление</w:t>
      </w:r>
      <w:r>
        <w:rPr>
          <w:spacing w:val="61"/>
        </w:rPr>
        <w:t xml:space="preserve"> </w:t>
      </w:r>
      <w:r>
        <w:t>электроприборов,</w:t>
      </w:r>
      <w:r>
        <w:rPr>
          <w:spacing w:val="1"/>
        </w:rPr>
        <w:t xml:space="preserve"> </w:t>
      </w:r>
      <w:r>
        <w:t>ксерокс,</w:t>
      </w:r>
      <w:r>
        <w:rPr>
          <w:spacing w:val="1"/>
        </w:rPr>
        <w:t xml:space="preserve"> </w:t>
      </w:r>
      <w:r>
        <w:t>струйный</w:t>
      </w:r>
      <w:r>
        <w:rPr>
          <w:spacing w:val="1"/>
        </w:rPr>
        <w:t xml:space="preserve"> </w:t>
      </w:r>
      <w:r>
        <w:t>принтер,</w:t>
      </w:r>
      <w:r>
        <w:rPr>
          <w:spacing w:val="1"/>
        </w:rPr>
        <w:t xml:space="preserve"> </w:t>
      </w:r>
      <w:r>
        <w:t>электронагревательные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электроосветительные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гальваника.</w:t>
      </w:r>
    </w:p>
    <w:p w:rsidR="00336847" w:rsidRDefault="00A31618">
      <w:pPr>
        <w:pStyle w:val="a3"/>
        <w:spacing w:before="2" w:line="360" w:lineRule="auto"/>
        <w:ind w:left="929" w:right="6934" w:firstLine="0"/>
        <w:jc w:val="left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Магнитное</w:t>
      </w:r>
      <w:r>
        <w:rPr>
          <w:spacing w:val="-4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Электромагнитная</w:t>
      </w:r>
      <w:r>
        <w:rPr>
          <w:spacing w:val="-3"/>
        </w:rPr>
        <w:t xml:space="preserve"> </w:t>
      </w:r>
      <w:r>
        <w:t>индукция.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Постоянные</w:t>
      </w:r>
      <w:r>
        <w:rPr>
          <w:spacing w:val="69"/>
        </w:rPr>
        <w:t xml:space="preserve"> </w:t>
      </w:r>
      <w:r>
        <w:t xml:space="preserve">магниты.  </w:t>
      </w:r>
      <w:r>
        <w:rPr>
          <w:spacing w:val="8"/>
        </w:rPr>
        <w:t xml:space="preserve"> </w:t>
      </w:r>
      <w:r>
        <w:t xml:space="preserve">Взаимодействие  </w:t>
      </w:r>
      <w:r>
        <w:rPr>
          <w:spacing w:val="7"/>
        </w:rPr>
        <w:t xml:space="preserve"> </w:t>
      </w:r>
      <w:r>
        <w:t xml:space="preserve">постоянных  </w:t>
      </w:r>
      <w:r>
        <w:rPr>
          <w:spacing w:val="9"/>
        </w:rPr>
        <w:t xml:space="preserve"> </w:t>
      </w:r>
      <w:r>
        <w:t xml:space="preserve">магнитов.  </w:t>
      </w:r>
      <w:r>
        <w:rPr>
          <w:spacing w:val="9"/>
        </w:rPr>
        <w:t xml:space="preserve"> </w:t>
      </w:r>
      <w:r>
        <w:t xml:space="preserve">Магнитное  </w:t>
      </w:r>
      <w:r>
        <w:rPr>
          <w:spacing w:val="7"/>
        </w:rPr>
        <w:t xml:space="preserve"> </w:t>
      </w:r>
      <w:r>
        <w:t xml:space="preserve">поле.  </w:t>
      </w:r>
      <w:r>
        <w:rPr>
          <w:spacing w:val="7"/>
        </w:rPr>
        <w:t xml:space="preserve"> </w:t>
      </w:r>
      <w:r>
        <w:t>Вектор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7" w:firstLine="0"/>
      </w:pPr>
      <w:r>
        <w:lastRenderedPageBreak/>
        <w:t>магнитной индукции. Принцип суперпозиции магнитных полей. Линии магнитной индукции. Картина</w:t>
      </w:r>
      <w:r>
        <w:rPr>
          <w:spacing w:val="-57"/>
        </w:rPr>
        <w:t xml:space="preserve"> </w:t>
      </w:r>
      <w:r>
        <w:t>линий</w:t>
      </w:r>
      <w:r>
        <w:rPr>
          <w:spacing w:val="-1"/>
        </w:rPr>
        <w:t xml:space="preserve"> </w:t>
      </w:r>
      <w:r>
        <w:t>магнитной индукции поля</w:t>
      </w:r>
      <w:r>
        <w:rPr>
          <w:spacing w:val="-4"/>
        </w:rPr>
        <w:t xml:space="preserve"> </w:t>
      </w:r>
      <w:r>
        <w:t>постоянных</w:t>
      </w:r>
      <w:r>
        <w:rPr>
          <w:spacing w:val="-1"/>
        </w:rPr>
        <w:t xml:space="preserve"> </w:t>
      </w:r>
      <w:r>
        <w:t>магнитов.</w:t>
      </w:r>
    </w:p>
    <w:p w:rsidR="00336847" w:rsidRDefault="00A31618">
      <w:pPr>
        <w:pStyle w:val="a3"/>
        <w:spacing w:before="1" w:line="360" w:lineRule="auto"/>
        <w:ind w:right="621"/>
      </w:pPr>
      <w:r>
        <w:t>Магнитное поле проводника с током. Картина линий индукции магнитного поля длинного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кольцевого</w:t>
      </w:r>
      <w:r>
        <w:rPr>
          <w:spacing w:val="1"/>
        </w:rPr>
        <w:t xml:space="preserve"> </w:t>
      </w:r>
      <w:r>
        <w:t>провод­ника,</w:t>
      </w:r>
      <w:r>
        <w:rPr>
          <w:spacing w:val="1"/>
        </w:rPr>
        <w:t xml:space="preserve"> </w:t>
      </w:r>
      <w:r>
        <w:t>катушки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Эрстеда.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проводников с</w:t>
      </w:r>
      <w:r>
        <w:rPr>
          <w:spacing w:val="-2"/>
        </w:rPr>
        <w:t xml:space="preserve"> </w:t>
      </w:r>
      <w:r>
        <w:t>током.</w:t>
      </w:r>
    </w:p>
    <w:p w:rsidR="00336847" w:rsidRDefault="00A31618">
      <w:pPr>
        <w:pStyle w:val="a3"/>
        <w:spacing w:line="275" w:lineRule="exact"/>
        <w:ind w:left="929" w:firstLine="0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направление.</w:t>
      </w:r>
    </w:p>
    <w:p w:rsidR="00336847" w:rsidRDefault="00A31618">
      <w:pPr>
        <w:pStyle w:val="a3"/>
        <w:tabs>
          <w:tab w:val="left" w:pos="1802"/>
          <w:tab w:val="left" w:pos="3092"/>
          <w:tab w:val="left" w:pos="3663"/>
          <w:tab w:val="left" w:pos="4763"/>
          <w:tab w:val="left" w:pos="5250"/>
          <w:tab w:val="left" w:pos="6960"/>
          <w:tab w:val="left" w:pos="8360"/>
          <w:tab w:val="left" w:pos="9937"/>
        </w:tabs>
        <w:spacing w:before="139" w:line="360" w:lineRule="auto"/>
        <w:ind w:right="614"/>
        <w:jc w:val="left"/>
      </w:pPr>
      <w:r>
        <w:t>Сила</w:t>
      </w:r>
      <w:r>
        <w:tab/>
        <w:t>Лоренца,</w:t>
      </w:r>
      <w:r>
        <w:tab/>
        <w:t>её</w:t>
      </w:r>
      <w:r>
        <w:tab/>
        <w:t>модуль</w:t>
      </w:r>
      <w:r>
        <w:tab/>
        <w:t>и</w:t>
      </w:r>
      <w:r>
        <w:tab/>
        <w:t>направление.</w:t>
      </w:r>
      <w:r>
        <w:tab/>
        <w:t>Движение</w:t>
      </w:r>
      <w:r>
        <w:tab/>
        <w:t>заряженной</w:t>
      </w:r>
      <w:r>
        <w:tab/>
        <w:t>частицы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Явление</w:t>
      </w:r>
      <w:r>
        <w:rPr>
          <w:spacing w:val="14"/>
        </w:rPr>
        <w:t xml:space="preserve"> </w:t>
      </w:r>
      <w:r>
        <w:t>электромагнитной</w:t>
      </w:r>
      <w:r>
        <w:rPr>
          <w:spacing w:val="16"/>
        </w:rPr>
        <w:t xml:space="preserve"> </w:t>
      </w:r>
      <w:r>
        <w:t>индукции.</w:t>
      </w:r>
      <w:r>
        <w:rPr>
          <w:spacing w:val="15"/>
        </w:rPr>
        <w:t xml:space="preserve"> </w:t>
      </w:r>
      <w:r>
        <w:t>Поток</w:t>
      </w:r>
      <w:r>
        <w:rPr>
          <w:spacing w:val="16"/>
        </w:rPr>
        <w:t xml:space="preserve"> </w:t>
      </w:r>
      <w:r>
        <w:t>вектора</w:t>
      </w:r>
      <w:r>
        <w:rPr>
          <w:spacing w:val="15"/>
        </w:rPr>
        <w:t xml:space="preserve"> </w:t>
      </w:r>
      <w:r>
        <w:t>магнитной</w:t>
      </w:r>
      <w:r>
        <w:rPr>
          <w:spacing w:val="13"/>
        </w:rPr>
        <w:t xml:space="preserve"> </w:t>
      </w:r>
      <w:r>
        <w:t>индукции.</w:t>
      </w:r>
      <w:r>
        <w:rPr>
          <w:spacing w:val="15"/>
        </w:rPr>
        <w:t xml:space="preserve"> </w:t>
      </w:r>
      <w:r>
        <w:t>Электродвижущая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индукции. Закон</w:t>
      </w:r>
      <w:r>
        <w:rPr>
          <w:spacing w:val="-1"/>
        </w:rPr>
        <w:t xml:space="preserve"> </w:t>
      </w:r>
      <w:r>
        <w:t>электромагнитной индукции Фарадея.</w:t>
      </w:r>
    </w:p>
    <w:p w:rsidR="00336847" w:rsidRDefault="00A31618">
      <w:pPr>
        <w:pStyle w:val="a3"/>
        <w:spacing w:before="1" w:line="360" w:lineRule="auto"/>
        <w:jc w:val="left"/>
      </w:pPr>
      <w:r>
        <w:t>Вихревое</w:t>
      </w:r>
      <w:r>
        <w:rPr>
          <w:spacing w:val="37"/>
        </w:rPr>
        <w:t xml:space="preserve"> </w:t>
      </w:r>
      <w:r>
        <w:t>электрическое</w:t>
      </w:r>
      <w:r>
        <w:rPr>
          <w:spacing w:val="39"/>
        </w:rPr>
        <w:t xml:space="preserve"> </w:t>
      </w:r>
      <w:r>
        <w:t>поле.</w:t>
      </w:r>
      <w:r>
        <w:rPr>
          <w:spacing w:val="39"/>
        </w:rPr>
        <w:t xml:space="preserve"> </w:t>
      </w:r>
      <w:r>
        <w:t>Электродвижущая</w:t>
      </w:r>
      <w:r>
        <w:rPr>
          <w:spacing w:val="39"/>
        </w:rPr>
        <w:t xml:space="preserve"> </w:t>
      </w:r>
      <w:r>
        <w:t>сила</w:t>
      </w:r>
      <w:r>
        <w:rPr>
          <w:spacing w:val="39"/>
        </w:rPr>
        <w:t xml:space="preserve"> </w:t>
      </w:r>
      <w:r>
        <w:t>индукции</w:t>
      </w:r>
      <w:r>
        <w:rPr>
          <w:spacing w:val="39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проводнике,</w:t>
      </w:r>
      <w:r>
        <w:rPr>
          <w:spacing w:val="39"/>
        </w:rPr>
        <w:t xml:space="preserve"> </w:t>
      </w:r>
      <w:r>
        <w:t>движущемся</w:t>
      </w:r>
      <w:r>
        <w:rPr>
          <w:spacing w:val="-57"/>
        </w:rPr>
        <w:t xml:space="preserve"> </w:t>
      </w:r>
      <w:r>
        <w:t>поступательно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4"/>
        </w:rPr>
        <w:t xml:space="preserve"> </w:t>
      </w:r>
      <w:r>
        <w:t>поле.</w:t>
      </w:r>
    </w:p>
    <w:p w:rsidR="00336847" w:rsidRDefault="00A31618">
      <w:pPr>
        <w:pStyle w:val="a3"/>
        <w:ind w:left="929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336847" w:rsidRDefault="00A31618">
      <w:pPr>
        <w:pStyle w:val="a3"/>
        <w:spacing w:before="137" w:line="360" w:lineRule="auto"/>
        <w:ind w:left="929" w:right="2221" w:firstLine="0"/>
        <w:jc w:val="left"/>
      </w:pPr>
      <w:r>
        <w:t>Индуктивность. Явление самоиндукции. Электродвижущая сила самоиндукции.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магнитного поля</w:t>
      </w:r>
      <w:r>
        <w:rPr>
          <w:spacing w:val="-1"/>
        </w:rPr>
        <w:t xml:space="preserve"> </w:t>
      </w:r>
      <w:r>
        <w:t>катушки с</w:t>
      </w:r>
      <w:r>
        <w:rPr>
          <w:spacing w:val="-2"/>
        </w:rPr>
        <w:t xml:space="preserve"> </w:t>
      </w:r>
      <w:r>
        <w:t>током.</w:t>
      </w:r>
    </w:p>
    <w:p w:rsidR="00336847" w:rsidRDefault="00A31618">
      <w:pPr>
        <w:pStyle w:val="a3"/>
        <w:ind w:left="929" w:firstLine="0"/>
        <w:jc w:val="left"/>
      </w:pPr>
      <w:r>
        <w:t>Электромагнитное</w:t>
      </w:r>
      <w:r>
        <w:rPr>
          <w:spacing w:val="-7"/>
        </w:rPr>
        <w:t xml:space="preserve"> </w:t>
      </w:r>
      <w:r>
        <w:t>поле.</w:t>
      </w:r>
    </w:p>
    <w:p w:rsidR="00336847" w:rsidRDefault="00A31618">
      <w:pPr>
        <w:pStyle w:val="a3"/>
        <w:spacing w:before="139" w:line="360" w:lineRule="auto"/>
        <w:jc w:val="left"/>
      </w:pPr>
      <w:r>
        <w:t>Технические</w:t>
      </w:r>
      <w:r>
        <w:rPr>
          <w:spacing w:val="39"/>
        </w:rPr>
        <w:t xml:space="preserve"> </w:t>
      </w:r>
      <w:r>
        <w:t>устройства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практическое</w:t>
      </w:r>
      <w:r>
        <w:rPr>
          <w:spacing w:val="37"/>
        </w:rPr>
        <w:t xml:space="preserve"> </w:t>
      </w:r>
      <w:r>
        <w:t>применение:</w:t>
      </w:r>
      <w:r>
        <w:rPr>
          <w:spacing w:val="38"/>
        </w:rPr>
        <w:t xml:space="preserve"> </w:t>
      </w:r>
      <w:r>
        <w:t>постоянные</w:t>
      </w:r>
      <w:r>
        <w:rPr>
          <w:spacing w:val="37"/>
        </w:rPr>
        <w:t xml:space="preserve"> </w:t>
      </w:r>
      <w:r>
        <w:t>магниты,</w:t>
      </w:r>
      <w:r>
        <w:rPr>
          <w:spacing w:val="38"/>
        </w:rPr>
        <w:t xml:space="preserve"> </w:t>
      </w:r>
      <w:r>
        <w:t>электромагниты,</w:t>
      </w:r>
      <w:r>
        <w:rPr>
          <w:spacing w:val="-57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ускорители</w:t>
      </w:r>
      <w:r>
        <w:rPr>
          <w:spacing w:val="-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частиц, индукционная</w:t>
      </w:r>
      <w:r>
        <w:rPr>
          <w:spacing w:val="-1"/>
        </w:rPr>
        <w:t xml:space="preserve"> </w:t>
      </w:r>
      <w:r>
        <w:t>печь.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Опыт</w:t>
      </w:r>
      <w:r>
        <w:rPr>
          <w:spacing w:val="-5"/>
        </w:rPr>
        <w:t xml:space="preserve"> </w:t>
      </w:r>
      <w:r>
        <w:t>Эрстеда.</w:t>
      </w:r>
    </w:p>
    <w:p w:rsidR="00336847" w:rsidRDefault="00A31618">
      <w:pPr>
        <w:pStyle w:val="a3"/>
        <w:spacing w:before="139" w:line="360" w:lineRule="auto"/>
        <w:ind w:left="929" w:right="5172" w:firstLine="0"/>
        <w:jc w:val="left"/>
      </w:pPr>
      <w:r>
        <w:t>Отклонение электронного пучка магнитным полем.</w:t>
      </w:r>
      <w:r>
        <w:rPr>
          <w:spacing w:val="-57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индукции магнитного</w:t>
      </w:r>
      <w:r>
        <w:rPr>
          <w:spacing w:val="-1"/>
        </w:rPr>
        <w:t xml:space="preserve"> </w:t>
      </w:r>
      <w:r>
        <w:t>поля.</w:t>
      </w:r>
    </w:p>
    <w:p w:rsidR="00336847" w:rsidRDefault="00A31618">
      <w:pPr>
        <w:pStyle w:val="a3"/>
        <w:spacing w:line="360" w:lineRule="auto"/>
        <w:ind w:left="929" w:right="5966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336847" w:rsidRDefault="00A31618">
      <w:pPr>
        <w:pStyle w:val="a3"/>
        <w:spacing w:before="1" w:line="360" w:lineRule="auto"/>
        <w:ind w:left="929" w:right="5740" w:firstLine="0"/>
        <w:jc w:val="left"/>
      </w:pPr>
      <w:r>
        <w:t>Действие силы Лоренца на ионы электролита.</w:t>
      </w:r>
      <w:r>
        <w:rPr>
          <w:spacing w:val="-57"/>
        </w:rPr>
        <w:t xml:space="preserve"> </w:t>
      </w:r>
      <w:r>
        <w:t>Явление</w:t>
      </w:r>
      <w:r>
        <w:rPr>
          <w:spacing w:val="-3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336847" w:rsidRDefault="00A31618">
      <w:pPr>
        <w:pStyle w:val="a3"/>
        <w:ind w:left="929" w:firstLine="0"/>
        <w:jc w:val="left"/>
      </w:pPr>
      <w:r>
        <w:t>Правило</w:t>
      </w:r>
      <w:r>
        <w:rPr>
          <w:spacing w:val="-5"/>
        </w:rPr>
        <w:t xml:space="preserve"> </w:t>
      </w:r>
      <w:r>
        <w:t>Ленца.</w:t>
      </w:r>
    </w:p>
    <w:p w:rsidR="00336847" w:rsidRDefault="00A31618">
      <w:pPr>
        <w:pStyle w:val="a3"/>
        <w:spacing w:before="137" w:line="360" w:lineRule="auto"/>
        <w:ind w:left="929" w:right="1144" w:firstLine="0"/>
        <w:jc w:val="left"/>
      </w:pPr>
      <w:r>
        <w:t>Зависимость электродвижущей силы индукции от скорости изменения магнитного потока.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магнитного</w:t>
      </w:r>
      <w:r>
        <w:rPr>
          <w:spacing w:val="-5"/>
        </w:rPr>
        <w:t xml:space="preserve"> </w:t>
      </w:r>
      <w:r>
        <w:t>поля</w:t>
      </w:r>
      <w:r>
        <w:rPr>
          <w:spacing w:val="-2"/>
        </w:rPr>
        <w:t xml:space="preserve"> </w:t>
      </w:r>
      <w:r>
        <w:t>катушки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током.</w:t>
      </w:r>
    </w:p>
    <w:p w:rsidR="00336847" w:rsidRDefault="00A31618">
      <w:pPr>
        <w:pStyle w:val="a3"/>
        <w:spacing w:before="138" w:line="360" w:lineRule="auto"/>
        <w:ind w:left="929" w:right="3951" w:firstLine="0"/>
        <w:jc w:val="left"/>
      </w:pPr>
      <w:r>
        <w:t>Исследование действия постоянного магнита на рамку с током.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электромагнитной</w:t>
      </w:r>
      <w:r>
        <w:rPr>
          <w:spacing w:val="-1"/>
        </w:rPr>
        <w:t xml:space="preserve"> </w:t>
      </w:r>
      <w:r>
        <w:t>индукции.</w:t>
      </w:r>
    </w:p>
    <w:p w:rsidR="00336847" w:rsidRDefault="00A31618">
      <w:pPr>
        <w:pStyle w:val="a3"/>
        <w:ind w:left="929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Колебания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волны.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колебания.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Колебательная</w:t>
      </w:r>
      <w:r>
        <w:rPr>
          <w:spacing w:val="54"/>
        </w:rPr>
        <w:t xml:space="preserve"> </w:t>
      </w:r>
      <w:r>
        <w:t>система.</w:t>
      </w:r>
      <w:r>
        <w:rPr>
          <w:spacing w:val="113"/>
        </w:rPr>
        <w:t xml:space="preserve"> </w:t>
      </w:r>
      <w:r>
        <w:t>Свободные</w:t>
      </w:r>
      <w:r>
        <w:rPr>
          <w:spacing w:val="111"/>
        </w:rPr>
        <w:t xml:space="preserve"> </w:t>
      </w:r>
      <w:r>
        <w:t>механические</w:t>
      </w:r>
      <w:r>
        <w:rPr>
          <w:spacing w:val="113"/>
        </w:rPr>
        <w:t xml:space="preserve"> </w:t>
      </w:r>
      <w:r>
        <w:t>колебания.</w:t>
      </w:r>
      <w:r>
        <w:rPr>
          <w:spacing w:val="113"/>
        </w:rPr>
        <w:t xml:space="preserve"> </w:t>
      </w:r>
      <w:r>
        <w:t>Гармонические</w:t>
      </w:r>
      <w:r>
        <w:rPr>
          <w:spacing w:val="113"/>
        </w:rPr>
        <w:t xml:space="preserve"> </w:t>
      </w:r>
      <w:r>
        <w:t>колебания.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Период,</w:t>
      </w:r>
      <w:r>
        <w:rPr>
          <w:spacing w:val="1"/>
        </w:rPr>
        <w:t xml:space="preserve"> </w:t>
      </w:r>
      <w:r>
        <w:t>частота,</w:t>
      </w:r>
      <w:r>
        <w:rPr>
          <w:spacing w:val="1"/>
        </w:rPr>
        <w:t xml:space="preserve"> </w:t>
      </w:r>
      <w:r>
        <w:t>амплитуда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фаза</w:t>
      </w:r>
      <w:r>
        <w:rPr>
          <w:spacing w:val="1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маятник.</w:t>
      </w:r>
      <w:r>
        <w:rPr>
          <w:spacing w:val="1"/>
        </w:rPr>
        <w:t xml:space="preserve"> </w:t>
      </w:r>
      <w:r>
        <w:t>Уравнение</w:t>
      </w:r>
      <w:r>
        <w:rPr>
          <w:spacing w:val="-3"/>
        </w:rPr>
        <w:t xml:space="preserve"> </w:t>
      </w:r>
      <w:r>
        <w:t>гармонических</w:t>
      </w:r>
      <w:r>
        <w:rPr>
          <w:spacing w:val="1"/>
        </w:rPr>
        <w:t xml:space="preserve"> </w:t>
      </w:r>
      <w:r>
        <w:t>колебаний.</w:t>
      </w:r>
      <w:r>
        <w:rPr>
          <w:spacing w:val="-2"/>
        </w:rPr>
        <w:t xml:space="preserve"> </w:t>
      </w:r>
      <w:r>
        <w:t>Превращение</w:t>
      </w:r>
      <w:r>
        <w:rPr>
          <w:spacing w:val="-2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гармонических</w:t>
      </w:r>
      <w:r>
        <w:rPr>
          <w:spacing w:val="-2"/>
        </w:rPr>
        <w:t xml:space="preserve"> </w:t>
      </w:r>
      <w:r>
        <w:t>колебаниях.</w:t>
      </w:r>
    </w:p>
    <w:p w:rsidR="00336847" w:rsidRDefault="00A31618">
      <w:pPr>
        <w:pStyle w:val="a3"/>
        <w:spacing w:before="1" w:line="360" w:lineRule="auto"/>
        <w:ind w:right="627"/>
      </w:pPr>
      <w:r>
        <w:t>Колебательный контур. Свободные электромагнитные колебания в идеальном колебательном</w:t>
      </w:r>
      <w:r>
        <w:rPr>
          <w:spacing w:val="1"/>
        </w:rPr>
        <w:t xml:space="preserve"> </w:t>
      </w:r>
      <w:r>
        <w:t>контуре.</w:t>
      </w:r>
      <w:r>
        <w:rPr>
          <w:spacing w:val="1"/>
        </w:rPr>
        <w:t xml:space="preserve"> </w:t>
      </w:r>
      <w:r>
        <w:t>Аналогия между механическими</w:t>
      </w:r>
      <w:r>
        <w:rPr>
          <w:spacing w:val="1"/>
        </w:rPr>
        <w:t xml:space="preserve"> </w:t>
      </w:r>
      <w:r>
        <w:t>и электромагнитными</w:t>
      </w:r>
      <w:r>
        <w:rPr>
          <w:spacing w:val="1"/>
        </w:rPr>
        <w:t xml:space="preserve"> </w:t>
      </w:r>
      <w:r>
        <w:t>колебаниями. Формула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энергии в</w:t>
      </w:r>
      <w:r>
        <w:rPr>
          <w:spacing w:val="-2"/>
        </w:rPr>
        <w:t xml:space="preserve"> </w:t>
      </w:r>
      <w:r>
        <w:t>идеальном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1"/>
        </w:rPr>
        <w:t xml:space="preserve"> </w:t>
      </w:r>
      <w:r>
        <w:t>контуре.</w:t>
      </w:r>
    </w:p>
    <w:p w:rsidR="00336847" w:rsidRDefault="00A31618">
      <w:pPr>
        <w:pStyle w:val="a3"/>
        <w:spacing w:line="275" w:lineRule="exact"/>
        <w:ind w:left="929" w:firstLine="0"/>
      </w:pPr>
      <w:r>
        <w:t>Представление</w:t>
      </w:r>
      <w:r>
        <w:rPr>
          <w:spacing w:val="30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затухающих</w:t>
      </w:r>
      <w:r>
        <w:rPr>
          <w:spacing w:val="32"/>
        </w:rPr>
        <w:t xml:space="preserve"> </w:t>
      </w:r>
      <w:r>
        <w:t>колебаниях.</w:t>
      </w:r>
      <w:r>
        <w:rPr>
          <w:spacing w:val="31"/>
        </w:rPr>
        <w:t xml:space="preserve"> </w:t>
      </w:r>
      <w:r>
        <w:t>Вынужденные</w:t>
      </w:r>
      <w:r>
        <w:rPr>
          <w:spacing w:val="31"/>
        </w:rPr>
        <w:t xml:space="preserve"> </w:t>
      </w:r>
      <w:r>
        <w:t>механические</w:t>
      </w:r>
      <w:r>
        <w:rPr>
          <w:spacing w:val="31"/>
        </w:rPr>
        <w:t xml:space="preserve"> </w:t>
      </w:r>
      <w:r>
        <w:t>колебания.</w:t>
      </w:r>
      <w:r>
        <w:rPr>
          <w:spacing w:val="31"/>
        </w:rPr>
        <w:t xml:space="preserve"> </w:t>
      </w:r>
      <w:r>
        <w:t>Резонанс.</w:t>
      </w:r>
    </w:p>
    <w:p w:rsidR="00336847" w:rsidRDefault="00A31618">
      <w:pPr>
        <w:pStyle w:val="a3"/>
        <w:spacing w:before="139"/>
        <w:ind w:firstLine="0"/>
      </w:pPr>
      <w:r>
        <w:t>Вынужденные</w:t>
      </w:r>
      <w:r>
        <w:rPr>
          <w:spacing w:val="-6"/>
        </w:rPr>
        <w:t xml:space="preserve"> </w:t>
      </w:r>
      <w:r>
        <w:t>электромагнитные</w:t>
      </w:r>
      <w:r>
        <w:rPr>
          <w:spacing w:val="-6"/>
        </w:rPr>
        <w:t xml:space="preserve"> </w:t>
      </w:r>
      <w:r>
        <w:t>колебания.</w:t>
      </w:r>
    </w:p>
    <w:p w:rsidR="00336847" w:rsidRDefault="00A31618">
      <w:pPr>
        <w:pStyle w:val="a3"/>
        <w:spacing w:before="137"/>
        <w:ind w:left="929" w:firstLine="0"/>
      </w:pPr>
      <w:r>
        <w:t xml:space="preserve">Переменный  </w:t>
      </w:r>
      <w:r>
        <w:rPr>
          <w:spacing w:val="15"/>
        </w:rPr>
        <w:t xml:space="preserve"> </w:t>
      </w:r>
      <w:r>
        <w:t xml:space="preserve">ток.   </w:t>
      </w:r>
      <w:r>
        <w:rPr>
          <w:spacing w:val="13"/>
        </w:rPr>
        <w:t xml:space="preserve"> </w:t>
      </w:r>
      <w:r>
        <w:t xml:space="preserve">Синусоидальный   </w:t>
      </w:r>
      <w:r>
        <w:rPr>
          <w:spacing w:val="13"/>
        </w:rPr>
        <w:t xml:space="preserve"> </w:t>
      </w:r>
      <w:r>
        <w:t xml:space="preserve">переменный   </w:t>
      </w:r>
      <w:r>
        <w:rPr>
          <w:spacing w:val="14"/>
        </w:rPr>
        <w:t xml:space="preserve"> </w:t>
      </w:r>
      <w:r>
        <w:t xml:space="preserve">ток.   </w:t>
      </w:r>
      <w:r>
        <w:rPr>
          <w:spacing w:val="13"/>
        </w:rPr>
        <w:t xml:space="preserve"> </w:t>
      </w:r>
      <w:r>
        <w:t xml:space="preserve">Мощность   </w:t>
      </w:r>
      <w:r>
        <w:rPr>
          <w:spacing w:val="15"/>
        </w:rPr>
        <w:t xml:space="preserve"> </w:t>
      </w:r>
      <w:r>
        <w:t xml:space="preserve">переменного   </w:t>
      </w:r>
      <w:r>
        <w:rPr>
          <w:spacing w:val="13"/>
        </w:rPr>
        <w:t xml:space="preserve"> </w:t>
      </w:r>
      <w:r>
        <w:t>тока.</w:t>
      </w:r>
    </w:p>
    <w:p w:rsidR="00336847" w:rsidRDefault="00A31618">
      <w:pPr>
        <w:pStyle w:val="a3"/>
        <w:spacing w:before="139"/>
        <w:ind w:firstLine="0"/>
      </w:pPr>
      <w:r>
        <w:t>Амплитудное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действующее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336847" w:rsidRDefault="00A31618">
      <w:pPr>
        <w:pStyle w:val="a3"/>
        <w:spacing w:before="137" w:line="360" w:lineRule="auto"/>
        <w:ind w:right="622"/>
      </w:pPr>
      <w:r>
        <w:t>Трансформатор. Производство, передача и потребление электрической энергии. Экологические</w:t>
      </w:r>
      <w:r>
        <w:rPr>
          <w:spacing w:val="-57"/>
        </w:rPr>
        <w:t xml:space="preserve"> </w:t>
      </w:r>
      <w:r>
        <w:t>риски при производстве электроэнергии. Культура использования электроэнергии в повседневной</w:t>
      </w:r>
      <w:r>
        <w:rPr>
          <w:spacing w:val="1"/>
        </w:rPr>
        <w:t xml:space="preserve"> </w:t>
      </w:r>
      <w:r>
        <w:t>жизни.</w:t>
      </w:r>
    </w:p>
    <w:p w:rsidR="00336847" w:rsidRDefault="00A31618">
      <w:pPr>
        <w:pStyle w:val="a3"/>
        <w:spacing w:before="2" w:line="360" w:lineRule="auto"/>
        <w:ind w:right="628"/>
        <w:jc w:val="left"/>
      </w:pPr>
      <w:r>
        <w:t>Технические</w:t>
      </w:r>
      <w:r>
        <w:rPr>
          <w:spacing w:val="6"/>
        </w:rPr>
        <w:t xml:space="preserve"> </w:t>
      </w:r>
      <w:r>
        <w:t>устройства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практическое</w:t>
      </w:r>
      <w:r>
        <w:rPr>
          <w:spacing w:val="4"/>
        </w:rPr>
        <w:t xml:space="preserve"> </w:t>
      </w:r>
      <w:r>
        <w:t>применение:</w:t>
      </w:r>
      <w:r>
        <w:rPr>
          <w:spacing w:val="5"/>
        </w:rPr>
        <w:t xml:space="preserve"> </w:t>
      </w:r>
      <w:r>
        <w:t>электрический</w:t>
      </w:r>
      <w:r>
        <w:rPr>
          <w:spacing w:val="6"/>
        </w:rPr>
        <w:t xml:space="preserve"> </w:t>
      </w:r>
      <w:r>
        <w:t>звонок,</w:t>
      </w:r>
      <w:r>
        <w:rPr>
          <w:spacing w:val="5"/>
        </w:rPr>
        <w:t xml:space="preserve"> </w:t>
      </w:r>
      <w:r>
        <w:t>генератор</w:t>
      </w:r>
      <w:r>
        <w:rPr>
          <w:spacing w:val="-57"/>
        </w:rPr>
        <w:t xml:space="preserve"> </w:t>
      </w:r>
      <w:r>
        <w:t>переменного тока, линии электропередач.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tabs>
          <w:tab w:val="left" w:pos="3261"/>
          <w:tab w:val="left" w:pos="5331"/>
          <w:tab w:val="left" w:pos="7737"/>
          <w:tab w:val="left" w:pos="9496"/>
        </w:tabs>
        <w:spacing w:before="137" w:line="362" w:lineRule="auto"/>
        <w:ind w:right="623"/>
        <w:jc w:val="left"/>
      </w:pPr>
      <w:r>
        <w:t>Исследование</w:t>
      </w:r>
      <w:r>
        <w:tab/>
        <w:t>параметров</w:t>
      </w:r>
      <w:r>
        <w:tab/>
        <w:t>колебательной</w:t>
      </w:r>
      <w:r>
        <w:tab/>
        <w:t>системы</w:t>
      </w:r>
      <w:r>
        <w:tab/>
        <w:t>(пружинный</w:t>
      </w:r>
      <w:r>
        <w:rPr>
          <w:spacing w:val="-57"/>
        </w:rPr>
        <w:t xml:space="preserve"> </w:t>
      </w:r>
      <w:r>
        <w:t>или математический маятник).</w:t>
      </w:r>
    </w:p>
    <w:p w:rsidR="00336847" w:rsidRDefault="00A31618">
      <w:pPr>
        <w:pStyle w:val="a3"/>
        <w:spacing w:line="360" w:lineRule="auto"/>
        <w:ind w:left="929" w:right="5467" w:firstLine="0"/>
        <w:jc w:val="left"/>
      </w:pPr>
      <w:r>
        <w:t>Наблюдение затухающих колебаний.</w:t>
      </w:r>
      <w:r>
        <w:rPr>
          <w:spacing w:val="1"/>
        </w:rPr>
        <w:t xml:space="preserve"> </w:t>
      </w:r>
      <w:r>
        <w:t>Исследование свойств вынужденных колебаний.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резонанса.</w:t>
      </w:r>
    </w:p>
    <w:p w:rsidR="00336847" w:rsidRDefault="00A31618">
      <w:pPr>
        <w:pStyle w:val="a3"/>
        <w:ind w:left="929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336847" w:rsidRDefault="00A31618">
      <w:pPr>
        <w:pStyle w:val="a3"/>
        <w:spacing w:before="133" w:line="360" w:lineRule="auto"/>
        <w:jc w:val="left"/>
      </w:pPr>
      <w:r>
        <w:t>Осциллограммы</w:t>
      </w:r>
      <w:r>
        <w:rPr>
          <w:spacing w:val="52"/>
        </w:rPr>
        <w:t xml:space="preserve"> </w:t>
      </w:r>
      <w:r>
        <w:t>(зависимости</w:t>
      </w:r>
      <w:r>
        <w:rPr>
          <w:spacing w:val="56"/>
        </w:rPr>
        <w:t xml:space="preserve"> </w:t>
      </w:r>
      <w:r>
        <w:t>силы</w:t>
      </w:r>
      <w:r>
        <w:rPr>
          <w:spacing w:val="51"/>
        </w:rPr>
        <w:t xml:space="preserve"> </w:t>
      </w:r>
      <w:r>
        <w:t>тока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напряжения</w:t>
      </w:r>
      <w:r>
        <w:rPr>
          <w:spacing w:val="54"/>
        </w:rPr>
        <w:t xml:space="preserve"> </w:t>
      </w:r>
      <w:r>
        <w:t>от</w:t>
      </w:r>
      <w:r>
        <w:rPr>
          <w:spacing w:val="51"/>
        </w:rPr>
        <w:t xml:space="preserve"> </w:t>
      </w:r>
      <w:r>
        <w:t>времени)</w:t>
      </w:r>
      <w:r>
        <w:rPr>
          <w:spacing w:val="53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электромагнитных</w:t>
      </w:r>
      <w:r>
        <w:rPr>
          <w:spacing w:val="-57"/>
        </w:rPr>
        <w:t xml:space="preserve"> </w:t>
      </w:r>
      <w:r>
        <w:t>колебаний.</w:t>
      </w:r>
    </w:p>
    <w:p w:rsidR="00336847" w:rsidRDefault="00A31618">
      <w:pPr>
        <w:pStyle w:val="a3"/>
        <w:tabs>
          <w:tab w:val="left" w:pos="2118"/>
          <w:tab w:val="left" w:pos="2758"/>
          <w:tab w:val="left" w:pos="4903"/>
          <w:tab w:val="left" w:pos="6372"/>
          <w:tab w:val="left" w:pos="7701"/>
          <w:tab w:val="left" w:pos="8842"/>
          <w:tab w:val="left" w:pos="10653"/>
        </w:tabs>
        <w:spacing w:line="362" w:lineRule="auto"/>
        <w:ind w:right="627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  <w:t>и</w:t>
      </w:r>
      <w:r>
        <w:rPr>
          <w:spacing w:val="-57"/>
        </w:rPr>
        <w:t xml:space="preserve"> </w:t>
      </w:r>
      <w:r>
        <w:t>конденсатора.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Модель</w:t>
      </w:r>
      <w:r>
        <w:rPr>
          <w:spacing w:val="-7"/>
        </w:rPr>
        <w:t xml:space="preserve"> </w:t>
      </w:r>
      <w:r>
        <w:t>линии</w:t>
      </w:r>
      <w:r>
        <w:rPr>
          <w:spacing w:val="-5"/>
        </w:rPr>
        <w:t xml:space="preserve"> </w:t>
      </w:r>
      <w:r>
        <w:t>электропередачи.</w:t>
      </w:r>
    </w:p>
    <w:p w:rsidR="00336847" w:rsidRDefault="00A31618">
      <w:pPr>
        <w:spacing w:before="139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Исследование</w:t>
      </w:r>
      <w:r>
        <w:rPr>
          <w:spacing w:val="31"/>
        </w:rPr>
        <w:t xml:space="preserve"> </w:t>
      </w:r>
      <w:r>
        <w:t>зависимости</w:t>
      </w:r>
      <w:r>
        <w:rPr>
          <w:spacing w:val="35"/>
        </w:rPr>
        <w:t xml:space="preserve"> </w:t>
      </w:r>
      <w:r>
        <w:t>периода</w:t>
      </w:r>
      <w:r>
        <w:rPr>
          <w:spacing w:val="33"/>
        </w:rPr>
        <w:t xml:space="preserve"> </w:t>
      </w:r>
      <w:r>
        <w:t>малых</w:t>
      </w:r>
      <w:r>
        <w:rPr>
          <w:spacing w:val="35"/>
        </w:rPr>
        <w:t xml:space="preserve"> </w:t>
      </w:r>
      <w:r>
        <w:t>колебаний</w:t>
      </w:r>
      <w:r>
        <w:rPr>
          <w:spacing w:val="34"/>
        </w:rPr>
        <w:t xml:space="preserve"> </w:t>
      </w:r>
      <w:r>
        <w:t>груза</w:t>
      </w:r>
      <w:r>
        <w:rPr>
          <w:spacing w:val="35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нити</w:t>
      </w:r>
      <w:r>
        <w:rPr>
          <w:spacing w:val="35"/>
        </w:rPr>
        <w:t xml:space="preserve"> </w:t>
      </w:r>
      <w:r>
        <w:t>от</w:t>
      </w:r>
      <w:r>
        <w:rPr>
          <w:spacing w:val="34"/>
        </w:rPr>
        <w:t xml:space="preserve"> </w:t>
      </w:r>
      <w:r>
        <w:t>длины</w:t>
      </w:r>
      <w:r>
        <w:rPr>
          <w:spacing w:val="32"/>
        </w:rPr>
        <w:t xml:space="preserve"> </w:t>
      </w:r>
      <w:r>
        <w:t>нити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массы</w:t>
      </w:r>
    </w:p>
    <w:p w:rsidR="00336847" w:rsidRDefault="00A31618">
      <w:pPr>
        <w:pStyle w:val="a3"/>
        <w:spacing w:before="139"/>
        <w:ind w:firstLine="0"/>
        <w:jc w:val="left"/>
      </w:pPr>
      <w:r>
        <w:t>груза.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Исследование</w:t>
      </w:r>
      <w:r>
        <w:rPr>
          <w:spacing w:val="38"/>
        </w:rPr>
        <w:t xml:space="preserve"> </w:t>
      </w:r>
      <w:r>
        <w:t>переменного</w:t>
      </w:r>
      <w:r>
        <w:rPr>
          <w:spacing w:val="97"/>
        </w:rPr>
        <w:t xml:space="preserve"> </w:t>
      </w:r>
      <w:r>
        <w:t>тока</w:t>
      </w:r>
      <w:r>
        <w:rPr>
          <w:spacing w:val="97"/>
        </w:rPr>
        <w:t xml:space="preserve"> </w:t>
      </w:r>
      <w:r>
        <w:t>в</w:t>
      </w:r>
      <w:r>
        <w:rPr>
          <w:spacing w:val="97"/>
        </w:rPr>
        <w:t xml:space="preserve"> </w:t>
      </w:r>
      <w:r>
        <w:t>цепи</w:t>
      </w:r>
      <w:r>
        <w:rPr>
          <w:spacing w:val="99"/>
        </w:rPr>
        <w:t xml:space="preserve"> </w:t>
      </w:r>
      <w:r>
        <w:t>из</w:t>
      </w:r>
      <w:r>
        <w:rPr>
          <w:spacing w:val="97"/>
        </w:rPr>
        <w:t xml:space="preserve"> </w:t>
      </w:r>
      <w:r>
        <w:t>последовательно</w:t>
      </w:r>
      <w:r>
        <w:rPr>
          <w:spacing w:val="97"/>
        </w:rPr>
        <w:t xml:space="preserve"> </w:t>
      </w:r>
      <w:r>
        <w:t>соединённых</w:t>
      </w:r>
      <w:r>
        <w:rPr>
          <w:spacing w:val="100"/>
        </w:rPr>
        <w:t xml:space="preserve"> </w:t>
      </w:r>
      <w:r>
        <w:t>конденсатора,</w:t>
      </w:r>
    </w:p>
    <w:p w:rsidR="00336847" w:rsidRDefault="00A31618">
      <w:pPr>
        <w:pStyle w:val="a3"/>
        <w:spacing w:before="139"/>
        <w:ind w:firstLine="0"/>
        <w:jc w:val="left"/>
      </w:pPr>
      <w:r>
        <w:t>катушки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резистора.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Механические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336847" w:rsidRDefault="00A31618">
      <w:pPr>
        <w:pStyle w:val="a3"/>
        <w:spacing w:before="140" w:line="360" w:lineRule="auto"/>
        <w:jc w:val="left"/>
      </w:pPr>
      <w:r>
        <w:t>Механические</w:t>
      </w:r>
      <w:r>
        <w:rPr>
          <w:spacing w:val="33"/>
        </w:rPr>
        <w:t xml:space="preserve"> </w:t>
      </w:r>
      <w:r>
        <w:t>волны,</w:t>
      </w:r>
      <w:r>
        <w:rPr>
          <w:spacing w:val="32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распространения.</w:t>
      </w:r>
      <w:r>
        <w:rPr>
          <w:spacing w:val="34"/>
        </w:rPr>
        <w:t xml:space="preserve"> </w:t>
      </w:r>
      <w:r>
        <w:t>Период.</w:t>
      </w:r>
      <w:r>
        <w:rPr>
          <w:spacing w:val="35"/>
        </w:rPr>
        <w:t xml:space="preserve"> </w:t>
      </w:r>
      <w:r>
        <w:t>Скорость</w:t>
      </w:r>
      <w:r>
        <w:rPr>
          <w:spacing w:val="33"/>
        </w:rPr>
        <w:t xml:space="preserve"> </w:t>
      </w:r>
      <w:r>
        <w:t>распространения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длина</w:t>
      </w:r>
      <w:r>
        <w:rPr>
          <w:spacing w:val="-57"/>
        </w:rPr>
        <w:t xml:space="preserve"> </w:t>
      </w:r>
      <w:r>
        <w:t>волны.</w:t>
      </w:r>
      <w:r>
        <w:rPr>
          <w:spacing w:val="-2"/>
        </w:rPr>
        <w:t xml:space="preserve"> </w:t>
      </w:r>
      <w:r>
        <w:t>Поперечные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продольные</w:t>
      </w:r>
      <w:r>
        <w:rPr>
          <w:spacing w:val="-3"/>
        </w:rPr>
        <w:t xml:space="preserve"> </w:t>
      </w:r>
      <w:r>
        <w:t>волны.</w:t>
      </w:r>
      <w:r>
        <w:rPr>
          <w:spacing w:val="-1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дифракция</w:t>
      </w:r>
      <w:r>
        <w:rPr>
          <w:spacing w:val="-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</w:p>
    <w:p w:rsidR="00336847" w:rsidRDefault="00A31618">
      <w:pPr>
        <w:pStyle w:val="a3"/>
        <w:ind w:left="929" w:firstLine="0"/>
        <w:jc w:val="left"/>
      </w:pPr>
      <w:r>
        <w:t>Звук.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звука.</w:t>
      </w:r>
      <w:r>
        <w:rPr>
          <w:spacing w:val="-4"/>
        </w:rPr>
        <w:t xml:space="preserve"> </w:t>
      </w:r>
      <w:r>
        <w:t>Громкость</w:t>
      </w:r>
      <w:r>
        <w:rPr>
          <w:spacing w:val="-2"/>
        </w:rPr>
        <w:t xml:space="preserve"> </w:t>
      </w:r>
      <w:r>
        <w:t>звука.</w:t>
      </w:r>
      <w:r>
        <w:rPr>
          <w:spacing w:val="-2"/>
        </w:rPr>
        <w:t xml:space="preserve"> </w:t>
      </w:r>
      <w:r>
        <w:t>Высота</w:t>
      </w:r>
      <w:r>
        <w:rPr>
          <w:spacing w:val="-2"/>
        </w:rPr>
        <w:t xml:space="preserve"> </w:t>
      </w:r>
      <w:r>
        <w:t>тона.</w:t>
      </w:r>
      <w:r>
        <w:rPr>
          <w:spacing w:val="-4"/>
        </w:rPr>
        <w:t xml:space="preserve"> </w:t>
      </w:r>
      <w:r>
        <w:t>Тембр</w:t>
      </w:r>
      <w:r>
        <w:rPr>
          <w:spacing w:val="-3"/>
        </w:rPr>
        <w:t xml:space="preserve"> </w:t>
      </w:r>
      <w:r>
        <w:t>звука.</w:t>
      </w:r>
    </w:p>
    <w:p w:rsidR="00336847" w:rsidRDefault="00A31618">
      <w:pPr>
        <w:pStyle w:val="a3"/>
        <w:spacing w:before="136"/>
        <w:ind w:left="929" w:firstLine="0"/>
        <w:jc w:val="left"/>
      </w:pPr>
      <w:r>
        <w:t>Электромагнитные</w:t>
      </w:r>
      <w:r>
        <w:rPr>
          <w:spacing w:val="24"/>
        </w:rPr>
        <w:t xml:space="preserve"> </w:t>
      </w:r>
      <w:r>
        <w:t>волны.</w:t>
      </w:r>
      <w:r>
        <w:rPr>
          <w:spacing w:val="26"/>
        </w:rPr>
        <w:t xml:space="preserve"> </w:t>
      </w:r>
      <w:r>
        <w:t>Условия</w:t>
      </w:r>
      <w:r>
        <w:rPr>
          <w:spacing w:val="25"/>
        </w:rPr>
        <w:t xml:space="preserve"> </w:t>
      </w:r>
      <w:r>
        <w:t>излучения</w:t>
      </w:r>
      <w:r>
        <w:rPr>
          <w:spacing w:val="26"/>
        </w:rPr>
        <w:t xml:space="preserve"> </w:t>
      </w:r>
      <w:r>
        <w:t>электромагнитных</w:t>
      </w:r>
      <w:r>
        <w:rPr>
          <w:spacing w:val="28"/>
        </w:rPr>
        <w:t xml:space="preserve"> </w:t>
      </w:r>
      <w:r>
        <w:t>волн.</w:t>
      </w:r>
      <w:r>
        <w:rPr>
          <w:spacing w:val="26"/>
        </w:rPr>
        <w:t xml:space="preserve"> </w:t>
      </w:r>
      <w:r>
        <w:t>Взаимная</w:t>
      </w:r>
      <w:r>
        <w:rPr>
          <w:spacing w:val="25"/>
        </w:rPr>
        <w:t xml:space="preserve"> </w:t>
      </w:r>
      <w:r>
        <w:t>ориентация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векторов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B,</w:t>
      </w:r>
      <w:r>
        <w:rPr>
          <w:spacing w:val="1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волне.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волн: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rPr>
          <w:spacing w:val="-2"/>
        </w:rPr>
        <w:t xml:space="preserve"> </w:t>
      </w:r>
      <w:r>
        <w:t>поляризация,</w:t>
      </w:r>
      <w:r>
        <w:rPr>
          <w:spacing w:val="-1"/>
        </w:rPr>
        <w:t xml:space="preserve"> </w:t>
      </w:r>
      <w:r>
        <w:t>дифракция,</w:t>
      </w:r>
      <w:r>
        <w:rPr>
          <w:spacing w:val="-1"/>
        </w:rPr>
        <w:t xml:space="preserve"> </w:t>
      </w:r>
      <w:r>
        <w:t>интерференция.</w:t>
      </w:r>
      <w:r>
        <w:rPr>
          <w:spacing w:val="-2"/>
        </w:rPr>
        <w:t xml:space="preserve"> </w:t>
      </w:r>
      <w:r>
        <w:t>Скорость электромагнитных</w:t>
      </w:r>
      <w:r>
        <w:rPr>
          <w:spacing w:val="1"/>
        </w:rPr>
        <w:t xml:space="preserve"> </w:t>
      </w:r>
      <w:r>
        <w:t>волн.</w:t>
      </w:r>
    </w:p>
    <w:p w:rsidR="00336847" w:rsidRDefault="00A31618">
      <w:pPr>
        <w:pStyle w:val="a3"/>
        <w:spacing w:before="1" w:line="360" w:lineRule="auto"/>
        <w:ind w:left="929" w:right="1490" w:firstLine="0"/>
      </w:pPr>
      <w:r>
        <w:t>Шкала электромагнитных волн. Применение электромагнитных волн в технике и быту.</w:t>
      </w:r>
      <w:r>
        <w:rPr>
          <w:spacing w:val="-5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336847" w:rsidRDefault="00A31618">
      <w:pPr>
        <w:pStyle w:val="a3"/>
        <w:ind w:left="929" w:firstLine="0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336847" w:rsidRDefault="00A31618">
      <w:pPr>
        <w:pStyle w:val="a3"/>
        <w:spacing w:before="137" w:line="360" w:lineRule="auto"/>
        <w:ind w:right="621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СВЧ-печь.</w:t>
      </w:r>
    </w:p>
    <w:p w:rsidR="00336847" w:rsidRDefault="00A31618">
      <w:pPr>
        <w:spacing w:before="1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 w:line="360" w:lineRule="auto"/>
        <w:ind w:left="929" w:right="3765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 как источник</w:t>
      </w:r>
      <w:r>
        <w:rPr>
          <w:spacing w:val="-3"/>
        </w:rPr>
        <w:t xml:space="preserve"> </w:t>
      </w:r>
      <w:r>
        <w:t>звука.</w:t>
      </w:r>
    </w:p>
    <w:p w:rsidR="00336847" w:rsidRDefault="00A31618">
      <w:pPr>
        <w:pStyle w:val="a3"/>
        <w:spacing w:line="360" w:lineRule="auto"/>
        <w:ind w:left="929" w:right="4042" w:firstLine="0"/>
        <w:jc w:val="left"/>
      </w:pP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Звуковой</w:t>
      </w:r>
      <w:r>
        <w:rPr>
          <w:spacing w:val="-1"/>
        </w:rPr>
        <w:t xml:space="preserve"> </w:t>
      </w:r>
      <w:r>
        <w:t>резонанс.</w:t>
      </w:r>
    </w:p>
    <w:p w:rsidR="00336847" w:rsidRDefault="00A31618">
      <w:pPr>
        <w:pStyle w:val="a3"/>
        <w:tabs>
          <w:tab w:val="left" w:pos="2577"/>
          <w:tab w:val="left" w:pos="3579"/>
          <w:tab w:val="left" w:pos="5709"/>
          <w:tab w:val="left" w:pos="6467"/>
          <w:tab w:val="left" w:pos="7822"/>
          <w:tab w:val="left" w:pos="9429"/>
        </w:tabs>
        <w:spacing w:before="2" w:line="360" w:lineRule="auto"/>
        <w:ind w:left="929" w:right="624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tab/>
        <w:t>свойств</w:t>
      </w:r>
      <w:r>
        <w:tab/>
        <w:t>электромагнитных</w:t>
      </w:r>
      <w:r>
        <w:tab/>
        <w:t>волн:</w:t>
      </w:r>
      <w:r>
        <w:tab/>
        <w:t>отражение,</w:t>
      </w:r>
      <w:r>
        <w:tab/>
        <w:t>преломление,</w:t>
      </w:r>
      <w:r>
        <w:tab/>
        <w:t>поляризация,</w:t>
      </w:r>
    </w:p>
    <w:p w:rsidR="00336847" w:rsidRDefault="00A31618">
      <w:pPr>
        <w:pStyle w:val="a3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Оптика.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Геометрическая</w:t>
      </w:r>
      <w:r>
        <w:rPr>
          <w:spacing w:val="-1"/>
        </w:rPr>
        <w:t xml:space="preserve"> </w:t>
      </w:r>
      <w:r>
        <w:t>оптика.</w:t>
      </w:r>
      <w:r>
        <w:rPr>
          <w:spacing w:val="-1"/>
        </w:rPr>
        <w:t xml:space="preserve"> </w:t>
      </w:r>
      <w:r>
        <w:t>Прямолинейное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однородной</w:t>
      </w:r>
      <w:r>
        <w:rPr>
          <w:spacing w:val="1"/>
        </w:rPr>
        <w:t xml:space="preserve"> </w:t>
      </w:r>
      <w:r>
        <w:t>среде.</w:t>
      </w:r>
      <w:r>
        <w:rPr>
          <w:spacing w:val="-1"/>
        </w:rPr>
        <w:t xml:space="preserve"> </w:t>
      </w:r>
      <w:r>
        <w:t>Луч</w:t>
      </w:r>
      <w:r>
        <w:rPr>
          <w:spacing w:val="1"/>
        </w:rPr>
        <w:t xml:space="preserve"> </w:t>
      </w:r>
      <w:r>
        <w:t>света.</w:t>
      </w:r>
    </w:p>
    <w:p w:rsidR="00336847" w:rsidRDefault="00A31618">
      <w:pPr>
        <w:pStyle w:val="a3"/>
        <w:spacing w:before="137"/>
        <w:ind w:firstLine="0"/>
        <w:jc w:val="left"/>
      </w:pPr>
      <w:r>
        <w:t>Точечный</w:t>
      </w:r>
      <w:r>
        <w:rPr>
          <w:spacing w:val="-3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света.</w:t>
      </w:r>
    </w:p>
    <w:p w:rsidR="00336847" w:rsidRDefault="00A31618">
      <w:pPr>
        <w:pStyle w:val="a3"/>
        <w:spacing w:before="139"/>
        <w:ind w:left="929" w:firstLine="0"/>
      </w:pPr>
      <w:r>
        <w:t>Отражение</w:t>
      </w:r>
      <w:r>
        <w:rPr>
          <w:spacing w:val="-4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отражения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изображений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плоском</w:t>
      </w:r>
      <w:r>
        <w:rPr>
          <w:spacing w:val="-3"/>
        </w:rPr>
        <w:t xml:space="preserve"> </w:t>
      </w:r>
      <w:r>
        <w:t>зеркале.</w:t>
      </w:r>
    </w:p>
    <w:p w:rsidR="00336847" w:rsidRDefault="00A31618">
      <w:pPr>
        <w:pStyle w:val="a3"/>
        <w:spacing w:before="137" w:line="360" w:lineRule="auto"/>
        <w:ind w:right="622"/>
      </w:pPr>
      <w:r>
        <w:t>Преломление света. Законы преломления света. Абсолютный показатель преломления. Полное</w:t>
      </w:r>
      <w:r>
        <w:rPr>
          <w:spacing w:val="1"/>
        </w:rPr>
        <w:t xml:space="preserve"> </w:t>
      </w:r>
      <w:r>
        <w:t>внутреннее</w:t>
      </w:r>
      <w:r>
        <w:rPr>
          <w:spacing w:val="-2"/>
        </w:rPr>
        <w:t xml:space="preserve"> </w:t>
      </w:r>
      <w:r>
        <w:t>отражение.</w:t>
      </w:r>
      <w:r>
        <w:rPr>
          <w:spacing w:val="1"/>
        </w:rPr>
        <w:t xml:space="preserve"> </w:t>
      </w:r>
      <w:r>
        <w:t>Предельный</w:t>
      </w:r>
      <w:r>
        <w:rPr>
          <w:spacing w:val="2"/>
        </w:rPr>
        <w:t xml:space="preserve"> </w:t>
      </w:r>
      <w:r>
        <w:t>угол</w:t>
      </w:r>
      <w:r>
        <w:rPr>
          <w:spacing w:val="-2"/>
        </w:rPr>
        <w:t xml:space="preserve"> </w:t>
      </w:r>
      <w:r>
        <w:t>полного внутреннего</w:t>
      </w:r>
      <w:r>
        <w:rPr>
          <w:spacing w:val="-2"/>
        </w:rPr>
        <w:t xml:space="preserve"> </w:t>
      </w:r>
      <w:r>
        <w:t>отражения.</w:t>
      </w:r>
    </w:p>
    <w:p w:rsidR="00336847" w:rsidRDefault="00A31618">
      <w:pPr>
        <w:pStyle w:val="a3"/>
        <w:ind w:left="929" w:firstLine="0"/>
      </w:pPr>
      <w:r>
        <w:t>Дисперсия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Сложный</w:t>
      </w:r>
      <w:r>
        <w:rPr>
          <w:spacing w:val="-2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белого</w:t>
      </w:r>
      <w:r>
        <w:rPr>
          <w:spacing w:val="-3"/>
        </w:rPr>
        <w:t xml:space="preserve"> </w:t>
      </w:r>
      <w:r>
        <w:t>света.</w:t>
      </w:r>
      <w:r>
        <w:rPr>
          <w:spacing w:val="-2"/>
        </w:rPr>
        <w:t xml:space="preserve"> </w:t>
      </w:r>
      <w:r>
        <w:t>Цвет.</w:t>
      </w:r>
    </w:p>
    <w:p w:rsidR="00336847" w:rsidRDefault="00A31618">
      <w:pPr>
        <w:pStyle w:val="a3"/>
        <w:spacing w:before="140" w:line="360" w:lineRule="auto"/>
        <w:ind w:right="622"/>
      </w:pPr>
      <w:r>
        <w:t xml:space="preserve">Собирающие    </w:t>
      </w:r>
      <w:r>
        <w:rPr>
          <w:spacing w:val="20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рассеивающие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6"/>
        </w:rPr>
        <w:t xml:space="preserve"> </w:t>
      </w:r>
      <w:r>
        <w:t xml:space="preserve">Тонкая     </w:t>
      </w:r>
      <w:r>
        <w:rPr>
          <w:spacing w:val="20"/>
        </w:rPr>
        <w:t xml:space="preserve"> </w:t>
      </w:r>
      <w:r>
        <w:t xml:space="preserve">линза.     </w:t>
      </w:r>
      <w:r>
        <w:rPr>
          <w:spacing w:val="16"/>
        </w:rPr>
        <w:t xml:space="preserve"> </w:t>
      </w:r>
      <w:r>
        <w:t xml:space="preserve">Фокусное     </w:t>
      </w:r>
      <w:r>
        <w:rPr>
          <w:spacing w:val="21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>и       оптическая       сила       тонкой       линзы.       Построение       изображений       в       собирающих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1"/>
        </w:rPr>
        <w:t xml:space="preserve"> </w:t>
      </w:r>
      <w:r>
        <w:t>линзах. Формула</w:t>
      </w:r>
      <w:r>
        <w:rPr>
          <w:spacing w:val="-2"/>
        </w:rPr>
        <w:t xml:space="preserve"> </w:t>
      </w:r>
      <w:r>
        <w:t>тонкой линзы.</w:t>
      </w:r>
      <w:r>
        <w:rPr>
          <w:spacing w:val="-1"/>
        </w:rPr>
        <w:t xml:space="preserve"> </w:t>
      </w:r>
      <w:r>
        <w:t>Увеличение,</w:t>
      </w:r>
      <w:r>
        <w:rPr>
          <w:spacing w:val="-1"/>
        </w:rPr>
        <w:t xml:space="preserve"> </w:t>
      </w:r>
      <w:r>
        <w:t>даваемое</w:t>
      </w:r>
      <w:r>
        <w:rPr>
          <w:spacing w:val="-1"/>
        </w:rPr>
        <w:t xml:space="preserve"> </w:t>
      </w:r>
      <w:r>
        <w:t>линзой.</w:t>
      </w:r>
    </w:p>
    <w:p w:rsidR="00336847" w:rsidRDefault="00A31618">
      <w:pPr>
        <w:pStyle w:val="a3"/>
        <w:spacing w:line="275" w:lineRule="exact"/>
        <w:ind w:left="929" w:firstLine="0"/>
      </w:pPr>
      <w:r>
        <w:t>Пределы</w:t>
      </w:r>
      <w:r>
        <w:rPr>
          <w:spacing w:val="-5"/>
        </w:rPr>
        <w:t xml:space="preserve"> </w:t>
      </w:r>
      <w:r>
        <w:t>применимости</w:t>
      </w:r>
      <w:r>
        <w:rPr>
          <w:spacing w:val="-2"/>
        </w:rPr>
        <w:t xml:space="preserve"> </w:t>
      </w:r>
      <w:r>
        <w:t>геометрической</w:t>
      </w:r>
      <w:r>
        <w:rPr>
          <w:spacing w:val="-4"/>
        </w:rPr>
        <w:t xml:space="preserve"> </w:t>
      </w:r>
      <w:r>
        <w:t>оптики.</w:t>
      </w:r>
    </w:p>
    <w:p w:rsidR="00336847" w:rsidRDefault="00A31618">
      <w:pPr>
        <w:pStyle w:val="a3"/>
        <w:spacing w:before="139" w:line="360" w:lineRule="auto"/>
        <w:ind w:right="624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максимумов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минимумов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интерференционной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синфазных</w:t>
      </w:r>
      <w:r>
        <w:rPr>
          <w:spacing w:val="61"/>
        </w:rPr>
        <w:t xml:space="preserve"> </w:t>
      </w:r>
      <w:r>
        <w:t>когерентных</w:t>
      </w:r>
      <w:r>
        <w:rPr>
          <w:spacing w:val="1"/>
        </w:rPr>
        <w:t xml:space="preserve"> </w:t>
      </w:r>
      <w:r>
        <w:t>источников.</w:t>
      </w:r>
    </w:p>
    <w:p w:rsidR="00336847" w:rsidRDefault="00A31618">
      <w:pPr>
        <w:pStyle w:val="a3"/>
        <w:spacing w:line="360" w:lineRule="auto"/>
        <w:ind w:right="623"/>
      </w:pPr>
      <w:r>
        <w:t>Дифракция света. Дифракционная решётка.</w:t>
      </w:r>
      <w:r>
        <w:rPr>
          <w:spacing w:val="1"/>
        </w:rPr>
        <w:t xml:space="preserve"> </w:t>
      </w:r>
      <w:r>
        <w:t>Условие наблюдения главных</w:t>
      </w:r>
      <w:r>
        <w:rPr>
          <w:spacing w:val="1"/>
        </w:rPr>
        <w:t xml:space="preserve"> </w:t>
      </w:r>
      <w:r>
        <w:t>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 на</w:t>
      </w:r>
      <w:r>
        <w:rPr>
          <w:spacing w:val="-2"/>
        </w:rPr>
        <w:t xml:space="preserve"> </w:t>
      </w:r>
      <w:r>
        <w:t>дифракционную решётку.</w:t>
      </w:r>
    </w:p>
    <w:p w:rsidR="00336847" w:rsidRDefault="00A31618">
      <w:pPr>
        <w:pStyle w:val="a3"/>
        <w:ind w:left="929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336847" w:rsidRDefault="00A31618">
      <w:pPr>
        <w:pStyle w:val="a3"/>
        <w:spacing w:before="133" w:line="360" w:lineRule="auto"/>
        <w:ind w:right="623"/>
      </w:pPr>
      <w:r>
        <w:t>Технические устройства и практическое применение: очки, лупа, фотоаппарат, 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микроскоп,</w:t>
      </w:r>
      <w:r>
        <w:rPr>
          <w:spacing w:val="-1"/>
        </w:rPr>
        <w:t xml:space="preserve"> </w:t>
      </w:r>
      <w:r>
        <w:t>телескоп,</w:t>
      </w:r>
      <w:r>
        <w:rPr>
          <w:spacing w:val="-1"/>
        </w:rPr>
        <w:t xml:space="preserve"> </w:t>
      </w:r>
      <w:r>
        <w:t>волоконная оптика,</w:t>
      </w:r>
      <w:r>
        <w:rPr>
          <w:spacing w:val="-1"/>
        </w:rPr>
        <w:t xml:space="preserve"> </w:t>
      </w:r>
      <w:r>
        <w:t>дифракционная</w:t>
      </w:r>
      <w:r>
        <w:rPr>
          <w:spacing w:val="-1"/>
        </w:rPr>
        <w:t xml:space="preserve"> </w:t>
      </w:r>
      <w:r>
        <w:t>решётка, поляроид.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73"/>
        <w:ind w:left="929"/>
        <w:rPr>
          <w:i/>
          <w:sz w:val="24"/>
        </w:rPr>
      </w:pPr>
      <w:r>
        <w:rPr>
          <w:i/>
          <w:sz w:val="24"/>
        </w:rPr>
        <w:lastRenderedPageBreak/>
        <w:t>Демонстрации</w:t>
      </w:r>
    </w:p>
    <w:p w:rsidR="00336847" w:rsidRDefault="00A31618">
      <w:pPr>
        <w:pStyle w:val="a3"/>
        <w:spacing w:before="137" w:line="360" w:lineRule="auto"/>
        <w:ind w:left="929" w:right="1280" w:firstLine="0"/>
        <w:jc w:val="left"/>
      </w:pPr>
      <w:r>
        <w:t>Прямолинейное распространение, отражение и преломление света. Оптические приборы.</w:t>
      </w:r>
      <w:r>
        <w:rPr>
          <w:spacing w:val="-57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внутреннее</w:t>
      </w:r>
      <w:r>
        <w:rPr>
          <w:spacing w:val="-1"/>
        </w:rPr>
        <w:t xml:space="preserve"> </w:t>
      </w:r>
      <w:r>
        <w:t>отражение. Модель</w:t>
      </w:r>
      <w:r>
        <w:rPr>
          <w:spacing w:val="-1"/>
        </w:rPr>
        <w:t xml:space="preserve"> </w:t>
      </w:r>
      <w:r>
        <w:t>световода.</w:t>
      </w:r>
    </w:p>
    <w:p w:rsidR="00336847" w:rsidRDefault="00A31618">
      <w:pPr>
        <w:pStyle w:val="a3"/>
        <w:spacing w:before="1" w:line="360" w:lineRule="auto"/>
        <w:ind w:left="929" w:right="5779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336847" w:rsidRDefault="00A31618">
      <w:pPr>
        <w:pStyle w:val="a3"/>
        <w:spacing w:line="360" w:lineRule="auto"/>
        <w:ind w:left="929" w:right="6869" w:firstLine="0"/>
        <w:jc w:val="left"/>
      </w:pPr>
      <w:r>
        <w:t>Наблюдение интерференции света.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336847" w:rsidRDefault="00A31618">
      <w:pPr>
        <w:pStyle w:val="a3"/>
        <w:spacing w:line="360" w:lineRule="auto"/>
        <w:ind w:left="929" w:right="6378" w:firstLine="0"/>
        <w:jc w:val="left"/>
      </w:pPr>
      <w:r>
        <w:t>Наблюдение дисперсии света.</w:t>
      </w:r>
      <w:r>
        <w:rPr>
          <w:spacing w:val="1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призмы.</w:t>
      </w:r>
    </w:p>
    <w:p w:rsidR="00336847" w:rsidRDefault="00A31618">
      <w:pPr>
        <w:pStyle w:val="a3"/>
        <w:spacing w:line="360" w:lineRule="auto"/>
        <w:ind w:left="929" w:right="4598" w:firstLine="0"/>
        <w:jc w:val="left"/>
      </w:pPr>
      <w:r>
        <w:t>Получение спектра с помощью дифракционной решётки.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поляризации света.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40" w:line="360" w:lineRule="auto"/>
        <w:ind w:left="929" w:right="5779" w:firstLine="0"/>
        <w:jc w:val="left"/>
      </w:pPr>
      <w:r>
        <w:t>Измерение показателя преломления стекла.</w:t>
      </w:r>
      <w:r>
        <w:rPr>
          <w:spacing w:val="1"/>
        </w:rPr>
        <w:t xml:space="preserve"> </w:t>
      </w: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2"/>
        </w:rPr>
        <w:t xml:space="preserve"> </w:t>
      </w:r>
      <w:r>
        <w:t>света.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относительности.</w:t>
      </w:r>
    </w:p>
    <w:p w:rsidR="00336847" w:rsidRDefault="00A31618">
      <w:pPr>
        <w:pStyle w:val="a3"/>
        <w:spacing w:before="139" w:line="360" w:lineRule="auto"/>
        <w:ind w:right="624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относительности:</w:t>
      </w:r>
      <w:r>
        <w:rPr>
          <w:spacing w:val="1"/>
        </w:rPr>
        <w:t xml:space="preserve"> </w:t>
      </w:r>
      <w:r>
        <w:t>инвариантность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Эйнштейна.</w:t>
      </w:r>
    </w:p>
    <w:p w:rsidR="00336847" w:rsidRDefault="00A31618">
      <w:pPr>
        <w:pStyle w:val="a3"/>
        <w:spacing w:line="360" w:lineRule="auto"/>
        <w:ind w:left="929" w:right="2349" w:firstLine="0"/>
        <w:jc w:val="left"/>
      </w:pPr>
      <w:r>
        <w:t>Относительность одновременности. Замедление времени и сокращение длины.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 импульс</w:t>
      </w:r>
      <w:r>
        <w:rPr>
          <w:spacing w:val="-1"/>
        </w:rPr>
        <w:t xml:space="preserve"> </w:t>
      </w:r>
      <w:r>
        <w:t>релятивистской</w:t>
      </w:r>
      <w:r>
        <w:rPr>
          <w:spacing w:val="1"/>
        </w:rPr>
        <w:t xml:space="preserve"> </w:t>
      </w:r>
      <w:r>
        <w:t>частицы.</w:t>
      </w:r>
    </w:p>
    <w:p w:rsidR="00336847" w:rsidRDefault="00A31618">
      <w:pPr>
        <w:pStyle w:val="a3"/>
        <w:spacing w:line="360" w:lineRule="auto"/>
        <w:ind w:left="929" w:right="2381" w:firstLine="0"/>
        <w:jc w:val="left"/>
      </w:pPr>
      <w:r>
        <w:t>Связь массы с энергией и импульсом релятивистской частицы. Энергия покоя.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7. Квантовая физика.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квантовой</w:t>
      </w:r>
      <w:r>
        <w:rPr>
          <w:spacing w:val="-1"/>
        </w:rPr>
        <w:t xml:space="preserve"> </w:t>
      </w:r>
      <w:r>
        <w:t>оптики</w:t>
      </w:r>
    </w:p>
    <w:p w:rsidR="00336847" w:rsidRDefault="00A31618">
      <w:pPr>
        <w:pStyle w:val="a3"/>
        <w:tabs>
          <w:tab w:val="left" w:pos="2140"/>
          <w:tab w:val="left" w:pos="3392"/>
          <w:tab w:val="left" w:pos="4469"/>
          <w:tab w:val="left" w:pos="5349"/>
          <w:tab w:val="left" w:pos="6490"/>
          <w:tab w:val="left" w:pos="7550"/>
          <w:tab w:val="left" w:pos="7982"/>
          <w:tab w:val="left" w:pos="8632"/>
          <w:tab w:val="left" w:pos="9932"/>
        </w:tabs>
        <w:spacing w:before="139" w:line="360" w:lineRule="auto"/>
        <w:ind w:right="624"/>
        <w:jc w:val="left"/>
      </w:pPr>
      <w:r>
        <w:t>Фотоны.</w:t>
      </w:r>
      <w:r>
        <w:tab/>
        <w:t>Формула</w:t>
      </w:r>
      <w:r>
        <w:tab/>
        <w:t>Планка</w:t>
      </w:r>
      <w:r>
        <w:tab/>
        <w:t>связи</w:t>
      </w:r>
      <w:r>
        <w:tab/>
        <w:t>энергии</w:t>
      </w:r>
      <w:r>
        <w:tab/>
        <w:t>фотона</w:t>
      </w:r>
      <w:r>
        <w:tab/>
        <w:t>с</w:t>
      </w:r>
      <w:r>
        <w:tab/>
        <w:t>его</w:t>
      </w:r>
      <w:r>
        <w:tab/>
        <w:t>частотой.</w:t>
      </w:r>
      <w:r>
        <w:tab/>
        <w:t>Энергия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фотона.</w:t>
      </w:r>
    </w:p>
    <w:p w:rsidR="00336847" w:rsidRDefault="00A31618">
      <w:pPr>
        <w:pStyle w:val="a3"/>
        <w:tabs>
          <w:tab w:val="left" w:pos="2147"/>
          <w:tab w:val="left" w:pos="2478"/>
          <w:tab w:val="left" w:pos="4071"/>
          <w:tab w:val="left" w:pos="5682"/>
          <w:tab w:val="left" w:pos="6613"/>
          <w:tab w:val="left" w:pos="8426"/>
          <w:tab w:val="left" w:pos="9381"/>
        </w:tabs>
        <w:ind w:left="929" w:firstLine="0"/>
        <w:jc w:val="left"/>
      </w:pPr>
      <w:r>
        <w:t>Открытие</w:t>
      </w:r>
      <w:r>
        <w:tab/>
        <w:t>и</w:t>
      </w:r>
      <w:r>
        <w:tab/>
        <w:t>исследование</w:t>
      </w:r>
      <w:r>
        <w:tab/>
        <w:t>фотоэффекта.</w:t>
      </w:r>
      <w:r>
        <w:tab/>
        <w:t>Опыты</w:t>
      </w:r>
      <w:r>
        <w:tab/>
        <w:t>А.Г.</w:t>
      </w:r>
      <w:r>
        <w:rPr>
          <w:spacing w:val="2"/>
        </w:rPr>
        <w:t xml:space="preserve"> </w:t>
      </w:r>
      <w:r>
        <w:t>Столетова.</w:t>
      </w:r>
      <w:r>
        <w:tab/>
        <w:t>Законы</w:t>
      </w:r>
      <w:r>
        <w:tab/>
        <w:t>фотоэффекта.</w:t>
      </w:r>
    </w:p>
    <w:p w:rsidR="00336847" w:rsidRDefault="00A31618">
      <w:pPr>
        <w:pStyle w:val="a3"/>
        <w:spacing w:before="137"/>
        <w:ind w:firstLine="0"/>
        <w:jc w:val="left"/>
      </w:pPr>
      <w:r>
        <w:t>Уравнение</w:t>
      </w:r>
      <w:r>
        <w:rPr>
          <w:spacing w:val="-4"/>
        </w:rPr>
        <w:t xml:space="preserve"> </w:t>
      </w:r>
      <w:r>
        <w:t>Эйнштейна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фотоэффекта.</w:t>
      </w:r>
      <w:r>
        <w:rPr>
          <w:spacing w:val="-2"/>
        </w:rPr>
        <w:t xml:space="preserve"> </w:t>
      </w:r>
      <w:r>
        <w:t>«Красная</w:t>
      </w:r>
      <w:r>
        <w:rPr>
          <w:spacing w:val="-2"/>
        </w:rPr>
        <w:t xml:space="preserve"> </w:t>
      </w:r>
      <w:r>
        <w:t>граница»</w:t>
      </w:r>
      <w:r>
        <w:rPr>
          <w:spacing w:val="-10"/>
        </w:rPr>
        <w:t xml:space="preserve"> </w:t>
      </w:r>
      <w:r>
        <w:t>фотоэффекта.</w:t>
      </w:r>
    </w:p>
    <w:p w:rsidR="00336847" w:rsidRDefault="00A31618">
      <w:pPr>
        <w:pStyle w:val="a3"/>
        <w:spacing w:before="139" w:line="360" w:lineRule="auto"/>
        <w:ind w:left="929" w:right="6457" w:firstLine="0"/>
        <w:jc w:val="left"/>
      </w:pPr>
      <w:r>
        <w:t>Давление света. Опыты П.Н. Лебедева.</w:t>
      </w:r>
      <w:r>
        <w:rPr>
          <w:spacing w:val="-57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света.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Технические</w:t>
      </w:r>
      <w:r>
        <w:rPr>
          <w:spacing w:val="8"/>
        </w:rPr>
        <w:t xml:space="preserve"> </w:t>
      </w:r>
      <w:r>
        <w:t>устройства</w:t>
      </w:r>
      <w:r>
        <w:rPr>
          <w:spacing w:val="6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практическое</w:t>
      </w:r>
      <w:r>
        <w:rPr>
          <w:spacing w:val="5"/>
        </w:rPr>
        <w:t xml:space="preserve"> </w:t>
      </w:r>
      <w:r>
        <w:t>применение:</w:t>
      </w:r>
      <w:r>
        <w:rPr>
          <w:spacing w:val="7"/>
        </w:rPr>
        <w:t xml:space="preserve"> </w:t>
      </w:r>
      <w:r>
        <w:t>фотоэлемент,</w:t>
      </w:r>
      <w:r>
        <w:rPr>
          <w:spacing w:val="7"/>
        </w:rPr>
        <w:t xml:space="preserve"> </w:t>
      </w:r>
      <w:r>
        <w:t>фотодатчик,</w:t>
      </w:r>
      <w:r>
        <w:rPr>
          <w:spacing w:val="6"/>
        </w:rPr>
        <w:t xml:space="preserve"> </w:t>
      </w:r>
      <w:r>
        <w:t>солнечная</w:t>
      </w:r>
      <w:r>
        <w:rPr>
          <w:spacing w:val="-57"/>
        </w:rPr>
        <w:t xml:space="preserve"> </w:t>
      </w:r>
      <w:r>
        <w:t>батарея,</w:t>
      </w:r>
      <w:r>
        <w:rPr>
          <w:spacing w:val="-1"/>
        </w:rPr>
        <w:t xml:space="preserve"> </w:t>
      </w:r>
      <w:r>
        <w:t>светодиод.</w:t>
      </w:r>
    </w:p>
    <w:p w:rsidR="00336847" w:rsidRDefault="00A31618">
      <w:pPr>
        <w:spacing w:before="1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7" w:line="360" w:lineRule="auto"/>
        <w:ind w:left="929" w:right="5415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336847" w:rsidRDefault="00A31618">
      <w:pPr>
        <w:pStyle w:val="a3"/>
        <w:ind w:left="929" w:firstLine="0"/>
        <w:jc w:val="left"/>
      </w:pPr>
      <w:r>
        <w:t>Светодиод.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7984" w:firstLine="0"/>
      </w:pPr>
      <w:r>
        <w:lastRenderedPageBreak/>
        <w:t>Солнечная батарея.</w:t>
      </w:r>
      <w:r>
        <w:rPr>
          <w:spacing w:val="1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Строение</w:t>
      </w:r>
      <w:r>
        <w:rPr>
          <w:spacing w:val="-5"/>
        </w:rPr>
        <w:t xml:space="preserve"> </w:t>
      </w:r>
      <w:r>
        <w:t>атома.</w:t>
      </w:r>
    </w:p>
    <w:p w:rsidR="00336847" w:rsidRDefault="00A31618">
      <w:pPr>
        <w:pStyle w:val="a3"/>
        <w:tabs>
          <w:tab w:val="left" w:pos="1689"/>
          <w:tab w:val="left" w:pos="3627"/>
          <w:tab w:val="left" w:pos="4994"/>
          <w:tab w:val="left" w:pos="6911"/>
          <w:tab w:val="left" w:pos="7863"/>
          <w:tab w:val="left" w:pos="9926"/>
        </w:tabs>
        <w:spacing w:before="1" w:line="360" w:lineRule="auto"/>
        <w:ind w:right="619"/>
      </w:pPr>
      <w:r>
        <w:t>Модель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Томсона.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рассеянию</w:t>
      </w:r>
      <w:r>
        <w:rPr>
          <w:spacing w:val="1"/>
        </w:rPr>
        <w:t xml:space="preserve"> </w:t>
      </w:r>
      <w:r>
        <w:t>α</w:t>
      </w:r>
      <w:r>
        <w:rPr>
          <w:spacing w:val="1"/>
        </w:rPr>
        <w:t xml:space="preserve"> </w:t>
      </w:r>
      <w:r>
        <w:t>-частиц.</w:t>
      </w:r>
      <w:r>
        <w:rPr>
          <w:spacing w:val="1"/>
        </w:rPr>
        <w:t xml:space="preserve"> </w:t>
      </w:r>
      <w:r>
        <w:t>Планетарная</w:t>
      </w:r>
      <w:r>
        <w:rPr>
          <w:spacing w:val="60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атома.</w:t>
      </w:r>
      <w:r>
        <w:tab/>
        <w:t>Постулаты</w:t>
      </w:r>
      <w:r>
        <w:tab/>
        <w:t>Бора.</w:t>
      </w:r>
      <w:r>
        <w:tab/>
        <w:t>Излучение</w:t>
      </w:r>
      <w:r>
        <w:tab/>
        <w:t>и</w:t>
      </w:r>
      <w:r>
        <w:tab/>
        <w:t>поглощение</w:t>
      </w:r>
      <w:r>
        <w:tab/>
        <w:t>фотонов</w:t>
      </w:r>
      <w:r>
        <w:rPr>
          <w:spacing w:val="-58"/>
        </w:rPr>
        <w:t xml:space="preserve"> </w:t>
      </w:r>
      <w:r>
        <w:t>при переходе атома с одного</w:t>
      </w:r>
      <w:r>
        <w:rPr>
          <w:spacing w:val="1"/>
        </w:rPr>
        <w:t xml:space="preserve"> </w:t>
      </w:r>
      <w:r>
        <w:t>уровня энергии на другой. Виды спектров. Спектр</w:t>
      </w:r>
      <w:r>
        <w:rPr>
          <w:spacing w:val="60"/>
        </w:rPr>
        <w:t xml:space="preserve"> </w:t>
      </w:r>
      <w:r>
        <w:t>уровней энергии</w:t>
      </w:r>
      <w:r>
        <w:rPr>
          <w:spacing w:val="1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водорода.</w:t>
      </w:r>
    </w:p>
    <w:p w:rsidR="00336847" w:rsidRDefault="00A31618">
      <w:pPr>
        <w:pStyle w:val="a3"/>
        <w:spacing w:line="360" w:lineRule="auto"/>
        <w:ind w:left="929" w:right="2123" w:firstLine="0"/>
      </w:pPr>
      <w:r>
        <w:t>Волновые свойства частиц. Волны де Бройля. Корпускулярно-волновой дуализм.</w:t>
      </w:r>
      <w:r>
        <w:rPr>
          <w:spacing w:val="-57"/>
        </w:rPr>
        <w:t xml:space="preserve"> </w:t>
      </w:r>
      <w:r>
        <w:t>Спонтанное</w:t>
      </w:r>
      <w:r>
        <w:rPr>
          <w:spacing w:val="-2"/>
        </w:rPr>
        <w:t xml:space="preserve"> </w:t>
      </w:r>
      <w:r>
        <w:t>и вынужденное</w:t>
      </w:r>
      <w:r>
        <w:rPr>
          <w:spacing w:val="-1"/>
        </w:rPr>
        <w:t xml:space="preserve"> </w:t>
      </w:r>
      <w:r>
        <w:t>излучение.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Технические</w:t>
      </w:r>
      <w:r>
        <w:rPr>
          <w:spacing w:val="18"/>
        </w:rPr>
        <w:t xml:space="preserve"> </w:t>
      </w:r>
      <w:r>
        <w:t>устройства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практическое</w:t>
      </w:r>
      <w:r>
        <w:rPr>
          <w:spacing w:val="16"/>
        </w:rPr>
        <w:t xml:space="preserve"> </w:t>
      </w:r>
      <w:r>
        <w:t>применение:</w:t>
      </w:r>
      <w:r>
        <w:rPr>
          <w:spacing w:val="17"/>
        </w:rPr>
        <w:t xml:space="preserve"> </w:t>
      </w:r>
      <w:r>
        <w:t>спектральный</w:t>
      </w:r>
      <w:r>
        <w:rPr>
          <w:spacing w:val="17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336847" w:rsidRDefault="00A31618">
      <w:pPr>
        <w:spacing w:before="1"/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A31618">
      <w:pPr>
        <w:pStyle w:val="a3"/>
        <w:spacing w:before="136" w:line="360" w:lineRule="auto"/>
        <w:ind w:left="929" w:right="6934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волны</w:t>
      </w:r>
      <w:r>
        <w:rPr>
          <w:spacing w:val="-3"/>
        </w:rPr>
        <w:t xml:space="preserve"> </w:t>
      </w:r>
      <w:r>
        <w:t>лазера.</w:t>
      </w:r>
    </w:p>
    <w:p w:rsidR="00336847" w:rsidRDefault="00A31618">
      <w:pPr>
        <w:pStyle w:val="a3"/>
        <w:spacing w:line="360" w:lineRule="auto"/>
        <w:ind w:left="929" w:right="5739" w:firstLine="0"/>
        <w:jc w:val="left"/>
      </w:pPr>
      <w:r>
        <w:t>Наблюдение линейчатых спектров излучения.</w:t>
      </w:r>
      <w:r>
        <w:rPr>
          <w:spacing w:val="-57"/>
        </w:rPr>
        <w:t xml:space="preserve"> </w:t>
      </w:r>
      <w:r>
        <w:t>Лазер.</w:t>
      </w:r>
    </w:p>
    <w:p w:rsidR="00336847" w:rsidRDefault="00A31618">
      <w:pPr>
        <w:spacing w:before="1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</w:t>
      </w:r>
    </w:p>
    <w:p w:rsidR="00336847" w:rsidRDefault="00A31618">
      <w:pPr>
        <w:pStyle w:val="a3"/>
        <w:spacing w:before="139" w:line="360" w:lineRule="auto"/>
        <w:ind w:left="929" w:right="6926" w:firstLine="0"/>
        <w:jc w:val="left"/>
      </w:pPr>
      <w:r>
        <w:t>Наблюдение линейчатого спектра.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Атомное</w:t>
      </w:r>
      <w:r>
        <w:rPr>
          <w:spacing w:val="-1"/>
        </w:rPr>
        <w:t xml:space="preserve"> </w:t>
      </w:r>
      <w:r>
        <w:t>ядро.</w:t>
      </w:r>
    </w:p>
    <w:p w:rsidR="00336847" w:rsidRDefault="00A31618">
      <w:pPr>
        <w:pStyle w:val="a3"/>
        <w:tabs>
          <w:tab w:val="left" w:pos="4746"/>
          <w:tab w:val="left" w:pos="9037"/>
        </w:tabs>
        <w:spacing w:line="360" w:lineRule="auto"/>
        <w:ind w:right="615"/>
      </w:pPr>
      <w:r>
        <w:t>Эксперименты, доказывающие сложность строения ядра. Открытие радиоактивности. Опыты</w:t>
      </w:r>
      <w:r>
        <w:rPr>
          <w:spacing w:val="1"/>
        </w:rPr>
        <w:t xml:space="preserve"> </w:t>
      </w:r>
      <w:r>
        <w:t>Резерфорда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альфа-,</w:t>
      </w:r>
      <w:r>
        <w:rPr>
          <w:spacing w:val="1"/>
        </w:rPr>
        <w:t xml:space="preserve"> </w:t>
      </w:r>
      <w:r>
        <w:t>бета-,</w:t>
      </w:r>
      <w:r>
        <w:rPr>
          <w:spacing w:val="1"/>
        </w:rPr>
        <w:t xml:space="preserve"> </w:t>
      </w:r>
      <w:r>
        <w:t>гамма-</w:t>
      </w:r>
      <w:r>
        <w:rPr>
          <w:spacing w:val="1"/>
        </w:rPr>
        <w:t xml:space="preserve"> </w:t>
      </w:r>
      <w:r>
        <w:t>излучения.</w:t>
      </w:r>
      <w:r>
        <w:tab/>
        <w:t>Влияние</w:t>
      </w:r>
      <w:r>
        <w:tab/>
        <w:t>радиоактивности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336847" w:rsidRDefault="00A31618">
      <w:pPr>
        <w:pStyle w:val="a3"/>
        <w:ind w:left="929" w:firstLine="0"/>
      </w:pPr>
      <w:r>
        <w:t>Открытие</w:t>
      </w:r>
      <w:r>
        <w:rPr>
          <w:spacing w:val="52"/>
        </w:rPr>
        <w:t xml:space="preserve"> </w:t>
      </w:r>
      <w:r>
        <w:t>протона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нейтрона.</w:t>
      </w:r>
      <w:r>
        <w:rPr>
          <w:spacing w:val="53"/>
        </w:rPr>
        <w:t xml:space="preserve"> </w:t>
      </w:r>
      <w:r>
        <w:t>Нуклонная</w:t>
      </w:r>
      <w:r>
        <w:rPr>
          <w:spacing w:val="53"/>
        </w:rPr>
        <w:t xml:space="preserve"> </w:t>
      </w:r>
      <w:r>
        <w:t>модель</w:t>
      </w:r>
      <w:r>
        <w:rPr>
          <w:spacing w:val="54"/>
        </w:rPr>
        <w:t xml:space="preserve"> </w:t>
      </w:r>
      <w:r>
        <w:t>ядра</w:t>
      </w:r>
      <w:r>
        <w:rPr>
          <w:spacing w:val="53"/>
        </w:rPr>
        <w:t xml:space="preserve"> </w:t>
      </w:r>
      <w:r>
        <w:t>Гейзенберга–Иваненко.</w:t>
      </w:r>
      <w:r>
        <w:rPr>
          <w:spacing w:val="52"/>
        </w:rPr>
        <w:t xml:space="preserve"> </w:t>
      </w:r>
      <w:r>
        <w:t>Заряд</w:t>
      </w:r>
      <w:r>
        <w:rPr>
          <w:spacing w:val="54"/>
        </w:rPr>
        <w:t xml:space="preserve"> </w:t>
      </w:r>
      <w:r>
        <w:t>ядра.</w:t>
      </w:r>
    </w:p>
    <w:p w:rsidR="00336847" w:rsidRDefault="00A31618">
      <w:pPr>
        <w:pStyle w:val="a3"/>
        <w:spacing w:before="137"/>
        <w:ind w:firstLine="0"/>
      </w:pPr>
      <w:r>
        <w:t>Массовое</w:t>
      </w:r>
      <w:r>
        <w:rPr>
          <w:spacing w:val="-3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ядра.</w:t>
      </w:r>
      <w:r>
        <w:rPr>
          <w:spacing w:val="-1"/>
        </w:rPr>
        <w:t xml:space="preserve"> </w:t>
      </w:r>
      <w:r>
        <w:t>Изотопы.</w:t>
      </w:r>
    </w:p>
    <w:p w:rsidR="00336847" w:rsidRDefault="00A31618">
      <w:pPr>
        <w:pStyle w:val="a3"/>
        <w:spacing w:before="140" w:line="360" w:lineRule="auto"/>
        <w:ind w:right="619"/>
      </w:pPr>
      <w:r>
        <w:t>Альфа-распад.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позитронный</w:t>
      </w:r>
      <w:r>
        <w:rPr>
          <w:spacing w:val="1"/>
        </w:rPr>
        <w:t xml:space="preserve"> </w:t>
      </w:r>
      <w:r>
        <w:t>бета-распад.</w:t>
      </w:r>
      <w:r>
        <w:rPr>
          <w:spacing w:val="1"/>
        </w:rPr>
        <w:t xml:space="preserve"> </w:t>
      </w:r>
      <w:r>
        <w:t>Гамма-излучение.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распада.</w:t>
      </w:r>
    </w:p>
    <w:p w:rsidR="00336847" w:rsidRDefault="00A31618">
      <w:pPr>
        <w:pStyle w:val="a3"/>
        <w:spacing w:line="360" w:lineRule="auto"/>
        <w:ind w:left="929" w:right="3541" w:firstLine="0"/>
        <w:jc w:val="left"/>
      </w:pPr>
      <w:r>
        <w:t>Энергия связи нуклонов в ядре. Ядерные силы. Дефект массы ядра.</w:t>
      </w:r>
      <w:r>
        <w:rPr>
          <w:spacing w:val="-57"/>
        </w:rPr>
        <w:t xml:space="preserve"> </w:t>
      </w:r>
      <w:r>
        <w:t>Ядерные</w:t>
      </w:r>
      <w:r>
        <w:rPr>
          <w:spacing w:val="-3"/>
        </w:rPr>
        <w:t xml:space="preserve"> </w:t>
      </w:r>
      <w:r>
        <w:t>реакции. Деление</w:t>
      </w:r>
      <w:r>
        <w:rPr>
          <w:spacing w:val="-1"/>
        </w:rPr>
        <w:t xml:space="preserve"> </w:t>
      </w:r>
      <w:r>
        <w:t>и синтез</w:t>
      </w:r>
      <w:r>
        <w:rPr>
          <w:spacing w:val="-1"/>
        </w:rPr>
        <w:t xml:space="preserve"> </w:t>
      </w:r>
      <w:r>
        <w:t>ядер.</w:t>
      </w:r>
    </w:p>
    <w:p w:rsidR="00336847" w:rsidRDefault="00A31618">
      <w:pPr>
        <w:pStyle w:val="a3"/>
        <w:ind w:left="929" w:firstLine="0"/>
        <w:jc w:val="left"/>
      </w:pPr>
      <w:r>
        <w:t>Ядерный</w:t>
      </w:r>
      <w:r>
        <w:rPr>
          <w:spacing w:val="37"/>
        </w:rPr>
        <w:t xml:space="preserve"> </w:t>
      </w:r>
      <w:r>
        <w:t>реактор.</w:t>
      </w:r>
      <w:r>
        <w:rPr>
          <w:spacing w:val="96"/>
        </w:rPr>
        <w:t xml:space="preserve"> </w:t>
      </w:r>
      <w:r>
        <w:t>Термоядерный</w:t>
      </w:r>
      <w:r>
        <w:rPr>
          <w:spacing w:val="96"/>
        </w:rPr>
        <w:t xml:space="preserve"> </w:t>
      </w:r>
      <w:r>
        <w:t>синтез.</w:t>
      </w:r>
      <w:r>
        <w:rPr>
          <w:spacing w:val="93"/>
        </w:rPr>
        <w:t xml:space="preserve"> </w:t>
      </w:r>
      <w:r>
        <w:t>Проблемы</w:t>
      </w:r>
      <w:r>
        <w:rPr>
          <w:spacing w:val="95"/>
        </w:rPr>
        <w:t xml:space="preserve"> </w:t>
      </w:r>
      <w:r>
        <w:t>и</w:t>
      </w:r>
      <w:r>
        <w:rPr>
          <w:spacing w:val="98"/>
        </w:rPr>
        <w:t xml:space="preserve"> </w:t>
      </w:r>
      <w:r>
        <w:t>перспективы</w:t>
      </w:r>
      <w:r>
        <w:rPr>
          <w:spacing w:val="95"/>
        </w:rPr>
        <w:t xml:space="preserve"> </w:t>
      </w:r>
      <w:r>
        <w:t>ядерной</w:t>
      </w:r>
      <w:r>
        <w:rPr>
          <w:spacing w:val="97"/>
        </w:rPr>
        <w:t xml:space="preserve"> </w:t>
      </w:r>
      <w:r>
        <w:t>энергетики.</w:t>
      </w:r>
    </w:p>
    <w:p w:rsidR="00336847" w:rsidRDefault="00A31618">
      <w:pPr>
        <w:pStyle w:val="a3"/>
        <w:spacing w:before="137"/>
        <w:ind w:firstLine="0"/>
        <w:jc w:val="left"/>
      </w:pPr>
      <w:r>
        <w:t>Экологические</w:t>
      </w:r>
      <w:r>
        <w:rPr>
          <w:spacing w:val="-3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ядерной энергетики.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Элементарные</w:t>
      </w:r>
      <w:r>
        <w:rPr>
          <w:spacing w:val="-5"/>
        </w:rPr>
        <w:t xml:space="preserve"> </w:t>
      </w:r>
      <w:r>
        <w:t>частицы.</w:t>
      </w:r>
      <w:r>
        <w:rPr>
          <w:spacing w:val="-2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позитрона.</w:t>
      </w:r>
    </w:p>
    <w:p w:rsidR="00336847" w:rsidRDefault="00A31618">
      <w:pPr>
        <w:pStyle w:val="a3"/>
        <w:spacing w:before="137" w:line="360" w:lineRule="auto"/>
        <w:ind w:left="929" w:right="2735" w:firstLine="0"/>
        <w:jc w:val="left"/>
      </w:pPr>
      <w:r>
        <w:t>Методы наблюдения и регистрации элементарных частиц.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5"/>
        </w:rPr>
        <w:t xml:space="preserve"> </w:t>
      </w:r>
      <w:r>
        <w:t>взаимодействия.</w:t>
      </w:r>
      <w:r>
        <w:rPr>
          <w:spacing w:val="-3"/>
        </w:rPr>
        <w:t xml:space="preserve"> </w:t>
      </w:r>
      <w:r>
        <w:t>Единство</w:t>
      </w:r>
      <w:r>
        <w:rPr>
          <w:spacing w:val="-6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дозиметр,</w:t>
      </w:r>
      <w:r>
        <w:rPr>
          <w:spacing w:val="1"/>
        </w:rPr>
        <w:t xml:space="preserve"> </w:t>
      </w:r>
      <w:r>
        <w:t>камера</w:t>
      </w:r>
      <w:r>
        <w:rPr>
          <w:spacing w:val="1"/>
        </w:rPr>
        <w:t xml:space="preserve"> </w:t>
      </w:r>
      <w:r>
        <w:t>Вильсона,</w:t>
      </w:r>
      <w:r>
        <w:rPr>
          <w:spacing w:val="1"/>
        </w:rPr>
        <w:t xml:space="preserve"> </w:t>
      </w:r>
      <w:r>
        <w:t>ядерный</w:t>
      </w:r>
      <w:r>
        <w:rPr>
          <w:spacing w:val="-57"/>
        </w:rPr>
        <w:t xml:space="preserve"> </w:t>
      </w:r>
      <w:r>
        <w:t>реактор,</w:t>
      </w:r>
      <w:r>
        <w:rPr>
          <w:spacing w:val="-1"/>
        </w:rPr>
        <w:t xml:space="preserve"> </w:t>
      </w:r>
      <w:r>
        <w:t>атомная бомба.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</w:t>
      </w:r>
    </w:p>
    <w:p w:rsidR="00336847" w:rsidRDefault="00336847">
      <w:pPr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lastRenderedPageBreak/>
        <w:t>Счётчик</w:t>
      </w:r>
      <w:r>
        <w:rPr>
          <w:spacing w:val="-5"/>
        </w:rPr>
        <w:t xml:space="preserve"> </w:t>
      </w:r>
      <w:r>
        <w:t>ионизирующих</w:t>
      </w:r>
      <w:r>
        <w:rPr>
          <w:spacing w:val="-2"/>
        </w:rPr>
        <w:t xml:space="preserve"> </w:t>
      </w:r>
      <w:r>
        <w:t>частиц.</w:t>
      </w:r>
    </w:p>
    <w:p w:rsidR="00336847" w:rsidRDefault="00A31618">
      <w:pPr>
        <w:spacing w:before="137" w:line="360" w:lineRule="auto"/>
        <w:ind w:left="929" w:right="4646"/>
        <w:rPr>
          <w:sz w:val="24"/>
        </w:rPr>
      </w:pPr>
      <w:r>
        <w:rPr>
          <w:i/>
          <w:sz w:val="24"/>
        </w:rPr>
        <w:t>Ученический эксперимент, лабораторные работы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Исследование треков частиц (по готовым фотографиям).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8.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Элементы астрономии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астрофизики.</w:t>
      </w:r>
    </w:p>
    <w:p w:rsidR="00336847" w:rsidRDefault="00A31618">
      <w:pPr>
        <w:pStyle w:val="a3"/>
        <w:spacing w:before="2" w:line="360" w:lineRule="auto"/>
        <w:ind w:left="929" w:right="1668" w:firstLine="0"/>
        <w:jc w:val="left"/>
      </w:pPr>
      <w:r>
        <w:t>Этапы развития астрономии. Прикладное и мировоззренческое значение астрономии.</w:t>
      </w:r>
      <w:r>
        <w:rPr>
          <w:spacing w:val="-57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звёздного</w:t>
      </w:r>
      <w:r>
        <w:rPr>
          <w:spacing w:val="-1"/>
        </w:rPr>
        <w:t xml:space="preserve"> </w:t>
      </w:r>
      <w:r>
        <w:t>неба.</w:t>
      </w:r>
      <w:r>
        <w:rPr>
          <w:spacing w:val="-1"/>
        </w:rPr>
        <w:t xml:space="preserve"> </w:t>
      </w:r>
      <w:r>
        <w:t>Созвездия,</w:t>
      </w:r>
      <w:r>
        <w:rPr>
          <w:spacing w:val="-1"/>
        </w:rPr>
        <w:t xml:space="preserve"> </w:t>
      </w:r>
      <w:r>
        <w:t>яркие</w:t>
      </w:r>
      <w:r>
        <w:rPr>
          <w:spacing w:val="-2"/>
        </w:rPr>
        <w:t xml:space="preserve"> </w:t>
      </w:r>
      <w:r>
        <w:t>звёзды,</w:t>
      </w:r>
      <w:r>
        <w:rPr>
          <w:spacing w:val="-4"/>
        </w:rPr>
        <w:t xml:space="preserve"> </w:t>
      </w:r>
      <w:r>
        <w:t>планеты,</w:t>
      </w:r>
      <w:r>
        <w:rPr>
          <w:spacing w:val="-1"/>
        </w:rPr>
        <w:t xml:space="preserve"> </w:t>
      </w:r>
      <w:r>
        <w:t>их видимое</w:t>
      </w:r>
      <w:r>
        <w:rPr>
          <w:spacing w:val="-2"/>
        </w:rPr>
        <w:t xml:space="preserve"> </w:t>
      </w:r>
      <w:r>
        <w:t>движение.</w:t>
      </w:r>
    </w:p>
    <w:p w:rsidR="00336847" w:rsidRDefault="00A31618">
      <w:pPr>
        <w:pStyle w:val="a3"/>
        <w:ind w:left="929" w:firstLine="0"/>
        <w:jc w:val="left"/>
      </w:pPr>
      <w:r>
        <w:t>Солнечная</w:t>
      </w:r>
      <w:r>
        <w:rPr>
          <w:spacing w:val="-3"/>
        </w:rPr>
        <w:t xml:space="preserve"> </w:t>
      </w:r>
      <w:r>
        <w:t>система.</w:t>
      </w:r>
    </w:p>
    <w:p w:rsidR="00336847" w:rsidRDefault="00A31618">
      <w:pPr>
        <w:pStyle w:val="a3"/>
        <w:spacing w:before="137" w:line="360" w:lineRule="auto"/>
        <w:ind w:right="616"/>
      </w:pPr>
      <w:r>
        <w:t>Солнце.     Солнечная     активность.     Источник      энергии     Солнца     и     звёзд.     Звёзды,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«спектральный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светимость».</w:t>
      </w:r>
      <w:r>
        <w:rPr>
          <w:spacing w:val="1"/>
        </w:rPr>
        <w:t xml:space="preserve"> </w:t>
      </w:r>
      <w:r>
        <w:t>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Внутреннее строение звёзд. Современные представления о происхождении и эволюции Солнца и</w:t>
      </w:r>
      <w:r>
        <w:rPr>
          <w:spacing w:val="1"/>
        </w:rPr>
        <w:t xml:space="preserve"> </w:t>
      </w:r>
      <w:r>
        <w:t>звёзд.</w:t>
      </w:r>
      <w:r>
        <w:rPr>
          <w:spacing w:val="-1"/>
        </w:rPr>
        <w:t xml:space="preserve"> </w:t>
      </w:r>
      <w:r>
        <w:t>Этапы жизни звёзд.</w:t>
      </w:r>
    </w:p>
    <w:p w:rsidR="00336847" w:rsidRDefault="00A31618">
      <w:pPr>
        <w:pStyle w:val="a3"/>
        <w:spacing w:before="2"/>
        <w:ind w:left="929" w:firstLine="0"/>
      </w:pPr>
      <w:r>
        <w:t>Млечный</w:t>
      </w:r>
      <w:r>
        <w:rPr>
          <w:spacing w:val="5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наша</w:t>
      </w:r>
      <w:r>
        <w:rPr>
          <w:spacing w:val="5"/>
        </w:rPr>
        <w:t xml:space="preserve"> </w:t>
      </w:r>
      <w:r>
        <w:t>Галактика.</w:t>
      </w:r>
      <w:r>
        <w:rPr>
          <w:spacing w:val="5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Солнца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Галактике.</w:t>
      </w:r>
      <w:r>
        <w:rPr>
          <w:spacing w:val="6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галактик.</w:t>
      </w:r>
    </w:p>
    <w:p w:rsidR="00336847" w:rsidRDefault="00A31618">
      <w:pPr>
        <w:pStyle w:val="a3"/>
        <w:spacing w:before="136"/>
        <w:ind w:firstLine="0"/>
      </w:pPr>
      <w:r>
        <w:t>Радиогалактики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</w:t>
      </w:r>
      <w:r>
        <w:rPr>
          <w:spacing w:val="-4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ядрах галактик.</w:t>
      </w:r>
    </w:p>
    <w:p w:rsidR="00336847" w:rsidRDefault="00A31618">
      <w:pPr>
        <w:pStyle w:val="a3"/>
        <w:spacing w:before="140" w:line="360" w:lineRule="auto"/>
        <w:ind w:right="616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336847" w:rsidRDefault="00A31618">
      <w:pPr>
        <w:pStyle w:val="a3"/>
        <w:spacing w:line="360" w:lineRule="auto"/>
        <w:ind w:left="929" w:right="5231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336847" w:rsidRDefault="00A31618">
      <w:pPr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наблюдения</w:t>
      </w:r>
    </w:p>
    <w:p w:rsidR="00336847" w:rsidRDefault="00A31618">
      <w:pPr>
        <w:pStyle w:val="a3"/>
        <w:spacing w:before="137" w:line="360" w:lineRule="auto"/>
        <w:ind w:right="622"/>
      </w:pPr>
      <w:r>
        <w:t>Наблюдения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дату: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созвездия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полушария</w:t>
      </w:r>
      <w:r>
        <w:rPr>
          <w:spacing w:val="-1"/>
        </w:rPr>
        <w:t xml:space="preserve"> </w:t>
      </w:r>
      <w:r>
        <w:t>и яркие</w:t>
      </w:r>
      <w:r>
        <w:rPr>
          <w:spacing w:val="-1"/>
        </w:rPr>
        <w:t xml:space="preserve"> </w:t>
      </w:r>
      <w:r>
        <w:t>звёзды.</w:t>
      </w:r>
    </w:p>
    <w:p w:rsidR="00336847" w:rsidRDefault="00A31618">
      <w:pPr>
        <w:pStyle w:val="a3"/>
        <w:spacing w:before="1" w:line="360" w:lineRule="auto"/>
        <w:ind w:left="929" w:right="4802" w:firstLine="0"/>
      </w:pPr>
      <w:r>
        <w:t>Наблюдения в телескоп Луны, планет, Млечного Пути.</w:t>
      </w:r>
      <w:r>
        <w:rPr>
          <w:spacing w:val="-57"/>
        </w:rPr>
        <w:t xml:space="preserve"> </w:t>
      </w:r>
      <w:r>
        <w:t>Обобщающее</w:t>
      </w:r>
      <w:r>
        <w:rPr>
          <w:spacing w:val="-2"/>
        </w:rPr>
        <w:t xml:space="preserve"> </w:t>
      </w:r>
      <w:r>
        <w:t>повторение.</w:t>
      </w:r>
    </w:p>
    <w:p w:rsidR="00336847" w:rsidRDefault="00A31618">
      <w:pPr>
        <w:pStyle w:val="a3"/>
        <w:tabs>
          <w:tab w:val="left" w:pos="2230"/>
          <w:tab w:val="left" w:pos="3845"/>
          <w:tab w:val="left" w:pos="5212"/>
          <w:tab w:val="left" w:pos="6604"/>
          <w:tab w:val="left" w:pos="8614"/>
          <w:tab w:val="left" w:pos="10281"/>
        </w:tabs>
        <w:spacing w:before="1" w:line="360" w:lineRule="auto"/>
        <w:ind w:right="620"/>
      </w:pPr>
      <w:r>
        <w:t xml:space="preserve">Роль    </w:t>
      </w:r>
      <w:r>
        <w:rPr>
          <w:spacing w:val="1"/>
        </w:rPr>
        <w:t xml:space="preserve"> </w:t>
      </w:r>
      <w:r>
        <w:t>физики      и      астрономии      в      экономической,      технологической,      социальной</w:t>
      </w:r>
      <w:r>
        <w:rPr>
          <w:spacing w:val="-57"/>
        </w:rPr>
        <w:t xml:space="preserve"> </w:t>
      </w:r>
      <w:r>
        <w:t>и     этической     сферах     деятельности     человека,     роль     и     место     физики     и     астрономии</w:t>
      </w:r>
      <w:r>
        <w:rPr>
          <w:spacing w:val="1"/>
        </w:rPr>
        <w:t xml:space="preserve"> </w:t>
      </w:r>
      <w:r>
        <w:t>в современной научной картине мира, роль физической теории в формировании представлений о</w:t>
      </w:r>
      <w:r>
        <w:rPr>
          <w:spacing w:val="1"/>
        </w:rPr>
        <w:t xml:space="preserve"> </w:t>
      </w:r>
      <w:r>
        <w:t>физической</w:t>
      </w:r>
      <w:r>
        <w:tab/>
        <w:t>картине</w:t>
      </w:r>
      <w:r>
        <w:tab/>
        <w:t>мира,</w:t>
      </w:r>
      <w:r>
        <w:tab/>
        <w:t>место</w:t>
      </w:r>
      <w:r>
        <w:tab/>
        <w:t>физической</w:t>
      </w:r>
      <w:r>
        <w:tab/>
        <w:t>картины</w:t>
      </w:r>
      <w:r>
        <w:tab/>
        <w:t>мира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ряду</w:t>
      </w:r>
      <w:r>
        <w:rPr>
          <w:spacing w:val="-5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естественно-научных представлений о</w:t>
      </w:r>
      <w:r>
        <w:rPr>
          <w:spacing w:val="-3"/>
        </w:rPr>
        <w:t xml:space="preserve"> </w:t>
      </w:r>
      <w:r>
        <w:t>природе.</w:t>
      </w:r>
    </w:p>
    <w:p w:rsidR="00336847" w:rsidRDefault="00A31618">
      <w:pPr>
        <w:pStyle w:val="a3"/>
        <w:spacing w:line="275" w:lineRule="exact"/>
        <w:ind w:left="929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spacing w:before="139" w:line="360" w:lineRule="auto"/>
        <w:ind w:right="625"/>
      </w:pPr>
      <w:r>
        <w:t>Изучение курса физики базового уровня в 11 классе осуществляется с учётом содержательных</w:t>
      </w:r>
      <w:r>
        <w:rPr>
          <w:spacing w:val="1"/>
        </w:rPr>
        <w:t xml:space="preserve"> </w:t>
      </w:r>
      <w:r>
        <w:t>межпредметных связей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курсами</w:t>
      </w:r>
      <w:r>
        <w:rPr>
          <w:spacing w:val="-1"/>
        </w:rPr>
        <w:t xml:space="preserve"> </w:t>
      </w:r>
      <w:r>
        <w:t>математики,</w:t>
      </w:r>
      <w:r>
        <w:rPr>
          <w:spacing w:val="-3"/>
        </w:rPr>
        <w:t xml:space="preserve"> </w:t>
      </w:r>
      <w:r>
        <w:t>биологии,</w:t>
      </w:r>
      <w:r>
        <w:rPr>
          <w:spacing w:val="-4"/>
        </w:rPr>
        <w:t xml:space="preserve"> </w:t>
      </w:r>
      <w:r>
        <w:t>химии, географии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технологии.</w:t>
      </w:r>
    </w:p>
    <w:p w:rsidR="00336847" w:rsidRDefault="00A31618">
      <w:pPr>
        <w:pStyle w:val="a3"/>
        <w:spacing w:before="1" w:line="360" w:lineRule="auto"/>
        <w:ind w:right="620"/>
      </w:pPr>
      <w:r>
        <w:rPr>
          <w:i/>
        </w:rPr>
        <w:t>Межпредметные</w:t>
      </w:r>
      <w:r>
        <w:rPr>
          <w:i/>
          <w:spacing w:val="1"/>
        </w:rPr>
        <w:t xml:space="preserve"> </w:t>
      </w:r>
      <w:r>
        <w:rPr>
          <w:i/>
        </w:rPr>
        <w:t>понятия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познания: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величина,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-57"/>
        </w:rPr>
        <w:t xml:space="preserve"> </w:t>
      </w:r>
      <w:r>
        <w:t>моделирование,</w:t>
      </w:r>
      <w:r>
        <w:rPr>
          <w:spacing w:val="-1"/>
        </w:rPr>
        <w:t xml:space="preserve"> </w:t>
      </w:r>
      <w:r>
        <w:t>модель, измерение.</w:t>
      </w:r>
    </w:p>
    <w:p w:rsidR="00336847" w:rsidRDefault="00A31618">
      <w:pPr>
        <w:pStyle w:val="a3"/>
        <w:spacing w:line="275" w:lineRule="exact"/>
        <w:ind w:left="929" w:firstLine="0"/>
      </w:pPr>
      <w:r>
        <w:rPr>
          <w:i/>
        </w:rPr>
        <w:t>Математика:</w:t>
      </w:r>
      <w:r>
        <w:rPr>
          <w:i/>
          <w:spacing w:val="58"/>
        </w:rPr>
        <w:t xml:space="preserve"> </w:t>
      </w:r>
      <w:r>
        <w:t>решение</w:t>
      </w:r>
      <w:r>
        <w:rPr>
          <w:spacing w:val="57"/>
        </w:rPr>
        <w:t xml:space="preserve"> </w:t>
      </w:r>
      <w:r>
        <w:t>системы</w:t>
      </w:r>
      <w:r>
        <w:rPr>
          <w:spacing w:val="3"/>
        </w:rPr>
        <w:t xml:space="preserve"> </w:t>
      </w:r>
      <w:r>
        <w:t>уравнений,</w:t>
      </w:r>
      <w:r>
        <w:rPr>
          <w:spacing w:val="58"/>
        </w:rPr>
        <w:t xml:space="preserve"> </w:t>
      </w:r>
      <w:r>
        <w:t>тригонометрические</w:t>
      </w:r>
      <w:r>
        <w:rPr>
          <w:spacing w:val="58"/>
        </w:rPr>
        <w:t xml:space="preserve"> </w:t>
      </w:r>
      <w:r>
        <w:t>функции:</w:t>
      </w:r>
      <w:r>
        <w:rPr>
          <w:spacing w:val="59"/>
        </w:rPr>
        <w:t xml:space="preserve"> </w:t>
      </w:r>
      <w:r>
        <w:t>синус,</w:t>
      </w:r>
      <w:r>
        <w:rPr>
          <w:spacing w:val="58"/>
        </w:rPr>
        <w:t xml:space="preserve"> </w:t>
      </w:r>
      <w:r>
        <w:t>косинус,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тождество,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векторов,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объёма</w:t>
      </w:r>
      <w:r>
        <w:rPr>
          <w:spacing w:val="-2"/>
        </w:rPr>
        <w:t xml:space="preserve"> </w:t>
      </w:r>
      <w:r>
        <w:t>тел.</w:t>
      </w:r>
    </w:p>
    <w:p w:rsidR="00336847" w:rsidRDefault="00A31618">
      <w:pPr>
        <w:pStyle w:val="a3"/>
        <w:spacing w:line="360" w:lineRule="auto"/>
        <w:ind w:right="615"/>
      </w:pPr>
      <w:r>
        <w:rPr>
          <w:i/>
        </w:rPr>
        <w:t xml:space="preserve">Биология:     </w:t>
      </w:r>
      <w:r>
        <w:t xml:space="preserve">электрические     явления    </w:t>
      </w:r>
      <w:r>
        <w:rPr>
          <w:spacing w:val="1"/>
        </w:rPr>
        <w:t xml:space="preserve"> </w:t>
      </w:r>
      <w:r>
        <w:t>в      живой      природе,      колебательные     движения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живой      природе,      оптические      явления      в      живой      природе,      действие      радиации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организмы.</w:t>
      </w:r>
    </w:p>
    <w:p w:rsidR="00336847" w:rsidRDefault="00A31618">
      <w:pPr>
        <w:pStyle w:val="a3"/>
        <w:spacing w:before="1" w:line="360" w:lineRule="auto"/>
        <w:ind w:right="627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решётки, спектральный</w:t>
      </w:r>
      <w:r>
        <w:rPr>
          <w:spacing w:val="-1"/>
        </w:rPr>
        <w:t xml:space="preserve"> </w:t>
      </w:r>
      <w:r>
        <w:t>анализ.</w:t>
      </w:r>
    </w:p>
    <w:p w:rsidR="00336847" w:rsidRDefault="00A31618">
      <w:pPr>
        <w:pStyle w:val="a3"/>
        <w:spacing w:line="360" w:lineRule="auto"/>
        <w:ind w:right="624"/>
      </w:pPr>
      <w:r>
        <w:rPr>
          <w:i/>
        </w:rPr>
        <w:t xml:space="preserve">География: </w:t>
      </w:r>
      <w:r>
        <w:t>магнитные полюса Земли, залежи магнитных руд, фотосъёмка земной поверхности,</w:t>
      </w:r>
      <w:r>
        <w:rPr>
          <w:spacing w:val="-57"/>
        </w:rPr>
        <w:t xml:space="preserve"> </w:t>
      </w:r>
      <w:r>
        <w:t>предсказание</w:t>
      </w:r>
      <w:r>
        <w:rPr>
          <w:spacing w:val="-2"/>
        </w:rPr>
        <w:t xml:space="preserve"> </w:t>
      </w:r>
      <w:r>
        <w:t>землетрясений.</w:t>
      </w:r>
    </w:p>
    <w:p w:rsidR="00336847" w:rsidRDefault="00A31618">
      <w:pPr>
        <w:pStyle w:val="a3"/>
        <w:spacing w:before="1" w:line="360" w:lineRule="auto"/>
        <w:ind w:right="616"/>
      </w:pPr>
      <w:r>
        <w:rPr>
          <w:i/>
        </w:rPr>
        <w:t>Технология:</w:t>
      </w:r>
      <w:r>
        <w:rPr>
          <w:i/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электропередач,</w:t>
      </w:r>
      <w:r>
        <w:rPr>
          <w:spacing w:val="1"/>
        </w:rPr>
        <w:t xml:space="preserve"> </w:t>
      </w:r>
      <w:r>
        <w:t>генератор</w:t>
      </w:r>
      <w:r>
        <w:rPr>
          <w:spacing w:val="1"/>
        </w:rPr>
        <w:t xml:space="preserve"> </w:t>
      </w:r>
      <w:r>
        <w:t>переменного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электродвигатель,</w:t>
      </w:r>
      <w:r>
        <w:rPr>
          <w:spacing w:val="1"/>
        </w:rPr>
        <w:t xml:space="preserve"> </w:t>
      </w:r>
      <w:r>
        <w:t>индукционная печь, радар, радиоприёмник, телевизор, антенна, телефон, СВЧ-печь, 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-1"/>
        </w:rPr>
        <w:t xml:space="preserve"> </w:t>
      </w:r>
      <w:r>
        <w:t>волоконная оптика, солнечная батарея.</w:t>
      </w:r>
    </w:p>
    <w:p w:rsidR="00336847" w:rsidRDefault="00A31618">
      <w:pPr>
        <w:pStyle w:val="a3"/>
        <w:spacing w:line="360" w:lineRule="auto"/>
        <w:ind w:right="6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36847" w:rsidRDefault="00A31618">
      <w:pPr>
        <w:pStyle w:val="a3"/>
        <w:spacing w:line="360" w:lineRule="auto"/>
        <w:ind w:right="624"/>
      </w:pP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 должно обеспечить достижение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336847" w:rsidRDefault="00A31618">
      <w:pPr>
        <w:pStyle w:val="a3"/>
        <w:tabs>
          <w:tab w:val="left" w:pos="2922"/>
          <w:tab w:val="left" w:pos="4793"/>
          <w:tab w:val="left" w:pos="6453"/>
          <w:tab w:val="left" w:pos="8111"/>
          <w:tab w:val="left" w:pos="9786"/>
        </w:tabs>
        <w:spacing w:line="360" w:lineRule="auto"/>
        <w:ind w:right="618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  <w:t>«Физика»</w:t>
      </w:r>
      <w:r>
        <w:rPr>
          <w:spacing w:val="-58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36847" w:rsidRDefault="00A31618" w:rsidP="00A31618">
      <w:pPr>
        <w:pStyle w:val="a5"/>
        <w:numPr>
          <w:ilvl w:val="0"/>
          <w:numId w:val="47"/>
        </w:numPr>
        <w:tabs>
          <w:tab w:val="left" w:pos="119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441"/>
          <w:tab w:val="left" w:pos="5333"/>
          <w:tab w:val="left" w:pos="6767"/>
          <w:tab w:val="left" w:pos="8832"/>
          <w:tab w:val="left" w:pos="9746"/>
        </w:tabs>
        <w:spacing w:before="137" w:line="360" w:lineRule="auto"/>
        <w:ind w:right="62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tabs>
          <w:tab w:val="left" w:pos="3124"/>
          <w:tab w:val="left" w:pos="5857"/>
          <w:tab w:val="left" w:pos="9014"/>
        </w:tabs>
        <w:spacing w:line="360" w:lineRule="auto"/>
        <w:ind w:right="624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336847" w:rsidRDefault="00A31618">
      <w:pPr>
        <w:pStyle w:val="a3"/>
        <w:spacing w:line="36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4"/>
          <w:tab w:val="left" w:pos="5172"/>
          <w:tab w:val="left" w:pos="7040"/>
          <w:tab w:val="left" w:pos="8833"/>
          <w:tab w:val="left" w:pos="9428"/>
        </w:tabs>
        <w:spacing w:before="1" w:line="360" w:lineRule="auto"/>
        <w:ind w:right="623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47"/>
        </w:numPr>
        <w:tabs>
          <w:tab w:val="left" w:pos="119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5"/>
        </w:rPr>
        <w:t xml:space="preserve"> </w:t>
      </w:r>
      <w:r>
        <w:t>идентичности,</w:t>
      </w:r>
      <w:r>
        <w:rPr>
          <w:spacing w:val="-8"/>
        </w:rPr>
        <w:t xml:space="preserve"> </w:t>
      </w:r>
      <w:r>
        <w:t>патриотизма;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7"/>
      </w:pPr>
      <w:r>
        <w:lastRenderedPageBreak/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 и</w:t>
      </w:r>
      <w:r>
        <w:rPr>
          <w:spacing w:val="-2"/>
        </w:rPr>
        <w:t xml:space="preserve"> </w:t>
      </w:r>
      <w:r>
        <w:t>технике;</w:t>
      </w:r>
    </w:p>
    <w:p w:rsidR="00336847" w:rsidRDefault="00A31618" w:rsidP="00A31618">
      <w:pPr>
        <w:pStyle w:val="a5"/>
        <w:numPr>
          <w:ilvl w:val="0"/>
          <w:numId w:val="47"/>
        </w:numPr>
        <w:tabs>
          <w:tab w:val="left" w:pos="1190"/>
        </w:tabs>
        <w:spacing w:before="1"/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tabs>
          <w:tab w:val="left" w:pos="3023"/>
          <w:tab w:val="left" w:pos="4889"/>
          <w:tab w:val="left" w:pos="6709"/>
          <w:tab w:val="left" w:pos="7659"/>
          <w:tab w:val="left" w:pos="9585"/>
        </w:tabs>
        <w:spacing w:before="139" w:line="360" w:lineRule="auto"/>
        <w:ind w:right="620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 ориентируясь          на          морально-нравственные          нормы          и 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336847" w:rsidRDefault="00A31618">
      <w:pPr>
        <w:pStyle w:val="a3"/>
        <w:spacing w:line="275" w:lineRule="exact"/>
        <w:ind w:left="929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336847" w:rsidRDefault="00A31618" w:rsidP="00A31618">
      <w:pPr>
        <w:pStyle w:val="a5"/>
        <w:numPr>
          <w:ilvl w:val="0"/>
          <w:numId w:val="47"/>
        </w:numPr>
        <w:tabs>
          <w:tab w:val="left" w:pos="1189"/>
        </w:tabs>
        <w:spacing w:before="139"/>
        <w:ind w:left="1188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7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6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336847" w:rsidRDefault="00A31618" w:rsidP="00A31618">
      <w:pPr>
        <w:pStyle w:val="a5"/>
        <w:numPr>
          <w:ilvl w:val="0"/>
          <w:numId w:val="47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471"/>
          <w:tab w:val="left" w:pos="3327"/>
          <w:tab w:val="left" w:pos="5201"/>
          <w:tab w:val="left" w:pos="6686"/>
          <w:tab w:val="left" w:pos="9366"/>
        </w:tabs>
        <w:spacing w:before="140" w:line="360" w:lineRule="auto"/>
        <w:ind w:right="615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spacing w:line="362" w:lineRule="auto"/>
        <w:ind w:right="627"/>
      </w:pPr>
      <w:r>
        <w:t>готовность и способность к образованию и самообразованию в области физики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47"/>
        </w:numPr>
        <w:tabs>
          <w:tab w:val="left" w:pos="1189"/>
        </w:tabs>
        <w:spacing w:line="271" w:lineRule="exact"/>
        <w:ind w:left="118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8" w:line="360" w:lineRule="auto"/>
        <w:jc w:val="left"/>
      </w:pPr>
      <w:r>
        <w:t>сформированность</w:t>
      </w:r>
      <w:r>
        <w:rPr>
          <w:spacing w:val="31"/>
        </w:rPr>
        <w:t xml:space="preserve"> </w:t>
      </w:r>
      <w:r>
        <w:t>экологической</w:t>
      </w:r>
      <w:r>
        <w:rPr>
          <w:spacing w:val="30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осознание</w:t>
      </w:r>
      <w:r>
        <w:rPr>
          <w:spacing w:val="28"/>
        </w:rPr>
        <w:t xml:space="preserve"> </w:t>
      </w:r>
      <w:r>
        <w:t>глобального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проблем;</w:t>
      </w:r>
    </w:p>
    <w:p w:rsidR="00336847" w:rsidRDefault="00A31618">
      <w:pPr>
        <w:pStyle w:val="a3"/>
        <w:spacing w:line="360" w:lineRule="auto"/>
        <w:jc w:val="left"/>
      </w:pPr>
      <w:r>
        <w:t>планирование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осуществление</w:t>
      </w:r>
      <w:r>
        <w:rPr>
          <w:spacing w:val="33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</w:t>
      </w:r>
      <w:r>
        <w:rPr>
          <w:spacing w:val="3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Расширение</w:t>
      </w:r>
      <w:r>
        <w:rPr>
          <w:spacing w:val="12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физике;</w:t>
      </w:r>
    </w:p>
    <w:p w:rsidR="00336847" w:rsidRDefault="00A31618" w:rsidP="00A31618">
      <w:pPr>
        <w:pStyle w:val="a5"/>
        <w:numPr>
          <w:ilvl w:val="0"/>
          <w:numId w:val="47"/>
        </w:numPr>
        <w:tabs>
          <w:tab w:val="left" w:pos="1189"/>
        </w:tabs>
        <w:spacing w:before="1"/>
        <w:ind w:left="1188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6" w:line="36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336847" w:rsidRDefault="00A31618">
      <w:pPr>
        <w:pStyle w:val="a3"/>
        <w:spacing w:before="1" w:line="360" w:lineRule="auto"/>
        <w:ind w:right="6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336847" w:rsidRDefault="00A31618">
      <w:pPr>
        <w:pStyle w:val="a3"/>
        <w:spacing w:line="360" w:lineRule="auto"/>
        <w:ind w:right="614"/>
      </w:pPr>
      <w:r>
        <w:t xml:space="preserve">В      </w:t>
      </w:r>
      <w:r>
        <w:rPr>
          <w:spacing w:val="1"/>
        </w:rPr>
        <w:t xml:space="preserve"> </w:t>
      </w:r>
      <w:r>
        <w:t>процессе        достижения        личностных        результатов        освоения        программы</w:t>
      </w:r>
      <w:r>
        <w:rPr>
          <w:spacing w:val="1"/>
        </w:rPr>
        <w:t xml:space="preserve"> </w:t>
      </w:r>
      <w:r>
        <w:t xml:space="preserve">по физике для уровня среднего общего образования у обучающихся совершенствуется </w:t>
      </w:r>
      <w:r>
        <w:rPr>
          <w:i/>
        </w:rPr>
        <w:t>эмоциональный</w:t>
      </w:r>
      <w:r>
        <w:rPr>
          <w:i/>
          <w:spacing w:val="-57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1"/>
        </w:rPr>
        <w:t xml:space="preserve"> </w:t>
      </w:r>
      <w:r>
        <w:t>предполагающий сформированность:</w:t>
      </w:r>
    </w:p>
    <w:p w:rsidR="00336847" w:rsidRDefault="00A31618">
      <w:pPr>
        <w:pStyle w:val="a3"/>
        <w:spacing w:before="1" w:line="360" w:lineRule="auto"/>
        <w:ind w:right="62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36847" w:rsidRDefault="00A31618">
      <w:pPr>
        <w:pStyle w:val="a3"/>
        <w:spacing w:line="360" w:lineRule="auto"/>
        <w:ind w:right="619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</w:t>
      </w:r>
      <w:r>
        <w:rPr>
          <w:spacing w:val="41"/>
        </w:rPr>
        <w:t xml:space="preserve"> </w:t>
      </w:r>
      <w:r>
        <w:t>способность</w:t>
      </w:r>
      <w:r>
        <w:rPr>
          <w:spacing w:val="43"/>
        </w:rPr>
        <w:t xml:space="preserve"> </w:t>
      </w:r>
      <w:r>
        <w:t>адаптироваться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эмоциональным</w:t>
      </w:r>
      <w:r>
        <w:rPr>
          <w:spacing w:val="41"/>
        </w:rPr>
        <w:t xml:space="preserve"> </w:t>
      </w:r>
      <w:r>
        <w:t>изменениям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проявлять</w:t>
      </w:r>
      <w:r>
        <w:rPr>
          <w:spacing w:val="42"/>
        </w:rPr>
        <w:t xml:space="preserve"> </w:t>
      </w:r>
      <w:r>
        <w:t>гибкость,</w:t>
      </w:r>
      <w:r>
        <w:rPr>
          <w:spacing w:val="42"/>
        </w:rPr>
        <w:t xml:space="preserve"> </w:t>
      </w:r>
      <w:r>
        <w:t>быть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открытым</w:t>
      </w:r>
      <w:r>
        <w:rPr>
          <w:spacing w:val="-3"/>
        </w:rPr>
        <w:t xml:space="preserve"> </w:t>
      </w:r>
      <w:r>
        <w:t>новому;</w:t>
      </w:r>
    </w:p>
    <w:p w:rsidR="00336847" w:rsidRDefault="00A31618">
      <w:pPr>
        <w:pStyle w:val="a3"/>
        <w:spacing w:before="137" w:line="360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2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1609"/>
          <w:tab w:val="left" w:pos="4193"/>
          <w:tab w:val="left" w:pos="6163"/>
          <w:tab w:val="left" w:pos="8446"/>
          <w:tab w:val="left" w:pos="9574"/>
        </w:tabs>
        <w:spacing w:before="1" w:line="360" w:lineRule="auto"/>
        <w:ind w:right="621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336847" w:rsidRDefault="00A31618">
      <w:pPr>
        <w:pStyle w:val="a3"/>
        <w:spacing w:before="1" w:line="360" w:lineRule="auto"/>
        <w:ind w:right="617"/>
      </w:pPr>
      <w:r>
        <w:t xml:space="preserve">социальных      </w:t>
      </w:r>
      <w:r>
        <w:rPr>
          <w:spacing w:val="51"/>
        </w:rPr>
        <w:t xml:space="preserve"> </w:t>
      </w:r>
      <w:r>
        <w:t xml:space="preserve">навыков,       </w:t>
      </w:r>
      <w:r>
        <w:rPr>
          <w:spacing w:val="47"/>
        </w:rPr>
        <w:t xml:space="preserve"> </w:t>
      </w:r>
      <w:r>
        <w:t xml:space="preserve">включающих       </w:t>
      </w:r>
      <w:r>
        <w:rPr>
          <w:spacing w:val="48"/>
        </w:rPr>
        <w:t xml:space="preserve"> </w:t>
      </w:r>
      <w:r>
        <w:t xml:space="preserve">способность       </w:t>
      </w:r>
      <w:r>
        <w:rPr>
          <w:spacing w:val="50"/>
        </w:rPr>
        <w:t xml:space="preserve"> </w:t>
      </w:r>
      <w:r>
        <w:t xml:space="preserve">выстраивать       </w:t>
      </w:r>
      <w:r>
        <w:rPr>
          <w:spacing w:val="50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A31618">
      <w:pPr>
        <w:pStyle w:val="a3"/>
        <w:spacing w:line="360" w:lineRule="auto"/>
        <w:ind w:right="62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336847" w:rsidRDefault="00A31618">
      <w:pPr>
        <w:pStyle w:val="a3"/>
        <w:spacing w:before="1"/>
        <w:ind w:left="929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46"/>
        </w:numPr>
        <w:tabs>
          <w:tab w:val="left" w:pos="1190"/>
        </w:tabs>
        <w:spacing w:before="136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40" w:line="360" w:lineRule="auto"/>
        <w:ind w:left="929" w:right="941" w:firstLine="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4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и критерии их</w:t>
      </w:r>
      <w:r>
        <w:rPr>
          <w:spacing w:val="-2"/>
        </w:rPr>
        <w:t xml:space="preserve"> </w:t>
      </w:r>
      <w:r>
        <w:t>достижения;</w:t>
      </w:r>
    </w:p>
    <w:p w:rsidR="00336847" w:rsidRDefault="00A31618">
      <w:pPr>
        <w:pStyle w:val="a3"/>
        <w:spacing w:line="360" w:lineRule="auto"/>
        <w:ind w:left="929" w:right="628" w:firstLine="0"/>
        <w:jc w:val="left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и</w:t>
      </w:r>
    </w:p>
    <w:p w:rsidR="00336847" w:rsidRDefault="00A31618">
      <w:pPr>
        <w:pStyle w:val="a3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вносить</w:t>
      </w:r>
      <w:r>
        <w:rPr>
          <w:spacing w:val="59"/>
        </w:rPr>
        <w:t xml:space="preserve"> </w:t>
      </w:r>
      <w:r>
        <w:t>коррективы  в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 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7"/>
          <w:tab w:val="left" w:pos="6588"/>
          <w:tab w:val="left" w:pos="7917"/>
          <w:tab w:val="left" w:pos="9399"/>
        </w:tabs>
        <w:spacing w:line="360" w:lineRule="auto"/>
        <w:ind w:right="622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336847" w:rsidRDefault="00A31618" w:rsidP="00A31618">
      <w:pPr>
        <w:pStyle w:val="a5"/>
        <w:numPr>
          <w:ilvl w:val="0"/>
          <w:numId w:val="46"/>
        </w:numPr>
        <w:tabs>
          <w:tab w:val="left" w:pos="119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7" w:line="362" w:lineRule="auto"/>
        <w:ind w:left="929" w:right="620" w:firstLine="0"/>
      </w:pPr>
      <w:r>
        <w:t>владеть</w:t>
      </w:r>
      <w:r>
        <w:rPr>
          <w:spacing w:val="7"/>
        </w:rPr>
        <w:t xml:space="preserve"> </w:t>
      </w:r>
      <w:r>
        <w:t>научной</w:t>
      </w:r>
      <w:r>
        <w:rPr>
          <w:spacing w:val="7"/>
        </w:rPr>
        <w:t xml:space="preserve"> </w:t>
      </w:r>
      <w:r>
        <w:t>терминологией,</w:t>
      </w:r>
      <w:r>
        <w:rPr>
          <w:spacing w:val="3"/>
        </w:rPr>
        <w:t xml:space="preserve"> </w:t>
      </w:r>
      <w:r>
        <w:t>ключевыми</w:t>
      </w:r>
      <w:r>
        <w:rPr>
          <w:spacing w:val="7"/>
        </w:rPr>
        <w:t xml:space="preserve"> </w:t>
      </w:r>
      <w:r>
        <w:t>понятиями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методами</w:t>
      </w:r>
      <w:r>
        <w:rPr>
          <w:spacing w:val="5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</w:t>
      </w:r>
    </w:p>
    <w:p w:rsidR="00336847" w:rsidRDefault="00A31618">
      <w:pPr>
        <w:pStyle w:val="a3"/>
        <w:spacing w:line="360" w:lineRule="auto"/>
        <w:ind w:right="624" w:firstLine="0"/>
      </w:pPr>
      <w:r>
        <w:t>в области физики, способностью и готовностью к самостоятельному поиску методов решения 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336847" w:rsidRDefault="00A31618">
      <w:pPr>
        <w:pStyle w:val="a3"/>
        <w:tabs>
          <w:tab w:val="left" w:pos="2395"/>
          <w:tab w:val="left" w:pos="3829"/>
          <w:tab w:val="left" w:pos="5880"/>
          <w:tab w:val="left" w:pos="6813"/>
          <w:tab w:val="left" w:pos="8649"/>
          <w:tab w:val="left" w:pos="10031"/>
        </w:tabs>
        <w:spacing w:line="360" w:lineRule="auto"/>
        <w:ind w:right="619"/>
      </w:pPr>
      <w:r>
        <w:t>владеть</w:t>
      </w:r>
      <w:r>
        <w:tab/>
        <w:t>видами</w:t>
      </w:r>
      <w:r>
        <w:tab/>
        <w:t>деятельности</w:t>
      </w:r>
      <w:r>
        <w:tab/>
        <w:t>по</w:t>
      </w:r>
      <w:r>
        <w:tab/>
        <w:t>получению</w:t>
      </w:r>
      <w:r>
        <w:tab/>
        <w:t>нового</w:t>
      </w:r>
      <w:r>
        <w:tab/>
        <w:t>знания,</w:t>
      </w:r>
      <w:r>
        <w:rPr>
          <w:spacing w:val="-58"/>
        </w:rPr>
        <w:t xml:space="preserve"> </w:t>
      </w:r>
      <w:r>
        <w:t>его 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336847" w:rsidRDefault="00A31618">
      <w:pPr>
        <w:pStyle w:val="a3"/>
        <w:spacing w:line="360" w:lineRule="auto"/>
        <w:ind w:right="624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-57"/>
        </w:rPr>
        <w:t xml:space="preserve"> </w:t>
      </w:r>
      <w:r>
        <w:t>решения;</w:t>
      </w:r>
    </w:p>
    <w:p w:rsidR="00336847" w:rsidRDefault="00A31618">
      <w:pPr>
        <w:pStyle w:val="a3"/>
        <w:spacing w:line="360" w:lineRule="auto"/>
        <w:ind w:right="62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ind w:left="929" w:firstLine="0"/>
      </w:pPr>
      <w:r>
        <w:t>ставить 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деятельности, в</w:t>
      </w:r>
      <w:r>
        <w:rPr>
          <w:spacing w:val="-3"/>
        </w:rPr>
        <w:t xml:space="preserve"> </w:t>
      </w:r>
      <w:r>
        <w:t>том числе</w:t>
      </w:r>
      <w:r>
        <w:rPr>
          <w:spacing w:val="-3"/>
        </w:rPr>
        <w:t xml:space="preserve"> </w:t>
      </w:r>
      <w:r>
        <w:t>при</w:t>
      </w:r>
    </w:p>
    <w:p w:rsidR="00336847" w:rsidRDefault="00336847">
      <w:pPr>
        <w:sectPr w:rsidR="00336847">
          <w:footerReference w:type="default" r:id="rId21"/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изучении</w:t>
      </w:r>
      <w:r>
        <w:rPr>
          <w:spacing w:val="-4"/>
        </w:rPr>
        <w:t xml:space="preserve"> </w:t>
      </w:r>
      <w:r>
        <w:t>физики;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40" w:line="360" w:lineRule="auto"/>
        <w:ind w:left="929" w:right="2147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 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336847" w:rsidRDefault="00A31618">
      <w:pPr>
        <w:pStyle w:val="a3"/>
        <w:spacing w:line="360" w:lineRule="auto"/>
        <w:ind w:left="929" w:right="3265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336847" w:rsidRDefault="00A31618" w:rsidP="00A31618">
      <w:pPr>
        <w:pStyle w:val="a5"/>
        <w:numPr>
          <w:ilvl w:val="0"/>
          <w:numId w:val="46"/>
        </w:numPr>
        <w:tabs>
          <w:tab w:val="left" w:pos="119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tabs>
          <w:tab w:val="left" w:pos="2347"/>
          <w:tab w:val="left" w:pos="3994"/>
          <w:tab w:val="left" w:pos="5711"/>
          <w:tab w:val="left" w:pos="7644"/>
          <w:tab w:val="left" w:pos="9571"/>
        </w:tabs>
        <w:spacing w:before="137" w:line="360" w:lineRule="auto"/>
        <w:ind w:right="621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  <w:t>содержания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и форм представления;</w:t>
      </w:r>
    </w:p>
    <w:p w:rsidR="00336847" w:rsidRDefault="00A31618">
      <w:pPr>
        <w:pStyle w:val="a3"/>
        <w:spacing w:before="2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336847" w:rsidRDefault="00A31618">
      <w:pPr>
        <w:pStyle w:val="a3"/>
        <w:spacing w:before="136" w:line="360" w:lineRule="auto"/>
        <w:ind w:right="623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когнитивных, коммуникативных и</w:t>
      </w:r>
      <w:r>
        <w:rPr>
          <w:spacing w:val="1"/>
        </w:rPr>
        <w:t xml:space="preserve"> </w:t>
      </w:r>
      <w:r>
        <w:t>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36847" w:rsidRDefault="00A31618">
      <w:pPr>
        <w:pStyle w:val="a3"/>
        <w:spacing w:before="1" w:line="362" w:lineRule="auto"/>
        <w:ind w:right="617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336847" w:rsidRDefault="00A31618">
      <w:pPr>
        <w:pStyle w:val="a3"/>
        <w:spacing w:line="271" w:lineRule="exact"/>
        <w:ind w:left="929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45"/>
        </w:numPr>
        <w:tabs>
          <w:tab w:val="left" w:pos="1190"/>
        </w:tabs>
        <w:spacing w:before="139"/>
        <w:ind w:hanging="261"/>
        <w:rPr>
          <w:sz w:val="24"/>
        </w:rPr>
      </w:pPr>
      <w:r>
        <w:rPr>
          <w:sz w:val="24"/>
        </w:rPr>
        <w:t>общение:</w:t>
      </w:r>
    </w:p>
    <w:p w:rsidR="00336847" w:rsidRDefault="00A31618">
      <w:pPr>
        <w:pStyle w:val="a3"/>
        <w:spacing w:before="137" w:line="360" w:lineRule="auto"/>
        <w:ind w:left="929" w:right="2735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336847" w:rsidRDefault="00A31618">
      <w:pPr>
        <w:pStyle w:val="a3"/>
        <w:ind w:left="929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336847" w:rsidRDefault="00A31618" w:rsidP="00A31618">
      <w:pPr>
        <w:pStyle w:val="a5"/>
        <w:numPr>
          <w:ilvl w:val="0"/>
          <w:numId w:val="45"/>
        </w:numPr>
        <w:tabs>
          <w:tab w:val="left" w:pos="119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336847" w:rsidRDefault="00A31618">
      <w:pPr>
        <w:pStyle w:val="a3"/>
        <w:spacing w:before="137"/>
        <w:ind w:left="929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36847" w:rsidRDefault="00A31618">
      <w:pPr>
        <w:pStyle w:val="a3"/>
        <w:spacing w:before="140" w:line="360" w:lineRule="auto"/>
        <w:ind w:right="625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19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line="360" w:lineRule="auto"/>
        <w:ind w:right="62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0" w:lineRule="auto"/>
        <w:ind w:right="627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336847" w:rsidRDefault="00A31618">
      <w:pPr>
        <w:pStyle w:val="a3"/>
        <w:spacing w:line="36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44"/>
        </w:numPr>
        <w:tabs>
          <w:tab w:val="left" w:pos="1190"/>
        </w:tabs>
        <w:spacing w:before="73"/>
        <w:ind w:hanging="261"/>
        <w:rPr>
          <w:sz w:val="24"/>
        </w:rPr>
      </w:pPr>
      <w:r>
        <w:rPr>
          <w:sz w:val="24"/>
        </w:rPr>
        <w:lastRenderedPageBreak/>
        <w:t>самоорганизация:</w:t>
      </w:r>
    </w:p>
    <w:p w:rsidR="00336847" w:rsidRDefault="00A31618">
      <w:pPr>
        <w:pStyle w:val="a3"/>
        <w:spacing w:before="137" w:line="360" w:lineRule="auto"/>
        <w:jc w:val="left"/>
      </w:pPr>
      <w:r>
        <w:t>самостоятельно</w:t>
      </w:r>
      <w:r>
        <w:rPr>
          <w:spacing w:val="30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познавательную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2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1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астрономии,</w:t>
      </w:r>
      <w:r>
        <w:rPr>
          <w:spacing w:val="-57"/>
        </w:rPr>
        <w:t xml:space="preserve"> </w:t>
      </w:r>
      <w:r>
        <w:t>выявлять проблемы, ставить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задачи;</w:t>
      </w:r>
    </w:p>
    <w:p w:rsidR="00336847" w:rsidRDefault="00A31618">
      <w:pPr>
        <w:pStyle w:val="a3"/>
        <w:spacing w:before="1" w:line="360" w:lineRule="auto"/>
        <w:jc w:val="left"/>
      </w:pPr>
      <w:r>
        <w:t>самостоятельно</w:t>
      </w:r>
      <w:r>
        <w:rPr>
          <w:spacing w:val="26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расчётных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качественных</w:t>
      </w:r>
      <w:r>
        <w:rPr>
          <w:spacing w:val="27"/>
        </w:rPr>
        <w:t xml:space="preserve"> </w:t>
      </w:r>
      <w:r>
        <w:t>задач,</w:t>
      </w:r>
      <w:r>
        <w:rPr>
          <w:spacing w:val="27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ресурсов,</w:t>
      </w:r>
      <w:r>
        <w:rPr>
          <w:spacing w:val="-2"/>
        </w:rPr>
        <w:t xml:space="preserve"> </w:t>
      </w:r>
      <w:r>
        <w:t>собственных 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336847" w:rsidRDefault="00A31618">
      <w:pPr>
        <w:pStyle w:val="a3"/>
        <w:ind w:left="929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spacing w:before="137" w:line="360" w:lineRule="auto"/>
        <w:ind w:left="929" w:right="1086" w:firstLine="0"/>
        <w:jc w:val="left"/>
      </w:pPr>
      <w:r>
        <w:t>делать осознанный выбор, аргументировать его, брать на себя ответственность за решение;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приобретённый опыт;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способствовать</w:t>
      </w:r>
      <w:r>
        <w:rPr>
          <w:spacing w:val="11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эрудиции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физики,</w:t>
      </w:r>
      <w:r>
        <w:rPr>
          <w:spacing w:val="9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 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336847" w:rsidRDefault="00A31618" w:rsidP="00A31618">
      <w:pPr>
        <w:pStyle w:val="a5"/>
        <w:numPr>
          <w:ilvl w:val="0"/>
          <w:numId w:val="44"/>
        </w:numPr>
        <w:tabs>
          <w:tab w:val="left" w:pos="1190"/>
        </w:tabs>
        <w:ind w:hanging="261"/>
        <w:rPr>
          <w:sz w:val="24"/>
        </w:rPr>
      </w:pPr>
      <w:r>
        <w:rPr>
          <w:sz w:val="24"/>
        </w:rPr>
        <w:t>самоконтроль:</w:t>
      </w:r>
    </w:p>
    <w:p w:rsidR="00336847" w:rsidRDefault="00A31618">
      <w:pPr>
        <w:pStyle w:val="a3"/>
        <w:spacing w:before="140" w:line="360" w:lineRule="auto"/>
        <w:jc w:val="left"/>
      </w:pPr>
      <w:r>
        <w:t>давать</w:t>
      </w:r>
      <w:r>
        <w:rPr>
          <w:spacing w:val="19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ситуациям,</w:t>
      </w:r>
      <w:r>
        <w:rPr>
          <w:spacing w:val="19"/>
        </w:rPr>
        <w:t xml:space="preserve"> </w:t>
      </w:r>
      <w:r>
        <w:t>вносить</w:t>
      </w:r>
      <w:r>
        <w:rPr>
          <w:spacing w:val="19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владеть</w:t>
      </w:r>
      <w:r>
        <w:rPr>
          <w:spacing w:val="6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осознания</w:t>
      </w:r>
      <w:r>
        <w:rPr>
          <w:spacing w:val="5"/>
        </w:rPr>
        <w:t xml:space="preserve"> </w:t>
      </w:r>
      <w:r>
        <w:t>совершаемых</w:t>
      </w:r>
      <w:r>
        <w:rPr>
          <w:spacing w:val="7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 оснований;</w:t>
      </w:r>
    </w:p>
    <w:p w:rsidR="00336847" w:rsidRDefault="00A31618">
      <w:pPr>
        <w:pStyle w:val="a3"/>
        <w:spacing w:line="360" w:lineRule="auto"/>
        <w:ind w:left="929" w:right="2150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 w:rsidP="00A31618">
      <w:pPr>
        <w:pStyle w:val="a5"/>
        <w:numPr>
          <w:ilvl w:val="0"/>
          <w:numId w:val="44"/>
        </w:numPr>
        <w:tabs>
          <w:tab w:val="left" w:pos="1190"/>
        </w:tabs>
        <w:spacing w:line="275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336847" w:rsidRDefault="00A31618">
      <w:pPr>
        <w:pStyle w:val="a3"/>
        <w:spacing w:before="139"/>
        <w:ind w:left="929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336847" w:rsidRDefault="00A31618">
      <w:pPr>
        <w:pStyle w:val="a3"/>
        <w:spacing w:before="137" w:line="360" w:lineRule="auto"/>
        <w:ind w:left="929" w:right="2356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336847" w:rsidRDefault="00A31618">
      <w:pPr>
        <w:pStyle w:val="a3"/>
        <w:spacing w:line="362" w:lineRule="auto"/>
        <w:ind w:right="627"/>
      </w:pPr>
      <w:r>
        <w:t>Предметные результаты освоения программы по физике. В процессе изучения 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в</w:t>
      </w:r>
      <w:r>
        <w:rPr>
          <w:spacing w:val="-2"/>
        </w:rPr>
        <w:t xml:space="preserve"> </w:t>
      </w:r>
      <w:r>
        <w:t>10 классе</w:t>
      </w:r>
      <w:r>
        <w:rPr>
          <w:spacing w:val="3"/>
        </w:rPr>
        <w:t xml:space="preserve"> </w:t>
      </w:r>
      <w:r>
        <w:t>ученик научится:</w:t>
      </w:r>
    </w:p>
    <w:p w:rsidR="00336847" w:rsidRDefault="00A31618">
      <w:pPr>
        <w:pStyle w:val="a3"/>
        <w:spacing w:line="360" w:lineRule="auto"/>
        <w:ind w:right="624"/>
      </w:pPr>
      <w:r>
        <w:t>демонстрировать на примерах роль и место физики в формировании современной 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технологий,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деятельности людей;</w:t>
      </w:r>
    </w:p>
    <w:p w:rsidR="00336847" w:rsidRDefault="00A31618">
      <w:pPr>
        <w:pStyle w:val="a3"/>
        <w:spacing w:line="360" w:lineRule="auto"/>
        <w:ind w:right="613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твёрдых тел,</w:t>
      </w:r>
      <w:r>
        <w:rPr>
          <w:spacing w:val="-2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электрический</w:t>
      </w:r>
      <w:r>
        <w:rPr>
          <w:spacing w:val="-1"/>
        </w:rPr>
        <w:t xml:space="preserve"> </w:t>
      </w:r>
      <w:r>
        <w:t>заряд</w:t>
      </w:r>
      <w:r>
        <w:rPr>
          <w:spacing w:val="-4"/>
        </w:rPr>
        <w:t xml:space="preserve"> </w:t>
      </w:r>
      <w:r>
        <w:t>при решении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задач;</w:t>
      </w:r>
    </w:p>
    <w:p w:rsidR="00336847" w:rsidRDefault="00A31618">
      <w:pPr>
        <w:pStyle w:val="a3"/>
        <w:tabs>
          <w:tab w:val="left" w:pos="4770"/>
          <w:tab w:val="left" w:pos="7203"/>
          <w:tab w:val="left" w:pos="9848"/>
        </w:tabs>
        <w:spacing w:line="360" w:lineRule="auto"/>
        <w:ind w:right="619"/>
      </w:pPr>
      <w:r>
        <w:t>распознавать физические явления (процессы) и объяснять их</w:t>
      </w:r>
      <w:r>
        <w:rPr>
          <w:spacing w:val="1"/>
        </w:rPr>
        <w:t xml:space="preserve"> </w:t>
      </w:r>
      <w:r>
        <w:t>на основе законов механики,</w:t>
      </w:r>
      <w:r>
        <w:rPr>
          <w:spacing w:val="1"/>
        </w:rPr>
        <w:t xml:space="preserve"> </w:t>
      </w:r>
      <w:r>
        <w:t>молекулярно-кинетической</w:t>
      </w:r>
      <w:r>
        <w:tab/>
        <w:t>теории</w:t>
      </w:r>
      <w:r>
        <w:tab/>
        <w:t>строения</w:t>
      </w:r>
      <w:r>
        <w:tab/>
        <w:t>вещества</w:t>
      </w:r>
      <w:r>
        <w:rPr>
          <w:spacing w:val="-58"/>
        </w:rPr>
        <w:t xml:space="preserve"> </w:t>
      </w:r>
      <w:r>
        <w:t>и электродинамики: равномерное и равноускоренное прямолинейное движение, свободное падение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окружности,</w:t>
      </w:r>
      <w:r>
        <w:rPr>
          <w:spacing w:val="1"/>
        </w:rPr>
        <w:t xml:space="preserve"> </w:t>
      </w:r>
      <w:r>
        <w:t>инерция,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строение жидкостей и твёрдых тел, изменение объёма тел при нагревании (охлаждении), 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52"/>
        </w:rPr>
        <w:t xml:space="preserve"> </w:t>
      </w:r>
      <w:r>
        <w:t>испарение,</w:t>
      </w:r>
      <w:r>
        <w:rPr>
          <w:spacing w:val="52"/>
        </w:rPr>
        <w:t xml:space="preserve"> </w:t>
      </w:r>
      <w:r>
        <w:t>конденсация,</w:t>
      </w:r>
      <w:r>
        <w:rPr>
          <w:spacing w:val="52"/>
        </w:rPr>
        <w:t xml:space="preserve"> </w:t>
      </w:r>
      <w:r>
        <w:t>плавление,</w:t>
      </w:r>
      <w:r>
        <w:rPr>
          <w:spacing w:val="52"/>
        </w:rPr>
        <w:t xml:space="preserve"> </w:t>
      </w:r>
      <w:r>
        <w:t>кристаллизация,</w:t>
      </w:r>
      <w:r>
        <w:rPr>
          <w:spacing w:val="50"/>
        </w:rPr>
        <w:t xml:space="preserve"> </w:t>
      </w:r>
      <w:r>
        <w:t>кипение,</w:t>
      </w:r>
      <w:r>
        <w:rPr>
          <w:spacing w:val="52"/>
        </w:rPr>
        <w:t xml:space="preserve"> </w:t>
      </w:r>
      <w:r>
        <w:t>влажность</w:t>
      </w:r>
      <w:r>
        <w:rPr>
          <w:spacing w:val="53"/>
        </w:rPr>
        <w:t xml:space="preserve"> </w:t>
      </w:r>
      <w:r>
        <w:t>воздуха,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 w:firstLine="0"/>
      </w:pPr>
      <w:r>
        <w:lastRenderedPageBreak/>
        <w:t>повышение давления газа при его нагревании в закрытом сосуде, связь между параметрами состояния</w:t>
      </w:r>
      <w:r>
        <w:rPr>
          <w:spacing w:val="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изопроцессах, электризация</w:t>
      </w:r>
      <w:r>
        <w:rPr>
          <w:spacing w:val="-1"/>
        </w:rPr>
        <w:t xml:space="preserve"> </w:t>
      </w:r>
      <w:r>
        <w:t>тел, взаимодействие</w:t>
      </w:r>
      <w:r>
        <w:rPr>
          <w:spacing w:val="-1"/>
        </w:rPr>
        <w:t xml:space="preserve"> </w:t>
      </w:r>
      <w:r>
        <w:t>зарядов;</w:t>
      </w:r>
    </w:p>
    <w:p w:rsidR="00336847" w:rsidRDefault="00A31618">
      <w:pPr>
        <w:pStyle w:val="a3"/>
        <w:spacing w:before="1" w:line="360" w:lineRule="auto"/>
        <w:ind w:right="624"/>
      </w:pPr>
      <w:r>
        <w:t>описывать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координата,</w:t>
      </w:r>
      <w:r>
        <w:rPr>
          <w:spacing w:val="1"/>
        </w:rPr>
        <w:t xml:space="preserve"> </w:t>
      </w:r>
      <w:r>
        <w:t>путь,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масса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мощность;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 физический смысл используемых величин, их обозначения и единицы, находить 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величинами;</w:t>
      </w:r>
    </w:p>
    <w:p w:rsidR="00336847" w:rsidRDefault="00A31618">
      <w:pPr>
        <w:pStyle w:val="a3"/>
        <w:spacing w:line="360" w:lineRule="auto"/>
        <w:ind w:right="619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хаотического</w:t>
      </w:r>
      <w:r>
        <w:rPr>
          <w:spacing w:val="60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среднеквадратичная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теплоты,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энергия,</w:t>
      </w:r>
      <w:r>
        <w:rPr>
          <w:spacing w:val="60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полезного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двигателя;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-57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-2"/>
        </w:rPr>
        <w:t xml:space="preserve"> </w:t>
      </w:r>
      <w:r>
        <w:t>данную</w:t>
      </w:r>
      <w:r>
        <w:rPr>
          <w:spacing w:val="2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величинам;</w:t>
      </w:r>
    </w:p>
    <w:p w:rsidR="00336847" w:rsidRDefault="00A31618">
      <w:pPr>
        <w:pStyle w:val="a3"/>
        <w:spacing w:line="360" w:lineRule="auto"/>
        <w:ind w:right="620"/>
      </w:pPr>
      <w:r>
        <w:t>описывать изученные электрические свойства вещества и электрические явления (процессы),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единицы;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связывающие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физическую</w:t>
      </w:r>
      <w:r>
        <w:rPr>
          <w:spacing w:val="-1"/>
        </w:rPr>
        <w:t xml:space="preserve"> </w:t>
      </w:r>
      <w:r>
        <w:t>величину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величинами;</w:t>
      </w:r>
    </w:p>
    <w:p w:rsidR="00336847" w:rsidRDefault="00A31618">
      <w:pPr>
        <w:pStyle w:val="a3"/>
        <w:spacing w:before="1" w:line="360" w:lineRule="auto"/>
        <w:ind w:right="615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 всемирного тяготения,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 и</w:t>
      </w:r>
      <w:r>
        <w:rPr>
          <w:spacing w:val="60"/>
        </w:rPr>
        <w:t xml:space="preserve"> </w:t>
      </w:r>
      <w:r>
        <w:t>III законы Ньютона, закон сохранения механической энергии,</w:t>
      </w:r>
      <w:r>
        <w:rPr>
          <w:spacing w:val="1"/>
        </w:rPr>
        <w:t xml:space="preserve"> </w:t>
      </w:r>
      <w:r>
        <w:t>закон сохранения импульса, принцип суперпозиции сил, принцип равноправия инерциальных систем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молекулярно-кинетическую</w:t>
      </w:r>
      <w:r>
        <w:rPr>
          <w:spacing w:val="1"/>
        </w:rPr>
        <w:t xml:space="preserve"> </w:t>
      </w:r>
      <w:r>
        <w:t>теорию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газовые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словесную</w:t>
      </w:r>
      <w:r>
        <w:rPr>
          <w:spacing w:val="1"/>
        </w:rPr>
        <w:t xml:space="preserve"> </w:t>
      </w:r>
      <w:r>
        <w:t>формулировку</w:t>
      </w:r>
      <w:r>
        <w:rPr>
          <w:spacing w:val="1"/>
        </w:rPr>
        <w:t xml:space="preserve"> </w:t>
      </w:r>
      <w:r>
        <w:t>закона,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(границы,</w:t>
      </w:r>
      <w:r>
        <w:rPr>
          <w:spacing w:val="1"/>
        </w:rPr>
        <w:t xml:space="preserve"> </w:t>
      </w:r>
      <w:r>
        <w:t>области)</w:t>
      </w:r>
      <w:r>
        <w:rPr>
          <w:spacing w:val="1"/>
        </w:rPr>
        <w:t xml:space="preserve"> </w:t>
      </w:r>
      <w:r>
        <w:t>применимости;</w:t>
      </w:r>
    </w:p>
    <w:p w:rsidR="00336847" w:rsidRDefault="00A31618">
      <w:pPr>
        <w:pStyle w:val="a3"/>
        <w:spacing w:before="1" w:line="360" w:lineRule="auto"/>
        <w:ind w:right="624"/>
      </w:pPr>
      <w:r>
        <w:t>объяснять основные принципы действия машин, приборов и технических устройств; 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использования в</w:t>
      </w:r>
      <w:r>
        <w:rPr>
          <w:spacing w:val="-2"/>
        </w:rPr>
        <w:t xml:space="preserve"> </w:t>
      </w:r>
      <w:r>
        <w:t>повседневной жизни;</w:t>
      </w:r>
    </w:p>
    <w:p w:rsidR="00336847" w:rsidRDefault="00A31618">
      <w:pPr>
        <w:pStyle w:val="a3"/>
        <w:tabs>
          <w:tab w:val="left" w:pos="2452"/>
          <w:tab w:val="left" w:pos="4713"/>
          <w:tab w:val="left" w:pos="7508"/>
          <w:tab w:val="left" w:pos="9756"/>
        </w:tabs>
        <w:spacing w:line="360" w:lineRule="auto"/>
        <w:ind w:right="616"/>
      </w:pPr>
      <w:r>
        <w:t xml:space="preserve">выполнять    </w:t>
      </w:r>
      <w:r>
        <w:rPr>
          <w:spacing w:val="34"/>
        </w:rPr>
        <w:t xml:space="preserve"> </w:t>
      </w:r>
      <w:r>
        <w:t xml:space="preserve">эксперименты    </w:t>
      </w:r>
      <w:r>
        <w:rPr>
          <w:spacing w:val="33"/>
        </w:rPr>
        <w:t xml:space="preserve"> </w:t>
      </w:r>
      <w:r>
        <w:t xml:space="preserve">по    </w:t>
      </w:r>
      <w:r>
        <w:rPr>
          <w:spacing w:val="33"/>
        </w:rPr>
        <w:t xml:space="preserve"> </w:t>
      </w:r>
      <w:r>
        <w:t xml:space="preserve">исследованию    </w:t>
      </w:r>
      <w:r>
        <w:rPr>
          <w:spacing w:val="33"/>
        </w:rPr>
        <w:t xml:space="preserve"> </w:t>
      </w:r>
      <w:r>
        <w:t xml:space="preserve">физических    </w:t>
      </w:r>
      <w:r>
        <w:rPr>
          <w:spacing w:val="35"/>
        </w:rPr>
        <w:t xml:space="preserve"> </w:t>
      </w:r>
      <w:r>
        <w:t xml:space="preserve">явлений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>процессов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</w:t>
      </w:r>
      <w:r>
        <w:tab/>
        <w:t>учебного</w:t>
      </w:r>
      <w:r>
        <w:tab/>
        <w:t>эксперимента,</w:t>
      </w:r>
      <w:r>
        <w:tab/>
        <w:t>собирать</w:t>
      </w:r>
      <w:r>
        <w:tab/>
        <w:t>установку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предложенного оборудования,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 выводы;</w:t>
      </w:r>
    </w:p>
    <w:p w:rsidR="00336847" w:rsidRDefault="00A31618">
      <w:pPr>
        <w:pStyle w:val="a3"/>
        <w:spacing w:before="1" w:line="360" w:lineRule="auto"/>
        <w:ind w:right="625"/>
      </w:pPr>
      <w:r>
        <w:t xml:space="preserve">осуществлять       </w:t>
      </w:r>
      <w:r>
        <w:rPr>
          <w:spacing w:val="1"/>
        </w:rPr>
        <w:t xml:space="preserve"> </w:t>
      </w:r>
      <w:r>
        <w:t xml:space="preserve">прямые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косвенные       </w:t>
      </w:r>
      <w:r>
        <w:rPr>
          <w:spacing w:val="1"/>
        </w:rPr>
        <w:t xml:space="preserve"> </w:t>
      </w:r>
      <w:r>
        <w:t xml:space="preserve">измерения       </w:t>
      </w:r>
      <w:r>
        <w:rPr>
          <w:spacing w:val="1"/>
        </w:rPr>
        <w:t xml:space="preserve"> </w:t>
      </w:r>
      <w:r>
        <w:t>физических         величин,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336847" w:rsidRDefault="00A31618">
      <w:pPr>
        <w:pStyle w:val="a3"/>
        <w:spacing w:line="275" w:lineRule="exact"/>
        <w:ind w:left="929" w:firstLine="0"/>
      </w:pPr>
      <w:r>
        <w:t>исследовать</w:t>
      </w:r>
      <w:r>
        <w:rPr>
          <w:spacing w:val="92"/>
        </w:rPr>
        <w:t xml:space="preserve"> </w:t>
      </w:r>
      <w:r>
        <w:t xml:space="preserve">зависимости  </w:t>
      </w:r>
      <w:r>
        <w:rPr>
          <w:spacing w:val="32"/>
        </w:rPr>
        <w:t xml:space="preserve"> </w:t>
      </w:r>
      <w:r>
        <w:t xml:space="preserve">между  </w:t>
      </w:r>
      <w:r>
        <w:rPr>
          <w:spacing w:val="26"/>
        </w:rPr>
        <w:t xml:space="preserve"> </w:t>
      </w:r>
      <w:r>
        <w:t xml:space="preserve">физическими  </w:t>
      </w:r>
      <w:r>
        <w:rPr>
          <w:spacing w:val="31"/>
        </w:rPr>
        <w:t xml:space="preserve"> </w:t>
      </w:r>
      <w:r>
        <w:t xml:space="preserve">величинами  </w:t>
      </w:r>
      <w:r>
        <w:rPr>
          <w:spacing w:val="32"/>
        </w:rPr>
        <w:t xml:space="preserve"> </w:t>
      </w:r>
      <w:r>
        <w:t xml:space="preserve">с  </w:t>
      </w:r>
      <w:r>
        <w:rPr>
          <w:spacing w:val="29"/>
        </w:rPr>
        <w:t xml:space="preserve"> </w:t>
      </w:r>
      <w:r>
        <w:t xml:space="preserve">использованием  </w:t>
      </w:r>
      <w:r>
        <w:rPr>
          <w:spacing w:val="30"/>
        </w:rPr>
        <w:t xml:space="preserve"> </w:t>
      </w:r>
      <w:r>
        <w:t>прямых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7" w:firstLine="0"/>
      </w:pPr>
      <w:r>
        <w:lastRenderedPageBreak/>
        <w:t>измерений, при этом конструировать установку, фиксировать результаты полученной зависимости</w:t>
      </w:r>
      <w:r>
        <w:rPr>
          <w:spacing w:val="1"/>
        </w:rPr>
        <w:t xml:space="preserve"> </w:t>
      </w:r>
      <w:r>
        <w:t>физических величин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делать выводы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исследования;</w:t>
      </w:r>
    </w:p>
    <w:p w:rsidR="00336847" w:rsidRDefault="00A31618">
      <w:pPr>
        <w:pStyle w:val="a3"/>
        <w:tabs>
          <w:tab w:val="left" w:pos="2636"/>
          <w:tab w:val="left" w:pos="6326"/>
          <w:tab w:val="left" w:pos="7400"/>
          <w:tab w:val="left" w:pos="9422"/>
        </w:tabs>
        <w:spacing w:before="1" w:line="360" w:lineRule="auto"/>
        <w:ind w:right="6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 и лабораторного оборудования;</w:t>
      </w:r>
    </w:p>
    <w:p w:rsidR="00336847" w:rsidRDefault="00A31618">
      <w:pPr>
        <w:pStyle w:val="a3"/>
        <w:tabs>
          <w:tab w:val="left" w:pos="3575"/>
          <w:tab w:val="left" w:pos="6052"/>
          <w:tab w:val="left" w:pos="9407"/>
        </w:tabs>
        <w:spacing w:line="360" w:lineRule="auto"/>
        <w:ind w:right="617"/>
      </w:pPr>
      <w:r>
        <w:t>решать</w:t>
      </w:r>
      <w:r>
        <w:rPr>
          <w:spacing w:val="12"/>
        </w:rPr>
        <w:t xml:space="preserve"> </w:t>
      </w:r>
      <w:r>
        <w:t>расчётные</w:t>
      </w:r>
      <w:r>
        <w:rPr>
          <w:spacing w:val="9"/>
        </w:rPr>
        <w:t xml:space="preserve"> </w:t>
      </w:r>
      <w:r>
        <w:t>задачи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явно</w:t>
      </w:r>
      <w:r>
        <w:rPr>
          <w:spacing w:val="12"/>
        </w:rPr>
        <w:t xml:space="preserve"> </w:t>
      </w:r>
      <w:r>
        <w:t>заданной</w:t>
      </w:r>
      <w:r>
        <w:rPr>
          <w:spacing w:val="12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моделью,</w:t>
      </w:r>
      <w:r>
        <w:rPr>
          <w:spacing w:val="11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физические</w:t>
      </w:r>
      <w:r>
        <w:rPr>
          <w:spacing w:val="11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 принципы, на основе анализа условия задачи выбирать физическую модель, выделять физические</w:t>
      </w:r>
      <w:r>
        <w:rPr>
          <w:spacing w:val="1"/>
        </w:rPr>
        <w:t xml:space="preserve"> </w:t>
      </w:r>
      <w:r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336847" w:rsidRDefault="00A31618">
      <w:pPr>
        <w:pStyle w:val="a3"/>
        <w:spacing w:before="1" w:line="360" w:lineRule="auto"/>
        <w:ind w:right="623"/>
      </w:pPr>
      <w:r>
        <w:t>решать качественные задачи: выстраивать логически непротиворечивую цепочку рассуждений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изученные законы, закономерности и физические</w:t>
      </w:r>
      <w:r>
        <w:rPr>
          <w:spacing w:val="-1"/>
        </w:rPr>
        <w:t xml:space="preserve"> </w:t>
      </w:r>
      <w:r>
        <w:t>явления;</w:t>
      </w:r>
    </w:p>
    <w:p w:rsidR="00336847" w:rsidRDefault="00A31618">
      <w:pPr>
        <w:pStyle w:val="a3"/>
        <w:spacing w:line="360" w:lineRule="auto"/>
        <w:ind w:right="62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336847" w:rsidRDefault="00A31618">
      <w:pPr>
        <w:pStyle w:val="a3"/>
        <w:spacing w:line="360" w:lineRule="auto"/>
        <w:ind w:right="614"/>
      </w:pPr>
      <w:r>
        <w:t>приводить        примеры        вклада        российских        и        зарубежных        учёных-физиков</w:t>
      </w:r>
      <w:r>
        <w:rPr>
          <w:spacing w:val="1"/>
        </w:rPr>
        <w:t xml:space="preserve"> </w:t>
      </w:r>
      <w:r>
        <w:t>в     развитие     науки,     объяснение     процессов     окружающего     мира,     в     развитие     техники</w:t>
      </w:r>
      <w:r>
        <w:rPr>
          <w:spacing w:val="1"/>
        </w:rPr>
        <w:t xml:space="preserve"> </w:t>
      </w:r>
      <w:r>
        <w:t>и технологий;</w:t>
      </w:r>
    </w:p>
    <w:p w:rsidR="00336847" w:rsidRDefault="00A31618">
      <w:pPr>
        <w:pStyle w:val="a3"/>
        <w:spacing w:line="360" w:lineRule="auto"/>
        <w:ind w:right="624"/>
      </w:pPr>
      <w:r>
        <w:t xml:space="preserve">использовать     </w:t>
      </w:r>
      <w:r>
        <w:rPr>
          <w:spacing w:val="1"/>
        </w:rPr>
        <w:t xml:space="preserve"> </w:t>
      </w:r>
      <w:r>
        <w:t xml:space="preserve">теоретические     </w:t>
      </w:r>
      <w:r>
        <w:rPr>
          <w:spacing w:val="1"/>
        </w:rPr>
        <w:t xml:space="preserve"> </w:t>
      </w:r>
      <w:r>
        <w:t>знания       по       физике       в       повседневной   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36847" w:rsidRDefault="00A31618">
      <w:pPr>
        <w:pStyle w:val="a3"/>
        <w:spacing w:line="360" w:lineRule="auto"/>
        <w:ind w:right="624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336847" w:rsidRDefault="00A31618">
      <w:pPr>
        <w:pStyle w:val="a3"/>
        <w:spacing w:line="360" w:lineRule="auto"/>
        <w:ind w:right="627"/>
      </w:pPr>
      <w:r>
        <w:t>Предметные результаты освоения программы по физике. В процессе изучения 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 в</w:t>
      </w:r>
      <w:r>
        <w:rPr>
          <w:spacing w:val="-2"/>
        </w:rPr>
        <w:t xml:space="preserve"> </w:t>
      </w:r>
      <w:r>
        <w:t>11 классе</w:t>
      </w:r>
      <w:r>
        <w:rPr>
          <w:spacing w:val="3"/>
        </w:rPr>
        <w:t xml:space="preserve"> </w:t>
      </w:r>
      <w:r>
        <w:t>ученик научится:</w:t>
      </w:r>
    </w:p>
    <w:p w:rsidR="00336847" w:rsidRDefault="00A31618">
      <w:pPr>
        <w:pStyle w:val="a3"/>
        <w:spacing w:line="360" w:lineRule="auto"/>
        <w:ind w:right="616"/>
      </w:pPr>
      <w:r>
        <w:t>демонстрировать на примерах роль и место физики в формировании 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 мира, в развитии современной техники и технологий, в практической деятельности людей,</w:t>
      </w:r>
      <w:r>
        <w:rPr>
          <w:spacing w:val="1"/>
        </w:rPr>
        <w:t xml:space="preserve"> </w:t>
      </w:r>
      <w:r>
        <w:t>целостность и единство</w:t>
      </w:r>
      <w:r>
        <w:rPr>
          <w:spacing w:val="-3"/>
        </w:rPr>
        <w:t xml:space="preserve"> </w:t>
      </w:r>
      <w:r>
        <w:t>физической картины мира;</w:t>
      </w:r>
    </w:p>
    <w:p w:rsidR="00336847" w:rsidRDefault="00A31618">
      <w:pPr>
        <w:pStyle w:val="a3"/>
        <w:spacing w:before="1" w:line="360" w:lineRule="auto"/>
        <w:ind w:right="620"/>
      </w:pPr>
      <w:r>
        <w:t>учитывать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моделей:</w:t>
      </w:r>
      <w:r>
        <w:rPr>
          <w:spacing w:val="1"/>
        </w:rPr>
        <w:t xml:space="preserve"> </w:t>
      </w:r>
      <w:r>
        <w:t>точечный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 луч света, точечный источник света, ядерная модель атома, нуклонная модель атомного ядра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физических</w:t>
      </w:r>
      <w:r>
        <w:rPr>
          <w:spacing w:val="-1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20"/>
      </w:pP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(процессы)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электродинамики и квантовой физики: электрическая проводимость, тепловое, световое, химическое,</w:t>
      </w:r>
      <w:r>
        <w:rPr>
          <w:spacing w:val="1"/>
        </w:rPr>
        <w:t xml:space="preserve"> </w:t>
      </w:r>
      <w:r>
        <w:t>магнитное</w:t>
      </w:r>
      <w:r>
        <w:rPr>
          <w:spacing w:val="46"/>
        </w:rPr>
        <w:t xml:space="preserve"> </w:t>
      </w:r>
      <w:r>
        <w:t>действия</w:t>
      </w:r>
      <w:r>
        <w:rPr>
          <w:spacing w:val="44"/>
        </w:rPr>
        <w:t xml:space="preserve"> </w:t>
      </w:r>
      <w:r>
        <w:t>тока,</w:t>
      </w:r>
      <w:r>
        <w:rPr>
          <w:spacing w:val="47"/>
        </w:rPr>
        <w:t xml:space="preserve"> </w:t>
      </w:r>
      <w:r>
        <w:t>взаимодействие</w:t>
      </w:r>
      <w:r>
        <w:rPr>
          <w:spacing w:val="43"/>
        </w:rPr>
        <w:t xml:space="preserve"> </w:t>
      </w:r>
      <w:r>
        <w:t>магнитов,</w:t>
      </w:r>
      <w:r>
        <w:rPr>
          <w:spacing w:val="47"/>
        </w:rPr>
        <w:t xml:space="preserve"> </w:t>
      </w:r>
      <w:r>
        <w:t>электромагнитная</w:t>
      </w:r>
      <w:r>
        <w:rPr>
          <w:spacing w:val="44"/>
        </w:rPr>
        <w:t xml:space="preserve"> </w:t>
      </w:r>
      <w:r>
        <w:t>индукция,</w:t>
      </w:r>
      <w:r>
        <w:rPr>
          <w:spacing w:val="44"/>
        </w:rPr>
        <w:t xml:space="preserve"> </w:t>
      </w:r>
      <w:r>
        <w:t>действие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987"/>
          <w:tab w:val="left" w:pos="3930"/>
          <w:tab w:val="left" w:pos="4307"/>
          <w:tab w:val="left" w:pos="6874"/>
          <w:tab w:val="left" w:pos="6933"/>
          <w:tab w:val="left" w:pos="9677"/>
        </w:tabs>
        <w:spacing w:before="73" w:line="360" w:lineRule="auto"/>
        <w:ind w:right="616" w:firstLine="0"/>
      </w:pPr>
      <w:r>
        <w:lastRenderedPageBreak/>
        <w:t>магнитного</w:t>
      </w:r>
      <w:r>
        <w:tab/>
      </w:r>
      <w:r>
        <w:tab/>
        <w:t>поля</w:t>
      </w:r>
      <w:r>
        <w:tab/>
      </w:r>
      <w:r>
        <w:tab/>
        <w:t>на</w:t>
      </w:r>
      <w:r>
        <w:tab/>
        <w:t>проводник</w:t>
      </w:r>
      <w:r>
        <w:rPr>
          <w:spacing w:val="-58"/>
        </w:rPr>
        <w:t xml:space="preserve"> </w:t>
      </w:r>
      <w:r>
        <w:t>с током и движущийся заряд, электромагнитные колебания и волны, прямолинейное распространение</w:t>
      </w:r>
      <w:r>
        <w:rPr>
          <w:spacing w:val="1"/>
        </w:rPr>
        <w:t xml:space="preserve"> </w:t>
      </w:r>
      <w:r>
        <w:t>света,</w:t>
      </w:r>
      <w:r>
        <w:tab/>
        <w:t>отражение,</w:t>
      </w:r>
      <w:r>
        <w:tab/>
      </w:r>
      <w:r>
        <w:tab/>
        <w:t>преломление,</w:t>
      </w:r>
      <w:r>
        <w:tab/>
        <w:t>интерференция,</w:t>
      </w:r>
      <w:r>
        <w:tab/>
        <w:t>дифракция</w:t>
      </w:r>
      <w:r>
        <w:rPr>
          <w:spacing w:val="-58"/>
        </w:rPr>
        <w:t xml:space="preserve"> </w:t>
      </w:r>
      <w:r>
        <w:t>и поляризация света, дисперсия света, фотоэлектрический эффект (фотоэффект), световое давление,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линейчатого</w:t>
      </w:r>
      <w:r>
        <w:rPr>
          <w:spacing w:val="-3"/>
        </w:rPr>
        <w:t xml:space="preserve"> </w:t>
      </w:r>
      <w:r>
        <w:t>спектра</w:t>
      </w:r>
      <w:r>
        <w:rPr>
          <w:spacing w:val="-3"/>
        </w:rPr>
        <w:t xml:space="preserve"> </w:t>
      </w:r>
      <w:r>
        <w:t>атома</w:t>
      </w:r>
      <w:r>
        <w:rPr>
          <w:spacing w:val="-4"/>
        </w:rPr>
        <w:t xml:space="preserve"> </w:t>
      </w:r>
      <w:r>
        <w:t>водорода,</w:t>
      </w:r>
      <w:r>
        <w:rPr>
          <w:spacing w:val="-3"/>
        </w:rPr>
        <w:t xml:space="preserve"> </w:t>
      </w:r>
      <w:r>
        <w:t>естественная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искусственная</w:t>
      </w:r>
      <w:r>
        <w:rPr>
          <w:spacing w:val="-3"/>
        </w:rPr>
        <w:t xml:space="preserve"> </w:t>
      </w:r>
      <w:r>
        <w:t>радиоактивность;</w:t>
      </w:r>
    </w:p>
    <w:p w:rsidR="00336847" w:rsidRDefault="00A31618">
      <w:pPr>
        <w:pStyle w:val="a3"/>
        <w:spacing w:line="360" w:lineRule="auto"/>
        <w:ind w:right="620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(электрические,</w:t>
      </w:r>
      <w:r>
        <w:rPr>
          <w:spacing w:val="1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оптические,</w:t>
      </w:r>
      <w:r>
        <w:rPr>
          <w:spacing w:val="-57"/>
        </w:rPr>
        <w:t xml:space="preserve"> </w:t>
      </w:r>
      <w:r>
        <w:t>электрическую проводимость различных сред) и электромагнитные явления (процессы), 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 электрический</w:t>
      </w:r>
      <w:r>
        <w:rPr>
          <w:spacing w:val="1"/>
        </w:rPr>
        <w:t xml:space="preserve"> </w:t>
      </w:r>
      <w:r>
        <w:t>заряд, 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индукция</w:t>
      </w:r>
      <w:r>
        <w:rPr>
          <w:spacing w:val="1"/>
        </w:rPr>
        <w:t xml:space="preserve"> </w:t>
      </w:r>
      <w:r>
        <w:t>магнитного</w:t>
      </w:r>
      <w:r>
        <w:rPr>
          <w:spacing w:val="-57"/>
        </w:rPr>
        <w:t xml:space="preserve"> </w:t>
      </w:r>
      <w:r>
        <w:t>поля, сила Ампера, сила Лоренца, индуктивность катушки, энергия электрического и магнитного</w:t>
      </w:r>
      <w:r>
        <w:rPr>
          <w:spacing w:val="1"/>
        </w:rPr>
        <w:t xml:space="preserve"> </w:t>
      </w:r>
      <w:r>
        <w:t>полей,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колебательном</w:t>
      </w:r>
      <w:r>
        <w:rPr>
          <w:spacing w:val="1"/>
        </w:rPr>
        <w:t xml:space="preserve"> </w:t>
      </w:r>
      <w:r>
        <w:t>контуре,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гармонических электромагнитных колебаний, фокусное расстояние и оптическая сила линзы, 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-2"/>
        </w:rPr>
        <w:t xml:space="preserve"> </w:t>
      </w:r>
      <w:r>
        <w:t>указывать</w:t>
      </w:r>
      <w:r>
        <w:rPr>
          <w:spacing w:val="-1"/>
        </w:rPr>
        <w:t xml:space="preserve"> </w:t>
      </w:r>
      <w:r>
        <w:t>формулы,</w:t>
      </w:r>
      <w:r>
        <w:rPr>
          <w:spacing w:val="-1"/>
        </w:rPr>
        <w:t xml:space="preserve"> </w:t>
      </w:r>
      <w:r>
        <w:t>связывающие</w:t>
      </w:r>
      <w:r>
        <w:rPr>
          <w:spacing w:val="-3"/>
        </w:rPr>
        <w:t xml:space="preserve"> </w:t>
      </w:r>
      <w:r>
        <w:t>данную</w:t>
      </w:r>
      <w:r>
        <w:rPr>
          <w:spacing w:val="-3"/>
        </w:rPr>
        <w:t xml:space="preserve"> </w:t>
      </w:r>
      <w:r>
        <w:t>физическую</w:t>
      </w:r>
      <w:r>
        <w:rPr>
          <w:spacing w:val="-2"/>
        </w:rPr>
        <w:t xml:space="preserve"> </w:t>
      </w:r>
      <w:r>
        <w:t>величину</w:t>
      </w:r>
      <w:r>
        <w:rPr>
          <w:spacing w:val="-10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величинами;</w:t>
      </w:r>
    </w:p>
    <w:p w:rsidR="00336847" w:rsidRDefault="00A31618">
      <w:pPr>
        <w:pStyle w:val="a3"/>
        <w:spacing w:before="2" w:line="360" w:lineRule="auto"/>
        <w:ind w:right="622"/>
      </w:pP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квантовые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 xml:space="preserve">скорость     </w:t>
      </w:r>
      <w:r>
        <w:rPr>
          <w:spacing w:val="37"/>
        </w:rPr>
        <w:t xml:space="preserve"> </w:t>
      </w:r>
      <w:r>
        <w:t xml:space="preserve">электромагнитных      </w:t>
      </w:r>
      <w:r>
        <w:rPr>
          <w:spacing w:val="36"/>
        </w:rPr>
        <w:t xml:space="preserve"> </w:t>
      </w:r>
      <w:r>
        <w:t xml:space="preserve">волн,      </w:t>
      </w:r>
      <w:r>
        <w:rPr>
          <w:spacing w:val="35"/>
        </w:rPr>
        <w:t xml:space="preserve"> </w:t>
      </w:r>
      <w:r>
        <w:t xml:space="preserve">длина      </w:t>
      </w:r>
      <w:r>
        <w:rPr>
          <w:spacing w:val="33"/>
        </w:rPr>
        <w:t xml:space="preserve"> </w:t>
      </w:r>
      <w:r>
        <w:t xml:space="preserve">волны      </w:t>
      </w:r>
      <w:r>
        <w:rPr>
          <w:spacing w:val="34"/>
        </w:rPr>
        <w:t xml:space="preserve"> </w:t>
      </w:r>
      <w:r>
        <w:t xml:space="preserve">и      </w:t>
      </w:r>
      <w:r>
        <w:rPr>
          <w:spacing w:val="32"/>
        </w:rPr>
        <w:t xml:space="preserve"> </w:t>
      </w:r>
      <w:r>
        <w:t xml:space="preserve">частота      </w:t>
      </w:r>
      <w:r>
        <w:rPr>
          <w:spacing w:val="34"/>
        </w:rPr>
        <w:t xml:space="preserve"> </w:t>
      </w:r>
      <w:r>
        <w:t xml:space="preserve">света,      </w:t>
      </w:r>
      <w:r>
        <w:rPr>
          <w:spacing w:val="36"/>
        </w:rPr>
        <w:t xml:space="preserve"> </w:t>
      </w:r>
      <w:r>
        <w:t>энергия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фотона,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трактовать</w:t>
      </w:r>
      <w:r>
        <w:rPr>
          <w:spacing w:val="1"/>
        </w:rPr>
        <w:t xml:space="preserve"> </w:t>
      </w:r>
      <w:r>
        <w:t>физический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единицы,</w:t>
      </w:r>
      <w:r>
        <w:rPr>
          <w:spacing w:val="60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формулы, связывающие данную физическую величину с другими величинами, вычислять 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величины;</w:t>
      </w:r>
    </w:p>
    <w:p w:rsidR="00336847" w:rsidRDefault="00A31618">
      <w:pPr>
        <w:pStyle w:val="a3"/>
        <w:tabs>
          <w:tab w:val="left" w:pos="2144"/>
          <w:tab w:val="left" w:pos="4476"/>
          <w:tab w:val="left" w:pos="6035"/>
          <w:tab w:val="left" w:pos="7184"/>
          <w:tab w:val="left" w:pos="9648"/>
        </w:tabs>
        <w:spacing w:line="360" w:lineRule="auto"/>
        <w:ind w:right="615"/>
      </w:pPr>
      <w:r>
        <w:t>анализировать физические процессы и явления, используя физические законы и принципы: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проводников,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Джоуля–</w:t>
      </w:r>
      <w:r>
        <w:rPr>
          <w:spacing w:val="1"/>
        </w:rPr>
        <w:t xml:space="preserve"> </w:t>
      </w:r>
      <w:r>
        <w:t>Ленца,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прямолинейного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фотоэффекта,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 массового</w:t>
      </w:r>
      <w:r>
        <w:rPr>
          <w:spacing w:val="1"/>
        </w:rPr>
        <w:t xml:space="preserve"> </w:t>
      </w:r>
      <w:r>
        <w:t>числа, постулаты Бора, закон радиоактивного распада, при этом различать</w:t>
      </w:r>
      <w:r>
        <w:rPr>
          <w:spacing w:val="1"/>
        </w:rPr>
        <w:t xml:space="preserve"> </w:t>
      </w:r>
      <w:r>
        <w:t>словесную</w:t>
      </w:r>
      <w:r>
        <w:tab/>
        <w:t>формулировку</w:t>
      </w:r>
      <w:r>
        <w:tab/>
        <w:t>закона,</w:t>
      </w:r>
      <w:r>
        <w:tab/>
        <w:t>его</w:t>
      </w:r>
      <w:r>
        <w:tab/>
        <w:t>математическое</w:t>
      </w:r>
      <w:r>
        <w:tab/>
        <w:t>выражение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 (границы, области) применимости;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определять      </w:t>
      </w:r>
      <w:r>
        <w:rPr>
          <w:spacing w:val="1"/>
        </w:rPr>
        <w:t xml:space="preserve"> </w:t>
      </w:r>
      <w:r>
        <w:t>направление       вектора        индукции        магнитного       поля        проводника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током, силы</w:t>
      </w:r>
      <w:r>
        <w:rPr>
          <w:spacing w:val="-1"/>
        </w:rPr>
        <w:t xml:space="preserve"> </w:t>
      </w:r>
      <w:r>
        <w:t>Ампера</w:t>
      </w:r>
      <w:r>
        <w:rPr>
          <w:spacing w:val="-1"/>
        </w:rPr>
        <w:t xml:space="preserve"> </w:t>
      </w:r>
      <w:r>
        <w:t>и силы</w:t>
      </w:r>
      <w:r>
        <w:rPr>
          <w:spacing w:val="-1"/>
        </w:rPr>
        <w:t xml:space="preserve"> </w:t>
      </w:r>
      <w:r>
        <w:t>Лоренца;</w:t>
      </w:r>
    </w:p>
    <w:p w:rsidR="00336847" w:rsidRDefault="00A31618">
      <w:pPr>
        <w:pStyle w:val="a3"/>
        <w:ind w:left="929" w:firstLine="0"/>
      </w:pPr>
      <w:r>
        <w:t>строить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описывать</w:t>
      </w:r>
      <w:r>
        <w:rPr>
          <w:spacing w:val="-2"/>
        </w:rPr>
        <w:t xml:space="preserve"> </w:t>
      </w:r>
      <w:r>
        <w:t>изображение,</w:t>
      </w:r>
      <w:r>
        <w:rPr>
          <w:spacing w:val="-3"/>
        </w:rPr>
        <w:t xml:space="preserve"> </w:t>
      </w:r>
      <w:r>
        <w:t>создаваемое</w:t>
      </w:r>
      <w:r>
        <w:rPr>
          <w:spacing w:val="-5"/>
        </w:rPr>
        <w:t xml:space="preserve"> </w:t>
      </w:r>
      <w:r>
        <w:t>плоским</w:t>
      </w:r>
      <w:r>
        <w:rPr>
          <w:spacing w:val="-4"/>
        </w:rPr>
        <w:t xml:space="preserve"> </w:t>
      </w:r>
      <w:r>
        <w:t>зеркалом,</w:t>
      </w:r>
      <w:r>
        <w:rPr>
          <w:spacing w:val="-4"/>
        </w:rPr>
        <w:t xml:space="preserve"> </w:t>
      </w:r>
      <w:r>
        <w:t>тонкой</w:t>
      </w:r>
      <w:r>
        <w:rPr>
          <w:spacing w:val="-3"/>
        </w:rPr>
        <w:t xml:space="preserve"> </w:t>
      </w:r>
      <w:r>
        <w:t>линзой;</w:t>
      </w:r>
    </w:p>
    <w:p w:rsidR="00336847" w:rsidRDefault="00A31618">
      <w:pPr>
        <w:pStyle w:val="a3"/>
        <w:spacing w:before="138" w:line="360" w:lineRule="auto"/>
        <w:ind w:right="624"/>
      </w:pPr>
      <w:r>
        <w:t xml:space="preserve">выполнять   </w:t>
      </w:r>
      <w:r>
        <w:rPr>
          <w:spacing w:val="35"/>
        </w:rPr>
        <w:t xml:space="preserve"> </w:t>
      </w:r>
      <w:r>
        <w:t xml:space="preserve">эксперименты    </w:t>
      </w:r>
      <w:r>
        <w:rPr>
          <w:spacing w:val="36"/>
        </w:rPr>
        <w:t xml:space="preserve"> </w:t>
      </w:r>
      <w:r>
        <w:t xml:space="preserve">по    </w:t>
      </w:r>
      <w:r>
        <w:rPr>
          <w:spacing w:val="33"/>
        </w:rPr>
        <w:t xml:space="preserve"> </w:t>
      </w:r>
      <w:r>
        <w:t xml:space="preserve">исследованию    </w:t>
      </w:r>
      <w:r>
        <w:rPr>
          <w:spacing w:val="33"/>
        </w:rPr>
        <w:t xml:space="preserve"> </w:t>
      </w:r>
      <w:r>
        <w:t xml:space="preserve">физических    </w:t>
      </w:r>
      <w:r>
        <w:rPr>
          <w:spacing w:val="35"/>
        </w:rPr>
        <w:t xml:space="preserve"> </w:t>
      </w:r>
      <w:r>
        <w:t xml:space="preserve">явлений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1"/>
        </w:rPr>
        <w:t xml:space="preserve"> </w:t>
      </w:r>
      <w:r>
        <w:t>процессов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проблему/задачу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гипотезу учебного эксперимента, собирать</w:t>
      </w:r>
      <w:r>
        <w:rPr>
          <w:spacing w:val="1"/>
        </w:rPr>
        <w:t xml:space="preserve"> </w:t>
      </w:r>
      <w:r>
        <w:t>установку из</w:t>
      </w:r>
      <w:r>
        <w:rPr>
          <w:spacing w:val="1"/>
        </w:rPr>
        <w:t xml:space="preserve"> </w:t>
      </w:r>
      <w:r>
        <w:t>предложенного оборудования, проводить</w:t>
      </w:r>
      <w:r>
        <w:rPr>
          <w:spacing w:val="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ind w:left="929" w:firstLine="0"/>
      </w:pPr>
      <w:r>
        <w:t xml:space="preserve">осуществлять       </w:t>
      </w:r>
      <w:r>
        <w:rPr>
          <w:spacing w:val="3"/>
        </w:rPr>
        <w:t xml:space="preserve"> </w:t>
      </w:r>
      <w:r>
        <w:t xml:space="preserve">прямые         и        </w:t>
      </w:r>
      <w:r>
        <w:rPr>
          <w:spacing w:val="2"/>
        </w:rPr>
        <w:t xml:space="preserve"> </w:t>
      </w:r>
      <w:r>
        <w:t xml:space="preserve">косвенные         измерения       </w:t>
      </w:r>
      <w:r>
        <w:rPr>
          <w:spacing w:val="59"/>
        </w:rPr>
        <w:t xml:space="preserve"> </w:t>
      </w:r>
      <w:r>
        <w:t xml:space="preserve">физических        </w:t>
      </w:r>
      <w:r>
        <w:rPr>
          <w:spacing w:val="4"/>
        </w:rPr>
        <w:t xml:space="preserve"> </w:t>
      </w:r>
      <w:r>
        <w:t>величин,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 w:firstLine="0"/>
      </w:pPr>
      <w:r>
        <w:lastRenderedPageBreak/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погрешностей</w:t>
      </w:r>
      <w:r>
        <w:rPr>
          <w:spacing w:val="-1"/>
        </w:rPr>
        <w:t xml:space="preserve"> </w:t>
      </w:r>
      <w:r>
        <w:t>измерений;</w:t>
      </w:r>
    </w:p>
    <w:p w:rsidR="00336847" w:rsidRDefault="00A31618">
      <w:pPr>
        <w:pStyle w:val="a3"/>
        <w:spacing w:before="1" w:line="360" w:lineRule="auto"/>
        <w:ind w:right="613"/>
      </w:pPr>
      <w:r>
        <w:t>исследовать зависимости физических величин с использованием прямых измерений: при этом</w:t>
      </w:r>
      <w:r>
        <w:rPr>
          <w:spacing w:val="1"/>
        </w:rPr>
        <w:t xml:space="preserve"> </w:t>
      </w:r>
      <w:r>
        <w:t>конструировать установку, фиксировать результаты полученной зависимости физических величин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 графиков,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336847" w:rsidRDefault="00A31618">
      <w:pPr>
        <w:pStyle w:val="a3"/>
        <w:tabs>
          <w:tab w:val="left" w:pos="2637"/>
          <w:tab w:val="left" w:pos="6326"/>
          <w:tab w:val="left" w:pos="7400"/>
          <w:tab w:val="left" w:pos="9422"/>
        </w:tabs>
        <w:spacing w:line="360" w:lineRule="auto"/>
        <w:ind w:right="6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</w:t>
      </w:r>
      <w:r>
        <w:tab/>
        <w:t>учебно-исследовательской</w:t>
      </w:r>
      <w:r>
        <w:tab/>
        <w:t>и</w:t>
      </w:r>
      <w:r>
        <w:tab/>
        <w:t>проектной</w:t>
      </w:r>
      <w:r>
        <w:tab/>
        <w:t>деятельности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измерительных</w:t>
      </w:r>
      <w:r>
        <w:rPr>
          <w:spacing w:val="3"/>
        </w:rPr>
        <w:t xml:space="preserve"> </w:t>
      </w:r>
      <w:r>
        <w:t>устройств и лабораторного оборудования;</w:t>
      </w:r>
    </w:p>
    <w:p w:rsidR="00336847" w:rsidRDefault="00A31618">
      <w:pPr>
        <w:pStyle w:val="a3"/>
        <w:tabs>
          <w:tab w:val="left" w:pos="3575"/>
          <w:tab w:val="left" w:pos="6052"/>
          <w:tab w:val="left" w:pos="9407"/>
        </w:tabs>
        <w:spacing w:line="360" w:lineRule="auto"/>
        <w:ind w:right="617"/>
      </w:pPr>
      <w:r>
        <w:t>решать</w:t>
      </w:r>
      <w:r>
        <w:rPr>
          <w:spacing w:val="11"/>
        </w:rPr>
        <w:t xml:space="preserve"> </w:t>
      </w:r>
      <w:r>
        <w:t>расчётные</w:t>
      </w:r>
      <w:r>
        <w:rPr>
          <w:spacing w:val="9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явно</w:t>
      </w:r>
      <w:r>
        <w:rPr>
          <w:spacing w:val="11"/>
        </w:rPr>
        <w:t xml:space="preserve"> </w:t>
      </w:r>
      <w:r>
        <w:t>заданной</w:t>
      </w:r>
      <w:r>
        <w:rPr>
          <w:spacing w:val="11"/>
        </w:rPr>
        <w:t xml:space="preserve"> </w:t>
      </w:r>
      <w:r>
        <w:t>физической</w:t>
      </w:r>
      <w:r>
        <w:rPr>
          <w:spacing w:val="12"/>
        </w:rPr>
        <w:t xml:space="preserve"> </w:t>
      </w:r>
      <w:r>
        <w:t>моделью,</w:t>
      </w:r>
      <w:r>
        <w:rPr>
          <w:spacing w:val="11"/>
        </w:rPr>
        <w:t xml:space="preserve"> </w:t>
      </w:r>
      <w:r>
        <w:t>используя</w:t>
      </w:r>
      <w:r>
        <w:rPr>
          <w:spacing w:val="11"/>
        </w:rPr>
        <w:t xml:space="preserve"> </w:t>
      </w:r>
      <w:r>
        <w:t>физические</w:t>
      </w:r>
      <w:r>
        <w:rPr>
          <w:spacing w:val="10"/>
        </w:rPr>
        <w:t xml:space="preserve"> </w:t>
      </w:r>
      <w:r>
        <w:t>законы</w:t>
      </w:r>
      <w:r>
        <w:rPr>
          <w:spacing w:val="-58"/>
        </w:rPr>
        <w:t xml:space="preserve"> </w:t>
      </w:r>
      <w:r>
        <w:t>и принципы, на основе анализа условия задачи выбирать физическую модель, выделять физические</w:t>
      </w:r>
      <w:r>
        <w:rPr>
          <w:spacing w:val="1"/>
        </w:rPr>
        <w:t xml:space="preserve"> </w:t>
      </w:r>
      <w:r>
        <w:t>величины</w:t>
      </w:r>
      <w:r>
        <w:tab/>
        <w:t>и</w:t>
      </w:r>
      <w:r>
        <w:tab/>
        <w:t>формулы,</w:t>
      </w:r>
      <w:r>
        <w:tab/>
      </w:r>
      <w:r>
        <w:rPr>
          <w:spacing w:val="-1"/>
        </w:rPr>
        <w:t>необходимые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реальность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величины;</w:t>
      </w:r>
    </w:p>
    <w:p w:rsidR="00336847" w:rsidRDefault="00A31618">
      <w:pPr>
        <w:pStyle w:val="a3"/>
        <w:spacing w:line="360" w:lineRule="auto"/>
        <w:ind w:right="617"/>
      </w:pPr>
      <w:r>
        <w:t>решать</w:t>
      </w:r>
      <w:r>
        <w:rPr>
          <w:spacing w:val="11"/>
        </w:rPr>
        <w:t xml:space="preserve"> </w:t>
      </w:r>
      <w:r>
        <w:t>качественные</w:t>
      </w:r>
      <w:r>
        <w:rPr>
          <w:spacing w:val="9"/>
        </w:rPr>
        <w:t xml:space="preserve"> </w:t>
      </w:r>
      <w:r>
        <w:t>задачи:</w:t>
      </w:r>
      <w:r>
        <w:rPr>
          <w:spacing w:val="11"/>
        </w:rPr>
        <w:t xml:space="preserve"> </w:t>
      </w:r>
      <w:r>
        <w:t>выстраивать</w:t>
      </w:r>
      <w:r>
        <w:rPr>
          <w:spacing w:val="11"/>
        </w:rPr>
        <w:t xml:space="preserve"> </w:t>
      </w:r>
      <w:r>
        <w:t>логически</w:t>
      </w:r>
      <w:r>
        <w:rPr>
          <w:spacing w:val="12"/>
        </w:rPr>
        <w:t xml:space="preserve"> </w:t>
      </w:r>
      <w:r>
        <w:t>непротиворечивую</w:t>
      </w:r>
      <w:r>
        <w:rPr>
          <w:spacing w:val="13"/>
        </w:rPr>
        <w:t xml:space="preserve"> </w:t>
      </w:r>
      <w:r>
        <w:t>цепочку</w:t>
      </w:r>
      <w:r>
        <w:rPr>
          <w:spacing w:val="6"/>
        </w:rPr>
        <w:t xml:space="preserve"> </w:t>
      </w:r>
      <w:r>
        <w:t>рассуждений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изученные законы, закономерности и физические</w:t>
      </w:r>
      <w:r>
        <w:rPr>
          <w:spacing w:val="-1"/>
        </w:rPr>
        <w:t xml:space="preserve"> </w:t>
      </w:r>
      <w:r>
        <w:t>явления;</w:t>
      </w:r>
    </w:p>
    <w:p w:rsidR="00336847" w:rsidRDefault="00A31618">
      <w:pPr>
        <w:pStyle w:val="a3"/>
        <w:spacing w:line="360" w:lineRule="auto"/>
        <w:ind w:right="621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структурирования,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информацию;</w:t>
      </w:r>
    </w:p>
    <w:p w:rsidR="00336847" w:rsidRDefault="00A31618">
      <w:pPr>
        <w:pStyle w:val="a3"/>
        <w:spacing w:line="360" w:lineRule="auto"/>
        <w:ind w:right="623"/>
      </w:pPr>
      <w:r>
        <w:t>объяснять принципы действия машин, приборов и технических</w:t>
      </w:r>
      <w:r>
        <w:rPr>
          <w:spacing w:val="60"/>
        </w:rPr>
        <w:t xml:space="preserve"> </w:t>
      </w:r>
      <w:r>
        <w:t>устройств, различать условия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безопасного использования 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line="360" w:lineRule="auto"/>
        <w:ind w:right="614"/>
      </w:pPr>
      <w:r>
        <w:t>приводить        примеры        вклада        российских        и        зарубежных        учёных-физиков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5"/>
        </w:rPr>
        <w:t xml:space="preserve"> </w:t>
      </w:r>
      <w:r>
        <w:t xml:space="preserve">науки,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процессов   </w:t>
      </w:r>
      <w:r>
        <w:rPr>
          <w:spacing w:val="26"/>
        </w:rPr>
        <w:t xml:space="preserve"> </w:t>
      </w:r>
      <w:r>
        <w:t xml:space="preserve">окружающего   </w:t>
      </w:r>
      <w:r>
        <w:rPr>
          <w:spacing w:val="27"/>
        </w:rPr>
        <w:t xml:space="preserve"> </w:t>
      </w:r>
      <w:r>
        <w:t xml:space="preserve">мира,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5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336847" w:rsidRDefault="00A31618">
      <w:pPr>
        <w:pStyle w:val="a3"/>
        <w:spacing w:before="2" w:line="360" w:lineRule="auto"/>
        <w:ind w:right="618"/>
      </w:pPr>
      <w:r>
        <w:t xml:space="preserve">использовать     </w:t>
      </w:r>
      <w:r>
        <w:rPr>
          <w:spacing w:val="1"/>
        </w:rPr>
        <w:t xml:space="preserve"> </w:t>
      </w:r>
      <w:r>
        <w:t>теоретические       знания       по       физике       в       повседневной   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приборами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соблюдения норм</w:t>
      </w:r>
      <w:r>
        <w:rPr>
          <w:spacing w:val="-2"/>
        </w:rPr>
        <w:t xml:space="preserve"> </w:t>
      </w:r>
      <w:r>
        <w:t>экологического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336847" w:rsidRDefault="00A31618">
      <w:pPr>
        <w:pStyle w:val="a3"/>
        <w:spacing w:line="360" w:lineRule="auto"/>
        <w:ind w:right="617"/>
      </w:pPr>
      <w:r>
        <w:t>работать в группе с выполнением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 участников</w:t>
      </w:r>
      <w:r>
        <w:rPr>
          <w:spacing w:val="-2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рассматриваемой</w:t>
      </w:r>
      <w:r>
        <w:rPr>
          <w:spacing w:val="-2"/>
        </w:rPr>
        <w:t xml:space="preserve"> </w:t>
      </w:r>
      <w:r>
        <w:t>проблемы.</w:t>
      </w:r>
    </w:p>
    <w:p w:rsidR="00336847" w:rsidRDefault="00A31618">
      <w:pPr>
        <w:pStyle w:val="1"/>
        <w:spacing w:before="5" w:line="360" w:lineRule="auto"/>
        <w:ind w:right="622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6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tabs>
          <w:tab w:val="left" w:pos="9632"/>
        </w:tabs>
        <w:spacing w:line="360" w:lineRule="auto"/>
        <w:ind w:right="61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физике, физика)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tab/>
        <w:t>программы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по</w:t>
      </w:r>
      <w:r>
        <w:rPr>
          <w:spacing w:val="-2"/>
        </w:rPr>
        <w:t xml:space="preserve"> </w:t>
      </w:r>
      <w:r>
        <w:t>физике.</w:t>
      </w:r>
    </w:p>
    <w:p w:rsidR="00336847" w:rsidRDefault="00A31618">
      <w:pPr>
        <w:pStyle w:val="a3"/>
        <w:spacing w:before="137" w:line="360" w:lineRule="auto"/>
        <w:ind w:right="6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отбору</w:t>
      </w:r>
      <w:r>
        <w:rPr>
          <w:spacing w:val="-4"/>
        </w:rPr>
        <w:t xml:space="preserve"> </w:t>
      </w:r>
      <w:r>
        <w:t>содержания, к</w:t>
      </w:r>
      <w:r>
        <w:rPr>
          <w:spacing w:val="-1"/>
        </w:rPr>
        <w:t xml:space="preserve"> </w:t>
      </w:r>
      <w:r>
        <w:t>определению планируемых результатов.</w:t>
      </w:r>
    </w:p>
    <w:p w:rsidR="00336847" w:rsidRDefault="00A31618">
      <w:pPr>
        <w:pStyle w:val="a3"/>
        <w:spacing w:before="2" w:line="360" w:lineRule="auto"/>
        <w:ind w:right="621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19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достижения обучающегося 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spacing w:line="275" w:lineRule="exact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9" w:line="360" w:lineRule="auto"/>
        <w:ind w:right="615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«Физика»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общеобразовательные</w:t>
      </w:r>
      <w:r>
        <w:rPr>
          <w:spacing w:val="-2"/>
        </w:rPr>
        <w:t xml:space="preserve"> </w:t>
      </w:r>
      <w:r>
        <w:t>программы.</w:t>
      </w:r>
    </w:p>
    <w:p w:rsidR="00336847" w:rsidRDefault="00A31618">
      <w:pPr>
        <w:pStyle w:val="a3"/>
        <w:spacing w:before="1" w:line="360" w:lineRule="auto"/>
        <w:ind w:right="6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-57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 и внутрипредметных связей, логики учебного процесса, возрастных особенностей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содержании,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 уровне.</w:t>
      </w:r>
    </w:p>
    <w:p w:rsidR="00336847" w:rsidRDefault="00A31618">
      <w:pPr>
        <w:pStyle w:val="a3"/>
        <w:tabs>
          <w:tab w:val="left" w:pos="3016"/>
          <w:tab w:val="left" w:pos="5729"/>
          <w:tab w:val="left" w:pos="7500"/>
          <w:tab w:val="left" w:pos="9953"/>
        </w:tabs>
        <w:spacing w:line="360" w:lineRule="auto"/>
        <w:ind w:right="610"/>
      </w:pPr>
      <w:r>
        <w:t>Изучение курса физики углублённого уровня позволяет реализовать задачи профессиональной</w:t>
      </w:r>
      <w:r>
        <w:rPr>
          <w:spacing w:val="1"/>
        </w:rPr>
        <w:t xml:space="preserve"> </w:t>
      </w:r>
      <w:r>
        <w:t>ориентации,</w:t>
      </w:r>
      <w:r>
        <w:tab/>
        <w:t>направлено</w:t>
      </w:r>
      <w:r>
        <w:tab/>
        <w:t>на</w:t>
      </w:r>
      <w:r>
        <w:tab/>
        <w:t>создание</w:t>
      </w:r>
      <w:r>
        <w:tab/>
        <w:t>условий</w:t>
      </w:r>
      <w:r>
        <w:rPr>
          <w:spacing w:val="-58"/>
        </w:rPr>
        <w:t xml:space="preserve"> </w:t>
      </w:r>
      <w:r>
        <w:t>для проявления своих интеллектуальных и творческих способностей каждым обучающимся, которые</w:t>
      </w:r>
      <w:r>
        <w:rPr>
          <w:spacing w:val="1"/>
        </w:rPr>
        <w:t xml:space="preserve"> </w:t>
      </w:r>
      <w:r>
        <w:t>необходимы для продолжения образования в высших</w:t>
      </w:r>
      <w:r>
        <w:rPr>
          <w:spacing w:val="1"/>
        </w:rPr>
        <w:t xml:space="preserve"> </w:t>
      </w:r>
      <w:r>
        <w:t>учебных заведениях по различным физико-</w:t>
      </w:r>
      <w:r>
        <w:rPr>
          <w:spacing w:val="1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и инженерным</w:t>
      </w:r>
      <w:r>
        <w:rPr>
          <w:spacing w:val="-2"/>
        </w:rPr>
        <w:t xml:space="preserve"> </w:t>
      </w:r>
      <w:r>
        <w:t>специальностям.</w:t>
      </w:r>
    </w:p>
    <w:p w:rsidR="00336847" w:rsidRDefault="00A31618">
      <w:pPr>
        <w:pStyle w:val="a3"/>
        <w:spacing w:line="360" w:lineRule="auto"/>
        <w:ind w:right="616"/>
      </w:pPr>
      <w:r>
        <w:t>В программе по физике определяются планируемые результаты освоения курса физики на</w:t>
      </w:r>
      <w:r>
        <w:rPr>
          <w:spacing w:val="1"/>
        </w:rPr>
        <w:t xml:space="preserve"> </w:t>
      </w:r>
      <w:r>
        <w:t>уровне среднего общего образования: личностные, метапредметные, предметные (на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уровне).</w:t>
      </w:r>
      <w:r>
        <w:rPr>
          <w:spacing w:val="1"/>
        </w:rPr>
        <w:t xml:space="preserve"> </w:t>
      </w:r>
      <w:r>
        <w:t>Научно-методологической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освоивших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1"/>
        </w:rPr>
        <w:t xml:space="preserve"> </w:t>
      </w:r>
      <w:r>
        <w:t>подход.</w:t>
      </w:r>
    </w:p>
    <w:p w:rsidR="00336847" w:rsidRDefault="00A31618">
      <w:pPr>
        <w:pStyle w:val="a3"/>
        <w:ind w:left="929" w:firstLine="0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физике</w:t>
      </w:r>
      <w:r>
        <w:rPr>
          <w:spacing w:val="-4"/>
        </w:rPr>
        <w:t xml:space="preserve"> </w:t>
      </w:r>
      <w:r>
        <w:t>включает:</w:t>
      </w:r>
    </w:p>
    <w:p w:rsidR="00336847" w:rsidRDefault="00A31618">
      <w:pPr>
        <w:pStyle w:val="a3"/>
        <w:spacing w:before="133" w:line="360" w:lineRule="auto"/>
        <w:ind w:right="625"/>
      </w:pPr>
      <w:r>
        <w:t xml:space="preserve">планируемые    </w:t>
      </w:r>
      <w:r>
        <w:rPr>
          <w:spacing w:val="27"/>
        </w:rPr>
        <w:t xml:space="preserve"> </w:t>
      </w:r>
      <w:r>
        <w:t xml:space="preserve">результаты     </w:t>
      </w:r>
      <w:r>
        <w:rPr>
          <w:spacing w:val="26"/>
        </w:rPr>
        <w:t xml:space="preserve"> </w:t>
      </w:r>
      <w:r>
        <w:t xml:space="preserve">освоения     </w:t>
      </w:r>
      <w:r>
        <w:rPr>
          <w:spacing w:val="27"/>
        </w:rPr>
        <w:t xml:space="preserve"> </w:t>
      </w:r>
      <w:r>
        <w:t xml:space="preserve">курса     </w:t>
      </w:r>
      <w:r>
        <w:rPr>
          <w:spacing w:val="27"/>
        </w:rPr>
        <w:t xml:space="preserve"> </w:t>
      </w:r>
      <w:r>
        <w:t xml:space="preserve">физики     </w:t>
      </w:r>
      <w:r>
        <w:rPr>
          <w:spacing w:val="28"/>
        </w:rPr>
        <w:t xml:space="preserve"> </w:t>
      </w:r>
      <w:r>
        <w:t xml:space="preserve">на     </w:t>
      </w:r>
      <w:r>
        <w:rPr>
          <w:spacing w:val="26"/>
        </w:rPr>
        <w:t xml:space="preserve"> </w:t>
      </w:r>
      <w:r>
        <w:t xml:space="preserve">углублённом     </w:t>
      </w:r>
      <w:r>
        <w:rPr>
          <w:spacing w:val="32"/>
        </w:rPr>
        <w:t xml:space="preserve"> </w:t>
      </w:r>
      <w:r>
        <w:t>уровне,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предметные</w:t>
      </w:r>
      <w:r>
        <w:rPr>
          <w:spacing w:val="-1"/>
        </w:rPr>
        <w:t xml:space="preserve"> </w:t>
      </w:r>
      <w:r>
        <w:t>результаты по годам</w:t>
      </w:r>
      <w:r>
        <w:rPr>
          <w:spacing w:val="-1"/>
        </w:rPr>
        <w:t xml:space="preserve"> </w:t>
      </w:r>
      <w:r>
        <w:t>обучения;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содержание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-1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5"/>
        </w:rPr>
        <w:t xml:space="preserve"> </w:t>
      </w:r>
      <w:r>
        <w:t>обучения.</w:t>
      </w:r>
    </w:p>
    <w:p w:rsidR="00336847" w:rsidRDefault="00A31618">
      <w:pPr>
        <w:pStyle w:val="a3"/>
        <w:spacing w:before="137" w:line="360" w:lineRule="auto"/>
        <w:ind w:right="62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для составления своих</w:t>
      </w:r>
      <w:r>
        <w:rPr>
          <w:spacing w:val="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программ.</w:t>
      </w:r>
    </w:p>
    <w:p w:rsidR="00336847" w:rsidRDefault="00A31618">
      <w:pPr>
        <w:pStyle w:val="a3"/>
        <w:spacing w:before="1" w:line="360" w:lineRule="auto"/>
        <w:ind w:right="614"/>
      </w:pPr>
      <w:r>
        <w:t xml:space="preserve">Программа       по       физике       не       сковывает      </w:t>
      </w:r>
      <w:r>
        <w:rPr>
          <w:spacing w:val="1"/>
        </w:rPr>
        <w:t xml:space="preserve"> </w:t>
      </w:r>
      <w:r>
        <w:t>творческую        инициативу       учителей</w:t>
      </w:r>
      <w:r>
        <w:rPr>
          <w:spacing w:val="-57"/>
        </w:rPr>
        <w:t xml:space="preserve"> </w:t>
      </w:r>
      <w:r>
        <w:t>и      предоставляет      возможности      для      реализации      различных      методических      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336847" w:rsidRDefault="00A31618">
      <w:pPr>
        <w:pStyle w:val="a3"/>
        <w:tabs>
          <w:tab w:val="left" w:pos="1869"/>
          <w:tab w:val="left" w:pos="4079"/>
          <w:tab w:val="left" w:pos="5622"/>
          <w:tab w:val="left" w:pos="7460"/>
          <w:tab w:val="left" w:pos="8663"/>
        </w:tabs>
        <w:spacing w:line="360" w:lineRule="auto"/>
        <w:ind w:right="616"/>
      </w:pPr>
      <w:r>
        <w:t xml:space="preserve">Физика     </w:t>
      </w:r>
      <w:r>
        <w:rPr>
          <w:spacing w:val="44"/>
        </w:rPr>
        <w:t xml:space="preserve"> </w:t>
      </w:r>
      <w:r>
        <w:t xml:space="preserve">как      </w:t>
      </w:r>
      <w:r>
        <w:rPr>
          <w:spacing w:val="43"/>
        </w:rPr>
        <w:t xml:space="preserve"> </w:t>
      </w:r>
      <w:r>
        <w:t xml:space="preserve">наука      </w:t>
      </w:r>
      <w:r>
        <w:rPr>
          <w:spacing w:val="43"/>
        </w:rPr>
        <w:t xml:space="preserve"> </w:t>
      </w:r>
      <w:r>
        <w:t xml:space="preserve">о      </w:t>
      </w:r>
      <w:r>
        <w:rPr>
          <w:spacing w:val="44"/>
        </w:rPr>
        <w:t xml:space="preserve"> </w:t>
      </w:r>
      <w:r>
        <w:t xml:space="preserve">наиболее      </w:t>
      </w:r>
      <w:r>
        <w:rPr>
          <w:spacing w:val="43"/>
        </w:rPr>
        <w:t xml:space="preserve"> </w:t>
      </w:r>
      <w:r>
        <w:t xml:space="preserve">общих      </w:t>
      </w:r>
      <w:r>
        <w:rPr>
          <w:spacing w:val="46"/>
        </w:rPr>
        <w:t xml:space="preserve"> </w:t>
      </w:r>
      <w:r>
        <w:t xml:space="preserve">законах      </w:t>
      </w:r>
      <w:r>
        <w:rPr>
          <w:spacing w:val="44"/>
        </w:rPr>
        <w:t xml:space="preserve"> </w:t>
      </w:r>
      <w:r>
        <w:t xml:space="preserve">природы,      </w:t>
      </w:r>
      <w:r>
        <w:rPr>
          <w:spacing w:val="45"/>
        </w:rPr>
        <w:t xml:space="preserve"> </w:t>
      </w:r>
      <w:r>
        <w:t>выступая</w:t>
      </w:r>
      <w:r>
        <w:rPr>
          <w:spacing w:val="-58"/>
        </w:rPr>
        <w:t xml:space="preserve"> </w:t>
      </w:r>
      <w:r>
        <w:t>в качестве учебного предмета в школе, вносит существенный вклад в систему знаний об окружающем</w:t>
      </w:r>
      <w:r>
        <w:rPr>
          <w:spacing w:val="1"/>
        </w:rPr>
        <w:t xml:space="preserve"> </w:t>
      </w:r>
      <w:r>
        <w:t>мире.</w:t>
      </w:r>
      <w:r>
        <w:tab/>
        <w:t>Школьный</w:t>
      </w:r>
      <w:r>
        <w:tab/>
        <w:t>курс</w:t>
      </w:r>
      <w:r>
        <w:tab/>
        <w:t>физики</w:t>
      </w:r>
      <w:r>
        <w:tab/>
        <w:t>–</w:t>
      </w:r>
      <w:r>
        <w:tab/>
        <w:t>системообразующий</w:t>
      </w:r>
      <w:r>
        <w:rPr>
          <w:spacing w:val="-58"/>
        </w:rPr>
        <w:t xml:space="preserve"> </w:t>
      </w:r>
      <w:r>
        <w:t xml:space="preserve">для   </w:t>
      </w:r>
      <w:r>
        <w:rPr>
          <w:spacing w:val="43"/>
        </w:rPr>
        <w:t xml:space="preserve"> </w:t>
      </w:r>
      <w:r>
        <w:t xml:space="preserve">естественно-научных    </w:t>
      </w:r>
      <w:r>
        <w:rPr>
          <w:spacing w:val="46"/>
        </w:rPr>
        <w:t xml:space="preserve"> </w:t>
      </w:r>
      <w:r>
        <w:t xml:space="preserve">учебных    </w:t>
      </w:r>
      <w:r>
        <w:rPr>
          <w:spacing w:val="44"/>
        </w:rPr>
        <w:t xml:space="preserve"> </w:t>
      </w:r>
      <w:r>
        <w:t xml:space="preserve">предметов,    </w:t>
      </w:r>
      <w:r>
        <w:rPr>
          <w:spacing w:val="42"/>
        </w:rPr>
        <w:t xml:space="preserve"> </w:t>
      </w:r>
      <w:r>
        <w:t xml:space="preserve">поскольку    </w:t>
      </w:r>
      <w:r>
        <w:rPr>
          <w:spacing w:val="39"/>
        </w:rPr>
        <w:t xml:space="preserve"> </w:t>
      </w:r>
      <w:r>
        <w:t xml:space="preserve">физические    </w:t>
      </w:r>
      <w:r>
        <w:rPr>
          <w:spacing w:val="41"/>
        </w:rPr>
        <w:t xml:space="preserve"> </w:t>
      </w:r>
      <w:r>
        <w:t xml:space="preserve">законы    </w:t>
      </w:r>
      <w:r>
        <w:rPr>
          <w:spacing w:val="41"/>
        </w:rPr>
        <w:t xml:space="preserve"> </w:t>
      </w:r>
      <w:r>
        <w:t>лежат</w:t>
      </w:r>
      <w:r>
        <w:rPr>
          <w:spacing w:val="-58"/>
        </w:rPr>
        <w:t xml:space="preserve"> </w:t>
      </w:r>
      <w:r>
        <w:t>в основе процессов и явлений, изучаемых химией, биологией, физической географией и астрономией.</w:t>
      </w:r>
      <w:r>
        <w:rPr>
          <w:spacing w:val="1"/>
        </w:rPr>
        <w:t xml:space="preserve"> </w:t>
      </w:r>
      <w:r>
        <w:t>Использование и активное применение физических знаний определило характер и бурное развитие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энергетики,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</w:p>
    <w:p w:rsidR="00336847" w:rsidRDefault="00A31618">
      <w:pPr>
        <w:pStyle w:val="a3"/>
        <w:spacing w:before="1" w:line="360" w:lineRule="auto"/>
        <w:ind w:right="615" w:firstLine="0"/>
      </w:pPr>
      <w:r>
        <w:t>с заданными</w:t>
      </w:r>
      <w:r>
        <w:rPr>
          <w:spacing w:val="1"/>
        </w:rPr>
        <w:t xml:space="preserve"> </w:t>
      </w:r>
      <w:r>
        <w:t>свойствами.</w:t>
      </w:r>
      <w:r>
        <w:rPr>
          <w:spacing w:val="1"/>
        </w:rPr>
        <w:t xml:space="preserve"> </w:t>
      </w:r>
      <w:r>
        <w:t>Изучение физики 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 естественно-</w:t>
      </w:r>
      <w:r>
        <w:rPr>
          <w:spacing w:val="1"/>
        </w:rPr>
        <w:t xml:space="preserve"> </w:t>
      </w:r>
      <w:r>
        <w:t>научной картины мира обучающегося, в формирование умений применять научный метод познания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ими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исследований.</w:t>
      </w:r>
    </w:p>
    <w:p w:rsidR="00336847" w:rsidRDefault="00A31618">
      <w:pPr>
        <w:pStyle w:val="a3"/>
        <w:spacing w:before="1" w:line="360" w:lineRule="auto"/>
        <w:ind w:right="626"/>
      </w:pPr>
      <w:r>
        <w:t>В основу курса физики средней школы положен ряд идей, которые можно рассматривать как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построения.</w:t>
      </w:r>
    </w:p>
    <w:p w:rsidR="00336847" w:rsidRDefault="00A31618">
      <w:pPr>
        <w:pStyle w:val="a3"/>
        <w:tabs>
          <w:tab w:val="left" w:pos="2419"/>
          <w:tab w:val="left" w:pos="3897"/>
          <w:tab w:val="left" w:pos="5599"/>
          <w:tab w:val="left" w:pos="7756"/>
          <w:tab w:val="left" w:pos="9822"/>
        </w:tabs>
        <w:spacing w:line="360" w:lineRule="auto"/>
        <w:ind w:right="620"/>
      </w:pPr>
      <w:r>
        <w:rPr>
          <w:i/>
        </w:rPr>
        <w:t>Идея целостности</w:t>
      </w:r>
      <w:r>
        <w:t>. В соответствии с ней курс является логически завершённым, он содержит</w:t>
      </w:r>
      <w:r>
        <w:rPr>
          <w:spacing w:val="1"/>
        </w:rPr>
        <w:t xml:space="preserve"> </w:t>
      </w:r>
      <w:r>
        <w:t>материал</w:t>
      </w:r>
      <w:r>
        <w:tab/>
        <w:t>из</w:t>
      </w:r>
      <w:r>
        <w:tab/>
        <w:t>всех</w:t>
      </w:r>
      <w:r>
        <w:tab/>
        <w:t>разделов</w:t>
      </w:r>
      <w:r>
        <w:tab/>
        <w:t>физики,</w:t>
      </w:r>
      <w:r>
        <w:tab/>
        <w:t>включает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вопросы классической, так</w:t>
      </w:r>
      <w:r>
        <w:rPr>
          <w:spacing w:val="-2"/>
        </w:rPr>
        <w:t xml:space="preserve"> </w:t>
      </w:r>
      <w:r>
        <w:t>и современной</w:t>
      </w:r>
      <w:r>
        <w:rPr>
          <w:spacing w:val="-1"/>
        </w:rPr>
        <w:t xml:space="preserve"> </w:t>
      </w:r>
      <w:r>
        <w:t>физики.</w:t>
      </w:r>
    </w:p>
    <w:p w:rsidR="00336847" w:rsidRDefault="00A31618">
      <w:pPr>
        <w:pStyle w:val="a3"/>
        <w:spacing w:line="360" w:lineRule="auto"/>
        <w:ind w:right="619"/>
      </w:pPr>
      <w:r>
        <w:rPr>
          <w:i/>
        </w:rPr>
        <w:t>Идея</w:t>
      </w:r>
      <w:r>
        <w:rPr>
          <w:i/>
          <w:spacing w:val="1"/>
        </w:rPr>
        <w:t xml:space="preserve"> </w:t>
      </w:r>
      <w:r>
        <w:rPr>
          <w:i/>
        </w:rPr>
        <w:t>генерализации.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объединён</w:t>
      </w:r>
      <w:r>
        <w:rPr>
          <w:spacing w:val="1"/>
        </w:rPr>
        <w:t xml:space="preserve"> </w:t>
      </w:r>
      <w:r>
        <w:t>вокруг</w:t>
      </w:r>
      <w:r>
        <w:rPr>
          <w:spacing w:val="-57"/>
        </w:rPr>
        <w:t xml:space="preserve"> </w:t>
      </w:r>
      <w:r>
        <w:t>физических теорий. Ведущим в курсе является формирование представлений о структурных уровнях</w:t>
      </w:r>
      <w:r>
        <w:rPr>
          <w:spacing w:val="1"/>
        </w:rPr>
        <w:t xml:space="preserve"> </w:t>
      </w:r>
      <w:r>
        <w:t>материи,</w:t>
      </w:r>
      <w:r>
        <w:rPr>
          <w:spacing w:val="-1"/>
        </w:rPr>
        <w:t xml:space="preserve"> </w:t>
      </w:r>
      <w:r>
        <w:t>веществе</w:t>
      </w:r>
      <w:r>
        <w:rPr>
          <w:spacing w:val="-1"/>
        </w:rPr>
        <w:t xml:space="preserve"> </w:t>
      </w:r>
      <w:r>
        <w:t>и поле.</w:t>
      </w:r>
    </w:p>
    <w:p w:rsidR="00336847" w:rsidRDefault="00A31618">
      <w:pPr>
        <w:pStyle w:val="a3"/>
        <w:tabs>
          <w:tab w:val="left" w:pos="2477"/>
          <w:tab w:val="left" w:pos="4185"/>
          <w:tab w:val="left" w:pos="6474"/>
          <w:tab w:val="left" w:pos="8076"/>
          <w:tab w:val="left" w:pos="10041"/>
        </w:tabs>
        <w:spacing w:before="1" w:line="360" w:lineRule="auto"/>
        <w:ind w:right="615"/>
      </w:pPr>
      <w:r>
        <w:rPr>
          <w:i/>
        </w:rPr>
        <w:t xml:space="preserve">Идея гуманитаризации. </w:t>
      </w:r>
      <w:r>
        <w:t>Её реализация предполагает использование гуманитарного потенциала</w:t>
      </w:r>
      <w:r>
        <w:rPr>
          <w:spacing w:val="1"/>
        </w:rPr>
        <w:t xml:space="preserve"> </w:t>
      </w:r>
      <w:r>
        <w:t>физической</w:t>
      </w:r>
      <w:r>
        <w:tab/>
        <w:t>науки,</w:t>
      </w:r>
      <w:r>
        <w:tab/>
        <w:t>осмысление</w:t>
      </w:r>
      <w:r>
        <w:tab/>
        <w:t>связи</w:t>
      </w:r>
      <w:r>
        <w:tab/>
        <w:t>развития</w:t>
      </w:r>
      <w:r>
        <w:tab/>
        <w:t>физики</w:t>
      </w:r>
      <w:r>
        <w:rPr>
          <w:spacing w:val="-58"/>
        </w:rPr>
        <w:t xml:space="preserve"> </w:t>
      </w:r>
      <w:r>
        <w:t xml:space="preserve">с      </w:t>
      </w:r>
      <w:r>
        <w:rPr>
          <w:spacing w:val="54"/>
        </w:rPr>
        <w:t xml:space="preserve"> </w:t>
      </w:r>
      <w:r>
        <w:t xml:space="preserve">развитием       </w:t>
      </w:r>
      <w:r>
        <w:rPr>
          <w:spacing w:val="52"/>
        </w:rPr>
        <w:t xml:space="preserve"> </w:t>
      </w:r>
      <w:r>
        <w:t xml:space="preserve">общества,       </w:t>
      </w:r>
      <w:r>
        <w:rPr>
          <w:spacing w:val="54"/>
        </w:rPr>
        <w:t xml:space="preserve"> </w:t>
      </w:r>
      <w:r>
        <w:t xml:space="preserve">а       </w:t>
      </w:r>
      <w:r>
        <w:rPr>
          <w:spacing w:val="53"/>
        </w:rPr>
        <w:t xml:space="preserve"> </w:t>
      </w:r>
      <w:r>
        <w:t xml:space="preserve">также       </w:t>
      </w:r>
      <w:r>
        <w:rPr>
          <w:spacing w:val="53"/>
        </w:rPr>
        <w:t xml:space="preserve"> </w:t>
      </w:r>
      <w:r>
        <w:t xml:space="preserve">с       </w:t>
      </w:r>
      <w:r>
        <w:rPr>
          <w:spacing w:val="52"/>
        </w:rPr>
        <w:t xml:space="preserve"> </w:t>
      </w:r>
      <w:r>
        <w:t xml:space="preserve">мировоззренческими,       </w:t>
      </w:r>
      <w:r>
        <w:rPr>
          <w:spacing w:val="54"/>
        </w:rPr>
        <w:t xml:space="preserve"> </w:t>
      </w:r>
      <w:r>
        <w:t>нравственными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экологическими проблемами.</w:t>
      </w:r>
    </w:p>
    <w:p w:rsidR="00336847" w:rsidRDefault="00A31618">
      <w:pPr>
        <w:pStyle w:val="a3"/>
        <w:spacing w:line="360" w:lineRule="auto"/>
        <w:ind w:right="617"/>
      </w:pPr>
      <w:r>
        <w:rPr>
          <w:i/>
        </w:rPr>
        <w:t xml:space="preserve">Идея прикладной направленности. </w:t>
      </w:r>
      <w:r>
        <w:t>Курс физики углублённого уровня предполагает знакомство</w:t>
      </w:r>
      <w:r>
        <w:rPr>
          <w:spacing w:val="1"/>
        </w:rPr>
        <w:t xml:space="preserve"> </w:t>
      </w:r>
      <w:r>
        <w:t>с широким кругом технических и технологических приложений изученных теорий и законов. При</w:t>
      </w:r>
      <w:r>
        <w:rPr>
          <w:spacing w:val="1"/>
        </w:rPr>
        <w:t xml:space="preserve"> </w:t>
      </w:r>
      <w:r>
        <w:t>этом рассматриваются на уровне общих представлений и современные технические устройства, и</w:t>
      </w:r>
      <w:r>
        <w:rPr>
          <w:spacing w:val="1"/>
        </w:rPr>
        <w:t xml:space="preserve"> </w:t>
      </w:r>
      <w:r>
        <w:t>технологии.</w:t>
      </w:r>
    </w:p>
    <w:p w:rsidR="00336847" w:rsidRDefault="00A31618">
      <w:pPr>
        <w:pStyle w:val="a3"/>
        <w:tabs>
          <w:tab w:val="left" w:pos="2915"/>
          <w:tab w:val="left" w:pos="5199"/>
          <w:tab w:val="left" w:pos="7959"/>
          <w:tab w:val="left" w:pos="9969"/>
        </w:tabs>
        <w:spacing w:line="360" w:lineRule="auto"/>
        <w:ind w:right="619"/>
      </w:pPr>
      <w:r>
        <w:rPr>
          <w:i/>
        </w:rPr>
        <w:t xml:space="preserve">Идея экологизации </w:t>
      </w:r>
      <w:r>
        <w:t>реализуется посредством введения элементов содержания, посвящённых</w:t>
      </w:r>
      <w:r>
        <w:rPr>
          <w:spacing w:val="1"/>
        </w:rPr>
        <w:t xml:space="preserve"> </w:t>
      </w:r>
      <w:r>
        <w:t>экологическим</w:t>
      </w:r>
      <w:r>
        <w:tab/>
        <w:t>проблемам</w:t>
      </w:r>
      <w:r>
        <w:tab/>
        <w:t>современности,</w:t>
      </w:r>
      <w:r>
        <w:tab/>
        <w:t>которые</w:t>
      </w:r>
      <w:r>
        <w:tab/>
        <w:t>связаны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с</w:t>
      </w:r>
      <w:r>
        <w:rPr>
          <w:spacing w:val="9"/>
        </w:rPr>
        <w:t xml:space="preserve"> </w:t>
      </w:r>
      <w:r>
        <w:t>развитием</w:t>
      </w:r>
      <w:r>
        <w:rPr>
          <w:spacing w:val="10"/>
        </w:rPr>
        <w:t xml:space="preserve"> </w:t>
      </w:r>
      <w:r>
        <w:t>техники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технологий,</w:t>
      </w:r>
      <w:r>
        <w:rPr>
          <w:spacing w:val="8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10"/>
        </w:rPr>
        <w:t xml:space="preserve"> </w:t>
      </w:r>
      <w:r>
        <w:t>обсуждения</w:t>
      </w:r>
      <w:r>
        <w:rPr>
          <w:spacing w:val="11"/>
        </w:rPr>
        <w:t xml:space="preserve"> </w:t>
      </w:r>
      <w:r>
        <w:t>проблем</w:t>
      </w:r>
      <w:r>
        <w:rPr>
          <w:spacing w:val="9"/>
        </w:rPr>
        <w:t xml:space="preserve"> </w:t>
      </w:r>
      <w:r>
        <w:t>рационального</w:t>
      </w:r>
      <w:r>
        <w:rPr>
          <w:spacing w:val="10"/>
        </w:rPr>
        <w:t xml:space="preserve"> </w:t>
      </w:r>
      <w:r>
        <w:t>природопользования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экологической безопасности.</w:t>
      </w:r>
    </w:p>
    <w:p w:rsidR="00336847" w:rsidRDefault="00A31618">
      <w:pPr>
        <w:pStyle w:val="a3"/>
        <w:tabs>
          <w:tab w:val="left" w:pos="9381"/>
        </w:tabs>
        <w:spacing w:before="1" w:line="360" w:lineRule="auto"/>
        <w:ind w:right="613"/>
      </w:pPr>
      <w:r>
        <w:t>Освоение содержания программы по физике должно быть построено на принципах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самостоятельного</w:t>
      </w:r>
      <w:r>
        <w:tab/>
        <w:t>эксперимента</w:t>
      </w:r>
    </w:p>
    <w:p w:rsidR="00336847" w:rsidRDefault="00A31618">
      <w:pPr>
        <w:pStyle w:val="a3"/>
        <w:tabs>
          <w:tab w:val="left" w:pos="5241"/>
          <w:tab w:val="left" w:pos="9616"/>
        </w:tabs>
        <w:spacing w:line="360" w:lineRule="auto"/>
        <w:ind w:right="615" w:firstLine="0"/>
      </w:pPr>
      <w:r>
        <w:t>как постоянно действующего фактора учебного процесса. Для углублённого уровня – это система</w:t>
      </w:r>
      <w:r>
        <w:rPr>
          <w:spacing w:val="1"/>
        </w:rPr>
        <w:t xml:space="preserve"> </w:t>
      </w:r>
      <w:r>
        <w:t>самостоятельного ученического эксперимента, включающего фронтальные ученические опыты при</w:t>
      </w:r>
      <w:r>
        <w:rPr>
          <w:spacing w:val="1"/>
        </w:rPr>
        <w:t xml:space="preserve"> </w:t>
      </w:r>
      <w:r>
        <w:t>изучении нового материала, лабораторные работы и работы практикума. При этом возможны два</w:t>
      </w:r>
      <w:r>
        <w:rPr>
          <w:spacing w:val="1"/>
        </w:rPr>
        <w:t xml:space="preserve"> </w:t>
      </w:r>
      <w:r>
        <w:t>способа реализации физического практикума. В первом случае практикум проводится либо в конце 10</w:t>
      </w:r>
      <w:r>
        <w:rPr>
          <w:spacing w:val="-57"/>
        </w:rPr>
        <w:t xml:space="preserve"> </w:t>
      </w:r>
      <w:r>
        <w:t>и 11 классов, либо после первого и второго полугодий в каждом из этих классов. Второй способ – это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(темы).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исследование,</w:t>
      </w:r>
      <w:r>
        <w:tab/>
        <w:t>которое</w:t>
      </w:r>
      <w:r>
        <w:tab/>
        <w:t>проводится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руководству</w:t>
      </w:r>
      <w:r>
        <w:rPr>
          <w:spacing w:val="-5"/>
        </w:rPr>
        <w:t xml:space="preserve"> </w:t>
      </w:r>
      <w:r>
        <w:t>свёрнутого, обобщённого</w:t>
      </w:r>
      <w:r>
        <w:rPr>
          <w:spacing w:val="-1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без пошаговой</w:t>
      </w:r>
      <w:r>
        <w:rPr>
          <w:spacing w:val="-1"/>
        </w:rPr>
        <w:t xml:space="preserve"> </w:t>
      </w:r>
      <w:r>
        <w:t>инструкции.</w:t>
      </w:r>
    </w:p>
    <w:p w:rsidR="00336847" w:rsidRDefault="00A31618">
      <w:pPr>
        <w:pStyle w:val="a3"/>
        <w:tabs>
          <w:tab w:val="left" w:pos="9351"/>
        </w:tabs>
        <w:spacing w:before="1" w:line="360" w:lineRule="auto"/>
        <w:ind w:right="61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ученического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лабораторных</w:t>
      </w:r>
      <w:r>
        <w:rPr>
          <w:spacing w:val="61"/>
        </w:rPr>
        <w:t xml:space="preserve"> </w:t>
      </w:r>
      <w:r>
        <w:t>работ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практикума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перечнем.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 работ осуществляется участниками образовательного процесса исходя из особенностей</w:t>
      </w:r>
      <w:r>
        <w:rPr>
          <w:spacing w:val="1"/>
        </w:rPr>
        <w:t xml:space="preserve"> </w:t>
      </w:r>
      <w:r>
        <w:t>поурочного</w:t>
      </w:r>
      <w:r>
        <w:tab/>
        <w:t>планирования</w:t>
      </w:r>
    </w:p>
    <w:p w:rsidR="00336847" w:rsidRDefault="00A31618">
      <w:pPr>
        <w:pStyle w:val="a3"/>
        <w:spacing w:line="360" w:lineRule="auto"/>
        <w:ind w:right="616" w:firstLine="0"/>
      </w:pP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физики.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косвенные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постановку</w:t>
      </w:r>
      <w:r>
        <w:rPr>
          <w:spacing w:val="-9"/>
        </w:rPr>
        <w:t xml:space="preserve"> </w:t>
      </w:r>
      <w:r>
        <w:t>опытов по</w:t>
      </w:r>
      <w:r>
        <w:rPr>
          <w:spacing w:val="2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гипотез.</w:t>
      </w:r>
    </w:p>
    <w:p w:rsidR="00336847" w:rsidRDefault="00A31618">
      <w:pPr>
        <w:pStyle w:val="a3"/>
        <w:tabs>
          <w:tab w:val="left" w:pos="9995"/>
        </w:tabs>
        <w:spacing w:line="360" w:lineRule="auto"/>
        <w:ind w:right="615"/>
      </w:pP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расчётных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моделью, позволяющие применять изученные законы и закономерности как из одного раздела курса,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интегрируя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разделов.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приоритетом</w:t>
      </w:r>
      <w:r>
        <w:rPr>
          <w:spacing w:val="1"/>
        </w:rPr>
        <w:t xml:space="preserve"> </w:t>
      </w:r>
      <w:r>
        <w:t>являются</w:t>
      </w:r>
      <w:r>
        <w:tab/>
        <w:t>задания</w:t>
      </w:r>
    </w:p>
    <w:p w:rsidR="00336847" w:rsidRDefault="00A31618">
      <w:pPr>
        <w:pStyle w:val="a3"/>
        <w:spacing w:before="1" w:line="360" w:lineRule="auto"/>
        <w:ind w:right="615" w:firstLine="0"/>
      </w:pPr>
      <w:r>
        <w:t>на         объяснение/предсказание         протекания         физических         явлений         и         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-4"/>
        </w:rPr>
        <w:t xml:space="preserve"> </w:t>
      </w:r>
      <w:r>
        <w:t>характера.</w:t>
      </w:r>
    </w:p>
    <w:p w:rsidR="00336847" w:rsidRDefault="00A31618">
      <w:pPr>
        <w:pStyle w:val="a3"/>
        <w:tabs>
          <w:tab w:val="left" w:pos="4824"/>
          <w:tab w:val="left" w:pos="10077"/>
        </w:tabs>
        <w:spacing w:line="360" w:lineRule="auto"/>
        <w:ind w:right="619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материально-техническому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физики</w:t>
      </w:r>
      <w:r>
        <w:tab/>
        <w:t>углублённого</w:t>
      </w:r>
      <w:r>
        <w:tab/>
        <w:t>уровня</w:t>
      </w:r>
      <w:r>
        <w:rPr>
          <w:spacing w:val="-58"/>
        </w:rPr>
        <w:t xml:space="preserve"> </w:t>
      </w:r>
      <w:r>
        <w:t>в средней школе должен изучаться в условиях предметного кабинета. В кабинете физики должно быть</w:t>
      </w:r>
      <w:r>
        <w:rPr>
          <w:spacing w:val="-57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практикума,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демонстрационное</w:t>
      </w:r>
      <w:r>
        <w:rPr>
          <w:spacing w:val="1"/>
        </w:rPr>
        <w:t xml:space="preserve"> </w:t>
      </w:r>
      <w:r>
        <w:t>оборудование.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807"/>
          <w:tab w:val="left" w:pos="6146"/>
          <w:tab w:val="left" w:pos="8401"/>
          <w:tab w:val="left" w:pos="9426"/>
          <w:tab w:val="left" w:pos="9931"/>
        </w:tabs>
        <w:spacing w:before="73" w:line="360" w:lineRule="auto"/>
        <w:ind w:right="616"/>
      </w:pPr>
      <w:r>
        <w:lastRenderedPageBreak/>
        <w:t>Демонстрационное</w:t>
      </w:r>
      <w:r>
        <w:tab/>
        <w:t>оборудование</w:t>
      </w:r>
      <w:r>
        <w:tab/>
        <w:t>формируется</w:t>
      </w:r>
      <w:r>
        <w:tab/>
        <w:t>в</w:t>
      </w:r>
      <w:r>
        <w:tab/>
        <w:t>соответствии</w:t>
      </w:r>
      <w:r>
        <w:rPr>
          <w:spacing w:val="-58"/>
        </w:rPr>
        <w:t xml:space="preserve"> </w:t>
      </w:r>
      <w:r>
        <w:t>с принципом минимальной достаточности и обеспечивает постановку перечисленных в программе по</w:t>
      </w:r>
      <w:r>
        <w:rPr>
          <w:spacing w:val="1"/>
        </w:rPr>
        <w:t xml:space="preserve"> </w:t>
      </w:r>
      <w:r>
        <w:t>физике ключевых демонстраций для исследования изучаемых явлений и процессов, эмпирических и</w:t>
      </w:r>
      <w:r>
        <w:rPr>
          <w:spacing w:val="1"/>
        </w:rPr>
        <w:t xml:space="preserve"> </w:t>
      </w:r>
      <w:r>
        <w:t>фундаментальных</w:t>
      </w:r>
      <w:r>
        <w:tab/>
      </w:r>
      <w:r>
        <w:tab/>
      </w:r>
      <w:r>
        <w:tab/>
      </w:r>
      <w:r>
        <w:tab/>
      </w:r>
      <w:r>
        <w:tab/>
        <w:t>законов,</w:t>
      </w:r>
    </w:p>
    <w:p w:rsidR="00336847" w:rsidRDefault="00A31618">
      <w:pPr>
        <w:pStyle w:val="a3"/>
        <w:spacing w:before="1"/>
        <w:ind w:firstLine="0"/>
      </w:pPr>
      <w:r>
        <w:t>их</w:t>
      </w:r>
      <w:r>
        <w:rPr>
          <w:spacing w:val="-6"/>
        </w:rPr>
        <w:t xml:space="preserve"> </w:t>
      </w:r>
      <w:r>
        <w:t>технических</w:t>
      </w:r>
      <w:r>
        <w:rPr>
          <w:spacing w:val="-6"/>
        </w:rPr>
        <w:t xml:space="preserve"> </w:t>
      </w:r>
      <w:r>
        <w:t>применений.</w:t>
      </w:r>
    </w:p>
    <w:p w:rsidR="00336847" w:rsidRDefault="00A31618">
      <w:pPr>
        <w:pStyle w:val="a3"/>
        <w:spacing w:before="137" w:line="360" w:lineRule="auto"/>
        <w:ind w:right="616"/>
      </w:pPr>
      <w:r>
        <w:t>Лабораторное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комплектов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комплекты</w:t>
      </w:r>
      <w:r>
        <w:rPr>
          <w:spacing w:val="1"/>
        </w:rPr>
        <w:t xml:space="preserve"> </w:t>
      </w:r>
      <w:r>
        <w:t>лабораторного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комплексном</w:t>
      </w:r>
      <w:r>
        <w:rPr>
          <w:spacing w:val="1"/>
        </w:rPr>
        <w:t xml:space="preserve"> </w:t>
      </w:r>
      <w:r>
        <w:t>использовании аналоговых и цифровых приборов, а также компьютерных измерительных систем в</w:t>
      </w:r>
      <w:r>
        <w:rPr>
          <w:spacing w:val="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цифровых</w:t>
      </w:r>
      <w:r>
        <w:rPr>
          <w:spacing w:val="2"/>
        </w:rPr>
        <w:t xml:space="preserve"> </w:t>
      </w:r>
      <w:r>
        <w:t>лабораторий.</w:t>
      </w:r>
    </w:p>
    <w:p w:rsidR="00336847" w:rsidRDefault="00A31618">
      <w:pPr>
        <w:pStyle w:val="a3"/>
        <w:spacing w:before="2"/>
        <w:ind w:left="929" w:firstLine="0"/>
      </w:pPr>
      <w:r>
        <w:t>Основными</w:t>
      </w:r>
      <w:r>
        <w:rPr>
          <w:spacing w:val="-2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физики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образовании</w:t>
      </w:r>
      <w:r>
        <w:rPr>
          <w:spacing w:val="-2"/>
        </w:rPr>
        <w:t xml:space="preserve"> </w:t>
      </w:r>
      <w:r>
        <w:t>являются:</w:t>
      </w:r>
    </w:p>
    <w:p w:rsidR="00336847" w:rsidRDefault="00A31618">
      <w:pPr>
        <w:pStyle w:val="a3"/>
        <w:spacing w:before="136" w:line="360" w:lineRule="auto"/>
        <w:ind w:right="626"/>
      </w:pPr>
      <w:r>
        <w:t>формирование интереса и стремления обучающихся к научному изучению природы, развитие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способностей;</w:t>
      </w:r>
    </w:p>
    <w:p w:rsidR="00336847" w:rsidRDefault="00A31618">
      <w:pPr>
        <w:pStyle w:val="a3"/>
        <w:spacing w:line="360" w:lineRule="auto"/>
        <w:ind w:right="62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методе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окружающим</w:t>
      </w:r>
      <w:r>
        <w:rPr>
          <w:spacing w:val="-1"/>
        </w:rPr>
        <w:t xml:space="preserve"> </w:t>
      </w:r>
      <w:r>
        <w:t>явлениям;</w:t>
      </w:r>
    </w:p>
    <w:p w:rsidR="00336847" w:rsidRDefault="00A31618">
      <w:pPr>
        <w:pStyle w:val="a3"/>
        <w:spacing w:before="1" w:line="362" w:lineRule="auto"/>
        <w:ind w:right="625"/>
      </w:pPr>
      <w:r>
        <w:t>формирование научного мировоззрения как результата изучения основ строения материи и</w:t>
      </w:r>
      <w:r>
        <w:rPr>
          <w:spacing w:val="1"/>
        </w:rPr>
        <w:t xml:space="preserve"> </w:t>
      </w:r>
      <w:r>
        <w:t>фундаментальных законов физики;</w:t>
      </w:r>
    </w:p>
    <w:p w:rsidR="00336847" w:rsidRDefault="00A31618">
      <w:pPr>
        <w:pStyle w:val="a3"/>
        <w:spacing w:line="360" w:lineRule="auto"/>
        <w:ind w:right="627"/>
      </w:pPr>
      <w:r>
        <w:t>формирование умений объяснять явления с использованием физических знаний и научных</w:t>
      </w:r>
      <w:r>
        <w:rPr>
          <w:spacing w:val="1"/>
        </w:rPr>
        <w:t xml:space="preserve"> </w:t>
      </w:r>
      <w:r>
        <w:t>доказательств;</w:t>
      </w:r>
    </w:p>
    <w:p w:rsidR="00336847" w:rsidRDefault="00A31618">
      <w:pPr>
        <w:pStyle w:val="a3"/>
        <w:spacing w:line="360" w:lineRule="auto"/>
        <w:ind w:right="624"/>
      </w:pPr>
      <w:r>
        <w:t>формирование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13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роли</w:t>
      </w:r>
      <w:r>
        <w:rPr>
          <w:spacing w:val="13"/>
        </w:rPr>
        <w:t xml:space="preserve"> </w:t>
      </w:r>
      <w:r>
        <w:t>физики</w:t>
      </w:r>
      <w:r>
        <w:rPr>
          <w:spacing w:val="13"/>
        </w:rPr>
        <w:t xml:space="preserve"> </w:t>
      </w:r>
      <w:r>
        <w:t>для</w:t>
      </w:r>
      <w:r>
        <w:rPr>
          <w:spacing w:val="11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других</w:t>
      </w:r>
      <w:r>
        <w:rPr>
          <w:spacing w:val="14"/>
        </w:rPr>
        <w:t xml:space="preserve"> </w:t>
      </w:r>
      <w:r>
        <w:t>естественных</w:t>
      </w:r>
      <w:r>
        <w:rPr>
          <w:spacing w:val="12"/>
        </w:rPr>
        <w:t xml:space="preserve"> </w:t>
      </w:r>
      <w:r>
        <w:t>наук,</w:t>
      </w:r>
      <w:r>
        <w:rPr>
          <w:spacing w:val="12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336847" w:rsidRDefault="00A31618">
      <w:pPr>
        <w:pStyle w:val="a3"/>
        <w:tabs>
          <w:tab w:val="left" w:pos="2089"/>
          <w:tab w:val="left" w:pos="2988"/>
          <w:tab w:val="left" w:pos="4718"/>
          <w:tab w:val="left" w:pos="6666"/>
          <w:tab w:val="left" w:pos="7580"/>
          <w:tab w:val="left" w:pos="9760"/>
        </w:tabs>
        <w:spacing w:line="360" w:lineRule="auto"/>
        <w:ind w:right="623"/>
      </w:pP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tab/>
        <w:t>с</w:t>
      </w:r>
      <w:r>
        <w:tab/>
        <w:t>физикой,</w:t>
      </w:r>
      <w:r>
        <w:tab/>
        <w:t>подготовка</w:t>
      </w:r>
      <w:r>
        <w:tab/>
        <w:t>к</w:t>
      </w:r>
      <w:r>
        <w:tab/>
        <w:t>дальнейшему</w:t>
      </w:r>
      <w:r>
        <w:tab/>
        <w:t>обучению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направлении.</w:t>
      </w:r>
    </w:p>
    <w:p w:rsidR="00336847" w:rsidRDefault="00A31618">
      <w:pPr>
        <w:pStyle w:val="a3"/>
        <w:spacing w:line="360" w:lineRule="auto"/>
        <w:ind w:right="624"/>
      </w:pPr>
      <w:r>
        <w:t xml:space="preserve">Достижение      </w:t>
      </w:r>
      <w:r>
        <w:rPr>
          <w:spacing w:val="49"/>
        </w:rPr>
        <w:t xml:space="preserve"> </w:t>
      </w:r>
      <w:r>
        <w:t xml:space="preserve">этих       </w:t>
      </w:r>
      <w:r>
        <w:rPr>
          <w:spacing w:val="48"/>
        </w:rPr>
        <w:t xml:space="preserve"> </w:t>
      </w:r>
      <w:r>
        <w:t xml:space="preserve">целей       </w:t>
      </w:r>
      <w:r>
        <w:rPr>
          <w:spacing w:val="50"/>
        </w:rPr>
        <w:t xml:space="preserve"> </w:t>
      </w:r>
      <w:r>
        <w:t xml:space="preserve">обеспечивается       </w:t>
      </w:r>
      <w:r>
        <w:rPr>
          <w:spacing w:val="49"/>
        </w:rPr>
        <w:t xml:space="preserve"> </w:t>
      </w:r>
      <w:r>
        <w:t xml:space="preserve">решением       </w:t>
      </w:r>
      <w:r>
        <w:rPr>
          <w:spacing w:val="47"/>
        </w:rPr>
        <w:t xml:space="preserve"> </w:t>
      </w:r>
      <w:r>
        <w:t xml:space="preserve">следующих       </w:t>
      </w:r>
      <w:r>
        <w:rPr>
          <w:spacing w:val="49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физики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образования:</w:t>
      </w:r>
    </w:p>
    <w:p w:rsidR="00336847" w:rsidRDefault="00A31618">
      <w:pPr>
        <w:pStyle w:val="a3"/>
        <w:spacing w:line="360" w:lineRule="auto"/>
        <w:ind w:right="621"/>
      </w:pPr>
      <w:r>
        <w:t>приобретение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закономерностях,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механику,</w:t>
      </w:r>
      <w:r>
        <w:rPr>
          <w:spacing w:val="1"/>
        </w:rPr>
        <w:t xml:space="preserve"> </w:t>
      </w:r>
      <w:r>
        <w:t>молекулярную</w:t>
      </w:r>
      <w:r>
        <w:rPr>
          <w:spacing w:val="1"/>
        </w:rPr>
        <w:t xml:space="preserve"> </w:t>
      </w:r>
      <w:r>
        <w:t>физику,</w:t>
      </w:r>
      <w:r>
        <w:rPr>
          <w:spacing w:val="1"/>
        </w:rPr>
        <w:t xml:space="preserve"> </w:t>
      </w:r>
      <w:r>
        <w:t>электродинамику,</w:t>
      </w:r>
      <w:r>
        <w:rPr>
          <w:spacing w:val="1"/>
        </w:rPr>
        <w:t xml:space="preserve"> </w:t>
      </w:r>
      <w:r>
        <w:t>квантовую</w:t>
      </w:r>
      <w:r>
        <w:rPr>
          <w:spacing w:val="1"/>
        </w:rPr>
        <w:t xml:space="preserve"> </w:t>
      </w:r>
      <w:r>
        <w:t>физику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астрофизики;</w:t>
      </w:r>
    </w:p>
    <w:p w:rsidR="00336847" w:rsidRDefault="00A31618">
      <w:pPr>
        <w:pStyle w:val="a3"/>
        <w:tabs>
          <w:tab w:val="left" w:pos="2262"/>
          <w:tab w:val="left" w:pos="3585"/>
          <w:tab w:val="left" w:pos="5133"/>
          <w:tab w:val="left" w:pos="7288"/>
          <w:tab w:val="left" w:pos="9891"/>
        </w:tabs>
        <w:spacing w:line="360" w:lineRule="auto"/>
        <w:ind w:right="619"/>
      </w:pPr>
      <w:r>
        <w:t>формирование умений применять теоретические знания для объяснения физических явлений в</w:t>
      </w:r>
      <w:r>
        <w:rPr>
          <w:spacing w:val="1"/>
        </w:rPr>
        <w:t xml:space="preserve"> </w:t>
      </w:r>
      <w:r>
        <w:t>природе</w:t>
      </w:r>
      <w:r>
        <w:tab/>
        <w:t>и</w:t>
      </w:r>
      <w:r>
        <w:tab/>
        <w:t>для</w:t>
      </w:r>
      <w:r>
        <w:tab/>
        <w:t>принятия</w:t>
      </w:r>
      <w:r>
        <w:tab/>
        <w:t>практических</w:t>
      </w:r>
      <w:r>
        <w:tab/>
      </w:r>
      <w:r>
        <w:rPr>
          <w:spacing w:val="-1"/>
        </w:rPr>
        <w:t>решений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336847" w:rsidRDefault="00A31618">
      <w:pPr>
        <w:pStyle w:val="a3"/>
        <w:spacing w:line="360" w:lineRule="auto"/>
        <w:ind w:right="620"/>
      </w:pPr>
      <w:r>
        <w:t>освоение способов решения различных задач с явно заданной физической моделью, задач,</w:t>
      </w:r>
      <w:r>
        <w:rPr>
          <w:spacing w:val="1"/>
        </w:rPr>
        <w:t xml:space="preserve"> </w:t>
      </w:r>
      <w:r>
        <w:t>подразумевающих самостоятельное создание физической модели, адекватной условиям задачи,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инженерного характера;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понимание   </w:t>
      </w:r>
      <w:r>
        <w:rPr>
          <w:spacing w:val="46"/>
        </w:rPr>
        <w:t xml:space="preserve"> </w:t>
      </w:r>
      <w:r>
        <w:t xml:space="preserve">физических    </w:t>
      </w:r>
      <w:r>
        <w:rPr>
          <w:spacing w:val="48"/>
        </w:rPr>
        <w:t xml:space="preserve"> </w:t>
      </w:r>
      <w:r>
        <w:t xml:space="preserve">основ    </w:t>
      </w:r>
      <w:r>
        <w:rPr>
          <w:spacing w:val="43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принципов    </w:t>
      </w:r>
      <w:r>
        <w:rPr>
          <w:spacing w:val="45"/>
        </w:rPr>
        <w:t xml:space="preserve"> </w:t>
      </w:r>
      <w:r>
        <w:t xml:space="preserve">действия    </w:t>
      </w:r>
      <w:r>
        <w:rPr>
          <w:spacing w:val="44"/>
        </w:rPr>
        <w:t xml:space="preserve"> </w:t>
      </w:r>
      <w:r>
        <w:t xml:space="preserve">технических    </w:t>
      </w:r>
      <w:r>
        <w:rPr>
          <w:spacing w:val="50"/>
        </w:rPr>
        <w:t xml:space="preserve"> </w:t>
      </w:r>
      <w:r>
        <w:t>устройств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технологических</w:t>
      </w:r>
      <w:r>
        <w:rPr>
          <w:spacing w:val="-4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окружающую</w:t>
      </w:r>
      <w:r>
        <w:rPr>
          <w:spacing w:val="-3"/>
        </w:rPr>
        <w:t xml:space="preserve"> </w:t>
      </w:r>
      <w:r>
        <w:t>среду;</w:t>
      </w:r>
    </w:p>
    <w:p w:rsidR="00336847" w:rsidRDefault="00A31618">
      <w:pPr>
        <w:pStyle w:val="a3"/>
        <w:spacing w:before="137" w:line="360" w:lineRule="auto"/>
        <w:ind w:right="624"/>
      </w:pPr>
      <w:r>
        <w:t>овладение методами самостоятельного планирования и проведения физических экспериментов,</w:t>
      </w:r>
      <w:r>
        <w:rPr>
          <w:spacing w:val="-57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достоверности полученного</w:t>
      </w:r>
      <w:r>
        <w:rPr>
          <w:spacing w:val="-2"/>
        </w:rPr>
        <w:t xml:space="preserve"> </w:t>
      </w:r>
      <w:r>
        <w:t>результата;</w:t>
      </w:r>
    </w:p>
    <w:p w:rsidR="00336847" w:rsidRDefault="00A31618">
      <w:pPr>
        <w:pStyle w:val="a3"/>
        <w:spacing w:before="1" w:line="360" w:lineRule="auto"/>
        <w:ind w:left="929" w:right="622" w:firstLine="0"/>
      </w:pPr>
      <w:r>
        <w:t>создание условий для развития умений проектно-исследовательской, творческой деятельности;</w:t>
      </w:r>
      <w:r>
        <w:rPr>
          <w:spacing w:val="-57"/>
        </w:rPr>
        <w:t xml:space="preserve"> </w:t>
      </w:r>
      <w:r>
        <w:t>развитие</w:t>
      </w:r>
      <w:r>
        <w:rPr>
          <w:spacing w:val="39"/>
        </w:rPr>
        <w:t xml:space="preserve"> </w:t>
      </w:r>
      <w:r>
        <w:t>интереса</w:t>
      </w:r>
      <w:r>
        <w:rPr>
          <w:spacing w:val="41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сферам</w:t>
      </w:r>
      <w:r>
        <w:rPr>
          <w:spacing w:val="41"/>
        </w:rPr>
        <w:t xml:space="preserve"> </w:t>
      </w:r>
      <w:r>
        <w:t>профессиональной</w:t>
      </w:r>
      <w:r>
        <w:rPr>
          <w:spacing w:val="43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связанной</w:t>
      </w:r>
    </w:p>
    <w:p w:rsidR="00336847" w:rsidRDefault="00A31618">
      <w:pPr>
        <w:pStyle w:val="a3"/>
        <w:ind w:firstLine="0"/>
      </w:pPr>
      <w:r>
        <w:t>с</w:t>
      </w:r>
      <w:r>
        <w:rPr>
          <w:spacing w:val="-2"/>
        </w:rPr>
        <w:t xml:space="preserve"> </w:t>
      </w:r>
      <w:r>
        <w:t>физикой.</w:t>
      </w:r>
    </w:p>
    <w:p w:rsidR="00336847" w:rsidRDefault="00A31618">
      <w:pPr>
        <w:pStyle w:val="a3"/>
        <w:spacing w:before="139" w:line="360" w:lineRule="auto"/>
        <w:ind w:right="621"/>
      </w:pPr>
      <w:r>
        <w:t>В соответствии с требованиями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среднего общего образования углублённый уровень изучения учебного предмета «Физика» на уровне</w:t>
      </w:r>
      <w:r>
        <w:rPr>
          <w:spacing w:val="1"/>
        </w:rPr>
        <w:t xml:space="preserve"> </w:t>
      </w:r>
      <w:r>
        <w:t>среднего общего образования выбирается обучающимися, планирующими продолжение 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специальностям физико-технического профиля.</w:t>
      </w:r>
    </w:p>
    <w:p w:rsidR="00336847" w:rsidRDefault="00A31618">
      <w:pPr>
        <w:pStyle w:val="a3"/>
        <w:spacing w:before="1" w:line="360" w:lineRule="auto"/>
        <w:ind w:right="615"/>
      </w:pP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(углубленный</w:t>
      </w:r>
      <w:r>
        <w:rPr>
          <w:spacing w:val="1"/>
        </w:rPr>
        <w:t xml:space="preserve"> </w:t>
      </w:r>
      <w:r>
        <w:t>уровень)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340</w:t>
      </w:r>
      <w:r>
        <w:rPr>
          <w:spacing w:val="1"/>
        </w:rPr>
        <w:t xml:space="preserve"> </w:t>
      </w:r>
      <w:r>
        <w:t xml:space="preserve">часов:        </w:t>
      </w:r>
      <w:r>
        <w:rPr>
          <w:spacing w:val="14"/>
        </w:rPr>
        <w:t xml:space="preserve"> </w:t>
      </w:r>
      <w:r>
        <w:t xml:space="preserve">в         </w:t>
      </w:r>
      <w:r>
        <w:rPr>
          <w:spacing w:val="10"/>
        </w:rPr>
        <w:t xml:space="preserve"> </w:t>
      </w:r>
      <w:r>
        <w:t xml:space="preserve">10         </w:t>
      </w:r>
      <w:r>
        <w:rPr>
          <w:spacing w:val="12"/>
        </w:rPr>
        <w:t xml:space="preserve"> </w:t>
      </w:r>
      <w:r>
        <w:t xml:space="preserve">классе         </w:t>
      </w:r>
      <w:r>
        <w:rPr>
          <w:spacing w:val="12"/>
        </w:rPr>
        <w:t xml:space="preserve"> </w:t>
      </w:r>
      <w:r>
        <w:t xml:space="preserve">-         </w:t>
      </w:r>
      <w:r>
        <w:rPr>
          <w:spacing w:val="12"/>
        </w:rPr>
        <w:t xml:space="preserve"> </w:t>
      </w:r>
      <w:r>
        <w:t xml:space="preserve">170         </w:t>
      </w:r>
      <w:r>
        <w:rPr>
          <w:spacing w:val="11"/>
        </w:rPr>
        <w:t xml:space="preserve"> </w:t>
      </w:r>
      <w:r>
        <w:t xml:space="preserve">часов         </w:t>
      </w:r>
      <w:r>
        <w:rPr>
          <w:spacing w:val="12"/>
        </w:rPr>
        <w:t xml:space="preserve"> </w:t>
      </w:r>
      <w:r>
        <w:t xml:space="preserve">(5         </w:t>
      </w:r>
      <w:r>
        <w:rPr>
          <w:spacing w:val="12"/>
        </w:rPr>
        <w:t xml:space="preserve"> </w:t>
      </w:r>
      <w:r>
        <w:t xml:space="preserve">часов         </w:t>
      </w:r>
      <w:r>
        <w:rPr>
          <w:spacing w:val="12"/>
        </w:rPr>
        <w:t xml:space="preserve"> </w:t>
      </w:r>
      <w:r>
        <w:t xml:space="preserve">в         </w:t>
      </w:r>
      <w:r>
        <w:rPr>
          <w:spacing w:val="10"/>
        </w:rPr>
        <w:t xml:space="preserve"> </w:t>
      </w:r>
      <w:r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170 часов</w:t>
      </w:r>
      <w:r>
        <w:rPr>
          <w:spacing w:val="1"/>
        </w:rPr>
        <w:t xml:space="preserve"> </w:t>
      </w:r>
      <w:r>
        <w:t>(5 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line="360" w:lineRule="auto"/>
        <w:ind w:right="616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резерв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отводимый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вариативную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Любая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физике.</w:t>
      </w:r>
    </w:p>
    <w:p w:rsidR="00336847" w:rsidRDefault="00A31618">
      <w:pPr>
        <w:pStyle w:val="a3"/>
        <w:ind w:left="929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8"/>
        <w:ind w:left="929" w:firstLine="0"/>
        <w:jc w:val="lef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Научный</w:t>
      </w:r>
      <w:r>
        <w:rPr>
          <w:spacing w:val="-2"/>
        </w:rPr>
        <w:t xml:space="preserve"> </w:t>
      </w:r>
      <w:r>
        <w:t>метод</w:t>
      </w:r>
      <w:r>
        <w:rPr>
          <w:spacing w:val="-2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природы.</w:t>
      </w:r>
    </w:p>
    <w:p w:rsidR="00336847" w:rsidRDefault="00A31618">
      <w:pPr>
        <w:pStyle w:val="a3"/>
        <w:tabs>
          <w:tab w:val="left" w:pos="2078"/>
          <w:tab w:val="left" w:pos="2582"/>
          <w:tab w:val="left" w:pos="4772"/>
          <w:tab w:val="left" w:pos="5733"/>
          <w:tab w:val="left" w:pos="6237"/>
          <w:tab w:val="left" w:pos="7527"/>
          <w:tab w:val="left" w:pos="8849"/>
          <w:tab w:val="left" w:pos="9843"/>
        </w:tabs>
        <w:spacing w:before="137" w:line="360" w:lineRule="auto"/>
        <w:ind w:right="618"/>
        <w:jc w:val="left"/>
      </w:pPr>
      <w:r>
        <w:t>Физика</w:t>
      </w:r>
      <w:r>
        <w:tab/>
        <w:t>–</w:t>
      </w:r>
      <w:r>
        <w:tab/>
        <w:t>фундаментальная</w:t>
      </w:r>
      <w:r>
        <w:tab/>
        <w:t>наука</w:t>
      </w:r>
      <w:r>
        <w:tab/>
        <w:t>о</w:t>
      </w:r>
      <w:r>
        <w:tab/>
        <w:t>природе.</w:t>
      </w:r>
      <w:r>
        <w:tab/>
        <w:t>Научный</w:t>
      </w:r>
      <w:r>
        <w:tab/>
        <w:t>метод</w:t>
      </w:r>
      <w:r>
        <w:tab/>
        <w:t>познания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исследования физических</w:t>
      </w:r>
      <w:r>
        <w:rPr>
          <w:spacing w:val="2"/>
        </w:rPr>
        <w:t xml:space="preserve"> </w:t>
      </w:r>
      <w:r>
        <w:t>явлений.</w:t>
      </w:r>
    </w:p>
    <w:p w:rsidR="00336847" w:rsidRDefault="00A31618">
      <w:pPr>
        <w:pStyle w:val="a3"/>
        <w:tabs>
          <w:tab w:val="left" w:pos="2778"/>
          <w:tab w:val="left" w:pos="3397"/>
          <w:tab w:val="left" w:pos="4580"/>
          <w:tab w:val="left" w:pos="5184"/>
          <w:tab w:val="left" w:pos="6599"/>
          <w:tab w:val="left" w:pos="8038"/>
          <w:tab w:val="left" w:pos="9492"/>
        </w:tabs>
        <w:spacing w:line="360" w:lineRule="auto"/>
        <w:ind w:right="623"/>
        <w:jc w:val="left"/>
      </w:pPr>
      <w:r>
        <w:t>Эксперимент</w:t>
      </w:r>
      <w:r>
        <w:tab/>
        <w:t>и</w:t>
      </w:r>
      <w:r>
        <w:tab/>
        <w:t>теория</w:t>
      </w:r>
      <w:r>
        <w:tab/>
        <w:t>в</w:t>
      </w:r>
      <w:r>
        <w:tab/>
        <w:t>процессе</w:t>
      </w:r>
      <w:r>
        <w:tab/>
        <w:t>познания</w:t>
      </w:r>
      <w:r>
        <w:tab/>
        <w:t>природы.</w:t>
      </w:r>
      <w:r>
        <w:tab/>
        <w:t>Наблюдение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эксперимент в</w:t>
      </w:r>
      <w:r>
        <w:rPr>
          <w:spacing w:val="-1"/>
        </w:rPr>
        <w:t xml:space="preserve"> </w:t>
      </w:r>
      <w:r>
        <w:t>физике.</w:t>
      </w:r>
    </w:p>
    <w:p w:rsidR="00336847" w:rsidRDefault="00A31618">
      <w:pPr>
        <w:pStyle w:val="a3"/>
        <w:spacing w:line="362" w:lineRule="auto"/>
        <w:jc w:val="left"/>
      </w:pPr>
      <w:r>
        <w:t>Способы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(аналоговые и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измерительные приборы,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датчиковые</w:t>
      </w:r>
      <w:r>
        <w:rPr>
          <w:spacing w:val="-1"/>
        </w:rPr>
        <w:t xml:space="preserve"> </w:t>
      </w:r>
      <w:r>
        <w:t>системы).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Погрешности</w:t>
      </w:r>
      <w:r>
        <w:rPr>
          <w:spacing w:val="-3"/>
        </w:rPr>
        <w:t xml:space="preserve"> </w:t>
      </w:r>
      <w:r>
        <w:t>измерений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величин</w:t>
      </w:r>
      <w:r>
        <w:rPr>
          <w:spacing w:val="-4"/>
        </w:rPr>
        <w:t xml:space="preserve"> </w:t>
      </w:r>
      <w:r>
        <w:t>(абсолютная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относительная).</w:t>
      </w:r>
    </w:p>
    <w:p w:rsidR="00336847" w:rsidRDefault="00A31618">
      <w:pPr>
        <w:pStyle w:val="a3"/>
        <w:spacing w:before="139" w:line="360" w:lineRule="auto"/>
        <w:ind w:right="614"/>
      </w:pPr>
      <w:r>
        <w:t>Моделирование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абсолютно</w:t>
      </w:r>
      <w:r>
        <w:rPr>
          <w:spacing w:val="60"/>
        </w:rPr>
        <w:t xml:space="preserve"> </w:t>
      </w:r>
      <w:r>
        <w:t>твёрдое</w:t>
      </w:r>
      <w:r>
        <w:rPr>
          <w:spacing w:val="-57"/>
        </w:rPr>
        <w:t xml:space="preserve"> </w:t>
      </w:r>
      <w:r>
        <w:t>тело, идеальная жидкость, идеальный газ, точечный заряд). Гипотеза. Физический закон, границы его</w:t>
      </w:r>
      <w:r>
        <w:rPr>
          <w:spacing w:val="1"/>
        </w:rPr>
        <w:t xml:space="preserve"> </w:t>
      </w:r>
      <w:r>
        <w:t>применимости.</w:t>
      </w:r>
      <w:r>
        <w:rPr>
          <w:spacing w:val="-1"/>
        </w:rPr>
        <w:t xml:space="preserve"> </w:t>
      </w:r>
      <w:r>
        <w:t>Физическая теория.</w:t>
      </w:r>
    </w:p>
    <w:p w:rsidR="00336847" w:rsidRDefault="00A31618">
      <w:pPr>
        <w:pStyle w:val="a3"/>
        <w:spacing w:line="360" w:lineRule="auto"/>
        <w:ind w:right="627"/>
      </w:pPr>
      <w:r>
        <w:t>Роль     и     место     физики     в    формировании     современной     научной     картины    мира,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людей.</w:t>
      </w:r>
    </w:p>
    <w:p w:rsidR="00336847" w:rsidRDefault="00A31618">
      <w:pPr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практикум</w:t>
      </w:r>
      <w:r>
        <w:rPr>
          <w:i/>
          <w:sz w:val="24"/>
          <w:vertAlign w:val="superscript"/>
        </w:rPr>
        <w:t>5</w:t>
      </w:r>
      <w:r>
        <w:rPr>
          <w:i/>
          <w:sz w:val="24"/>
        </w:rPr>
        <w:t>.</w:t>
      </w:r>
    </w:p>
    <w:p w:rsidR="00336847" w:rsidRDefault="00520B82">
      <w:pPr>
        <w:pStyle w:val="a3"/>
        <w:spacing w:before="1"/>
        <w:ind w:left="0" w:firstLine="0"/>
        <w:jc w:val="left"/>
        <w:rPr>
          <w:i/>
          <w:sz w:val="26"/>
        </w:rPr>
      </w:pPr>
      <w:r>
        <w:pict>
          <v:rect id="_x0000_s1034" style="position:absolute;margin-left:23.05pt;margin-top:16.95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>
      <w:pPr>
        <w:pStyle w:val="a3"/>
        <w:spacing w:before="66"/>
        <w:ind w:left="448" w:right="617" w:hanging="228"/>
      </w:pPr>
      <w:r>
        <w:rPr>
          <w:vertAlign w:val="superscript"/>
        </w:rPr>
        <w:t>5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«Ученический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практикум»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ученических работ, которые целесообразно проводить при изучении данной темы. Ученический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</w:t>
      </w:r>
      <w:r>
        <w:rPr>
          <w:spacing w:val="1"/>
        </w:rPr>
        <w:t xml:space="preserve"> </w:t>
      </w:r>
      <w:r>
        <w:t>материала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оценки</w:t>
      </w:r>
      <w:r>
        <w:rPr>
          <w:spacing w:val="20"/>
        </w:rPr>
        <w:t xml:space="preserve"> </w:t>
      </w:r>
      <w:r>
        <w:t>уровня</w:t>
      </w:r>
      <w:r>
        <w:rPr>
          <w:spacing w:val="17"/>
        </w:rPr>
        <w:t xml:space="preserve"> </w:t>
      </w:r>
      <w:r>
        <w:t>сформированности</w:t>
      </w:r>
      <w:r>
        <w:rPr>
          <w:spacing w:val="18"/>
        </w:rPr>
        <w:t xml:space="preserve"> </w:t>
      </w:r>
      <w:r>
        <w:t>соответствующих</w:t>
      </w:r>
      <w:r>
        <w:rPr>
          <w:spacing w:val="19"/>
        </w:rPr>
        <w:t xml:space="preserve"> </w:t>
      </w:r>
      <w:r>
        <w:t>предметных</w:t>
      </w:r>
      <w:r>
        <w:rPr>
          <w:spacing w:val="19"/>
        </w:rPr>
        <w:t xml:space="preserve"> </w:t>
      </w:r>
      <w:r>
        <w:t>результатов.</w:t>
      </w:r>
      <w:r>
        <w:rPr>
          <w:spacing w:val="19"/>
        </w:rPr>
        <w:t xml:space="preserve"> </w:t>
      </w:r>
      <w:r>
        <w:t>Работы</w:t>
      </w:r>
    </w:p>
    <w:p w:rsidR="00336847" w:rsidRDefault="00336847">
      <w:pPr>
        <w:sectPr w:rsidR="00336847"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/>
        <w:jc w:val="left"/>
      </w:pPr>
      <w:r>
        <w:lastRenderedPageBreak/>
        <w:t>Измерение</w:t>
      </w:r>
      <w:r>
        <w:rPr>
          <w:spacing w:val="8"/>
        </w:rPr>
        <w:t xml:space="preserve"> </w:t>
      </w:r>
      <w:r>
        <w:t>силы</w:t>
      </w:r>
      <w:r>
        <w:rPr>
          <w:spacing w:val="9"/>
        </w:rPr>
        <w:t xml:space="preserve"> </w:t>
      </w:r>
      <w:r>
        <w:t>тока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напряжения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цепи</w:t>
      </w:r>
      <w:r>
        <w:rPr>
          <w:spacing w:val="10"/>
        </w:rPr>
        <w:t xml:space="preserve"> </w:t>
      </w:r>
      <w:r>
        <w:t>постоянного</w:t>
      </w:r>
      <w:r>
        <w:rPr>
          <w:spacing w:val="6"/>
        </w:rPr>
        <w:t xml:space="preserve"> </w:t>
      </w:r>
      <w:r>
        <w:t>тока</w:t>
      </w:r>
      <w:r>
        <w:rPr>
          <w:spacing w:val="8"/>
        </w:rPr>
        <w:t xml:space="preserve"> </w:t>
      </w:r>
      <w:r>
        <w:t>при</w:t>
      </w:r>
      <w:r>
        <w:rPr>
          <w:spacing w:val="10"/>
        </w:rPr>
        <w:t xml:space="preserve"> </w:t>
      </w:r>
      <w:r>
        <w:t>помощи</w:t>
      </w:r>
      <w:r>
        <w:rPr>
          <w:spacing w:val="8"/>
        </w:rPr>
        <w:t xml:space="preserve"> </w:t>
      </w:r>
      <w:r>
        <w:t>аналоговых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приборов.</w:t>
      </w:r>
    </w:p>
    <w:p w:rsidR="00336847" w:rsidRDefault="00A31618">
      <w:pPr>
        <w:pStyle w:val="a3"/>
        <w:spacing w:before="1" w:line="360" w:lineRule="auto"/>
        <w:jc w:val="left"/>
      </w:pPr>
      <w:r>
        <w:t>Знакомство</w:t>
      </w:r>
      <w:r>
        <w:rPr>
          <w:spacing w:val="1"/>
        </w:rPr>
        <w:t xml:space="preserve"> </w:t>
      </w:r>
      <w:r>
        <w:t>с цифровой лабораторией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физике.</w:t>
      </w:r>
      <w:r>
        <w:rPr>
          <w:spacing w:val="2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величин 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компьютерных датчиков.</w:t>
      </w:r>
    </w:p>
    <w:p w:rsidR="00336847" w:rsidRDefault="00A31618">
      <w:pPr>
        <w:pStyle w:val="a3"/>
        <w:ind w:left="929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Механика.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Кинематика.</w:t>
      </w:r>
    </w:p>
    <w:p w:rsidR="00336847" w:rsidRDefault="00A31618">
      <w:pPr>
        <w:pStyle w:val="a3"/>
        <w:spacing w:before="139" w:line="360" w:lineRule="auto"/>
        <w:ind w:left="929" w:right="1510" w:firstLine="0"/>
        <w:jc w:val="left"/>
      </w:pPr>
      <w:r>
        <w:t>Механическое движение. Относительность механического движения. Система отсчёта.</w:t>
      </w:r>
      <w:r>
        <w:rPr>
          <w:spacing w:val="-57"/>
        </w:rPr>
        <w:t xml:space="preserve"> </w:t>
      </w:r>
      <w:r>
        <w:t>Прямая</w:t>
      </w:r>
      <w:r>
        <w:rPr>
          <w:spacing w:val="-1"/>
        </w:rPr>
        <w:t xml:space="preserve"> </w:t>
      </w:r>
      <w:r>
        <w:t>и обратная задачи механики.</w:t>
      </w:r>
    </w:p>
    <w:p w:rsidR="00336847" w:rsidRDefault="00A31618">
      <w:pPr>
        <w:pStyle w:val="a3"/>
        <w:ind w:left="929" w:firstLine="0"/>
        <w:jc w:val="left"/>
      </w:pPr>
      <w:r>
        <w:t>Радиус-вектор</w:t>
      </w:r>
      <w:r>
        <w:rPr>
          <w:spacing w:val="-2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проекции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координат.</w:t>
      </w:r>
      <w:r>
        <w:rPr>
          <w:spacing w:val="-2"/>
        </w:rPr>
        <w:t xml:space="preserve"> </w:t>
      </w:r>
      <w:r>
        <w:t>Траектория.</w:t>
      </w:r>
    </w:p>
    <w:p w:rsidR="00336847" w:rsidRDefault="00A31618">
      <w:pPr>
        <w:pStyle w:val="a3"/>
        <w:spacing w:before="137" w:line="360" w:lineRule="auto"/>
        <w:ind w:right="626"/>
      </w:pPr>
      <w:r>
        <w:t>Перемещение, скорость (средняя скорость, мгновенная скорость) и ускорение материальной</w:t>
      </w:r>
      <w:r>
        <w:rPr>
          <w:spacing w:val="1"/>
        </w:rPr>
        <w:t xml:space="preserve"> </w:t>
      </w:r>
      <w:r>
        <w:t>точки,</w:t>
      </w:r>
      <w:r>
        <w:rPr>
          <w:spacing w:val="-1"/>
        </w:rPr>
        <w:t xml:space="preserve"> </w:t>
      </w:r>
      <w:r>
        <w:t>их проекции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оси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координат.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перемещений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сложение</w:t>
      </w:r>
      <w:r>
        <w:rPr>
          <w:spacing w:val="-2"/>
        </w:rPr>
        <w:t xml:space="preserve"> </w:t>
      </w:r>
      <w:r>
        <w:t>скоростей.</w:t>
      </w:r>
    </w:p>
    <w:p w:rsidR="00336847" w:rsidRDefault="00A31618">
      <w:pPr>
        <w:pStyle w:val="a3"/>
        <w:tabs>
          <w:tab w:val="left" w:pos="2242"/>
          <w:tab w:val="left" w:pos="3339"/>
          <w:tab w:val="left" w:pos="4787"/>
          <w:tab w:val="left" w:pos="7184"/>
          <w:tab w:val="left" w:pos="8743"/>
          <w:tab w:val="left" w:pos="9933"/>
        </w:tabs>
        <w:spacing w:line="360" w:lineRule="auto"/>
        <w:ind w:right="622"/>
      </w:pPr>
      <w:r>
        <w:t>Равномерное и равноускоренное прямолинейное движение. Зависимость координат, скорости,</w:t>
      </w:r>
      <w:r>
        <w:rPr>
          <w:spacing w:val="1"/>
        </w:rPr>
        <w:t xml:space="preserve"> </w:t>
      </w:r>
      <w:r>
        <w:t>ускорения</w:t>
      </w:r>
      <w:r>
        <w:tab/>
        <w:t>и</w:t>
      </w:r>
      <w:r>
        <w:tab/>
        <w:t>пути</w:t>
      </w:r>
      <w:r>
        <w:tab/>
        <w:t>материальной</w:t>
      </w:r>
      <w:r>
        <w:tab/>
        <w:t>точки</w:t>
      </w:r>
      <w:r>
        <w:tab/>
        <w:t>от</w:t>
      </w:r>
      <w:r>
        <w:tab/>
        <w:t>времени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графики.</w:t>
      </w:r>
    </w:p>
    <w:p w:rsidR="00336847" w:rsidRDefault="00A31618">
      <w:pPr>
        <w:pStyle w:val="a3"/>
        <w:spacing w:before="2" w:line="360" w:lineRule="auto"/>
        <w:ind w:right="621"/>
      </w:pPr>
      <w:r>
        <w:t>Свободное падение. Ускорение свободного падения. Движение тела, брошенного под углом к</w:t>
      </w:r>
      <w:r>
        <w:rPr>
          <w:spacing w:val="1"/>
        </w:rPr>
        <w:t xml:space="preserve"> </w:t>
      </w:r>
      <w:r>
        <w:t>горизонту.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графики.</w:t>
      </w:r>
    </w:p>
    <w:p w:rsidR="00336847" w:rsidRDefault="00A31618">
      <w:pPr>
        <w:pStyle w:val="a3"/>
        <w:spacing w:line="360" w:lineRule="auto"/>
        <w:ind w:right="623"/>
      </w:pPr>
      <w:r>
        <w:t>Криволинейное движение. Движение материальной точки по окружности. Угловая и линейная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(нормальное),</w:t>
      </w:r>
      <w:r>
        <w:rPr>
          <w:spacing w:val="1"/>
        </w:rPr>
        <w:t xml:space="preserve"> </w:t>
      </w:r>
      <w:r>
        <w:t>касательное</w:t>
      </w:r>
      <w:r>
        <w:rPr>
          <w:spacing w:val="1"/>
        </w:rPr>
        <w:t xml:space="preserve"> </w:t>
      </w:r>
      <w:r>
        <w:t>(тангенциальное)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ускорение</w:t>
      </w:r>
      <w:r>
        <w:rPr>
          <w:spacing w:val="-1"/>
        </w:rPr>
        <w:t xml:space="preserve"> </w:t>
      </w:r>
      <w:r>
        <w:t>материальной</w:t>
      </w:r>
      <w:r>
        <w:rPr>
          <w:spacing w:val="-3"/>
        </w:rPr>
        <w:t xml:space="preserve"> </w:t>
      </w:r>
      <w:r>
        <w:t>точки.</w:t>
      </w:r>
    </w:p>
    <w:p w:rsidR="00336847" w:rsidRDefault="00A31618">
      <w:pPr>
        <w:pStyle w:val="a3"/>
        <w:spacing w:line="360" w:lineRule="auto"/>
        <w:ind w:right="625"/>
      </w:pPr>
      <w:r>
        <w:t>Технические устройства и технологические процессы: спидометр, движение снарядов, цепные,</w:t>
      </w:r>
      <w:r>
        <w:rPr>
          <w:spacing w:val="1"/>
        </w:rPr>
        <w:t xml:space="preserve"> </w:t>
      </w:r>
      <w:r>
        <w:t>шестерёнчатые</w:t>
      </w:r>
      <w:r>
        <w:rPr>
          <w:spacing w:val="-2"/>
        </w:rPr>
        <w:t xml:space="preserve"> </w:t>
      </w:r>
      <w:r>
        <w:t>и ремённые</w:t>
      </w:r>
      <w:r>
        <w:rPr>
          <w:spacing w:val="-2"/>
        </w:rPr>
        <w:t xml:space="preserve"> </w:t>
      </w:r>
      <w:r>
        <w:t>передачи, скоростные</w:t>
      </w:r>
      <w:r>
        <w:rPr>
          <w:spacing w:val="-2"/>
        </w:rPr>
        <w:t xml:space="preserve"> </w:t>
      </w:r>
      <w:r>
        <w:t>лифты.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7" w:line="362" w:lineRule="auto"/>
        <w:ind w:left="929" w:right="2051" w:firstLine="0"/>
        <w:jc w:val="left"/>
      </w:pPr>
      <w:r>
        <w:t>Модель системы отсчёта, иллюстрация кинематических характеристик движения.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исследования движений.</w:t>
      </w:r>
    </w:p>
    <w:p w:rsidR="00336847" w:rsidRDefault="00A31618">
      <w:pPr>
        <w:pStyle w:val="a3"/>
        <w:spacing w:line="360" w:lineRule="auto"/>
        <w:ind w:left="929" w:right="3096" w:firstLine="0"/>
        <w:jc w:val="left"/>
      </w:pPr>
      <w:r>
        <w:t>Иллюстрация предельного перехода и измерение мгновенной скорости.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механизмов.</w:t>
      </w:r>
    </w:p>
    <w:p w:rsidR="00336847" w:rsidRDefault="00A31618">
      <w:pPr>
        <w:pStyle w:val="a3"/>
        <w:ind w:left="929" w:firstLine="0"/>
        <w:jc w:val="left"/>
      </w:pPr>
      <w:r>
        <w:t>Падение</w:t>
      </w:r>
      <w:r>
        <w:rPr>
          <w:spacing w:val="-4"/>
        </w:rPr>
        <w:t xml:space="preserve"> </w:t>
      </w:r>
      <w:r>
        <w:t>тел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воздухе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разреженном</w:t>
      </w:r>
      <w:r>
        <w:rPr>
          <w:spacing w:val="-4"/>
        </w:rPr>
        <w:t xml:space="preserve"> </w:t>
      </w:r>
      <w:r>
        <w:t>пространстве.</w:t>
      </w:r>
    </w:p>
    <w:p w:rsidR="00336847" w:rsidRDefault="00A31618">
      <w:pPr>
        <w:pStyle w:val="a3"/>
        <w:tabs>
          <w:tab w:val="left" w:pos="2747"/>
          <w:tab w:val="left" w:pos="4277"/>
          <w:tab w:val="left" w:pos="5299"/>
          <w:tab w:val="left" w:pos="7075"/>
          <w:tab w:val="left" w:pos="7974"/>
          <w:tab w:val="left" w:pos="9107"/>
          <w:tab w:val="left" w:pos="9749"/>
        </w:tabs>
        <w:spacing w:before="135" w:line="360" w:lineRule="auto"/>
        <w:ind w:right="618"/>
        <w:jc w:val="left"/>
      </w:pPr>
      <w:r>
        <w:t>Наблюдение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под</w:t>
      </w:r>
      <w:r>
        <w:tab/>
        <w:t>углом</w:t>
      </w:r>
      <w:r>
        <w:tab/>
        <w:t>к</w:t>
      </w:r>
      <w:r>
        <w:tab/>
        <w:t>горизонту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горизонтально.</w:t>
      </w:r>
    </w:p>
    <w:p w:rsidR="00336847" w:rsidRDefault="00A31618">
      <w:pPr>
        <w:pStyle w:val="a3"/>
        <w:spacing w:line="360" w:lineRule="auto"/>
        <w:ind w:left="929" w:right="4972" w:firstLine="0"/>
        <w:jc w:val="left"/>
      </w:pPr>
      <w:r>
        <w:t>Направление скорости при движении по окружности.</w:t>
      </w:r>
      <w:r>
        <w:rPr>
          <w:spacing w:val="-57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угловой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редукторе.</w:t>
      </w:r>
    </w:p>
    <w:p w:rsidR="00336847" w:rsidRDefault="00A31618">
      <w:pPr>
        <w:pStyle w:val="a3"/>
        <w:tabs>
          <w:tab w:val="left" w:pos="2346"/>
          <w:tab w:val="left" w:pos="3312"/>
          <w:tab w:val="left" w:pos="4850"/>
          <w:tab w:val="left" w:pos="6199"/>
          <w:tab w:val="left" w:pos="7524"/>
          <w:tab w:val="left" w:pos="8548"/>
          <w:tab w:val="left" w:pos="8996"/>
          <w:tab w:val="left" w:pos="9759"/>
          <w:tab w:val="left" w:pos="10349"/>
        </w:tabs>
        <w:ind w:left="929" w:firstLine="0"/>
        <w:jc w:val="left"/>
      </w:pPr>
      <w:r>
        <w:t>Сравнение</w:t>
      </w:r>
      <w:r>
        <w:tab/>
        <w:t>путей,</w:t>
      </w:r>
      <w:r>
        <w:tab/>
        <w:t>траекторий,</w:t>
      </w:r>
      <w:r>
        <w:tab/>
        <w:t>скоростей</w:t>
      </w:r>
      <w:r>
        <w:tab/>
        <w:t>движения</w:t>
      </w:r>
      <w:r>
        <w:tab/>
        <w:t>одного</w:t>
      </w:r>
      <w:r>
        <w:tab/>
        <w:t>и</w:t>
      </w:r>
      <w:r>
        <w:tab/>
        <w:t>того</w:t>
      </w:r>
      <w:r>
        <w:tab/>
        <w:t>же</w:t>
      </w:r>
      <w:r>
        <w:tab/>
        <w:t>тела</w:t>
      </w:r>
    </w:p>
    <w:p w:rsidR="00336847" w:rsidRDefault="00520B82">
      <w:pPr>
        <w:pStyle w:val="a3"/>
        <w:ind w:left="0" w:firstLine="0"/>
        <w:jc w:val="left"/>
        <w:rPr>
          <w:sz w:val="14"/>
        </w:rPr>
      </w:pPr>
      <w:r>
        <w:pict>
          <v:rect id="_x0000_s1033" style="position:absolute;margin-left:23.05pt;margin-top:10.05pt;width:528.6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>
      <w:pPr>
        <w:pStyle w:val="a3"/>
        <w:spacing w:before="66"/>
        <w:ind w:left="448" w:right="614" w:firstLine="0"/>
      </w:pPr>
      <w:r>
        <w:t>практикума обеспечивают повторение и обобщение материала и проводятся либо в конце изучения</w:t>
      </w:r>
      <w:r>
        <w:rPr>
          <w:spacing w:val="1"/>
        </w:rPr>
        <w:t xml:space="preserve"> </w:t>
      </w:r>
      <w:r>
        <w:t>раздела, либо в конце учебного года. Выбор тематики для этих видов ученических 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кабинета</w:t>
      </w:r>
      <w:r>
        <w:rPr>
          <w:spacing w:val="-1"/>
        </w:rPr>
        <w:t xml:space="preserve"> </w:t>
      </w:r>
      <w:r>
        <w:t>физики.</w:t>
      </w:r>
    </w:p>
    <w:p w:rsidR="00336847" w:rsidRDefault="00336847">
      <w:pPr>
        <w:sectPr w:rsidR="00336847"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системах отсчёта.</w:t>
      </w:r>
    </w:p>
    <w:p w:rsidR="00336847" w:rsidRDefault="00A31618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неравномерного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мгновенной</w:t>
      </w:r>
      <w:r>
        <w:rPr>
          <w:spacing w:val="-3"/>
        </w:rPr>
        <w:t xml:space="preserve"> </w:t>
      </w:r>
      <w:r>
        <w:t>скорости.</w:t>
      </w:r>
    </w:p>
    <w:p w:rsidR="00336847" w:rsidRDefault="00A31618">
      <w:pPr>
        <w:pStyle w:val="a3"/>
        <w:tabs>
          <w:tab w:val="left" w:pos="2615"/>
          <w:tab w:val="left" w:pos="4236"/>
          <w:tab w:val="left" w:pos="5181"/>
          <w:tab w:val="left" w:pos="7390"/>
          <w:tab w:val="left" w:pos="9762"/>
        </w:tabs>
        <w:spacing w:before="137" w:line="360" w:lineRule="auto"/>
        <w:ind w:right="617"/>
        <w:jc w:val="left"/>
      </w:pPr>
      <w:r>
        <w:t>Измерение</w:t>
      </w:r>
      <w:r>
        <w:tab/>
        <w:t>ускорения</w:t>
      </w:r>
      <w:r>
        <w:tab/>
        <w:t>при</w:t>
      </w:r>
      <w:r>
        <w:tab/>
        <w:t>прямолинейном</w:t>
      </w:r>
      <w:r>
        <w:tab/>
        <w:t>равноускоренном</w:t>
      </w:r>
      <w:r>
        <w:tab/>
        <w:t>движении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наклонной плоскости.</w:t>
      </w:r>
    </w:p>
    <w:p w:rsidR="00336847" w:rsidRDefault="00A31618">
      <w:pPr>
        <w:pStyle w:val="a3"/>
        <w:ind w:left="929" w:firstLine="0"/>
        <w:jc w:val="left"/>
      </w:pPr>
      <w:r>
        <w:t>Исследование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равноускоренном</w:t>
      </w:r>
      <w:r>
        <w:rPr>
          <w:spacing w:val="-5"/>
        </w:rPr>
        <w:t xml:space="preserve"> </w:t>
      </w:r>
      <w:r>
        <w:t>движении.</w:t>
      </w:r>
    </w:p>
    <w:p w:rsidR="00336847" w:rsidRDefault="00A31618">
      <w:pPr>
        <w:pStyle w:val="a3"/>
        <w:tabs>
          <w:tab w:val="left" w:pos="2300"/>
          <w:tab w:val="left" w:pos="3607"/>
          <w:tab w:val="left" w:pos="5032"/>
          <w:tab w:val="left" w:pos="6114"/>
          <w:tab w:val="left" w:pos="8007"/>
          <w:tab w:val="left" w:pos="9770"/>
        </w:tabs>
        <w:spacing w:before="139" w:line="360" w:lineRule="auto"/>
        <w:ind w:right="625"/>
        <w:jc w:val="left"/>
      </w:pPr>
      <w:r>
        <w:t>Измерение</w:t>
      </w:r>
      <w:r>
        <w:tab/>
        <w:t>ускорения</w:t>
      </w:r>
      <w:r>
        <w:tab/>
        <w:t>свободного</w:t>
      </w:r>
      <w:r>
        <w:tab/>
        <w:t>падения</w:t>
      </w:r>
      <w:r>
        <w:tab/>
        <w:t>(рекомендовано</w:t>
      </w:r>
      <w:r>
        <w:tab/>
        <w:t>использование</w:t>
      </w:r>
      <w:r>
        <w:tab/>
        <w:t>цифровой</w:t>
      </w:r>
      <w:r>
        <w:rPr>
          <w:spacing w:val="-57"/>
        </w:rPr>
        <w:t xml:space="preserve"> </w:t>
      </w:r>
      <w:r>
        <w:t>лаборатории).</w:t>
      </w:r>
    </w:p>
    <w:p w:rsidR="00336847" w:rsidRDefault="00A31618">
      <w:pPr>
        <w:pStyle w:val="a3"/>
        <w:tabs>
          <w:tab w:val="left" w:pos="2346"/>
          <w:tab w:val="left" w:pos="3793"/>
          <w:tab w:val="left" w:pos="4731"/>
          <w:tab w:val="left" w:pos="6422"/>
          <w:tab w:val="left" w:pos="8422"/>
          <w:tab w:val="left" w:pos="9838"/>
        </w:tabs>
        <w:spacing w:line="360" w:lineRule="auto"/>
        <w:ind w:right="618"/>
        <w:jc w:val="left"/>
      </w:pPr>
      <w:r>
        <w:t>Изучение</w:t>
      </w:r>
      <w:r>
        <w:tab/>
        <w:t>движения</w:t>
      </w:r>
      <w:r>
        <w:tab/>
        <w:t>тела,</w:t>
      </w:r>
      <w:r>
        <w:tab/>
        <w:t>брошенного</w:t>
      </w:r>
      <w:r>
        <w:tab/>
        <w:t>горизонтально.</w:t>
      </w:r>
      <w:r>
        <w:tab/>
        <w:t>Проверка</w:t>
      </w:r>
      <w:r>
        <w:tab/>
        <w:t>гипотезы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прямой</w:t>
      </w:r>
      <w:r>
        <w:rPr>
          <w:spacing w:val="-1"/>
        </w:rPr>
        <w:t xml:space="preserve"> </w:t>
      </w:r>
      <w:r>
        <w:t>пропорциональной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дальностью</w:t>
      </w:r>
      <w:r>
        <w:rPr>
          <w:spacing w:val="-1"/>
        </w:rPr>
        <w:t xml:space="preserve"> </w:t>
      </w:r>
      <w:r>
        <w:t>полёта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скоростью</w:t>
      </w:r>
      <w:r>
        <w:rPr>
          <w:spacing w:val="-3"/>
        </w:rPr>
        <w:t xml:space="preserve"> </w:t>
      </w:r>
      <w:r>
        <w:t>тела.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Изучение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окружности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постоянной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модулю</w:t>
      </w:r>
      <w:r>
        <w:rPr>
          <w:spacing w:val="-2"/>
        </w:rPr>
        <w:t xml:space="preserve"> </w:t>
      </w:r>
      <w:r>
        <w:t>скоростью.</w:t>
      </w:r>
    </w:p>
    <w:p w:rsidR="00336847" w:rsidRDefault="00A31618">
      <w:pPr>
        <w:pStyle w:val="a3"/>
        <w:tabs>
          <w:tab w:val="left" w:pos="2953"/>
          <w:tab w:val="left" w:pos="4831"/>
          <w:tab w:val="left" w:pos="6249"/>
          <w:tab w:val="left" w:pos="7964"/>
          <w:tab w:val="left" w:pos="9833"/>
        </w:tabs>
        <w:spacing w:before="136" w:line="360" w:lineRule="auto"/>
        <w:ind w:right="622"/>
        <w:jc w:val="left"/>
      </w:pPr>
      <w:r>
        <w:t>Исследование</w:t>
      </w:r>
      <w:r>
        <w:tab/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его параметров.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Динамика.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Первый</w:t>
      </w:r>
      <w:r>
        <w:rPr>
          <w:spacing w:val="27"/>
        </w:rPr>
        <w:t xml:space="preserve"> </w:t>
      </w:r>
      <w:r>
        <w:t>закон</w:t>
      </w:r>
      <w:r>
        <w:rPr>
          <w:spacing w:val="28"/>
        </w:rPr>
        <w:t xml:space="preserve"> </w:t>
      </w:r>
      <w:r>
        <w:t>Ньютона.</w:t>
      </w:r>
      <w:r>
        <w:rPr>
          <w:spacing w:val="27"/>
        </w:rPr>
        <w:t xml:space="preserve"> </w:t>
      </w:r>
      <w:r>
        <w:t>Инерциальные</w:t>
      </w:r>
      <w:r>
        <w:rPr>
          <w:spacing w:val="26"/>
        </w:rPr>
        <w:t xml:space="preserve"> </w:t>
      </w:r>
      <w:r>
        <w:t>системы</w:t>
      </w:r>
      <w:r>
        <w:rPr>
          <w:spacing w:val="27"/>
        </w:rPr>
        <w:t xml:space="preserve"> </w:t>
      </w:r>
      <w:r>
        <w:t>отсчёта.</w:t>
      </w:r>
      <w:r>
        <w:rPr>
          <w:spacing w:val="27"/>
        </w:rPr>
        <w:t xml:space="preserve"> </w:t>
      </w:r>
      <w:r>
        <w:t>Принцип</w:t>
      </w:r>
      <w:r>
        <w:rPr>
          <w:spacing w:val="26"/>
        </w:rPr>
        <w:t xml:space="preserve"> </w:t>
      </w:r>
      <w:r>
        <w:t>относительности</w:t>
      </w:r>
      <w:r>
        <w:rPr>
          <w:spacing w:val="28"/>
        </w:rPr>
        <w:t xml:space="preserve"> </w:t>
      </w:r>
      <w:r>
        <w:t>Галилея.</w:t>
      </w:r>
    </w:p>
    <w:p w:rsidR="00336847" w:rsidRDefault="00A31618">
      <w:pPr>
        <w:pStyle w:val="a3"/>
        <w:spacing w:before="136"/>
        <w:ind w:firstLine="0"/>
        <w:jc w:val="left"/>
      </w:pPr>
      <w:r>
        <w:t>Неинерциальные</w:t>
      </w:r>
      <w:r>
        <w:rPr>
          <w:spacing w:val="-6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отсчёта</w:t>
      </w:r>
      <w:r>
        <w:rPr>
          <w:spacing w:val="-2"/>
        </w:rPr>
        <w:t xml:space="preserve"> </w:t>
      </w:r>
      <w:r>
        <w:t>(определение,</w:t>
      </w:r>
      <w:r>
        <w:rPr>
          <w:spacing w:val="-4"/>
        </w:rPr>
        <w:t xml:space="preserve"> </w:t>
      </w:r>
      <w:r>
        <w:t>примеры).</w:t>
      </w:r>
    </w:p>
    <w:p w:rsidR="00336847" w:rsidRDefault="00A31618">
      <w:pPr>
        <w:pStyle w:val="a3"/>
        <w:spacing w:before="140" w:line="360" w:lineRule="auto"/>
        <w:ind w:left="929" w:right="5495" w:firstLine="0"/>
        <w:jc w:val="left"/>
      </w:pPr>
      <w:r>
        <w:t>Масса тела. Сила. Принцип суперпозиции сил.</w:t>
      </w:r>
      <w:r>
        <w:rPr>
          <w:spacing w:val="1"/>
        </w:rPr>
        <w:t xml:space="preserve"> </w:t>
      </w:r>
      <w:r>
        <w:t>Второй закон Ньютона для материальной точки.</w:t>
      </w:r>
      <w:r>
        <w:rPr>
          <w:spacing w:val="-57"/>
        </w:rPr>
        <w:t xml:space="preserve"> </w:t>
      </w:r>
      <w:r>
        <w:t>Третий</w:t>
      </w:r>
      <w:r>
        <w:rPr>
          <w:spacing w:val="-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Ньютона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материальных</w:t>
      </w:r>
      <w:r>
        <w:rPr>
          <w:spacing w:val="-3"/>
        </w:rPr>
        <w:t xml:space="preserve"> </w:t>
      </w:r>
      <w:r>
        <w:t>точек.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Закон</w:t>
      </w:r>
      <w:r>
        <w:rPr>
          <w:spacing w:val="-4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тяготения.</w:t>
      </w:r>
      <w:r>
        <w:rPr>
          <w:spacing w:val="-4"/>
        </w:rPr>
        <w:t xml:space="preserve"> </w:t>
      </w:r>
      <w:r>
        <w:t>Эквивалентность</w:t>
      </w:r>
      <w:r>
        <w:rPr>
          <w:spacing w:val="-4"/>
        </w:rPr>
        <w:t xml:space="preserve"> </w:t>
      </w:r>
      <w:r>
        <w:t>гравитационной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инертной</w:t>
      </w:r>
      <w:r>
        <w:rPr>
          <w:spacing w:val="-4"/>
        </w:rPr>
        <w:t xml:space="preserve"> </w:t>
      </w:r>
      <w:r>
        <w:t>массы.</w:t>
      </w:r>
    </w:p>
    <w:p w:rsidR="00336847" w:rsidRDefault="00A31618">
      <w:pPr>
        <w:pStyle w:val="a3"/>
        <w:spacing w:before="139" w:line="360" w:lineRule="auto"/>
        <w:ind w:right="623"/>
      </w:pPr>
      <w:r>
        <w:t xml:space="preserve">Сила     </w:t>
      </w:r>
      <w:r>
        <w:rPr>
          <w:spacing w:val="1"/>
        </w:rPr>
        <w:t xml:space="preserve"> </w:t>
      </w:r>
      <w:r>
        <w:t xml:space="preserve">тяжести.     </w:t>
      </w:r>
      <w:r>
        <w:rPr>
          <w:spacing w:val="1"/>
        </w:rPr>
        <w:t xml:space="preserve"> </w:t>
      </w:r>
      <w:r>
        <w:t>Зависимость       ускорения       свободного       падения       от       высоты</w:t>
      </w:r>
      <w:r>
        <w:rPr>
          <w:spacing w:val="1"/>
        </w:rPr>
        <w:t xml:space="preserve"> </w:t>
      </w:r>
      <w:r>
        <w:t xml:space="preserve">над  </w:t>
      </w:r>
      <w:r>
        <w:rPr>
          <w:spacing w:val="56"/>
        </w:rPr>
        <w:t xml:space="preserve"> </w:t>
      </w:r>
      <w:r>
        <w:t xml:space="preserve">поверхностью   </w:t>
      </w:r>
      <w:r>
        <w:rPr>
          <w:spacing w:val="53"/>
        </w:rPr>
        <w:t xml:space="preserve"> </w:t>
      </w:r>
      <w:r>
        <w:t xml:space="preserve">планеты   </w:t>
      </w:r>
      <w:r>
        <w:rPr>
          <w:spacing w:val="55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от   </w:t>
      </w:r>
      <w:r>
        <w:rPr>
          <w:spacing w:val="56"/>
        </w:rPr>
        <w:t xml:space="preserve"> </w:t>
      </w:r>
      <w:r>
        <w:t xml:space="preserve">географической   </w:t>
      </w:r>
      <w:r>
        <w:rPr>
          <w:spacing w:val="56"/>
        </w:rPr>
        <w:t xml:space="preserve"> </w:t>
      </w:r>
      <w:r>
        <w:t xml:space="preserve">широты.   </w:t>
      </w:r>
      <w:r>
        <w:rPr>
          <w:spacing w:val="55"/>
        </w:rPr>
        <w:t xml:space="preserve"> </w:t>
      </w:r>
      <w:r>
        <w:t xml:space="preserve">Движение   </w:t>
      </w:r>
      <w:r>
        <w:rPr>
          <w:spacing w:val="54"/>
        </w:rPr>
        <w:t xml:space="preserve"> </w:t>
      </w:r>
      <w:r>
        <w:t xml:space="preserve">небесных   </w:t>
      </w:r>
      <w:r>
        <w:rPr>
          <w:spacing w:val="57"/>
        </w:rPr>
        <w:t xml:space="preserve"> </w:t>
      </w:r>
      <w:r>
        <w:t>тел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спутников. Законы</w:t>
      </w:r>
      <w:r>
        <w:rPr>
          <w:spacing w:val="-4"/>
        </w:rPr>
        <w:t xml:space="preserve"> </w:t>
      </w:r>
      <w:r>
        <w:t>Кеплера. Первая космическая</w:t>
      </w:r>
      <w:r>
        <w:rPr>
          <w:spacing w:val="-1"/>
        </w:rPr>
        <w:t xml:space="preserve"> </w:t>
      </w:r>
      <w:r>
        <w:t>скорость.</w:t>
      </w:r>
    </w:p>
    <w:p w:rsidR="00336847" w:rsidRDefault="00A31618">
      <w:pPr>
        <w:pStyle w:val="a3"/>
        <w:spacing w:line="275" w:lineRule="exact"/>
        <w:ind w:left="929" w:firstLine="0"/>
      </w:pPr>
      <w:r>
        <w:t>Сила</w:t>
      </w:r>
      <w:r>
        <w:rPr>
          <w:spacing w:val="-2"/>
        </w:rPr>
        <w:t xml:space="preserve"> </w:t>
      </w:r>
      <w:r>
        <w:t>упругости.</w:t>
      </w:r>
      <w:r>
        <w:rPr>
          <w:spacing w:val="-3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Гука.</w:t>
      </w:r>
      <w:r>
        <w:rPr>
          <w:spacing w:val="-1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Вес</w:t>
      </w:r>
      <w:r>
        <w:rPr>
          <w:spacing w:val="-4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движущегося</w:t>
      </w:r>
      <w:r>
        <w:rPr>
          <w:spacing w:val="-3"/>
        </w:rPr>
        <w:t xml:space="preserve"> </w:t>
      </w:r>
      <w:r>
        <w:t>с ускорением.</w:t>
      </w:r>
    </w:p>
    <w:p w:rsidR="00336847" w:rsidRDefault="00A31618">
      <w:pPr>
        <w:pStyle w:val="a3"/>
        <w:spacing w:before="140" w:line="360" w:lineRule="auto"/>
        <w:ind w:right="624"/>
      </w:pP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Сухое</w:t>
      </w:r>
      <w:r>
        <w:rPr>
          <w:spacing w:val="1"/>
        </w:rPr>
        <w:t xml:space="preserve"> </w:t>
      </w:r>
      <w:r>
        <w:t>трение.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покоя.</w:t>
      </w:r>
      <w:r>
        <w:rPr>
          <w:spacing w:val="60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трения. Сила сопротивления при движении тела в жидкости или газе, её зависимость от скорости</w:t>
      </w:r>
      <w:r>
        <w:rPr>
          <w:spacing w:val="1"/>
        </w:rPr>
        <w:t xml:space="preserve"> </w:t>
      </w:r>
      <w:r>
        <w:t>относительного</w:t>
      </w:r>
      <w:r>
        <w:rPr>
          <w:spacing w:val="-1"/>
        </w:rPr>
        <w:t xml:space="preserve"> </w:t>
      </w:r>
      <w:r>
        <w:t>движения.</w:t>
      </w:r>
    </w:p>
    <w:p w:rsidR="00336847" w:rsidRDefault="00A31618">
      <w:pPr>
        <w:pStyle w:val="a3"/>
        <w:spacing w:line="275" w:lineRule="exact"/>
        <w:ind w:left="929" w:firstLine="0"/>
      </w:pPr>
      <w:r>
        <w:t>Давление.</w:t>
      </w:r>
      <w:r>
        <w:rPr>
          <w:spacing w:val="-4"/>
        </w:rPr>
        <w:t xml:space="preserve"> </w:t>
      </w:r>
      <w:r>
        <w:t>Гидростатическое</w:t>
      </w:r>
      <w:r>
        <w:rPr>
          <w:spacing w:val="-4"/>
        </w:rPr>
        <w:t xml:space="preserve"> </w:t>
      </w:r>
      <w:r>
        <w:t>давление.</w:t>
      </w:r>
      <w:r>
        <w:rPr>
          <w:spacing w:val="-4"/>
        </w:rPr>
        <w:t xml:space="preserve"> </w:t>
      </w:r>
      <w:r>
        <w:t>Сила</w:t>
      </w:r>
      <w:r>
        <w:rPr>
          <w:spacing w:val="-4"/>
        </w:rPr>
        <w:t xml:space="preserve"> </w:t>
      </w:r>
      <w:r>
        <w:t>Архимеда.</w:t>
      </w:r>
    </w:p>
    <w:p w:rsidR="00336847" w:rsidRDefault="00A31618">
      <w:pPr>
        <w:pStyle w:val="a3"/>
        <w:spacing w:before="139" w:line="360" w:lineRule="auto"/>
        <w:ind w:right="627"/>
      </w:pPr>
      <w:r>
        <w:t>Технические устройства и технологические процессы: подшипники, движение искусственных</w:t>
      </w:r>
      <w:r>
        <w:rPr>
          <w:spacing w:val="1"/>
        </w:rPr>
        <w:t xml:space="preserve"> </w:t>
      </w:r>
      <w:r>
        <w:t>спутников.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8" w:line="360" w:lineRule="auto"/>
        <w:ind w:left="929" w:right="2153" w:firstLine="0"/>
        <w:jc w:val="left"/>
      </w:pPr>
      <w:r>
        <w:t>Наблюдение движения тел в инерциальных и неинерциальных системах отсчёта.</w:t>
      </w:r>
      <w:r>
        <w:rPr>
          <w:spacing w:val="-57"/>
        </w:rPr>
        <w:t xml:space="preserve"> </w:t>
      </w:r>
      <w:r>
        <w:t>Принцип</w:t>
      </w:r>
      <w:r>
        <w:rPr>
          <w:spacing w:val="-1"/>
        </w:rPr>
        <w:t xml:space="preserve"> </w:t>
      </w:r>
      <w:r>
        <w:t>относительности.</w:t>
      </w:r>
    </w:p>
    <w:p w:rsidR="00336847" w:rsidRDefault="00A31618">
      <w:pPr>
        <w:pStyle w:val="a3"/>
        <w:spacing w:line="360" w:lineRule="auto"/>
        <w:jc w:val="left"/>
      </w:pPr>
      <w:r>
        <w:t>Качение</w:t>
      </w:r>
      <w:r>
        <w:rPr>
          <w:spacing w:val="43"/>
        </w:rPr>
        <w:t xml:space="preserve"> </w:t>
      </w:r>
      <w:r>
        <w:t>двух</w:t>
      </w:r>
      <w:r>
        <w:rPr>
          <w:spacing w:val="47"/>
        </w:rPr>
        <w:t xml:space="preserve"> </w:t>
      </w:r>
      <w:r>
        <w:t>цилиндров</w:t>
      </w:r>
      <w:r>
        <w:rPr>
          <w:spacing w:val="45"/>
        </w:rPr>
        <w:t xml:space="preserve"> </w:t>
      </w:r>
      <w:r>
        <w:t>или</w:t>
      </w:r>
      <w:r>
        <w:rPr>
          <w:spacing w:val="46"/>
        </w:rPr>
        <w:t xml:space="preserve"> </w:t>
      </w:r>
      <w:r>
        <w:t>шаров</w:t>
      </w:r>
      <w:r>
        <w:rPr>
          <w:spacing w:val="45"/>
        </w:rPr>
        <w:t xml:space="preserve"> </w:t>
      </w:r>
      <w:r>
        <w:t>разной</w:t>
      </w:r>
      <w:r>
        <w:rPr>
          <w:spacing w:val="46"/>
        </w:rPr>
        <w:t xml:space="preserve"> </w:t>
      </w:r>
      <w:r>
        <w:t>массы</w:t>
      </w:r>
      <w:r>
        <w:rPr>
          <w:spacing w:val="45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одинаковым</w:t>
      </w:r>
      <w:r>
        <w:rPr>
          <w:spacing w:val="48"/>
        </w:rPr>
        <w:t xml:space="preserve"> </w:t>
      </w:r>
      <w:r>
        <w:t>ускорением</w:t>
      </w:r>
      <w:r>
        <w:rPr>
          <w:spacing w:val="45"/>
        </w:rPr>
        <w:t xml:space="preserve"> </w:t>
      </w:r>
      <w:r>
        <w:t>относительно</w:t>
      </w:r>
      <w:r>
        <w:rPr>
          <w:spacing w:val="-57"/>
        </w:rPr>
        <w:t xml:space="preserve"> </w:t>
      </w:r>
      <w:r>
        <w:t>неинерциальной</w:t>
      </w:r>
      <w:r>
        <w:rPr>
          <w:spacing w:val="-1"/>
        </w:rPr>
        <w:t xml:space="preserve"> </w:t>
      </w:r>
      <w:r>
        <w:t>системы отсчёта.</w:t>
      </w:r>
    </w:p>
    <w:p w:rsidR="00336847" w:rsidRDefault="00A31618">
      <w:pPr>
        <w:pStyle w:val="a3"/>
        <w:ind w:left="929" w:firstLine="0"/>
        <w:jc w:val="left"/>
      </w:pPr>
      <w:r>
        <w:t>Сравнение</w:t>
      </w:r>
      <w:r>
        <w:rPr>
          <w:spacing w:val="40"/>
        </w:rPr>
        <w:t xml:space="preserve"> </w:t>
      </w:r>
      <w:r>
        <w:t>равнодействующей</w:t>
      </w:r>
      <w:r>
        <w:rPr>
          <w:spacing w:val="41"/>
        </w:rPr>
        <w:t xml:space="preserve"> </w:t>
      </w:r>
      <w:r>
        <w:t>приложенных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t>телу</w:t>
      </w:r>
      <w:r>
        <w:rPr>
          <w:spacing w:val="37"/>
        </w:rPr>
        <w:t xml:space="preserve"> </w:t>
      </w:r>
      <w:r>
        <w:t>сил</w:t>
      </w:r>
      <w:r>
        <w:rPr>
          <w:spacing w:val="4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произведением</w:t>
      </w:r>
      <w:r>
        <w:rPr>
          <w:spacing w:val="40"/>
        </w:rPr>
        <w:t xml:space="preserve"> </w:t>
      </w:r>
      <w:r>
        <w:t>массы</w:t>
      </w:r>
      <w:r>
        <w:rPr>
          <w:spacing w:val="41"/>
        </w:rPr>
        <w:t xml:space="preserve"> </w:t>
      </w:r>
      <w:r>
        <w:t>тела</w:t>
      </w:r>
      <w:r>
        <w:rPr>
          <w:spacing w:val="40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его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ускорение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инерциальной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отсчёта.</w:t>
      </w:r>
    </w:p>
    <w:p w:rsidR="00336847" w:rsidRDefault="00A31618">
      <w:pPr>
        <w:pStyle w:val="a3"/>
        <w:spacing w:before="137" w:line="360" w:lineRule="auto"/>
        <w:ind w:left="929" w:right="4009" w:firstLine="0"/>
        <w:jc w:val="left"/>
      </w:pPr>
      <w:r>
        <w:t>Равенство сил, возникающих в результате взаимодействия тел.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по взаимодействию.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Невесомость.</w:t>
      </w:r>
    </w:p>
    <w:p w:rsidR="00336847" w:rsidRDefault="00A31618">
      <w:pPr>
        <w:pStyle w:val="a3"/>
        <w:spacing w:before="139" w:line="360" w:lineRule="auto"/>
        <w:ind w:left="929" w:right="5808" w:firstLine="0"/>
        <w:jc w:val="left"/>
      </w:pPr>
      <w:r>
        <w:t>Вес тела при ускоренном подъёме и падении.</w:t>
      </w:r>
      <w:r>
        <w:rPr>
          <w:spacing w:val="-57"/>
        </w:rPr>
        <w:t xml:space="preserve"> </w:t>
      </w:r>
      <w:r>
        <w:t>Центробежные</w:t>
      </w:r>
      <w:r>
        <w:rPr>
          <w:spacing w:val="-3"/>
        </w:rPr>
        <w:t xml:space="preserve"> </w:t>
      </w:r>
      <w:r>
        <w:t>механизмы.</w:t>
      </w:r>
    </w:p>
    <w:p w:rsidR="00336847" w:rsidRDefault="00A31618">
      <w:pPr>
        <w:pStyle w:val="a3"/>
        <w:ind w:left="929" w:firstLine="0"/>
        <w:jc w:val="left"/>
      </w:pPr>
      <w:r>
        <w:t>Сравнение</w:t>
      </w:r>
      <w:r>
        <w:rPr>
          <w:spacing w:val="-3"/>
        </w:rPr>
        <w:t xml:space="preserve"> </w:t>
      </w:r>
      <w:r>
        <w:t>сил</w:t>
      </w:r>
      <w:r>
        <w:rPr>
          <w:spacing w:val="-1"/>
        </w:rPr>
        <w:t xml:space="preserve"> </w:t>
      </w:r>
      <w:r>
        <w:t>трения</w:t>
      </w:r>
      <w:r>
        <w:rPr>
          <w:spacing w:val="-4"/>
        </w:rPr>
        <w:t xml:space="preserve"> </w:t>
      </w:r>
      <w:r>
        <w:t>покоя,</w:t>
      </w:r>
      <w:r>
        <w:rPr>
          <w:spacing w:val="-2"/>
        </w:rPr>
        <w:t xml:space="preserve"> </w:t>
      </w:r>
      <w:r>
        <w:t>качения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скольжения.</w:t>
      </w:r>
    </w:p>
    <w:p w:rsidR="00336847" w:rsidRDefault="00A31618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равнодействующей</w:t>
      </w:r>
      <w:r>
        <w:rPr>
          <w:spacing w:val="-3"/>
        </w:rPr>
        <w:t xml:space="preserve"> </w:t>
      </w:r>
      <w:r>
        <w:t>сил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движении</w:t>
      </w:r>
      <w:r>
        <w:rPr>
          <w:spacing w:val="-3"/>
        </w:rPr>
        <w:t xml:space="preserve"> </w:t>
      </w:r>
      <w:r>
        <w:t>бруска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наклонной</w:t>
      </w:r>
      <w:r>
        <w:rPr>
          <w:spacing w:val="-3"/>
        </w:rPr>
        <w:t xml:space="preserve"> </w:t>
      </w:r>
      <w:r>
        <w:t>плоскости.</w:t>
      </w:r>
    </w:p>
    <w:p w:rsidR="00336847" w:rsidRDefault="00A31618">
      <w:pPr>
        <w:pStyle w:val="a3"/>
        <w:spacing w:before="137" w:line="360" w:lineRule="auto"/>
        <w:jc w:val="left"/>
      </w:pPr>
      <w:r>
        <w:t>Проверка</w:t>
      </w:r>
      <w:r>
        <w:rPr>
          <w:spacing w:val="46"/>
        </w:rPr>
        <w:t xml:space="preserve"> </w:t>
      </w:r>
      <w:r>
        <w:t>гипотезы</w:t>
      </w:r>
      <w:r>
        <w:rPr>
          <w:spacing w:val="47"/>
        </w:rPr>
        <w:t xml:space="preserve"> </w:t>
      </w:r>
      <w:r>
        <w:t>о</w:t>
      </w:r>
      <w:r>
        <w:rPr>
          <w:spacing w:val="49"/>
        </w:rPr>
        <w:t xml:space="preserve"> </w:t>
      </w:r>
      <w:r>
        <w:t>независимости</w:t>
      </w:r>
      <w:r>
        <w:rPr>
          <w:spacing w:val="49"/>
        </w:rPr>
        <w:t xml:space="preserve"> </w:t>
      </w:r>
      <w:r>
        <w:t>времени</w:t>
      </w:r>
      <w:r>
        <w:rPr>
          <w:spacing w:val="48"/>
        </w:rPr>
        <w:t xml:space="preserve"> </w:t>
      </w:r>
      <w:r>
        <w:t>движения</w:t>
      </w:r>
      <w:r>
        <w:rPr>
          <w:spacing w:val="47"/>
        </w:rPr>
        <w:t xml:space="preserve"> </w:t>
      </w:r>
      <w:r>
        <w:t>бруска</w:t>
      </w:r>
      <w:r>
        <w:rPr>
          <w:spacing w:val="47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наклонной</w:t>
      </w:r>
      <w:r>
        <w:rPr>
          <w:spacing w:val="49"/>
        </w:rPr>
        <w:t xml:space="preserve"> </w:t>
      </w:r>
      <w:r>
        <w:t>плоскости</w:t>
      </w:r>
      <w:r>
        <w:rPr>
          <w:spacing w:val="4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расстояние</w:t>
      </w:r>
      <w:r>
        <w:rPr>
          <w:spacing w:val="-1"/>
        </w:rPr>
        <w:t xml:space="preserve"> </w:t>
      </w:r>
      <w:r>
        <w:t>от его массы.</w:t>
      </w:r>
    </w:p>
    <w:p w:rsidR="00336847" w:rsidRDefault="00A31618">
      <w:pPr>
        <w:pStyle w:val="a3"/>
        <w:tabs>
          <w:tab w:val="left" w:pos="2905"/>
          <w:tab w:val="left" w:pos="4735"/>
          <w:tab w:val="left" w:pos="5632"/>
          <w:tab w:val="left" w:pos="7275"/>
          <w:tab w:val="left" w:pos="9237"/>
          <w:tab w:val="left" w:pos="9889"/>
        </w:tabs>
        <w:spacing w:line="360" w:lineRule="auto"/>
        <w:ind w:right="621"/>
        <w:jc w:val="left"/>
      </w:pPr>
      <w:r>
        <w:t>Исследование</w:t>
      </w:r>
      <w:r>
        <w:tab/>
        <w:t>зависимости</w:t>
      </w:r>
      <w:r>
        <w:tab/>
        <w:t>сил</w:t>
      </w:r>
      <w:r>
        <w:tab/>
        <w:t>упругости,</w:t>
      </w:r>
      <w:r>
        <w:tab/>
        <w:t>возникающих</w:t>
      </w:r>
      <w:r>
        <w:tab/>
        <w:t>в</w:t>
      </w:r>
      <w:r>
        <w:tab/>
        <w:t>пружине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резиновом</w:t>
      </w:r>
      <w:r>
        <w:rPr>
          <w:spacing w:val="-2"/>
        </w:rPr>
        <w:t xml:space="preserve"> </w:t>
      </w:r>
      <w:r>
        <w:t>образце, от их</w:t>
      </w:r>
      <w:r>
        <w:rPr>
          <w:spacing w:val="1"/>
        </w:rPr>
        <w:t xml:space="preserve"> </w:t>
      </w:r>
      <w:r>
        <w:t>деформации.</w:t>
      </w:r>
    </w:p>
    <w:p w:rsidR="00336847" w:rsidRDefault="00A31618">
      <w:pPr>
        <w:pStyle w:val="a3"/>
        <w:spacing w:line="360" w:lineRule="auto"/>
        <w:ind w:left="929" w:right="760" w:firstLine="0"/>
        <w:jc w:val="left"/>
      </w:pPr>
      <w:r>
        <w:t>Изучение движения системы тел, связанных нитью, перекинутой через лёгкий блок.</w:t>
      </w:r>
      <w:r>
        <w:rPr>
          <w:spacing w:val="1"/>
        </w:rPr>
        <w:t xml:space="preserve"> </w:t>
      </w:r>
      <w:r>
        <w:t>Измерение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трения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величине</w:t>
      </w:r>
      <w:r>
        <w:rPr>
          <w:spacing w:val="-4"/>
        </w:rPr>
        <w:t xml:space="preserve"> </w:t>
      </w:r>
      <w:r>
        <w:t>углового</w:t>
      </w:r>
      <w:r>
        <w:rPr>
          <w:spacing w:val="-4"/>
        </w:rPr>
        <w:t xml:space="preserve"> </w:t>
      </w:r>
      <w:r>
        <w:t>коэффициента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F</w:t>
      </w:r>
      <w:r>
        <w:rPr>
          <w:vertAlign w:val="subscript"/>
        </w:rPr>
        <w:t>тр</w:t>
      </w:r>
      <w:r>
        <w:t>(N).</w:t>
      </w:r>
    </w:p>
    <w:p w:rsidR="00336847" w:rsidRDefault="00A31618">
      <w:pPr>
        <w:pStyle w:val="a3"/>
        <w:spacing w:before="1" w:line="362" w:lineRule="auto"/>
        <w:ind w:right="628"/>
        <w:jc w:val="left"/>
      </w:pPr>
      <w:r>
        <w:t>Исследование</w:t>
      </w:r>
      <w:r>
        <w:rPr>
          <w:spacing w:val="36"/>
        </w:rPr>
        <w:t xml:space="preserve"> </w:t>
      </w:r>
      <w:r>
        <w:t>движения</w:t>
      </w:r>
      <w:r>
        <w:rPr>
          <w:spacing w:val="37"/>
        </w:rPr>
        <w:t xml:space="preserve"> </w:t>
      </w:r>
      <w:r>
        <w:t>бруска</w:t>
      </w:r>
      <w:r>
        <w:rPr>
          <w:spacing w:val="36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наклонной</w:t>
      </w:r>
      <w:r>
        <w:rPr>
          <w:spacing w:val="38"/>
        </w:rPr>
        <w:t xml:space="preserve"> </w:t>
      </w:r>
      <w:r>
        <w:t>плоскости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переменным</w:t>
      </w:r>
      <w:r>
        <w:rPr>
          <w:spacing w:val="36"/>
        </w:rPr>
        <w:t xml:space="preserve"> </w:t>
      </w:r>
      <w:r>
        <w:t>коэффициентом</w:t>
      </w:r>
      <w:r>
        <w:rPr>
          <w:spacing w:val="-57"/>
        </w:rPr>
        <w:t xml:space="preserve"> </w:t>
      </w:r>
      <w:r>
        <w:t>трения.</w:t>
      </w:r>
    </w:p>
    <w:p w:rsidR="00336847" w:rsidRDefault="00A31618">
      <w:pPr>
        <w:pStyle w:val="a3"/>
        <w:spacing w:line="360" w:lineRule="auto"/>
        <w:ind w:left="929" w:right="5881" w:firstLine="0"/>
        <w:jc w:val="left"/>
      </w:pPr>
      <w:r>
        <w:t>Изучение движения груза на валу с трением.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Статика</w:t>
      </w:r>
      <w:r>
        <w:rPr>
          <w:spacing w:val="-1"/>
        </w:rPr>
        <w:t xml:space="preserve"> </w:t>
      </w:r>
      <w:r>
        <w:t>твёрдого тела.</w:t>
      </w:r>
    </w:p>
    <w:p w:rsidR="00336847" w:rsidRDefault="00A31618">
      <w:pPr>
        <w:pStyle w:val="a3"/>
        <w:spacing w:line="360" w:lineRule="auto"/>
        <w:ind w:right="620"/>
      </w:pPr>
      <w:r>
        <w:t>Абсолютно твёрдое тело. Поступательное и вращательное движение твёрдого тела. Момент</w:t>
      </w:r>
      <w:r>
        <w:rPr>
          <w:spacing w:val="1"/>
        </w:rPr>
        <w:t xml:space="preserve"> </w:t>
      </w:r>
      <w:r>
        <w:t>силы относительно оси вращения. Плечо силы. Сложение сил, приложенных к твёрдому телу. Центр</w:t>
      </w:r>
      <w:r>
        <w:rPr>
          <w:spacing w:val="1"/>
        </w:rPr>
        <w:t xml:space="preserve"> </w:t>
      </w:r>
      <w:r>
        <w:t>тяжести тела.</w:t>
      </w:r>
    </w:p>
    <w:p w:rsidR="00336847" w:rsidRDefault="00A31618">
      <w:pPr>
        <w:pStyle w:val="a3"/>
        <w:ind w:left="929" w:firstLine="0"/>
      </w:pPr>
      <w:r>
        <w:t>Условия</w:t>
      </w:r>
      <w:r>
        <w:rPr>
          <w:spacing w:val="-3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тела.</w:t>
      </w:r>
    </w:p>
    <w:p w:rsidR="00336847" w:rsidRDefault="00A31618">
      <w:pPr>
        <w:pStyle w:val="a3"/>
        <w:spacing w:before="133"/>
        <w:ind w:left="929" w:firstLine="0"/>
      </w:pPr>
      <w:r>
        <w:t>Устойчивое,</w:t>
      </w:r>
      <w:r>
        <w:rPr>
          <w:spacing w:val="-5"/>
        </w:rPr>
        <w:t xml:space="preserve"> </w:t>
      </w:r>
      <w:r>
        <w:t>неустойчивое,</w:t>
      </w:r>
      <w:r>
        <w:rPr>
          <w:spacing w:val="-5"/>
        </w:rPr>
        <w:t xml:space="preserve"> </w:t>
      </w:r>
      <w:r>
        <w:t>безразличное</w:t>
      </w:r>
      <w:r>
        <w:rPr>
          <w:spacing w:val="-6"/>
        </w:rPr>
        <w:t xml:space="preserve"> </w:t>
      </w:r>
      <w:r>
        <w:t>равновесие.</w:t>
      </w:r>
    </w:p>
    <w:p w:rsidR="00336847" w:rsidRDefault="00A31618">
      <w:pPr>
        <w:pStyle w:val="a3"/>
        <w:spacing w:before="139" w:line="360" w:lineRule="auto"/>
        <w:ind w:right="619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кронштейн,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кран,</w:t>
      </w:r>
      <w:r>
        <w:rPr>
          <w:spacing w:val="1"/>
        </w:rPr>
        <w:t xml:space="preserve"> </w:t>
      </w:r>
      <w:r>
        <w:t>решётчатые</w:t>
      </w:r>
      <w:r>
        <w:rPr>
          <w:spacing w:val="-2"/>
        </w:rPr>
        <w:t xml:space="preserve"> </w:t>
      </w:r>
      <w:r>
        <w:t>конструкции.</w:t>
      </w:r>
    </w:p>
    <w:p w:rsidR="00336847" w:rsidRDefault="00A31618">
      <w:pPr>
        <w:spacing w:before="1"/>
        <w:ind w:left="929" w:right="833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6"/>
        <w:ind w:left="929" w:right="8339" w:firstLine="0"/>
        <w:jc w:val="left"/>
      </w:pPr>
      <w:r>
        <w:t>Условия</w:t>
      </w:r>
      <w:r>
        <w:rPr>
          <w:spacing w:val="-13"/>
        </w:rPr>
        <w:t xml:space="preserve"> </w:t>
      </w:r>
      <w:r>
        <w:t>равновесия.</w:t>
      </w:r>
    </w:p>
    <w:p w:rsidR="00336847" w:rsidRDefault="00A31618">
      <w:pPr>
        <w:pStyle w:val="a3"/>
        <w:spacing w:before="140"/>
        <w:ind w:left="929" w:right="8339" w:firstLine="0"/>
        <w:jc w:val="left"/>
      </w:pPr>
      <w:r>
        <w:t>Виды</w:t>
      </w:r>
      <w:r>
        <w:rPr>
          <w:spacing w:val="-4"/>
        </w:rPr>
        <w:t xml:space="preserve"> </w:t>
      </w:r>
      <w:r>
        <w:t>равновесия.</w:t>
      </w:r>
    </w:p>
    <w:p w:rsidR="00336847" w:rsidRDefault="00A31618">
      <w:pPr>
        <w:spacing w:before="136" w:line="360" w:lineRule="auto"/>
        <w:ind w:left="929" w:right="2749"/>
        <w:rPr>
          <w:sz w:val="24"/>
        </w:rPr>
      </w:pPr>
      <w:r>
        <w:rPr>
          <w:i/>
          <w:sz w:val="24"/>
        </w:rPr>
        <w:t>Ученический эксперимент, лабораторные работы, практикум.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Исследование условий равновесия твёрдого тела, имеющего ось вращения.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кронштейнов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расчёт</w:t>
      </w:r>
      <w:r>
        <w:rPr>
          <w:spacing w:val="-1"/>
          <w:sz w:val="24"/>
        </w:rPr>
        <w:t xml:space="preserve"> </w:t>
      </w:r>
      <w:r>
        <w:rPr>
          <w:sz w:val="24"/>
        </w:rPr>
        <w:t>сил</w:t>
      </w:r>
      <w:r>
        <w:rPr>
          <w:spacing w:val="2"/>
          <w:sz w:val="24"/>
        </w:rPr>
        <w:t xml:space="preserve"> </w:t>
      </w:r>
      <w:r>
        <w:rPr>
          <w:sz w:val="24"/>
        </w:rPr>
        <w:t>упругости.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Изучение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2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имеющего</w:t>
      </w:r>
      <w:r>
        <w:rPr>
          <w:spacing w:val="-4"/>
        </w:rPr>
        <w:t xml:space="preserve"> </w:t>
      </w:r>
      <w:r>
        <w:t>площадь</w:t>
      </w:r>
      <w:r>
        <w:rPr>
          <w:spacing w:val="-2"/>
        </w:rPr>
        <w:t xml:space="preserve"> </w:t>
      </w:r>
      <w:r>
        <w:t>опоры.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123.6.2.4.</w:t>
      </w:r>
      <w:r>
        <w:rPr>
          <w:spacing w:val="-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Законы</w:t>
      </w:r>
      <w:r>
        <w:rPr>
          <w:spacing w:val="-2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механике.</w:t>
      </w:r>
    </w:p>
    <w:p w:rsidR="00336847" w:rsidRDefault="00A31618">
      <w:pPr>
        <w:pStyle w:val="a3"/>
        <w:tabs>
          <w:tab w:val="left" w:pos="2077"/>
          <w:tab w:val="left" w:pos="3754"/>
          <w:tab w:val="left" w:pos="4648"/>
          <w:tab w:val="left" w:pos="5754"/>
          <w:tab w:val="left" w:pos="7462"/>
          <w:tab w:val="left" w:pos="8330"/>
          <w:tab w:val="left" w:pos="9205"/>
          <w:tab w:val="left" w:pos="9918"/>
        </w:tabs>
        <w:spacing w:before="133" w:line="360" w:lineRule="auto"/>
        <w:ind w:right="624"/>
        <w:jc w:val="left"/>
      </w:pPr>
      <w:r>
        <w:t>Импульс</w:t>
      </w:r>
      <w:r>
        <w:tab/>
        <w:t>материальной</w:t>
      </w:r>
      <w:r>
        <w:tab/>
        <w:t>точки,</w:t>
      </w:r>
      <w:r>
        <w:tab/>
        <w:t>системы</w:t>
      </w:r>
      <w:r>
        <w:tab/>
        <w:t>материальных</w:t>
      </w:r>
      <w:r>
        <w:tab/>
        <w:t>точек.</w:t>
      </w:r>
      <w:r>
        <w:tab/>
        <w:t>Центр</w:t>
      </w:r>
      <w:r>
        <w:tab/>
        <w:t>масс</w:t>
      </w:r>
      <w:r>
        <w:tab/>
        <w:t>системы</w:t>
      </w:r>
      <w:r>
        <w:rPr>
          <w:spacing w:val="-57"/>
        </w:rPr>
        <w:t xml:space="preserve"> </w:t>
      </w:r>
      <w:r>
        <w:t>материальных точек.</w:t>
      </w:r>
      <w:r>
        <w:rPr>
          <w:spacing w:val="1"/>
        </w:rPr>
        <w:t xml:space="preserve"> </w:t>
      </w:r>
      <w:r>
        <w:t>Теорема</w:t>
      </w:r>
      <w:r>
        <w:rPr>
          <w:spacing w:val="-1"/>
        </w:rPr>
        <w:t xml:space="preserve"> </w:t>
      </w:r>
      <w:r>
        <w:t>о движении центра</w:t>
      </w:r>
      <w:r>
        <w:rPr>
          <w:spacing w:val="-1"/>
        </w:rPr>
        <w:t xml:space="preserve"> </w:t>
      </w:r>
      <w:r>
        <w:t>масс.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6083" w:firstLine="0"/>
      </w:pPr>
      <w:r>
        <w:lastRenderedPageBreak/>
        <w:t>Импульс силы и изменение импульса тела.</w:t>
      </w:r>
      <w:r>
        <w:rPr>
          <w:spacing w:val="-57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сохранения импульса.</w:t>
      </w:r>
    </w:p>
    <w:p w:rsidR="00336847" w:rsidRDefault="00A31618">
      <w:pPr>
        <w:pStyle w:val="a3"/>
        <w:spacing w:before="1"/>
        <w:ind w:left="929" w:firstLine="0"/>
      </w:pPr>
      <w:r>
        <w:t>Реактивное</w:t>
      </w:r>
      <w:r>
        <w:rPr>
          <w:spacing w:val="-4"/>
        </w:rPr>
        <w:t xml:space="preserve"> </w:t>
      </w:r>
      <w:r>
        <w:t>движение.</w:t>
      </w:r>
    </w:p>
    <w:p w:rsidR="00336847" w:rsidRDefault="00A31618">
      <w:pPr>
        <w:pStyle w:val="a3"/>
        <w:spacing w:before="137" w:line="360" w:lineRule="auto"/>
        <w:ind w:right="628"/>
      </w:pPr>
      <w:r>
        <w:t>Момент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момента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центральных</w:t>
      </w:r>
      <w:r>
        <w:rPr>
          <w:spacing w:val="-2"/>
        </w:rPr>
        <w:t xml:space="preserve"> </w:t>
      </w:r>
      <w:r>
        <w:t>полях.</w:t>
      </w:r>
    </w:p>
    <w:p w:rsidR="00336847" w:rsidRDefault="00A31618">
      <w:pPr>
        <w:pStyle w:val="a3"/>
        <w:spacing w:line="360" w:lineRule="auto"/>
        <w:ind w:left="929" w:right="781" w:firstLine="0"/>
      </w:pPr>
      <w:r>
        <w:t>Работа силы на малом и на конечном перемещении. Графическое представление работы силы.</w:t>
      </w:r>
      <w:r>
        <w:rPr>
          <w:spacing w:val="-57"/>
        </w:rPr>
        <w:t xml:space="preserve"> </w:t>
      </w:r>
      <w:r>
        <w:t>Мощность силы.</w:t>
      </w:r>
    </w:p>
    <w:p w:rsidR="00336847" w:rsidRDefault="00A31618">
      <w:pPr>
        <w:pStyle w:val="a3"/>
        <w:spacing w:line="360" w:lineRule="auto"/>
        <w:ind w:right="625"/>
      </w:pPr>
      <w:r>
        <w:t>Кинетическая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-1"/>
        </w:rPr>
        <w:t xml:space="preserve"> </w:t>
      </w:r>
      <w:r>
        <w:t>точки.</w:t>
      </w:r>
    </w:p>
    <w:p w:rsidR="00336847" w:rsidRDefault="00A31618">
      <w:pPr>
        <w:pStyle w:val="a3"/>
        <w:tabs>
          <w:tab w:val="left" w:pos="5675"/>
          <w:tab w:val="left" w:pos="10353"/>
        </w:tabs>
        <w:spacing w:line="360" w:lineRule="auto"/>
        <w:ind w:right="616"/>
      </w:pPr>
      <w:r>
        <w:t>Потенциальные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непотенциальные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упруго деформированной пружины. Потенциальная энергия тела в однородном гравитационном поле.</w:t>
      </w:r>
      <w:r>
        <w:rPr>
          <w:spacing w:val="1"/>
        </w:rPr>
        <w:t xml:space="preserve"> </w:t>
      </w:r>
      <w:r>
        <w:t>Потенциальная</w:t>
      </w:r>
      <w:r>
        <w:tab/>
        <w:t>энергия</w:t>
      </w:r>
      <w:r>
        <w:tab/>
        <w:t>тела</w:t>
      </w:r>
      <w:r>
        <w:rPr>
          <w:spacing w:val="-58"/>
        </w:rPr>
        <w:t xml:space="preserve"> </w:t>
      </w:r>
      <w:r>
        <w:t>в гравитационном поле однородного шара (внутри и вне шара). Вторая космическая скорость. Третья</w:t>
      </w:r>
      <w:r>
        <w:rPr>
          <w:spacing w:val="1"/>
        </w:rPr>
        <w:t xml:space="preserve"> </w:t>
      </w:r>
      <w:r>
        <w:t>космическая</w:t>
      </w:r>
      <w:r>
        <w:rPr>
          <w:spacing w:val="-1"/>
        </w:rPr>
        <w:t xml:space="preserve"> </w:t>
      </w:r>
      <w:r>
        <w:t>скорость.</w:t>
      </w:r>
    </w:p>
    <w:p w:rsidR="00336847" w:rsidRDefault="00A31618">
      <w:pPr>
        <w:pStyle w:val="a3"/>
        <w:spacing w:before="2" w:line="360" w:lineRule="auto"/>
        <w:ind w:right="624"/>
      </w:pPr>
      <w:r>
        <w:t>Связь работы непотенциальных сил с изменением механической энергии системы тел.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механической энергии.</w:t>
      </w:r>
    </w:p>
    <w:p w:rsidR="00336847" w:rsidRDefault="00A31618">
      <w:pPr>
        <w:pStyle w:val="a3"/>
        <w:ind w:left="929" w:firstLine="0"/>
      </w:pPr>
      <w:r>
        <w:t>Упругие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неупругие</w:t>
      </w:r>
      <w:r>
        <w:rPr>
          <w:spacing w:val="-3"/>
        </w:rPr>
        <w:t xml:space="preserve"> </w:t>
      </w:r>
      <w:r>
        <w:t>столкновения.</w:t>
      </w:r>
    </w:p>
    <w:p w:rsidR="00336847" w:rsidRDefault="00A31618">
      <w:pPr>
        <w:pStyle w:val="a3"/>
        <w:spacing w:before="137" w:line="360" w:lineRule="auto"/>
        <w:ind w:right="629"/>
      </w:pPr>
      <w:r>
        <w:t>Уравнение Бернулли для идеальной жидкости как следствие закона сохранения механической</w:t>
      </w:r>
      <w:r>
        <w:rPr>
          <w:spacing w:val="1"/>
        </w:rPr>
        <w:t xml:space="preserve"> </w:t>
      </w:r>
      <w:r>
        <w:t>энергии.</w:t>
      </w:r>
    </w:p>
    <w:p w:rsidR="00336847" w:rsidRDefault="00A31618">
      <w:pPr>
        <w:pStyle w:val="a3"/>
        <w:spacing w:line="360" w:lineRule="auto"/>
        <w:ind w:right="622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ракет,</w:t>
      </w:r>
      <w:r>
        <w:rPr>
          <w:spacing w:val="1"/>
        </w:rPr>
        <w:t xml:space="preserve"> </w:t>
      </w:r>
      <w:r>
        <w:t>водомёт,</w:t>
      </w:r>
      <w:r>
        <w:rPr>
          <w:spacing w:val="1"/>
        </w:rPr>
        <w:t xml:space="preserve"> </w:t>
      </w:r>
      <w:r>
        <w:t>копёр,</w:t>
      </w:r>
      <w:r>
        <w:rPr>
          <w:spacing w:val="1"/>
        </w:rPr>
        <w:t xml:space="preserve"> </w:t>
      </w:r>
      <w:r>
        <w:t>пружинный</w:t>
      </w:r>
      <w:r>
        <w:rPr>
          <w:spacing w:val="-3"/>
        </w:rPr>
        <w:t xml:space="preserve"> </w:t>
      </w:r>
      <w:r>
        <w:t>пистолет, гироскоп, фигурное</w:t>
      </w:r>
      <w:r>
        <w:rPr>
          <w:spacing w:val="-2"/>
        </w:rPr>
        <w:t xml:space="preserve"> </w:t>
      </w:r>
      <w:r>
        <w:t>катание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9" w:line="360" w:lineRule="auto"/>
        <w:ind w:left="929" w:right="7552" w:firstLine="0"/>
        <w:jc w:val="left"/>
      </w:pPr>
      <w:r>
        <w:t>Закон сохранения импульса.</w:t>
      </w:r>
      <w:r>
        <w:rPr>
          <w:spacing w:val="-57"/>
        </w:rPr>
        <w:t xml:space="preserve"> </w:t>
      </w:r>
      <w:r>
        <w:t>Реактивное</w:t>
      </w:r>
      <w:r>
        <w:rPr>
          <w:spacing w:val="-2"/>
        </w:rPr>
        <w:t xml:space="preserve"> </w:t>
      </w:r>
      <w:r>
        <w:t>движение.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мощности</w:t>
      </w:r>
      <w:r>
        <w:rPr>
          <w:spacing w:val="-1"/>
        </w:rPr>
        <w:t xml:space="preserve"> </w:t>
      </w:r>
      <w:r>
        <w:t>силы.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Изменение</w:t>
      </w:r>
      <w:r>
        <w:rPr>
          <w:spacing w:val="-3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совершении</w:t>
      </w:r>
      <w:r>
        <w:rPr>
          <w:spacing w:val="-1"/>
        </w:rPr>
        <w:t xml:space="preserve"> </w:t>
      </w:r>
      <w:r>
        <w:t>работы.</w:t>
      </w:r>
    </w:p>
    <w:p w:rsidR="00336847" w:rsidRDefault="00A31618">
      <w:pPr>
        <w:pStyle w:val="a3"/>
        <w:spacing w:before="139" w:line="360" w:lineRule="auto"/>
        <w:jc w:val="left"/>
      </w:pPr>
      <w:r>
        <w:t>Взаимные</w:t>
      </w:r>
      <w:r>
        <w:rPr>
          <w:spacing w:val="38"/>
        </w:rPr>
        <w:t xml:space="preserve"> </w:t>
      </w:r>
      <w:r>
        <w:t>превращения</w:t>
      </w:r>
      <w:r>
        <w:rPr>
          <w:spacing w:val="39"/>
        </w:rPr>
        <w:t xml:space="preserve"> </w:t>
      </w:r>
      <w:r>
        <w:t>кинетической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потенциальной</w:t>
      </w:r>
      <w:r>
        <w:rPr>
          <w:spacing w:val="41"/>
        </w:rPr>
        <w:t xml:space="preserve"> </w:t>
      </w:r>
      <w:r>
        <w:t>энергий</w:t>
      </w:r>
      <w:r>
        <w:rPr>
          <w:spacing w:val="40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действии</w:t>
      </w:r>
      <w:r>
        <w:rPr>
          <w:spacing w:val="41"/>
        </w:rPr>
        <w:t xml:space="preserve"> </w:t>
      </w:r>
      <w:r>
        <w:t>на</w:t>
      </w:r>
      <w:r>
        <w:rPr>
          <w:spacing w:val="39"/>
        </w:rPr>
        <w:t xml:space="preserve"> </w:t>
      </w:r>
      <w:r>
        <w:t>тело</w:t>
      </w:r>
      <w:r>
        <w:rPr>
          <w:spacing w:val="40"/>
        </w:rPr>
        <w:t xml:space="preserve"> </w:t>
      </w:r>
      <w:r>
        <w:t>силы</w:t>
      </w:r>
      <w:r>
        <w:rPr>
          <w:spacing w:val="-57"/>
        </w:rPr>
        <w:t xml:space="preserve"> </w:t>
      </w:r>
      <w:r>
        <w:t>тяжести и силы</w:t>
      </w:r>
      <w:r>
        <w:rPr>
          <w:spacing w:val="1"/>
        </w:rPr>
        <w:t xml:space="preserve"> </w:t>
      </w:r>
      <w:r>
        <w:t>упругости.</w:t>
      </w:r>
    </w:p>
    <w:p w:rsidR="00336847" w:rsidRDefault="00A31618">
      <w:pPr>
        <w:pStyle w:val="a3"/>
        <w:ind w:left="929" w:firstLine="0"/>
        <w:jc w:val="left"/>
      </w:pPr>
      <w:r>
        <w:t>Сохранение</w:t>
      </w:r>
      <w:r>
        <w:rPr>
          <w:spacing w:val="-5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свободном</w:t>
      </w:r>
      <w:r>
        <w:rPr>
          <w:spacing w:val="-4"/>
        </w:rPr>
        <w:t xml:space="preserve"> </w:t>
      </w:r>
      <w:r>
        <w:t>падении.</w:t>
      </w:r>
    </w:p>
    <w:p w:rsidR="00336847" w:rsidRDefault="00A31618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импульса</w:t>
      </w:r>
      <w:r>
        <w:rPr>
          <w:spacing w:val="-3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тормозному</w:t>
      </w:r>
      <w:r>
        <w:rPr>
          <w:spacing w:val="-9"/>
        </w:rPr>
        <w:t xml:space="preserve"> </w:t>
      </w:r>
      <w:r>
        <w:t>пути.</w:t>
      </w:r>
    </w:p>
    <w:p w:rsidR="00336847" w:rsidRDefault="00A31618">
      <w:pPr>
        <w:pStyle w:val="a3"/>
        <w:spacing w:before="137" w:line="360" w:lineRule="auto"/>
        <w:ind w:left="929" w:right="2389" w:firstLine="0"/>
        <w:jc w:val="left"/>
      </w:pPr>
      <w:r>
        <w:t>Измерение силы тяги, скорости модели электромобиля и мощности силы тяги.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изменения импульса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импульсом</w:t>
      </w:r>
      <w:r>
        <w:rPr>
          <w:spacing w:val="-2"/>
        </w:rPr>
        <w:t xml:space="preserve"> </w:t>
      </w:r>
      <w:r>
        <w:t>силы.</w:t>
      </w:r>
    </w:p>
    <w:p w:rsidR="00336847" w:rsidRDefault="00A31618">
      <w:pPr>
        <w:pStyle w:val="a3"/>
        <w:spacing w:before="1" w:line="360" w:lineRule="auto"/>
        <w:ind w:left="929" w:right="3637" w:firstLine="0"/>
        <w:jc w:val="left"/>
      </w:pPr>
      <w:r>
        <w:t>Исследование сохранения импульса при упругом взаимодействии.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тормозному</w:t>
      </w:r>
      <w:r>
        <w:rPr>
          <w:spacing w:val="-6"/>
        </w:rPr>
        <w:t xml:space="preserve"> </w:t>
      </w:r>
      <w:r>
        <w:t>пути.</w:t>
      </w:r>
    </w:p>
    <w:p w:rsidR="00336847" w:rsidRDefault="00A31618">
      <w:pPr>
        <w:pStyle w:val="a3"/>
        <w:ind w:left="929" w:firstLine="0"/>
        <w:jc w:val="left"/>
      </w:pPr>
      <w:r>
        <w:t>Сравнение</w:t>
      </w:r>
      <w:r>
        <w:rPr>
          <w:spacing w:val="-4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потенциальной</w:t>
      </w:r>
      <w:r>
        <w:rPr>
          <w:spacing w:val="-2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пружины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работой</w:t>
      </w:r>
      <w:r>
        <w:rPr>
          <w:spacing w:val="-2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трения.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2355" w:firstLine="0"/>
      </w:pPr>
      <w:r>
        <w:lastRenderedPageBreak/>
        <w:t>Определение работы силы трения при движении тела по наклонной плоскости.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3. Молекулярная физика</w:t>
      </w:r>
      <w:r>
        <w:rPr>
          <w:spacing w:val="-2"/>
        </w:rPr>
        <w:t xml:space="preserve"> </w:t>
      </w:r>
      <w:r>
        <w:t>и термодинамика.</w:t>
      </w:r>
    </w:p>
    <w:p w:rsidR="00336847" w:rsidRDefault="00A31618">
      <w:pPr>
        <w:pStyle w:val="a3"/>
        <w:spacing w:before="1"/>
        <w:ind w:left="929" w:firstLine="0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молекулярно-кинетической</w:t>
      </w:r>
      <w:r>
        <w:rPr>
          <w:spacing w:val="-2"/>
        </w:rPr>
        <w:t xml:space="preserve"> </w:t>
      </w:r>
      <w:r>
        <w:t>теории.</w:t>
      </w:r>
    </w:p>
    <w:p w:rsidR="00336847" w:rsidRDefault="00A31618">
      <w:pPr>
        <w:pStyle w:val="a3"/>
        <w:tabs>
          <w:tab w:val="left" w:pos="2617"/>
          <w:tab w:val="left" w:pos="5208"/>
          <w:tab w:val="left" w:pos="7550"/>
          <w:tab w:val="left" w:pos="9787"/>
        </w:tabs>
        <w:spacing w:before="137" w:line="360" w:lineRule="auto"/>
        <w:ind w:right="619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(МКТ),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опытное</w:t>
      </w:r>
      <w:r>
        <w:rPr>
          <w:spacing w:val="1"/>
        </w:rPr>
        <w:t xml:space="preserve"> </w:t>
      </w:r>
      <w:r>
        <w:t>обоснование.</w:t>
      </w:r>
      <w:r>
        <w:rPr>
          <w:spacing w:val="1"/>
        </w:rPr>
        <w:t xml:space="preserve"> </w:t>
      </w:r>
      <w:r>
        <w:t>Диффузия.</w:t>
      </w:r>
      <w:r>
        <w:tab/>
        <w:t>Броуновское</w:t>
      </w:r>
      <w:r>
        <w:tab/>
        <w:t>движение.</w:t>
      </w:r>
      <w:r>
        <w:tab/>
        <w:t>Характер</w:t>
      </w:r>
      <w:r>
        <w:tab/>
        <w:t>движения</w:t>
      </w:r>
      <w:r>
        <w:rPr>
          <w:spacing w:val="-58"/>
        </w:rPr>
        <w:t xml:space="preserve"> </w:t>
      </w:r>
      <w:r>
        <w:t>и взаимодействия частиц вещества. Модели строения газов, жидкостей и твёрдых тел и объяснение</w:t>
      </w:r>
      <w:r>
        <w:rPr>
          <w:spacing w:val="1"/>
        </w:rPr>
        <w:t xml:space="preserve"> </w:t>
      </w:r>
      <w:r>
        <w:t>свойств вещества на основе этих моделей. Масса и размеры молекул (атомов). Количество вещества.</w:t>
      </w:r>
      <w:r>
        <w:rPr>
          <w:spacing w:val="1"/>
        </w:rPr>
        <w:t xml:space="preserve"> </w:t>
      </w:r>
      <w:r>
        <w:t>Постоянная</w:t>
      </w:r>
      <w:r>
        <w:rPr>
          <w:spacing w:val="-1"/>
        </w:rPr>
        <w:t xml:space="preserve"> </w:t>
      </w:r>
      <w:r>
        <w:t>Авогадро.</w:t>
      </w:r>
    </w:p>
    <w:p w:rsidR="00336847" w:rsidRDefault="00A31618">
      <w:pPr>
        <w:pStyle w:val="a3"/>
        <w:spacing w:before="1"/>
        <w:ind w:left="929" w:firstLine="0"/>
      </w:pPr>
      <w:r>
        <w:t>Тепловое</w:t>
      </w:r>
      <w:r>
        <w:rPr>
          <w:spacing w:val="-5"/>
        </w:rPr>
        <w:t xml:space="preserve"> </w:t>
      </w:r>
      <w:r>
        <w:t>равновесие.</w:t>
      </w:r>
      <w:r>
        <w:rPr>
          <w:spacing w:val="-2"/>
        </w:rPr>
        <w:t xml:space="preserve"> </w:t>
      </w:r>
      <w:r>
        <w:t>Температура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измерения.</w:t>
      </w:r>
      <w:r>
        <w:rPr>
          <w:spacing w:val="-2"/>
        </w:rPr>
        <w:t xml:space="preserve"> </w:t>
      </w:r>
      <w:r>
        <w:t>Шкала</w:t>
      </w:r>
      <w:r>
        <w:rPr>
          <w:spacing w:val="-3"/>
        </w:rPr>
        <w:t xml:space="preserve"> </w:t>
      </w:r>
      <w:r>
        <w:t>температур</w:t>
      </w:r>
      <w:r>
        <w:rPr>
          <w:spacing w:val="-1"/>
        </w:rPr>
        <w:t xml:space="preserve"> </w:t>
      </w:r>
      <w:r>
        <w:t>Цельсия.</w:t>
      </w:r>
    </w:p>
    <w:p w:rsidR="00336847" w:rsidRDefault="00A31618">
      <w:pPr>
        <w:pStyle w:val="a3"/>
        <w:spacing w:before="137" w:line="360" w:lineRule="auto"/>
        <w:ind w:right="623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теории:</w:t>
      </w:r>
      <w:r>
        <w:rPr>
          <w:spacing w:val="1"/>
        </w:rPr>
        <w:t xml:space="preserve"> </w:t>
      </w:r>
      <w:r>
        <w:t>частицы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движутся</w:t>
      </w:r>
      <w:r>
        <w:rPr>
          <w:spacing w:val="1"/>
        </w:rPr>
        <w:t xml:space="preserve"> </w:t>
      </w:r>
      <w:r>
        <w:t>хаотически</w:t>
      </w:r>
      <w:r>
        <w:rPr>
          <w:spacing w:val="-3"/>
        </w:rPr>
        <w:t xml:space="preserve"> </w:t>
      </w:r>
      <w:r>
        <w:t>и не</w:t>
      </w:r>
      <w:r>
        <w:rPr>
          <w:spacing w:val="-1"/>
        </w:rPr>
        <w:t xml:space="preserve"> </w:t>
      </w:r>
      <w:r>
        <w:t>взаимодействуют</w:t>
      </w:r>
      <w:r>
        <w:rPr>
          <w:spacing w:val="4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336847" w:rsidRDefault="00A31618">
      <w:pPr>
        <w:pStyle w:val="a3"/>
        <w:tabs>
          <w:tab w:val="left" w:pos="2716"/>
          <w:tab w:val="left" w:pos="5156"/>
          <w:tab w:val="left" w:pos="7075"/>
          <w:tab w:val="left" w:pos="9422"/>
        </w:tabs>
        <w:spacing w:line="360" w:lineRule="auto"/>
        <w:ind w:right="619"/>
      </w:pPr>
      <w:r>
        <w:t>Газовые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Менделеева–Клапейрона.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(шкала</w:t>
      </w:r>
      <w:r>
        <w:rPr>
          <w:spacing w:val="1"/>
        </w:rPr>
        <w:t xml:space="preserve"> </w:t>
      </w:r>
      <w:r>
        <w:t>температур</w:t>
      </w:r>
      <w:r>
        <w:tab/>
        <w:t>Кельвина).</w:t>
      </w:r>
      <w:r>
        <w:tab/>
        <w:t>Закон</w:t>
      </w:r>
      <w:r>
        <w:tab/>
        <w:t>Дальтона.</w:t>
      </w:r>
      <w:r>
        <w:tab/>
        <w:t>Изопроцессы</w:t>
      </w:r>
      <w:r>
        <w:rPr>
          <w:spacing w:val="-58"/>
        </w:rPr>
        <w:t xml:space="preserve"> </w:t>
      </w:r>
      <w:r>
        <w:t>в идеальном газе с постоянным количеством вещества. Графическое представление изопроцессов:</w:t>
      </w:r>
      <w:r>
        <w:rPr>
          <w:spacing w:val="1"/>
        </w:rPr>
        <w:t xml:space="preserve"> </w:t>
      </w:r>
      <w:r>
        <w:t>изотерма,</w:t>
      </w:r>
      <w:r>
        <w:rPr>
          <w:spacing w:val="-1"/>
        </w:rPr>
        <w:t xml:space="preserve"> </w:t>
      </w:r>
      <w:r>
        <w:t>изохора,</w:t>
      </w:r>
      <w:r>
        <w:rPr>
          <w:spacing w:val="1"/>
        </w:rPr>
        <w:t xml:space="preserve"> </w:t>
      </w:r>
      <w:r>
        <w:t>изобара.</w:t>
      </w:r>
    </w:p>
    <w:p w:rsidR="00336847" w:rsidRDefault="00A31618">
      <w:pPr>
        <w:pStyle w:val="a3"/>
        <w:spacing w:before="1" w:line="360" w:lineRule="auto"/>
        <w:ind w:right="616"/>
      </w:pP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давлением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поступательного</w:t>
      </w:r>
      <w:r>
        <w:rPr>
          <w:spacing w:val="6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(основное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газа).</w:t>
      </w:r>
    </w:p>
    <w:p w:rsidR="00336847" w:rsidRDefault="00A31618">
      <w:pPr>
        <w:pStyle w:val="a3"/>
        <w:spacing w:before="1" w:line="360" w:lineRule="auto"/>
        <w:ind w:right="617"/>
      </w:pPr>
      <w:r>
        <w:t>Связь</w:t>
      </w:r>
      <w:r>
        <w:rPr>
          <w:spacing w:val="1"/>
        </w:rPr>
        <w:t xml:space="preserve"> </w:t>
      </w:r>
      <w:r>
        <w:t>абсолютной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термодинамической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-1"/>
        </w:rPr>
        <w:t xml:space="preserve"> </w:t>
      </w:r>
      <w:r>
        <w:t>поступательного теплового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частиц.</w:t>
      </w:r>
    </w:p>
    <w:p w:rsidR="00336847" w:rsidRDefault="00A31618">
      <w:pPr>
        <w:pStyle w:val="a3"/>
        <w:spacing w:line="360" w:lineRule="auto"/>
        <w:ind w:right="62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термометр,</w:t>
      </w:r>
      <w:r>
        <w:rPr>
          <w:spacing w:val="1"/>
        </w:rPr>
        <w:t xml:space="preserve"> </w:t>
      </w:r>
      <w:r>
        <w:t>барометр,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наноматериалов.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7" w:line="362" w:lineRule="auto"/>
        <w:ind w:left="929" w:right="6779" w:firstLine="0"/>
        <w:jc w:val="left"/>
      </w:pPr>
      <w:r>
        <w:t>Модели движения частиц вещества.</w:t>
      </w:r>
      <w:r>
        <w:rPr>
          <w:spacing w:val="-57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броуновского</w:t>
      </w:r>
      <w:r>
        <w:rPr>
          <w:spacing w:val="-2"/>
        </w:rPr>
        <w:t xml:space="preserve"> </w:t>
      </w:r>
      <w:r>
        <w:t>движения.</w:t>
      </w:r>
    </w:p>
    <w:p w:rsidR="00336847" w:rsidRDefault="00A31618">
      <w:pPr>
        <w:pStyle w:val="a3"/>
        <w:spacing w:line="360" w:lineRule="auto"/>
        <w:ind w:left="929" w:right="4471" w:firstLine="0"/>
        <w:jc w:val="left"/>
      </w:pPr>
      <w:r>
        <w:t>Видеоролик с записью реального броуновского движения.</w:t>
      </w:r>
      <w:r>
        <w:rPr>
          <w:spacing w:val="-57"/>
        </w:rPr>
        <w:t xml:space="preserve"> </w:t>
      </w:r>
      <w:r>
        <w:t>Диффузия</w:t>
      </w:r>
      <w:r>
        <w:rPr>
          <w:spacing w:val="-1"/>
        </w:rPr>
        <w:t xml:space="preserve"> </w:t>
      </w:r>
      <w:r>
        <w:t>жидкостей.</w:t>
      </w:r>
    </w:p>
    <w:p w:rsidR="00336847" w:rsidRDefault="00A31618">
      <w:pPr>
        <w:pStyle w:val="a3"/>
        <w:spacing w:line="360" w:lineRule="auto"/>
        <w:ind w:left="929" w:right="8070" w:firstLine="0"/>
        <w:jc w:val="left"/>
      </w:pPr>
      <w:r>
        <w:t>Модель опыта Штерна.</w:t>
      </w:r>
      <w:r>
        <w:rPr>
          <w:spacing w:val="-57"/>
        </w:rPr>
        <w:t xml:space="preserve"> </w:t>
      </w:r>
      <w:r>
        <w:t>Притяжение</w:t>
      </w:r>
      <w:r>
        <w:rPr>
          <w:spacing w:val="-4"/>
        </w:rPr>
        <w:t xml:space="preserve"> </w:t>
      </w:r>
      <w:r>
        <w:t>молекул.</w:t>
      </w:r>
    </w:p>
    <w:p w:rsidR="00336847" w:rsidRDefault="00A31618">
      <w:pPr>
        <w:pStyle w:val="a3"/>
        <w:spacing w:line="360" w:lineRule="auto"/>
        <w:ind w:left="929" w:right="6021" w:firstLine="0"/>
        <w:jc w:val="left"/>
      </w:pPr>
      <w:r>
        <w:t>Модели</w:t>
      </w:r>
      <w:r>
        <w:rPr>
          <w:spacing w:val="-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решёток.</w:t>
      </w:r>
      <w:r>
        <w:rPr>
          <w:spacing w:val="1"/>
        </w:rPr>
        <w:t xml:space="preserve"> </w:t>
      </w:r>
      <w:r>
        <w:t>Наблюдение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исследование</w:t>
      </w:r>
      <w:r>
        <w:rPr>
          <w:spacing w:val="-5"/>
        </w:rPr>
        <w:t xml:space="preserve"> </w:t>
      </w:r>
      <w:r>
        <w:t>изопроцессов.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5" w:line="360" w:lineRule="auto"/>
        <w:jc w:val="left"/>
      </w:pPr>
      <w:r>
        <w:t>Исследование</w:t>
      </w:r>
      <w:r>
        <w:rPr>
          <w:spacing w:val="4"/>
        </w:rPr>
        <w:t xml:space="preserve"> </w:t>
      </w:r>
      <w:r>
        <w:t>процесса</w:t>
      </w:r>
      <w:r>
        <w:rPr>
          <w:spacing w:val="12"/>
        </w:rPr>
        <w:t xml:space="preserve"> </w:t>
      </w:r>
      <w:r>
        <w:t>установления</w:t>
      </w:r>
      <w:r>
        <w:rPr>
          <w:spacing w:val="6"/>
        </w:rPr>
        <w:t xml:space="preserve"> </w:t>
      </w:r>
      <w:r>
        <w:t>теплового</w:t>
      </w:r>
      <w:r>
        <w:rPr>
          <w:spacing w:val="6"/>
        </w:rPr>
        <w:t xml:space="preserve"> </w:t>
      </w:r>
      <w:r>
        <w:t>равновесия</w:t>
      </w:r>
      <w:r>
        <w:rPr>
          <w:spacing w:val="5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теплообмене</w:t>
      </w:r>
      <w:r>
        <w:rPr>
          <w:spacing w:val="5"/>
        </w:rPr>
        <w:t xml:space="preserve"> </w:t>
      </w:r>
      <w:r>
        <w:t>между</w:t>
      </w:r>
      <w:r>
        <w:rPr>
          <w:spacing w:val="3"/>
        </w:rPr>
        <w:t xml:space="preserve"> </w:t>
      </w:r>
      <w:r>
        <w:t>горячей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водой.</w:t>
      </w:r>
    </w:p>
    <w:p w:rsidR="00336847" w:rsidRDefault="00A31618">
      <w:pPr>
        <w:pStyle w:val="a3"/>
        <w:spacing w:line="360" w:lineRule="auto"/>
        <w:ind w:left="929" w:right="863" w:firstLine="0"/>
        <w:jc w:val="left"/>
      </w:pPr>
      <w:r>
        <w:t>Изучение изотермического процесса (рекомендовано использование цифровой лаборатории).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изохорного процесса.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6378" w:firstLine="0"/>
        <w:jc w:val="left"/>
      </w:pPr>
      <w:r>
        <w:lastRenderedPageBreak/>
        <w:t>Изучение изобарного процесса.</w:t>
      </w:r>
      <w:r>
        <w:rPr>
          <w:spacing w:val="-57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уравнения</w:t>
      </w:r>
      <w:r>
        <w:rPr>
          <w:spacing w:val="-4"/>
        </w:rPr>
        <w:t xml:space="preserve"> </w:t>
      </w:r>
      <w:r>
        <w:t>состояния.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123.6.3.2.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Термодинамика.</w:t>
      </w:r>
      <w:r>
        <w:rPr>
          <w:spacing w:val="-2"/>
        </w:rPr>
        <w:t xml:space="preserve"> </w:t>
      </w:r>
      <w:r>
        <w:t>Тепловые</w:t>
      </w:r>
      <w:r>
        <w:rPr>
          <w:spacing w:val="-3"/>
        </w:rPr>
        <w:t xml:space="preserve"> </w:t>
      </w:r>
      <w:r>
        <w:t>машины.</w:t>
      </w:r>
    </w:p>
    <w:p w:rsidR="00336847" w:rsidRDefault="00A31618">
      <w:pPr>
        <w:pStyle w:val="a3"/>
        <w:spacing w:before="137" w:line="360" w:lineRule="auto"/>
        <w:ind w:right="624"/>
      </w:pPr>
      <w:r>
        <w:t>Термодинамическая (ТД) система. Задание внешних условий для термодинамической системы.</w:t>
      </w:r>
      <w:r>
        <w:rPr>
          <w:spacing w:val="-57"/>
        </w:rPr>
        <w:t xml:space="preserve"> </w:t>
      </w:r>
      <w:r>
        <w:t>Внешние и внутренние параметры. Параметры термодинамической системы как средние значения</w:t>
      </w:r>
      <w:r>
        <w:rPr>
          <w:spacing w:val="1"/>
        </w:rPr>
        <w:t xml:space="preserve"> </w:t>
      </w:r>
      <w:r>
        <w:t>величин,</w:t>
      </w:r>
      <w:r>
        <w:rPr>
          <w:spacing w:val="-1"/>
        </w:rPr>
        <w:t xml:space="preserve"> </w:t>
      </w:r>
      <w:r>
        <w:t>описывающих её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микроскопическом</w:t>
      </w:r>
      <w:r>
        <w:rPr>
          <w:spacing w:val="1"/>
        </w:rPr>
        <w:t xml:space="preserve"> </w:t>
      </w:r>
      <w:r>
        <w:t>уровне.</w:t>
      </w:r>
    </w:p>
    <w:p w:rsidR="00336847" w:rsidRDefault="00A31618">
      <w:pPr>
        <w:pStyle w:val="a3"/>
        <w:spacing w:before="1" w:line="360" w:lineRule="auto"/>
        <w:ind w:right="624"/>
      </w:pPr>
      <w:r>
        <w:t>Нулевое начало термодинамики. Самопроизвольная релаксация термодинамической системы к</w:t>
      </w:r>
      <w:r>
        <w:rPr>
          <w:spacing w:val="1"/>
        </w:rPr>
        <w:t xml:space="preserve"> </w:t>
      </w:r>
      <w:r>
        <w:t>тепловому</w:t>
      </w:r>
      <w:r>
        <w:rPr>
          <w:spacing w:val="-6"/>
        </w:rPr>
        <w:t xml:space="preserve"> </w:t>
      </w:r>
      <w:r>
        <w:t>равновесию.</w:t>
      </w:r>
    </w:p>
    <w:p w:rsidR="00336847" w:rsidRDefault="00A31618">
      <w:pPr>
        <w:pStyle w:val="a3"/>
        <w:spacing w:line="360" w:lineRule="auto"/>
        <w:ind w:right="618"/>
      </w:pPr>
      <w:r>
        <w:t>Модель</w:t>
      </w:r>
      <w:r>
        <w:rPr>
          <w:spacing w:val="1"/>
        </w:rPr>
        <w:t xml:space="preserve"> </w:t>
      </w:r>
      <w:r>
        <w:t>идеального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уравнений: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</w:t>
      </w:r>
      <w:r>
        <w:rPr>
          <w:spacing w:val="1"/>
        </w:rPr>
        <w:t xml:space="preserve"> </w:t>
      </w:r>
      <w:r>
        <w:t>Клапейрона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модели: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частиц,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температуры.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одноатомного</w:t>
      </w:r>
      <w:r>
        <w:rPr>
          <w:spacing w:val="1"/>
        </w:rPr>
        <w:t xml:space="preserve"> </w:t>
      </w:r>
      <w:r>
        <w:t>идеального</w:t>
      </w:r>
      <w:r>
        <w:rPr>
          <w:spacing w:val="-1"/>
        </w:rPr>
        <w:t xml:space="preserve"> </w:t>
      </w:r>
      <w:r>
        <w:t>газа.</w:t>
      </w:r>
    </w:p>
    <w:p w:rsidR="00336847" w:rsidRDefault="00A31618">
      <w:pPr>
        <w:pStyle w:val="a3"/>
        <w:spacing w:before="1"/>
        <w:ind w:left="929" w:firstLine="0"/>
      </w:pPr>
      <w:r>
        <w:t>Квазистатические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нестатические</w:t>
      </w:r>
      <w:r>
        <w:rPr>
          <w:spacing w:val="-5"/>
        </w:rPr>
        <w:t xml:space="preserve"> </w:t>
      </w:r>
      <w:r>
        <w:t>процессы.</w:t>
      </w:r>
    </w:p>
    <w:p w:rsidR="00336847" w:rsidRDefault="00A31618">
      <w:pPr>
        <w:pStyle w:val="a3"/>
        <w:spacing w:before="136" w:line="360" w:lineRule="auto"/>
        <w:ind w:right="618"/>
      </w:pPr>
      <w:r>
        <w:t>Элементарная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термодинамике.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pV-</w:t>
      </w:r>
      <w:r>
        <w:rPr>
          <w:spacing w:val="1"/>
        </w:rPr>
        <w:t xml:space="preserve"> </w:t>
      </w:r>
      <w:r>
        <w:t>диаграмме.</w:t>
      </w:r>
    </w:p>
    <w:p w:rsidR="00336847" w:rsidRDefault="00A31618">
      <w:pPr>
        <w:pStyle w:val="a3"/>
        <w:spacing w:before="1" w:line="362" w:lineRule="auto"/>
        <w:ind w:right="626"/>
      </w:pPr>
      <w:r>
        <w:t>Теплопередача как способ изменения внутренней энергии термодинамической системы без</w:t>
      </w:r>
      <w:r>
        <w:rPr>
          <w:spacing w:val="1"/>
        </w:rPr>
        <w:t xml:space="preserve"> </w:t>
      </w:r>
      <w:r>
        <w:t>совершения</w:t>
      </w:r>
      <w:r>
        <w:rPr>
          <w:spacing w:val="-1"/>
        </w:rPr>
        <w:t xml:space="preserve"> </w:t>
      </w:r>
      <w:r>
        <w:t>работы. Конвекция,</w:t>
      </w:r>
      <w:r>
        <w:rPr>
          <w:spacing w:val="-3"/>
        </w:rPr>
        <w:t xml:space="preserve"> </w:t>
      </w:r>
      <w:r>
        <w:t>теплопроводность,</w:t>
      </w:r>
      <w:r>
        <w:rPr>
          <w:spacing w:val="-1"/>
        </w:rPr>
        <w:t xml:space="preserve"> </w:t>
      </w:r>
      <w:r>
        <w:t>излучение.</w:t>
      </w:r>
    </w:p>
    <w:p w:rsidR="00336847" w:rsidRDefault="00A31618">
      <w:pPr>
        <w:pStyle w:val="a3"/>
        <w:spacing w:line="360" w:lineRule="auto"/>
        <w:ind w:right="617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Теплоёмкость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теплоёмкости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Майера.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топлива.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теплоты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теплопередаче.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об адиабатном</w:t>
      </w:r>
      <w:r>
        <w:rPr>
          <w:spacing w:val="-1"/>
        </w:rPr>
        <w:t xml:space="preserve"> </w:t>
      </w:r>
      <w:r>
        <w:t>процессе.</w:t>
      </w:r>
    </w:p>
    <w:p w:rsidR="00336847" w:rsidRDefault="00A31618">
      <w:pPr>
        <w:pStyle w:val="a3"/>
        <w:spacing w:line="360" w:lineRule="auto"/>
        <w:ind w:right="621"/>
      </w:pPr>
      <w:r>
        <w:t xml:space="preserve">Первый     </w:t>
      </w:r>
      <w:r>
        <w:rPr>
          <w:spacing w:val="29"/>
        </w:rPr>
        <w:t xml:space="preserve"> </w:t>
      </w:r>
      <w:r>
        <w:t xml:space="preserve">закон      </w:t>
      </w:r>
      <w:r>
        <w:rPr>
          <w:spacing w:val="27"/>
        </w:rPr>
        <w:t xml:space="preserve"> </w:t>
      </w:r>
      <w:r>
        <w:t xml:space="preserve">термодинамики.      </w:t>
      </w:r>
      <w:r>
        <w:rPr>
          <w:spacing w:val="27"/>
        </w:rPr>
        <w:t xml:space="preserve"> </w:t>
      </w:r>
      <w:r>
        <w:t xml:space="preserve">Внутренняя      </w:t>
      </w:r>
      <w:r>
        <w:rPr>
          <w:spacing w:val="26"/>
        </w:rPr>
        <w:t xml:space="preserve"> </w:t>
      </w:r>
      <w:r>
        <w:t xml:space="preserve">энергия.      </w:t>
      </w:r>
      <w:r>
        <w:rPr>
          <w:spacing w:val="25"/>
        </w:rPr>
        <w:t xml:space="preserve"> </w:t>
      </w:r>
      <w:r>
        <w:t xml:space="preserve">Количество      </w:t>
      </w:r>
      <w:r>
        <w:rPr>
          <w:spacing w:val="26"/>
        </w:rPr>
        <w:t xml:space="preserve"> </w:t>
      </w:r>
      <w:r>
        <w:t>теплоты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как меры</w:t>
      </w:r>
      <w:r>
        <w:rPr>
          <w:spacing w:val="-1"/>
        </w:rPr>
        <w:t xml:space="preserve"> </w:t>
      </w:r>
      <w:r>
        <w:t>изменения внутренней</w:t>
      </w:r>
      <w:r>
        <w:rPr>
          <w:spacing w:val="-1"/>
        </w:rPr>
        <w:t xml:space="preserve"> </w:t>
      </w:r>
      <w:r>
        <w:t>энергии</w:t>
      </w:r>
      <w:r>
        <w:rPr>
          <w:spacing w:val="6"/>
        </w:rPr>
        <w:t xml:space="preserve"> </w:t>
      </w:r>
      <w:r>
        <w:t>термодинамической</w:t>
      </w:r>
      <w:r>
        <w:rPr>
          <w:spacing w:val="-1"/>
        </w:rPr>
        <w:t xml:space="preserve"> </w:t>
      </w:r>
      <w:r>
        <w:t>системы.</w:t>
      </w:r>
    </w:p>
    <w:p w:rsidR="00336847" w:rsidRDefault="00A31618">
      <w:pPr>
        <w:pStyle w:val="a3"/>
        <w:spacing w:line="360" w:lineRule="auto"/>
        <w:ind w:right="624"/>
      </w:pP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термодинамики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равновесных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равновесное</w:t>
      </w:r>
      <w:r>
        <w:rPr>
          <w:spacing w:val="1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термодинамической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проходит</w:t>
      </w:r>
      <w:r>
        <w:rPr>
          <w:spacing w:val="-2"/>
        </w:rPr>
        <w:t xml:space="preserve"> </w:t>
      </w:r>
      <w:r>
        <w:t>единственная</w:t>
      </w:r>
      <w:r>
        <w:rPr>
          <w:spacing w:val="-2"/>
        </w:rPr>
        <w:t xml:space="preserve"> </w:t>
      </w:r>
      <w:r>
        <w:t>адиабата.</w:t>
      </w:r>
      <w:r>
        <w:rPr>
          <w:spacing w:val="-2"/>
        </w:rPr>
        <w:t xml:space="preserve"> </w:t>
      </w:r>
      <w:r>
        <w:t>Абсолютная</w:t>
      </w:r>
      <w:r>
        <w:rPr>
          <w:spacing w:val="-2"/>
        </w:rPr>
        <w:t xml:space="preserve"> </w:t>
      </w:r>
      <w:r>
        <w:t>температура.</w:t>
      </w:r>
    </w:p>
    <w:p w:rsidR="00336847" w:rsidRDefault="00A31618">
      <w:pPr>
        <w:pStyle w:val="a3"/>
        <w:spacing w:line="360" w:lineRule="auto"/>
        <w:ind w:right="620"/>
      </w:pPr>
      <w:r>
        <w:t>Второй закон термодинамики для неравновесных процессов: невозможно передать теплоту от</w:t>
      </w:r>
      <w:r>
        <w:rPr>
          <w:spacing w:val="1"/>
        </w:rPr>
        <w:t xml:space="preserve"> </w:t>
      </w:r>
      <w:r>
        <w:t>более холодного тела к</w:t>
      </w:r>
      <w:r>
        <w:rPr>
          <w:spacing w:val="1"/>
        </w:rPr>
        <w:t xml:space="preserve"> </w:t>
      </w:r>
      <w:r>
        <w:t>более нагретому без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(Клаузиус). Необратимость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процессов.</w:t>
      </w:r>
    </w:p>
    <w:p w:rsidR="00336847" w:rsidRDefault="00A31618">
      <w:pPr>
        <w:pStyle w:val="a3"/>
        <w:spacing w:line="360" w:lineRule="auto"/>
        <w:ind w:left="929" w:right="5932" w:firstLine="0"/>
      </w:pPr>
      <w:r>
        <w:t>Принципы действия тепловых машин. КПД.</w:t>
      </w:r>
      <w:r>
        <w:rPr>
          <w:spacing w:val="-57"/>
        </w:rPr>
        <w:t xml:space="preserve"> </w:t>
      </w:r>
      <w:r>
        <w:t>Максимальное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КПД.</w:t>
      </w:r>
      <w:r>
        <w:rPr>
          <w:spacing w:val="-3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Карно.</w:t>
      </w:r>
    </w:p>
    <w:p w:rsidR="00336847" w:rsidRDefault="00A31618">
      <w:pPr>
        <w:pStyle w:val="a3"/>
        <w:tabs>
          <w:tab w:val="left" w:pos="2744"/>
          <w:tab w:val="left" w:pos="3843"/>
          <w:tab w:val="left" w:pos="5627"/>
          <w:tab w:val="left" w:pos="6874"/>
          <w:tab w:val="left" w:pos="8335"/>
          <w:tab w:val="left" w:pos="9563"/>
        </w:tabs>
        <w:spacing w:line="360" w:lineRule="auto"/>
        <w:ind w:right="619"/>
        <w:jc w:val="left"/>
      </w:pPr>
      <w:r>
        <w:t>Экологические</w:t>
      </w:r>
      <w:r>
        <w:tab/>
        <w:t>аспекты</w:t>
      </w:r>
      <w:r>
        <w:tab/>
        <w:t>использования</w:t>
      </w:r>
      <w:r>
        <w:tab/>
        <w:t>тепловых</w:t>
      </w:r>
      <w:r>
        <w:tab/>
        <w:t>двигателей.</w:t>
      </w:r>
      <w:r>
        <w:tab/>
        <w:t>Тепловое</w:t>
      </w:r>
      <w:r>
        <w:tab/>
        <w:t>загрязнение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:rsidR="00336847" w:rsidRDefault="00A31618">
      <w:pPr>
        <w:pStyle w:val="a3"/>
        <w:tabs>
          <w:tab w:val="left" w:pos="8189"/>
          <w:tab w:val="left" w:pos="9617"/>
        </w:tabs>
        <w:spacing w:line="360" w:lineRule="auto"/>
        <w:ind w:right="624"/>
        <w:jc w:val="left"/>
      </w:pPr>
      <w:r>
        <w:t>Технические устройства и технологические процессы: холодильник, кондиционер, дизельный и</w:t>
      </w:r>
      <w:r>
        <w:rPr>
          <w:spacing w:val="-57"/>
        </w:rPr>
        <w:t xml:space="preserve"> </w:t>
      </w:r>
      <w:r>
        <w:t xml:space="preserve">карбюраторный  </w:t>
      </w:r>
      <w:r>
        <w:rPr>
          <w:spacing w:val="14"/>
        </w:rPr>
        <w:t xml:space="preserve"> </w:t>
      </w:r>
      <w:r>
        <w:t xml:space="preserve">двигатели,  </w:t>
      </w:r>
      <w:r>
        <w:rPr>
          <w:spacing w:val="13"/>
        </w:rPr>
        <w:t xml:space="preserve"> </w:t>
      </w:r>
      <w:r>
        <w:t xml:space="preserve">паровая  </w:t>
      </w:r>
      <w:r>
        <w:rPr>
          <w:spacing w:val="14"/>
        </w:rPr>
        <w:t xml:space="preserve"> </w:t>
      </w:r>
      <w:r>
        <w:t xml:space="preserve">турбина,  </w:t>
      </w:r>
      <w:r>
        <w:rPr>
          <w:spacing w:val="13"/>
        </w:rPr>
        <w:t xml:space="preserve"> </w:t>
      </w:r>
      <w:r>
        <w:t xml:space="preserve">получение  </w:t>
      </w:r>
      <w:r>
        <w:rPr>
          <w:spacing w:val="14"/>
        </w:rPr>
        <w:t xml:space="preserve"> </w:t>
      </w:r>
      <w:r>
        <w:t>сверхнизких</w:t>
      </w:r>
      <w:r>
        <w:tab/>
        <w:t>температур,</w:t>
      </w:r>
      <w:r>
        <w:tab/>
      </w:r>
      <w:r>
        <w:rPr>
          <w:spacing w:val="-1"/>
        </w:rPr>
        <w:t>утилизация</w:t>
      </w:r>
    </w:p>
    <w:p w:rsidR="00336847" w:rsidRDefault="00A31618">
      <w:pPr>
        <w:pStyle w:val="a3"/>
        <w:spacing w:line="360" w:lineRule="auto"/>
        <w:ind w:firstLine="0"/>
        <w:jc w:val="left"/>
      </w:pPr>
      <w:r>
        <w:t>«тепловых»</w:t>
      </w:r>
      <w:r>
        <w:rPr>
          <w:spacing w:val="19"/>
        </w:rPr>
        <w:t xml:space="preserve"> </w:t>
      </w:r>
      <w:r>
        <w:t>отходов</w:t>
      </w:r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использованием</w:t>
      </w:r>
      <w:r>
        <w:rPr>
          <w:spacing w:val="25"/>
        </w:rPr>
        <w:t xml:space="preserve"> </w:t>
      </w:r>
      <w:r>
        <w:t>теплового</w:t>
      </w:r>
      <w:r>
        <w:rPr>
          <w:spacing w:val="26"/>
        </w:rPr>
        <w:t xml:space="preserve"> </w:t>
      </w:r>
      <w:r>
        <w:t>насоса,</w:t>
      </w:r>
      <w:r>
        <w:rPr>
          <w:spacing w:val="31"/>
        </w:rPr>
        <w:t xml:space="preserve"> </w:t>
      </w:r>
      <w:r>
        <w:t>утилизация</w:t>
      </w:r>
      <w:r>
        <w:rPr>
          <w:spacing w:val="24"/>
        </w:rPr>
        <w:t xml:space="preserve"> </w:t>
      </w:r>
      <w:r>
        <w:t>биоорганического</w:t>
      </w:r>
      <w:r>
        <w:rPr>
          <w:spacing w:val="26"/>
        </w:rPr>
        <w:t xml:space="preserve"> </w:t>
      </w:r>
      <w:r>
        <w:t>топлива</w:t>
      </w:r>
      <w:r>
        <w:rPr>
          <w:spacing w:val="2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выработки</w:t>
      </w:r>
      <w:r>
        <w:rPr>
          <w:spacing w:val="4"/>
        </w:rPr>
        <w:t xml:space="preserve"> </w:t>
      </w:r>
      <w:r>
        <w:t>«тепловой»</w:t>
      </w:r>
      <w:r>
        <w:rPr>
          <w:spacing w:val="-6"/>
        </w:rPr>
        <w:t xml:space="preserve"> </w:t>
      </w:r>
      <w:r>
        <w:t>и электроэнергии.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336847">
      <w:pPr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4432" w:firstLine="0"/>
        <w:jc w:val="left"/>
      </w:pPr>
      <w:r>
        <w:lastRenderedPageBreak/>
        <w:t>Изменение температуры при адиабатическом расширении.</w:t>
      </w:r>
      <w:r>
        <w:rPr>
          <w:spacing w:val="-57"/>
        </w:rPr>
        <w:t xml:space="preserve"> </w:t>
      </w:r>
      <w:r>
        <w:t>Воздушное</w:t>
      </w:r>
      <w:r>
        <w:rPr>
          <w:spacing w:val="-2"/>
        </w:rPr>
        <w:t xml:space="preserve"> </w:t>
      </w:r>
      <w:r>
        <w:t>огниво.</w:t>
      </w:r>
    </w:p>
    <w:p w:rsidR="00336847" w:rsidRDefault="00A31618">
      <w:pPr>
        <w:pStyle w:val="a3"/>
        <w:spacing w:before="1" w:line="360" w:lineRule="auto"/>
        <w:ind w:left="929" w:right="5788" w:firstLine="0"/>
        <w:jc w:val="left"/>
      </w:pPr>
      <w:r>
        <w:t>Сравнение удельных теплоёмкостей веществ.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изменения внутренней</w:t>
      </w:r>
      <w:r>
        <w:rPr>
          <w:spacing w:val="-2"/>
        </w:rPr>
        <w:t xml:space="preserve"> </w:t>
      </w:r>
      <w:r>
        <w:t>энергии.</w:t>
      </w:r>
    </w:p>
    <w:p w:rsidR="00336847" w:rsidRDefault="00A31618">
      <w:pPr>
        <w:pStyle w:val="a3"/>
        <w:spacing w:line="360" w:lineRule="auto"/>
        <w:ind w:left="929" w:right="5372" w:firstLine="0"/>
        <w:jc w:val="left"/>
      </w:pPr>
      <w:r>
        <w:t>Исследование адиабатного процесса.</w:t>
      </w:r>
      <w:r>
        <w:rPr>
          <w:spacing w:val="1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двигателей.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 w:line="360" w:lineRule="auto"/>
        <w:ind w:left="929" w:right="5847" w:firstLine="0"/>
        <w:jc w:val="left"/>
      </w:pPr>
      <w:r>
        <w:t>Измерение удельной теплоёмкости.</w:t>
      </w:r>
      <w:r>
        <w:rPr>
          <w:spacing w:val="1"/>
        </w:rPr>
        <w:t xml:space="preserve"> </w:t>
      </w:r>
      <w:r>
        <w:t>Исследование процесса остывания вещества.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адиабатного процесса.</w:t>
      </w:r>
    </w:p>
    <w:p w:rsidR="00336847" w:rsidRDefault="00A31618">
      <w:pPr>
        <w:pStyle w:val="a3"/>
        <w:tabs>
          <w:tab w:val="left" w:pos="2701"/>
          <w:tab w:val="left" w:pos="4768"/>
          <w:tab w:val="left" w:pos="6378"/>
          <w:tab w:val="left" w:pos="9152"/>
        </w:tabs>
        <w:spacing w:before="2" w:line="360" w:lineRule="auto"/>
        <w:ind w:right="621"/>
      </w:pPr>
      <w:r>
        <w:t>Изучение</w:t>
      </w:r>
      <w:r>
        <w:tab/>
        <w:t>взаимосвязи</w:t>
      </w:r>
      <w:r>
        <w:tab/>
        <w:t>энергии</w:t>
      </w:r>
      <w:r>
        <w:tab/>
        <w:t>межмолекулярного</w:t>
      </w:r>
      <w:r>
        <w:tab/>
        <w:t>взаимодействия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температуры кипения</w:t>
      </w:r>
      <w:r>
        <w:rPr>
          <w:spacing w:val="-3"/>
        </w:rPr>
        <w:t xml:space="preserve"> </w:t>
      </w:r>
      <w:r>
        <w:t>жидкостей.</w:t>
      </w:r>
    </w:p>
    <w:p w:rsidR="00336847" w:rsidRDefault="00A31618">
      <w:pPr>
        <w:pStyle w:val="a3"/>
        <w:ind w:left="929" w:firstLine="0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Агрегатные</w:t>
      </w:r>
      <w:r>
        <w:rPr>
          <w:spacing w:val="-3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вещества.</w:t>
      </w:r>
      <w:r>
        <w:rPr>
          <w:spacing w:val="-2"/>
        </w:rPr>
        <w:t xml:space="preserve"> </w:t>
      </w:r>
      <w:r>
        <w:t>Фазовые</w:t>
      </w:r>
      <w:r>
        <w:rPr>
          <w:spacing w:val="-3"/>
        </w:rPr>
        <w:t xml:space="preserve"> </w:t>
      </w:r>
      <w:r>
        <w:t>переходы.</w:t>
      </w:r>
    </w:p>
    <w:p w:rsidR="00336847" w:rsidRDefault="00A31618">
      <w:pPr>
        <w:pStyle w:val="a3"/>
        <w:spacing w:before="136"/>
        <w:ind w:left="929" w:firstLine="0"/>
      </w:pPr>
      <w:r>
        <w:t>Парообразование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конденсация.</w:t>
      </w:r>
      <w:r>
        <w:rPr>
          <w:spacing w:val="-3"/>
        </w:rPr>
        <w:t xml:space="preserve"> </w:t>
      </w:r>
      <w:r>
        <w:t>Испарение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кипение.</w:t>
      </w:r>
      <w:r>
        <w:rPr>
          <w:spacing w:val="-3"/>
        </w:rPr>
        <w:t xml:space="preserve"> </w:t>
      </w:r>
      <w:r>
        <w:t>Удельная</w:t>
      </w:r>
      <w:r>
        <w:rPr>
          <w:spacing w:val="-4"/>
        </w:rPr>
        <w:t xml:space="preserve"> </w:t>
      </w:r>
      <w:r>
        <w:t>теплота</w:t>
      </w:r>
      <w:r>
        <w:rPr>
          <w:spacing w:val="-3"/>
        </w:rPr>
        <w:t xml:space="preserve"> </w:t>
      </w:r>
      <w:r>
        <w:t>парообразования.</w:t>
      </w:r>
    </w:p>
    <w:p w:rsidR="00336847" w:rsidRDefault="00A31618">
      <w:pPr>
        <w:pStyle w:val="a3"/>
        <w:spacing w:before="140" w:line="360" w:lineRule="auto"/>
        <w:ind w:right="624"/>
      </w:pPr>
      <w:r>
        <w:t>Насыщенные      и       ненасыщенные      пары.       Качественная       зависимость       плотности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пара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насыщенного</w:t>
      </w:r>
      <w:r>
        <w:rPr>
          <w:spacing w:val="1"/>
        </w:rPr>
        <w:t xml:space="preserve"> </w:t>
      </w:r>
      <w:r>
        <w:t>пара.</w:t>
      </w:r>
      <w:r>
        <w:rPr>
          <w:spacing w:val="1"/>
        </w:rPr>
        <w:t xml:space="preserve"> </w:t>
      </w:r>
      <w:r>
        <w:t>Зависимость температуры кипения от давления в</w:t>
      </w:r>
      <w:r>
        <w:rPr>
          <w:spacing w:val="-2"/>
        </w:rPr>
        <w:t xml:space="preserve"> </w:t>
      </w:r>
      <w:r>
        <w:t>жидкости.</w:t>
      </w:r>
    </w:p>
    <w:p w:rsidR="00336847" w:rsidRDefault="00A31618">
      <w:pPr>
        <w:pStyle w:val="a3"/>
        <w:spacing w:line="275" w:lineRule="exact"/>
        <w:ind w:left="929" w:firstLine="0"/>
      </w:pPr>
      <w:r>
        <w:t>Влажность</w:t>
      </w:r>
      <w:r>
        <w:rPr>
          <w:spacing w:val="-3"/>
        </w:rPr>
        <w:t xml:space="preserve"> </w:t>
      </w:r>
      <w:r>
        <w:t>воздуха.</w:t>
      </w:r>
      <w:r>
        <w:rPr>
          <w:spacing w:val="-1"/>
        </w:rPr>
        <w:t xml:space="preserve"> </w:t>
      </w:r>
      <w:r>
        <w:t>Абсолютная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относительная</w:t>
      </w:r>
      <w:r>
        <w:rPr>
          <w:spacing w:val="-3"/>
        </w:rPr>
        <w:t xml:space="preserve"> </w:t>
      </w:r>
      <w:r>
        <w:t>влажность.</w:t>
      </w:r>
    </w:p>
    <w:p w:rsidR="00336847" w:rsidRDefault="00A31618">
      <w:pPr>
        <w:pStyle w:val="a3"/>
        <w:spacing w:before="139" w:line="360" w:lineRule="auto"/>
        <w:ind w:right="624"/>
      </w:pPr>
      <w:r>
        <w:t>Твёрдое тело. Кристаллические и аморфные тела. Анизотропия свойств кристаллов. Плавление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кристаллизация. Удельная теплота</w:t>
      </w:r>
      <w:r>
        <w:rPr>
          <w:spacing w:val="-2"/>
        </w:rPr>
        <w:t xml:space="preserve"> </w:t>
      </w:r>
      <w:r>
        <w:t>плавления. Сублимация.</w:t>
      </w:r>
    </w:p>
    <w:p w:rsidR="00336847" w:rsidRDefault="00A31618">
      <w:pPr>
        <w:pStyle w:val="a3"/>
        <w:spacing w:line="360" w:lineRule="auto"/>
        <w:ind w:right="624"/>
      </w:pPr>
      <w:r>
        <w:t>Деформации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сжатие.</w:t>
      </w:r>
      <w:r>
        <w:rPr>
          <w:spacing w:val="1"/>
        </w:rPr>
        <w:t xml:space="preserve"> </w:t>
      </w:r>
      <w:r>
        <w:t>Сдвиг.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Предел</w:t>
      </w:r>
      <w:r>
        <w:rPr>
          <w:spacing w:val="1"/>
        </w:rPr>
        <w:t xml:space="preserve"> </w:t>
      </w:r>
      <w:r>
        <w:t>упругих</w:t>
      </w:r>
      <w:r>
        <w:rPr>
          <w:spacing w:val="1"/>
        </w:rPr>
        <w:t xml:space="preserve"> </w:t>
      </w:r>
      <w:r>
        <w:t>деформаций.</w:t>
      </w:r>
    </w:p>
    <w:p w:rsidR="00336847" w:rsidRDefault="00A31618">
      <w:pPr>
        <w:pStyle w:val="a3"/>
        <w:spacing w:line="360" w:lineRule="auto"/>
        <w:ind w:right="623"/>
      </w:pP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объёмное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линейное</w:t>
      </w:r>
      <w:r>
        <w:rPr>
          <w:spacing w:val="1"/>
        </w:rPr>
        <w:t xml:space="preserve"> </w:t>
      </w:r>
      <w:r>
        <w:t>расширение.</w:t>
      </w:r>
      <w:r>
        <w:rPr>
          <w:spacing w:val="1"/>
        </w:rPr>
        <w:t xml:space="preserve"> </w:t>
      </w:r>
      <w:r>
        <w:t>Ангармонизм</w:t>
      </w:r>
      <w:r>
        <w:rPr>
          <w:spacing w:val="1"/>
        </w:rPr>
        <w:t xml:space="preserve"> </w:t>
      </w:r>
      <w:r>
        <w:t>тепловых</w:t>
      </w:r>
      <w:r>
        <w:rPr>
          <w:spacing w:val="1"/>
        </w:rPr>
        <w:t xml:space="preserve"> </w:t>
      </w:r>
      <w:r>
        <w:t>колебаний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2"/>
        </w:rPr>
        <w:t xml:space="preserve"> </w:t>
      </w:r>
      <w:r>
        <w:t>уровне).</w:t>
      </w:r>
    </w:p>
    <w:p w:rsidR="00336847" w:rsidRDefault="00A31618">
      <w:pPr>
        <w:pStyle w:val="a3"/>
        <w:spacing w:line="360" w:lineRule="auto"/>
        <w:ind w:left="929" w:right="5656" w:firstLine="0"/>
        <w:jc w:val="left"/>
      </w:pPr>
      <w:r>
        <w:t>Преобразование энергии в фазовых переходах.</w:t>
      </w:r>
      <w:r>
        <w:rPr>
          <w:spacing w:val="-57"/>
        </w:rPr>
        <w:t xml:space="preserve"> </w:t>
      </w:r>
      <w:r>
        <w:t>Уравнение</w:t>
      </w:r>
      <w:r>
        <w:rPr>
          <w:spacing w:val="-2"/>
        </w:rPr>
        <w:t xml:space="preserve"> </w:t>
      </w:r>
      <w:r>
        <w:t>теплового</w:t>
      </w:r>
      <w:r>
        <w:rPr>
          <w:spacing w:val="-1"/>
        </w:rPr>
        <w:t xml:space="preserve"> </w:t>
      </w:r>
      <w:r>
        <w:t>баланса.</w:t>
      </w:r>
    </w:p>
    <w:p w:rsidR="00336847" w:rsidRDefault="00A31618">
      <w:pPr>
        <w:pStyle w:val="a3"/>
        <w:ind w:left="929" w:firstLine="0"/>
        <w:jc w:val="left"/>
      </w:pPr>
      <w:r>
        <w:t>Поверхностное</w:t>
      </w:r>
      <w:r>
        <w:rPr>
          <w:spacing w:val="48"/>
        </w:rPr>
        <w:t xml:space="preserve"> </w:t>
      </w:r>
      <w:r>
        <w:t>натяжение.</w:t>
      </w:r>
      <w:r>
        <w:rPr>
          <w:spacing w:val="49"/>
        </w:rPr>
        <w:t xml:space="preserve"> </w:t>
      </w:r>
      <w:r>
        <w:t>Коэффициент</w:t>
      </w:r>
      <w:r>
        <w:rPr>
          <w:spacing w:val="47"/>
        </w:rPr>
        <w:t xml:space="preserve"> </w:t>
      </w:r>
      <w:r>
        <w:t>поверхностного</w:t>
      </w:r>
      <w:r>
        <w:rPr>
          <w:spacing w:val="47"/>
        </w:rPr>
        <w:t xml:space="preserve"> </w:t>
      </w:r>
      <w:r>
        <w:t>натяжения.</w:t>
      </w:r>
      <w:r>
        <w:rPr>
          <w:spacing w:val="49"/>
        </w:rPr>
        <w:t xml:space="preserve"> </w:t>
      </w:r>
      <w:r>
        <w:t>Капиллярные</w:t>
      </w:r>
      <w:r>
        <w:rPr>
          <w:spacing w:val="49"/>
        </w:rPr>
        <w:t xml:space="preserve"> </w:t>
      </w:r>
      <w:r>
        <w:t>явления.</w:t>
      </w:r>
    </w:p>
    <w:p w:rsidR="00336847" w:rsidRDefault="00A31618">
      <w:pPr>
        <w:pStyle w:val="a3"/>
        <w:spacing w:before="139"/>
        <w:ind w:firstLine="0"/>
        <w:jc w:val="left"/>
      </w:pPr>
      <w:r>
        <w:t>Давление</w:t>
      </w:r>
      <w:r>
        <w:rPr>
          <w:spacing w:val="-5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искривлённой</w:t>
      </w:r>
      <w:r>
        <w:rPr>
          <w:spacing w:val="-5"/>
        </w:rPr>
        <w:t xml:space="preserve"> </w:t>
      </w:r>
      <w:r>
        <w:t>поверхностью</w:t>
      </w:r>
      <w:r>
        <w:rPr>
          <w:spacing w:val="-4"/>
        </w:rPr>
        <w:t xml:space="preserve"> </w:t>
      </w:r>
      <w:r>
        <w:t>жидкости.</w:t>
      </w:r>
      <w:r>
        <w:rPr>
          <w:spacing w:val="-4"/>
        </w:rPr>
        <w:t xml:space="preserve"> </w:t>
      </w:r>
      <w:r>
        <w:t>Формула</w:t>
      </w:r>
      <w:r>
        <w:rPr>
          <w:spacing w:val="-5"/>
        </w:rPr>
        <w:t xml:space="preserve"> </w:t>
      </w:r>
      <w:r>
        <w:t>Лапласа.</w:t>
      </w:r>
    </w:p>
    <w:p w:rsidR="00336847" w:rsidRDefault="00A31618">
      <w:pPr>
        <w:pStyle w:val="a3"/>
        <w:spacing w:before="137" w:line="360" w:lineRule="auto"/>
        <w:jc w:val="left"/>
      </w:pPr>
      <w:r>
        <w:t>Технические</w:t>
      </w:r>
      <w:r>
        <w:rPr>
          <w:spacing w:val="56"/>
        </w:rPr>
        <w:t xml:space="preserve"> </w:t>
      </w:r>
      <w:r>
        <w:t>устройства</w:t>
      </w:r>
      <w:r>
        <w:rPr>
          <w:spacing w:val="54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технологические</w:t>
      </w:r>
      <w:r>
        <w:rPr>
          <w:spacing w:val="52"/>
        </w:rPr>
        <w:t xml:space="preserve"> </w:t>
      </w:r>
      <w:r>
        <w:t>процессы:</w:t>
      </w:r>
      <w:r>
        <w:rPr>
          <w:spacing w:val="55"/>
        </w:rPr>
        <w:t xml:space="preserve"> </w:t>
      </w:r>
      <w:r>
        <w:t>жидкие</w:t>
      </w:r>
      <w:r>
        <w:rPr>
          <w:spacing w:val="54"/>
        </w:rPr>
        <w:t xml:space="preserve"> </w:t>
      </w:r>
      <w:r>
        <w:t>кристаллы,</w:t>
      </w:r>
      <w:r>
        <w:rPr>
          <w:spacing w:val="55"/>
        </w:rPr>
        <w:t xml:space="preserve"> </w:t>
      </w:r>
      <w:r>
        <w:t>современные</w:t>
      </w:r>
      <w:r>
        <w:rPr>
          <w:spacing w:val="-57"/>
        </w:rPr>
        <w:t xml:space="preserve"> </w:t>
      </w:r>
      <w:r>
        <w:t>материалы.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9" w:line="360" w:lineRule="auto"/>
        <w:ind w:left="929" w:right="7426" w:firstLine="0"/>
        <w:jc w:val="left"/>
      </w:pPr>
      <w:r>
        <w:t>Тепловое расширение.</w:t>
      </w:r>
      <w:r>
        <w:rPr>
          <w:spacing w:val="1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насыщенных</w:t>
      </w:r>
      <w:r>
        <w:rPr>
          <w:spacing w:val="-4"/>
        </w:rPr>
        <w:t xml:space="preserve"> </w:t>
      </w:r>
      <w:r>
        <w:t>паров.</w:t>
      </w:r>
    </w:p>
    <w:p w:rsidR="00336847" w:rsidRDefault="00A31618">
      <w:pPr>
        <w:pStyle w:val="a3"/>
        <w:spacing w:line="360" w:lineRule="auto"/>
        <w:ind w:left="929" w:right="5700" w:firstLine="0"/>
        <w:jc w:val="left"/>
      </w:pPr>
      <w:r>
        <w:t>Кипение. Кипение при пониженном давлении.</w:t>
      </w:r>
      <w:r>
        <w:rPr>
          <w:spacing w:val="-57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поверхностного</w:t>
      </w:r>
      <w:r>
        <w:rPr>
          <w:spacing w:val="-2"/>
        </w:rPr>
        <w:t xml:space="preserve"> </w:t>
      </w:r>
      <w:r>
        <w:t>натяжения.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7296" w:firstLine="0"/>
        <w:jc w:val="left"/>
      </w:pPr>
      <w:r>
        <w:lastRenderedPageBreak/>
        <w:t>Опыты с мыльными плёнками.</w:t>
      </w:r>
      <w:r>
        <w:rPr>
          <w:spacing w:val="-57"/>
        </w:rPr>
        <w:t xml:space="preserve"> </w:t>
      </w:r>
      <w:r>
        <w:t>Смачивание.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Капиллярные</w:t>
      </w:r>
      <w:r>
        <w:rPr>
          <w:spacing w:val="-5"/>
        </w:rPr>
        <w:t xml:space="preserve"> </w:t>
      </w:r>
      <w:r>
        <w:t>явления.</w:t>
      </w:r>
    </w:p>
    <w:p w:rsidR="00336847" w:rsidRDefault="00A31618">
      <w:pPr>
        <w:pStyle w:val="a3"/>
        <w:spacing w:before="137" w:line="360" w:lineRule="auto"/>
        <w:ind w:left="929" w:right="6777" w:firstLine="0"/>
        <w:jc w:val="left"/>
      </w:pPr>
      <w:r>
        <w:t>Модели неньютоновской жидкости.</w:t>
      </w:r>
      <w:r>
        <w:rPr>
          <w:spacing w:val="-57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влажности.</w:t>
      </w:r>
    </w:p>
    <w:p w:rsidR="00336847" w:rsidRDefault="00A31618">
      <w:pPr>
        <w:pStyle w:val="a3"/>
        <w:spacing w:line="360" w:lineRule="auto"/>
        <w:ind w:left="929" w:right="3553" w:firstLine="0"/>
        <w:jc w:val="left"/>
      </w:pPr>
      <w:r>
        <w:t>Исследование нагревания и плавления кристаллического вещества.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деформаций.</w:t>
      </w:r>
    </w:p>
    <w:p w:rsidR="00336847" w:rsidRDefault="00A31618">
      <w:pPr>
        <w:pStyle w:val="a3"/>
        <w:ind w:left="9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деформаций.</w:t>
      </w:r>
    </w:p>
    <w:p w:rsidR="00336847" w:rsidRDefault="00A31618">
      <w:pPr>
        <w:spacing w:before="139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 w:line="360" w:lineRule="auto"/>
        <w:ind w:left="929" w:right="5329" w:firstLine="0"/>
        <w:jc w:val="left"/>
      </w:pPr>
      <w:r>
        <w:t>Изучение закономерностей испарения жидкостей.</w:t>
      </w:r>
      <w:r>
        <w:rPr>
          <w:spacing w:val="-57"/>
        </w:rPr>
        <w:t xml:space="preserve"> </w:t>
      </w:r>
      <w:r>
        <w:t>Измерение</w:t>
      </w:r>
      <w:r>
        <w:rPr>
          <w:spacing w:val="-1"/>
        </w:rPr>
        <w:t xml:space="preserve"> </w:t>
      </w:r>
      <w:r>
        <w:t>удельной</w:t>
      </w:r>
      <w:r>
        <w:rPr>
          <w:spacing w:val="-2"/>
        </w:rPr>
        <w:t xml:space="preserve"> </w:t>
      </w:r>
      <w:r>
        <w:t>теплоты</w:t>
      </w:r>
      <w:r>
        <w:rPr>
          <w:spacing w:val="-2"/>
        </w:rPr>
        <w:t xml:space="preserve"> </w:t>
      </w:r>
      <w:r>
        <w:t>плавления</w:t>
      </w:r>
      <w:r>
        <w:rPr>
          <w:spacing w:val="-1"/>
        </w:rPr>
        <w:t xml:space="preserve"> </w:t>
      </w:r>
      <w:r>
        <w:t>льда.</w:t>
      </w:r>
    </w:p>
    <w:p w:rsidR="00336847" w:rsidRDefault="00A31618">
      <w:pPr>
        <w:pStyle w:val="a3"/>
        <w:ind w:left="9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свойств</w:t>
      </w:r>
      <w:r>
        <w:rPr>
          <w:spacing w:val="-2"/>
        </w:rPr>
        <w:t xml:space="preserve"> </w:t>
      </w:r>
      <w:r>
        <w:t>насыщенных</w:t>
      </w:r>
      <w:r>
        <w:rPr>
          <w:spacing w:val="-3"/>
        </w:rPr>
        <w:t xml:space="preserve"> </w:t>
      </w:r>
      <w:r>
        <w:t>паров.</w:t>
      </w:r>
    </w:p>
    <w:p w:rsidR="00336847" w:rsidRDefault="00A31618">
      <w:pPr>
        <w:pStyle w:val="a3"/>
        <w:spacing w:before="140" w:line="360" w:lineRule="auto"/>
        <w:ind w:left="929" w:right="2275" w:firstLine="0"/>
        <w:jc w:val="left"/>
      </w:pPr>
      <w:r>
        <w:t>Измерение абсолютной влажности воздуха и оценка массы паров в помещении.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коэффициента поверхностного</w:t>
      </w:r>
      <w:r>
        <w:rPr>
          <w:spacing w:val="-1"/>
        </w:rPr>
        <w:t xml:space="preserve"> </w:t>
      </w:r>
      <w:r>
        <w:t>натяжения.</w:t>
      </w:r>
    </w:p>
    <w:p w:rsidR="00336847" w:rsidRDefault="00A31618">
      <w:pPr>
        <w:pStyle w:val="a3"/>
        <w:ind w:left="92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Юнга.</w:t>
      </w:r>
    </w:p>
    <w:p w:rsidR="00336847" w:rsidRDefault="00A31618">
      <w:pPr>
        <w:pStyle w:val="a3"/>
        <w:tabs>
          <w:tab w:val="left" w:pos="2749"/>
          <w:tab w:val="left" w:pos="4423"/>
          <w:tab w:val="left" w:pos="6072"/>
          <w:tab w:val="left" w:pos="7604"/>
          <w:tab w:val="left" w:pos="8787"/>
          <w:tab w:val="left" w:pos="9394"/>
        </w:tabs>
        <w:spacing w:before="137" w:line="362" w:lineRule="auto"/>
        <w:ind w:right="622"/>
        <w:jc w:val="left"/>
      </w:pPr>
      <w:r>
        <w:t>Исследование</w:t>
      </w:r>
      <w:r>
        <w:tab/>
        <w:t>зависимости</w:t>
      </w:r>
      <w:r>
        <w:tab/>
        <w:t>деформации</w:t>
      </w:r>
      <w:r>
        <w:tab/>
        <w:t>резинового</w:t>
      </w:r>
      <w:r>
        <w:tab/>
        <w:t>образца</w:t>
      </w:r>
      <w:r>
        <w:tab/>
        <w:t>от</w:t>
      </w:r>
      <w:r>
        <w:tab/>
        <w:t>приложенной</w:t>
      </w:r>
      <w:r>
        <w:rPr>
          <w:spacing w:val="-57"/>
        </w:rPr>
        <w:t xml:space="preserve"> </w:t>
      </w:r>
      <w:r>
        <w:t>к нему</w:t>
      </w:r>
      <w:r>
        <w:rPr>
          <w:spacing w:val="-5"/>
        </w:rPr>
        <w:t xml:space="preserve"> </w:t>
      </w:r>
      <w:r>
        <w:t>силы.</w:t>
      </w:r>
    </w:p>
    <w:p w:rsidR="00336847" w:rsidRDefault="00A31618">
      <w:pPr>
        <w:pStyle w:val="a3"/>
        <w:spacing w:line="360" w:lineRule="auto"/>
        <w:ind w:left="929" w:right="7542" w:firstLine="0"/>
        <w:jc w:val="left"/>
      </w:pPr>
      <w:r>
        <w:t>Раздел 4. Электродинамика.</w:t>
      </w:r>
      <w:r>
        <w:rPr>
          <w:spacing w:val="1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Электрическое</w:t>
      </w:r>
      <w:r>
        <w:rPr>
          <w:spacing w:val="-2"/>
        </w:rPr>
        <w:t xml:space="preserve"> </w:t>
      </w:r>
      <w:r>
        <w:t>поле.</w:t>
      </w:r>
    </w:p>
    <w:p w:rsidR="00336847" w:rsidRDefault="00A31618">
      <w:pPr>
        <w:pStyle w:val="a3"/>
        <w:spacing w:line="360" w:lineRule="auto"/>
        <w:ind w:right="627"/>
      </w:pPr>
      <w:r>
        <w:t>Электризация тел и её проявления. Электрический заряд. Два вида электрических зарядов.</w:t>
      </w:r>
      <w:r>
        <w:rPr>
          <w:spacing w:val="1"/>
        </w:rPr>
        <w:t xml:space="preserve"> </w:t>
      </w:r>
      <w:r>
        <w:t>Проводники, диэлектрики и полупроводники. Элементарный электрический заряд. 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заряда.</w:t>
      </w:r>
    </w:p>
    <w:p w:rsidR="00336847" w:rsidRDefault="00A31618">
      <w:pPr>
        <w:pStyle w:val="a3"/>
        <w:spacing w:line="360" w:lineRule="auto"/>
        <w:ind w:left="929" w:right="4281" w:firstLine="0"/>
      </w:pPr>
      <w:r>
        <w:t>Взаимодействие зарядов. Точечные заряды. Закон Кулона.</w:t>
      </w:r>
      <w:r>
        <w:rPr>
          <w:spacing w:val="1"/>
        </w:rPr>
        <w:t xml:space="preserve"> </w:t>
      </w:r>
      <w:r>
        <w:t>Электрическое</w:t>
      </w:r>
      <w:r>
        <w:rPr>
          <w:spacing w:val="-4"/>
        </w:rPr>
        <w:t xml:space="preserve"> </w:t>
      </w:r>
      <w:r>
        <w:t>поле.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действие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заряды.</w:t>
      </w:r>
    </w:p>
    <w:p w:rsidR="00336847" w:rsidRDefault="00A31618">
      <w:pPr>
        <w:pStyle w:val="a3"/>
        <w:spacing w:line="360" w:lineRule="auto"/>
        <w:ind w:right="626"/>
      </w:pPr>
      <w:r>
        <w:t>Напряжённость электрического поля. Пробный заряд. Линии напряжённости 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-1"/>
        </w:rPr>
        <w:t xml:space="preserve"> </w:t>
      </w:r>
      <w:r>
        <w:t>Однородное</w:t>
      </w:r>
      <w:r>
        <w:rPr>
          <w:spacing w:val="-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поле.</w:t>
      </w:r>
    </w:p>
    <w:p w:rsidR="00336847" w:rsidRDefault="00A31618">
      <w:pPr>
        <w:pStyle w:val="a3"/>
        <w:tabs>
          <w:tab w:val="left" w:pos="3520"/>
          <w:tab w:val="left" w:pos="6447"/>
          <w:tab w:val="left" w:pos="7783"/>
          <w:tab w:val="left" w:pos="9484"/>
        </w:tabs>
        <w:spacing w:line="360" w:lineRule="auto"/>
        <w:ind w:right="619"/>
      </w:pPr>
      <w:r>
        <w:t>Потенциальность</w:t>
      </w:r>
      <w:r>
        <w:tab/>
        <w:t>электростатического</w:t>
      </w:r>
      <w:r>
        <w:tab/>
        <w:t>поля.</w:t>
      </w:r>
      <w:r>
        <w:tab/>
        <w:t>Разность</w:t>
      </w:r>
      <w:r>
        <w:tab/>
        <w:t>потенциалов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напряжение.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заряда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электростатическом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потенциалов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-1"/>
        </w:rPr>
        <w:t xml:space="preserve"> </w:t>
      </w:r>
      <w:r>
        <w:t>поля</w:t>
      </w:r>
      <w:r>
        <w:rPr>
          <w:spacing w:val="-1"/>
        </w:rPr>
        <w:t xml:space="preserve"> </w:t>
      </w:r>
      <w:r>
        <w:t>(как однородного,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неоднородного).</w:t>
      </w:r>
    </w:p>
    <w:p w:rsidR="00336847" w:rsidRDefault="00A31618">
      <w:pPr>
        <w:pStyle w:val="a3"/>
        <w:ind w:left="929" w:firstLine="0"/>
      </w:pPr>
      <w:r>
        <w:t>Принцип</w:t>
      </w:r>
      <w:r>
        <w:rPr>
          <w:spacing w:val="-6"/>
        </w:rPr>
        <w:t xml:space="preserve"> </w:t>
      </w:r>
      <w:r>
        <w:t>суперпозиции</w:t>
      </w:r>
      <w:r>
        <w:rPr>
          <w:spacing w:val="-7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полей.</w:t>
      </w:r>
    </w:p>
    <w:p w:rsidR="00336847" w:rsidRDefault="00A31618">
      <w:pPr>
        <w:pStyle w:val="a3"/>
        <w:spacing w:before="134" w:line="360" w:lineRule="auto"/>
        <w:ind w:right="625"/>
      </w:pPr>
      <w:r>
        <w:t>Поле точечного заряда. Поле равномерно заряженной сферы. Поле равномерно заряженного по</w:t>
      </w:r>
      <w:r>
        <w:rPr>
          <w:spacing w:val="-57"/>
        </w:rPr>
        <w:t xml:space="preserve"> </w:t>
      </w:r>
      <w:r>
        <w:t>объёму шара. Поле равномерно заряженной бесконечной плоскости. Картины линий напряжённости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полей и эквипотенциальных</w:t>
      </w:r>
      <w:r>
        <w:rPr>
          <w:spacing w:val="-1"/>
        </w:rPr>
        <w:t xml:space="preserve"> </w:t>
      </w:r>
      <w:r>
        <w:t>поверхностей.</w:t>
      </w:r>
    </w:p>
    <w:p w:rsidR="00336847" w:rsidRDefault="00A31618">
      <w:pPr>
        <w:pStyle w:val="a3"/>
        <w:spacing w:before="1"/>
        <w:ind w:left="929" w:firstLine="0"/>
      </w:pPr>
      <w:r>
        <w:t>Проводники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электростатическом</w:t>
      </w:r>
      <w:r>
        <w:rPr>
          <w:spacing w:val="-4"/>
        </w:rPr>
        <w:t xml:space="preserve"> </w:t>
      </w:r>
      <w:r>
        <w:t>поле.</w:t>
      </w:r>
      <w:r>
        <w:rPr>
          <w:spacing w:val="-2"/>
        </w:rPr>
        <w:t xml:space="preserve"> </w:t>
      </w:r>
      <w:r>
        <w:t>Условие</w:t>
      </w:r>
      <w:r>
        <w:rPr>
          <w:spacing w:val="-4"/>
        </w:rPr>
        <w:t xml:space="preserve"> </w:t>
      </w:r>
      <w:r>
        <w:t>равновесия</w:t>
      </w:r>
      <w:r>
        <w:rPr>
          <w:spacing w:val="-2"/>
        </w:rPr>
        <w:t xml:space="preserve"> </w:t>
      </w:r>
      <w:r>
        <w:t>зарядов.</w:t>
      </w:r>
    </w:p>
    <w:p w:rsidR="00336847" w:rsidRDefault="00A31618">
      <w:pPr>
        <w:pStyle w:val="a3"/>
        <w:spacing w:before="137"/>
        <w:ind w:left="929" w:firstLine="0"/>
      </w:pPr>
      <w:r>
        <w:t>Диэлектрики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электростатическом</w:t>
      </w:r>
      <w:r>
        <w:rPr>
          <w:spacing w:val="-5"/>
        </w:rPr>
        <w:t xml:space="preserve"> </w:t>
      </w:r>
      <w:r>
        <w:t>поле.</w:t>
      </w:r>
      <w:r>
        <w:rPr>
          <w:spacing w:val="-6"/>
        </w:rPr>
        <w:t xml:space="preserve"> </w:t>
      </w:r>
      <w:r>
        <w:t>Диэлектрическая</w:t>
      </w:r>
      <w:r>
        <w:rPr>
          <w:spacing w:val="-5"/>
        </w:rPr>
        <w:t xml:space="preserve"> </w:t>
      </w:r>
      <w:r>
        <w:t>проницаемость</w:t>
      </w:r>
      <w:r>
        <w:rPr>
          <w:spacing w:val="-4"/>
        </w:rPr>
        <w:t xml:space="preserve"> </w:t>
      </w:r>
      <w:r>
        <w:t>вещества.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1340" w:firstLine="0"/>
        <w:jc w:val="left"/>
      </w:pPr>
      <w:r>
        <w:lastRenderedPageBreak/>
        <w:t>Конденсатор. Электроёмкость конденсатора. Электроёмкость плоского конденсатора.</w:t>
      </w:r>
      <w:r>
        <w:rPr>
          <w:spacing w:val="1"/>
        </w:rPr>
        <w:t xml:space="preserve"> </w:t>
      </w:r>
      <w:r>
        <w:t>Параллельное соединение конденсаторов. Последовательное соединение конденсаторов.</w:t>
      </w:r>
      <w:r>
        <w:rPr>
          <w:spacing w:val="-57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заряженного конденсатора.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Движение</w:t>
      </w:r>
      <w:r>
        <w:rPr>
          <w:spacing w:val="-4"/>
        </w:rPr>
        <w:t xml:space="preserve"> </w:t>
      </w:r>
      <w:r>
        <w:t>заряженной</w:t>
      </w:r>
      <w:r>
        <w:rPr>
          <w:spacing w:val="-4"/>
        </w:rPr>
        <w:t xml:space="preserve"> </w:t>
      </w:r>
      <w:r>
        <w:t>частицы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однородном</w:t>
      </w:r>
      <w:r>
        <w:rPr>
          <w:spacing w:val="-6"/>
        </w:rPr>
        <w:t xml:space="preserve"> </w:t>
      </w:r>
      <w:r>
        <w:t>электрическом</w:t>
      </w:r>
      <w:r>
        <w:rPr>
          <w:spacing w:val="-3"/>
        </w:rPr>
        <w:t xml:space="preserve"> </w:t>
      </w:r>
      <w:r>
        <w:t>поле.</w:t>
      </w:r>
    </w:p>
    <w:p w:rsidR="00336847" w:rsidRDefault="00A31618">
      <w:pPr>
        <w:pStyle w:val="a3"/>
        <w:tabs>
          <w:tab w:val="left" w:pos="2557"/>
          <w:tab w:val="left" w:pos="3991"/>
          <w:tab w:val="left" w:pos="4430"/>
          <w:tab w:val="left" w:pos="6469"/>
          <w:tab w:val="left" w:pos="7819"/>
          <w:tab w:val="left" w:pos="9450"/>
        </w:tabs>
        <w:spacing w:before="139" w:line="360" w:lineRule="auto"/>
        <w:ind w:right="627"/>
        <w:jc w:val="left"/>
      </w:pPr>
      <w:r>
        <w:t>Технические</w:t>
      </w:r>
      <w:r>
        <w:tab/>
        <w:t>устройства</w:t>
      </w:r>
      <w:r>
        <w:tab/>
        <w:t>и</w:t>
      </w:r>
      <w:r>
        <w:tab/>
        <w:t>технологические</w:t>
      </w:r>
      <w:r>
        <w:tab/>
        <w:t>процессы:</w:t>
      </w:r>
      <w:r>
        <w:tab/>
        <w:t>электроскоп,</w:t>
      </w:r>
      <w:r>
        <w:tab/>
      </w:r>
      <w:r>
        <w:rPr>
          <w:spacing w:val="-1"/>
        </w:rPr>
        <w:t>электрометр,</w:t>
      </w:r>
      <w:r>
        <w:rPr>
          <w:spacing w:val="-57"/>
        </w:rPr>
        <w:t xml:space="preserve"> </w:t>
      </w:r>
      <w:r>
        <w:t>электростатическая</w:t>
      </w:r>
      <w:r>
        <w:rPr>
          <w:spacing w:val="-3"/>
        </w:rPr>
        <w:t xml:space="preserve"> </w:t>
      </w:r>
      <w:r>
        <w:t>защита,</w:t>
      </w:r>
      <w:r>
        <w:rPr>
          <w:spacing w:val="-2"/>
        </w:rPr>
        <w:t xml:space="preserve"> </w:t>
      </w:r>
      <w:r>
        <w:t>заземление</w:t>
      </w:r>
      <w:r>
        <w:rPr>
          <w:spacing w:val="-3"/>
        </w:rPr>
        <w:t xml:space="preserve"> </w:t>
      </w:r>
      <w:r>
        <w:t>электроприборов,</w:t>
      </w:r>
      <w:r>
        <w:rPr>
          <w:spacing w:val="-2"/>
        </w:rPr>
        <w:t xml:space="preserve"> </w:t>
      </w:r>
      <w:r>
        <w:t>конденсаторы,</w:t>
      </w:r>
      <w:r>
        <w:rPr>
          <w:spacing w:val="-2"/>
        </w:rPr>
        <w:t xml:space="preserve"> </w:t>
      </w:r>
      <w:r>
        <w:t>генератор</w:t>
      </w:r>
      <w:r>
        <w:rPr>
          <w:spacing w:val="-2"/>
        </w:rPr>
        <w:t xml:space="preserve"> </w:t>
      </w:r>
      <w:r>
        <w:t>Ван</w:t>
      </w:r>
      <w:r>
        <w:rPr>
          <w:spacing w:val="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Граафа.</w:t>
      </w:r>
    </w:p>
    <w:p w:rsidR="00336847" w:rsidRDefault="00A31618">
      <w:pPr>
        <w:spacing w:before="1"/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6" w:line="360" w:lineRule="auto"/>
        <w:ind w:left="929" w:right="5656" w:firstLine="0"/>
        <w:jc w:val="left"/>
      </w:pPr>
      <w:r>
        <w:t>Устройство и принцип действия электрометра.</w:t>
      </w:r>
      <w:r>
        <w:rPr>
          <w:spacing w:val="-57"/>
        </w:rPr>
        <w:t xml:space="preserve"> </w:t>
      </w:r>
      <w:r>
        <w:t>Электрическое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заряженных шариков.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Электрическое</w:t>
      </w:r>
      <w:r>
        <w:rPr>
          <w:spacing w:val="-4"/>
        </w:rPr>
        <w:t xml:space="preserve"> </w:t>
      </w:r>
      <w:r>
        <w:t>поле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заряженных</w:t>
      </w:r>
      <w:r>
        <w:rPr>
          <w:spacing w:val="-3"/>
        </w:rPr>
        <w:t xml:space="preserve"> </w:t>
      </w:r>
      <w:r>
        <w:t>пластин.</w:t>
      </w:r>
    </w:p>
    <w:p w:rsidR="00336847" w:rsidRDefault="00A31618">
      <w:pPr>
        <w:pStyle w:val="a3"/>
        <w:spacing w:before="139" w:line="360" w:lineRule="auto"/>
        <w:ind w:left="929" w:right="4553" w:firstLine="0"/>
        <w:jc w:val="left"/>
      </w:pPr>
      <w:r>
        <w:t>Модель электростатического генератора (Ван де Граафа).</w:t>
      </w:r>
      <w:r>
        <w:rPr>
          <w:spacing w:val="-57"/>
        </w:rPr>
        <w:t xml:space="preserve"> </w:t>
      </w:r>
      <w:r>
        <w:t>Проводники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электрическом</w:t>
      </w:r>
      <w:r>
        <w:rPr>
          <w:spacing w:val="-1"/>
        </w:rPr>
        <w:t xml:space="preserve"> </w:t>
      </w:r>
      <w:r>
        <w:t>поле.</w:t>
      </w:r>
    </w:p>
    <w:p w:rsidR="00336847" w:rsidRDefault="00A31618">
      <w:pPr>
        <w:pStyle w:val="a3"/>
        <w:ind w:left="929" w:firstLine="0"/>
        <w:jc w:val="left"/>
      </w:pPr>
      <w:r>
        <w:t>Электростатическая</w:t>
      </w:r>
      <w:r>
        <w:rPr>
          <w:spacing w:val="-3"/>
        </w:rPr>
        <w:t xml:space="preserve"> </w:t>
      </w:r>
      <w:r>
        <w:t>защита.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Устройство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действие</w:t>
      </w:r>
      <w:r>
        <w:rPr>
          <w:spacing w:val="-6"/>
        </w:rPr>
        <w:t xml:space="preserve"> </w:t>
      </w:r>
      <w:r>
        <w:t>конденсатора</w:t>
      </w:r>
      <w:r>
        <w:rPr>
          <w:spacing w:val="-2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переменной</w:t>
      </w:r>
      <w:r>
        <w:rPr>
          <w:spacing w:val="-2"/>
        </w:rPr>
        <w:t xml:space="preserve"> </w:t>
      </w:r>
      <w:r>
        <w:t>ёмкости.</w:t>
      </w:r>
    </w:p>
    <w:p w:rsidR="00336847" w:rsidRDefault="00A31618">
      <w:pPr>
        <w:pStyle w:val="a3"/>
        <w:spacing w:before="139" w:line="360" w:lineRule="auto"/>
        <w:ind w:right="615"/>
        <w:jc w:val="left"/>
      </w:pPr>
      <w:r>
        <w:t>Зависимость</w:t>
      </w:r>
      <w:r>
        <w:rPr>
          <w:spacing w:val="36"/>
        </w:rPr>
        <w:t xml:space="preserve"> </w:t>
      </w:r>
      <w:r>
        <w:t>электроёмкости</w:t>
      </w:r>
      <w:r>
        <w:rPr>
          <w:spacing w:val="36"/>
        </w:rPr>
        <w:t xml:space="preserve"> </w:t>
      </w:r>
      <w:r>
        <w:t>плоского</w:t>
      </w:r>
      <w:r>
        <w:rPr>
          <w:spacing w:val="36"/>
        </w:rPr>
        <w:t xml:space="preserve"> </w:t>
      </w:r>
      <w:r>
        <w:t>конденсатора</w:t>
      </w:r>
      <w:r>
        <w:rPr>
          <w:spacing w:val="35"/>
        </w:rPr>
        <w:t xml:space="preserve"> </w:t>
      </w:r>
      <w:r>
        <w:t>от</w:t>
      </w:r>
      <w:r>
        <w:rPr>
          <w:spacing w:val="38"/>
        </w:rPr>
        <w:t xml:space="preserve"> </w:t>
      </w:r>
      <w:r>
        <w:t>площади</w:t>
      </w:r>
      <w:r>
        <w:rPr>
          <w:spacing w:val="36"/>
        </w:rPr>
        <w:t xml:space="preserve"> </w:t>
      </w:r>
      <w:r>
        <w:t>пластин,</w:t>
      </w:r>
      <w:r>
        <w:rPr>
          <w:spacing w:val="36"/>
        </w:rPr>
        <w:t xml:space="preserve"> </w:t>
      </w:r>
      <w:r>
        <w:t>расстояния</w:t>
      </w:r>
      <w:r>
        <w:rPr>
          <w:spacing w:val="35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диэлектрической проницаемости.</w:t>
      </w:r>
    </w:p>
    <w:p w:rsidR="00336847" w:rsidRDefault="00A31618">
      <w:pPr>
        <w:pStyle w:val="a3"/>
        <w:spacing w:before="1" w:line="360" w:lineRule="auto"/>
        <w:ind w:left="929" w:right="4567" w:firstLine="0"/>
        <w:jc w:val="left"/>
      </w:pPr>
      <w:r>
        <w:t>Энергия электрического поля заряженного конденсатора.</w:t>
      </w:r>
      <w:r>
        <w:rPr>
          <w:spacing w:val="-57"/>
        </w:rPr>
        <w:t xml:space="preserve"> </w:t>
      </w:r>
      <w:r>
        <w:t>Зарядка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разрядка</w:t>
      </w:r>
      <w:r>
        <w:rPr>
          <w:spacing w:val="-1"/>
        </w:rPr>
        <w:t xml:space="preserve"> </w:t>
      </w:r>
      <w:r>
        <w:t>конденсатора</w:t>
      </w:r>
      <w:r>
        <w:rPr>
          <w:spacing w:val="-1"/>
        </w:rPr>
        <w:t xml:space="preserve"> </w:t>
      </w:r>
      <w:r>
        <w:t>через резистор.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Оценка</w:t>
      </w:r>
      <w:r>
        <w:rPr>
          <w:spacing w:val="-4"/>
        </w:rPr>
        <w:t xml:space="preserve"> </w:t>
      </w:r>
      <w:r>
        <w:t>сил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заряженных тел.</w:t>
      </w:r>
    </w:p>
    <w:p w:rsidR="00336847" w:rsidRDefault="00A31618">
      <w:pPr>
        <w:pStyle w:val="a3"/>
        <w:tabs>
          <w:tab w:val="left" w:pos="2461"/>
          <w:tab w:val="left" w:pos="4056"/>
          <w:tab w:val="left" w:pos="5109"/>
          <w:tab w:val="left" w:pos="6646"/>
          <w:tab w:val="left" w:pos="8270"/>
          <w:tab w:val="left" w:pos="8623"/>
          <w:tab w:val="left" w:pos="9728"/>
        </w:tabs>
        <w:spacing w:before="139" w:line="360" w:lineRule="auto"/>
        <w:ind w:right="623"/>
        <w:jc w:val="left"/>
      </w:pPr>
      <w:r>
        <w:t>Наблюдение</w:t>
      </w:r>
      <w:r>
        <w:tab/>
        <w:t>превращения</w:t>
      </w:r>
      <w:r>
        <w:tab/>
        <w:t>энергии</w:t>
      </w:r>
      <w:r>
        <w:tab/>
        <w:t>заряженного</w:t>
      </w:r>
      <w:r>
        <w:tab/>
        <w:t>конденсатора</w:t>
      </w:r>
      <w:r>
        <w:tab/>
        <w:t>в</w:t>
      </w:r>
      <w:r>
        <w:tab/>
        <w:t>энергию</w:t>
      </w:r>
      <w:r>
        <w:tab/>
        <w:t>излучения</w:t>
      </w:r>
      <w:r>
        <w:rPr>
          <w:spacing w:val="-57"/>
        </w:rPr>
        <w:t xml:space="preserve"> </w:t>
      </w:r>
      <w:r>
        <w:t>светодиода.</w:t>
      </w:r>
    </w:p>
    <w:p w:rsidR="00336847" w:rsidRDefault="00A31618">
      <w:pPr>
        <w:pStyle w:val="a3"/>
        <w:ind w:left="9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протекания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цепи,</w:t>
      </w:r>
      <w:r>
        <w:rPr>
          <w:spacing w:val="-2"/>
        </w:rPr>
        <w:t xml:space="preserve"> </w:t>
      </w:r>
      <w:r>
        <w:t>содержащей</w:t>
      </w:r>
      <w:r>
        <w:rPr>
          <w:spacing w:val="-2"/>
        </w:rPr>
        <w:t xml:space="preserve"> </w:t>
      </w:r>
      <w:r>
        <w:t>конденсатор.</w:t>
      </w:r>
    </w:p>
    <w:p w:rsidR="00336847" w:rsidRDefault="00A31618">
      <w:pPr>
        <w:pStyle w:val="a3"/>
        <w:tabs>
          <w:tab w:val="left" w:pos="2658"/>
          <w:tab w:val="left" w:pos="3780"/>
          <w:tab w:val="left" w:pos="5296"/>
          <w:tab w:val="left" w:pos="6898"/>
          <w:tab w:val="left" w:pos="7488"/>
          <w:tab w:val="left" w:pos="9579"/>
        </w:tabs>
        <w:spacing w:before="137" w:line="362" w:lineRule="auto"/>
        <w:ind w:right="623"/>
        <w:jc w:val="left"/>
      </w:pPr>
      <w:r>
        <w:t>Распределение</w:t>
      </w:r>
      <w:r>
        <w:tab/>
        <w:t>разности</w:t>
      </w:r>
      <w:r>
        <w:tab/>
        <w:t>потенциалов</w:t>
      </w:r>
      <w:r>
        <w:tab/>
        <w:t>(напряжения)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rPr>
          <w:spacing w:val="-57"/>
        </w:rPr>
        <w:t xml:space="preserve"> </w:t>
      </w:r>
      <w:r>
        <w:t>конденсаторов.</w:t>
      </w:r>
    </w:p>
    <w:p w:rsidR="00336847" w:rsidRDefault="00A31618">
      <w:pPr>
        <w:pStyle w:val="a3"/>
        <w:spacing w:line="360" w:lineRule="auto"/>
        <w:ind w:left="929" w:right="5116" w:firstLine="0"/>
        <w:jc w:val="left"/>
      </w:pPr>
      <w:r>
        <w:t>Исследование разряда конденсатора через резистор.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Постоянный</w:t>
      </w:r>
      <w:r>
        <w:rPr>
          <w:spacing w:val="-1"/>
        </w:rPr>
        <w:t xml:space="preserve"> </w:t>
      </w:r>
      <w:r>
        <w:t>электрический ток.</w:t>
      </w:r>
    </w:p>
    <w:p w:rsidR="00336847" w:rsidRDefault="00A31618">
      <w:pPr>
        <w:pStyle w:val="a3"/>
        <w:ind w:left="929" w:firstLine="0"/>
        <w:jc w:val="left"/>
      </w:pPr>
      <w:r>
        <w:t>Сила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Постоянный</w:t>
      </w:r>
      <w:r>
        <w:rPr>
          <w:spacing w:val="-3"/>
        </w:rPr>
        <w:t xml:space="preserve"> </w:t>
      </w:r>
      <w:r>
        <w:t>ток.</w:t>
      </w:r>
    </w:p>
    <w:p w:rsidR="00336847" w:rsidRDefault="00A31618">
      <w:pPr>
        <w:pStyle w:val="a3"/>
        <w:spacing w:before="134" w:line="355" w:lineRule="auto"/>
        <w:ind w:right="615"/>
        <w:jc w:val="left"/>
      </w:pPr>
      <w:r>
        <w:t>Условия</w:t>
      </w:r>
      <w:r>
        <w:rPr>
          <w:spacing w:val="30"/>
        </w:rPr>
        <w:t xml:space="preserve"> </w:t>
      </w:r>
      <w:r>
        <w:t>существования</w:t>
      </w:r>
      <w:r>
        <w:rPr>
          <w:spacing w:val="31"/>
        </w:rPr>
        <w:t xml:space="preserve"> </w:t>
      </w:r>
      <w:r>
        <w:t>постоянного</w:t>
      </w:r>
      <w:r>
        <w:rPr>
          <w:spacing w:val="30"/>
        </w:rPr>
        <w:t xml:space="preserve"> </w:t>
      </w:r>
      <w:r>
        <w:t>электрического</w:t>
      </w:r>
      <w:r>
        <w:rPr>
          <w:spacing w:val="31"/>
        </w:rPr>
        <w:t xml:space="preserve"> </w:t>
      </w:r>
      <w:r>
        <w:t>тока.</w:t>
      </w:r>
      <w:r>
        <w:rPr>
          <w:spacing w:val="30"/>
        </w:rPr>
        <w:t xml:space="preserve"> </w:t>
      </w:r>
      <w:r>
        <w:t>Источники</w:t>
      </w:r>
      <w:r>
        <w:rPr>
          <w:spacing w:val="32"/>
        </w:rPr>
        <w:t xml:space="preserve"> </w:t>
      </w:r>
      <w:r>
        <w:t>тока.</w:t>
      </w:r>
      <w:r>
        <w:rPr>
          <w:spacing w:val="30"/>
        </w:rPr>
        <w:t xml:space="preserve"> </w:t>
      </w:r>
      <w:r>
        <w:t>Напряжение</w:t>
      </w:r>
      <w:r>
        <w:rPr>
          <w:spacing w:val="30"/>
        </w:rPr>
        <w:t xml:space="preserve"> </w:t>
      </w:r>
      <w:r>
        <w:t>U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ЭДС</w:t>
      </w:r>
      <w:r>
        <w:rPr>
          <w:spacing w:val="-1"/>
        </w:rPr>
        <w:t xml:space="preserve"> </w:t>
      </w:r>
      <w:r>
        <w:rPr>
          <w:rFonts w:ascii="Cambria Math" w:hAnsi="Cambria Math"/>
        </w:rPr>
        <w:t>ℰ</w:t>
      </w:r>
      <w:r>
        <w:rPr>
          <w:rFonts w:ascii="Cambria Math" w:hAnsi="Cambria Math"/>
          <w:spacing w:val="-2"/>
        </w:rPr>
        <w:t xml:space="preserve"> </w:t>
      </w:r>
      <w:r>
        <w:t>.</w:t>
      </w:r>
    </w:p>
    <w:p w:rsidR="00336847" w:rsidRDefault="00A31618">
      <w:pPr>
        <w:pStyle w:val="a3"/>
        <w:spacing w:before="3"/>
        <w:ind w:left="929" w:firstLine="0"/>
        <w:jc w:val="left"/>
      </w:pPr>
      <w:r>
        <w:t>Закон</w:t>
      </w:r>
      <w:r>
        <w:rPr>
          <w:spacing w:val="-3"/>
        </w:rPr>
        <w:t xml:space="preserve"> </w:t>
      </w:r>
      <w:r>
        <w:t>Ома</w:t>
      </w:r>
      <w:r>
        <w:rPr>
          <w:spacing w:val="-3"/>
        </w:rPr>
        <w:t xml:space="preserve"> </w:t>
      </w:r>
      <w:r>
        <w:t>для участка</w:t>
      </w:r>
      <w:r>
        <w:rPr>
          <w:spacing w:val="-1"/>
        </w:rPr>
        <w:t xml:space="preserve"> </w:t>
      </w:r>
      <w:r>
        <w:t>цепи.</w:t>
      </w:r>
    </w:p>
    <w:p w:rsidR="00336847" w:rsidRDefault="00A31618">
      <w:pPr>
        <w:pStyle w:val="a3"/>
        <w:spacing w:before="138" w:line="360" w:lineRule="auto"/>
        <w:ind w:right="628"/>
        <w:jc w:val="left"/>
      </w:pPr>
      <w:r>
        <w:t>Электрическое</w:t>
      </w:r>
      <w:r>
        <w:rPr>
          <w:spacing w:val="1"/>
        </w:rPr>
        <w:t xml:space="preserve"> </w:t>
      </w:r>
      <w:r>
        <w:t>сопротивление.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однородного</w:t>
      </w:r>
      <w:r>
        <w:rPr>
          <w:spacing w:val="1"/>
        </w:rPr>
        <w:t xml:space="preserve"> </w:t>
      </w:r>
      <w:r>
        <w:t>проводника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поперечного сечения. Удельное</w:t>
      </w:r>
      <w:r>
        <w:rPr>
          <w:spacing w:val="-2"/>
        </w:rPr>
        <w:t xml:space="preserve"> </w:t>
      </w:r>
      <w:r>
        <w:t>сопротивление</w:t>
      </w:r>
      <w:r>
        <w:rPr>
          <w:spacing w:val="-1"/>
        </w:rPr>
        <w:t xml:space="preserve"> </w:t>
      </w:r>
      <w:r>
        <w:t>вещества.</w:t>
      </w:r>
    </w:p>
    <w:p w:rsidR="00336847" w:rsidRDefault="00A31618">
      <w:pPr>
        <w:pStyle w:val="a3"/>
        <w:spacing w:line="360" w:lineRule="auto"/>
        <w:jc w:val="left"/>
      </w:pPr>
      <w:r>
        <w:t>Последовательное,</w:t>
      </w:r>
      <w:r>
        <w:rPr>
          <w:spacing w:val="26"/>
        </w:rPr>
        <w:t xml:space="preserve"> </w:t>
      </w:r>
      <w:r>
        <w:t>параллельное,</w:t>
      </w:r>
      <w:r>
        <w:rPr>
          <w:spacing w:val="27"/>
        </w:rPr>
        <w:t xml:space="preserve"> </w:t>
      </w:r>
      <w:r>
        <w:t>смешанное</w:t>
      </w:r>
      <w:r>
        <w:rPr>
          <w:spacing w:val="27"/>
        </w:rPr>
        <w:t xml:space="preserve"> </w:t>
      </w:r>
      <w:r>
        <w:t>соединение</w:t>
      </w:r>
      <w:r>
        <w:rPr>
          <w:spacing w:val="26"/>
        </w:rPr>
        <w:t xml:space="preserve"> </w:t>
      </w:r>
      <w:r>
        <w:t>проводников.</w:t>
      </w:r>
      <w:r>
        <w:rPr>
          <w:spacing w:val="27"/>
        </w:rPr>
        <w:t xml:space="preserve"> </w:t>
      </w:r>
      <w:r>
        <w:t>Расчёт</w:t>
      </w:r>
      <w:r>
        <w:rPr>
          <w:spacing w:val="28"/>
        </w:rPr>
        <w:t xml:space="preserve"> </w:t>
      </w:r>
      <w:r>
        <w:t>разветвлённых</w:t>
      </w:r>
      <w:r>
        <w:rPr>
          <w:spacing w:val="-57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цепей. Правила</w:t>
      </w:r>
      <w:r>
        <w:rPr>
          <w:spacing w:val="-1"/>
        </w:rPr>
        <w:t xml:space="preserve"> </w:t>
      </w:r>
      <w:r>
        <w:t>Кирхгофа.</w:t>
      </w:r>
    </w:p>
    <w:p w:rsidR="00336847" w:rsidRDefault="00A31618">
      <w:pPr>
        <w:pStyle w:val="a3"/>
        <w:ind w:left="929" w:firstLine="0"/>
        <w:jc w:val="left"/>
      </w:pPr>
      <w:r>
        <w:t>Работа</w:t>
      </w:r>
      <w:r>
        <w:rPr>
          <w:spacing w:val="-5"/>
        </w:rPr>
        <w:t xml:space="preserve"> </w:t>
      </w:r>
      <w:r>
        <w:t>электрического</w:t>
      </w:r>
      <w:r>
        <w:rPr>
          <w:spacing w:val="-3"/>
        </w:rPr>
        <w:t xml:space="preserve"> </w:t>
      </w:r>
      <w:r>
        <w:t>тока.</w:t>
      </w:r>
      <w:r>
        <w:rPr>
          <w:spacing w:val="-1"/>
        </w:rPr>
        <w:t xml:space="preserve"> </w:t>
      </w:r>
      <w:r>
        <w:t>Закон</w:t>
      </w:r>
      <w:r>
        <w:rPr>
          <w:spacing w:val="-3"/>
        </w:rPr>
        <w:t xml:space="preserve"> </w:t>
      </w:r>
      <w:r>
        <w:t>Джоуля–Ленца.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704"/>
          <w:tab w:val="left" w:pos="4975"/>
          <w:tab w:val="left" w:pos="6170"/>
          <w:tab w:val="left" w:pos="7806"/>
          <w:tab w:val="left" w:pos="9579"/>
        </w:tabs>
        <w:spacing w:before="73" w:line="360" w:lineRule="auto"/>
        <w:ind w:right="624"/>
        <w:jc w:val="left"/>
      </w:pPr>
      <w:r>
        <w:lastRenderedPageBreak/>
        <w:t>Мощность</w:t>
      </w:r>
      <w:r>
        <w:tab/>
        <w:t>электрического</w:t>
      </w:r>
      <w:r>
        <w:tab/>
        <w:t>тока.</w:t>
      </w:r>
      <w:r>
        <w:tab/>
        <w:t>Тепловая</w:t>
      </w:r>
      <w:r>
        <w:tab/>
        <w:t>мощность,</w:t>
      </w:r>
      <w:r>
        <w:tab/>
      </w:r>
      <w:r>
        <w:rPr>
          <w:spacing w:val="-1"/>
        </w:rPr>
        <w:t>выделяемая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резисторе.</w:t>
      </w:r>
    </w:p>
    <w:p w:rsidR="00336847" w:rsidRDefault="00A31618">
      <w:pPr>
        <w:pStyle w:val="a3"/>
        <w:spacing w:before="1" w:line="360" w:lineRule="auto"/>
        <w:jc w:val="left"/>
      </w:pPr>
      <w:r>
        <w:t>ЭДС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внутреннее</w:t>
      </w:r>
      <w:r>
        <w:rPr>
          <w:spacing w:val="40"/>
        </w:rPr>
        <w:t xml:space="preserve"> </w:t>
      </w:r>
      <w:r>
        <w:t>сопротивление</w:t>
      </w:r>
      <w:r>
        <w:rPr>
          <w:spacing w:val="40"/>
        </w:rPr>
        <w:t xml:space="preserve"> </w:t>
      </w:r>
      <w:r>
        <w:t>источника</w:t>
      </w:r>
      <w:r>
        <w:rPr>
          <w:spacing w:val="40"/>
        </w:rPr>
        <w:t xml:space="preserve"> </w:t>
      </w:r>
      <w:r>
        <w:t>тока.</w:t>
      </w:r>
      <w:r>
        <w:rPr>
          <w:spacing w:val="40"/>
        </w:rPr>
        <w:t xml:space="preserve"> </w:t>
      </w:r>
      <w:r>
        <w:t>Закон</w:t>
      </w:r>
      <w:r>
        <w:rPr>
          <w:spacing w:val="41"/>
        </w:rPr>
        <w:t xml:space="preserve"> </w:t>
      </w:r>
      <w:r>
        <w:t>Ома</w:t>
      </w:r>
      <w:r>
        <w:rPr>
          <w:spacing w:val="42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полной</w:t>
      </w:r>
      <w:r>
        <w:rPr>
          <w:spacing w:val="41"/>
        </w:rPr>
        <w:t xml:space="preserve"> </w:t>
      </w:r>
      <w:r>
        <w:t>(замкнутой)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цепи. Мощность источника</w:t>
      </w:r>
      <w:r>
        <w:rPr>
          <w:spacing w:val="-1"/>
        </w:rPr>
        <w:t xml:space="preserve"> </w:t>
      </w:r>
      <w:r>
        <w:t>тока. Короткое</w:t>
      </w:r>
      <w:r>
        <w:rPr>
          <w:spacing w:val="-2"/>
        </w:rPr>
        <w:t xml:space="preserve"> </w:t>
      </w:r>
      <w:r>
        <w:t>замыкание.</w:t>
      </w:r>
    </w:p>
    <w:p w:rsidR="00336847" w:rsidRDefault="00A31618">
      <w:pPr>
        <w:pStyle w:val="a3"/>
        <w:ind w:left="929" w:firstLine="0"/>
        <w:jc w:val="left"/>
      </w:pPr>
      <w:r>
        <w:t>Конденсатор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</w:t>
      </w:r>
      <w:r>
        <w:rPr>
          <w:spacing w:val="-4"/>
        </w:rPr>
        <w:t xml:space="preserve"> </w:t>
      </w:r>
      <w:r>
        <w:t>постоянного</w:t>
      </w:r>
      <w:r>
        <w:rPr>
          <w:spacing w:val="-1"/>
        </w:rPr>
        <w:t xml:space="preserve"> </w:t>
      </w:r>
      <w:r>
        <w:t>тока.</w:t>
      </w:r>
    </w:p>
    <w:p w:rsidR="00336847" w:rsidRDefault="00A31618">
      <w:pPr>
        <w:pStyle w:val="a3"/>
        <w:spacing w:before="137" w:line="360" w:lineRule="auto"/>
        <w:jc w:val="left"/>
      </w:pPr>
      <w:r>
        <w:t>Технические</w:t>
      </w:r>
      <w:r>
        <w:rPr>
          <w:spacing w:val="14"/>
        </w:rPr>
        <w:t xml:space="preserve"> </w:t>
      </w:r>
      <w:r>
        <w:t>устройства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1"/>
        </w:rPr>
        <w:t xml:space="preserve"> </w:t>
      </w:r>
      <w:r>
        <w:t>процессы:</w:t>
      </w:r>
      <w:r>
        <w:rPr>
          <w:spacing w:val="12"/>
        </w:rPr>
        <w:t xml:space="preserve"> </w:t>
      </w:r>
      <w:r>
        <w:t>амперметр,</w:t>
      </w:r>
      <w:r>
        <w:rPr>
          <w:spacing w:val="13"/>
        </w:rPr>
        <w:t xml:space="preserve"> </w:t>
      </w:r>
      <w:r>
        <w:t>вольтметр,</w:t>
      </w:r>
      <w:r>
        <w:rPr>
          <w:spacing w:val="13"/>
        </w:rPr>
        <w:t xml:space="preserve"> </w:t>
      </w:r>
      <w:r>
        <w:t>реостат,</w:t>
      </w:r>
      <w:r>
        <w:rPr>
          <w:spacing w:val="13"/>
        </w:rPr>
        <w:t xml:space="preserve"> </w:t>
      </w:r>
      <w:r>
        <w:t>счётчик</w:t>
      </w:r>
      <w:r>
        <w:rPr>
          <w:spacing w:val="-57"/>
        </w:rPr>
        <w:t xml:space="preserve"> </w:t>
      </w:r>
      <w:r>
        <w:t>электрической</w:t>
      </w:r>
      <w:r>
        <w:rPr>
          <w:spacing w:val="-1"/>
        </w:rPr>
        <w:t xml:space="preserve"> </w:t>
      </w:r>
      <w:r>
        <w:t>энергии.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напряжения.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напряжения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резистора,</w:t>
      </w:r>
      <w:r>
        <w:rPr>
          <w:spacing w:val="1"/>
        </w:rPr>
        <w:t xml:space="preserve"> </w:t>
      </w:r>
      <w:r>
        <w:t>лампы</w:t>
      </w:r>
      <w:r>
        <w:rPr>
          <w:spacing w:val="1"/>
        </w:rPr>
        <w:t xml:space="preserve"> </w:t>
      </w:r>
      <w:r>
        <w:t>накаливания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светодиода.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Зависимость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цилиндрических</w:t>
      </w:r>
      <w:r>
        <w:rPr>
          <w:spacing w:val="1"/>
        </w:rPr>
        <w:t xml:space="preserve"> </w:t>
      </w:r>
      <w:r>
        <w:t>проводников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длины,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поперечного</w:t>
      </w:r>
      <w:r>
        <w:rPr>
          <w:spacing w:val="-57"/>
        </w:rPr>
        <w:t xml:space="preserve"> </w:t>
      </w:r>
      <w:r>
        <w:t>сечения</w:t>
      </w:r>
      <w:r>
        <w:rPr>
          <w:spacing w:val="-1"/>
        </w:rPr>
        <w:t xml:space="preserve"> </w:t>
      </w:r>
      <w:r>
        <w:t>и материала.</w:t>
      </w:r>
    </w:p>
    <w:p w:rsidR="00336847" w:rsidRDefault="00A31618">
      <w:pPr>
        <w:pStyle w:val="a3"/>
        <w:ind w:left="929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постоянном</w:t>
      </w:r>
      <w:r>
        <w:rPr>
          <w:spacing w:val="-3"/>
        </w:rPr>
        <w:t xml:space="preserve"> </w:t>
      </w:r>
      <w:r>
        <w:t>напряжении.</w:t>
      </w:r>
    </w:p>
    <w:p w:rsidR="00336847" w:rsidRDefault="00A31618">
      <w:pPr>
        <w:pStyle w:val="a3"/>
        <w:tabs>
          <w:tab w:val="left" w:pos="2169"/>
          <w:tab w:val="left" w:pos="3704"/>
          <w:tab w:val="left" w:pos="4706"/>
          <w:tab w:val="left" w:pos="6136"/>
          <w:tab w:val="left" w:pos="7698"/>
          <w:tab w:val="left" w:pos="9865"/>
        </w:tabs>
        <w:spacing w:before="140" w:line="360" w:lineRule="auto"/>
        <w:ind w:right="615"/>
        <w:jc w:val="left"/>
      </w:pPr>
      <w:r>
        <w:t>Прямое</w:t>
      </w:r>
      <w:r>
        <w:tab/>
        <w:t>измерение</w:t>
      </w:r>
      <w:r>
        <w:tab/>
        <w:t>ЭДС.</w:t>
      </w:r>
      <w:r>
        <w:tab/>
        <w:t>Короткое</w:t>
      </w:r>
      <w:r>
        <w:tab/>
        <w:t>замыкание</w:t>
      </w:r>
      <w:r>
        <w:tab/>
        <w:t>гальванического</w:t>
      </w:r>
      <w:r>
        <w:tab/>
        <w:t>элемента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внутреннего</w:t>
      </w:r>
      <w:r>
        <w:rPr>
          <w:spacing w:val="-1"/>
        </w:rPr>
        <w:t xml:space="preserve"> </w:t>
      </w:r>
      <w:r>
        <w:t>сопротивления.</w:t>
      </w:r>
    </w:p>
    <w:p w:rsidR="00336847" w:rsidRDefault="00A31618">
      <w:pPr>
        <w:pStyle w:val="a3"/>
        <w:ind w:left="929" w:firstLine="0"/>
        <w:jc w:val="left"/>
      </w:pPr>
      <w:r>
        <w:t>Способы</w:t>
      </w:r>
      <w:r>
        <w:rPr>
          <w:spacing w:val="-3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тока,</w:t>
      </w:r>
      <w:r>
        <w:rPr>
          <w:spacing w:val="-2"/>
        </w:rPr>
        <w:t xml:space="preserve"> </w:t>
      </w:r>
      <w:r>
        <w:t>ЭДС</w:t>
      </w:r>
      <w:r>
        <w:rPr>
          <w:spacing w:val="-3"/>
        </w:rPr>
        <w:t xml:space="preserve"> </w:t>
      </w:r>
      <w:r>
        <w:t>батарей.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разности</w:t>
      </w:r>
      <w:r>
        <w:rPr>
          <w:spacing w:val="-1"/>
        </w:rPr>
        <w:t xml:space="preserve"> </w:t>
      </w:r>
      <w:r>
        <w:t>потенциалов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полюсами</w:t>
      </w:r>
      <w:r>
        <w:rPr>
          <w:spacing w:val="-1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цепи.</w:t>
      </w:r>
    </w:p>
    <w:p w:rsidR="00336847" w:rsidRDefault="00A31618">
      <w:pPr>
        <w:spacing w:before="139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 w:line="360" w:lineRule="auto"/>
        <w:ind w:left="929" w:right="4487" w:firstLine="0"/>
        <w:jc w:val="left"/>
      </w:pPr>
      <w:r>
        <w:t>Исследование смешанного соединения резисторов.</w:t>
      </w:r>
      <w:r>
        <w:rPr>
          <w:spacing w:val="-57"/>
        </w:rPr>
        <w:t xml:space="preserve"> </w:t>
      </w:r>
      <w:r>
        <w:t>Измерение</w:t>
      </w:r>
      <w:r>
        <w:rPr>
          <w:spacing w:val="-5"/>
        </w:rPr>
        <w:t xml:space="preserve"> </w:t>
      </w:r>
      <w:r>
        <w:t>удельного</w:t>
      </w:r>
      <w:r>
        <w:rPr>
          <w:spacing w:val="-5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проводников.</w:t>
      </w:r>
    </w:p>
    <w:p w:rsidR="00336847" w:rsidRDefault="00A31618">
      <w:pPr>
        <w:pStyle w:val="a3"/>
        <w:spacing w:line="360" w:lineRule="auto"/>
        <w:ind w:left="929" w:right="2467" w:firstLine="0"/>
        <w:jc w:val="left"/>
      </w:pPr>
      <w:r>
        <w:t>Исследование зависимости силы тока от напряжения для лампы накаливания.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предела</w:t>
      </w:r>
      <w:r>
        <w:rPr>
          <w:spacing w:val="-1"/>
        </w:rPr>
        <w:t xml:space="preserve"> </w:t>
      </w:r>
      <w:r>
        <w:t>измерения</w:t>
      </w:r>
      <w:r>
        <w:rPr>
          <w:spacing w:val="-1"/>
        </w:rPr>
        <w:t xml:space="preserve"> </w:t>
      </w:r>
      <w:r>
        <w:t>амперметра</w:t>
      </w:r>
      <w:r>
        <w:rPr>
          <w:spacing w:val="1"/>
        </w:rPr>
        <w:t xml:space="preserve"> </w:t>
      </w:r>
      <w:r>
        <w:t>(вольтметра).</w:t>
      </w:r>
    </w:p>
    <w:p w:rsidR="00336847" w:rsidRDefault="00A31618">
      <w:pPr>
        <w:pStyle w:val="a3"/>
        <w:ind w:left="92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ЭДС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сопротивления</w:t>
      </w:r>
      <w:r>
        <w:rPr>
          <w:spacing w:val="-6"/>
        </w:rPr>
        <w:t xml:space="preserve"> </w:t>
      </w:r>
      <w:r>
        <w:t>источника</w:t>
      </w:r>
      <w:r>
        <w:rPr>
          <w:spacing w:val="-3"/>
        </w:rPr>
        <w:t xml:space="preserve"> </w:t>
      </w:r>
      <w:r>
        <w:t>тока.</w:t>
      </w:r>
    </w:p>
    <w:p w:rsidR="00336847" w:rsidRDefault="00A31618">
      <w:pPr>
        <w:pStyle w:val="a3"/>
        <w:tabs>
          <w:tab w:val="left" w:pos="2855"/>
          <w:tab w:val="left" w:pos="4635"/>
          <w:tab w:val="left" w:pos="5606"/>
          <w:tab w:val="left" w:pos="7796"/>
          <w:tab w:val="left" w:pos="9213"/>
          <w:tab w:val="left" w:pos="9928"/>
        </w:tabs>
        <w:spacing w:before="140" w:line="360" w:lineRule="auto"/>
        <w:ind w:right="623"/>
        <w:jc w:val="left"/>
      </w:pPr>
      <w:r>
        <w:t>Исследование</w:t>
      </w:r>
      <w:r>
        <w:tab/>
        <w:t>зависимости</w:t>
      </w:r>
      <w:r>
        <w:tab/>
        <w:t>ЭДС</w:t>
      </w:r>
      <w:r>
        <w:tab/>
        <w:t>гальванического</w:t>
      </w:r>
      <w:r>
        <w:tab/>
        <w:t>элемента</w:t>
      </w:r>
      <w:r>
        <w:tab/>
        <w:t>от</w:t>
      </w:r>
      <w:r>
        <w:tab/>
        <w:t>времени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коротком</w:t>
      </w:r>
      <w:r>
        <w:rPr>
          <w:spacing w:val="-1"/>
        </w:rPr>
        <w:t xml:space="preserve"> </w:t>
      </w:r>
      <w:r>
        <w:t>замыкании.</w:t>
      </w:r>
    </w:p>
    <w:p w:rsidR="00336847" w:rsidRDefault="00A31618">
      <w:pPr>
        <w:pStyle w:val="a3"/>
        <w:spacing w:line="360" w:lineRule="auto"/>
        <w:ind w:left="929" w:right="1088" w:firstLine="0"/>
        <w:jc w:val="left"/>
      </w:pPr>
      <w:r>
        <w:t>Исследование разности потенциалов между полюсами источника тока от силы тока в цепи.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зависимости полезной мощности</w:t>
      </w:r>
      <w:r>
        <w:rPr>
          <w:spacing w:val="-3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силы тока.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Токи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средах.</w:t>
      </w:r>
    </w:p>
    <w:p w:rsidR="00336847" w:rsidRDefault="00A31618">
      <w:pPr>
        <w:pStyle w:val="a3"/>
        <w:tabs>
          <w:tab w:val="left" w:pos="2663"/>
          <w:tab w:val="left" w:pos="4323"/>
          <w:tab w:val="left" w:pos="5634"/>
          <w:tab w:val="left" w:pos="6743"/>
          <w:tab w:val="left" w:pos="8278"/>
          <w:tab w:val="left" w:pos="9937"/>
        </w:tabs>
        <w:spacing w:before="137" w:line="360" w:lineRule="auto"/>
        <w:ind w:right="623"/>
        <w:jc w:val="left"/>
      </w:pPr>
      <w:r>
        <w:t>Электрическая</w:t>
      </w:r>
      <w:r>
        <w:tab/>
        <w:t>проводимость</w:t>
      </w:r>
      <w:r>
        <w:tab/>
        <w:t>различных</w:t>
      </w:r>
      <w:r>
        <w:tab/>
        <w:t>веществ.</w:t>
      </w:r>
      <w:r>
        <w:tab/>
        <w:t>Электронная</w:t>
      </w:r>
      <w:r>
        <w:tab/>
        <w:t>проводимость</w:t>
      </w:r>
      <w:r>
        <w:tab/>
        <w:t>твёрдых</w:t>
      </w:r>
      <w:r>
        <w:rPr>
          <w:spacing w:val="-57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Зависимость сопротивления металлов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температуры. Сверхпроводимость.</w:t>
      </w:r>
    </w:p>
    <w:p w:rsidR="00336847" w:rsidRDefault="00A31618">
      <w:pPr>
        <w:pStyle w:val="a3"/>
        <w:ind w:left="929" w:firstLine="0"/>
        <w:jc w:val="left"/>
      </w:pPr>
      <w:r>
        <w:t>Электрический</w:t>
      </w:r>
      <w:r>
        <w:rPr>
          <w:spacing w:val="-4"/>
        </w:rPr>
        <w:t xml:space="preserve"> </w:t>
      </w:r>
      <w:r>
        <w:t>ток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вакууме.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пучков.</w:t>
      </w:r>
    </w:p>
    <w:p w:rsidR="00336847" w:rsidRDefault="00A31618">
      <w:pPr>
        <w:pStyle w:val="a3"/>
        <w:spacing w:before="140" w:line="360" w:lineRule="auto"/>
        <w:jc w:val="left"/>
      </w:pPr>
      <w:r>
        <w:t>Полупроводники.</w:t>
      </w:r>
      <w:r>
        <w:rPr>
          <w:spacing w:val="50"/>
        </w:rPr>
        <w:t xml:space="preserve"> </w:t>
      </w:r>
      <w:r>
        <w:t>Собственная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примесная</w:t>
      </w:r>
      <w:r>
        <w:rPr>
          <w:spacing w:val="52"/>
        </w:rPr>
        <w:t xml:space="preserve"> </w:t>
      </w:r>
      <w:r>
        <w:t>проводимость</w:t>
      </w:r>
      <w:r>
        <w:rPr>
          <w:spacing w:val="52"/>
        </w:rPr>
        <w:t xml:space="preserve"> </w:t>
      </w:r>
      <w:r>
        <w:t>полупроводников.</w:t>
      </w:r>
      <w:r>
        <w:rPr>
          <w:spacing w:val="50"/>
        </w:rPr>
        <w:t xml:space="preserve"> </w:t>
      </w:r>
      <w:r>
        <w:t>Свойства</w:t>
      </w:r>
      <w:r>
        <w:rPr>
          <w:spacing w:val="52"/>
        </w:rPr>
        <w:t xml:space="preserve"> </w:t>
      </w:r>
      <w:r>
        <w:t>p–n-</w:t>
      </w:r>
      <w:r>
        <w:rPr>
          <w:spacing w:val="-57"/>
        </w:rPr>
        <w:t xml:space="preserve"> </w:t>
      </w:r>
      <w:r>
        <w:t>перехода.</w:t>
      </w:r>
      <w:r>
        <w:rPr>
          <w:spacing w:val="-1"/>
        </w:rPr>
        <w:t xml:space="preserve"> </w:t>
      </w:r>
      <w:r>
        <w:t>Полупроводниковые</w:t>
      </w:r>
      <w:r>
        <w:rPr>
          <w:spacing w:val="-1"/>
        </w:rPr>
        <w:t xml:space="preserve"> </w:t>
      </w:r>
      <w:r>
        <w:t>приборы.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Электрический</w:t>
      </w:r>
      <w:r>
        <w:rPr>
          <w:spacing w:val="25"/>
        </w:rPr>
        <w:t xml:space="preserve"> </w:t>
      </w:r>
      <w:r>
        <w:t>ток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электролитах.</w:t>
      </w:r>
      <w:r>
        <w:rPr>
          <w:spacing w:val="24"/>
        </w:rPr>
        <w:t xml:space="preserve"> </w:t>
      </w:r>
      <w:r>
        <w:t>Электролитическая</w:t>
      </w:r>
      <w:r>
        <w:rPr>
          <w:spacing w:val="24"/>
        </w:rPr>
        <w:t xml:space="preserve"> </w:t>
      </w:r>
      <w:r>
        <w:t>диссоциация.</w:t>
      </w:r>
      <w:r>
        <w:rPr>
          <w:spacing w:val="24"/>
        </w:rPr>
        <w:t xml:space="preserve"> </w:t>
      </w:r>
      <w:r>
        <w:t>Электролиз.</w:t>
      </w:r>
      <w:r>
        <w:rPr>
          <w:spacing w:val="24"/>
        </w:rPr>
        <w:t xml:space="preserve"> </w:t>
      </w:r>
      <w:r>
        <w:t>Законы</w:t>
      </w:r>
      <w:r>
        <w:rPr>
          <w:spacing w:val="-57"/>
        </w:rPr>
        <w:t xml:space="preserve"> </w:t>
      </w:r>
      <w:r>
        <w:t>Фарадея</w:t>
      </w:r>
      <w:r>
        <w:rPr>
          <w:spacing w:val="-1"/>
        </w:rPr>
        <w:t xml:space="preserve"> </w:t>
      </w:r>
      <w:r>
        <w:t>для электролиза.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>Электрический ток в газах. Самостоятельный и несамостоятельный разряд. Различные типы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разряда. Молния. Плазма.</w:t>
      </w:r>
    </w:p>
    <w:p w:rsidR="00336847" w:rsidRDefault="00A31618">
      <w:pPr>
        <w:pStyle w:val="a3"/>
        <w:spacing w:before="1" w:line="360" w:lineRule="auto"/>
        <w:ind w:right="613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газоразрядные</w:t>
      </w:r>
      <w:r>
        <w:rPr>
          <w:spacing w:val="1"/>
        </w:rPr>
        <w:t xml:space="preserve"> </w:t>
      </w:r>
      <w:r>
        <w:t>лампы,</w:t>
      </w:r>
      <w:r>
        <w:rPr>
          <w:spacing w:val="1"/>
        </w:rPr>
        <w:t xml:space="preserve"> </w:t>
      </w:r>
      <w:r>
        <w:t>электронно-</w:t>
      </w:r>
      <w:r>
        <w:rPr>
          <w:spacing w:val="1"/>
        </w:rPr>
        <w:t xml:space="preserve"> </w:t>
      </w:r>
      <w:r>
        <w:t>лучевая трубка, полупроводниковые приборы: диод, транзистор, фотодиод, светодиод, гальваника,</w:t>
      </w:r>
      <w:r>
        <w:rPr>
          <w:spacing w:val="1"/>
        </w:rPr>
        <w:t xml:space="preserve"> </w:t>
      </w:r>
      <w:r>
        <w:t>рафинирование</w:t>
      </w:r>
      <w:r>
        <w:rPr>
          <w:spacing w:val="-2"/>
        </w:rPr>
        <w:t xml:space="preserve"> </w:t>
      </w:r>
      <w:r>
        <w:t>меди, выплавка</w:t>
      </w:r>
      <w:r>
        <w:rPr>
          <w:spacing w:val="-2"/>
        </w:rPr>
        <w:t xml:space="preserve"> </w:t>
      </w:r>
      <w:r>
        <w:t>алюминия, электронная микроскопия.</w:t>
      </w:r>
    </w:p>
    <w:p w:rsidR="00336847" w:rsidRDefault="00A31618">
      <w:pPr>
        <w:spacing w:line="275" w:lineRule="exact"/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9" w:line="360" w:lineRule="auto"/>
        <w:ind w:left="929" w:right="4841" w:firstLine="0"/>
        <w:jc w:val="left"/>
      </w:pPr>
      <w:r>
        <w:t>Зависимость сопротивления металлов от температуры.</w:t>
      </w:r>
      <w:r>
        <w:rPr>
          <w:spacing w:val="-57"/>
        </w:rPr>
        <w:t xml:space="preserve"> </w:t>
      </w:r>
      <w:r>
        <w:t>Проводимость электролитов.</w:t>
      </w:r>
    </w:p>
    <w:p w:rsidR="00336847" w:rsidRDefault="00A31618">
      <w:pPr>
        <w:pStyle w:val="a3"/>
        <w:ind w:left="929" w:firstLine="0"/>
        <w:jc w:val="left"/>
      </w:pPr>
      <w:r>
        <w:t>Законы</w:t>
      </w:r>
      <w:r>
        <w:rPr>
          <w:spacing w:val="-4"/>
        </w:rPr>
        <w:t xml:space="preserve"> </w:t>
      </w:r>
      <w:r>
        <w:t>электролиза</w:t>
      </w:r>
      <w:r>
        <w:rPr>
          <w:spacing w:val="-3"/>
        </w:rPr>
        <w:t xml:space="preserve"> </w:t>
      </w:r>
      <w:r>
        <w:t>Фарадея.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Искровой</w:t>
      </w:r>
      <w:r>
        <w:rPr>
          <w:spacing w:val="-4"/>
        </w:rPr>
        <w:t xml:space="preserve"> </w:t>
      </w:r>
      <w:r>
        <w:t>разряд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проводимость</w:t>
      </w:r>
      <w:r>
        <w:rPr>
          <w:spacing w:val="-3"/>
        </w:rPr>
        <w:t xml:space="preserve"> </w:t>
      </w:r>
      <w:r>
        <w:t>воздуха.</w:t>
      </w:r>
    </w:p>
    <w:p w:rsidR="00336847" w:rsidRDefault="00A31618">
      <w:pPr>
        <w:pStyle w:val="a3"/>
        <w:spacing w:before="140" w:line="360" w:lineRule="auto"/>
        <w:ind w:left="929" w:right="4718" w:firstLine="0"/>
        <w:jc w:val="left"/>
      </w:pPr>
      <w:r>
        <w:t>Сравнение проводимости металлов и полупроводников.</w:t>
      </w:r>
      <w:r>
        <w:rPr>
          <w:spacing w:val="-57"/>
        </w:rPr>
        <w:t xml:space="preserve"> </w:t>
      </w:r>
      <w:r>
        <w:t>Односторонняя</w:t>
      </w:r>
      <w:r>
        <w:rPr>
          <w:spacing w:val="-4"/>
        </w:rPr>
        <w:t xml:space="preserve"> </w:t>
      </w:r>
      <w:r>
        <w:t>проводимость</w:t>
      </w:r>
      <w:r>
        <w:rPr>
          <w:spacing w:val="1"/>
        </w:rPr>
        <w:t xml:space="preserve"> </w:t>
      </w:r>
      <w:r>
        <w:t>диода.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электролиза.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Измерение</w:t>
      </w:r>
      <w:r>
        <w:rPr>
          <w:spacing w:val="-3"/>
        </w:rPr>
        <w:t xml:space="preserve"> </w:t>
      </w:r>
      <w:r>
        <w:t>заряда</w:t>
      </w:r>
      <w:r>
        <w:rPr>
          <w:spacing w:val="-3"/>
        </w:rPr>
        <w:t xml:space="preserve"> </w:t>
      </w:r>
      <w:r>
        <w:t>одновалентного</w:t>
      </w:r>
      <w:r>
        <w:rPr>
          <w:spacing w:val="-1"/>
        </w:rPr>
        <w:t xml:space="preserve"> </w:t>
      </w:r>
      <w:r>
        <w:t>иона.</w:t>
      </w:r>
    </w:p>
    <w:p w:rsidR="00336847" w:rsidRDefault="00A31618">
      <w:pPr>
        <w:pStyle w:val="a3"/>
        <w:spacing w:before="137" w:line="362" w:lineRule="auto"/>
        <w:ind w:left="929" w:right="2681" w:firstLine="0"/>
        <w:jc w:val="left"/>
      </w:pPr>
      <w:r>
        <w:t>Исследование зависимости сопротивления терморезистора от температуры.</w:t>
      </w:r>
      <w:r>
        <w:rPr>
          <w:spacing w:val="-57"/>
        </w:rPr>
        <w:t xml:space="preserve"> </w:t>
      </w:r>
      <w:r>
        <w:t>Снятие</w:t>
      </w:r>
      <w:r>
        <w:rPr>
          <w:spacing w:val="-2"/>
        </w:rPr>
        <w:t xml:space="preserve"> </w:t>
      </w:r>
      <w:r>
        <w:t>вольт-амперной</w:t>
      </w:r>
      <w:r>
        <w:rPr>
          <w:spacing w:val="-2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диода.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Физический</w:t>
      </w:r>
      <w:r>
        <w:rPr>
          <w:spacing w:val="-5"/>
        </w:rPr>
        <w:t xml:space="preserve"> </w:t>
      </w:r>
      <w:r>
        <w:t>практикум.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Способы     </w:t>
      </w:r>
      <w:r>
        <w:rPr>
          <w:spacing w:val="51"/>
        </w:rPr>
        <w:t xml:space="preserve"> </w:t>
      </w:r>
      <w:r>
        <w:t xml:space="preserve">измерения      </w:t>
      </w:r>
      <w:r>
        <w:rPr>
          <w:spacing w:val="50"/>
        </w:rPr>
        <w:t xml:space="preserve"> </w:t>
      </w:r>
      <w:r>
        <w:t xml:space="preserve">физических      </w:t>
      </w:r>
      <w:r>
        <w:rPr>
          <w:spacing w:val="53"/>
        </w:rPr>
        <w:t xml:space="preserve"> </w:t>
      </w:r>
      <w:r>
        <w:t xml:space="preserve">величин      </w:t>
      </w:r>
      <w:r>
        <w:rPr>
          <w:spacing w:val="51"/>
        </w:rPr>
        <w:t xml:space="preserve"> </w:t>
      </w:r>
      <w:r>
        <w:t xml:space="preserve">с      </w:t>
      </w:r>
      <w:r>
        <w:rPr>
          <w:spacing w:val="50"/>
        </w:rPr>
        <w:t xml:space="preserve"> </w:t>
      </w:r>
      <w:r>
        <w:t xml:space="preserve">использованием      </w:t>
      </w:r>
      <w:r>
        <w:rPr>
          <w:spacing w:val="50"/>
        </w:rPr>
        <w:t xml:space="preserve"> </w:t>
      </w:r>
      <w:r>
        <w:t>аналоговых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датчиковых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погрешности измерений</w:t>
      </w:r>
      <w:r>
        <w:rPr>
          <w:spacing w:val="3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погрешностей.</w:t>
      </w:r>
    </w:p>
    <w:p w:rsidR="00336847" w:rsidRDefault="00A31618">
      <w:pPr>
        <w:pStyle w:val="a3"/>
        <w:tabs>
          <w:tab w:val="left" w:pos="2858"/>
          <w:tab w:val="left" w:pos="4751"/>
          <w:tab w:val="left" w:pos="6580"/>
          <w:tab w:val="left" w:pos="7917"/>
          <w:tab w:val="left" w:pos="9661"/>
        </w:tabs>
        <w:spacing w:line="360" w:lineRule="auto"/>
        <w:ind w:right="620"/>
      </w:pPr>
      <w:r>
        <w:t>Проведение косвенных измерений, исследований зависимостей физических величин, проверка</w:t>
      </w:r>
      <w:r>
        <w:rPr>
          <w:spacing w:val="1"/>
        </w:rPr>
        <w:t xml:space="preserve"> </w:t>
      </w:r>
      <w:r>
        <w:t>предложенных</w:t>
      </w:r>
      <w:r>
        <w:tab/>
        <w:t>гипотез</w:t>
      </w:r>
      <w:r>
        <w:tab/>
        <w:t>(выбор</w:t>
      </w:r>
      <w:r>
        <w:tab/>
        <w:t>из</w:t>
      </w:r>
      <w:r>
        <w:tab/>
        <w:t>работ,</w:t>
      </w:r>
      <w:r>
        <w:tab/>
        <w:t>описанных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разделах</w:t>
      </w:r>
      <w:r>
        <w:rPr>
          <w:spacing w:val="3"/>
        </w:rPr>
        <w:t xml:space="preserve"> </w:t>
      </w:r>
      <w:r>
        <w:t>«Ученический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работы,</w:t>
      </w:r>
      <w:r>
        <w:rPr>
          <w:spacing w:val="5"/>
        </w:rPr>
        <w:t xml:space="preserve"> </w:t>
      </w:r>
      <w:r>
        <w:t>практикум»).</w:t>
      </w:r>
    </w:p>
    <w:p w:rsidR="00336847" w:rsidRDefault="00A31618">
      <w:pPr>
        <w:pStyle w:val="a3"/>
        <w:spacing w:before="1"/>
        <w:ind w:left="929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spacing w:before="136" w:line="360" w:lineRule="auto"/>
        <w:ind w:right="625"/>
      </w:pPr>
      <w:r>
        <w:t xml:space="preserve">Изучение   </w:t>
      </w:r>
      <w:r>
        <w:rPr>
          <w:spacing w:val="47"/>
        </w:rPr>
        <w:t xml:space="preserve"> </w:t>
      </w:r>
      <w:r>
        <w:t xml:space="preserve">курса    </w:t>
      </w:r>
      <w:r>
        <w:rPr>
          <w:spacing w:val="46"/>
        </w:rPr>
        <w:t xml:space="preserve"> </w:t>
      </w:r>
      <w:r>
        <w:t xml:space="preserve">физики    </w:t>
      </w:r>
      <w:r>
        <w:rPr>
          <w:spacing w:val="50"/>
        </w:rPr>
        <w:t xml:space="preserve"> </w:t>
      </w:r>
      <w:r>
        <w:t xml:space="preserve">углублённого    </w:t>
      </w:r>
      <w:r>
        <w:rPr>
          <w:spacing w:val="49"/>
        </w:rPr>
        <w:t xml:space="preserve"> </w:t>
      </w:r>
      <w:r>
        <w:t xml:space="preserve">уровня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10    </w:t>
      </w:r>
      <w:r>
        <w:rPr>
          <w:spacing w:val="49"/>
        </w:rPr>
        <w:t xml:space="preserve"> </w:t>
      </w:r>
      <w:r>
        <w:t xml:space="preserve">классе    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с учётом содержательных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 технологии.</w:t>
      </w:r>
    </w:p>
    <w:p w:rsidR="00336847" w:rsidRDefault="00A31618">
      <w:pPr>
        <w:spacing w:before="2" w:line="360" w:lineRule="auto"/>
        <w:ind w:left="220" w:right="616" w:firstLine="708"/>
        <w:jc w:val="both"/>
        <w:rPr>
          <w:sz w:val="24"/>
        </w:rPr>
      </w:pPr>
      <w:r>
        <w:rPr>
          <w:i/>
          <w:sz w:val="24"/>
        </w:rPr>
        <w:t>Межпредметные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лаборатория.</w:t>
      </w:r>
    </w:p>
    <w:p w:rsidR="00336847" w:rsidRDefault="00A31618">
      <w:pPr>
        <w:pStyle w:val="a3"/>
        <w:tabs>
          <w:tab w:val="left" w:pos="5552"/>
          <w:tab w:val="left" w:pos="9899"/>
        </w:tabs>
        <w:spacing w:line="360" w:lineRule="auto"/>
        <w:ind w:right="622"/>
      </w:pPr>
      <w:r>
        <w:rPr>
          <w:i/>
        </w:rPr>
        <w:t>Математика: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парабола,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Тригонометрические</w:t>
      </w:r>
      <w:r>
        <w:rPr>
          <w:spacing w:val="1"/>
        </w:rPr>
        <w:t xml:space="preserve"> </w:t>
      </w:r>
      <w:r>
        <w:t>функции:</w:t>
      </w:r>
      <w:r>
        <w:rPr>
          <w:spacing w:val="1"/>
        </w:rPr>
        <w:t xml:space="preserve"> </w:t>
      </w: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 основное</w:t>
      </w:r>
      <w:r>
        <w:rPr>
          <w:spacing w:val="1"/>
        </w:rPr>
        <w:t xml:space="preserve"> </w:t>
      </w:r>
      <w:r>
        <w:t>тригонометрическое</w:t>
      </w:r>
      <w:r>
        <w:tab/>
        <w:t>тождество.</w:t>
      </w:r>
      <w:r>
        <w:tab/>
        <w:t>Векторы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проекции на</w:t>
      </w:r>
      <w:r>
        <w:rPr>
          <w:spacing w:val="-1"/>
        </w:rPr>
        <w:t xml:space="preserve"> </w:t>
      </w:r>
      <w:r>
        <w:t>оси координат,</w:t>
      </w:r>
      <w:r>
        <w:rPr>
          <w:spacing w:val="-1"/>
        </w:rPr>
        <w:t xml:space="preserve"> </w:t>
      </w:r>
      <w:r>
        <w:t>сложение</w:t>
      </w:r>
      <w:r>
        <w:rPr>
          <w:spacing w:val="-1"/>
        </w:rPr>
        <w:t xml:space="preserve"> </w:t>
      </w:r>
      <w:r>
        <w:t>векторов.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/>
      </w:pPr>
      <w:r>
        <w:rPr>
          <w:i/>
        </w:rPr>
        <w:lastRenderedPageBreak/>
        <w:t>Биология:</w:t>
      </w:r>
      <w:r>
        <w:rPr>
          <w:i/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осмос,</w:t>
      </w:r>
      <w:r>
        <w:rPr>
          <w:spacing w:val="1"/>
        </w:rPr>
        <w:t xml:space="preserve"> </w:t>
      </w:r>
      <w:r>
        <w:t>теплообмен</w:t>
      </w:r>
      <w:r>
        <w:rPr>
          <w:spacing w:val="1"/>
        </w:rPr>
        <w:t xml:space="preserve"> </w:t>
      </w:r>
      <w:r>
        <w:t>живых</w:t>
      </w:r>
      <w:r>
        <w:rPr>
          <w:spacing w:val="-57"/>
        </w:rPr>
        <w:t xml:space="preserve"> </w:t>
      </w:r>
      <w:r>
        <w:t>организмов, тепловое загрязнение 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утилизация биоорганического топлива для</w:t>
      </w:r>
      <w:r>
        <w:rPr>
          <w:spacing w:val="1"/>
        </w:rPr>
        <w:t xml:space="preserve"> </w:t>
      </w:r>
      <w:r>
        <w:t>выработки</w:t>
      </w:r>
      <w:r>
        <w:rPr>
          <w:spacing w:val="1"/>
        </w:rPr>
        <w:t xml:space="preserve"> </w:t>
      </w:r>
      <w:r>
        <w:t>«тепловой»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поверхностное</w:t>
      </w:r>
      <w:r>
        <w:rPr>
          <w:spacing w:val="1"/>
        </w:rPr>
        <w:t xml:space="preserve"> </w:t>
      </w:r>
      <w:r>
        <w:t>натяжение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электрические</w:t>
      </w:r>
      <w:r>
        <w:rPr>
          <w:spacing w:val="-1"/>
        </w:rPr>
        <w:t xml:space="preserve"> </w:t>
      </w:r>
      <w:r>
        <w:t>явления 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336847" w:rsidRDefault="00A31618">
      <w:pPr>
        <w:pStyle w:val="a3"/>
        <w:spacing w:before="1" w:line="360" w:lineRule="auto"/>
        <w:ind w:right="618"/>
      </w:pPr>
      <w:r>
        <w:rPr>
          <w:i/>
        </w:rPr>
        <w:t xml:space="preserve">Химия: </w:t>
      </w:r>
      <w:r>
        <w:t>дискретное строение вещества, строение атомов и молекул, моль вещества, 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наноматериалов,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жидкие</w:t>
      </w:r>
      <w:r>
        <w:rPr>
          <w:spacing w:val="1"/>
        </w:rPr>
        <w:t xml:space="preserve"> </w:t>
      </w:r>
      <w:r>
        <w:t>кристаллы,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гальваника,</w:t>
      </w:r>
      <w:r>
        <w:rPr>
          <w:spacing w:val="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микроскопия.</w:t>
      </w:r>
    </w:p>
    <w:p w:rsidR="00336847" w:rsidRDefault="00A31618">
      <w:pPr>
        <w:pStyle w:val="a3"/>
        <w:ind w:left="929" w:firstLine="0"/>
      </w:pPr>
      <w:r>
        <w:rPr>
          <w:i/>
        </w:rPr>
        <w:t>География:</w:t>
      </w:r>
      <w:r>
        <w:rPr>
          <w:i/>
          <w:spacing w:val="-4"/>
        </w:rPr>
        <w:t xml:space="preserve"> </w:t>
      </w:r>
      <w:r>
        <w:t>влажность</w:t>
      </w:r>
      <w:r>
        <w:rPr>
          <w:spacing w:val="-2"/>
        </w:rPr>
        <w:t xml:space="preserve"> </w:t>
      </w:r>
      <w:r>
        <w:t>воздуха,</w:t>
      </w:r>
      <w:r>
        <w:rPr>
          <w:spacing w:val="-2"/>
        </w:rPr>
        <w:t xml:space="preserve"> </w:t>
      </w:r>
      <w:r>
        <w:t>ветры,</w:t>
      </w:r>
      <w:r>
        <w:rPr>
          <w:spacing w:val="-3"/>
        </w:rPr>
        <w:t xml:space="preserve"> </w:t>
      </w:r>
      <w:r>
        <w:t>барометр,</w:t>
      </w:r>
      <w:r>
        <w:rPr>
          <w:spacing w:val="-2"/>
        </w:rPr>
        <w:t xml:space="preserve"> </w:t>
      </w:r>
      <w:r>
        <w:t>термометр.</w:t>
      </w:r>
    </w:p>
    <w:p w:rsidR="00336847" w:rsidRDefault="00A31618">
      <w:pPr>
        <w:pStyle w:val="a3"/>
        <w:spacing w:before="137" w:line="360" w:lineRule="auto"/>
        <w:ind w:right="618"/>
      </w:pPr>
      <w:r>
        <w:rPr>
          <w:i/>
        </w:rPr>
        <w:t xml:space="preserve">Технология: </w:t>
      </w:r>
      <w:r>
        <w:t>преобразование движений с использованием механизмов, учёт сухого и жидкого</w:t>
      </w:r>
      <w:r>
        <w:rPr>
          <w:spacing w:val="1"/>
        </w:rPr>
        <w:t xml:space="preserve"> </w:t>
      </w:r>
      <w:r>
        <w:t>трения в технике, статические конструкции (кронштейн, решетчатые конструкции), использование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(гироскоп,</w:t>
      </w:r>
      <w:r>
        <w:rPr>
          <w:spacing w:val="1"/>
        </w:rPr>
        <w:t xml:space="preserve"> </w:t>
      </w:r>
      <w:r>
        <w:t>водомёт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двигатель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сгорания, паровая турбина, бытовой холодильник, кондиционер, технологии получения современных</w:t>
      </w:r>
      <w:r>
        <w:rPr>
          <w:spacing w:val="1"/>
        </w:rPr>
        <w:t xml:space="preserve"> </w:t>
      </w:r>
      <w:r>
        <w:t>материалов, в том числе наноматериалов, и нанотехнологии, электростатическая защита, заземление</w:t>
      </w:r>
      <w:r>
        <w:rPr>
          <w:spacing w:val="1"/>
        </w:rPr>
        <w:t xml:space="preserve"> </w:t>
      </w:r>
      <w:r>
        <w:t>электроприборов,</w:t>
      </w:r>
      <w:r>
        <w:rPr>
          <w:spacing w:val="-1"/>
        </w:rPr>
        <w:t xml:space="preserve"> </w:t>
      </w:r>
      <w:r>
        <w:t>газоразрядные</w:t>
      </w:r>
      <w:r>
        <w:rPr>
          <w:spacing w:val="-3"/>
        </w:rPr>
        <w:t xml:space="preserve"> </w:t>
      </w:r>
      <w:r>
        <w:t>лампы, полупроводниковые</w:t>
      </w:r>
      <w:r>
        <w:rPr>
          <w:spacing w:val="-2"/>
        </w:rPr>
        <w:t xml:space="preserve"> </w:t>
      </w:r>
      <w:r>
        <w:t>приборы,</w:t>
      </w:r>
      <w:r>
        <w:rPr>
          <w:spacing w:val="-1"/>
        </w:rPr>
        <w:t xml:space="preserve"> </w:t>
      </w:r>
      <w:r>
        <w:t>гальваника.</w:t>
      </w:r>
    </w:p>
    <w:p w:rsidR="00336847" w:rsidRDefault="00A31618">
      <w:pPr>
        <w:pStyle w:val="a3"/>
        <w:spacing w:before="1" w:line="362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Электродинамика.</w:t>
      </w:r>
    </w:p>
    <w:p w:rsidR="00336847" w:rsidRDefault="00A31618">
      <w:pPr>
        <w:pStyle w:val="a3"/>
        <w:spacing w:line="271" w:lineRule="exact"/>
        <w:ind w:left="929" w:firstLine="0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Магнитное</w:t>
      </w:r>
      <w:r>
        <w:rPr>
          <w:spacing w:val="-3"/>
        </w:rPr>
        <w:t xml:space="preserve"> </w:t>
      </w:r>
      <w:r>
        <w:t>поле.</w:t>
      </w:r>
    </w:p>
    <w:p w:rsidR="00336847" w:rsidRDefault="00A31618">
      <w:pPr>
        <w:pStyle w:val="a3"/>
        <w:spacing w:before="139" w:line="360" w:lineRule="auto"/>
        <w:ind w:right="628"/>
        <w:jc w:val="left"/>
      </w:pPr>
      <w:r>
        <w:t>Взаимодействие</w:t>
      </w:r>
      <w:r>
        <w:rPr>
          <w:spacing w:val="28"/>
        </w:rPr>
        <w:t xml:space="preserve"> </w:t>
      </w:r>
      <w:r>
        <w:t>постоянных</w:t>
      </w:r>
      <w:r>
        <w:rPr>
          <w:spacing w:val="34"/>
        </w:rPr>
        <w:t xml:space="preserve"> </w:t>
      </w:r>
      <w:r>
        <w:t>магнитов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проводников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током.</w:t>
      </w:r>
      <w:r>
        <w:rPr>
          <w:spacing w:val="28"/>
        </w:rPr>
        <w:t xml:space="preserve"> </w:t>
      </w:r>
      <w:r>
        <w:t>Магнитное</w:t>
      </w:r>
      <w:r>
        <w:rPr>
          <w:spacing w:val="28"/>
        </w:rPr>
        <w:t xml:space="preserve"> </w:t>
      </w:r>
      <w:r>
        <w:t>поле.</w:t>
      </w:r>
      <w:r>
        <w:rPr>
          <w:spacing w:val="28"/>
        </w:rPr>
        <w:t xml:space="preserve"> </w:t>
      </w:r>
      <w:r>
        <w:t>Вектор</w:t>
      </w:r>
      <w:r>
        <w:rPr>
          <w:spacing w:val="-57"/>
        </w:rPr>
        <w:t xml:space="preserve"> </w:t>
      </w:r>
      <w:r>
        <w:t>магнитной</w:t>
      </w:r>
      <w:r>
        <w:rPr>
          <w:spacing w:val="-3"/>
        </w:rPr>
        <w:t xml:space="preserve"> </w:t>
      </w:r>
      <w:r>
        <w:t>индукции.</w:t>
      </w:r>
      <w:r>
        <w:rPr>
          <w:spacing w:val="-2"/>
        </w:rPr>
        <w:t xml:space="preserve"> </w:t>
      </w:r>
      <w:r>
        <w:t>Принцип</w:t>
      </w:r>
      <w:r>
        <w:rPr>
          <w:spacing w:val="-2"/>
        </w:rPr>
        <w:t xml:space="preserve"> </w:t>
      </w:r>
      <w:r>
        <w:t>суперпозиции</w:t>
      </w:r>
      <w:r>
        <w:rPr>
          <w:spacing w:val="-4"/>
        </w:rPr>
        <w:t xml:space="preserve"> </w:t>
      </w:r>
      <w:r>
        <w:t>магнитных полей.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магнитной</w:t>
      </w:r>
      <w:r>
        <w:rPr>
          <w:spacing w:val="-4"/>
        </w:rPr>
        <w:t xml:space="preserve"> </w:t>
      </w:r>
      <w:r>
        <w:t>индукции.</w:t>
      </w:r>
    </w:p>
    <w:p w:rsidR="00336847" w:rsidRDefault="00A31618">
      <w:pPr>
        <w:pStyle w:val="a3"/>
        <w:tabs>
          <w:tab w:val="left" w:pos="2528"/>
          <w:tab w:val="left" w:pos="3469"/>
          <w:tab w:val="left" w:pos="5138"/>
          <w:tab w:val="left" w:pos="5709"/>
          <w:tab w:val="left" w:pos="6789"/>
          <w:tab w:val="left" w:pos="8180"/>
          <w:tab w:val="left" w:pos="9910"/>
        </w:tabs>
        <w:spacing w:line="360" w:lineRule="auto"/>
        <w:ind w:right="624"/>
        <w:jc w:val="left"/>
      </w:pPr>
      <w:r>
        <w:t>Магнитное</w:t>
      </w:r>
      <w:r>
        <w:tab/>
        <w:t>поле</w:t>
      </w:r>
      <w:r>
        <w:tab/>
        <w:t>проводника</w:t>
      </w:r>
      <w:r>
        <w:tab/>
        <w:t>с</w:t>
      </w:r>
      <w:r>
        <w:tab/>
        <w:t>током</w:t>
      </w:r>
      <w:r>
        <w:tab/>
        <w:t>(прямого</w:t>
      </w:r>
      <w:r>
        <w:tab/>
        <w:t>проводника,</w:t>
      </w:r>
      <w:r>
        <w:tab/>
      </w:r>
      <w:r>
        <w:rPr>
          <w:spacing w:val="-1"/>
        </w:rPr>
        <w:t>катушки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кругового</w:t>
      </w:r>
      <w:r>
        <w:rPr>
          <w:spacing w:val="1"/>
        </w:rPr>
        <w:t xml:space="preserve"> </w:t>
      </w:r>
      <w:r>
        <w:t>витка). Опыт Эрстеда.</w:t>
      </w:r>
    </w:p>
    <w:p w:rsidR="00336847" w:rsidRDefault="00A31618">
      <w:pPr>
        <w:pStyle w:val="a3"/>
        <w:ind w:left="929" w:firstLine="0"/>
        <w:jc w:val="left"/>
      </w:pPr>
      <w:r>
        <w:t>Сила</w:t>
      </w:r>
      <w:r>
        <w:rPr>
          <w:spacing w:val="-4"/>
        </w:rPr>
        <w:t xml:space="preserve"> </w:t>
      </w:r>
      <w:r>
        <w:t>Ампера,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направление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модуль.</w:t>
      </w:r>
    </w:p>
    <w:p w:rsidR="00336847" w:rsidRDefault="00A31618">
      <w:pPr>
        <w:pStyle w:val="a3"/>
        <w:tabs>
          <w:tab w:val="left" w:pos="1802"/>
          <w:tab w:val="left" w:pos="3092"/>
          <w:tab w:val="left" w:pos="3663"/>
          <w:tab w:val="left" w:pos="5312"/>
          <w:tab w:val="left" w:pos="5799"/>
          <w:tab w:val="left" w:pos="6960"/>
          <w:tab w:val="left" w:pos="8358"/>
          <w:tab w:val="left" w:pos="9926"/>
        </w:tabs>
        <w:spacing w:before="137" w:line="362" w:lineRule="auto"/>
        <w:ind w:right="623"/>
        <w:jc w:val="left"/>
      </w:pPr>
      <w:r>
        <w:t>Сила</w:t>
      </w:r>
      <w:r>
        <w:tab/>
        <w:t>Лоренца,</w:t>
      </w:r>
      <w:r>
        <w:tab/>
        <w:t>её</w:t>
      </w:r>
      <w:r>
        <w:tab/>
        <w:t>направление</w:t>
      </w:r>
      <w:r>
        <w:tab/>
        <w:t>и</w:t>
      </w:r>
      <w:r>
        <w:tab/>
        <w:t>модуль.</w:t>
      </w:r>
      <w:r>
        <w:tab/>
        <w:t>Движение</w:t>
      </w:r>
      <w:r>
        <w:tab/>
        <w:t>заряженной</w:t>
      </w:r>
      <w:r>
        <w:tab/>
        <w:t>частицы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однородном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поле. Работа</w:t>
      </w:r>
      <w:r>
        <w:rPr>
          <w:spacing w:val="-1"/>
        </w:rPr>
        <w:t xml:space="preserve"> </w:t>
      </w:r>
      <w:r>
        <w:t>силы</w:t>
      </w:r>
      <w:r>
        <w:rPr>
          <w:spacing w:val="-2"/>
        </w:rPr>
        <w:t xml:space="preserve"> </w:t>
      </w:r>
      <w:r>
        <w:t>Лоренца.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Магнитное</w:t>
      </w:r>
      <w:r>
        <w:rPr>
          <w:spacing w:val="-3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веществе.</w:t>
      </w:r>
      <w:r>
        <w:rPr>
          <w:spacing w:val="-1"/>
        </w:rPr>
        <w:t xml:space="preserve"> </w:t>
      </w:r>
      <w:r>
        <w:t>Ферромагнетики,</w:t>
      </w:r>
      <w:r>
        <w:rPr>
          <w:spacing w:val="-5"/>
        </w:rPr>
        <w:t xml:space="preserve"> </w:t>
      </w:r>
      <w:r>
        <w:t>пара-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диамагнетики.</w:t>
      </w:r>
    </w:p>
    <w:p w:rsidR="00336847" w:rsidRDefault="00A31618">
      <w:pPr>
        <w:pStyle w:val="a3"/>
        <w:spacing w:before="139" w:line="360" w:lineRule="auto"/>
        <w:jc w:val="left"/>
      </w:pPr>
      <w:r>
        <w:t>Технические</w:t>
      </w:r>
      <w:r>
        <w:rPr>
          <w:spacing w:val="27"/>
        </w:rPr>
        <w:t xml:space="preserve"> </w:t>
      </w:r>
      <w:r>
        <w:t>устройства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технологические</w:t>
      </w:r>
      <w:r>
        <w:rPr>
          <w:spacing w:val="22"/>
        </w:rPr>
        <w:t xml:space="preserve"> </w:t>
      </w:r>
      <w:r>
        <w:t>процессы:</w:t>
      </w:r>
      <w:r>
        <w:rPr>
          <w:spacing w:val="25"/>
        </w:rPr>
        <w:t xml:space="preserve"> </w:t>
      </w:r>
      <w:r>
        <w:t>применение</w:t>
      </w:r>
      <w:r>
        <w:rPr>
          <w:spacing w:val="24"/>
        </w:rPr>
        <w:t xml:space="preserve"> </w:t>
      </w:r>
      <w:r>
        <w:t>постоянных</w:t>
      </w:r>
      <w:r>
        <w:rPr>
          <w:spacing w:val="27"/>
        </w:rPr>
        <w:t xml:space="preserve"> </w:t>
      </w:r>
      <w:r>
        <w:t>магнитов,</w:t>
      </w:r>
      <w:r>
        <w:rPr>
          <w:spacing w:val="-57"/>
        </w:rPr>
        <w:t xml:space="preserve"> </w:t>
      </w:r>
      <w:r>
        <w:t>электромагнитов,</w:t>
      </w:r>
      <w:r>
        <w:rPr>
          <w:spacing w:val="-3"/>
        </w:rPr>
        <w:t xml:space="preserve"> </w:t>
      </w:r>
      <w:r>
        <w:t>тестер-мультиметр,</w:t>
      </w:r>
      <w:r>
        <w:rPr>
          <w:spacing w:val="-2"/>
        </w:rPr>
        <w:t xml:space="preserve"> </w:t>
      </w:r>
      <w:r>
        <w:t>электродвигатель</w:t>
      </w:r>
      <w:r>
        <w:rPr>
          <w:spacing w:val="-2"/>
        </w:rPr>
        <w:t xml:space="preserve"> </w:t>
      </w:r>
      <w:r>
        <w:t>Якоби,</w:t>
      </w:r>
      <w:r>
        <w:rPr>
          <w:spacing w:val="-1"/>
        </w:rPr>
        <w:t xml:space="preserve"> </w:t>
      </w:r>
      <w:r>
        <w:t>ускорители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частиц.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Картина</w:t>
      </w:r>
      <w:r>
        <w:rPr>
          <w:spacing w:val="40"/>
        </w:rPr>
        <w:t xml:space="preserve"> </w:t>
      </w:r>
      <w:r>
        <w:t>линий</w:t>
      </w:r>
      <w:r>
        <w:rPr>
          <w:spacing w:val="41"/>
        </w:rPr>
        <w:t xml:space="preserve"> </w:t>
      </w:r>
      <w:r>
        <w:t>индукции</w:t>
      </w:r>
      <w:r>
        <w:rPr>
          <w:spacing w:val="41"/>
        </w:rPr>
        <w:t xml:space="preserve"> </w:t>
      </w:r>
      <w:r>
        <w:t>магнитного</w:t>
      </w:r>
      <w:r>
        <w:rPr>
          <w:spacing w:val="40"/>
        </w:rPr>
        <w:t xml:space="preserve"> </w:t>
      </w:r>
      <w:r>
        <w:t>поля</w:t>
      </w:r>
      <w:r>
        <w:rPr>
          <w:spacing w:val="38"/>
        </w:rPr>
        <w:t xml:space="preserve"> </w:t>
      </w:r>
      <w:r>
        <w:t>полосового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подковообразного</w:t>
      </w:r>
      <w:r>
        <w:rPr>
          <w:spacing w:val="40"/>
        </w:rPr>
        <w:t xml:space="preserve"> </w:t>
      </w:r>
      <w:r>
        <w:t>постоянных</w:t>
      </w:r>
      <w:r>
        <w:rPr>
          <w:spacing w:val="-57"/>
        </w:rPr>
        <w:t xml:space="preserve"> </w:t>
      </w:r>
      <w:r>
        <w:t>магнитов.</w:t>
      </w:r>
    </w:p>
    <w:p w:rsidR="00336847" w:rsidRDefault="00A31618">
      <w:pPr>
        <w:pStyle w:val="a3"/>
        <w:tabs>
          <w:tab w:val="left" w:pos="2181"/>
          <w:tab w:val="left" w:pos="3212"/>
          <w:tab w:val="left" w:pos="4701"/>
          <w:tab w:val="left" w:pos="6100"/>
          <w:tab w:val="left" w:pos="6976"/>
          <w:tab w:val="left" w:pos="8338"/>
          <w:tab w:val="left" w:pos="9583"/>
        </w:tabs>
        <w:spacing w:line="360" w:lineRule="auto"/>
        <w:ind w:right="618"/>
        <w:jc w:val="left"/>
      </w:pPr>
      <w:r>
        <w:t>Картина</w:t>
      </w:r>
      <w:r>
        <w:tab/>
        <w:t>линий</w:t>
      </w:r>
      <w:r>
        <w:tab/>
        <w:t>магнитной</w:t>
      </w:r>
      <w:r>
        <w:tab/>
        <w:t>индукции</w:t>
      </w:r>
      <w:r>
        <w:tab/>
        <w:t>поля</w:t>
      </w:r>
      <w:r>
        <w:tab/>
        <w:t>длинного</w:t>
      </w:r>
      <w:r>
        <w:tab/>
        <w:t>прямого</w:t>
      </w:r>
      <w:r>
        <w:tab/>
        <w:t>проводника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замкнутого кольцевого</w:t>
      </w:r>
      <w:r>
        <w:rPr>
          <w:spacing w:val="-1"/>
        </w:rPr>
        <w:t xml:space="preserve"> </w:t>
      </w:r>
      <w:r>
        <w:t>проводника, катушки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током.</w:t>
      </w:r>
    </w:p>
    <w:p w:rsidR="00336847" w:rsidRDefault="00A31618">
      <w:pPr>
        <w:pStyle w:val="a3"/>
        <w:spacing w:line="360" w:lineRule="auto"/>
        <w:ind w:left="929" w:right="5966" w:firstLine="0"/>
        <w:jc w:val="left"/>
      </w:pPr>
      <w:r>
        <w:t>Взаимодействие двух проводников с током.</w:t>
      </w:r>
      <w:r>
        <w:rPr>
          <w:spacing w:val="-57"/>
        </w:rPr>
        <w:t xml:space="preserve"> </w:t>
      </w:r>
      <w:r>
        <w:t>Сила</w:t>
      </w:r>
      <w:r>
        <w:rPr>
          <w:spacing w:val="-2"/>
        </w:rPr>
        <w:t xml:space="preserve"> </w:t>
      </w:r>
      <w:r>
        <w:t>Ампера.</w:t>
      </w:r>
    </w:p>
    <w:p w:rsidR="00336847" w:rsidRDefault="00A31618">
      <w:pPr>
        <w:pStyle w:val="a3"/>
        <w:ind w:left="929" w:firstLine="0"/>
        <w:jc w:val="left"/>
      </w:pPr>
      <w:r>
        <w:t>Действие</w:t>
      </w:r>
      <w:r>
        <w:rPr>
          <w:spacing w:val="-4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Лоренца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ионы</w:t>
      </w:r>
      <w:r>
        <w:rPr>
          <w:spacing w:val="-3"/>
        </w:rPr>
        <w:t xml:space="preserve"> </w:t>
      </w:r>
      <w:r>
        <w:t>электролита.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lastRenderedPageBreak/>
        <w:t>Наблюдение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пучка</w:t>
      </w:r>
      <w:r>
        <w:rPr>
          <w:spacing w:val="-3"/>
        </w:rPr>
        <w:t xml:space="preserve"> </w:t>
      </w:r>
      <w:r>
        <w:t>электронов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магнитном</w:t>
      </w:r>
      <w:r>
        <w:rPr>
          <w:spacing w:val="-3"/>
        </w:rPr>
        <w:t xml:space="preserve"> </w:t>
      </w:r>
      <w:r>
        <w:t>поле.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Принцип</w:t>
      </w:r>
      <w:r>
        <w:rPr>
          <w:spacing w:val="-6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электроизмерительного</w:t>
      </w:r>
      <w:r>
        <w:rPr>
          <w:spacing w:val="-5"/>
        </w:rPr>
        <w:t xml:space="preserve"> </w:t>
      </w:r>
      <w:r>
        <w:t>прибора</w:t>
      </w:r>
      <w:r>
        <w:rPr>
          <w:spacing w:val="-6"/>
        </w:rPr>
        <w:t xml:space="preserve"> </w:t>
      </w:r>
      <w:r>
        <w:t>магнитоэлектрической</w:t>
      </w:r>
      <w:r>
        <w:rPr>
          <w:spacing w:val="-6"/>
        </w:rPr>
        <w:t xml:space="preserve"> </w:t>
      </w:r>
      <w:r>
        <w:t>системы.</w:t>
      </w:r>
    </w:p>
    <w:p w:rsidR="00336847" w:rsidRDefault="00A31618">
      <w:pPr>
        <w:spacing w:before="140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 w:line="360" w:lineRule="auto"/>
        <w:ind w:left="929" w:right="4888" w:firstLine="0"/>
        <w:jc w:val="left"/>
      </w:pPr>
      <w:r>
        <w:t>Исследование магнитного поля постоянных магнитов.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ферромагнетиков.</w:t>
      </w:r>
    </w:p>
    <w:p w:rsidR="00336847" w:rsidRDefault="00A31618">
      <w:pPr>
        <w:pStyle w:val="a3"/>
        <w:spacing w:line="360" w:lineRule="auto"/>
        <w:ind w:left="929" w:right="3951" w:firstLine="0"/>
        <w:jc w:val="left"/>
      </w:pPr>
      <w:r>
        <w:t>Исследование действия постоянного магнита на рамку с током.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Ампера.</w:t>
      </w:r>
    </w:p>
    <w:p w:rsidR="00336847" w:rsidRDefault="00A31618">
      <w:pPr>
        <w:pStyle w:val="a3"/>
        <w:ind w:left="929" w:firstLine="0"/>
        <w:jc w:val="left"/>
      </w:pPr>
      <w:r>
        <w:t>Изучение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Ампера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тока.</w:t>
      </w:r>
    </w:p>
    <w:p w:rsidR="00336847" w:rsidRDefault="00A31618">
      <w:pPr>
        <w:pStyle w:val="a3"/>
        <w:spacing w:before="139" w:line="360" w:lineRule="auto"/>
        <w:ind w:left="929" w:right="3240" w:firstLine="0"/>
        <w:jc w:val="left"/>
      </w:pPr>
      <w:r>
        <w:t>Определение магнитной индукции на основе измерения силы Ампера.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Электромагнитная индукция.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Явление</w:t>
      </w:r>
      <w:r>
        <w:rPr>
          <w:spacing w:val="50"/>
        </w:rPr>
        <w:t xml:space="preserve"> </w:t>
      </w:r>
      <w:r>
        <w:t>электромагнитной</w:t>
      </w:r>
      <w:r>
        <w:rPr>
          <w:spacing w:val="51"/>
        </w:rPr>
        <w:t xml:space="preserve"> </w:t>
      </w:r>
      <w:r>
        <w:t>индукции.</w:t>
      </w:r>
      <w:r>
        <w:rPr>
          <w:spacing w:val="50"/>
        </w:rPr>
        <w:t xml:space="preserve"> </w:t>
      </w:r>
      <w:r>
        <w:t>Поток</w:t>
      </w:r>
      <w:r>
        <w:rPr>
          <w:spacing w:val="49"/>
        </w:rPr>
        <w:t xml:space="preserve"> </w:t>
      </w:r>
      <w:r>
        <w:t>вектора</w:t>
      </w:r>
      <w:r>
        <w:rPr>
          <w:spacing w:val="51"/>
        </w:rPr>
        <w:t xml:space="preserve"> </w:t>
      </w:r>
      <w:r>
        <w:t>магнитной</w:t>
      </w:r>
      <w:r>
        <w:rPr>
          <w:spacing w:val="49"/>
        </w:rPr>
        <w:t xml:space="preserve"> </w:t>
      </w:r>
      <w:r>
        <w:t>индукции.</w:t>
      </w:r>
      <w:r>
        <w:rPr>
          <w:spacing w:val="50"/>
        </w:rPr>
        <w:t xml:space="preserve"> </w:t>
      </w:r>
      <w:r>
        <w:t>ЭДС</w:t>
      </w:r>
      <w:r>
        <w:rPr>
          <w:spacing w:val="51"/>
        </w:rPr>
        <w:t xml:space="preserve"> </w:t>
      </w:r>
      <w:r>
        <w:t>индукции.</w:t>
      </w:r>
    </w:p>
    <w:p w:rsidR="00336847" w:rsidRDefault="00A31618">
      <w:pPr>
        <w:pStyle w:val="a3"/>
        <w:spacing w:before="136"/>
        <w:ind w:firstLine="0"/>
        <w:jc w:val="left"/>
      </w:pPr>
      <w:r>
        <w:t>Закон</w:t>
      </w:r>
      <w:r>
        <w:rPr>
          <w:spacing w:val="-5"/>
        </w:rPr>
        <w:t xml:space="preserve"> </w:t>
      </w:r>
      <w:r>
        <w:t>электромагнитной</w:t>
      </w:r>
      <w:r>
        <w:rPr>
          <w:spacing w:val="-4"/>
        </w:rPr>
        <w:t xml:space="preserve"> </w:t>
      </w:r>
      <w:r>
        <w:t>индукции</w:t>
      </w:r>
      <w:r>
        <w:rPr>
          <w:spacing w:val="-4"/>
        </w:rPr>
        <w:t xml:space="preserve"> </w:t>
      </w:r>
      <w:r>
        <w:t>Фарадея.</w:t>
      </w:r>
      <w:r>
        <w:rPr>
          <w:spacing w:val="-5"/>
        </w:rPr>
        <w:t xml:space="preserve"> </w:t>
      </w:r>
      <w:r>
        <w:t>Вихревое</w:t>
      </w:r>
      <w:r>
        <w:rPr>
          <w:spacing w:val="-6"/>
        </w:rPr>
        <w:t xml:space="preserve"> </w:t>
      </w:r>
      <w:r>
        <w:t>электрическое</w:t>
      </w:r>
      <w:r>
        <w:rPr>
          <w:spacing w:val="-5"/>
        </w:rPr>
        <w:t xml:space="preserve"> </w:t>
      </w:r>
      <w:r>
        <w:t>поле.</w:t>
      </w:r>
      <w:r>
        <w:rPr>
          <w:spacing w:val="-4"/>
        </w:rPr>
        <w:t xml:space="preserve"> </w:t>
      </w:r>
      <w:r>
        <w:t>Токи</w:t>
      </w:r>
      <w:r>
        <w:rPr>
          <w:spacing w:val="-4"/>
        </w:rPr>
        <w:t xml:space="preserve"> </w:t>
      </w:r>
      <w:r>
        <w:t>Фуко.</w:t>
      </w:r>
    </w:p>
    <w:p w:rsidR="00336847" w:rsidRDefault="00A31618">
      <w:pPr>
        <w:pStyle w:val="a3"/>
        <w:spacing w:before="140" w:line="360" w:lineRule="auto"/>
        <w:ind w:left="929" w:right="2800" w:firstLine="0"/>
        <w:jc w:val="left"/>
      </w:pPr>
      <w:r>
        <w:t>ЭДС индукции в проводнике, движущемся в однородном магнитном поле.</w:t>
      </w:r>
      <w:r>
        <w:rPr>
          <w:spacing w:val="-57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Ленца.</w:t>
      </w:r>
    </w:p>
    <w:p w:rsidR="00336847" w:rsidRDefault="00A31618">
      <w:pPr>
        <w:pStyle w:val="a3"/>
        <w:ind w:left="929" w:firstLine="0"/>
        <w:jc w:val="left"/>
      </w:pPr>
      <w:r>
        <w:t>Индуктивность.</w:t>
      </w:r>
      <w:r>
        <w:rPr>
          <w:spacing w:val="57"/>
        </w:rPr>
        <w:t xml:space="preserve"> </w:t>
      </w:r>
      <w:r>
        <w:t>Катушка</w:t>
      </w:r>
      <w:r>
        <w:rPr>
          <w:spacing w:val="56"/>
        </w:rPr>
        <w:t xml:space="preserve"> </w:t>
      </w:r>
      <w:r>
        <w:t>индуктивности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цепи</w:t>
      </w:r>
      <w:r>
        <w:rPr>
          <w:spacing w:val="58"/>
        </w:rPr>
        <w:t xml:space="preserve"> </w:t>
      </w:r>
      <w:r>
        <w:t>постоянного</w:t>
      </w:r>
      <w:r>
        <w:rPr>
          <w:spacing w:val="58"/>
        </w:rPr>
        <w:t xml:space="preserve"> </w:t>
      </w:r>
      <w:r>
        <w:t>тока.</w:t>
      </w:r>
      <w:r>
        <w:rPr>
          <w:spacing w:val="58"/>
        </w:rPr>
        <w:t xml:space="preserve"> </w:t>
      </w:r>
      <w:r>
        <w:t>Явление</w:t>
      </w:r>
      <w:r>
        <w:rPr>
          <w:spacing w:val="56"/>
        </w:rPr>
        <w:t xml:space="preserve"> </w:t>
      </w:r>
      <w:r>
        <w:t>самоиндукции.</w:t>
      </w:r>
    </w:p>
    <w:p w:rsidR="00336847" w:rsidRDefault="00A31618">
      <w:pPr>
        <w:pStyle w:val="a3"/>
        <w:spacing w:before="136"/>
        <w:ind w:firstLine="0"/>
        <w:jc w:val="left"/>
      </w:pPr>
      <w:r>
        <w:t>ЭДС</w:t>
      </w:r>
      <w:r>
        <w:rPr>
          <w:spacing w:val="-5"/>
        </w:rPr>
        <w:t xml:space="preserve"> </w:t>
      </w:r>
      <w:r>
        <w:t>самоиндукции.</w:t>
      </w:r>
    </w:p>
    <w:p w:rsidR="00336847" w:rsidRDefault="00A31618">
      <w:pPr>
        <w:pStyle w:val="a3"/>
        <w:spacing w:before="140" w:line="360" w:lineRule="auto"/>
        <w:ind w:left="929" w:right="5998" w:firstLine="0"/>
        <w:jc w:val="left"/>
      </w:pPr>
      <w:r>
        <w:t>Энергия магнитного поля катушки с током.</w:t>
      </w:r>
      <w:r>
        <w:rPr>
          <w:spacing w:val="-57"/>
        </w:rPr>
        <w:t xml:space="preserve"> </w:t>
      </w:r>
      <w:r>
        <w:t>Электромагнитное</w:t>
      </w:r>
      <w:r>
        <w:rPr>
          <w:spacing w:val="-5"/>
        </w:rPr>
        <w:t xml:space="preserve"> </w:t>
      </w:r>
      <w:r>
        <w:t>поле.</w:t>
      </w:r>
    </w:p>
    <w:p w:rsidR="00336847" w:rsidRDefault="00A31618">
      <w:pPr>
        <w:pStyle w:val="a3"/>
        <w:spacing w:line="360" w:lineRule="auto"/>
        <w:jc w:val="left"/>
      </w:pPr>
      <w:r>
        <w:t>Технические устройства и технологические процессы: индукционная печь, соленоид, защита от</w:t>
      </w:r>
      <w:r>
        <w:rPr>
          <w:spacing w:val="-57"/>
        </w:rPr>
        <w:t xml:space="preserve"> </w:t>
      </w:r>
      <w:r>
        <w:t>электризации</w:t>
      </w:r>
      <w:r>
        <w:rPr>
          <w:spacing w:val="-1"/>
        </w:rPr>
        <w:t xml:space="preserve"> </w:t>
      </w:r>
      <w:r>
        <w:t>тел при</w:t>
      </w:r>
      <w:r>
        <w:rPr>
          <w:spacing w:val="-2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</w:t>
      </w:r>
      <w:r>
        <w:rPr>
          <w:spacing w:val="-2"/>
        </w:rPr>
        <w:t xml:space="preserve"> </w:t>
      </w:r>
      <w:r>
        <w:t>Земли.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электромагнитной</w:t>
      </w:r>
      <w:r>
        <w:rPr>
          <w:spacing w:val="-4"/>
        </w:rPr>
        <w:t xml:space="preserve"> </w:t>
      </w:r>
      <w:r>
        <w:t>индукции.</w:t>
      </w:r>
    </w:p>
    <w:p w:rsidR="00336847" w:rsidRDefault="00A31618">
      <w:pPr>
        <w:pStyle w:val="a3"/>
        <w:spacing w:before="139" w:line="360" w:lineRule="auto"/>
        <w:ind w:left="929" w:right="1606" w:firstLine="0"/>
        <w:jc w:val="left"/>
      </w:pPr>
      <w:r>
        <w:t>Исследование зависимости ЭДС индукции от скорости изменения магнитного потока.</w:t>
      </w:r>
      <w:r>
        <w:rPr>
          <w:spacing w:val="-57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Ленца.</w:t>
      </w:r>
    </w:p>
    <w:p w:rsidR="00336847" w:rsidRDefault="00A31618">
      <w:pPr>
        <w:pStyle w:val="a3"/>
        <w:spacing w:before="1" w:line="360" w:lineRule="auto"/>
        <w:ind w:left="929" w:right="5398" w:firstLine="0"/>
        <w:jc w:val="left"/>
      </w:pPr>
      <w:r>
        <w:t>Падение магнита в алюминиевой (медной) трубе.</w:t>
      </w:r>
      <w:r>
        <w:rPr>
          <w:spacing w:val="-57"/>
        </w:rPr>
        <w:t xml:space="preserve"> </w:t>
      </w:r>
      <w:r>
        <w:t>Явление</w:t>
      </w:r>
      <w:r>
        <w:rPr>
          <w:spacing w:val="-2"/>
        </w:rPr>
        <w:t xml:space="preserve"> </w:t>
      </w:r>
      <w:r>
        <w:t>самоиндукции.</w:t>
      </w:r>
    </w:p>
    <w:p w:rsidR="00336847" w:rsidRDefault="00A31618">
      <w:pPr>
        <w:pStyle w:val="a3"/>
        <w:ind w:left="929" w:firstLine="0"/>
        <w:jc w:val="left"/>
      </w:pPr>
      <w:r>
        <w:t>Исследование</w:t>
      </w:r>
      <w:r>
        <w:rPr>
          <w:spacing w:val="-3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ЭДС</w:t>
      </w:r>
      <w:r>
        <w:rPr>
          <w:spacing w:val="-3"/>
        </w:rPr>
        <w:t xml:space="preserve"> </w:t>
      </w:r>
      <w:r>
        <w:t>самоиндукции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цепи.</w:t>
      </w:r>
    </w:p>
    <w:p w:rsidR="00336847" w:rsidRDefault="00A31618">
      <w:pPr>
        <w:spacing w:before="137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9" w:line="360" w:lineRule="auto"/>
        <w:ind w:left="929" w:right="5098" w:firstLine="0"/>
      </w:pPr>
      <w:r>
        <w:t>Исследование явления электромагнитной индукции.</w:t>
      </w:r>
      <w:r>
        <w:rPr>
          <w:spacing w:val="-57"/>
        </w:rPr>
        <w:t xml:space="preserve"> </w:t>
      </w:r>
      <w:r>
        <w:t>Определение индукции вихревого магнитного поля.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явления самоиндукции.</w:t>
      </w:r>
    </w:p>
    <w:p w:rsidR="00336847" w:rsidRDefault="00A31618">
      <w:pPr>
        <w:pStyle w:val="a3"/>
        <w:spacing w:line="360" w:lineRule="auto"/>
        <w:ind w:left="929" w:right="5642" w:firstLine="0"/>
        <w:jc w:val="left"/>
      </w:pPr>
      <w:r>
        <w:t>Сборка модели электромагнитного генератора.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5. Колебания и волны.</w:t>
      </w:r>
    </w:p>
    <w:p w:rsidR="00336847" w:rsidRDefault="00A31618">
      <w:pPr>
        <w:pStyle w:val="a3"/>
        <w:spacing w:line="360" w:lineRule="auto"/>
        <w:ind w:left="929" w:right="5511" w:firstLine="0"/>
        <w:jc w:val="left"/>
      </w:pPr>
      <w:r>
        <w:t>Тема 1. Механические колебания.</w:t>
      </w:r>
      <w:r>
        <w:rPr>
          <w:spacing w:val="1"/>
        </w:rPr>
        <w:t xml:space="preserve"> </w:t>
      </w:r>
      <w:r>
        <w:t>Колебательная</w:t>
      </w:r>
      <w:r>
        <w:rPr>
          <w:spacing w:val="-5"/>
        </w:rPr>
        <w:t xml:space="preserve"> </w:t>
      </w:r>
      <w:r>
        <w:t>система.</w:t>
      </w:r>
      <w:r>
        <w:rPr>
          <w:spacing w:val="-2"/>
        </w:rPr>
        <w:t xml:space="preserve"> </w:t>
      </w:r>
      <w:r>
        <w:t>Свободные</w:t>
      </w:r>
      <w:r>
        <w:rPr>
          <w:spacing w:val="-6"/>
        </w:rPr>
        <w:t xml:space="preserve"> </w:t>
      </w:r>
      <w:r>
        <w:t>колебания.</w:t>
      </w:r>
    </w:p>
    <w:p w:rsidR="00336847" w:rsidRDefault="00A31618">
      <w:pPr>
        <w:pStyle w:val="a3"/>
        <w:tabs>
          <w:tab w:val="left" w:pos="2715"/>
          <w:tab w:val="left" w:pos="4044"/>
          <w:tab w:val="left" w:pos="5943"/>
          <w:tab w:val="left" w:pos="6281"/>
          <w:tab w:val="left" w:pos="7931"/>
          <w:tab w:val="left" w:pos="9154"/>
        </w:tabs>
        <w:ind w:left="929" w:firstLine="0"/>
        <w:jc w:val="left"/>
      </w:pPr>
      <w:r>
        <w:t>Гармонические</w:t>
      </w:r>
      <w:r>
        <w:tab/>
        <w:t>колебания.</w:t>
      </w:r>
      <w:r>
        <w:tab/>
        <w:t>Кинематическое</w:t>
      </w:r>
      <w:r>
        <w:tab/>
        <w:t>и</w:t>
      </w:r>
      <w:r>
        <w:tab/>
        <w:t>динамическое</w:t>
      </w:r>
      <w:r>
        <w:tab/>
        <w:t>описание.</w:t>
      </w:r>
      <w:r>
        <w:tab/>
        <w:t>Энергетическое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743"/>
          <w:tab w:val="left" w:pos="6412"/>
          <w:tab w:val="left" w:pos="9107"/>
        </w:tabs>
        <w:spacing w:before="73" w:line="360" w:lineRule="auto"/>
        <w:ind w:right="617" w:firstLine="0"/>
      </w:pPr>
      <w:r>
        <w:lastRenderedPageBreak/>
        <w:t>описание (закон сохранения механической энергии). Вывод динамического описания гармонических</w:t>
      </w:r>
      <w:r>
        <w:rPr>
          <w:spacing w:val="1"/>
        </w:rPr>
        <w:t xml:space="preserve"> </w:t>
      </w:r>
      <w:r>
        <w:t>колебаний</w:t>
      </w:r>
      <w:r>
        <w:tab/>
        <w:t>из</w:t>
      </w:r>
      <w:r>
        <w:tab/>
        <w:t>их</w:t>
      </w:r>
      <w:r>
        <w:tab/>
        <w:t>энергетического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кинематического описания.</w:t>
      </w:r>
    </w:p>
    <w:p w:rsidR="00336847" w:rsidRDefault="00A31618">
      <w:pPr>
        <w:pStyle w:val="a3"/>
        <w:spacing w:line="360" w:lineRule="auto"/>
        <w:ind w:right="628"/>
      </w:pPr>
      <w:r>
        <w:t>Амплитуда и фаза колебаний. Связь амплитуды колебаний исходной величины с амплитудами</w:t>
      </w:r>
      <w:r>
        <w:rPr>
          <w:spacing w:val="1"/>
        </w:rPr>
        <w:t xml:space="preserve"> </w:t>
      </w:r>
      <w:r>
        <w:t>колебаний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скорости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ускорения.</w:t>
      </w:r>
    </w:p>
    <w:p w:rsidR="00336847" w:rsidRDefault="00A31618">
      <w:pPr>
        <w:pStyle w:val="a3"/>
        <w:ind w:left="929" w:firstLine="0"/>
      </w:pPr>
      <w:r>
        <w:t>Период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частота</w:t>
      </w:r>
      <w:r>
        <w:rPr>
          <w:spacing w:val="10"/>
        </w:rPr>
        <w:t xml:space="preserve"> </w:t>
      </w:r>
      <w:r>
        <w:t>колебаний.</w:t>
      </w:r>
      <w:r>
        <w:rPr>
          <w:spacing w:val="11"/>
        </w:rPr>
        <w:t xml:space="preserve"> </w:t>
      </w:r>
      <w:r>
        <w:t>Период</w:t>
      </w:r>
      <w:r>
        <w:rPr>
          <w:spacing w:val="11"/>
        </w:rPr>
        <w:t xml:space="preserve"> </w:t>
      </w:r>
      <w:r>
        <w:t>малых</w:t>
      </w:r>
      <w:r>
        <w:rPr>
          <w:spacing w:val="13"/>
        </w:rPr>
        <w:t xml:space="preserve"> </w:t>
      </w:r>
      <w:r>
        <w:t>свободных</w:t>
      </w:r>
      <w:r>
        <w:rPr>
          <w:spacing w:val="16"/>
        </w:rPr>
        <w:t xml:space="preserve"> </w:t>
      </w:r>
      <w:r>
        <w:t>колебаний</w:t>
      </w:r>
      <w:r>
        <w:rPr>
          <w:spacing w:val="12"/>
        </w:rPr>
        <w:t xml:space="preserve"> </w:t>
      </w:r>
      <w:r>
        <w:t>математического</w:t>
      </w:r>
      <w:r>
        <w:rPr>
          <w:spacing w:val="11"/>
        </w:rPr>
        <w:t xml:space="preserve"> </w:t>
      </w:r>
      <w:r>
        <w:t>маятника.</w:t>
      </w:r>
    </w:p>
    <w:p w:rsidR="00336847" w:rsidRDefault="00A31618">
      <w:pPr>
        <w:pStyle w:val="a3"/>
        <w:spacing w:before="139"/>
        <w:ind w:firstLine="0"/>
        <w:jc w:val="left"/>
      </w:pPr>
      <w:r>
        <w:t>Период</w:t>
      </w:r>
      <w:r>
        <w:rPr>
          <w:spacing w:val="-5"/>
        </w:rPr>
        <w:t xml:space="preserve"> </w:t>
      </w:r>
      <w:r>
        <w:t>свободных</w:t>
      </w:r>
      <w:r>
        <w:rPr>
          <w:spacing w:val="-4"/>
        </w:rPr>
        <w:t xml:space="preserve"> </w:t>
      </w:r>
      <w:r>
        <w:t>колебаний</w:t>
      </w:r>
      <w:r>
        <w:rPr>
          <w:spacing w:val="-4"/>
        </w:rPr>
        <w:t xml:space="preserve"> </w:t>
      </w:r>
      <w:r>
        <w:t>пружинного</w:t>
      </w:r>
      <w:r>
        <w:rPr>
          <w:spacing w:val="-5"/>
        </w:rPr>
        <w:t xml:space="preserve"> </w:t>
      </w:r>
      <w:r>
        <w:t>маятника.</w:t>
      </w:r>
    </w:p>
    <w:p w:rsidR="00336847" w:rsidRDefault="00A31618">
      <w:pPr>
        <w:pStyle w:val="a3"/>
        <w:spacing w:before="137"/>
        <w:ind w:left="929" w:firstLine="0"/>
      </w:pPr>
      <w:r>
        <w:t>Понятие</w:t>
      </w:r>
      <w:r>
        <w:rPr>
          <w:spacing w:val="28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затухающих</w:t>
      </w:r>
      <w:r>
        <w:rPr>
          <w:spacing w:val="29"/>
        </w:rPr>
        <w:t xml:space="preserve"> </w:t>
      </w:r>
      <w:r>
        <w:t>колебаниях.</w:t>
      </w:r>
      <w:r>
        <w:rPr>
          <w:spacing w:val="30"/>
        </w:rPr>
        <w:t xml:space="preserve"> </w:t>
      </w:r>
      <w:r>
        <w:t>Вынужденные</w:t>
      </w:r>
      <w:r>
        <w:rPr>
          <w:spacing w:val="27"/>
        </w:rPr>
        <w:t xml:space="preserve"> </w:t>
      </w:r>
      <w:r>
        <w:t>колебания.</w:t>
      </w:r>
      <w:r>
        <w:rPr>
          <w:spacing w:val="26"/>
        </w:rPr>
        <w:t xml:space="preserve"> </w:t>
      </w:r>
      <w:r>
        <w:t>Резонанс.</w:t>
      </w:r>
      <w:r>
        <w:rPr>
          <w:spacing w:val="29"/>
        </w:rPr>
        <w:t xml:space="preserve"> </w:t>
      </w:r>
      <w:r>
        <w:t>Резонансная</w:t>
      </w:r>
      <w:r>
        <w:rPr>
          <w:spacing w:val="30"/>
        </w:rPr>
        <w:t xml:space="preserve"> </w:t>
      </w:r>
      <w:r>
        <w:t>кривая.</w:t>
      </w:r>
    </w:p>
    <w:p w:rsidR="00336847" w:rsidRDefault="00A31618">
      <w:pPr>
        <w:pStyle w:val="a3"/>
        <w:spacing w:before="139"/>
        <w:ind w:firstLine="0"/>
        <w:jc w:val="left"/>
      </w:pPr>
      <w:r>
        <w:t>Влияние</w:t>
      </w:r>
      <w:r>
        <w:rPr>
          <w:spacing w:val="-4"/>
        </w:rPr>
        <w:t xml:space="preserve"> </w:t>
      </w:r>
      <w:r>
        <w:t>затухания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резонансной</w:t>
      </w:r>
      <w:r>
        <w:rPr>
          <w:spacing w:val="-3"/>
        </w:rPr>
        <w:t xml:space="preserve"> </w:t>
      </w:r>
      <w:r>
        <w:t>кривой.</w:t>
      </w:r>
      <w:r>
        <w:rPr>
          <w:spacing w:val="-5"/>
        </w:rPr>
        <w:t xml:space="preserve"> </w:t>
      </w:r>
      <w:r>
        <w:t>Автоколебания.</w:t>
      </w:r>
    </w:p>
    <w:p w:rsidR="00336847" w:rsidRDefault="00A31618">
      <w:pPr>
        <w:pStyle w:val="a3"/>
        <w:spacing w:before="137" w:line="360" w:lineRule="auto"/>
        <w:jc w:val="left"/>
      </w:pPr>
      <w:r>
        <w:t>Технические</w:t>
      </w:r>
      <w:r>
        <w:rPr>
          <w:spacing w:val="31"/>
        </w:rPr>
        <w:t xml:space="preserve"> </w:t>
      </w:r>
      <w:r>
        <w:t>устройства</w:t>
      </w:r>
      <w:r>
        <w:rPr>
          <w:spacing w:val="30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технологические</w:t>
      </w:r>
      <w:r>
        <w:rPr>
          <w:spacing w:val="29"/>
        </w:rPr>
        <w:t xml:space="preserve"> </w:t>
      </w:r>
      <w:r>
        <w:t>процессы:</w:t>
      </w:r>
      <w:r>
        <w:rPr>
          <w:spacing w:val="31"/>
        </w:rPr>
        <w:t xml:space="preserve"> </w:t>
      </w:r>
      <w:r>
        <w:t>метроном,</w:t>
      </w:r>
      <w:r>
        <w:rPr>
          <w:spacing w:val="31"/>
        </w:rPr>
        <w:t xml:space="preserve"> </w:t>
      </w:r>
      <w:r>
        <w:t>часы,</w:t>
      </w:r>
      <w:r>
        <w:rPr>
          <w:spacing w:val="30"/>
        </w:rPr>
        <w:t xml:space="preserve"> </w:t>
      </w:r>
      <w:r>
        <w:t>качели,</w:t>
      </w:r>
      <w:r>
        <w:rPr>
          <w:spacing w:val="30"/>
        </w:rPr>
        <w:t xml:space="preserve"> </w:t>
      </w:r>
      <w:r>
        <w:t>музыкальные</w:t>
      </w:r>
      <w:r>
        <w:rPr>
          <w:spacing w:val="-57"/>
        </w:rPr>
        <w:t xml:space="preserve"> </w:t>
      </w:r>
      <w:r>
        <w:t>инструменты,</w:t>
      </w:r>
      <w:r>
        <w:rPr>
          <w:spacing w:val="-1"/>
        </w:rPr>
        <w:t xml:space="preserve"> </w:t>
      </w:r>
      <w:r>
        <w:t>сейсмограф.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Запись</w:t>
      </w:r>
      <w:r>
        <w:rPr>
          <w:spacing w:val="-3"/>
        </w:rPr>
        <w:t xml:space="preserve"> </w:t>
      </w:r>
      <w:r>
        <w:t>колебательного</w:t>
      </w:r>
      <w:r>
        <w:rPr>
          <w:spacing w:val="-5"/>
        </w:rPr>
        <w:t xml:space="preserve"> </w:t>
      </w:r>
      <w:r>
        <w:t>движения.</w:t>
      </w:r>
    </w:p>
    <w:p w:rsidR="00336847" w:rsidRDefault="00A31618">
      <w:pPr>
        <w:pStyle w:val="a3"/>
        <w:tabs>
          <w:tab w:val="left" w:pos="2680"/>
          <w:tab w:val="left" w:pos="4661"/>
          <w:tab w:val="left" w:pos="5951"/>
          <w:tab w:val="left" w:pos="7069"/>
          <w:tab w:val="left" w:pos="8606"/>
          <w:tab w:val="left" w:pos="9599"/>
          <w:tab w:val="left" w:pos="10295"/>
        </w:tabs>
        <w:spacing w:before="136" w:line="360" w:lineRule="auto"/>
        <w:ind w:right="623"/>
        <w:jc w:val="left"/>
      </w:pPr>
      <w:r>
        <w:t>Наблюдение</w:t>
      </w:r>
      <w:r>
        <w:tab/>
        <w:t>независимости</w:t>
      </w:r>
      <w:r>
        <w:tab/>
        <w:t>периода</w:t>
      </w:r>
      <w:r>
        <w:tab/>
        <w:t>малых</w:t>
      </w:r>
      <w:r>
        <w:tab/>
        <w:t>колебаний</w:t>
      </w:r>
      <w:r>
        <w:tab/>
        <w:t>груза</w:t>
      </w:r>
      <w:r>
        <w:tab/>
        <w:t>на</w:t>
      </w:r>
      <w:r>
        <w:tab/>
        <w:t>нити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амплитуды.</w:t>
      </w:r>
    </w:p>
    <w:p w:rsidR="00336847" w:rsidRDefault="00A31618">
      <w:pPr>
        <w:pStyle w:val="a3"/>
        <w:spacing w:line="362" w:lineRule="auto"/>
        <w:jc w:val="left"/>
      </w:pPr>
      <w:r>
        <w:t>Исследование</w:t>
      </w:r>
      <w:r>
        <w:rPr>
          <w:spacing w:val="53"/>
        </w:rPr>
        <w:t xml:space="preserve"> </w:t>
      </w:r>
      <w:r>
        <w:t>затухающих</w:t>
      </w:r>
      <w:r>
        <w:rPr>
          <w:spacing w:val="54"/>
        </w:rPr>
        <w:t xml:space="preserve"> </w:t>
      </w:r>
      <w:r>
        <w:t>колебаний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зависимости</w:t>
      </w:r>
      <w:r>
        <w:rPr>
          <w:spacing w:val="56"/>
        </w:rPr>
        <w:t xml:space="preserve"> </w:t>
      </w:r>
      <w:r>
        <w:t>периода</w:t>
      </w:r>
      <w:r>
        <w:rPr>
          <w:spacing w:val="53"/>
        </w:rPr>
        <w:t xml:space="preserve"> </w:t>
      </w:r>
      <w:r>
        <w:t>свободных</w:t>
      </w:r>
      <w:r>
        <w:rPr>
          <w:spacing w:val="53"/>
        </w:rPr>
        <w:t xml:space="preserve"> </w:t>
      </w:r>
      <w:r>
        <w:t>колебаний</w:t>
      </w:r>
      <w:r>
        <w:rPr>
          <w:spacing w:val="52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сопротивления.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Исследование</w:t>
      </w:r>
      <w:r>
        <w:rPr>
          <w:spacing w:val="25"/>
        </w:rPr>
        <w:t xml:space="preserve"> </w:t>
      </w:r>
      <w:r>
        <w:t>колебаний</w:t>
      </w:r>
      <w:r>
        <w:rPr>
          <w:spacing w:val="27"/>
        </w:rPr>
        <w:t xml:space="preserve"> </w:t>
      </w:r>
      <w:r>
        <w:t>груза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массивной</w:t>
      </w:r>
      <w:r>
        <w:rPr>
          <w:spacing w:val="27"/>
        </w:rPr>
        <w:t xml:space="preserve"> </w:t>
      </w:r>
      <w:r>
        <w:t>пружине</w:t>
      </w:r>
      <w:r>
        <w:rPr>
          <w:spacing w:val="26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целью</w:t>
      </w:r>
      <w:r>
        <w:rPr>
          <w:spacing w:val="27"/>
        </w:rPr>
        <w:t xml:space="preserve"> </w:t>
      </w:r>
      <w:r>
        <w:t>формирования</w:t>
      </w:r>
      <w:r>
        <w:rPr>
          <w:spacing w:val="26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идеальной модели</w:t>
      </w:r>
      <w:r>
        <w:rPr>
          <w:spacing w:val="-2"/>
        </w:rPr>
        <w:t xml:space="preserve"> </w:t>
      </w:r>
      <w:r>
        <w:t>пружинного маятника.</w:t>
      </w:r>
    </w:p>
    <w:p w:rsidR="00336847" w:rsidRDefault="00A31618">
      <w:pPr>
        <w:pStyle w:val="a3"/>
        <w:spacing w:line="360" w:lineRule="auto"/>
        <w:ind w:left="929" w:right="4182" w:firstLine="0"/>
        <w:jc w:val="left"/>
      </w:pPr>
      <w:r>
        <w:t>Закон сохранения энергии при колебаниях груза на пружине.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вынужденных</w:t>
      </w:r>
      <w:r>
        <w:rPr>
          <w:spacing w:val="2"/>
        </w:rPr>
        <w:t xml:space="preserve"> </w:t>
      </w:r>
      <w:r>
        <w:t>колебаний.</w:t>
      </w:r>
    </w:p>
    <w:p w:rsidR="00336847" w:rsidRDefault="00A31618">
      <w:pPr>
        <w:pStyle w:val="a3"/>
        <w:ind w:left="9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резонанса.</w:t>
      </w:r>
    </w:p>
    <w:p w:rsidR="00336847" w:rsidRDefault="00A31618">
      <w:pPr>
        <w:spacing w:before="135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 w:line="362" w:lineRule="auto"/>
        <w:ind w:left="929" w:right="2446" w:firstLine="0"/>
        <w:jc w:val="left"/>
      </w:pPr>
      <w:r>
        <w:t>Измерение периода свободных колебаний нитяного и пружинного маятников.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тела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колебаний</w:t>
      </w:r>
      <w:r>
        <w:rPr>
          <w:spacing w:val="-3"/>
        </w:rPr>
        <w:t xml:space="preserve"> </w:t>
      </w:r>
      <w:r>
        <w:t>на упругом</w:t>
      </w:r>
      <w:r>
        <w:rPr>
          <w:spacing w:val="-2"/>
        </w:rPr>
        <w:t xml:space="preserve"> </w:t>
      </w:r>
      <w:r>
        <w:t>подвесе.</w:t>
      </w:r>
    </w:p>
    <w:p w:rsidR="00336847" w:rsidRDefault="00A31618">
      <w:pPr>
        <w:pStyle w:val="a3"/>
        <w:spacing w:line="360" w:lineRule="auto"/>
        <w:ind w:left="929" w:right="5372" w:firstLine="0"/>
        <w:jc w:val="left"/>
      </w:pPr>
      <w:r>
        <w:t>Изучение движения нитяного маятника.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5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пружинном</w:t>
      </w:r>
      <w:r>
        <w:rPr>
          <w:spacing w:val="-5"/>
        </w:rPr>
        <w:t xml:space="preserve"> </w:t>
      </w:r>
      <w:r>
        <w:t>маятнике.</w:t>
      </w:r>
    </w:p>
    <w:p w:rsidR="00336847" w:rsidRDefault="00A31618">
      <w:pPr>
        <w:pStyle w:val="a3"/>
        <w:spacing w:line="360" w:lineRule="auto"/>
        <w:ind w:left="929" w:right="4257" w:firstLine="0"/>
        <w:jc w:val="left"/>
      </w:pPr>
      <w:r>
        <w:t>Исследование убывания амплитуды затухающих колебаний.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вынужденных</w:t>
      </w:r>
      <w:r>
        <w:rPr>
          <w:spacing w:val="2"/>
        </w:rPr>
        <w:t xml:space="preserve"> </w:t>
      </w:r>
      <w:r>
        <w:t>колебаний.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Электромагнитные</w:t>
      </w:r>
      <w:r>
        <w:rPr>
          <w:spacing w:val="-4"/>
        </w:rPr>
        <w:t xml:space="preserve"> </w:t>
      </w:r>
      <w:r>
        <w:t>колебания.</w:t>
      </w:r>
    </w:p>
    <w:p w:rsidR="00336847" w:rsidRDefault="00A31618">
      <w:pPr>
        <w:pStyle w:val="a3"/>
        <w:tabs>
          <w:tab w:val="left" w:pos="1767"/>
          <w:tab w:val="left" w:pos="3372"/>
          <w:tab w:val="left" w:pos="4987"/>
          <w:tab w:val="left" w:pos="6250"/>
          <w:tab w:val="left" w:pos="8066"/>
          <w:tab w:val="left" w:pos="9400"/>
        </w:tabs>
        <w:spacing w:before="134" w:line="360" w:lineRule="auto"/>
        <w:ind w:right="619"/>
      </w:pPr>
      <w:r>
        <w:t>Колебательный контур. Свободные электромагнитные колебания в идеальном колебательном</w:t>
      </w:r>
      <w:r>
        <w:rPr>
          <w:spacing w:val="1"/>
        </w:rPr>
        <w:t xml:space="preserve"> </w:t>
      </w:r>
      <w:r>
        <w:t>контуре.</w:t>
      </w:r>
      <w:r>
        <w:tab/>
        <w:t>Формула</w:t>
      </w:r>
      <w:r>
        <w:tab/>
        <w:t>Томсона.</w:t>
      </w:r>
      <w:r>
        <w:tab/>
        <w:t>Связь</w:t>
      </w:r>
      <w:r>
        <w:tab/>
        <w:t>амплитуды</w:t>
      </w:r>
      <w:r>
        <w:tab/>
        <w:t>заряда</w:t>
      </w:r>
      <w:r>
        <w:tab/>
        <w:t>конденсатора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колебательном</w:t>
      </w:r>
      <w:r>
        <w:rPr>
          <w:spacing w:val="-1"/>
        </w:rPr>
        <w:t xml:space="preserve"> </w:t>
      </w:r>
      <w:r>
        <w:t>контуре.</w:t>
      </w:r>
    </w:p>
    <w:p w:rsidR="00336847" w:rsidRDefault="00A31618">
      <w:pPr>
        <w:pStyle w:val="a3"/>
        <w:spacing w:line="275" w:lineRule="exact"/>
        <w:ind w:left="929" w:firstLine="0"/>
      </w:pP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идеальном</w:t>
      </w:r>
      <w:r>
        <w:rPr>
          <w:spacing w:val="-3"/>
        </w:rPr>
        <w:t xml:space="preserve"> </w:t>
      </w:r>
      <w:r>
        <w:t>колебательном</w:t>
      </w:r>
      <w:r>
        <w:rPr>
          <w:spacing w:val="-4"/>
        </w:rPr>
        <w:t xml:space="preserve"> </w:t>
      </w:r>
      <w:r>
        <w:t>контуре.</w:t>
      </w:r>
    </w:p>
    <w:p w:rsidR="00336847" w:rsidRDefault="00A31618">
      <w:pPr>
        <w:pStyle w:val="a3"/>
        <w:spacing w:before="133" w:line="360" w:lineRule="auto"/>
        <w:ind w:left="929" w:right="626" w:firstLine="0"/>
      </w:pPr>
      <w:r>
        <w:t>Затухающие электромагнитные колебания. Вынужденные электромагнитные колебания.</w:t>
      </w:r>
      <w:r>
        <w:rPr>
          <w:spacing w:val="1"/>
        </w:rPr>
        <w:t xml:space="preserve"> </w:t>
      </w:r>
      <w:r>
        <w:t>Переменный</w:t>
      </w:r>
      <w:r>
        <w:rPr>
          <w:spacing w:val="35"/>
        </w:rPr>
        <w:t xml:space="preserve"> </w:t>
      </w:r>
      <w:r>
        <w:t>ток.</w:t>
      </w:r>
      <w:r>
        <w:rPr>
          <w:spacing w:val="35"/>
        </w:rPr>
        <w:t xml:space="preserve"> </w:t>
      </w:r>
      <w:r>
        <w:t>Мощность</w:t>
      </w:r>
      <w:r>
        <w:rPr>
          <w:spacing w:val="36"/>
        </w:rPr>
        <w:t xml:space="preserve"> </w:t>
      </w:r>
      <w:r>
        <w:t>переменного</w:t>
      </w:r>
      <w:r>
        <w:rPr>
          <w:spacing w:val="35"/>
        </w:rPr>
        <w:t xml:space="preserve"> </w:t>
      </w:r>
      <w:r>
        <w:t>тока.</w:t>
      </w:r>
      <w:r>
        <w:rPr>
          <w:spacing w:val="36"/>
        </w:rPr>
        <w:t xml:space="preserve"> </w:t>
      </w:r>
      <w:r>
        <w:t>Амплитудное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действующее</w:t>
      </w:r>
      <w:r>
        <w:rPr>
          <w:spacing w:val="34"/>
        </w:rPr>
        <w:t xml:space="preserve"> </w:t>
      </w:r>
      <w:r>
        <w:t>значение</w:t>
      </w:r>
      <w:r>
        <w:rPr>
          <w:spacing w:val="35"/>
        </w:rPr>
        <w:t xml:space="preserve"> </w:t>
      </w:r>
      <w:r>
        <w:t>силы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тока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напряжения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переменного</w:t>
      </w:r>
      <w:r>
        <w:rPr>
          <w:spacing w:val="-2"/>
        </w:rPr>
        <w:t xml:space="preserve"> </w:t>
      </w:r>
      <w:r>
        <w:t>тока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времени.</w:t>
      </w:r>
    </w:p>
    <w:p w:rsidR="00336847" w:rsidRDefault="00A31618">
      <w:pPr>
        <w:pStyle w:val="a3"/>
        <w:spacing w:before="137" w:line="360" w:lineRule="auto"/>
        <w:jc w:val="left"/>
      </w:pPr>
      <w:r>
        <w:t>Синусоидальный</w:t>
      </w:r>
      <w:r>
        <w:rPr>
          <w:spacing w:val="52"/>
        </w:rPr>
        <w:t xml:space="preserve"> </w:t>
      </w:r>
      <w:r>
        <w:t>переменный</w:t>
      </w:r>
      <w:r>
        <w:rPr>
          <w:spacing w:val="52"/>
        </w:rPr>
        <w:t xml:space="preserve"> </w:t>
      </w:r>
      <w:r>
        <w:t>ток.</w:t>
      </w:r>
      <w:r>
        <w:rPr>
          <w:spacing w:val="51"/>
        </w:rPr>
        <w:t xml:space="preserve"> </w:t>
      </w:r>
      <w:r>
        <w:t>Резистор,</w:t>
      </w:r>
      <w:r>
        <w:rPr>
          <w:spacing w:val="51"/>
        </w:rPr>
        <w:t xml:space="preserve"> </w:t>
      </w:r>
      <w:r>
        <w:t>конденсатор</w:t>
      </w:r>
      <w:r>
        <w:rPr>
          <w:spacing w:val="50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катушка</w:t>
      </w:r>
      <w:r>
        <w:rPr>
          <w:spacing w:val="51"/>
        </w:rPr>
        <w:t xml:space="preserve"> </w:t>
      </w:r>
      <w:r>
        <w:t>индуктивности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цепи</w:t>
      </w:r>
      <w:r>
        <w:rPr>
          <w:spacing w:val="-57"/>
        </w:rPr>
        <w:t xml:space="preserve"> </w:t>
      </w:r>
      <w:r>
        <w:t>синусоидального</w:t>
      </w:r>
      <w:r>
        <w:rPr>
          <w:spacing w:val="-1"/>
        </w:rPr>
        <w:t xml:space="preserve"> </w:t>
      </w:r>
      <w:r>
        <w:t>переменного тока.</w:t>
      </w:r>
      <w:r>
        <w:rPr>
          <w:spacing w:val="-1"/>
        </w:rPr>
        <w:t xml:space="preserve"> </w:t>
      </w:r>
      <w:r>
        <w:t>Резонанс</w:t>
      </w:r>
      <w:r>
        <w:rPr>
          <w:spacing w:val="-1"/>
        </w:rPr>
        <w:t xml:space="preserve"> </w:t>
      </w:r>
      <w:r>
        <w:t>токов.</w:t>
      </w:r>
      <w:r>
        <w:rPr>
          <w:spacing w:val="-1"/>
        </w:rPr>
        <w:t xml:space="preserve"> </w:t>
      </w:r>
      <w:r>
        <w:t>Резонанс</w:t>
      </w:r>
      <w:r>
        <w:rPr>
          <w:spacing w:val="-1"/>
        </w:rPr>
        <w:t xml:space="preserve"> </w:t>
      </w:r>
      <w:r>
        <w:t>напряжений.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Идеальный</w:t>
      </w:r>
      <w:r>
        <w:rPr>
          <w:spacing w:val="-4"/>
        </w:rPr>
        <w:t xml:space="preserve"> </w:t>
      </w:r>
      <w:r>
        <w:t>трансформатор.</w:t>
      </w:r>
      <w:r>
        <w:rPr>
          <w:spacing w:val="-4"/>
        </w:rPr>
        <w:t xml:space="preserve"> </w:t>
      </w:r>
      <w:r>
        <w:t>Производство,</w:t>
      </w:r>
      <w:r>
        <w:rPr>
          <w:spacing w:val="-4"/>
        </w:rPr>
        <w:t xml:space="preserve"> </w:t>
      </w:r>
      <w:r>
        <w:t>передача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потребление</w:t>
      </w:r>
      <w:r>
        <w:rPr>
          <w:spacing w:val="-4"/>
        </w:rPr>
        <w:t xml:space="preserve"> </w:t>
      </w:r>
      <w:r>
        <w:t>электрической</w:t>
      </w:r>
      <w:r>
        <w:rPr>
          <w:spacing w:val="-4"/>
        </w:rPr>
        <w:t xml:space="preserve"> </w:t>
      </w:r>
      <w:r>
        <w:t>энергии.</w:t>
      </w:r>
    </w:p>
    <w:p w:rsidR="00336847" w:rsidRDefault="00A31618">
      <w:pPr>
        <w:pStyle w:val="a3"/>
        <w:tabs>
          <w:tab w:val="left" w:pos="2778"/>
          <w:tab w:val="left" w:pos="3680"/>
          <w:tab w:val="left" w:pos="4361"/>
          <w:tab w:val="left" w:pos="6040"/>
          <w:tab w:val="left" w:pos="8009"/>
          <w:tab w:val="left" w:pos="9268"/>
        </w:tabs>
        <w:spacing w:before="139" w:line="360" w:lineRule="auto"/>
        <w:ind w:right="623"/>
        <w:jc w:val="left"/>
      </w:pPr>
      <w:r>
        <w:t>Экологические</w:t>
      </w:r>
      <w:r>
        <w:tab/>
        <w:t>риски</w:t>
      </w:r>
      <w:r>
        <w:tab/>
        <w:t>при</w:t>
      </w:r>
      <w:r>
        <w:tab/>
        <w:t>производстве</w:t>
      </w:r>
      <w:r>
        <w:tab/>
        <w:t>электроэнергии.</w:t>
      </w:r>
      <w:r>
        <w:tab/>
        <w:t>Культура</w:t>
      </w:r>
      <w:r>
        <w:tab/>
        <w:t>использования</w:t>
      </w:r>
      <w:r>
        <w:rPr>
          <w:spacing w:val="-57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336847" w:rsidRDefault="00A31618">
      <w:pPr>
        <w:pStyle w:val="a3"/>
        <w:spacing w:line="360" w:lineRule="auto"/>
        <w:jc w:val="left"/>
      </w:pPr>
      <w:r>
        <w:t>Технические</w:t>
      </w:r>
      <w:r>
        <w:rPr>
          <w:spacing w:val="54"/>
        </w:rPr>
        <w:t xml:space="preserve"> </w:t>
      </w:r>
      <w:r>
        <w:t>устройства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технологические</w:t>
      </w:r>
      <w:r>
        <w:rPr>
          <w:spacing w:val="50"/>
        </w:rPr>
        <w:t xml:space="preserve"> </w:t>
      </w:r>
      <w:r>
        <w:t>процессы:</w:t>
      </w:r>
      <w:r>
        <w:rPr>
          <w:spacing w:val="53"/>
        </w:rPr>
        <w:t xml:space="preserve"> </w:t>
      </w:r>
      <w:r>
        <w:t>электрический</w:t>
      </w:r>
      <w:r>
        <w:rPr>
          <w:spacing w:val="51"/>
        </w:rPr>
        <w:t xml:space="preserve"> </w:t>
      </w:r>
      <w:r>
        <w:t>звонок,</w:t>
      </w:r>
      <w:r>
        <w:rPr>
          <w:spacing w:val="50"/>
        </w:rPr>
        <w:t xml:space="preserve"> </w:t>
      </w:r>
      <w:r>
        <w:t>генератор</w:t>
      </w:r>
      <w:r>
        <w:rPr>
          <w:spacing w:val="-57"/>
        </w:rPr>
        <w:t xml:space="preserve"> </w:t>
      </w:r>
      <w:r>
        <w:t>переменного</w:t>
      </w:r>
      <w:r>
        <w:rPr>
          <w:spacing w:val="-1"/>
        </w:rPr>
        <w:t xml:space="preserve"> </w:t>
      </w:r>
      <w:r>
        <w:t>тока, линии электропередач.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Свободные</w:t>
      </w:r>
      <w:r>
        <w:rPr>
          <w:spacing w:val="-7"/>
        </w:rPr>
        <w:t xml:space="preserve"> </w:t>
      </w:r>
      <w:r>
        <w:t>электромагнитные</w:t>
      </w:r>
      <w:r>
        <w:rPr>
          <w:spacing w:val="-7"/>
        </w:rPr>
        <w:t xml:space="preserve"> </w:t>
      </w:r>
      <w:r>
        <w:t>колебания.</w:t>
      </w:r>
    </w:p>
    <w:p w:rsidR="00336847" w:rsidRDefault="00A31618">
      <w:pPr>
        <w:pStyle w:val="a3"/>
        <w:spacing w:before="140" w:line="360" w:lineRule="auto"/>
        <w:ind w:left="929" w:right="2064" w:firstLine="0"/>
        <w:jc w:val="left"/>
      </w:pPr>
      <w:r>
        <w:t>Зависимость частоты свободных колебаний от индуктивности и ёмкости контура.</w:t>
      </w:r>
      <w:r>
        <w:rPr>
          <w:spacing w:val="-57"/>
        </w:rPr>
        <w:t xml:space="preserve"> </w:t>
      </w:r>
      <w:r>
        <w:t>Осциллограммы</w:t>
      </w:r>
      <w:r>
        <w:rPr>
          <w:spacing w:val="-1"/>
        </w:rPr>
        <w:t xml:space="preserve"> </w:t>
      </w:r>
      <w:r>
        <w:t>электромагнитных</w:t>
      </w:r>
      <w:r>
        <w:rPr>
          <w:spacing w:val="2"/>
        </w:rPr>
        <w:t xml:space="preserve"> </w:t>
      </w:r>
      <w:r>
        <w:t>колебаний.</w:t>
      </w:r>
    </w:p>
    <w:p w:rsidR="00336847" w:rsidRDefault="00A31618">
      <w:pPr>
        <w:pStyle w:val="a3"/>
        <w:spacing w:line="360" w:lineRule="auto"/>
        <w:ind w:left="929" w:right="4683" w:firstLine="0"/>
        <w:jc w:val="left"/>
      </w:pPr>
      <w:r>
        <w:t>Генератор незатухающих электромагнитных колебаний.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электромагнитного генератора.</w:t>
      </w:r>
    </w:p>
    <w:p w:rsidR="00336847" w:rsidRDefault="00A31618">
      <w:pPr>
        <w:pStyle w:val="a3"/>
        <w:ind w:left="929" w:firstLine="0"/>
        <w:jc w:val="left"/>
      </w:pPr>
      <w:r>
        <w:t>Вынужденные</w:t>
      </w:r>
      <w:r>
        <w:rPr>
          <w:spacing w:val="-5"/>
        </w:rPr>
        <w:t xml:space="preserve"> </w:t>
      </w:r>
      <w:r>
        <w:t>синусоидальные</w:t>
      </w:r>
      <w:r>
        <w:rPr>
          <w:spacing w:val="-4"/>
        </w:rPr>
        <w:t xml:space="preserve"> </w:t>
      </w:r>
      <w:r>
        <w:t>колебания.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Резистор,</w:t>
      </w:r>
      <w:r>
        <w:rPr>
          <w:spacing w:val="-3"/>
        </w:rPr>
        <w:t xml:space="preserve"> </w:t>
      </w:r>
      <w:r>
        <w:t>катушка</w:t>
      </w:r>
      <w:r>
        <w:rPr>
          <w:spacing w:val="-3"/>
        </w:rPr>
        <w:t xml:space="preserve"> </w:t>
      </w:r>
      <w:r>
        <w:t>индуктивности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конденсатор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переменного</w:t>
      </w:r>
      <w:r>
        <w:rPr>
          <w:spacing w:val="-5"/>
        </w:rPr>
        <w:t xml:space="preserve"> </w:t>
      </w:r>
      <w:r>
        <w:t>тока.</w:t>
      </w:r>
    </w:p>
    <w:p w:rsidR="00336847" w:rsidRDefault="00A31618">
      <w:pPr>
        <w:pStyle w:val="a3"/>
        <w:tabs>
          <w:tab w:val="left" w:pos="2118"/>
          <w:tab w:val="left" w:pos="2758"/>
          <w:tab w:val="left" w:pos="4903"/>
          <w:tab w:val="left" w:pos="6373"/>
          <w:tab w:val="left" w:pos="7702"/>
          <w:tab w:val="left" w:pos="8843"/>
          <w:tab w:val="left" w:pos="10653"/>
        </w:tabs>
        <w:spacing w:before="139" w:line="360" w:lineRule="auto"/>
        <w:ind w:right="626"/>
        <w:jc w:val="left"/>
      </w:pPr>
      <w:r>
        <w:t>Резонанс</w:t>
      </w:r>
      <w:r>
        <w:tab/>
        <w:t>при</w:t>
      </w:r>
      <w:r>
        <w:tab/>
        <w:t>последовательном</w:t>
      </w:r>
      <w:r>
        <w:tab/>
        <w:t>соединении</w:t>
      </w:r>
      <w:r>
        <w:tab/>
        <w:t>резистора,</w:t>
      </w:r>
      <w:r>
        <w:tab/>
        <w:t>катушки</w:t>
      </w:r>
      <w:r>
        <w:tab/>
        <w:t>индуктивности</w:t>
      </w:r>
      <w:r>
        <w:tab/>
        <w:t>и</w:t>
      </w:r>
      <w:r>
        <w:rPr>
          <w:spacing w:val="-57"/>
        </w:rPr>
        <w:t xml:space="preserve"> </w:t>
      </w:r>
      <w:r>
        <w:t>конденсатора.</w:t>
      </w:r>
    </w:p>
    <w:p w:rsidR="00336847" w:rsidRDefault="00A31618">
      <w:pPr>
        <w:pStyle w:val="a3"/>
        <w:spacing w:line="360" w:lineRule="auto"/>
        <w:ind w:left="929" w:right="5365" w:firstLine="0"/>
        <w:jc w:val="left"/>
      </w:pPr>
      <w:r>
        <w:t>Устройство и принцип действия трансформатора.</w:t>
      </w:r>
      <w:r>
        <w:rPr>
          <w:spacing w:val="-57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линии</w:t>
      </w:r>
      <w:r>
        <w:rPr>
          <w:spacing w:val="-1"/>
        </w:rPr>
        <w:t xml:space="preserve"> </w:t>
      </w:r>
      <w:r>
        <w:t>электропередачи.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Изучение</w:t>
      </w:r>
      <w:r>
        <w:rPr>
          <w:spacing w:val="-5"/>
        </w:rPr>
        <w:t xml:space="preserve"> </w:t>
      </w:r>
      <w:r>
        <w:t>трансформатора.</w:t>
      </w:r>
    </w:p>
    <w:p w:rsidR="00336847" w:rsidRDefault="00A31618">
      <w:pPr>
        <w:pStyle w:val="a3"/>
        <w:spacing w:before="139" w:line="360" w:lineRule="auto"/>
        <w:jc w:val="left"/>
      </w:pPr>
      <w:r>
        <w:t>Исследование</w:t>
      </w:r>
      <w:r>
        <w:rPr>
          <w:spacing w:val="22"/>
        </w:rPr>
        <w:t xml:space="preserve"> </w:t>
      </w:r>
      <w:r>
        <w:t>переменного</w:t>
      </w:r>
      <w:r>
        <w:rPr>
          <w:spacing w:val="24"/>
        </w:rPr>
        <w:t xml:space="preserve"> </w:t>
      </w:r>
      <w:r>
        <w:t>тока</w:t>
      </w:r>
      <w:r>
        <w:rPr>
          <w:spacing w:val="23"/>
        </w:rPr>
        <w:t xml:space="preserve"> </w:t>
      </w:r>
      <w:r>
        <w:t>через</w:t>
      </w:r>
      <w:r>
        <w:rPr>
          <w:spacing w:val="24"/>
        </w:rPr>
        <w:t xml:space="preserve"> </w:t>
      </w:r>
      <w:r>
        <w:t>последовательно</w:t>
      </w:r>
      <w:r>
        <w:rPr>
          <w:spacing w:val="24"/>
        </w:rPr>
        <w:t xml:space="preserve"> </w:t>
      </w:r>
      <w:r>
        <w:t>соединённые</w:t>
      </w:r>
      <w:r>
        <w:rPr>
          <w:spacing w:val="23"/>
        </w:rPr>
        <w:t xml:space="preserve"> </w:t>
      </w:r>
      <w:r>
        <w:t>конденсатор,</w:t>
      </w:r>
      <w:r>
        <w:rPr>
          <w:spacing w:val="24"/>
        </w:rPr>
        <w:t xml:space="preserve"> </w:t>
      </w:r>
      <w:r>
        <w:t>катушку</w:t>
      </w:r>
      <w:r>
        <w:rPr>
          <w:spacing w:val="2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резистор.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Наблюдение</w:t>
      </w:r>
      <w:r>
        <w:rPr>
          <w:spacing w:val="-6"/>
        </w:rPr>
        <w:t xml:space="preserve"> </w:t>
      </w:r>
      <w:r>
        <w:t>электромагнитного</w:t>
      </w:r>
      <w:r>
        <w:rPr>
          <w:spacing w:val="-5"/>
        </w:rPr>
        <w:t xml:space="preserve"> </w:t>
      </w:r>
      <w:r>
        <w:t>резонанса.</w:t>
      </w:r>
    </w:p>
    <w:p w:rsidR="00336847" w:rsidRDefault="00A31618">
      <w:pPr>
        <w:pStyle w:val="a3"/>
        <w:spacing w:before="137" w:line="360" w:lineRule="auto"/>
        <w:ind w:left="929" w:right="3724" w:firstLine="0"/>
        <w:jc w:val="left"/>
      </w:pPr>
      <w:r>
        <w:t>Исследование работы источников света в цепи переменного тока.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Механические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электромагнитные</w:t>
      </w:r>
      <w:r>
        <w:rPr>
          <w:spacing w:val="-2"/>
        </w:rPr>
        <w:t xml:space="preserve"> </w:t>
      </w:r>
      <w:r>
        <w:t>волны.</w:t>
      </w:r>
    </w:p>
    <w:p w:rsidR="00336847" w:rsidRDefault="00A31618">
      <w:pPr>
        <w:pStyle w:val="a3"/>
        <w:spacing w:line="360" w:lineRule="auto"/>
        <w:ind w:right="623"/>
      </w:pPr>
      <w:r>
        <w:t>Механические волны, условия их распространения. Поперечные и продольные волны. Период,</w:t>
      </w:r>
      <w:r>
        <w:rPr>
          <w:spacing w:val="1"/>
        </w:rPr>
        <w:t xml:space="preserve"> </w:t>
      </w:r>
      <w:r>
        <w:t>скорость распространения и длина волны. Свойства механических волн: отражение, преломление,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-1"/>
        </w:rPr>
        <w:t xml:space="preserve"> </w:t>
      </w:r>
      <w:r>
        <w:t>и дифракция.</w:t>
      </w:r>
    </w:p>
    <w:p w:rsidR="00336847" w:rsidRDefault="00A31618">
      <w:pPr>
        <w:pStyle w:val="a3"/>
        <w:spacing w:before="1" w:line="360" w:lineRule="auto"/>
        <w:ind w:left="929" w:right="3671" w:firstLine="0"/>
      </w:pPr>
      <w:r>
        <w:t>Звук. Скорость звука. Громкость звука. Высота тона. Тембр звука.</w:t>
      </w:r>
      <w:r>
        <w:rPr>
          <w:spacing w:val="-57"/>
        </w:rPr>
        <w:t xml:space="preserve"> </w:t>
      </w:r>
      <w:r>
        <w:t>Шумовое</w:t>
      </w:r>
      <w:r>
        <w:rPr>
          <w:spacing w:val="-2"/>
        </w:rPr>
        <w:t xml:space="preserve"> </w:t>
      </w:r>
      <w:r>
        <w:t>загрязнение</w:t>
      </w:r>
      <w:r>
        <w:rPr>
          <w:spacing w:val="-1"/>
        </w:rPr>
        <w:t xml:space="preserve"> </w:t>
      </w:r>
      <w:r>
        <w:t>окружающей среды.</w:t>
      </w:r>
    </w:p>
    <w:p w:rsidR="00336847" w:rsidRDefault="00A31618">
      <w:pPr>
        <w:pStyle w:val="a3"/>
        <w:tabs>
          <w:tab w:val="left" w:pos="2215"/>
        </w:tabs>
        <w:spacing w:before="1" w:line="362" w:lineRule="auto"/>
        <w:ind w:right="626"/>
      </w:pPr>
      <w:r>
        <w:rPr>
          <w:noProof/>
          <w:lang w:eastAsia="ru-RU"/>
        </w:rPr>
        <w:drawing>
          <wp:anchor distT="0" distB="0" distL="0" distR="0" simplePos="0" relativeHeight="480103936" behindDoc="1" locked="0" layoutInCell="1" allowOverlap="1">
            <wp:simplePos x="0" y="0"/>
            <wp:positionH relativeFrom="page">
              <wp:posOffset>911225</wp:posOffset>
            </wp:positionH>
            <wp:positionV relativeFrom="paragraph">
              <wp:posOffset>370955</wp:posOffset>
            </wp:positionV>
            <wp:extent cx="609600" cy="208991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Электромагнитные волны. Условия излучения электромагнитных волн. Взаимная ориентация</w:t>
      </w:r>
      <w:r>
        <w:rPr>
          <w:spacing w:val="1"/>
        </w:rPr>
        <w:t xml:space="preserve"> </w:t>
      </w:r>
      <w:r>
        <w:t>векторов</w:t>
      </w:r>
      <w:r>
        <w:tab/>
        <w:t>в</w:t>
      </w:r>
      <w:r>
        <w:rPr>
          <w:spacing w:val="-2"/>
        </w:rPr>
        <w:t xml:space="preserve"> </w:t>
      </w:r>
      <w:r>
        <w:t>электромагнитной волне.</w:t>
      </w:r>
    </w:p>
    <w:p w:rsidR="00336847" w:rsidRDefault="00A31618">
      <w:pPr>
        <w:pStyle w:val="a3"/>
        <w:spacing w:before="227"/>
        <w:ind w:left="929" w:firstLine="0"/>
        <w:jc w:val="left"/>
      </w:pPr>
      <w:r>
        <w:t>Свойства</w:t>
      </w:r>
      <w:r>
        <w:rPr>
          <w:spacing w:val="54"/>
        </w:rPr>
        <w:t xml:space="preserve"> </w:t>
      </w:r>
      <w:r>
        <w:t>электромагнитных</w:t>
      </w:r>
      <w:r>
        <w:rPr>
          <w:spacing w:val="57"/>
        </w:rPr>
        <w:t xml:space="preserve"> </w:t>
      </w:r>
      <w:r>
        <w:t>волн:</w:t>
      </w:r>
      <w:r>
        <w:rPr>
          <w:spacing w:val="56"/>
        </w:rPr>
        <w:t xml:space="preserve"> </w:t>
      </w:r>
      <w:r>
        <w:t>отражение,</w:t>
      </w:r>
      <w:r>
        <w:rPr>
          <w:spacing w:val="55"/>
        </w:rPr>
        <w:t xml:space="preserve"> </w:t>
      </w:r>
      <w:r>
        <w:t>преломление,</w:t>
      </w:r>
      <w:r>
        <w:rPr>
          <w:spacing w:val="55"/>
        </w:rPr>
        <w:t xml:space="preserve"> </w:t>
      </w:r>
      <w:r>
        <w:t>поляризация,</w:t>
      </w:r>
      <w:r>
        <w:rPr>
          <w:spacing w:val="54"/>
        </w:rPr>
        <w:t xml:space="preserve"> </w:t>
      </w:r>
      <w:r>
        <w:t>интерференция</w:t>
      </w:r>
      <w:r>
        <w:rPr>
          <w:spacing w:val="53"/>
        </w:rPr>
        <w:t xml:space="preserve"> </w:t>
      </w:r>
      <w:r>
        <w:t>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дифракция.</w:t>
      </w:r>
    </w:p>
    <w:p w:rsidR="00336847" w:rsidRDefault="00A31618">
      <w:pPr>
        <w:pStyle w:val="a3"/>
        <w:spacing w:before="137" w:line="360" w:lineRule="auto"/>
        <w:ind w:left="929" w:right="1478" w:firstLine="0"/>
        <w:jc w:val="left"/>
      </w:pPr>
      <w:r>
        <w:t>Шкала электромагнитных волн. Применение электромагнитных волн в технике и быту.</w:t>
      </w:r>
      <w:r>
        <w:rPr>
          <w:spacing w:val="-57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радиосвязи</w:t>
      </w:r>
      <w:r>
        <w:rPr>
          <w:spacing w:val="-2"/>
        </w:rPr>
        <w:t xml:space="preserve"> </w:t>
      </w:r>
      <w:r>
        <w:t>и телевидения.</w:t>
      </w:r>
      <w:r>
        <w:rPr>
          <w:spacing w:val="-1"/>
        </w:rPr>
        <w:t xml:space="preserve"> </w:t>
      </w:r>
      <w:r>
        <w:t>Радиолокация.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Электромагнитное</w:t>
      </w:r>
      <w:r>
        <w:rPr>
          <w:spacing w:val="-8"/>
        </w:rPr>
        <w:t xml:space="preserve"> </w:t>
      </w:r>
      <w:r>
        <w:t>загрязнение</w:t>
      </w:r>
      <w:r>
        <w:rPr>
          <w:spacing w:val="-5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среды.</w:t>
      </w:r>
    </w:p>
    <w:p w:rsidR="00336847" w:rsidRDefault="00A31618">
      <w:pPr>
        <w:pStyle w:val="a3"/>
        <w:spacing w:before="139" w:line="360" w:lineRule="auto"/>
        <w:ind w:right="615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применение: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 и</w:t>
      </w:r>
      <w:r>
        <w:rPr>
          <w:spacing w:val="1"/>
        </w:rPr>
        <w:t xml:space="preserve"> </w:t>
      </w:r>
      <w:r>
        <w:t>медицине.</w:t>
      </w:r>
    </w:p>
    <w:p w:rsidR="00336847" w:rsidRDefault="00A31618">
      <w:pPr>
        <w:spacing w:line="275" w:lineRule="exact"/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9" w:line="360" w:lineRule="auto"/>
        <w:ind w:left="929" w:right="3765" w:firstLine="0"/>
        <w:jc w:val="left"/>
      </w:pPr>
      <w:r>
        <w:t>Образование и распространение поперечных и продольных волн.</w:t>
      </w:r>
      <w:r>
        <w:rPr>
          <w:spacing w:val="-57"/>
        </w:rPr>
        <w:t xml:space="preserve"> </w:t>
      </w:r>
      <w:r>
        <w:t>Колеблющееся</w:t>
      </w:r>
      <w:r>
        <w:rPr>
          <w:spacing w:val="-1"/>
        </w:rPr>
        <w:t xml:space="preserve"> </w:t>
      </w:r>
      <w:r>
        <w:t>тело как источник</w:t>
      </w:r>
      <w:r>
        <w:rPr>
          <w:spacing w:val="-3"/>
        </w:rPr>
        <w:t xml:space="preserve"> </w:t>
      </w:r>
      <w:r>
        <w:t>звука.</w:t>
      </w:r>
    </w:p>
    <w:p w:rsidR="00336847" w:rsidRDefault="00A31618">
      <w:pPr>
        <w:pStyle w:val="a3"/>
        <w:spacing w:before="1" w:line="360" w:lineRule="auto"/>
        <w:ind w:left="929" w:right="4052" w:firstLine="0"/>
        <w:jc w:val="left"/>
      </w:pPr>
      <w:r>
        <w:t>Зависимость</w:t>
      </w:r>
      <w:r>
        <w:rPr>
          <w:spacing w:val="12"/>
        </w:rPr>
        <w:t xml:space="preserve"> </w:t>
      </w:r>
      <w:r>
        <w:t>длины</w:t>
      </w:r>
      <w:r>
        <w:rPr>
          <w:spacing w:val="12"/>
        </w:rPr>
        <w:t xml:space="preserve"> </w:t>
      </w:r>
      <w:r>
        <w:t>волны</w:t>
      </w:r>
      <w:r>
        <w:rPr>
          <w:spacing w:val="12"/>
        </w:rPr>
        <w:t xml:space="preserve"> </w:t>
      </w:r>
      <w:r>
        <w:t>от</w:t>
      </w:r>
      <w:r>
        <w:rPr>
          <w:spacing w:val="12"/>
        </w:rPr>
        <w:t xml:space="preserve"> </w:t>
      </w:r>
      <w:r>
        <w:t>частоты</w:t>
      </w:r>
      <w:r>
        <w:rPr>
          <w:spacing w:val="12"/>
        </w:rPr>
        <w:t xml:space="preserve"> </w:t>
      </w:r>
      <w:r>
        <w:t>колебаний.</w:t>
      </w:r>
      <w:r>
        <w:rPr>
          <w:spacing w:val="1"/>
        </w:rPr>
        <w:t xml:space="preserve"> </w:t>
      </w:r>
      <w:r>
        <w:t>Наблюдение отражения и преломления механических волн.</w:t>
      </w:r>
      <w:r>
        <w:rPr>
          <w:spacing w:val="1"/>
        </w:rPr>
        <w:t xml:space="preserve"> </w:t>
      </w:r>
      <w:r>
        <w:t>Наблюдение интерференции и дифракции механических волн.</w:t>
      </w:r>
      <w:r>
        <w:rPr>
          <w:spacing w:val="-57"/>
        </w:rPr>
        <w:t xml:space="preserve"> </w:t>
      </w:r>
      <w:r>
        <w:t>Акустический</w:t>
      </w:r>
      <w:r>
        <w:rPr>
          <w:spacing w:val="-1"/>
        </w:rPr>
        <w:t xml:space="preserve"> </w:t>
      </w:r>
      <w:r>
        <w:t>резонанс.</w:t>
      </w:r>
    </w:p>
    <w:p w:rsidR="00336847" w:rsidRDefault="00A31618">
      <w:pPr>
        <w:pStyle w:val="a3"/>
        <w:ind w:left="929" w:firstLine="0"/>
        <w:jc w:val="left"/>
      </w:pPr>
      <w:r>
        <w:t>Свойства</w:t>
      </w:r>
      <w:r>
        <w:rPr>
          <w:spacing w:val="-3"/>
        </w:rPr>
        <w:t xml:space="preserve"> </w:t>
      </w:r>
      <w:r>
        <w:t>ультразвука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применение.</w:t>
      </w:r>
    </w:p>
    <w:p w:rsidR="00336847" w:rsidRDefault="00A31618">
      <w:pPr>
        <w:pStyle w:val="a3"/>
        <w:tabs>
          <w:tab w:val="left" w:pos="2577"/>
          <w:tab w:val="left" w:pos="3579"/>
          <w:tab w:val="left" w:pos="5709"/>
          <w:tab w:val="left" w:pos="6467"/>
          <w:tab w:val="left" w:pos="7822"/>
          <w:tab w:val="left" w:pos="9429"/>
        </w:tabs>
        <w:spacing w:before="137" w:line="362" w:lineRule="auto"/>
        <w:ind w:left="929" w:right="624" w:firstLine="0"/>
        <w:jc w:val="left"/>
      </w:pPr>
      <w:r>
        <w:t>Наблюдение связи громкости звука и высоты тона с амплитудой и частотой колебаний.</w:t>
      </w:r>
      <w:r>
        <w:rPr>
          <w:spacing w:val="1"/>
        </w:rPr>
        <w:t xml:space="preserve"> </w:t>
      </w:r>
      <w:r>
        <w:t>Исследование</w:t>
      </w:r>
      <w:r>
        <w:tab/>
        <w:t>свойств</w:t>
      </w:r>
      <w:r>
        <w:tab/>
        <w:t>электромагнитных</w:t>
      </w:r>
      <w:r>
        <w:tab/>
        <w:t>волн:</w:t>
      </w:r>
      <w:r>
        <w:tab/>
        <w:t>отражение,</w:t>
      </w:r>
      <w:r>
        <w:tab/>
        <w:t>преломление,</w:t>
      </w:r>
      <w:r>
        <w:tab/>
        <w:t>поляризация,</w:t>
      </w:r>
    </w:p>
    <w:p w:rsidR="00336847" w:rsidRDefault="00A31618">
      <w:pPr>
        <w:pStyle w:val="a3"/>
        <w:spacing w:line="271" w:lineRule="exact"/>
        <w:ind w:firstLine="0"/>
        <w:jc w:val="left"/>
      </w:pPr>
      <w:r>
        <w:t>дифракция,</w:t>
      </w:r>
      <w:r>
        <w:rPr>
          <w:spacing w:val="-3"/>
        </w:rPr>
        <w:t xml:space="preserve"> </w:t>
      </w:r>
      <w:r>
        <w:t>интерференция.</w:t>
      </w:r>
    </w:p>
    <w:p w:rsidR="00336847" w:rsidRDefault="00A31618">
      <w:pPr>
        <w:spacing w:before="139" w:line="360" w:lineRule="auto"/>
        <w:ind w:left="929" w:right="3945"/>
        <w:rPr>
          <w:sz w:val="24"/>
        </w:rPr>
      </w:pPr>
      <w:r>
        <w:rPr>
          <w:sz w:val="24"/>
        </w:rPr>
        <w:t>Обнаружение инфракрасного и ультрафиолетового излучений.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Ученический эксперимент, лабораторные работы, практикум.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-1"/>
          <w:sz w:val="24"/>
        </w:rPr>
        <w:t xml:space="preserve"> </w:t>
      </w:r>
      <w:r>
        <w:rPr>
          <w:sz w:val="24"/>
        </w:rPr>
        <w:t>звуковой волны.</w:t>
      </w:r>
    </w:p>
    <w:p w:rsidR="00336847" w:rsidRDefault="00A31618">
      <w:pPr>
        <w:pStyle w:val="a3"/>
        <w:spacing w:line="360" w:lineRule="auto"/>
        <w:ind w:left="929" w:right="3315" w:firstLine="0"/>
        <w:jc w:val="left"/>
      </w:pPr>
      <w:r>
        <w:t>Изучение распространения звуковых волн в замкнутом пространстве.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 Оптика.</w:t>
      </w:r>
    </w:p>
    <w:p w:rsidR="00336847" w:rsidRDefault="00A31618">
      <w:pPr>
        <w:pStyle w:val="a3"/>
        <w:ind w:left="929" w:firstLine="0"/>
        <w:jc w:val="left"/>
      </w:pPr>
      <w:r>
        <w:t>Прямолинейное</w:t>
      </w:r>
      <w:r>
        <w:rPr>
          <w:spacing w:val="46"/>
        </w:rPr>
        <w:t xml:space="preserve"> </w:t>
      </w:r>
      <w:r>
        <w:t>распространение</w:t>
      </w:r>
      <w:r>
        <w:rPr>
          <w:spacing w:val="46"/>
        </w:rPr>
        <w:t xml:space="preserve"> </w:t>
      </w:r>
      <w:r>
        <w:t>света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однородной</w:t>
      </w:r>
      <w:r>
        <w:rPr>
          <w:spacing w:val="49"/>
        </w:rPr>
        <w:t xml:space="preserve"> </w:t>
      </w:r>
      <w:r>
        <w:t>среде.</w:t>
      </w:r>
      <w:r>
        <w:rPr>
          <w:spacing w:val="47"/>
        </w:rPr>
        <w:t xml:space="preserve"> </w:t>
      </w:r>
      <w:r>
        <w:t>Луч</w:t>
      </w:r>
      <w:r>
        <w:rPr>
          <w:spacing w:val="47"/>
        </w:rPr>
        <w:t xml:space="preserve"> </w:t>
      </w:r>
      <w:r>
        <w:t>света.</w:t>
      </w:r>
      <w:r>
        <w:rPr>
          <w:spacing w:val="46"/>
        </w:rPr>
        <w:t xml:space="preserve"> </w:t>
      </w:r>
      <w:r>
        <w:t>Точечный</w:t>
      </w:r>
      <w:r>
        <w:rPr>
          <w:spacing w:val="47"/>
        </w:rPr>
        <w:t xml:space="preserve"> </w:t>
      </w:r>
      <w:r>
        <w:t>источник</w:t>
      </w:r>
    </w:p>
    <w:p w:rsidR="00336847" w:rsidRDefault="00A31618">
      <w:pPr>
        <w:pStyle w:val="a3"/>
        <w:spacing w:before="139"/>
        <w:ind w:firstLine="0"/>
        <w:jc w:val="left"/>
      </w:pPr>
      <w:r>
        <w:t>света.</w:t>
      </w:r>
    </w:p>
    <w:p w:rsidR="00336847" w:rsidRDefault="00A31618">
      <w:pPr>
        <w:pStyle w:val="a3"/>
        <w:tabs>
          <w:tab w:val="left" w:pos="2586"/>
          <w:tab w:val="left" w:pos="3704"/>
          <w:tab w:val="left" w:pos="4975"/>
          <w:tab w:val="left" w:pos="6587"/>
          <w:tab w:val="left" w:pos="7703"/>
          <w:tab w:val="left" w:pos="9437"/>
        </w:tabs>
        <w:spacing w:before="136"/>
        <w:ind w:left="929" w:firstLine="0"/>
        <w:jc w:val="left"/>
      </w:pPr>
      <w:r>
        <w:t>Отражение</w:t>
      </w:r>
      <w:r>
        <w:tab/>
        <w:t>света.</w:t>
      </w:r>
      <w:r>
        <w:tab/>
        <w:t>Законы</w:t>
      </w:r>
      <w:r>
        <w:tab/>
        <w:t>отражения</w:t>
      </w:r>
      <w:r>
        <w:tab/>
        <w:t>света.</w:t>
      </w:r>
      <w:r>
        <w:tab/>
        <w:t>Построение</w:t>
      </w:r>
      <w:r>
        <w:tab/>
        <w:t>изображений</w:t>
      </w:r>
    </w:p>
    <w:p w:rsidR="00336847" w:rsidRDefault="00A31618">
      <w:pPr>
        <w:pStyle w:val="a3"/>
        <w:spacing w:before="140"/>
        <w:ind w:firstLine="0"/>
      </w:pPr>
      <w:r>
        <w:t>в</w:t>
      </w:r>
      <w:r>
        <w:rPr>
          <w:spacing w:val="-3"/>
        </w:rPr>
        <w:t xml:space="preserve"> </w:t>
      </w:r>
      <w:r>
        <w:t>плоском</w:t>
      </w:r>
      <w:r>
        <w:rPr>
          <w:spacing w:val="-3"/>
        </w:rPr>
        <w:t xml:space="preserve"> </w:t>
      </w:r>
      <w:r>
        <w:t>зеркале.</w:t>
      </w:r>
      <w:r>
        <w:rPr>
          <w:spacing w:val="-2"/>
        </w:rPr>
        <w:t xml:space="preserve"> </w:t>
      </w:r>
      <w:r>
        <w:t>Сферические</w:t>
      </w:r>
      <w:r>
        <w:rPr>
          <w:spacing w:val="-3"/>
        </w:rPr>
        <w:t xml:space="preserve"> </w:t>
      </w:r>
      <w:r>
        <w:t>зеркала.</w:t>
      </w:r>
    </w:p>
    <w:p w:rsidR="00336847" w:rsidRDefault="00A31618">
      <w:pPr>
        <w:pStyle w:val="a3"/>
        <w:spacing w:before="137" w:line="360" w:lineRule="auto"/>
        <w:ind w:right="622"/>
      </w:pPr>
      <w:r>
        <w:t>Преломление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Абсолютный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преломления.</w:t>
      </w:r>
      <w:r>
        <w:rPr>
          <w:spacing w:val="1"/>
        </w:rPr>
        <w:t xml:space="preserve"> </w:t>
      </w:r>
      <w:r>
        <w:t>Относительный показатель преломления. Постоянство частоты света и соотношение длин волн при</w:t>
      </w:r>
      <w:r>
        <w:rPr>
          <w:spacing w:val="1"/>
        </w:rPr>
        <w:t xml:space="preserve"> </w:t>
      </w:r>
      <w:r>
        <w:t>переходе</w:t>
      </w:r>
      <w:r>
        <w:rPr>
          <w:spacing w:val="-2"/>
        </w:rPr>
        <w:t xml:space="preserve"> </w:t>
      </w:r>
      <w:r>
        <w:t>монохроматического света</w:t>
      </w:r>
      <w:r>
        <w:rPr>
          <w:spacing w:val="-1"/>
        </w:rPr>
        <w:t xml:space="preserve"> </w:t>
      </w:r>
      <w:r>
        <w:t>через границу</w:t>
      </w:r>
      <w:r>
        <w:rPr>
          <w:spacing w:val="-8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оптических</w:t>
      </w:r>
      <w:r>
        <w:rPr>
          <w:spacing w:val="2"/>
        </w:rPr>
        <w:t xml:space="preserve"> </w:t>
      </w:r>
      <w:r>
        <w:t>сред.</w:t>
      </w:r>
    </w:p>
    <w:p w:rsidR="00336847" w:rsidRDefault="00A31618">
      <w:pPr>
        <w:pStyle w:val="a3"/>
        <w:spacing w:before="1" w:line="360" w:lineRule="auto"/>
        <w:ind w:left="929" w:right="1991" w:firstLine="0"/>
      </w:pPr>
      <w:r>
        <w:t>Ход</w:t>
      </w:r>
      <w:r>
        <w:rPr>
          <w:spacing w:val="2"/>
        </w:rPr>
        <w:t xml:space="preserve"> </w:t>
      </w:r>
      <w:r>
        <w:t>лучей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призме.</w:t>
      </w:r>
      <w:r>
        <w:rPr>
          <w:spacing w:val="4"/>
        </w:rPr>
        <w:t xml:space="preserve"> </w:t>
      </w:r>
      <w:r>
        <w:t>Дисперсия</w:t>
      </w:r>
      <w:r>
        <w:rPr>
          <w:spacing w:val="4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Сложный</w:t>
      </w:r>
      <w:r>
        <w:rPr>
          <w:spacing w:val="4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белого</w:t>
      </w:r>
      <w:r>
        <w:rPr>
          <w:spacing w:val="3"/>
        </w:rPr>
        <w:t xml:space="preserve"> </w:t>
      </w:r>
      <w:r>
        <w:t>света.</w:t>
      </w:r>
      <w:r>
        <w:rPr>
          <w:spacing w:val="5"/>
        </w:rPr>
        <w:t xml:space="preserve"> </w:t>
      </w:r>
      <w:r>
        <w:t>Цвет.</w:t>
      </w:r>
      <w:r>
        <w:rPr>
          <w:spacing w:val="1"/>
        </w:rPr>
        <w:t xml:space="preserve"> </w:t>
      </w:r>
      <w:r>
        <w:t>Полное</w:t>
      </w:r>
      <w:r>
        <w:rPr>
          <w:spacing w:val="-5"/>
        </w:rPr>
        <w:t xml:space="preserve"> </w:t>
      </w:r>
      <w:r>
        <w:t>внутреннее</w:t>
      </w:r>
      <w:r>
        <w:rPr>
          <w:spacing w:val="-5"/>
        </w:rPr>
        <w:t xml:space="preserve"> </w:t>
      </w:r>
      <w:r>
        <w:t>отражение.</w:t>
      </w:r>
      <w:r>
        <w:rPr>
          <w:spacing w:val="-5"/>
        </w:rPr>
        <w:t xml:space="preserve"> </w:t>
      </w:r>
      <w:r>
        <w:t>Предельный</w:t>
      </w:r>
      <w:r>
        <w:rPr>
          <w:spacing w:val="-2"/>
        </w:rPr>
        <w:t xml:space="preserve"> </w:t>
      </w:r>
      <w:r>
        <w:t>угол</w:t>
      </w:r>
      <w:r>
        <w:rPr>
          <w:spacing w:val="-4"/>
        </w:rPr>
        <w:t xml:space="preserve"> </w:t>
      </w:r>
      <w:r>
        <w:t>полного</w:t>
      </w:r>
      <w:r>
        <w:rPr>
          <w:spacing w:val="-4"/>
        </w:rPr>
        <w:t xml:space="preserve"> </w:t>
      </w:r>
      <w:r>
        <w:t>внутреннего</w:t>
      </w:r>
      <w:r>
        <w:rPr>
          <w:spacing w:val="-5"/>
        </w:rPr>
        <w:t xml:space="preserve"> </w:t>
      </w:r>
      <w:r>
        <w:t>отражения.</w:t>
      </w:r>
    </w:p>
    <w:p w:rsidR="00336847" w:rsidRDefault="00A31618">
      <w:pPr>
        <w:pStyle w:val="a3"/>
        <w:spacing w:line="360" w:lineRule="auto"/>
        <w:ind w:right="624"/>
      </w:pPr>
      <w:r>
        <w:t xml:space="preserve">Собирающие    </w:t>
      </w:r>
      <w:r>
        <w:rPr>
          <w:spacing w:val="20"/>
        </w:rPr>
        <w:t xml:space="preserve"> </w:t>
      </w:r>
      <w:r>
        <w:t xml:space="preserve">и     </w:t>
      </w:r>
      <w:r>
        <w:rPr>
          <w:spacing w:val="20"/>
        </w:rPr>
        <w:t xml:space="preserve"> </w:t>
      </w:r>
      <w:r>
        <w:t xml:space="preserve">рассеивающие     </w:t>
      </w:r>
      <w:r>
        <w:rPr>
          <w:spacing w:val="19"/>
        </w:rPr>
        <w:t xml:space="preserve"> </w:t>
      </w:r>
      <w:r>
        <w:t xml:space="preserve">линзы.     </w:t>
      </w:r>
      <w:r>
        <w:rPr>
          <w:spacing w:val="16"/>
        </w:rPr>
        <w:t xml:space="preserve"> </w:t>
      </w:r>
      <w:r>
        <w:t xml:space="preserve">Тонкая     </w:t>
      </w:r>
      <w:r>
        <w:rPr>
          <w:spacing w:val="20"/>
        </w:rPr>
        <w:t xml:space="preserve"> </w:t>
      </w:r>
      <w:r>
        <w:t xml:space="preserve">линза.     </w:t>
      </w:r>
      <w:r>
        <w:rPr>
          <w:spacing w:val="16"/>
        </w:rPr>
        <w:t xml:space="preserve"> </w:t>
      </w:r>
      <w:r>
        <w:t xml:space="preserve">Фокусное     </w:t>
      </w:r>
      <w:r>
        <w:rPr>
          <w:spacing w:val="21"/>
        </w:rPr>
        <w:t xml:space="preserve"> </w:t>
      </w:r>
      <w:r>
        <w:t>расстояние</w:t>
      </w:r>
      <w:r>
        <w:rPr>
          <w:spacing w:val="-58"/>
        </w:rPr>
        <w:t xml:space="preserve"> </w:t>
      </w:r>
      <w:r>
        <w:t>и оптическая сила тонкой линзы. Зависимость фокусного расстояния тонкой сферической линзы от её</w:t>
      </w:r>
      <w:r>
        <w:rPr>
          <w:spacing w:val="1"/>
        </w:rPr>
        <w:t xml:space="preserve"> </w:t>
      </w:r>
      <w:r>
        <w:t>геометрии</w:t>
      </w:r>
      <w:r>
        <w:rPr>
          <w:spacing w:val="-1"/>
        </w:rPr>
        <w:t xml:space="preserve"> </w:t>
      </w:r>
      <w:r>
        <w:t>и относительного показателя преломления.</w:t>
      </w:r>
    </w:p>
    <w:p w:rsidR="00336847" w:rsidRDefault="00A31618">
      <w:pPr>
        <w:pStyle w:val="a3"/>
        <w:spacing w:line="275" w:lineRule="exact"/>
        <w:ind w:left="929" w:firstLine="0"/>
      </w:pPr>
      <w:r>
        <w:t>Формула</w:t>
      </w:r>
      <w:r>
        <w:rPr>
          <w:spacing w:val="-4"/>
        </w:rPr>
        <w:t xml:space="preserve"> </w:t>
      </w:r>
      <w:r>
        <w:t>тонкой</w:t>
      </w:r>
      <w:r>
        <w:rPr>
          <w:spacing w:val="-2"/>
        </w:rPr>
        <w:t xml:space="preserve"> </w:t>
      </w:r>
      <w:r>
        <w:t>линзы.</w:t>
      </w:r>
      <w:r>
        <w:rPr>
          <w:spacing w:val="-3"/>
        </w:rPr>
        <w:t xml:space="preserve"> </w:t>
      </w:r>
      <w:r>
        <w:t>Увеличение,</w:t>
      </w:r>
      <w:r>
        <w:rPr>
          <w:spacing w:val="-2"/>
        </w:rPr>
        <w:t xml:space="preserve"> </w:t>
      </w:r>
      <w:r>
        <w:t>даваемое</w:t>
      </w:r>
      <w:r>
        <w:rPr>
          <w:spacing w:val="-1"/>
        </w:rPr>
        <w:t xml:space="preserve"> </w:t>
      </w:r>
      <w:r>
        <w:t>линзой.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/>
      </w:pPr>
      <w:r>
        <w:lastRenderedPageBreak/>
        <w:t>Ход</w:t>
      </w:r>
      <w:r>
        <w:rPr>
          <w:spacing w:val="1"/>
        </w:rPr>
        <w:t xml:space="preserve"> </w:t>
      </w:r>
      <w:r>
        <w:t>луча,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линзу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произвольным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оптической</w:t>
      </w:r>
      <w:r>
        <w:rPr>
          <w:spacing w:val="1"/>
        </w:rPr>
        <w:t xml:space="preserve"> </w:t>
      </w:r>
      <w:r>
        <w:t>оси.</w:t>
      </w:r>
      <w:r>
        <w:rPr>
          <w:spacing w:val="1"/>
        </w:rPr>
        <w:t xml:space="preserve"> </w:t>
      </w:r>
      <w:r>
        <w:t xml:space="preserve">Построение        </w:t>
      </w:r>
      <w:r>
        <w:rPr>
          <w:spacing w:val="17"/>
        </w:rPr>
        <w:t xml:space="preserve"> </w:t>
      </w:r>
      <w:r>
        <w:t xml:space="preserve">изображений         </w:t>
      </w:r>
      <w:r>
        <w:rPr>
          <w:spacing w:val="16"/>
        </w:rPr>
        <w:t xml:space="preserve"> </w:t>
      </w:r>
      <w:r>
        <w:t xml:space="preserve">точки         </w:t>
      </w:r>
      <w:r>
        <w:rPr>
          <w:spacing w:val="14"/>
        </w:rPr>
        <w:t xml:space="preserve"> </w:t>
      </w:r>
      <w:r>
        <w:t xml:space="preserve">и         </w:t>
      </w:r>
      <w:r>
        <w:rPr>
          <w:spacing w:val="17"/>
        </w:rPr>
        <w:t xml:space="preserve"> </w:t>
      </w:r>
      <w:r>
        <w:t xml:space="preserve">отрезка         </w:t>
      </w:r>
      <w:r>
        <w:rPr>
          <w:spacing w:val="12"/>
        </w:rPr>
        <w:t xml:space="preserve"> </w:t>
      </w:r>
      <w:r>
        <w:t xml:space="preserve">прямой         </w:t>
      </w:r>
      <w:r>
        <w:rPr>
          <w:spacing w:val="17"/>
        </w:rPr>
        <w:t xml:space="preserve"> </w:t>
      </w:r>
      <w:r>
        <w:t xml:space="preserve">в         </w:t>
      </w:r>
      <w:r>
        <w:rPr>
          <w:spacing w:val="13"/>
        </w:rPr>
        <w:t xml:space="preserve"> </w:t>
      </w:r>
      <w:r>
        <w:t>собирающих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рассеивающих</w:t>
      </w:r>
      <w:r>
        <w:rPr>
          <w:spacing w:val="2"/>
        </w:rPr>
        <w:t xml:space="preserve"> </w:t>
      </w:r>
      <w:r>
        <w:t>линзах и их</w:t>
      </w:r>
      <w:r>
        <w:rPr>
          <w:spacing w:val="2"/>
        </w:rPr>
        <w:t xml:space="preserve"> </w:t>
      </w:r>
      <w:r>
        <w:t>системах.</w:t>
      </w:r>
    </w:p>
    <w:p w:rsidR="00336847" w:rsidRDefault="00A31618">
      <w:pPr>
        <w:pStyle w:val="a3"/>
        <w:spacing w:line="360" w:lineRule="auto"/>
        <w:ind w:left="929" w:right="2300" w:firstLine="0"/>
      </w:pPr>
      <w:r>
        <w:t>Оптические приборы. Разрешающая способность. Глаз как оптическая система.</w:t>
      </w:r>
      <w:r>
        <w:rPr>
          <w:spacing w:val="-57"/>
        </w:rPr>
        <w:t xml:space="preserve"> </w:t>
      </w:r>
      <w:r>
        <w:t>Пределы</w:t>
      </w:r>
      <w:r>
        <w:rPr>
          <w:spacing w:val="-2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геометрической оптики.</w:t>
      </w:r>
    </w:p>
    <w:p w:rsidR="00336847" w:rsidRDefault="00A31618">
      <w:pPr>
        <w:pStyle w:val="a3"/>
        <w:spacing w:line="360" w:lineRule="auto"/>
        <w:ind w:right="622"/>
      </w:pPr>
      <w:r>
        <w:t>Волновая</w:t>
      </w:r>
      <w:r>
        <w:rPr>
          <w:spacing w:val="1"/>
        </w:rPr>
        <w:t xml:space="preserve"> </w:t>
      </w:r>
      <w:r>
        <w:t>оптика.</w:t>
      </w:r>
      <w:r>
        <w:rPr>
          <w:spacing w:val="1"/>
        </w:rPr>
        <w:t xml:space="preserve"> </w:t>
      </w:r>
      <w:r>
        <w:t>Интерференция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Когерентные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наблюдения</w:t>
      </w:r>
      <w:r>
        <w:rPr>
          <w:spacing w:val="-57"/>
        </w:rPr>
        <w:t xml:space="preserve"> </w:t>
      </w:r>
      <w:r>
        <w:t>максимумов и минимумов в интерференционной картине от двух когерентных источников. Примеры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интерференционных</w:t>
      </w:r>
      <w:r>
        <w:rPr>
          <w:spacing w:val="2"/>
        </w:rPr>
        <w:t xml:space="preserve"> </w:t>
      </w:r>
      <w:r>
        <w:t>схем.</w:t>
      </w:r>
    </w:p>
    <w:p w:rsidR="00336847" w:rsidRDefault="00A31618">
      <w:pPr>
        <w:pStyle w:val="a3"/>
        <w:spacing w:before="1" w:line="360" w:lineRule="auto"/>
        <w:ind w:right="616"/>
      </w:pPr>
      <w:r>
        <w:t>Дифракция света. Дифракционная решётка.</w:t>
      </w:r>
      <w:r>
        <w:rPr>
          <w:spacing w:val="1"/>
        </w:rPr>
        <w:t xml:space="preserve"> </w:t>
      </w:r>
      <w:r>
        <w:t>Условие наблюдения главных</w:t>
      </w:r>
      <w:r>
        <w:rPr>
          <w:spacing w:val="1"/>
        </w:rPr>
        <w:t xml:space="preserve"> </w:t>
      </w:r>
      <w:r>
        <w:t>максимумов при</w:t>
      </w:r>
      <w:r>
        <w:rPr>
          <w:spacing w:val="1"/>
        </w:rPr>
        <w:t xml:space="preserve"> </w:t>
      </w:r>
      <w:r>
        <w:t>падении</w:t>
      </w:r>
      <w:r>
        <w:rPr>
          <w:spacing w:val="-1"/>
        </w:rPr>
        <w:t xml:space="preserve"> </w:t>
      </w:r>
      <w:r>
        <w:t>монохроматического света на</w:t>
      </w:r>
      <w:r>
        <w:rPr>
          <w:spacing w:val="-2"/>
        </w:rPr>
        <w:t xml:space="preserve"> </w:t>
      </w:r>
      <w:r>
        <w:t>дифракционную решётку.</w:t>
      </w:r>
    </w:p>
    <w:p w:rsidR="00336847" w:rsidRDefault="00A31618">
      <w:pPr>
        <w:pStyle w:val="a3"/>
        <w:spacing w:before="1"/>
        <w:ind w:left="929" w:firstLine="0"/>
      </w:pPr>
      <w:r>
        <w:t>Поляризация</w:t>
      </w:r>
      <w:r>
        <w:rPr>
          <w:spacing w:val="-5"/>
        </w:rPr>
        <w:t xml:space="preserve"> </w:t>
      </w:r>
      <w:r>
        <w:t>света.</w:t>
      </w:r>
    </w:p>
    <w:p w:rsidR="00336847" w:rsidRDefault="00A31618">
      <w:pPr>
        <w:pStyle w:val="a3"/>
        <w:spacing w:before="136" w:line="360" w:lineRule="auto"/>
        <w:ind w:right="614"/>
      </w:pPr>
      <w:r>
        <w:t>Технические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1"/>
        </w:rPr>
        <w:t xml:space="preserve"> </w:t>
      </w:r>
      <w:r>
        <w:t>очки,</w:t>
      </w:r>
      <w:r>
        <w:rPr>
          <w:spacing w:val="1"/>
        </w:rPr>
        <w:t xml:space="preserve"> </w:t>
      </w:r>
      <w:r>
        <w:t>лупа,</w:t>
      </w:r>
      <w:r>
        <w:rPr>
          <w:spacing w:val="1"/>
        </w:rPr>
        <w:t xml:space="preserve"> </w:t>
      </w:r>
      <w:r>
        <w:t>перископ,</w:t>
      </w:r>
      <w:r>
        <w:rPr>
          <w:spacing w:val="1"/>
        </w:rPr>
        <w:t xml:space="preserve"> </w:t>
      </w:r>
      <w:r>
        <w:t>фотоаппарат,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просветление</w:t>
      </w:r>
      <w:r>
        <w:rPr>
          <w:spacing w:val="1"/>
        </w:rPr>
        <w:t xml:space="preserve"> </w:t>
      </w:r>
      <w:r>
        <w:t>оптики,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дифракционная</w:t>
      </w:r>
      <w:r>
        <w:rPr>
          <w:spacing w:val="-57"/>
        </w:rPr>
        <w:t xml:space="preserve"> </w:t>
      </w:r>
      <w:r>
        <w:t>решётка.</w:t>
      </w:r>
    </w:p>
    <w:p w:rsidR="00336847" w:rsidRDefault="00A31618">
      <w:pPr>
        <w:spacing w:before="2"/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7" w:line="362" w:lineRule="auto"/>
        <w:ind w:left="929" w:right="6934" w:firstLine="0"/>
        <w:jc w:val="left"/>
      </w:pPr>
      <w:r>
        <w:t>Законы отражения света.</w:t>
      </w:r>
      <w:r>
        <w:rPr>
          <w:spacing w:val="1"/>
        </w:rPr>
        <w:t xml:space="preserve"> </w:t>
      </w:r>
      <w:r>
        <w:t>Исследование</w:t>
      </w:r>
      <w:r>
        <w:rPr>
          <w:spacing w:val="-7"/>
        </w:rPr>
        <w:t xml:space="preserve"> </w:t>
      </w:r>
      <w:r>
        <w:t>преломления</w:t>
      </w:r>
      <w:r>
        <w:rPr>
          <w:spacing w:val="-5"/>
        </w:rPr>
        <w:t xml:space="preserve"> </w:t>
      </w:r>
      <w:r>
        <w:t>света.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Наблюдение</w:t>
      </w:r>
      <w:r>
        <w:rPr>
          <w:spacing w:val="-5"/>
        </w:rPr>
        <w:t xml:space="preserve"> </w:t>
      </w:r>
      <w:r>
        <w:t>полного</w:t>
      </w:r>
      <w:r>
        <w:rPr>
          <w:spacing w:val="-3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отражения.</w:t>
      </w:r>
      <w:r>
        <w:rPr>
          <w:spacing w:val="-4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световода.</w:t>
      </w:r>
    </w:p>
    <w:p w:rsidR="00336847" w:rsidRDefault="00A31618">
      <w:pPr>
        <w:pStyle w:val="a3"/>
        <w:tabs>
          <w:tab w:val="left" w:pos="2802"/>
          <w:tab w:val="left" w:pos="3709"/>
          <w:tab w:val="left" w:pos="5091"/>
          <w:tab w:val="left" w:pos="6246"/>
          <w:tab w:val="left" w:pos="7230"/>
          <w:tab w:val="left" w:pos="9842"/>
        </w:tabs>
        <w:spacing w:before="139" w:line="360" w:lineRule="auto"/>
        <w:ind w:right="617"/>
        <w:jc w:val="left"/>
      </w:pPr>
      <w:r>
        <w:t>Исследование</w:t>
      </w:r>
      <w:r>
        <w:tab/>
        <w:t>хода</w:t>
      </w:r>
      <w:r>
        <w:tab/>
        <w:t>световых</w:t>
      </w:r>
      <w:r>
        <w:tab/>
        <w:t>пучков</w:t>
      </w:r>
      <w:r>
        <w:tab/>
        <w:t>через</w:t>
      </w:r>
      <w:r>
        <w:tab/>
        <w:t>плоскопараллельную</w:t>
      </w:r>
      <w:r>
        <w:tab/>
        <w:t>пластину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призму.</w:t>
      </w:r>
    </w:p>
    <w:p w:rsidR="00336847" w:rsidRDefault="00A31618">
      <w:pPr>
        <w:pStyle w:val="a3"/>
        <w:spacing w:line="360" w:lineRule="auto"/>
        <w:ind w:left="929" w:right="5779" w:firstLine="0"/>
        <w:jc w:val="left"/>
      </w:pPr>
      <w:r>
        <w:t>Исследование свойств изображений в линзах.</w:t>
      </w:r>
      <w:r>
        <w:rPr>
          <w:spacing w:val="-57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микроскопа,</w:t>
      </w:r>
      <w:r>
        <w:rPr>
          <w:spacing w:val="-1"/>
        </w:rPr>
        <w:t xml:space="preserve"> </w:t>
      </w:r>
      <w:r>
        <w:t>телескопа.</w:t>
      </w:r>
    </w:p>
    <w:p w:rsidR="00336847" w:rsidRDefault="00A31618">
      <w:pPr>
        <w:pStyle w:val="a3"/>
        <w:spacing w:line="360" w:lineRule="auto"/>
        <w:ind w:left="929" w:right="6822" w:firstLine="0"/>
      </w:pPr>
      <w:r>
        <w:t>Наблюдение интерференции света.</w:t>
      </w:r>
      <w:r>
        <w:rPr>
          <w:spacing w:val="1"/>
        </w:rPr>
        <w:t xml:space="preserve"> </w:t>
      </w:r>
      <w:r>
        <w:t>Наблюдение цветов тонких плёнок.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дифракции</w:t>
      </w:r>
      <w:r>
        <w:rPr>
          <w:spacing w:val="-1"/>
        </w:rPr>
        <w:t xml:space="preserve"> </w:t>
      </w:r>
      <w:r>
        <w:t>света.</w:t>
      </w:r>
    </w:p>
    <w:p w:rsidR="00336847" w:rsidRDefault="00A31618">
      <w:pPr>
        <w:pStyle w:val="a3"/>
        <w:spacing w:line="360" w:lineRule="auto"/>
        <w:ind w:left="929" w:right="6487" w:firstLine="0"/>
        <w:jc w:val="left"/>
      </w:pPr>
      <w:r>
        <w:t>Изучение дифракционной решётки.</w:t>
      </w:r>
      <w:r>
        <w:rPr>
          <w:spacing w:val="1"/>
        </w:rPr>
        <w:t xml:space="preserve"> </w:t>
      </w:r>
      <w:r>
        <w:t>Наблюдение дифракционного спектра.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дисперсии</w:t>
      </w:r>
      <w:r>
        <w:rPr>
          <w:spacing w:val="-3"/>
        </w:rPr>
        <w:t xml:space="preserve"> </w:t>
      </w:r>
      <w:r>
        <w:t>света.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поляризации</w:t>
      </w:r>
      <w:r>
        <w:rPr>
          <w:spacing w:val="-3"/>
        </w:rPr>
        <w:t xml:space="preserve"> </w:t>
      </w:r>
      <w:r>
        <w:t>света.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Применение</w:t>
      </w:r>
      <w:r>
        <w:rPr>
          <w:spacing w:val="-5"/>
        </w:rPr>
        <w:t xml:space="preserve"> </w:t>
      </w:r>
      <w:r>
        <w:t>поляроидов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механических</w:t>
      </w:r>
      <w:r>
        <w:rPr>
          <w:spacing w:val="-4"/>
        </w:rPr>
        <w:t xml:space="preserve"> </w:t>
      </w:r>
      <w:r>
        <w:t>напряжений.</w:t>
      </w:r>
    </w:p>
    <w:p w:rsidR="00336847" w:rsidRDefault="00A31618">
      <w:pPr>
        <w:spacing w:before="139"/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Измерение</w:t>
      </w:r>
      <w:r>
        <w:rPr>
          <w:spacing w:val="-4"/>
        </w:rPr>
        <w:t xml:space="preserve"> </w:t>
      </w:r>
      <w:r>
        <w:t>показателя</w:t>
      </w:r>
      <w:r>
        <w:rPr>
          <w:spacing w:val="-3"/>
        </w:rPr>
        <w:t xml:space="preserve"> </w:t>
      </w:r>
      <w:r>
        <w:t>преломления</w:t>
      </w:r>
      <w:r>
        <w:rPr>
          <w:spacing w:val="-2"/>
        </w:rPr>
        <w:t xml:space="preserve"> </w:t>
      </w:r>
      <w:r>
        <w:t>стекла.</w:t>
      </w:r>
    </w:p>
    <w:p w:rsidR="00336847" w:rsidRDefault="00A31618">
      <w:pPr>
        <w:pStyle w:val="a3"/>
        <w:spacing w:before="139" w:line="360" w:lineRule="auto"/>
        <w:ind w:left="929" w:right="1238" w:firstLine="0"/>
        <w:jc w:val="left"/>
      </w:pPr>
      <w:r>
        <w:t>Исследование зависимости фокусного расстояния от вещества (на примере жидких линз).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фокусного расстояния рассеивающих</w:t>
      </w:r>
      <w:r>
        <w:rPr>
          <w:spacing w:val="-1"/>
        </w:rPr>
        <w:t xml:space="preserve"> </w:t>
      </w:r>
      <w:r>
        <w:t>линз.</w:t>
      </w:r>
    </w:p>
    <w:p w:rsidR="00336847" w:rsidRDefault="00A31618">
      <w:pPr>
        <w:pStyle w:val="a3"/>
        <w:spacing w:line="360" w:lineRule="auto"/>
        <w:ind w:left="929" w:right="3866" w:firstLine="0"/>
        <w:jc w:val="left"/>
      </w:pPr>
      <w:r>
        <w:t>Получение изображения в системе из плоского зеркала и линзы.</w:t>
      </w:r>
      <w:r>
        <w:rPr>
          <w:spacing w:val="-57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линз.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lastRenderedPageBreak/>
        <w:t>Конструирование</w:t>
      </w:r>
      <w:r>
        <w:rPr>
          <w:spacing w:val="-6"/>
        </w:rPr>
        <w:t xml:space="preserve"> </w:t>
      </w:r>
      <w:r>
        <w:t>телескопических</w:t>
      </w:r>
      <w:r>
        <w:rPr>
          <w:spacing w:val="-3"/>
        </w:rPr>
        <w:t xml:space="preserve"> </w:t>
      </w:r>
      <w:r>
        <w:t>систем.</w:t>
      </w:r>
    </w:p>
    <w:p w:rsidR="00336847" w:rsidRDefault="00A31618">
      <w:pPr>
        <w:pStyle w:val="a3"/>
        <w:spacing w:before="137" w:line="360" w:lineRule="auto"/>
        <w:ind w:left="929" w:right="3060" w:firstLine="0"/>
        <w:jc w:val="left"/>
      </w:pPr>
      <w:r>
        <w:t>Наблюдение</w:t>
      </w:r>
      <w:r>
        <w:rPr>
          <w:spacing w:val="6"/>
        </w:rPr>
        <w:t xml:space="preserve"> </w:t>
      </w:r>
      <w:r>
        <w:t>дифракции,</w:t>
      </w:r>
      <w:r>
        <w:rPr>
          <w:spacing w:val="7"/>
        </w:rPr>
        <w:t xml:space="preserve"> </w:t>
      </w:r>
      <w:r>
        <w:t>интерференции</w:t>
      </w:r>
      <w:r>
        <w:rPr>
          <w:spacing w:val="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поляризации</w:t>
      </w:r>
      <w:r>
        <w:rPr>
          <w:spacing w:val="8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Изучение поляризации света, отражённого от поверхности диэлектрика.</w:t>
      </w:r>
      <w:r>
        <w:rPr>
          <w:spacing w:val="-57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интерференции</w:t>
      </w:r>
      <w:r>
        <w:rPr>
          <w:spacing w:val="-1"/>
        </w:rPr>
        <w:t xml:space="preserve"> </w:t>
      </w:r>
      <w:r>
        <w:t>лазерного</w:t>
      </w:r>
      <w:r>
        <w:rPr>
          <w:spacing w:val="-4"/>
        </w:rPr>
        <w:t xml:space="preserve"> </w:t>
      </w:r>
      <w:r>
        <w:t>излучения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щелях.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дисперсии.</w:t>
      </w:r>
    </w:p>
    <w:p w:rsidR="00336847" w:rsidRDefault="00A31618">
      <w:pPr>
        <w:pStyle w:val="a3"/>
        <w:spacing w:before="137" w:line="360" w:lineRule="auto"/>
        <w:ind w:left="929" w:right="4845" w:firstLine="0"/>
        <w:jc w:val="left"/>
      </w:pPr>
      <w:r>
        <w:t>Наблюдение и исследование дифракционного спектра.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световой</w:t>
      </w:r>
      <w:r>
        <w:rPr>
          <w:spacing w:val="1"/>
        </w:rPr>
        <w:t xml:space="preserve"> </w:t>
      </w:r>
      <w:r>
        <w:t>волны.</w:t>
      </w:r>
    </w:p>
    <w:p w:rsidR="00336847" w:rsidRDefault="00A31618">
      <w:pPr>
        <w:pStyle w:val="a3"/>
        <w:spacing w:line="360" w:lineRule="auto"/>
        <w:ind w:left="929" w:right="2160" w:firstLine="0"/>
        <w:jc w:val="left"/>
      </w:pPr>
      <w:r>
        <w:t>Получение спектра излучения светодиода при помощи дифракционной решётки.</w:t>
      </w:r>
      <w:r>
        <w:rPr>
          <w:spacing w:val="-57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6. Основы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теории относительности.</w:t>
      </w:r>
    </w:p>
    <w:p w:rsidR="00336847" w:rsidRDefault="00A31618">
      <w:pPr>
        <w:pStyle w:val="a3"/>
        <w:spacing w:line="360" w:lineRule="auto"/>
        <w:ind w:right="624"/>
      </w:pPr>
      <w:r>
        <w:t>Границы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механики.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относительности.</w:t>
      </w:r>
    </w:p>
    <w:p w:rsidR="00336847" w:rsidRDefault="00A31618">
      <w:pPr>
        <w:pStyle w:val="a3"/>
        <w:tabs>
          <w:tab w:val="left" w:pos="3618"/>
          <w:tab w:val="left" w:pos="7112"/>
          <w:tab w:val="left" w:pos="9936"/>
        </w:tabs>
        <w:spacing w:line="360" w:lineRule="auto"/>
        <w:ind w:right="616"/>
      </w:pPr>
      <w:r>
        <w:t>Пространственно-временной</w:t>
      </w:r>
      <w:r>
        <w:rPr>
          <w:spacing w:val="1"/>
        </w:rPr>
        <w:t xml:space="preserve"> </w:t>
      </w:r>
      <w:r>
        <w:t>интервал.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Лоренца.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причинности.</w:t>
      </w:r>
      <w:r>
        <w:rPr>
          <w:spacing w:val="1"/>
        </w:rPr>
        <w:t xml:space="preserve"> </w:t>
      </w:r>
      <w:r>
        <w:t>Относительность</w:t>
      </w:r>
      <w:r>
        <w:tab/>
        <w:t>одновременности.</w:t>
      </w:r>
      <w:r>
        <w:tab/>
        <w:t>Замедление</w:t>
      </w:r>
      <w:r>
        <w:tab/>
        <w:t>времени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длины.</w:t>
      </w:r>
    </w:p>
    <w:p w:rsidR="00336847" w:rsidRDefault="00A31618">
      <w:pPr>
        <w:pStyle w:val="a3"/>
        <w:spacing w:before="2"/>
        <w:ind w:left="929" w:firstLine="0"/>
      </w:pPr>
      <w:r>
        <w:t>Энергия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3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</w:p>
    <w:p w:rsidR="00336847" w:rsidRDefault="00A31618">
      <w:pPr>
        <w:pStyle w:val="a3"/>
        <w:spacing w:before="137"/>
        <w:ind w:left="929" w:firstLine="0"/>
      </w:pPr>
      <w:r>
        <w:t>Связь</w:t>
      </w:r>
      <w:r>
        <w:rPr>
          <w:spacing w:val="-3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энергией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импульсом</w:t>
      </w:r>
      <w:r>
        <w:rPr>
          <w:spacing w:val="-3"/>
        </w:rPr>
        <w:t xml:space="preserve"> </w:t>
      </w:r>
      <w:r>
        <w:t>релятивистской</w:t>
      </w:r>
      <w:r>
        <w:rPr>
          <w:spacing w:val="-1"/>
        </w:rPr>
        <w:t xml:space="preserve"> </w:t>
      </w:r>
      <w:r>
        <w:t>частицы.</w:t>
      </w:r>
      <w:r>
        <w:rPr>
          <w:spacing w:val="-3"/>
        </w:rPr>
        <w:t xml:space="preserve"> </w:t>
      </w:r>
      <w:r>
        <w:t>Энергия</w:t>
      </w:r>
      <w:r>
        <w:rPr>
          <w:spacing w:val="-2"/>
        </w:rPr>
        <w:t xml:space="preserve"> </w:t>
      </w:r>
      <w:r>
        <w:t>покоя.</w:t>
      </w:r>
    </w:p>
    <w:p w:rsidR="00336847" w:rsidRDefault="00A31618">
      <w:pPr>
        <w:pStyle w:val="a3"/>
        <w:spacing w:before="139" w:line="360" w:lineRule="auto"/>
        <w:ind w:right="618"/>
      </w:pPr>
      <w:r>
        <w:t>Технические устройства и технологические процессы: спутниковые приёмники, ускорители</w:t>
      </w:r>
      <w:r>
        <w:rPr>
          <w:spacing w:val="1"/>
        </w:rPr>
        <w:t xml:space="preserve"> </w:t>
      </w:r>
      <w:r>
        <w:t>заряженных частиц.</w:t>
      </w:r>
    </w:p>
    <w:p w:rsidR="00336847" w:rsidRDefault="00A31618">
      <w:pPr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 w:line="360" w:lineRule="auto"/>
        <w:ind w:right="625"/>
      </w:pPr>
      <w:r>
        <w:t>Определение импульса и энергии релятивистских частиц (по фотографиям треков заряженных</w:t>
      </w:r>
      <w:r>
        <w:rPr>
          <w:spacing w:val="1"/>
        </w:rPr>
        <w:t xml:space="preserve"> </w:t>
      </w:r>
      <w:r>
        <w:t>частиц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магнитном</w:t>
      </w:r>
      <w:r>
        <w:rPr>
          <w:spacing w:val="-1"/>
        </w:rPr>
        <w:t xml:space="preserve"> </w:t>
      </w:r>
      <w:r>
        <w:t>поле).</w:t>
      </w:r>
    </w:p>
    <w:p w:rsidR="00336847" w:rsidRDefault="00A31618">
      <w:pPr>
        <w:pStyle w:val="a3"/>
        <w:ind w:left="929" w:firstLine="0"/>
      </w:pPr>
      <w:r>
        <w:t>Раздел</w:t>
      </w:r>
      <w:r>
        <w:rPr>
          <w:spacing w:val="-3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Квантовая</w:t>
      </w:r>
      <w:r>
        <w:rPr>
          <w:spacing w:val="-2"/>
        </w:rPr>
        <w:t xml:space="preserve"> </w:t>
      </w:r>
      <w:r>
        <w:t>физика.</w:t>
      </w:r>
    </w:p>
    <w:p w:rsidR="00336847" w:rsidRDefault="00A31618">
      <w:pPr>
        <w:pStyle w:val="a3"/>
        <w:spacing w:before="139"/>
        <w:ind w:left="929" w:firstLine="0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Корпускулярно-волновой</w:t>
      </w:r>
      <w:r>
        <w:rPr>
          <w:spacing w:val="-2"/>
        </w:rPr>
        <w:t xml:space="preserve"> </w:t>
      </w:r>
      <w:r>
        <w:t>дуализм.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Равновесное</w:t>
      </w:r>
      <w:r>
        <w:rPr>
          <w:spacing w:val="21"/>
        </w:rPr>
        <w:t xml:space="preserve"> </w:t>
      </w:r>
      <w:r>
        <w:t>тепловое</w:t>
      </w:r>
      <w:r>
        <w:rPr>
          <w:spacing w:val="21"/>
        </w:rPr>
        <w:t xml:space="preserve"> </w:t>
      </w:r>
      <w:r>
        <w:t>излучение</w:t>
      </w:r>
      <w:r>
        <w:rPr>
          <w:spacing w:val="22"/>
        </w:rPr>
        <w:t xml:space="preserve"> </w:t>
      </w:r>
      <w:r>
        <w:t>(излучение</w:t>
      </w:r>
      <w:r>
        <w:rPr>
          <w:spacing w:val="22"/>
        </w:rPr>
        <w:t xml:space="preserve"> </w:t>
      </w:r>
      <w:r>
        <w:t>абсолютно</w:t>
      </w:r>
      <w:r>
        <w:rPr>
          <w:spacing w:val="23"/>
        </w:rPr>
        <w:t xml:space="preserve"> </w:t>
      </w:r>
      <w:r>
        <w:t>чёрного</w:t>
      </w:r>
      <w:r>
        <w:rPr>
          <w:spacing w:val="22"/>
        </w:rPr>
        <w:t xml:space="preserve"> </w:t>
      </w:r>
      <w:r>
        <w:t>тела).</w:t>
      </w:r>
      <w:r>
        <w:rPr>
          <w:spacing w:val="29"/>
        </w:rPr>
        <w:t xml:space="preserve"> </w:t>
      </w:r>
      <w:r>
        <w:t>Закон</w:t>
      </w:r>
      <w:r>
        <w:rPr>
          <w:spacing w:val="24"/>
        </w:rPr>
        <w:t xml:space="preserve"> </w:t>
      </w:r>
      <w:r>
        <w:t>смещения</w:t>
      </w:r>
      <w:r>
        <w:rPr>
          <w:spacing w:val="23"/>
        </w:rPr>
        <w:t xml:space="preserve"> </w:t>
      </w:r>
      <w:r>
        <w:t>Вина.</w:t>
      </w:r>
    </w:p>
    <w:p w:rsidR="00336847" w:rsidRDefault="00A31618">
      <w:pPr>
        <w:pStyle w:val="a3"/>
        <w:spacing w:before="140"/>
        <w:ind w:firstLine="0"/>
      </w:pPr>
      <w:r>
        <w:t>Гипотеза</w:t>
      </w:r>
      <w:r>
        <w:rPr>
          <w:spacing w:val="-4"/>
        </w:rPr>
        <w:t xml:space="preserve"> </w:t>
      </w:r>
      <w:r>
        <w:t>Планка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квантах.</w:t>
      </w:r>
    </w:p>
    <w:p w:rsidR="00336847" w:rsidRDefault="00A31618">
      <w:pPr>
        <w:pStyle w:val="a3"/>
        <w:spacing w:before="137"/>
        <w:ind w:left="929" w:firstLine="0"/>
      </w:pPr>
      <w:r>
        <w:t>Фотоны.</w:t>
      </w:r>
      <w:r>
        <w:rPr>
          <w:spacing w:val="-2"/>
        </w:rPr>
        <w:t xml:space="preserve"> </w:t>
      </w:r>
      <w:r>
        <w:t>Энергия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2"/>
        </w:rPr>
        <w:t xml:space="preserve"> </w:t>
      </w:r>
      <w:r>
        <w:t>фотона.</w:t>
      </w:r>
    </w:p>
    <w:p w:rsidR="00336847" w:rsidRDefault="00A31618">
      <w:pPr>
        <w:pStyle w:val="a3"/>
        <w:spacing w:before="139" w:line="360" w:lineRule="auto"/>
        <w:ind w:right="620"/>
      </w:pPr>
      <w:r>
        <w:t>Фотоэффект.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А.Г. Столетова.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фотоэффекта.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Эйнштейна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фотоэффекта. «Красная</w:t>
      </w:r>
      <w:r>
        <w:rPr>
          <w:spacing w:val="2"/>
        </w:rPr>
        <w:t xml:space="preserve"> </w:t>
      </w:r>
      <w:r>
        <w:t>граница»</w:t>
      </w:r>
      <w:r>
        <w:rPr>
          <w:spacing w:val="-8"/>
        </w:rPr>
        <w:t xml:space="preserve"> </w:t>
      </w:r>
      <w:r>
        <w:t>фотоэффекта.</w:t>
      </w:r>
    </w:p>
    <w:p w:rsidR="00336847" w:rsidRDefault="00A31618">
      <w:pPr>
        <w:pStyle w:val="a3"/>
        <w:spacing w:line="360" w:lineRule="auto"/>
        <w:ind w:right="628"/>
      </w:pPr>
      <w:r>
        <w:t xml:space="preserve">Давление     света    </w:t>
      </w:r>
      <w:r>
        <w:rPr>
          <w:spacing w:val="1"/>
        </w:rPr>
        <w:t xml:space="preserve"> </w:t>
      </w:r>
      <w:r>
        <w:t>(в      частности,      давление     света      на     абсолютно      поглощающую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абсолютно отражающую</w:t>
      </w:r>
      <w:r>
        <w:rPr>
          <w:spacing w:val="1"/>
        </w:rPr>
        <w:t xml:space="preserve"> </w:t>
      </w:r>
      <w:r>
        <w:t>поверхность). Опыты П.Н.</w:t>
      </w:r>
      <w:r>
        <w:rPr>
          <w:spacing w:val="2"/>
        </w:rPr>
        <w:t xml:space="preserve"> </w:t>
      </w:r>
      <w:r>
        <w:t>Лебедева.</w:t>
      </w:r>
    </w:p>
    <w:p w:rsidR="00336847" w:rsidRDefault="00A31618">
      <w:pPr>
        <w:pStyle w:val="a3"/>
        <w:spacing w:line="360" w:lineRule="auto"/>
        <w:ind w:right="614"/>
      </w:pPr>
      <w:r>
        <w:t xml:space="preserve">Волновые     </w:t>
      </w:r>
      <w:r>
        <w:rPr>
          <w:spacing w:val="19"/>
        </w:rPr>
        <w:t xml:space="preserve"> </w:t>
      </w:r>
      <w:r>
        <w:t xml:space="preserve">свойства      </w:t>
      </w:r>
      <w:r>
        <w:rPr>
          <w:spacing w:val="19"/>
        </w:rPr>
        <w:t xml:space="preserve"> </w:t>
      </w:r>
      <w:r>
        <w:t xml:space="preserve">частиц.      </w:t>
      </w:r>
      <w:r>
        <w:rPr>
          <w:spacing w:val="18"/>
        </w:rPr>
        <w:t xml:space="preserve"> </w:t>
      </w:r>
      <w:r>
        <w:t xml:space="preserve">Волны      </w:t>
      </w:r>
      <w:r>
        <w:rPr>
          <w:spacing w:val="17"/>
        </w:rPr>
        <w:t xml:space="preserve"> </w:t>
      </w:r>
      <w:r>
        <w:t>де</w:t>
      </w:r>
      <w:r>
        <w:rPr>
          <w:spacing w:val="2"/>
        </w:rPr>
        <w:t xml:space="preserve"> </w:t>
      </w:r>
      <w:r>
        <w:t xml:space="preserve">Бройля.      </w:t>
      </w:r>
      <w:r>
        <w:rPr>
          <w:spacing w:val="18"/>
        </w:rPr>
        <w:t xml:space="preserve"> </w:t>
      </w:r>
      <w:r>
        <w:t xml:space="preserve">Длина      </w:t>
      </w:r>
      <w:r>
        <w:rPr>
          <w:spacing w:val="18"/>
        </w:rPr>
        <w:t xml:space="preserve"> </w:t>
      </w:r>
      <w:r>
        <w:t xml:space="preserve">волны      </w:t>
      </w:r>
      <w:r>
        <w:rPr>
          <w:spacing w:val="17"/>
        </w:rPr>
        <w:t xml:space="preserve"> </w:t>
      </w:r>
      <w:r>
        <w:t>де Бройля</w:t>
      </w:r>
      <w:r>
        <w:rPr>
          <w:spacing w:val="-58"/>
        </w:rPr>
        <w:t xml:space="preserve"> </w:t>
      </w:r>
      <w:r>
        <w:t>и размеры области локализации движущейся частицы. Корпускулярно-волновой дуализм. Дифракция</w:t>
      </w:r>
      <w:r>
        <w:rPr>
          <w:spacing w:val="1"/>
        </w:rPr>
        <w:t xml:space="preserve"> </w:t>
      </w:r>
      <w:r>
        <w:t>электронов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кристаллах.</w:t>
      </w:r>
    </w:p>
    <w:p w:rsidR="00336847" w:rsidRDefault="00A31618">
      <w:pPr>
        <w:pStyle w:val="a3"/>
        <w:spacing w:line="360" w:lineRule="auto"/>
        <w:ind w:left="929" w:right="616" w:firstLine="0"/>
      </w:pPr>
      <w:r>
        <w:t>Специфика измерений в микромире. Соотношения неопределённостей Гейзенберга.</w:t>
      </w:r>
      <w:r>
        <w:rPr>
          <w:spacing w:val="1"/>
        </w:rPr>
        <w:t xml:space="preserve"> </w:t>
      </w:r>
      <w:r>
        <w:t>Технические</w:t>
      </w:r>
      <w:r>
        <w:rPr>
          <w:spacing w:val="12"/>
        </w:rPr>
        <w:t xml:space="preserve"> </w:t>
      </w:r>
      <w:r>
        <w:t>устройства</w:t>
      </w:r>
      <w:r>
        <w:rPr>
          <w:spacing w:val="10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технологические</w:t>
      </w:r>
      <w:r>
        <w:rPr>
          <w:spacing w:val="10"/>
        </w:rPr>
        <w:t xml:space="preserve"> </w:t>
      </w:r>
      <w:r>
        <w:t>процессы:</w:t>
      </w:r>
      <w:r>
        <w:rPr>
          <w:spacing w:val="12"/>
        </w:rPr>
        <w:t xml:space="preserve"> </w:t>
      </w:r>
      <w:r>
        <w:t>спектрометр,</w:t>
      </w:r>
      <w:r>
        <w:rPr>
          <w:spacing w:val="11"/>
        </w:rPr>
        <w:t xml:space="preserve"> </w:t>
      </w:r>
      <w:r>
        <w:t>фотоэлемент,</w:t>
      </w:r>
      <w:r>
        <w:rPr>
          <w:spacing w:val="12"/>
        </w:rPr>
        <w:t xml:space="preserve"> </w:t>
      </w:r>
      <w:r>
        <w:t>фотодатчик,</w:t>
      </w:r>
    </w:p>
    <w:p w:rsidR="00336847" w:rsidRDefault="00A31618">
      <w:pPr>
        <w:pStyle w:val="a3"/>
        <w:ind w:firstLine="0"/>
      </w:pPr>
      <w:r>
        <w:t>туннельный</w:t>
      </w:r>
      <w:r>
        <w:rPr>
          <w:spacing w:val="-4"/>
        </w:rPr>
        <w:t xml:space="preserve"> </w:t>
      </w:r>
      <w:r>
        <w:t>микроскоп,</w:t>
      </w:r>
      <w:r>
        <w:rPr>
          <w:spacing w:val="-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батарея,</w:t>
      </w:r>
      <w:r>
        <w:rPr>
          <w:spacing w:val="-2"/>
        </w:rPr>
        <w:t xml:space="preserve"> </w:t>
      </w:r>
      <w:r>
        <w:t>светодиод.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73"/>
        <w:ind w:left="929"/>
        <w:rPr>
          <w:i/>
          <w:sz w:val="24"/>
        </w:rPr>
      </w:pPr>
      <w:r>
        <w:rPr>
          <w:i/>
          <w:sz w:val="24"/>
        </w:rPr>
        <w:lastRenderedPageBreak/>
        <w:t>Демонстрации.</w:t>
      </w:r>
    </w:p>
    <w:p w:rsidR="00336847" w:rsidRDefault="00A31618">
      <w:pPr>
        <w:pStyle w:val="a3"/>
        <w:spacing w:before="137" w:line="360" w:lineRule="auto"/>
        <w:ind w:left="929" w:right="5415" w:firstLine="0"/>
        <w:jc w:val="left"/>
      </w:pPr>
      <w:r>
        <w:t>Фотоэффект на установке с цинковой пластиной.</w:t>
      </w:r>
      <w:r>
        <w:rPr>
          <w:spacing w:val="-57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внешнего</w:t>
      </w:r>
      <w:r>
        <w:rPr>
          <w:spacing w:val="-3"/>
        </w:rPr>
        <w:t xml:space="preserve"> </w:t>
      </w:r>
      <w:r>
        <w:t>фотоэффекта.</w:t>
      </w:r>
    </w:p>
    <w:p w:rsidR="00336847" w:rsidRDefault="00A31618">
      <w:pPr>
        <w:pStyle w:val="a3"/>
        <w:spacing w:before="1" w:line="360" w:lineRule="auto"/>
        <w:ind w:left="929" w:right="2349" w:firstLine="0"/>
        <w:jc w:val="left"/>
      </w:pPr>
      <w:r>
        <w:t>Исследование зависимости сопротивления полупроводников от освещённости.</w:t>
      </w:r>
      <w:r>
        <w:rPr>
          <w:spacing w:val="-57"/>
        </w:rPr>
        <w:t xml:space="preserve"> </w:t>
      </w:r>
      <w:r>
        <w:t>Светодиод.</w:t>
      </w:r>
    </w:p>
    <w:p w:rsidR="00336847" w:rsidRDefault="00A31618">
      <w:pPr>
        <w:pStyle w:val="a3"/>
        <w:ind w:left="929" w:firstLine="0"/>
        <w:jc w:val="left"/>
      </w:pPr>
      <w:r>
        <w:t>Солнечная</w:t>
      </w:r>
      <w:r>
        <w:rPr>
          <w:spacing w:val="-3"/>
        </w:rPr>
        <w:t xml:space="preserve"> </w:t>
      </w:r>
      <w:r>
        <w:t>батарея.</w:t>
      </w:r>
    </w:p>
    <w:p w:rsidR="00336847" w:rsidRDefault="00A31618">
      <w:pPr>
        <w:spacing w:before="139"/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7"/>
        <w:ind w:left="929" w:firstLine="0"/>
      </w:pPr>
      <w:r>
        <w:t>Исследование</w:t>
      </w:r>
      <w:r>
        <w:rPr>
          <w:spacing w:val="-5"/>
        </w:rPr>
        <w:t xml:space="preserve"> </w:t>
      </w:r>
      <w:r>
        <w:t>фоторезистора.</w:t>
      </w:r>
    </w:p>
    <w:p w:rsidR="00336847" w:rsidRDefault="00A31618">
      <w:pPr>
        <w:pStyle w:val="a3"/>
        <w:spacing w:before="139" w:line="360" w:lineRule="auto"/>
        <w:ind w:left="929" w:right="3258" w:firstLine="0"/>
      </w:pPr>
      <w:r>
        <w:t>Измерение постоянной Планка на основе исследования фотоэффекта.</w:t>
      </w:r>
      <w:r>
        <w:rPr>
          <w:spacing w:val="1"/>
        </w:rPr>
        <w:t xml:space="preserve"> </w:t>
      </w:r>
      <w:r>
        <w:t>Исследование зависимости силы тока через светодиод от напряжения.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Физика</w:t>
      </w:r>
      <w:r>
        <w:rPr>
          <w:spacing w:val="-1"/>
        </w:rPr>
        <w:t xml:space="preserve"> </w:t>
      </w:r>
      <w:r>
        <w:t>атома.</w:t>
      </w:r>
    </w:p>
    <w:p w:rsidR="00336847" w:rsidRDefault="00A31618">
      <w:pPr>
        <w:pStyle w:val="a3"/>
        <w:spacing w:line="275" w:lineRule="exact"/>
        <w:ind w:left="929" w:firstLine="0"/>
      </w:pPr>
      <w:r>
        <w:t>Опыты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исследованию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атома.</w:t>
      </w:r>
      <w:r>
        <w:rPr>
          <w:spacing w:val="-2"/>
        </w:rPr>
        <w:t xml:space="preserve"> </w:t>
      </w:r>
      <w:r>
        <w:t>Планетарная</w:t>
      </w:r>
      <w:r>
        <w:rPr>
          <w:spacing w:val="-2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атома</w:t>
      </w:r>
      <w:r>
        <w:rPr>
          <w:spacing w:val="-2"/>
        </w:rPr>
        <w:t xml:space="preserve"> </w:t>
      </w:r>
      <w:r>
        <w:t>Резерфорда.</w:t>
      </w:r>
    </w:p>
    <w:p w:rsidR="00336847" w:rsidRDefault="00A31618">
      <w:pPr>
        <w:pStyle w:val="a3"/>
        <w:spacing w:before="139" w:line="360" w:lineRule="auto"/>
        <w:ind w:right="625"/>
      </w:pPr>
      <w:r>
        <w:t>Постулаты      Бора.      Излучение      и      поглощение      фотонов      при      переходе      атома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одного</w:t>
      </w:r>
      <w:r>
        <w:rPr>
          <w:spacing w:val="2"/>
        </w:rPr>
        <w:t xml:space="preserve"> </w:t>
      </w:r>
      <w:r>
        <w:t>уровня энергии на</w:t>
      </w:r>
      <w:r>
        <w:rPr>
          <w:spacing w:val="-1"/>
        </w:rPr>
        <w:t xml:space="preserve"> </w:t>
      </w:r>
      <w:r>
        <w:t>другой.</w:t>
      </w:r>
    </w:p>
    <w:p w:rsidR="00336847" w:rsidRDefault="00A31618">
      <w:pPr>
        <w:pStyle w:val="a3"/>
        <w:spacing w:line="360" w:lineRule="auto"/>
        <w:ind w:left="929" w:right="4595" w:firstLine="0"/>
      </w:pPr>
      <w:r>
        <w:t>Виды спектров. Спектр уровней энергии атома водорода.</w:t>
      </w:r>
      <w:r>
        <w:rPr>
          <w:spacing w:val="-57"/>
        </w:rPr>
        <w:t xml:space="preserve"> </w:t>
      </w:r>
      <w:r>
        <w:t>Спонтанное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вынужденное</w:t>
      </w:r>
      <w:r>
        <w:rPr>
          <w:spacing w:val="-3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Лазер.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Технические</w:t>
      </w:r>
      <w:r>
        <w:rPr>
          <w:spacing w:val="6"/>
        </w:rPr>
        <w:t xml:space="preserve"> </w:t>
      </w:r>
      <w:r>
        <w:t>устройства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процессы:</w:t>
      </w:r>
      <w:r>
        <w:rPr>
          <w:spacing w:val="5"/>
        </w:rPr>
        <w:t xml:space="preserve"> </w:t>
      </w:r>
      <w:r>
        <w:t>спектральный</w:t>
      </w:r>
      <w:r>
        <w:rPr>
          <w:spacing w:val="5"/>
        </w:rPr>
        <w:t xml:space="preserve"> </w:t>
      </w:r>
      <w:r>
        <w:t>анализ</w:t>
      </w:r>
      <w:r>
        <w:rPr>
          <w:spacing w:val="5"/>
        </w:rPr>
        <w:t xml:space="preserve"> </w:t>
      </w:r>
      <w:r>
        <w:t>(спектроскоп),</w:t>
      </w:r>
      <w:r>
        <w:rPr>
          <w:spacing w:val="-57"/>
        </w:rPr>
        <w:t xml:space="preserve"> </w:t>
      </w:r>
      <w:r>
        <w:t>лазер,</w:t>
      </w:r>
      <w:r>
        <w:rPr>
          <w:spacing w:val="-1"/>
        </w:rPr>
        <w:t xml:space="preserve"> </w:t>
      </w:r>
      <w:r>
        <w:t>квантовый компьютер.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Демонстрации.</w:t>
      </w:r>
    </w:p>
    <w:p w:rsidR="00336847" w:rsidRDefault="00A31618">
      <w:pPr>
        <w:pStyle w:val="a3"/>
        <w:spacing w:before="137" w:line="360" w:lineRule="auto"/>
        <w:ind w:left="929" w:right="6864" w:firstLine="0"/>
        <w:jc w:val="left"/>
      </w:pPr>
      <w:r>
        <w:t>Модель опыта Резерфорда.</w:t>
      </w:r>
      <w:r>
        <w:rPr>
          <w:spacing w:val="1"/>
        </w:rPr>
        <w:t xml:space="preserve"> </w:t>
      </w:r>
      <w:r>
        <w:t>Наблюдение</w:t>
      </w:r>
      <w:r>
        <w:rPr>
          <w:spacing w:val="-5"/>
        </w:rPr>
        <w:t xml:space="preserve"> </w:t>
      </w:r>
      <w:r>
        <w:t>линейчатых</w:t>
      </w:r>
      <w:r>
        <w:rPr>
          <w:spacing w:val="-3"/>
        </w:rPr>
        <w:t xml:space="preserve"> </w:t>
      </w:r>
      <w:r>
        <w:t>спектров.</w:t>
      </w:r>
    </w:p>
    <w:p w:rsidR="00336847" w:rsidRDefault="00A31618">
      <w:pPr>
        <w:pStyle w:val="a3"/>
        <w:spacing w:line="360" w:lineRule="auto"/>
        <w:ind w:left="929" w:right="4683" w:firstLine="0"/>
        <w:jc w:val="left"/>
      </w:pPr>
      <w:r>
        <w:t>Устройство и действие счётчика ионизирующих частиц.</w:t>
      </w:r>
      <w:r>
        <w:rPr>
          <w:spacing w:val="-57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волны</w:t>
      </w:r>
      <w:r>
        <w:rPr>
          <w:spacing w:val="-1"/>
        </w:rPr>
        <w:t xml:space="preserve"> </w:t>
      </w:r>
      <w:r>
        <w:t>лазерного</w:t>
      </w:r>
      <w:r>
        <w:rPr>
          <w:spacing w:val="-1"/>
        </w:rPr>
        <w:t xml:space="preserve"> </w:t>
      </w:r>
      <w:r>
        <w:t>излучения.</w:t>
      </w:r>
    </w:p>
    <w:p w:rsidR="00336847" w:rsidRDefault="00A31618">
      <w:pPr>
        <w:ind w:left="929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Наблюдение</w:t>
      </w:r>
      <w:r>
        <w:rPr>
          <w:spacing w:val="-4"/>
        </w:rPr>
        <w:t xml:space="preserve"> </w:t>
      </w:r>
      <w:r>
        <w:t>линейчатого</w:t>
      </w:r>
      <w:r>
        <w:rPr>
          <w:spacing w:val="-4"/>
        </w:rPr>
        <w:t xml:space="preserve"> </w:t>
      </w:r>
      <w:r>
        <w:t>спектра.</w:t>
      </w:r>
    </w:p>
    <w:p w:rsidR="00336847" w:rsidRDefault="00A31618">
      <w:pPr>
        <w:pStyle w:val="a3"/>
        <w:spacing w:before="137" w:line="360" w:lineRule="auto"/>
        <w:ind w:left="929" w:right="834" w:firstLine="0"/>
        <w:jc w:val="left"/>
      </w:pPr>
      <w:r>
        <w:t>Исследование спектра разреженного атомарного водорода и измерение постоянной Ридберга.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 Физика</w:t>
      </w:r>
      <w:r>
        <w:rPr>
          <w:spacing w:val="-1"/>
        </w:rPr>
        <w:t xml:space="preserve"> </w:t>
      </w:r>
      <w:r>
        <w:t>атомного ядра</w:t>
      </w:r>
      <w:r>
        <w:rPr>
          <w:spacing w:val="-1"/>
        </w:rPr>
        <w:t xml:space="preserve"> </w:t>
      </w:r>
      <w:r>
        <w:t>и элементарных</w:t>
      </w:r>
      <w:r>
        <w:rPr>
          <w:spacing w:val="-1"/>
        </w:rPr>
        <w:t xml:space="preserve"> </w:t>
      </w:r>
      <w:r>
        <w:t>частиц.</w:t>
      </w:r>
    </w:p>
    <w:p w:rsidR="00336847" w:rsidRDefault="00A31618">
      <w:pPr>
        <w:pStyle w:val="a3"/>
        <w:spacing w:line="360" w:lineRule="auto"/>
        <w:ind w:left="929" w:firstLine="0"/>
        <w:jc w:val="left"/>
      </w:pPr>
      <w:r>
        <w:t>Нуклонная модель ядра Гейзенберга–Иваненко. Заряд ядра. Массовое число ядра. Изотопы.</w:t>
      </w:r>
      <w:r>
        <w:rPr>
          <w:spacing w:val="1"/>
        </w:rPr>
        <w:t xml:space="preserve"> </w:t>
      </w:r>
      <w:r>
        <w:t>Радиоактивность.</w:t>
      </w:r>
      <w:r>
        <w:rPr>
          <w:spacing w:val="-3"/>
        </w:rPr>
        <w:t xml:space="preserve"> </w:t>
      </w:r>
      <w:r>
        <w:t>Альфа-распад.</w:t>
      </w:r>
      <w:r>
        <w:rPr>
          <w:spacing w:val="-2"/>
        </w:rPr>
        <w:t xml:space="preserve"> </w:t>
      </w:r>
      <w:r>
        <w:t>Электронный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позитронный</w:t>
      </w:r>
      <w:r>
        <w:rPr>
          <w:spacing w:val="-4"/>
        </w:rPr>
        <w:t xml:space="preserve"> </w:t>
      </w:r>
      <w:r>
        <w:t>бета-распад.</w:t>
      </w:r>
      <w:r>
        <w:rPr>
          <w:spacing w:val="-2"/>
        </w:rPr>
        <w:t xml:space="preserve"> </w:t>
      </w:r>
      <w:r>
        <w:t>Гамма-излучение.</w:t>
      </w:r>
    </w:p>
    <w:p w:rsidR="00336847" w:rsidRDefault="00A31618">
      <w:pPr>
        <w:pStyle w:val="a3"/>
        <w:spacing w:line="360" w:lineRule="auto"/>
        <w:ind w:right="618"/>
      </w:pPr>
      <w:r>
        <w:t>Закон радиоактивного распада. Радиоактивные изотопы в природе. Свойства ионизирующего</w:t>
      </w:r>
      <w:r>
        <w:rPr>
          <w:spacing w:val="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фон</w:t>
      </w:r>
      <w:r>
        <w:rPr>
          <w:spacing w:val="61"/>
        </w:rPr>
        <w:t xml:space="preserve"> </w:t>
      </w:r>
      <w:r>
        <w:t>излучения.</w:t>
      </w:r>
      <w:r>
        <w:rPr>
          <w:spacing w:val="1"/>
        </w:rPr>
        <w:t xml:space="preserve"> </w:t>
      </w:r>
      <w:r>
        <w:t>Дозиметрия.</w:t>
      </w:r>
    </w:p>
    <w:p w:rsidR="00336847" w:rsidRDefault="00A31618">
      <w:pPr>
        <w:pStyle w:val="a3"/>
        <w:spacing w:before="2"/>
        <w:ind w:left="929" w:firstLine="0"/>
      </w:pPr>
      <w:r>
        <w:t>Энергия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нуклонов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ядре.</w:t>
      </w:r>
      <w:r>
        <w:rPr>
          <w:spacing w:val="-2"/>
        </w:rPr>
        <w:t xml:space="preserve"> </w:t>
      </w:r>
      <w:r>
        <w:t>Ядерные</w:t>
      </w:r>
      <w:r>
        <w:rPr>
          <w:spacing w:val="-4"/>
        </w:rPr>
        <w:t xml:space="preserve"> </w:t>
      </w:r>
      <w:r>
        <w:t>силы.</w:t>
      </w:r>
      <w:r>
        <w:rPr>
          <w:spacing w:val="-2"/>
        </w:rPr>
        <w:t xml:space="preserve"> </w:t>
      </w:r>
      <w:r>
        <w:t>Дефект</w:t>
      </w:r>
      <w:r>
        <w:rPr>
          <w:spacing w:val="-1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ядра.</w:t>
      </w:r>
    </w:p>
    <w:p w:rsidR="00336847" w:rsidRDefault="00A31618">
      <w:pPr>
        <w:pStyle w:val="a3"/>
        <w:spacing w:before="137" w:line="360" w:lineRule="auto"/>
        <w:ind w:right="625"/>
      </w:pPr>
      <w:r>
        <w:t>Ядерные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реакторы.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управляемого</w:t>
      </w:r>
      <w:r>
        <w:rPr>
          <w:spacing w:val="1"/>
        </w:rPr>
        <w:t xml:space="preserve"> </w:t>
      </w:r>
      <w:r>
        <w:t>термоядерного</w:t>
      </w:r>
      <w:r>
        <w:rPr>
          <w:spacing w:val="-1"/>
        </w:rPr>
        <w:t xml:space="preserve"> </w:t>
      </w:r>
      <w:r>
        <w:t>синтеза. Экологические</w:t>
      </w:r>
      <w:r>
        <w:rPr>
          <w:spacing w:val="-2"/>
        </w:rPr>
        <w:t xml:space="preserve"> </w:t>
      </w:r>
      <w:r>
        <w:t>аспекты развития ядерной</w:t>
      </w:r>
      <w:r>
        <w:rPr>
          <w:spacing w:val="-1"/>
        </w:rPr>
        <w:t xml:space="preserve"> </w:t>
      </w:r>
      <w:r>
        <w:t>энергетики.</w:t>
      </w:r>
    </w:p>
    <w:p w:rsidR="00336847" w:rsidRDefault="00A31618">
      <w:pPr>
        <w:pStyle w:val="a3"/>
        <w:ind w:left="929" w:firstLine="0"/>
      </w:pPr>
      <w:r>
        <w:t>Методы</w:t>
      </w:r>
      <w:r>
        <w:rPr>
          <w:spacing w:val="-3"/>
        </w:rPr>
        <w:t xml:space="preserve"> </w:t>
      </w:r>
      <w:r>
        <w:t>регистрации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</w:t>
      </w:r>
      <w:r>
        <w:rPr>
          <w:spacing w:val="-3"/>
        </w:rPr>
        <w:t xml:space="preserve"> </w:t>
      </w:r>
      <w:r>
        <w:t>элементарных</w:t>
      </w:r>
      <w:r>
        <w:rPr>
          <w:spacing w:val="-2"/>
        </w:rPr>
        <w:t xml:space="preserve"> </w:t>
      </w:r>
      <w:r>
        <w:t>частиц.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/>
      </w:pPr>
      <w:r>
        <w:lastRenderedPageBreak/>
        <w:t>Фундаментальные взаимодействия. Барионы, мезоны и лептоны. Представление о Стандартной</w:t>
      </w:r>
      <w:r>
        <w:rPr>
          <w:spacing w:val="-57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Кварк-глюонная модель адронов.</w:t>
      </w:r>
    </w:p>
    <w:p w:rsidR="00336847" w:rsidRDefault="00A31618">
      <w:pPr>
        <w:pStyle w:val="a3"/>
        <w:spacing w:before="1" w:line="360" w:lineRule="auto"/>
        <w:ind w:left="929" w:right="2477" w:firstLine="0"/>
      </w:pPr>
      <w:r>
        <w:t>Физика за пределами Стандартной модели. Тёмная материя и тёмная энергия.</w:t>
      </w:r>
      <w:r>
        <w:rPr>
          <w:spacing w:val="-57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картины мира.</w:t>
      </w:r>
    </w:p>
    <w:p w:rsidR="00336847" w:rsidRDefault="00A31618">
      <w:pPr>
        <w:pStyle w:val="a3"/>
        <w:tabs>
          <w:tab w:val="left" w:pos="2541"/>
          <w:tab w:val="left" w:pos="5488"/>
          <w:tab w:val="left" w:pos="7811"/>
          <w:tab w:val="left" w:pos="10107"/>
        </w:tabs>
        <w:spacing w:line="360" w:lineRule="auto"/>
        <w:ind w:right="619"/>
      </w:pPr>
      <w:r>
        <w:t>Технические устройства и технологические процессы: дозиметр, камера Вильсона, ядерный</w:t>
      </w:r>
      <w:r>
        <w:rPr>
          <w:spacing w:val="1"/>
        </w:rPr>
        <w:t xml:space="preserve"> </w:t>
      </w:r>
      <w:r>
        <w:t>реактор,</w:t>
      </w:r>
      <w:r>
        <w:tab/>
        <w:t>термоядерный</w:t>
      </w:r>
      <w:r>
        <w:tab/>
        <w:t>реактор,</w:t>
      </w:r>
      <w:r>
        <w:tab/>
        <w:t>атомная</w:t>
      </w:r>
      <w:r>
        <w:tab/>
        <w:t>бомба,</w:t>
      </w:r>
      <w:r>
        <w:rPr>
          <w:spacing w:val="-58"/>
        </w:rPr>
        <w:t xml:space="preserve"> </w:t>
      </w:r>
      <w:r>
        <w:t>магнитно-резонансная</w:t>
      </w:r>
      <w:r>
        <w:rPr>
          <w:spacing w:val="-4"/>
        </w:rPr>
        <w:t xml:space="preserve"> </w:t>
      </w:r>
      <w:r>
        <w:t>томография.</w:t>
      </w:r>
    </w:p>
    <w:p w:rsidR="00336847" w:rsidRDefault="00A31618">
      <w:pPr>
        <w:spacing w:line="275" w:lineRule="exact"/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эксперимент,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лабораторные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работы,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практикум.</w:t>
      </w:r>
    </w:p>
    <w:p w:rsidR="00336847" w:rsidRDefault="00A31618">
      <w:pPr>
        <w:pStyle w:val="a3"/>
        <w:spacing w:before="139" w:line="360" w:lineRule="auto"/>
        <w:ind w:left="929" w:right="3704" w:firstLine="0"/>
        <w:jc w:val="left"/>
      </w:pPr>
      <w:r>
        <w:t>Исследование треков частиц (по готовым фотографиям).</w:t>
      </w:r>
      <w:r>
        <w:rPr>
          <w:spacing w:val="1"/>
        </w:rPr>
        <w:t xml:space="preserve"> </w:t>
      </w:r>
      <w:r>
        <w:t>Исследование радиоактивного фона с использованием дозиметра.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поглощения бета-частиц</w:t>
      </w:r>
      <w:r>
        <w:rPr>
          <w:spacing w:val="-1"/>
        </w:rPr>
        <w:t xml:space="preserve"> </w:t>
      </w:r>
      <w:r>
        <w:t>алюминием.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3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астрономии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астрофизики.</w:t>
      </w:r>
    </w:p>
    <w:p w:rsidR="00336847" w:rsidRDefault="00A31618">
      <w:pPr>
        <w:pStyle w:val="a3"/>
        <w:spacing w:before="139"/>
        <w:ind w:left="929" w:firstLine="0"/>
      </w:pPr>
      <w:r>
        <w:t>Этапы</w:t>
      </w:r>
      <w:r>
        <w:rPr>
          <w:spacing w:val="88"/>
        </w:rPr>
        <w:t xml:space="preserve"> </w:t>
      </w:r>
      <w:r>
        <w:t xml:space="preserve">развития  </w:t>
      </w:r>
      <w:r>
        <w:rPr>
          <w:spacing w:val="26"/>
        </w:rPr>
        <w:t xml:space="preserve"> </w:t>
      </w:r>
      <w:r>
        <w:t xml:space="preserve">астрономии.  </w:t>
      </w:r>
      <w:r>
        <w:rPr>
          <w:spacing w:val="27"/>
        </w:rPr>
        <w:t xml:space="preserve"> </w:t>
      </w:r>
      <w:r>
        <w:t xml:space="preserve">Прикладное  </w:t>
      </w:r>
      <w:r>
        <w:rPr>
          <w:spacing w:val="23"/>
        </w:rPr>
        <w:t xml:space="preserve"> </w:t>
      </w:r>
      <w:r>
        <w:t xml:space="preserve">и  </w:t>
      </w:r>
      <w:r>
        <w:rPr>
          <w:spacing w:val="28"/>
        </w:rPr>
        <w:t xml:space="preserve"> </w:t>
      </w:r>
      <w:r>
        <w:t xml:space="preserve">мировоззренческое  </w:t>
      </w:r>
      <w:r>
        <w:rPr>
          <w:spacing w:val="27"/>
        </w:rPr>
        <w:t xml:space="preserve"> </w:t>
      </w:r>
      <w:r>
        <w:t xml:space="preserve">значение  </w:t>
      </w:r>
      <w:r>
        <w:rPr>
          <w:spacing w:val="26"/>
        </w:rPr>
        <w:t xml:space="preserve"> </w:t>
      </w:r>
      <w:r>
        <w:t>астрономии.</w:t>
      </w:r>
    </w:p>
    <w:p w:rsidR="00336847" w:rsidRDefault="00A31618">
      <w:pPr>
        <w:pStyle w:val="a3"/>
        <w:spacing w:before="137"/>
        <w:ind w:firstLine="0"/>
      </w:pPr>
      <w:r>
        <w:t>Применимость</w:t>
      </w:r>
      <w:r>
        <w:rPr>
          <w:spacing w:val="-3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физики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объяснения</w:t>
      </w:r>
      <w:r>
        <w:rPr>
          <w:spacing w:val="-6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космических</w:t>
      </w:r>
      <w:r>
        <w:rPr>
          <w:spacing w:val="-4"/>
        </w:rPr>
        <w:t xml:space="preserve"> </w:t>
      </w:r>
      <w:r>
        <w:t>объектов.</w:t>
      </w:r>
    </w:p>
    <w:p w:rsidR="00336847" w:rsidRDefault="00A31618">
      <w:pPr>
        <w:pStyle w:val="a3"/>
        <w:spacing w:before="139" w:line="360" w:lineRule="auto"/>
        <w:ind w:right="623"/>
      </w:pPr>
      <w:r>
        <w:t>Методы</w:t>
      </w:r>
      <w:r>
        <w:rPr>
          <w:spacing w:val="1"/>
        </w:rPr>
        <w:t xml:space="preserve"> </w:t>
      </w:r>
      <w:r>
        <w:t>астрономических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оптические</w:t>
      </w:r>
      <w:r>
        <w:rPr>
          <w:spacing w:val="61"/>
        </w:rPr>
        <w:t xml:space="preserve"> </w:t>
      </w:r>
      <w:r>
        <w:t>телескопы,</w:t>
      </w:r>
      <w:r>
        <w:rPr>
          <w:spacing w:val="1"/>
        </w:rPr>
        <w:t xml:space="preserve"> </w:t>
      </w:r>
      <w:r>
        <w:t>радиотелескопы,</w:t>
      </w:r>
      <w:r>
        <w:rPr>
          <w:spacing w:val="-1"/>
        </w:rPr>
        <w:t xml:space="preserve"> </w:t>
      </w:r>
      <w:r>
        <w:t>внеатмосферная астрономия.</w:t>
      </w:r>
    </w:p>
    <w:p w:rsidR="00336847" w:rsidRDefault="00A31618">
      <w:pPr>
        <w:pStyle w:val="a3"/>
        <w:spacing w:before="1" w:line="360" w:lineRule="auto"/>
        <w:ind w:left="929" w:right="2470" w:firstLine="0"/>
      </w:pPr>
      <w:r>
        <w:t>Вид звёздного неба. Созвездия, яркие звёзды, планеты, их видимое движение.</w:t>
      </w:r>
      <w:r>
        <w:rPr>
          <w:spacing w:val="-57"/>
        </w:rPr>
        <w:t xml:space="preserve"> </w:t>
      </w:r>
      <w:r>
        <w:t>Солнечная</w:t>
      </w:r>
      <w:r>
        <w:rPr>
          <w:spacing w:val="-1"/>
        </w:rPr>
        <w:t xml:space="preserve"> </w:t>
      </w:r>
      <w:r>
        <w:t>система.</w:t>
      </w:r>
    </w:p>
    <w:p w:rsidR="00336847" w:rsidRDefault="00A31618">
      <w:pPr>
        <w:pStyle w:val="a3"/>
        <w:ind w:left="929" w:firstLine="0"/>
      </w:pPr>
      <w:r>
        <w:t>Солнце.</w:t>
      </w:r>
      <w:r>
        <w:rPr>
          <w:spacing w:val="-4"/>
        </w:rPr>
        <w:t xml:space="preserve"> </w:t>
      </w:r>
      <w:r>
        <w:t>Солнечная</w:t>
      </w:r>
      <w:r>
        <w:rPr>
          <w:spacing w:val="-3"/>
        </w:rPr>
        <w:t xml:space="preserve"> </w:t>
      </w:r>
      <w:r>
        <w:t>активность.</w:t>
      </w:r>
      <w:r>
        <w:rPr>
          <w:spacing w:val="-3"/>
        </w:rPr>
        <w:t xml:space="preserve"> </w:t>
      </w:r>
      <w:r>
        <w:t>Источник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Солнца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звёзд.</w:t>
      </w:r>
    </w:p>
    <w:p w:rsidR="00336847" w:rsidRDefault="00A31618">
      <w:pPr>
        <w:pStyle w:val="a3"/>
        <w:spacing w:before="137" w:line="360" w:lineRule="auto"/>
        <w:ind w:right="618"/>
      </w:pPr>
      <w:r>
        <w:t>Звёзды, их основные характеристики. Диаграмма «спектральный класс – светимость». Звёзды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«масса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светимость»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последовательности. Внутреннее строение звёзд. Современные представления о происхождении и</w:t>
      </w:r>
      <w:r>
        <w:rPr>
          <w:spacing w:val="1"/>
        </w:rPr>
        <w:t xml:space="preserve"> </w:t>
      </w:r>
      <w:r>
        <w:t>эволюции</w:t>
      </w:r>
      <w:r>
        <w:rPr>
          <w:spacing w:val="-1"/>
        </w:rPr>
        <w:t xml:space="preserve"> </w:t>
      </w:r>
      <w:r>
        <w:t>Солнца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звёзд. Этапы жизни</w:t>
      </w:r>
      <w:r>
        <w:rPr>
          <w:spacing w:val="-1"/>
        </w:rPr>
        <w:t xml:space="preserve"> </w:t>
      </w:r>
      <w:r>
        <w:t>звёзд.</w:t>
      </w:r>
    </w:p>
    <w:p w:rsidR="00336847" w:rsidRDefault="00A31618">
      <w:pPr>
        <w:pStyle w:val="a3"/>
        <w:ind w:left="929" w:firstLine="0"/>
      </w:pPr>
      <w:r>
        <w:t>Млечный</w:t>
      </w:r>
      <w:r>
        <w:rPr>
          <w:spacing w:val="5"/>
        </w:rPr>
        <w:t xml:space="preserve"> </w:t>
      </w:r>
      <w:r>
        <w:t>Путь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наша</w:t>
      </w:r>
      <w:r>
        <w:rPr>
          <w:spacing w:val="5"/>
        </w:rPr>
        <w:t xml:space="preserve"> </w:t>
      </w:r>
      <w:r>
        <w:t>Галактика.</w:t>
      </w:r>
      <w:r>
        <w:rPr>
          <w:spacing w:val="5"/>
        </w:rPr>
        <w:t xml:space="preserve"> </w:t>
      </w:r>
      <w:r>
        <w:t>Положение</w:t>
      </w:r>
      <w:r>
        <w:rPr>
          <w:spacing w:val="3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движение</w:t>
      </w:r>
      <w:r>
        <w:rPr>
          <w:spacing w:val="5"/>
        </w:rPr>
        <w:t xml:space="preserve"> </w:t>
      </w:r>
      <w:r>
        <w:t>Солнца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Галактике.</w:t>
      </w:r>
      <w:r>
        <w:rPr>
          <w:spacing w:val="6"/>
        </w:rPr>
        <w:t xml:space="preserve"> </w:t>
      </w:r>
      <w:r>
        <w:t>Типы</w:t>
      </w:r>
      <w:r>
        <w:rPr>
          <w:spacing w:val="4"/>
        </w:rPr>
        <w:t xml:space="preserve"> </w:t>
      </w:r>
      <w:r>
        <w:t>галактик.</w:t>
      </w:r>
    </w:p>
    <w:p w:rsidR="00336847" w:rsidRDefault="00A31618">
      <w:pPr>
        <w:pStyle w:val="a3"/>
        <w:spacing w:before="140"/>
        <w:ind w:firstLine="0"/>
      </w:pPr>
      <w:r>
        <w:t>Радиогалактики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квазары.</w:t>
      </w:r>
      <w:r>
        <w:rPr>
          <w:spacing w:val="-1"/>
        </w:rPr>
        <w:t xml:space="preserve"> </w:t>
      </w:r>
      <w:r>
        <w:t>Чёрные</w:t>
      </w:r>
      <w:r>
        <w:rPr>
          <w:spacing w:val="-4"/>
        </w:rPr>
        <w:t xml:space="preserve"> </w:t>
      </w:r>
      <w:r>
        <w:t>дыры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ядрах галактик.</w:t>
      </w:r>
    </w:p>
    <w:p w:rsidR="00336847" w:rsidRDefault="00A31618">
      <w:pPr>
        <w:pStyle w:val="a3"/>
        <w:spacing w:before="136" w:line="360" w:lineRule="auto"/>
        <w:ind w:right="626"/>
      </w:pPr>
      <w:r>
        <w:t>Вселенная.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Вселенной.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Хаббла.</w:t>
      </w:r>
      <w:r>
        <w:rPr>
          <w:spacing w:val="1"/>
        </w:rPr>
        <w:t xml:space="preserve"> </w:t>
      </w:r>
      <w:r>
        <w:t>Разбегание</w:t>
      </w:r>
      <w:r>
        <w:rPr>
          <w:spacing w:val="1"/>
        </w:rPr>
        <w:t xml:space="preserve"> </w:t>
      </w:r>
      <w:r>
        <w:t>галактик.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взрыва.</w:t>
      </w:r>
      <w:r>
        <w:rPr>
          <w:spacing w:val="-1"/>
        </w:rPr>
        <w:t xml:space="preserve"> </w:t>
      </w:r>
      <w:r>
        <w:t>Реликтовое</w:t>
      </w:r>
      <w:r>
        <w:rPr>
          <w:spacing w:val="-1"/>
        </w:rPr>
        <w:t xml:space="preserve"> </w:t>
      </w:r>
      <w:r>
        <w:t>излучение.</w:t>
      </w:r>
    </w:p>
    <w:p w:rsidR="00336847" w:rsidRDefault="00A31618">
      <w:pPr>
        <w:pStyle w:val="a3"/>
        <w:spacing w:line="360" w:lineRule="auto"/>
        <w:ind w:left="929" w:right="5230" w:firstLine="0"/>
      </w:pPr>
      <w:r>
        <w:t>Масштабная структура Вселенной. Метагалактика.</w:t>
      </w:r>
      <w:r>
        <w:rPr>
          <w:spacing w:val="-57"/>
        </w:rPr>
        <w:t xml:space="preserve"> </w:t>
      </w:r>
      <w:r>
        <w:t>Нерешённые</w:t>
      </w:r>
      <w:r>
        <w:rPr>
          <w:spacing w:val="-3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астрономии.</w:t>
      </w:r>
    </w:p>
    <w:p w:rsidR="00336847" w:rsidRDefault="00A31618">
      <w:pPr>
        <w:spacing w:before="1"/>
        <w:ind w:left="929"/>
        <w:jc w:val="both"/>
        <w:rPr>
          <w:i/>
          <w:sz w:val="24"/>
        </w:rPr>
      </w:pPr>
      <w:r>
        <w:rPr>
          <w:i/>
          <w:sz w:val="24"/>
        </w:rPr>
        <w:t>Ученические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наблюдения.</w:t>
      </w:r>
    </w:p>
    <w:p w:rsidR="00336847" w:rsidRDefault="00A31618">
      <w:pPr>
        <w:pStyle w:val="a3"/>
        <w:tabs>
          <w:tab w:val="left" w:pos="2417"/>
          <w:tab w:val="left" w:pos="3689"/>
          <w:tab w:val="left" w:pos="5908"/>
          <w:tab w:val="left" w:pos="7957"/>
          <w:tab w:val="left" w:pos="9859"/>
        </w:tabs>
        <w:spacing w:before="139" w:line="360" w:lineRule="auto"/>
        <w:ind w:right="621"/>
      </w:pPr>
      <w:r>
        <w:t>Наблюдения</w:t>
      </w:r>
      <w:r>
        <w:rPr>
          <w:spacing w:val="1"/>
        </w:rPr>
        <w:t xml:space="preserve"> </w:t>
      </w:r>
      <w:r>
        <w:t>звёздного</w:t>
      </w:r>
      <w:r>
        <w:rPr>
          <w:spacing w:val="1"/>
        </w:rPr>
        <w:t xml:space="preserve"> </w:t>
      </w:r>
      <w:r>
        <w:t>неба</w:t>
      </w:r>
      <w:r>
        <w:rPr>
          <w:spacing w:val="1"/>
        </w:rPr>
        <w:t xml:space="preserve"> </w:t>
      </w:r>
      <w:r>
        <w:t>невооружённым</w:t>
      </w:r>
      <w:r>
        <w:rPr>
          <w:spacing w:val="1"/>
        </w:rPr>
        <w:t xml:space="preserve"> </w:t>
      </w:r>
      <w:r>
        <w:t>глазом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приложений</w:t>
      </w:r>
      <w:r>
        <w:tab/>
        <w:t>для</w:t>
      </w:r>
      <w:r>
        <w:tab/>
        <w:t>определения</w:t>
      </w:r>
      <w:r>
        <w:tab/>
        <w:t>положения</w:t>
      </w:r>
      <w:r>
        <w:tab/>
        <w:t>небесных</w:t>
      </w:r>
      <w:r>
        <w:tab/>
        <w:t>объектов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конкретную дату: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созвездия</w:t>
      </w:r>
      <w:r>
        <w:rPr>
          <w:spacing w:val="-1"/>
        </w:rPr>
        <w:t xml:space="preserve"> </w:t>
      </w:r>
      <w:r>
        <w:t>Северного полушария и</w:t>
      </w:r>
      <w:r>
        <w:rPr>
          <w:spacing w:val="-1"/>
        </w:rPr>
        <w:t xml:space="preserve"> </w:t>
      </w:r>
      <w:r>
        <w:t>яркие</w:t>
      </w:r>
      <w:r>
        <w:rPr>
          <w:spacing w:val="-1"/>
        </w:rPr>
        <w:t xml:space="preserve"> </w:t>
      </w:r>
      <w:r>
        <w:t>звёзды.</w:t>
      </w:r>
    </w:p>
    <w:p w:rsidR="00336847" w:rsidRDefault="00A31618">
      <w:pPr>
        <w:pStyle w:val="a3"/>
        <w:spacing w:line="360" w:lineRule="auto"/>
        <w:ind w:left="929" w:right="2765" w:firstLine="0"/>
        <w:jc w:val="left"/>
      </w:pPr>
      <w:r>
        <w:t>Наблюдения в телескоп Луны, планет, туманностей и звёздных скоплений.</w:t>
      </w:r>
      <w:r>
        <w:rPr>
          <w:spacing w:val="-57"/>
        </w:rPr>
        <w:t xml:space="preserve"> </w:t>
      </w:r>
      <w:r>
        <w:t>Физический</w:t>
      </w:r>
      <w:r>
        <w:rPr>
          <w:spacing w:val="-1"/>
        </w:rPr>
        <w:t xml:space="preserve"> </w:t>
      </w:r>
      <w:r>
        <w:t>практикум.</w:t>
      </w:r>
    </w:p>
    <w:p w:rsidR="00336847" w:rsidRDefault="00A31618">
      <w:pPr>
        <w:pStyle w:val="a3"/>
        <w:tabs>
          <w:tab w:val="left" w:pos="2322"/>
          <w:tab w:val="left" w:pos="3872"/>
          <w:tab w:val="left" w:pos="5555"/>
          <w:tab w:val="left" w:pos="6874"/>
          <w:tab w:val="left" w:pos="7455"/>
          <w:tab w:val="left" w:pos="9591"/>
        </w:tabs>
        <w:ind w:left="929" w:firstLine="0"/>
        <w:jc w:val="left"/>
      </w:pPr>
      <w:r>
        <w:t>Способы</w:t>
      </w:r>
      <w:r>
        <w:tab/>
        <w:t>измерения</w:t>
      </w:r>
      <w:r>
        <w:tab/>
        <w:t>физических</w:t>
      </w:r>
      <w:r>
        <w:tab/>
        <w:t>величин</w:t>
      </w:r>
      <w:r>
        <w:tab/>
        <w:t>с</w:t>
      </w:r>
      <w:r>
        <w:tab/>
        <w:t>использованием</w:t>
      </w:r>
      <w:r>
        <w:tab/>
        <w:t>аналоговых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lastRenderedPageBreak/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датчиковых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погрешности измерений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величин.</w:t>
      </w:r>
      <w:r>
        <w:rPr>
          <w:spacing w:val="-2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погрешностей.</w:t>
      </w:r>
    </w:p>
    <w:p w:rsidR="00336847" w:rsidRDefault="00A31618">
      <w:pPr>
        <w:pStyle w:val="a3"/>
        <w:tabs>
          <w:tab w:val="left" w:pos="2858"/>
          <w:tab w:val="left" w:pos="4751"/>
          <w:tab w:val="left" w:pos="6580"/>
          <w:tab w:val="left" w:pos="7917"/>
          <w:tab w:val="left" w:pos="9661"/>
        </w:tabs>
        <w:spacing w:before="1" w:line="360" w:lineRule="auto"/>
        <w:ind w:right="620"/>
      </w:pPr>
      <w:r>
        <w:t>Проведение косвенных измерений, исследований зависимостей физических величин, проверка</w:t>
      </w:r>
      <w:r>
        <w:rPr>
          <w:spacing w:val="1"/>
        </w:rPr>
        <w:t xml:space="preserve"> </w:t>
      </w:r>
      <w:r>
        <w:t>предложенных</w:t>
      </w:r>
      <w:r>
        <w:tab/>
        <w:t>гипотез</w:t>
      </w:r>
      <w:r>
        <w:tab/>
        <w:t>(выбор</w:t>
      </w:r>
      <w:r>
        <w:tab/>
        <w:t>из</w:t>
      </w:r>
      <w:r>
        <w:tab/>
        <w:t>работ,</w:t>
      </w:r>
      <w:r>
        <w:tab/>
        <w:t>описанных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тематических</w:t>
      </w:r>
      <w:r>
        <w:rPr>
          <w:spacing w:val="2"/>
        </w:rPr>
        <w:t xml:space="preserve"> </w:t>
      </w:r>
      <w:r>
        <w:t>разделах</w:t>
      </w:r>
      <w:r>
        <w:rPr>
          <w:spacing w:val="3"/>
        </w:rPr>
        <w:t xml:space="preserve"> </w:t>
      </w:r>
      <w:r>
        <w:t>«Ученический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лабораторные</w:t>
      </w:r>
      <w:r>
        <w:rPr>
          <w:spacing w:val="-3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практикум»).</w:t>
      </w:r>
    </w:p>
    <w:p w:rsidR="00336847" w:rsidRDefault="00A31618">
      <w:pPr>
        <w:pStyle w:val="a3"/>
        <w:spacing w:line="275" w:lineRule="exact"/>
        <w:ind w:left="929" w:firstLine="0"/>
      </w:pPr>
      <w:r>
        <w:t>Обобщающее</w:t>
      </w:r>
      <w:r>
        <w:rPr>
          <w:spacing w:val="-5"/>
        </w:rPr>
        <w:t xml:space="preserve"> </w:t>
      </w:r>
      <w:r>
        <w:t>повторение.</w:t>
      </w:r>
    </w:p>
    <w:p w:rsidR="00336847" w:rsidRDefault="00A31618">
      <w:pPr>
        <w:pStyle w:val="a3"/>
        <w:tabs>
          <w:tab w:val="left" w:pos="2121"/>
          <w:tab w:val="left" w:pos="5667"/>
          <w:tab w:val="left" w:pos="9573"/>
        </w:tabs>
        <w:spacing w:before="139" w:line="360" w:lineRule="auto"/>
        <w:ind w:right="619"/>
      </w:pPr>
      <w:r>
        <w:t>Обобщение и систематизация содержания разделов курса «Механика», «Молекулярная физика</w:t>
      </w:r>
      <w:r>
        <w:rPr>
          <w:spacing w:val="1"/>
        </w:rPr>
        <w:t xml:space="preserve"> </w:t>
      </w:r>
      <w:r>
        <w:t>и</w:t>
      </w:r>
      <w:r>
        <w:tab/>
        <w:t>термодинамика»,</w:t>
      </w:r>
      <w:r>
        <w:tab/>
        <w:t>«Электродинамика»,</w:t>
      </w:r>
      <w:r>
        <w:tab/>
      </w:r>
      <w:r>
        <w:rPr>
          <w:spacing w:val="-1"/>
        </w:rPr>
        <w:t>«Колебания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волны»,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относительности»,</w:t>
      </w:r>
      <w:r>
        <w:rPr>
          <w:spacing w:val="1"/>
        </w:rPr>
        <w:t xml:space="preserve"> </w:t>
      </w:r>
      <w:r>
        <w:t>«Квантовая</w:t>
      </w:r>
      <w:r>
        <w:rPr>
          <w:spacing w:val="1"/>
        </w:rPr>
        <w:t xml:space="preserve"> </w:t>
      </w:r>
      <w:r>
        <w:t>физика»,</w:t>
      </w:r>
      <w:r>
        <w:rPr>
          <w:spacing w:val="1"/>
        </w:rPr>
        <w:t xml:space="preserve"> </w:t>
      </w:r>
      <w:r>
        <w:t>«Элементы</w:t>
      </w:r>
      <w:r>
        <w:rPr>
          <w:spacing w:val="1"/>
        </w:rPr>
        <w:t xml:space="preserve"> </w:t>
      </w:r>
      <w:r>
        <w:t>астрономии</w:t>
      </w:r>
      <w:r>
        <w:rPr>
          <w:spacing w:val="-1"/>
        </w:rPr>
        <w:t xml:space="preserve"> </w:t>
      </w:r>
      <w:r>
        <w:t>и астрофизики».</w:t>
      </w:r>
    </w:p>
    <w:p w:rsidR="00336847" w:rsidRDefault="00A31618">
      <w:pPr>
        <w:pStyle w:val="a3"/>
        <w:spacing w:before="1" w:line="360" w:lineRule="auto"/>
        <w:ind w:right="621"/>
      </w:pPr>
      <w:r>
        <w:t xml:space="preserve">Роль    </w:t>
      </w:r>
      <w:r>
        <w:rPr>
          <w:spacing w:val="1"/>
        </w:rPr>
        <w:t xml:space="preserve"> </w:t>
      </w:r>
      <w:r>
        <w:t>физики      и      астрономии      в      экономической,      технологической,      социальной</w:t>
      </w:r>
      <w:r>
        <w:rPr>
          <w:spacing w:val="-57"/>
        </w:rPr>
        <w:t xml:space="preserve"> </w:t>
      </w:r>
      <w:r>
        <w:t>и     этической     сферах     деятельности     человека,     роль     и     место     физики     и     астрономии</w:t>
      </w:r>
      <w:r>
        <w:rPr>
          <w:spacing w:val="1"/>
        </w:rPr>
        <w:t xml:space="preserve"> </w:t>
      </w:r>
      <w:r>
        <w:t>в современной научной картине мира, значение описательной, систематизирующей, объяснительной и</w:t>
      </w:r>
      <w:r>
        <w:rPr>
          <w:spacing w:val="-57"/>
        </w:rPr>
        <w:t xml:space="preserve"> </w:t>
      </w:r>
      <w:r>
        <w:t>прогностической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ряду</w:t>
      </w:r>
      <w:r>
        <w:rPr>
          <w:spacing w:val="1"/>
        </w:rPr>
        <w:t xml:space="preserve"> </w:t>
      </w:r>
      <w:r>
        <w:t>современных естественно-научных</w:t>
      </w:r>
      <w:r>
        <w:rPr>
          <w:spacing w:val="1"/>
        </w:rPr>
        <w:t xml:space="preserve"> </w:t>
      </w:r>
      <w:r>
        <w:t>представлений о</w:t>
      </w:r>
      <w:r>
        <w:rPr>
          <w:spacing w:val="-3"/>
        </w:rPr>
        <w:t xml:space="preserve"> </w:t>
      </w:r>
      <w:r>
        <w:t>природе.</w:t>
      </w:r>
    </w:p>
    <w:p w:rsidR="00336847" w:rsidRDefault="00A31618">
      <w:pPr>
        <w:pStyle w:val="a3"/>
        <w:ind w:left="929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spacing w:before="137" w:line="360" w:lineRule="auto"/>
        <w:ind w:right="625"/>
      </w:pPr>
      <w:r>
        <w:t xml:space="preserve">Изучение   </w:t>
      </w:r>
      <w:r>
        <w:rPr>
          <w:spacing w:val="47"/>
        </w:rPr>
        <w:t xml:space="preserve"> </w:t>
      </w:r>
      <w:r>
        <w:t xml:space="preserve">курса    </w:t>
      </w:r>
      <w:r>
        <w:rPr>
          <w:spacing w:val="46"/>
        </w:rPr>
        <w:t xml:space="preserve"> </w:t>
      </w:r>
      <w:r>
        <w:t xml:space="preserve">физики    </w:t>
      </w:r>
      <w:r>
        <w:rPr>
          <w:spacing w:val="50"/>
        </w:rPr>
        <w:t xml:space="preserve"> </w:t>
      </w:r>
      <w:r>
        <w:t xml:space="preserve">углублённого    </w:t>
      </w:r>
      <w:r>
        <w:rPr>
          <w:spacing w:val="49"/>
        </w:rPr>
        <w:t xml:space="preserve"> </w:t>
      </w:r>
      <w:r>
        <w:t xml:space="preserve">уровня    </w:t>
      </w:r>
      <w:r>
        <w:rPr>
          <w:spacing w:val="47"/>
        </w:rPr>
        <w:t xml:space="preserve"> </w:t>
      </w:r>
      <w:r>
        <w:t xml:space="preserve">в    </w:t>
      </w:r>
      <w:r>
        <w:rPr>
          <w:spacing w:val="46"/>
        </w:rPr>
        <w:t xml:space="preserve"> </w:t>
      </w:r>
      <w:r>
        <w:t xml:space="preserve">11    </w:t>
      </w:r>
      <w:r>
        <w:rPr>
          <w:spacing w:val="49"/>
        </w:rPr>
        <w:t xml:space="preserve"> </w:t>
      </w:r>
      <w:r>
        <w:t xml:space="preserve">классе    </w:t>
      </w:r>
      <w:r>
        <w:rPr>
          <w:spacing w:val="49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с учётом содержательных межпредметных связей с курсами математики, биологии, химии, географии</w:t>
      </w:r>
      <w:r>
        <w:rPr>
          <w:spacing w:val="1"/>
        </w:rPr>
        <w:t xml:space="preserve"> </w:t>
      </w:r>
      <w:r>
        <w:t>и технологии.</w:t>
      </w:r>
    </w:p>
    <w:p w:rsidR="00336847" w:rsidRDefault="00A31618">
      <w:pPr>
        <w:spacing w:before="1" w:line="360" w:lineRule="auto"/>
        <w:ind w:left="220" w:right="616" w:firstLine="708"/>
        <w:jc w:val="both"/>
        <w:rPr>
          <w:sz w:val="24"/>
        </w:rPr>
      </w:pPr>
      <w:r>
        <w:rPr>
          <w:i/>
          <w:sz w:val="24"/>
        </w:rPr>
        <w:t>Межпредметные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понятия,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связанные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изучением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познания: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научный</w:t>
      </w:r>
      <w:r>
        <w:rPr>
          <w:spacing w:val="1"/>
          <w:sz w:val="24"/>
        </w:rPr>
        <w:t xml:space="preserve"> </w:t>
      </w:r>
      <w:r>
        <w:rPr>
          <w:sz w:val="24"/>
        </w:rPr>
        <w:t>факт,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гипотеза,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закон,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теория,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эксперимент,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погрешности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измерительные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лаборатория.</w:t>
      </w:r>
    </w:p>
    <w:p w:rsidR="00336847" w:rsidRDefault="00A31618">
      <w:pPr>
        <w:pStyle w:val="a3"/>
        <w:spacing w:before="1" w:line="360" w:lineRule="auto"/>
        <w:ind w:right="623"/>
      </w:pPr>
      <w:r>
        <w:rPr>
          <w:i/>
        </w:rPr>
        <w:t xml:space="preserve">Математика: </w:t>
      </w:r>
      <w:r>
        <w:t>Решение системы уравнений. Тригонометрические функции: синус, косинус,</w:t>
      </w:r>
      <w:r>
        <w:rPr>
          <w:spacing w:val="1"/>
        </w:rPr>
        <w:t xml:space="preserve"> </w:t>
      </w:r>
      <w:r>
        <w:t>тангенс,</w:t>
      </w:r>
      <w:r>
        <w:rPr>
          <w:spacing w:val="1"/>
        </w:rPr>
        <w:t xml:space="preserve"> </w:t>
      </w:r>
      <w:r>
        <w:t>котангенс,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1"/>
        </w:rPr>
        <w:t xml:space="preserve"> </w:t>
      </w:r>
      <w:r>
        <w:t>тождество.</w:t>
      </w:r>
      <w:r>
        <w:rPr>
          <w:spacing w:val="1"/>
        </w:rPr>
        <w:t xml:space="preserve"> </w:t>
      </w:r>
      <w:r>
        <w:t>Векторы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проекции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координат,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векторов.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треугольников, определение</w:t>
      </w:r>
      <w:r>
        <w:rPr>
          <w:spacing w:val="-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плоских</w:t>
      </w:r>
      <w:r>
        <w:rPr>
          <w:spacing w:val="-2"/>
        </w:rPr>
        <w:t xml:space="preserve"> </w:t>
      </w:r>
      <w:r>
        <w:t>фигур и объёма</w:t>
      </w:r>
      <w:r>
        <w:rPr>
          <w:spacing w:val="-2"/>
        </w:rPr>
        <w:t xml:space="preserve"> </w:t>
      </w:r>
      <w:r>
        <w:t>тел.</w:t>
      </w:r>
    </w:p>
    <w:p w:rsidR="00336847" w:rsidRDefault="00A31618">
      <w:pPr>
        <w:pStyle w:val="a3"/>
        <w:tabs>
          <w:tab w:val="left" w:pos="2562"/>
          <w:tab w:val="left" w:pos="5031"/>
          <w:tab w:val="left" w:pos="6831"/>
          <w:tab w:val="left" w:pos="9522"/>
        </w:tabs>
        <w:spacing w:line="360" w:lineRule="auto"/>
        <w:ind w:right="613"/>
      </w:pPr>
      <w:r>
        <w:rPr>
          <w:i/>
        </w:rPr>
        <w:t xml:space="preserve">Биология:   </w:t>
      </w:r>
      <w:r>
        <w:rPr>
          <w:i/>
          <w:spacing w:val="31"/>
        </w:rPr>
        <w:t xml:space="preserve"> </w:t>
      </w:r>
      <w:r>
        <w:t xml:space="preserve">электрические    </w:t>
      </w:r>
      <w:r>
        <w:rPr>
          <w:spacing w:val="29"/>
        </w:rPr>
        <w:t xml:space="preserve"> </w:t>
      </w:r>
      <w:r>
        <w:t xml:space="preserve">явления    </w:t>
      </w:r>
      <w:r>
        <w:rPr>
          <w:spacing w:val="30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живой    </w:t>
      </w:r>
      <w:r>
        <w:rPr>
          <w:spacing w:val="30"/>
        </w:rPr>
        <w:t xml:space="preserve"> </w:t>
      </w:r>
      <w:r>
        <w:t xml:space="preserve">природе,    </w:t>
      </w:r>
      <w:r>
        <w:rPr>
          <w:spacing w:val="31"/>
        </w:rPr>
        <w:t xml:space="preserve"> </w:t>
      </w:r>
      <w:r>
        <w:t xml:space="preserve">колебательные    </w:t>
      </w:r>
      <w:r>
        <w:rPr>
          <w:spacing w:val="28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риски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электроэнергии,</w:t>
      </w:r>
      <w:r>
        <w:rPr>
          <w:spacing w:val="1"/>
        </w:rPr>
        <w:t xml:space="preserve"> </w:t>
      </w:r>
      <w:r>
        <w:t>электромагнитное</w:t>
      </w:r>
      <w:r>
        <w:rPr>
          <w:spacing w:val="1"/>
        </w:rPr>
        <w:t xml:space="preserve"> </w:t>
      </w:r>
      <w:r>
        <w:t>загрязнение</w:t>
      </w:r>
      <w:r>
        <w:tab/>
        <w:t>окружающей</w:t>
      </w:r>
      <w:r>
        <w:tab/>
        <w:t>среды,</w:t>
      </w:r>
      <w:r>
        <w:tab/>
        <w:t>ультразвуковая</w:t>
      </w:r>
      <w:r>
        <w:tab/>
        <w:t>диагностика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медицине, оптические</w:t>
      </w:r>
      <w:r>
        <w:rPr>
          <w:spacing w:val="-1"/>
        </w:rPr>
        <w:t xml:space="preserve"> </w:t>
      </w:r>
      <w:r>
        <w:t>явления в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природе.</w:t>
      </w:r>
    </w:p>
    <w:p w:rsidR="00336847" w:rsidRDefault="00A31618">
      <w:pPr>
        <w:pStyle w:val="a3"/>
        <w:spacing w:before="1" w:line="360" w:lineRule="auto"/>
        <w:ind w:right="627"/>
      </w:pPr>
      <w:r>
        <w:rPr>
          <w:i/>
        </w:rPr>
        <w:t>Химия:</w:t>
      </w:r>
      <w:r>
        <w:rPr>
          <w:i/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твёрдых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кристаллической решётки, спектральный</w:t>
      </w:r>
      <w:r>
        <w:rPr>
          <w:spacing w:val="-1"/>
        </w:rPr>
        <w:t xml:space="preserve"> </w:t>
      </w:r>
      <w:r>
        <w:t>анализ.</w:t>
      </w:r>
    </w:p>
    <w:p w:rsidR="00336847" w:rsidRDefault="00A31618">
      <w:pPr>
        <w:pStyle w:val="a3"/>
        <w:spacing w:line="360" w:lineRule="auto"/>
        <w:ind w:right="619"/>
      </w:pPr>
      <w:r>
        <w:rPr>
          <w:i/>
        </w:rPr>
        <w:t xml:space="preserve">География: </w:t>
      </w:r>
      <w:r>
        <w:t>магнитные полюса Земли, залежи магнитных руд, фотосъёмка земной поверхности,</w:t>
      </w:r>
      <w:r>
        <w:rPr>
          <w:spacing w:val="-57"/>
        </w:rPr>
        <w:t xml:space="preserve"> </w:t>
      </w:r>
      <w:r>
        <w:t>сейсмограф.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/>
      </w:pPr>
      <w:r>
        <w:rPr>
          <w:i/>
        </w:rPr>
        <w:lastRenderedPageBreak/>
        <w:t>Технология:</w:t>
      </w:r>
      <w:r>
        <w:rPr>
          <w:i/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постоянных</w:t>
      </w:r>
      <w:r>
        <w:rPr>
          <w:spacing w:val="1"/>
        </w:rPr>
        <w:t xml:space="preserve"> </w:t>
      </w:r>
      <w:r>
        <w:t>магнитов,</w:t>
      </w:r>
      <w:r>
        <w:rPr>
          <w:spacing w:val="1"/>
        </w:rPr>
        <w:t xml:space="preserve"> </w:t>
      </w:r>
      <w:r>
        <w:t>электромагнитов,</w:t>
      </w:r>
      <w:r>
        <w:rPr>
          <w:spacing w:val="1"/>
        </w:rPr>
        <w:t xml:space="preserve"> </w:t>
      </w:r>
      <w:r>
        <w:t>электродвигатель</w:t>
      </w:r>
      <w:r>
        <w:rPr>
          <w:spacing w:val="1"/>
        </w:rPr>
        <w:t xml:space="preserve"> </w:t>
      </w:r>
      <w:r>
        <w:t>Якоби,</w:t>
      </w:r>
      <w:r>
        <w:rPr>
          <w:spacing w:val="1"/>
        </w:rPr>
        <w:t xml:space="preserve"> </w:t>
      </w:r>
      <w:r>
        <w:t>генератор переменного тока, индукционная печь, линии электропередач, электродвигатель, радар,</w:t>
      </w:r>
      <w:r>
        <w:rPr>
          <w:spacing w:val="1"/>
        </w:rPr>
        <w:t xml:space="preserve"> </w:t>
      </w:r>
      <w:r>
        <w:t>радиоприёмник,</w:t>
      </w:r>
      <w:r>
        <w:rPr>
          <w:spacing w:val="1"/>
        </w:rPr>
        <w:t xml:space="preserve"> </w:t>
      </w:r>
      <w:r>
        <w:t>телевизор,</w:t>
      </w:r>
      <w:r>
        <w:rPr>
          <w:spacing w:val="1"/>
        </w:rPr>
        <w:t xml:space="preserve"> </w:t>
      </w:r>
      <w:r>
        <w:t>антенна,</w:t>
      </w:r>
      <w:r>
        <w:rPr>
          <w:spacing w:val="1"/>
        </w:rPr>
        <w:t xml:space="preserve"> </w:t>
      </w:r>
      <w:r>
        <w:t>телефон,</w:t>
      </w:r>
      <w:r>
        <w:rPr>
          <w:spacing w:val="1"/>
        </w:rPr>
        <w:t xml:space="preserve"> </w:t>
      </w:r>
      <w:r>
        <w:t>СВЧ-печь,</w:t>
      </w:r>
      <w:r>
        <w:rPr>
          <w:spacing w:val="1"/>
        </w:rPr>
        <w:t xml:space="preserve"> </w:t>
      </w:r>
      <w:r>
        <w:t>ультразвуковая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технике,</w:t>
      </w:r>
      <w:r>
        <w:rPr>
          <w:spacing w:val="1"/>
        </w:rPr>
        <w:t xml:space="preserve"> </w:t>
      </w:r>
      <w:r>
        <w:t>проекционный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волоконная</w:t>
      </w:r>
      <w:r>
        <w:rPr>
          <w:spacing w:val="1"/>
        </w:rPr>
        <w:t xml:space="preserve"> </w:t>
      </w:r>
      <w:r>
        <w:t>оптика,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батарея,</w:t>
      </w:r>
      <w:r>
        <w:rPr>
          <w:spacing w:val="1"/>
        </w:rPr>
        <w:t xml:space="preserve"> </w:t>
      </w:r>
      <w:r>
        <w:t>спутниковые</w:t>
      </w:r>
      <w:r>
        <w:rPr>
          <w:spacing w:val="1"/>
        </w:rPr>
        <w:t xml:space="preserve"> </w:t>
      </w:r>
      <w:r>
        <w:t>приёмники,</w:t>
      </w:r>
      <w:r>
        <w:rPr>
          <w:spacing w:val="1"/>
        </w:rPr>
        <w:t xml:space="preserve"> </w:t>
      </w:r>
      <w:r>
        <w:t>ядерная</w:t>
      </w:r>
      <w:r>
        <w:rPr>
          <w:spacing w:val="1"/>
        </w:rPr>
        <w:t xml:space="preserve"> </w:t>
      </w:r>
      <w:r>
        <w:t>энергетика</w:t>
      </w:r>
      <w:r>
        <w:rPr>
          <w:spacing w:val="-2"/>
        </w:rPr>
        <w:t xml:space="preserve"> </w:t>
      </w:r>
      <w:r>
        <w:t>и экологические</w:t>
      </w:r>
      <w:r>
        <w:rPr>
          <w:spacing w:val="-1"/>
        </w:rPr>
        <w:t xml:space="preserve"> </w:t>
      </w:r>
      <w:r>
        <w:t>аспекты её</w:t>
      </w:r>
      <w:r>
        <w:rPr>
          <w:spacing w:val="-1"/>
        </w:rPr>
        <w:t xml:space="preserve"> </w:t>
      </w:r>
      <w:r>
        <w:t>развития.</w:t>
      </w:r>
    </w:p>
    <w:p w:rsidR="00336847" w:rsidRDefault="00A31618">
      <w:pPr>
        <w:pStyle w:val="a3"/>
        <w:spacing w:line="360" w:lineRule="auto"/>
        <w:ind w:right="618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</w:p>
    <w:p w:rsidR="00336847" w:rsidRDefault="00A31618">
      <w:pPr>
        <w:pStyle w:val="a3"/>
        <w:spacing w:line="360" w:lineRule="auto"/>
        <w:ind w:right="624"/>
      </w:pPr>
      <w:r>
        <w:t>Освоение учебного предмета «Физика» на уровне среднего общего образования (углубленный</w:t>
      </w:r>
      <w:r>
        <w:rPr>
          <w:spacing w:val="1"/>
        </w:rPr>
        <w:t xml:space="preserve"> </w:t>
      </w:r>
      <w:r>
        <w:t>уровень) должно обеспечить достижение следующих личностных, метапредметных и предметных</w:t>
      </w:r>
      <w:r>
        <w:rPr>
          <w:spacing w:val="1"/>
        </w:rPr>
        <w:t xml:space="preserve"> </w:t>
      </w:r>
      <w:r>
        <w:t>образовательных результатов.</w:t>
      </w:r>
    </w:p>
    <w:p w:rsidR="00336847" w:rsidRDefault="00A31618">
      <w:pPr>
        <w:pStyle w:val="a3"/>
        <w:tabs>
          <w:tab w:val="left" w:pos="2922"/>
          <w:tab w:val="left" w:pos="4795"/>
          <w:tab w:val="left" w:pos="6455"/>
          <w:tab w:val="left" w:pos="8113"/>
          <w:tab w:val="left" w:pos="9788"/>
        </w:tabs>
        <w:spacing w:before="2" w:line="360" w:lineRule="auto"/>
        <w:ind w:right="616"/>
      </w:pPr>
      <w:r>
        <w:t>Личностные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  <w:t>«Физика»</w:t>
      </w:r>
      <w:r>
        <w:rPr>
          <w:spacing w:val="-58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36847" w:rsidRDefault="00A31618" w:rsidP="00A31618">
      <w:pPr>
        <w:pStyle w:val="a5"/>
        <w:numPr>
          <w:ilvl w:val="0"/>
          <w:numId w:val="43"/>
        </w:numPr>
        <w:tabs>
          <w:tab w:val="left" w:pos="1190"/>
        </w:tabs>
        <w:ind w:hanging="26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441"/>
          <w:tab w:val="left" w:pos="5333"/>
          <w:tab w:val="left" w:pos="6767"/>
          <w:tab w:val="left" w:pos="8832"/>
          <w:tab w:val="left" w:pos="9746"/>
        </w:tabs>
        <w:spacing w:before="137" w:line="360" w:lineRule="auto"/>
        <w:ind w:right="616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tabs>
          <w:tab w:val="left" w:pos="3124"/>
          <w:tab w:val="left" w:pos="5857"/>
          <w:tab w:val="left" w:pos="9014"/>
        </w:tabs>
        <w:spacing w:line="360" w:lineRule="auto"/>
        <w:ind w:right="624"/>
        <w:jc w:val="left"/>
      </w:pPr>
      <w:r>
        <w:t>принятие</w:t>
      </w:r>
      <w:r>
        <w:tab/>
        <w:t>традиционных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336847" w:rsidRDefault="00A31618">
      <w:pPr>
        <w:pStyle w:val="a3"/>
        <w:spacing w:line="36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4"/>
          <w:tab w:val="left" w:pos="5172"/>
          <w:tab w:val="left" w:pos="7040"/>
          <w:tab w:val="left" w:pos="8833"/>
          <w:tab w:val="left" w:pos="9428"/>
        </w:tabs>
        <w:spacing w:line="362" w:lineRule="auto"/>
        <w:ind w:right="623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43"/>
        </w:numPr>
        <w:tabs>
          <w:tab w:val="left" w:pos="119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</w:pPr>
      <w:r>
        <w:t>сформированность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идентичности,</w:t>
      </w:r>
      <w:r>
        <w:rPr>
          <w:spacing w:val="-7"/>
        </w:rPr>
        <w:t xml:space="preserve"> </w:t>
      </w:r>
      <w:r>
        <w:t>патриотизма;</w:t>
      </w:r>
    </w:p>
    <w:p w:rsidR="00336847" w:rsidRDefault="00A31618">
      <w:pPr>
        <w:pStyle w:val="a3"/>
        <w:spacing w:before="140" w:line="360" w:lineRule="auto"/>
        <w:ind w:right="627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символам,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физики и</w:t>
      </w:r>
      <w:r>
        <w:rPr>
          <w:spacing w:val="-2"/>
        </w:rPr>
        <w:t xml:space="preserve"> </w:t>
      </w:r>
      <w:r>
        <w:t>технике;</w:t>
      </w:r>
    </w:p>
    <w:p w:rsidR="00336847" w:rsidRDefault="00A31618" w:rsidP="00A31618">
      <w:pPr>
        <w:pStyle w:val="a5"/>
        <w:numPr>
          <w:ilvl w:val="0"/>
          <w:numId w:val="43"/>
        </w:numPr>
        <w:tabs>
          <w:tab w:val="left" w:pos="1190"/>
        </w:tabs>
        <w:ind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tabs>
          <w:tab w:val="left" w:pos="3023"/>
          <w:tab w:val="left" w:pos="4889"/>
          <w:tab w:val="left" w:pos="6713"/>
          <w:tab w:val="left" w:pos="7663"/>
          <w:tab w:val="left" w:pos="9589"/>
        </w:tabs>
        <w:spacing w:before="139" w:line="360" w:lineRule="auto"/>
        <w:ind w:right="620"/>
      </w:pPr>
      <w:r>
        <w:t>способность</w:t>
      </w:r>
      <w:r>
        <w:tab/>
        <w:t>оценивать</w:t>
      </w:r>
      <w:r>
        <w:tab/>
        <w:t>ситуацию</w:t>
      </w:r>
      <w:r>
        <w:tab/>
        <w:t>и</w:t>
      </w:r>
      <w:r>
        <w:tab/>
        <w:t>принимать</w:t>
      </w:r>
      <w:r>
        <w:tab/>
        <w:t>осознанные</w:t>
      </w:r>
      <w:r>
        <w:rPr>
          <w:spacing w:val="-58"/>
        </w:rPr>
        <w:t xml:space="preserve"> </w:t>
      </w:r>
      <w:r>
        <w:t>решения,          ориентируясь          на          морально-нравственные          нормы          и          ценности,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учёного;</w:t>
      </w:r>
    </w:p>
    <w:p w:rsidR="00336847" w:rsidRDefault="00A31618">
      <w:pPr>
        <w:pStyle w:val="a3"/>
        <w:spacing w:line="275" w:lineRule="exact"/>
        <w:ind w:left="929" w:firstLine="0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43"/>
        </w:numPr>
        <w:tabs>
          <w:tab w:val="left" w:pos="1189"/>
        </w:tabs>
        <w:spacing w:before="73"/>
        <w:ind w:left="1188"/>
        <w:jc w:val="both"/>
        <w:rPr>
          <w:sz w:val="24"/>
        </w:rPr>
      </w:pPr>
      <w:r>
        <w:rPr>
          <w:sz w:val="24"/>
        </w:rPr>
        <w:lastRenderedPageBreak/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3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61"/>
        </w:rPr>
        <w:t xml:space="preserve"> </w:t>
      </w:r>
      <w:r>
        <w:t>присущего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науке;</w:t>
      </w:r>
    </w:p>
    <w:p w:rsidR="00336847" w:rsidRDefault="00A31618" w:rsidP="00A31618">
      <w:pPr>
        <w:pStyle w:val="a5"/>
        <w:numPr>
          <w:ilvl w:val="0"/>
          <w:numId w:val="43"/>
        </w:numPr>
        <w:tabs>
          <w:tab w:val="left" w:pos="1189"/>
        </w:tabs>
        <w:spacing w:before="1"/>
        <w:ind w:left="1188"/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471"/>
          <w:tab w:val="left" w:pos="3327"/>
          <w:tab w:val="left" w:pos="5201"/>
          <w:tab w:val="left" w:pos="6686"/>
          <w:tab w:val="left" w:pos="9361"/>
        </w:tabs>
        <w:spacing w:before="139" w:line="360" w:lineRule="auto"/>
        <w:ind w:right="620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связанным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техникой,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совершать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4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spacing w:line="360" w:lineRule="auto"/>
        <w:ind w:right="627"/>
      </w:pPr>
      <w:r>
        <w:t>готовность и способность к образованию и самообразованию в области физики на 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43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jc w:val="left"/>
      </w:pPr>
      <w:r>
        <w:t>сформированность</w:t>
      </w:r>
      <w:r>
        <w:rPr>
          <w:spacing w:val="31"/>
        </w:rPr>
        <w:t xml:space="preserve"> </w:t>
      </w:r>
      <w:r>
        <w:t>экологической</w:t>
      </w:r>
      <w:r>
        <w:rPr>
          <w:spacing w:val="30"/>
        </w:rPr>
        <w:t xml:space="preserve"> </w:t>
      </w:r>
      <w:r>
        <w:t>культуры,</w:t>
      </w:r>
      <w:r>
        <w:rPr>
          <w:spacing w:val="31"/>
        </w:rPr>
        <w:t xml:space="preserve"> </w:t>
      </w:r>
      <w:r>
        <w:t>осознание</w:t>
      </w:r>
      <w:r>
        <w:rPr>
          <w:spacing w:val="28"/>
        </w:rPr>
        <w:t xml:space="preserve"> </w:t>
      </w:r>
      <w:r>
        <w:t>глобального</w:t>
      </w:r>
      <w:r>
        <w:rPr>
          <w:spacing w:val="28"/>
        </w:rPr>
        <w:t xml:space="preserve"> </w:t>
      </w:r>
      <w:r>
        <w:t>характера</w:t>
      </w:r>
      <w:r>
        <w:rPr>
          <w:spacing w:val="28"/>
        </w:rPr>
        <w:t xml:space="preserve"> </w:t>
      </w:r>
      <w:r>
        <w:t>экологических</w:t>
      </w:r>
      <w:r>
        <w:rPr>
          <w:spacing w:val="-57"/>
        </w:rPr>
        <w:t xml:space="preserve"> </w:t>
      </w:r>
      <w:r>
        <w:t>проблем;</w:t>
      </w:r>
    </w:p>
    <w:p w:rsidR="00336847" w:rsidRDefault="00A31618">
      <w:pPr>
        <w:pStyle w:val="a3"/>
        <w:spacing w:line="360" w:lineRule="auto"/>
        <w:jc w:val="left"/>
      </w:pPr>
      <w:r>
        <w:t>планирование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осуществление</w:t>
      </w:r>
      <w:r>
        <w:rPr>
          <w:spacing w:val="33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окружающей</w:t>
      </w:r>
      <w:r>
        <w:rPr>
          <w:spacing w:val="35"/>
        </w:rPr>
        <w:t xml:space="preserve"> </w:t>
      </w:r>
      <w:r>
        <w:t>среде</w:t>
      </w:r>
      <w:r>
        <w:rPr>
          <w:spacing w:val="38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основе</w:t>
      </w:r>
      <w:r>
        <w:rPr>
          <w:spacing w:val="33"/>
        </w:rPr>
        <w:t xml:space="preserve"> </w:t>
      </w:r>
      <w:r>
        <w:t>знания</w:t>
      </w:r>
      <w:r>
        <w:rPr>
          <w:spacing w:val="34"/>
        </w:rPr>
        <w:t xml:space="preserve"> </w:t>
      </w:r>
      <w:r>
        <w:t>целей</w:t>
      </w:r>
      <w:r>
        <w:rPr>
          <w:spacing w:val="-57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Расширение</w:t>
      </w:r>
      <w:r>
        <w:rPr>
          <w:spacing w:val="11"/>
        </w:rPr>
        <w:t xml:space="preserve"> </w:t>
      </w:r>
      <w:r>
        <w:t>опыта</w:t>
      </w:r>
      <w:r>
        <w:rPr>
          <w:spacing w:val="12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экологической</w:t>
      </w:r>
      <w:r>
        <w:rPr>
          <w:spacing w:val="13"/>
        </w:rPr>
        <w:t xml:space="preserve"> </w:t>
      </w:r>
      <w:r>
        <w:t>направленности</w:t>
      </w:r>
      <w:r>
        <w:rPr>
          <w:spacing w:val="14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11"/>
        </w:rPr>
        <w:t xml:space="preserve"> </w:t>
      </w:r>
      <w:r>
        <w:t>имеющихся</w:t>
      </w:r>
      <w:r>
        <w:rPr>
          <w:spacing w:val="11"/>
        </w:rPr>
        <w:t xml:space="preserve"> </w:t>
      </w:r>
      <w:r>
        <w:t>знаний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физике;</w:t>
      </w:r>
    </w:p>
    <w:p w:rsidR="00336847" w:rsidRDefault="00A31618" w:rsidP="00A31618">
      <w:pPr>
        <w:pStyle w:val="a5"/>
        <w:numPr>
          <w:ilvl w:val="0"/>
          <w:numId w:val="43"/>
        </w:numPr>
        <w:tabs>
          <w:tab w:val="left" w:pos="1189"/>
        </w:tabs>
        <w:ind w:left="1188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науки;</w:t>
      </w:r>
    </w:p>
    <w:p w:rsidR="00336847" w:rsidRDefault="00A31618">
      <w:pPr>
        <w:pStyle w:val="a3"/>
        <w:spacing w:line="360" w:lineRule="auto"/>
        <w:ind w:right="625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проектную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 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336847" w:rsidRDefault="00A31618">
      <w:pPr>
        <w:pStyle w:val="a3"/>
        <w:spacing w:line="360" w:lineRule="auto"/>
        <w:ind w:right="614"/>
      </w:pPr>
      <w:r>
        <w:t xml:space="preserve">В      </w:t>
      </w:r>
      <w:r>
        <w:rPr>
          <w:spacing w:val="1"/>
        </w:rPr>
        <w:t xml:space="preserve"> </w:t>
      </w:r>
      <w:r>
        <w:t>процессе        достижения        личностных        результатов        освоения        программы</w:t>
      </w:r>
      <w:r>
        <w:rPr>
          <w:spacing w:val="1"/>
        </w:rPr>
        <w:t xml:space="preserve"> </w:t>
      </w:r>
      <w:r>
        <w:t xml:space="preserve">по физике для уровня среднего общего образования у обучающихся совершенствуется </w:t>
      </w:r>
      <w:r>
        <w:rPr>
          <w:i/>
        </w:rPr>
        <w:t>эмоциональный</w:t>
      </w:r>
      <w:r>
        <w:rPr>
          <w:i/>
          <w:spacing w:val="-57"/>
        </w:rPr>
        <w:t xml:space="preserve"> </w:t>
      </w:r>
      <w:r>
        <w:rPr>
          <w:i/>
        </w:rPr>
        <w:t>интеллект</w:t>
      </w:r>
      <w:r>
        <w:t>,</w:t>
      </w:r>
      <w:r>
        <w:rPr>
          <w:spacing w:val="-1"/>
        </w:rPr>
        <w:t xml:space="preserve"> </w:t>
      </w:r>
      <w:r>
        <w:t>предполагающий сформированность:</w:t>
      </w:r>
    </w:p>
    <w:p w:rsidR="00336847" w:rsidRDefault="00A31618">
      <w:pPr>
        <w:pStyle w:val="a3"/>
        <w:spacing w:before="2" w:line="360" w:lineRule="auto"/>
        <w:ind w:right="617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36847" w:rsidRDefault="00A31618">
      <w:pPr>
        <w:pStyle w:val="a3"/>
        <w:spacing w:line="360" w:lineRule="auto"/>
        <w:ind w:right="616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60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1609"/>
          <w:tab w:val="left" w:pos="4193"/>
          <w:tab w:val="left" w:pos="6163"/>
          <w:tab w:val="left" w:pos="8446"/>
          <w:tab w:val="left" w:pos="9574"/>
        </w:tabs>
        <w:spacing w:line="360" w:lineRule="auto"/>
        <w:ind w:right="616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общения,</w:t>
      </w:r>
      <w:r>
        <w:tab/>
        <w:t>способность</w:t>
      </w:r>
      <w:r>
        <w:tab/>
        <w:t>к</w:t>
      </w:r>
      <w:r>
        <w:tab/>
        <w:t>сочувствию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сопереживанию;</w:t>
      </w:r>
    </w:p>
    <w:p w:rsidR="00336847" w:rsidRDefault="00A31618">
      <w:pPr>
        <w:pStyle w:val="a3"/>
        <w:spacing w:line="360" w:lineRule="auto"/>
        <w:ind w:right="621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/>
        <w:jc w:val="left"/>
      </w:pPr>
      <w:r>
        <w:lastRenderedPageBreak/>
        <w:t>Метапредметные</w:t>
      </w:r>
      <w:r>
        <w:rPr>
          <w:spacing w:val="34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освоения</w:t>
      </w:r>
      <w:r>
        <w:rPr>
          <w:spacing w:val="36"/>
        </w:rPr>
        <w:t xml:space="preserve"> </w:t>
      </w:r>
      <w:r>
        <w:t>программы</w:t>
      </w:r>
      <w:r>
        <w:rPr>
          <w:spacing w:val="35"/>
        </w:rPr>
        <w:t xml:space="preserve"> </w:t>
      </w:r>
      <w:r>
        <w:t>среднего</w:t>
      </w:r>
      <w:r>
        <w:rPr>
          <w:spacing w:val="36"/>
        </w:rPr>
        <w:t xml:space="preserve"> </w:t>
      </w:r>
      <w:r>
        <w:t>общего</w:t>
      </w:r>
      <w:r>
        <w:rPr>
          <w:spacing w:val="36"/>
        </w:rPr>
        <w:t xml:space="preserve"> </w:t>
      </w:r>
      <w:r>
        <w:t>образования</w:t>
      </w:r>
      <w:r>
        <w:rPr>
          <w:spacing w:val="36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7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42"/>
        </w:numPr>
        <w:tabs>
          <w:tab w:val="left" w:pos="1190"/>
        </w:tabs>
        <w:spacing w:before="137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9" w:line="360" w:lineRule="auto"/>
        <w:ind w:left="929" w:right="941" w:firstLine="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цели деятельности,</w:t>
      </w:r>
      <w:r>
        <w:rPr>
          <w:spacing w:val="-3"/>
        </w:rPr>
        <w:t xml:space="preserve"> </w:t>
      </w:r>
      <w:r>
        <w:t>задавать параметры и критерии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достижения;</w:t>
      </w:r>
    </w:p>
    <w:p w:rsidR="00336847" w:rsidRDefault="00A31618">
      <w:pPr>
        <w:pStyle w:val="a3"/>
        <w:spacing w:line="360" w:lineRule="auto"/>
        <w:ind w:left="929" w:right="628" w:firstLine="0"/>
        <w:jc w:val="left"/>
      </w:pPr>
      <w:r>
        <w:t>выявлять закономерности и противоречия в рассматриваемых физических явлениях;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и</w:t>
      </w:r>
    </w:p>
    <w:p w:rsidR="00336847" w:rsidRDefault="00A31618">
      <w:pPr>
        <w:pStyle w:val="a3"/>
        <w:ind w:firstLine="0"/>
        <w:jc w:val="left"/>
      </w:pPr>
      <w:r>
        <w:t>нематериальных</w:t>
      </w:r>
      <w:r>
        <w:rPr>
          <w:spacing w:val="-3"/>
        </w:rPr>
        <w:t xml:space="preserve"> </w:t>
      </w:r>
      <w:r>
        <w:t>ресурсов;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4"/>
          <w:tab w:val="left" w:pos="6585"/>
          <w:tab w:val="left" w:pos="7914"/>
          <w:tab w:val="left" w:pos="9396"/>
        </w:tabs>
        <w:spacing w:line="360" w:lineRule="auto"/>
        <w:ind w:right="6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2"/>
        </w:rPr>
        <w:t xml:space="preserve"> </w:t>
      </w:r>
      <w:r>
        <w:t>креативное</w:t>
      </w:r>
      <w:r>
        <w:rPr>
          <w:spacing w:val="-3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жизненных проблем.</w:t>
      </w:r>
    </w:p>
    <w:p w:rsidR="00336847" w:rsidRDefault="00A31618" w:rsidP="00A31618">
      <w:pPr>
        <w:pStyle w:val="a5"/>
        <w:numPr>
          <w:ilvl w:val="0"/>
          <w:numId w:val="42"/>
        </w:numPr>
        <w:tabs>
          <w:tab w:val="left" w:pos="119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7" w:line="362" w:lineRule="auto"/>
        <w:ind w:left="929" w:right="620" w:firstLine="0"/>
      </w:pPr>
      <w:r>
        <w:t>владеть</w:t>
      </w:r>
      <w:r>
        <w:rPr>
          <w:spacing w:val="7"/>
        </w:rPr>
        <w:t xml:space="preserve"> </w:t>
      </w:r>
      <w:r>
        <w:t>научной</w:t>
      </w:r>
      <w:r>
        <w:rPr>
          <w:spacing w:val="7"/>
        </w:rPr>
        <w:t xml:space="preserve"> </w:t>
      </w:r>
      <w:r>
        <w:t>терминологией,</w:t>
      </w:r>
      <w:r>
        <w:rPr>
          <w:spacing w:val="3"/>
        </w:rPr>
        <w:t xml:space="preserve"> </w:t>
      </w:r>
      <w:r>
        <w:t>ключевыми</w:t>
      </w:r>
      <w:r>
        <w:rPr>
          <w:spacing w:val="7"/>
        </w:rPr>
        <w:t xml:space="preserve"> </w:t>
      </w:r>
      <w:r>
        <w:t>понятиями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методами</w:t>
      </w:r>
      <w:r>
        <w:rPr>
          <w:spacing w:val="5"/>
        </w:rPr>
        <w:t xml:space="preserve"> </w:t>
      </w:r>
      <w:r>
        <w:t>физической</w:t>
      </w:r>
      <w:r>
        <w:rPr>
          <w:spacing w:val="7"/>
        </w:rPr>
        <w:t xml:space="preserve"> </w:t>
      </w:r>
      <w:r>
        <w:t>науки;</w:t>
      </w:r>
      <w:r>
        <w:rPr>
          <w:spacing w:val="1"/>
        </w:rPr>
        <w:t xml:space="preserve"> </w:t>
      </w:r>
      <w:r>
        <w:t>владеть</w:t>
      </w:r>
      <w:r>
        <w:rPr>
          <w:spacing w:val="9"/>
        </w:rPr>
        <w:t xml:space="preserve"> </w:t>
      </w:r>
      <w:r>
        <w:t>навыками</w:t>
      </w:r>
      <w:r>
        <w:rPr>
          <w:spacing w:val="11"/>
        </w:rPr>
        <w:t xml:space="preserve"> </w:t>
      </w:r>
      <w:r>
        <w:t>учебно-исследовательской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проектной</w:t>
      </w:r>
      <w:r>
        <w:rPr>
          <w:spacing w:val="6"/>
        </w:rPr>
        <w:t xml:space="preserve"> </w:t>
      </w:r>
      <w:r>
        <w:t>деятельности</w:t>
      </w:r>
    </w:p>
    <w:p w:rsidR="00336847" w:rsidRDefault="00A31618">
      <w:pPr>
        <w:pStyle w:val="a3"/>
        <w:spacing w:line="360" w:lineRule="auto"/>
        <w:ind w:right="617" w:firstLine="0"/>
      </w:pPr>
      <w:r>
        <w:t>в области физики, способностью и готовностью к самостоятельному поиску методов решения 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содержания, 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 познания;</w:t>
      </w:r>
    </w:p>
    <w:p w:rsidR="00336847" w:rsidRDefault="00A31618">
      <w:pPr>
        <w:pStyle w:val="a3"/>
        <w:tabs>
          <w:tab w:val="left" w:pos="2395"/>
          <w:tab w:val="left" w:pos="3829"/>
          <w:tab w:val="left" w:pos="5880"/>
          <w:tab w:val="left" w:pos="6813"/>
          <w:tab w:val="left" w:pos="8645"/>
          <w:tab w:val="left" w:pos="10027"/>
        </w:tabs>
        <w:spacing w:line="360" w:lineRule="auto"/>
        <w:ind w:right="623"/>
      </w:pPr>
      <w:r>
        <w:t>владеть</w:t>
      </w:r>
      <w:r>
        <w:tab/>
        <w:t>видами</w:t>
      </w:r>
      <w:r>
        <w:tab/>
        <w:t>деятельности</w:t>
      </w:r>
      <w:r>
        <w:tab/>
        <w:t>по</w:t>
      </w:r>
      <w:r>
        <w:tab/>
        <w:t>получению</w:t>
      </w:r>
      <w:r>
        <w:tab/>
        <w:t>нового</w:t>
      </w:r>
      <w:r>
        <w:tab/>
        <w:t>знания,</w:t>
      </w:r>
      <w:r>
        <w:rPr>
          <w:spacing w:val="-58"/>
        </w:rPr>
        <w:t xml:space="preserve"> </w:t>
      </w:r>
      <w:r>
        <w:t>его 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физики;</w:t>
      </w:r>
    </w:p>
    <w:p w:rsidR="00336847" w:rsidRDefault="00A31618">
      <w:pPr>
        <w:pStyle w:val="a3"/>
        <w:spacing w:line="360" w:lineRule="auto"/>
        <w:ind w:right="625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-57"/>
        </w:rPr>
        <w:t xml:space="preserve"> </w:t>
      </w:r>
      <w:r>
        <w:t>решения;</w:t>
      </w:r>
    </w:p>
    <w:p w:rsidR="00336847" w:rsidRDefault="00A31618">
      <w:pPr>
        <w:pStyle w:val="a3"/>
        <w:spacing w:line="360" w:lineRule="auto"/>
        <w:ind w:right="622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spacing w:line="360" w:lineRule="auto"/>
        <w:ind w:right="625"/>
      </w:pPr>
      <w:r>
        <w:t>ставить и формулировать собственные задачи в образовательной деятельности, в том числе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физики;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1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35" w:line="360" w:lineRule="auto"/>
        <w:ind w:left="929" w:right="2147" w:firstLine="0"/>
        <w:jc w:val="left"/>
      </w:pPr>
      <w:r>
        <w:t>уметь переносить знания по физике в практическую область жизнедеятельности;</w:t>
      </w:r>
      <w:r>
        <w:rPr>
          <w:spacing w:val="-57"/>
        </w:rPr>
        <w:t xml:space="preserve"> </w:t>
      </w:r>
      <w:r>
        <w:t>уметь интегрировать знания из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предметных областей;</w:t>
      </w:r>
    </w:p>
    <w:p w:rsidR="00336847" w:rsidRDefault="00A31618">
      <w:pPr>
        <w:pStyle w:val="a3"/>
        <w:spacing w:line="360" w:lineRule="auto"/>
        <w:ind w:left="929" w:right="3265" w:firstLine="0"/>
        <w:jc w:val="left"/>
      </w:pP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336847" w:rsidRDefault="00A31618" w:rsidP="00A31618">
      <w:pPr>
        <w:pStyle w:val="a5"/>
        <w:numPr>
          <w:ilvl w:val="0"/>
          <w:numId w:val="42"/>
        </w:numPr>
        <w:tabs>
          <w:tab w:val="left" w:pos="1190"/>
        </w:tabs>
        <w:ind w:hanging="26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tabs>
          <w:tab w:val="left" w:pos="2347"/>
          <w:tab w:val="left" w:pos="3994"/>
          <w:tab w:val="left" w:pos="5711"/>
          <w:tab w:val="left" w:pos="7644"/>
          <w:tab w:val="left" w:pos="9571"/>
        </w:tabs>
        <w:spacing w:before="137"/>
        <w:ind w:left="929" w:firstLine="0"/>
        <w:jc w:val="left"/>
      </w:pPr>
      <w:r>
        <w:t>владеть</w:t>
      </w:r>
      <w:r>
        <w:tab/>
        <w:t>навыками</w:t>
      </w:r>
      <w:r>
        <w:tab/>
        <w:t>получения</w:t>
      </w:r>
      <w:r>
        <w:tab/>
        <w:t>информации</w:t>
      </w:r>
      <w:r>
        <w:tab/>
        <w:t>физического</w:t>
      </w:r>
      <w:r>
        <w:tab/>
        <w:t>содержания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-3"/>
        </w:rPr>
        <w:t xml:space="preserve"> </w:t>
      </w:r>
      <w:r>
        <w:t>информации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36847" w:rsidRDefault="00A31618">
      <w:pPr>
        <w:pStyle w:val="a3"/>
        <w:spacing w:before="1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336847" w:rsidRDefault="00A31618">
      <w:pPr>
        <w:pStyle w:val="a3"/>
        <w:spacing w:before="137" w:line="360" w:lineRule="auto"/>
        <w:ind w:right="617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когнитивных, коммуникативных и</w:t>
      </w:r>
      <w:r>
        <w:rPr>
          <w:spacing w:val="1"/>
        </w:rPr>
        <w:t xml:space="preserve"> </w:t>
      </w:r>
      <w:r>
        <w:t>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36847" w:rsidRDefault="00A31618">
      <w:pPr>
        <w:pStyle w:val="a3"/>
        <w:spacing w:line="360" w:lineRule="auto"/>
        <w:ind w:right="623"/>
      </w:pPr>
      <w:r>
        <w:t>создавать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</w:t>
      </w:r>
      <w:r>
        <w:rPr>
          <w:spacing w:val="-1"/>
        </w:rPr>
        <w:t xml:space="preserve"> </w:t>
      </w:r>
      <w:r>
        <w:t>выбирая</w:t>
      </w:r>
      <w:r>
        <w:rPr>
          <w:spacing w:val="-2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визуализации.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41"/>
        </w:numPr>
        <w:tabs>
          <w:tab w:val="left" w:pos="1190"/>
        </w:tabs>
        <w:spacing w:before="140"/>
        <w:ind w:hanging="261"/>
        <w:rPr>
          <w:sz w:val="24"/>
        </w:rPr>
      </w:pPr>
      <w:r>
        <w:rPr>
          <w:sz w:val="24"/>
        </w:rPr>
        <w:t>общение:</w:t>
      </w:r>
    </w:p>
    <w:p w:rsidR="00336847" w:rsidRDefault="00A31618">
      <w:pPr>
        <w:pStyle w:val="a3"/>
        <w:spacing w:before="136" w:line="360" w:lineRule="auto"/>
        <w:ind w:left="929" w:right="2735" w:firstLine="0"/>
        <w:jc w:val="left"/>
      </w:pPr>
      <w:r>
        <w:t>осуществлять общение на уроках физики и во вне­урочной деятельности;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предпосылки</w:t>
      </w:r>
      <w:r>
        <w:rPr>
          <w:spacing w:val="-5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конфликты;</w:t>
      </w:r>
    </w:p>
    <w:p w:rsidR="00336847" w:rsidRDefault="00A31618">
      <w:pPr>
        <w:pStyle w:val="a3"/>
        <w:ind w:left="929" w:firstLine="0"/>
        <w:jc w:val="left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 средств.</w:t>
      </w:r>
    </w:p>
    <w:p w:rsidR="00336847" w:rsidRDefault="00A31618" w:rsidP="00A31618">
      <w:pPr>
        <w:pStyle w:val="a5"/>
        <w:numPr>
          <w:ilvl w:val="0"/>
          <w:numId w:val="41"/>
        </w:numPr>
        <w:tabs>
          <w:tab w:val="left" w:pos="1190"/>
        </w:tabs>
        <w:spacing w:before="140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336847" w:rsidRDefault="00A31618">
      <w:pPr>
        <w:pStyle w:val="a3"/>
        <w:spacing w:before="137"/>
        <w:ind w:left="929" w:firstLine="0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36847" w:rsidRDefault="00A31618">
      <w:pPr>
        <w:pStyle w:val="a3"/>
        <w:spacing w:before="139" w:line="360" w:lineRule="auto"/>
        <w:ind w:right="626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21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line="360" w:lineRule="auto"/>
        <w:ind w:right="61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2" w:lineRule="auto"/>
        <w:ind w:right="627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336847" w:rsidRDefault="00A31618">
      <w:pPr>
        <w:pStyle w:val="a3"/>
        <w:spacing w:line="36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40"/>
        </w:numPr>
        <w:tabs>
          <w:tab w:val="left" w:pos="1190"/>
        </w:tabs>
        <w:spacing w:before="134"/>
        <w:ind w:hanging="261"/>
        <w:rPr>
          <w:sz w:val="24"/>
        </w:rPr>
      </w:pPr>
      <w:r>
        <w:rPr>
          <w:sz w:val="24"/>
        </w:rPr>
        <w:t>самоорганизация:</w:t>
      </w:r>
    </w:p>
    <w:p w:rsidR="00336847" w:rsidRDefault="00A31618">
      <w:pPr>
        <w:pStyle w:val="a3"/>
        <w:spacing w:before="136" w:line="360" w:lineRule="auto"/>
        <w:jc w:val="left"/>
      </w:pPr>
      <w:r>
        <w:t>самостоятельно</w:t>
      </w:r>
      <w:r>
        <w:rPr>
          <w:spacing w:val="29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познавательную</w:t>
      </w:r>
      <w:r>
        <w:rPr>
          <w:spacing w:val="30"/>
        </w:rPr>
        <w:t xml:space="preserve"> </w:t>
      </w:r>
      <w:r>
        <w:t>деятельность</w:t>
      </w:r>
      <w:r>
        <w:rPr>
          <w:spacing w:val="30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физики</w:t>
      </w:r>
      <w:r>
        <w:rPr>
          <w:spacing w:val="28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астрономии,</w:t>
      </w:r>
      <w:r>
        <w:rPr>
          <w:spacing w:val="-57"/>
        </w:rPr>
        <w:t xml:space="preserve"> </w:t>
      </w:r>
      <w:r>
        <w:t>выявлять проблемы, ставить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задачи;</w:t>
      </w:r>
    </w:p>
    <w:p w:rsidR="00336847" w:rsidRDefault="00A31618">
      <w:pPr>
        <w:pStyle w:val="a3"/>
        <w:spacing w:before="1" w:line="360" w:lineRule="auto"/>
        <w:jc w:val="left"/>
      </w:pPr>
      <w:r>
        <w:t>самостоятельно</w:t>
      </w:r>
      <w:r>
        <w:rPr>
          <w:spacing w:val="27"/>
        </w:rPr>
        <w:t xml:space="preserve"> </w:t>
      </w:r>
      <w:r>
        <w:t>составлять</w:t>
      </w:r>
      <w:r>
        <w:rPr>
          <w:spacing w:val="26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решения</w:t>
      </w:r>
      <w:r>
        <w:rPr>
          <w:spacing w:val="25"/>
        </w:rPr>
        <w:t xml:space="preserve"> </w:t>
      </w:r>
      <w:r>
        <w:t>расчётных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качественных</w:t>
      </w:r>
      <w:r>
        <w:rPr>
          <w:spacing w:val="28"/>
        </w:rPr>
        <w:t xml:space="preserve"> </w:t>
      </w:r>
      <w:r>
        <w:t>задач,</w:t>
      </w:r>
      <w:r>
        <w:rPr>
          <w:spacing w:val="27"/>
        </w:rPr>
        <w:t xml:space="preserve"> </w:t>
      </w:r>
      <w:r>
        <w:t>план</w:t>
      </w:r>
      <w:r>
        <w:rPr>
          <w:spacing w:val="2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ресурсов,</w:t>
      </w:r>
      <w:r>
        <w:rPr>
          <w:spacing w:val="-3"/>
        </w:rPr>
        <w:t xml:space="preserve"> </w:t>
      </w:r>
      <w:r>
        <w:t>собственных 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предпочтений;</w:t>
      </w:r>
    </w:p>
    <w:p w:rsidR="00336847" w:rsidRDefault="00A31618">
      <w:pPr>
        <w:pStyle w:val="a3"/>
        <w:ind w:left="929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9"/>
        <w:ind w:left="929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делать</w:t>
      </w:r>
      <w:r>
        <w:rPr>
          <w:spacing w:val="-2"/>
        </w:rPr>
        <w:t xml:space="preserve"> </w:t>
      </w:r>
      <w:r>
        <w:t>осознанный</w:t>
      </w:r>
      <w:r>
        <w:rPr>
          <w:spacing w:val="-2"/>
        </w:rPr>
        <w:t xml:space="preserve"> </w:t>
      </w:r>
      <w:r>
        <w:t>выбор,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1"/>
        </w:rPr>
        <w:t xml:space="preserve"> </w:t>
      </w:r>
      <w:r>
        <w:t>его,</w:t>
      </w:r>
      <w:r>
        <w:rPr>
          <w:spacing w:val="-3"/>
        </w:rPr>
        <w:t xml:space="preserve"> </w:t>
      </w:r>
      <w:r>
        <w:t>брать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решение;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lastRenderedPageBreak/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способствовать</w:t>
      </w:r>
      <w:r>
        <w:rPr>
          <w:spacing w:val="11"/>
        </w:rPr>
        <w:t xml:space="preserve"> </w:t>
      </w:r>
      <w:r>
        <w:t>формированию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проявлению</w:t>
      </w:r>
      <w:r>
        <w:rPr>
          <w:spacing w:val="10"/>
        </w:rPr>
        <w:t xml:space="preserve"> </w:t>
      </w:r>
      <w:r>
        <w:t>эрудиции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физики,</w:t>
      </w:r>
      <w:r>
        <w:rPr>
          <w:spacing w:val="9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повышать свой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уровень.</w:t>
      </w:r>
    </w:p>
    <w:p w:rsidR="00336847" w:rsidRDefault="00A31618" w:rsidP="00A31618">
      <w:pPr>
        <w:pStyle w:val="a5"/>
        <w:numPr>
          <w:ilvl w:val="0"/>
          <w:numId w:val="40"/>
        </w:numPr>
        <w:tabs>
          <w:tab w:val="left" w:pos="1190"/>
        </w:tabs>
        <w:spacing w:before="1"/>
        <w:ind w:hanging="261"/>
        <w:rPr>
          <w:sz w:val="24"/>
        </w:rPr>
      </w:pPr>
      <w:r>
        <w:rPr>
          <w:sz w:val="24"/>
        </w:rPr>
        <w:t>самоконтроль:</w:t>
      </w:r>
    </w:p>
    <w:p w:rsidR="00336847" w:rsidRDefault="00A31618">
      <w:pPr>
        <w:pStyle w:val="a3"/>
        <w:spacing w:before="139" w:line="360" w:lineRule="auto"/>
        <w:jc w:val="left"/>
      </w:pPr>
      <w:r>
        <w:t>давать</w:t>
      </w:r>
      <w:r>
        <w:rPr>
          <w:spacing w:val="19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ситуациям,</w:t>
      </w:r>
      <w:r>
        <w:rPr>
          <w:spacing w:val="19"/>
        </w:rPr>
        <w:t xml:space="preserve"> </w:t>
      </w:r>
      <w:r>
        <w:t>вносить</w:t>
      </w:r>
      <w:r>
        <w:rPr>
          <w:spacing w:val="19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владеть</w:t>
      </w:r>
      <w:r>
        <w:rPr>
          <w:spacing w:val="6"/>
        </w:rPr>
        <w:t xml:space="preserve"> </w:t>
      </w:r>
      <w:r>
        <w:t>навыками</w:t>
      </w:r>
      <w:r>
        <w:rPr>
          <w:spacing w:val="6"/>
        </w:rPr>
        <w:t xml:space="preserve"> </w:t>
      </w:r>
      <w:r>
        <w:t>познавательной</w:t>
      </w:r>
      <w:r>
        <w:rPr>
          <w:spacing w:val="6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как</w:t>
      </w:r>
      <w:r>
        <w:rPr>
          <w:spacing w:val="6"/>
        </w:rPr>
        <w:t xml:space="preserve"> </w:t>
      </w:r>
      <w:r>
        <w:t>осознания</w:t>
      </w:r>
      <w:r>
        <w:rPr>
          <w:spacing w:val="5"/>
        </w:rPr>
        <w:t xml:space="preserve"> </w:t>
      </w:r>
      <w:r>
        <w:t>совершаемых</w:t>
      </w:r>
      <w:r>
        <w:rPr>
          <w:spacing w:val="7"/>
        </w:rPr>
        <w:t xml:space="preserve"> </w:t>
      </w:r>
      <w:r>
        <w:t>действий</w:t>
      </w:r>
      <w:r>
        <w:rPr>
          <w:spacing w:val="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 оснований;</w:t>
      </w:r>
    </w:p>
    <w:p w:rsidR="00336847" w:rsidRDefault="00A31618">
      <w:pPr>
        <w:pStyle w:val="a3"/>
        <w:spacing w:line="360" w:lineRule="auto"/>
        <w:ind w:left="929" w:right="2150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деятельности.</w:t>
      </w:r>
    </w:p>
    <w:p w:rsidR="00336847" w:rsidRDefault="00A31618" w:rsidP="00A31618">
      <w:pPr>
        <w:pStyle w:val="a5"/>
        <w:numPr>
          <w:ilvl w:val="0"/>
          <w:numId w:val="40"/>
        </w:numPr>
        <w:tabs>
          <w:tab w:val="left" w:pos="1190"/>
        </w:tabs>
        <w:spacing w:line="275" w:lineRule="exact"/>
        <w:ind w:hanging="261"/>
        <w:rPr>
          <w:sz w:val="24"/>
        </w:rPr>
      </w:pPr>
      <w:r>
        <w:rPr>
          <w:sz w:val="24"/>
        </w:rPr>
        <w:t>принятие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336847" w:rsidRDefault="00A31618">
      <w:pPr>
        <w:pStyle w:val="a3"/>
        <w:spacing w:before="139"/>
        <w:ind w:left="929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2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достоинства;</w:t>
      </w:r>
    </w:p>
    <w:p w:rsidR="00336847" w:rsidRDefault="00A31618">
      <w:pPr>
        <w:pStyle w:val="a3"/>
        <w:spacing w:before="137" w:line="360" w:lineRule="auto"/>
        <w:ind w:left="929" w:right="2356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ошибки.</w:t>
      </w:r>
    </w:p>
    <w:p w:rsidR="00336847" w:rsidRDefault="00A31618">
      <w:pPr>
        <w:pStyle w:val="a3"/>
        <w:spacing w:line="362" w:lineRule="auto"/>
        <w:ind w:right="627"/>
      </w:pPr>
      <w:r>
        <w:t>Предметные результаты освоения программы по физике. В процессе изучения 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2"/>
        </w:rPr>
        <w:t xml:space="preserve"> </w:t>
      </w:r>
      <w:r>
        <w:t>углубленного</w:t>
      </w:r>
      <w:r>
        <w:rPr>
          <w:spacing w:val="2"/>
        </w:rPr>
        <w:t xml:space="preserve"> </w:t>
      </w:r>
      <w:r>
        <w:t>уровня в</w:t>
      </w:r>
      <w:r>
        <w:rPr>
          <w:spacing w:val="-2"/>
        </w:rPr>
        <w:t xml:space="preserve"> </w:t>
      </w:r>
      <w:r>
        <w:t>10 классе</w:t>
      </w:r>
      <w:r>
        <w:rPr>
          <w:spacing w:val="3"/>
        </w:rPr>
        <w:t xml:space="preserve"> </w:t>
      </w:r>
      <w:r>
        <w:t>ученик</w:t>
      </w:r>
      <w:r>
        <w:rPr>
          <w:spacing w:val="-1"/>
        </w:rPr>
        <w:t xml:space="preserve"> </w:t>
      </w:r>
      <w:r>
        <w:t>научится:</w:t>
      </w:r>
    </w:p>
    <w:p w:rsidR="00336847" w:rsidRDefault="00A31618">
      <w:pPr>
        <w:pStyle w:val="a3"/>
        <w:tabs>
          <w:tab w:val="left" w:pos="1904"/>
          <w:tab w:val="left" w:pos="3266"/>
          <w:tab w:val="left" w:pos="5282"/>
          <w:tab w:val="left" w:pos="6899"/>
          <w:tab w:val="left" w:pos="8019"/>
          <w:tab w:val="left" w:pos="8796"/>
          <w:tab w:val="left" w:pos="10034"/>
        </w:tabs>
        <w:spacing w:line="360" w:lineRule="auto"/>
        <w:ind w:right="617"/>
      </w:pP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технологической,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этической</w:t>
      </w:r>
      <w:r>
        <w:tab/>
        <w:t>сферах</w:t>
      </w:r>
      <w:r>
        <w:tab/>
        <w:t>деятельности</w:t>
      </w:r>
      <w:r>
        <w:tab/>
        <w:t>человека,</w:t>
      </w:r>
      <w:r>
        <w:tab/>
        <w:t>роль</w:t>
      </w:r>
      <w:r>
        <w:tab/>
        <w:t>и</w:t>
      </w:r>
      <w:r>
        <w:tab/>
        <w:t>место</w:t>
      </w:r>
      <w:r>
        <w:tab/>
        <w:t>физики</w:t>
      </w:r>
      <w:r>
        <w:rPr>
          <w:spacing w:val="-58"/>
        </w:rPr>
        <w:t xml:space="preserve"> </w:t>
      </w:r>
      <w:r>
        <w:t>в современной научной картине мира, значение описательной, систематизирующей, объяснительной и</w:t>
      </w:r>
      <w:r>
        <w:rPr>
          <w:spacing w:val="-57"/>
        </w:rPr>
        <w:t xml:space="preserve"> </w:t>
      </w:r>
      <w:r>
        <w:t>прогностической функций физической теории – механики, молекулярной физики и термодинамики,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теории 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2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 физической</w:t>
      </w:r>
      <w:r>
        <w:rPr>
          <w:spacing w:val="-1"/>
        </w:rPr>
        <w:t xml:space="preserve"> </w:t>
      </w:r>
      <w:r>
        <w:t>картине мира;</w:t>
      </w:r>
    </w:p>
    <w:p w:rsidR="00336847" w:rsidRDefault="00A31618">
      <w:pPr>
        <w:pStyle w:val="a3"/>
        <w:spacing w:line="360" w:lineRule="auto"/>
        <w:ind w:right="617"/>
      </w:pPr>
      <w:r>
        <w:t>различать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61"/>
        </w:rPr>
        <w:t xml:space="preserve"> </w:t>
      </w:r>
      <w:r>
        <w:t>(явлений):</w:t>
      </w:r>
      <w:r>
        <w:rPr>
          <w:spacing w:val="1"/>
        </w:rPr>
        <w:t xml:space="preserve"> </w:t>
      </w:r>
      <w:r>
        <w:t>инерциальная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отсчёта,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твёрдое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точка,</w:t>
      </w:r>
      <w:r>
        <w:rPr>
          <w:spacing w:val="1"/>
        </w:rPr>
        <w:t xml:space="preserve"> </w:t>
      </w:r>
      <w:r>
        <w:t>равноускоренное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падение,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упругая</w:t>
      </w:r>
      <w:r>
        <w:rPr>
          <w:spacing w:val="1"/>
        </w:rPr>
        <w:t xml:space="preserve"> </w:t>
      </w:r>
      <w:r>
        <w:t>деформация,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упругое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неупругое столкновения, модели газа, жидкости и твёрдого (кристаллического) тела, идеальный газ,</w:t>
      </w:r>
      <w:r>
        <w:rPr>
          <w:spacing w:val="1"/>
        </w:rPr>
        <w:t xml:space="preserve"> </w:t>
      </w:r>
      <w:r>
        <w:t>точечный</w:t>
      </w:r>
      <w:r>
        <w:rPr>
          <w:spacing w:val="-1"/>
        </w:rPr>
        <w:t xml:space="preserve"> </w:t>
      </w:r>
      <w:r>
        <w:t>заряд, однородное</w:t>
      </w:r>
      <w:r>
        <w:rPr>
          <w:spacing w:val="-1"/>
        </w:rPr>
        <w:t xml:space="preserve"> </w:t>
      </w:r>
      <w:r>
        <w:t>электрическое</w:t>
      </w:r>
      <w:r>
        <w:rPr>
          <w:spacing w:val="-1"/>
        </w:rPr>
        <w:t xml:space="preserve"> </w:t>
      </w:r>
      <w:r>
        <w:t>поле;</w:t>
      </w:r>
    </w:p>
    <w:p w:rsidR="00336847" w:rsidRDefault="00A31618">
      <w:pPr>
        <w:pStyle w:val="a3"/>
        <w:spacing w:line="360" w:lineRule="auto"/>
        <w:ind w:right="624"/>
      </w:pPr>
      <w:r>
        <w:t>различать условия (границы, области) применимости физических законов, понимать 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фундаментальных</w:t>
      </w:r>
      <w:r>
        <w:rPr>
          <w:spacing w:val="-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 ограниченность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частных законов;</w:t>
      </w:r>
    </w:p>
    <w:p w:rsidR="00336847" w:rsidRDefault="00A31618">
      <w:pPr>
        <w:pStyle w:val="a3"/>
        <w:spacing w:line="360" w:lineRule="auto"/>
        <w:ind w:right="615"/>
      </w:pPr>
      <w:r>
        <w:t>анализировать и объяснять механические процессы и явления, используя основные 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механики</w:t>
      </w:r>
      <w:r>
        <w:rPr>
          <w:spacing w:val="1"/>
        </w:rPr>
        <w:t xml:space="preserve"> </w:t>
      </w:r>
      <w:r>
        <w:t>(относительность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кинематики</w:t>
      </w:r>
      <w:r>
        <w:rPr>
          <w:spacing w:val="1"/>
        </w:rPr>
        <w:t xml:space="preserve"> </w:t>
      </w:r>
      <w:r>
        <w:t>равноускоренного движения, преобразования Галилея для скорости и перемещения, законы Ньютона,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Галилея,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тяготения,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импульса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механической энергии, связь работы силы с изменением механической энергии, условия 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тела),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33"/>
        </w:rPr>
        <w:t xml:space="preserve"> </w:t>
      </w:r>
      <w:r>
        <w:t>физических</w:t>
      </w:r>
      <w:r>
        <w:rPr>
          <w:spacing w:val="33"/>
        </w:rPr>
        <w:t xml:space="preserve"> </w:t>
      </w:r>
      <w:r>
        <w:t>законов:</w:t>
      </w:r>
      <w:r>
        <w:rPr>
          <w:spacing w:val="32"/>
        </w:rPr>
        <w:t xml:space="preserve"> </w:t>
      </w:r>
      <w:r>
        <w:t>преобразований</w:t>
      </w:r>
      <w:r>
        <w:rPr>
          <w:spacing w:val="35"/>
        </w:rPr>
        <w:t xml:space="preserve"> </w:t>
      </w:r>
      <w:r>
        <w:t>Галилея,</w:t>
      </w:r>
      <w:r>
        <w:rPr>
          <w:spacing w:val="35"/>
        </w:rPr>
        <w:t xml:space="preserve"> </w:t>
      </w:r>
      <w:r>
        <w:t>второго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третьего</w:t>
      </w:r>
      <w:r>
        <w:rPr>
          <w:spacing w:val="31"/>
        </w:rPr>
        <w:t xml:space="preserve"> </w:t>
      </w:r>
      <w:r>
        <w:t>законов</w:t>
      </w:r>
      <w:r>
        <w:rPr>
          <w:spacing w:val="32"/>
        </w:rPr>
        <w:t xml:space="preserve"> </w:t>
      </w:r>
      <w:r>
        <w:t>Ньютона,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4831"/>
          <w:tab w:val="left" w:pos="9818"/>
        </w:tabs>
        <w:spacing w:before="73" w:line="360" w:lineRule="auto"/>
        <w:ind w:right="621" w:firstLine="0"/>
      </w:pPr>
      <w:r>
        <w:lastRenderedPageBreak/>
        <w:t>законов</w:t>
      </w:r>
      <w:r>
        <w:tab/>
        <w:t>сохранения</w:t>
      </w:r>
      <w:r>
        <w:tab/>
        <w:t>импульса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механической энергии, закона</w:t>
      </w:r>
      <w:r>
        <w:rPr>
          <w:spacing w:val="-2"/>
        </w:rPr>
        <w:t xml:space="preserve"> </w:t>
      </w:r>
      <w:r>
        <w:t>всемирного тяготения;</w:t>
      </w:r>
    </w:p>
    <w:p w:rsidR="00336847" w:rsidRDefault="00A31618">
      <w:pPr>
        <w:pStyle w:val="a3"/>
        <w:tabs>
          <w:tab w:val="left" w:pos="1883"/>
          <w:tab w:val="left" w:pos="2573"/>
          <w:tab w:val="left" w:pos="3517"/>
          <w:tab w:val="left" w:pos="3699"/>
          <w:tab w:val="left" w:pos="3818"/>
          <w:tab w:val="left" w:pos="4472"/>
          <w:tab w:val="left" w:pos="5670"/>
          <w:tab w:val="left" w:pos="5859"/>
          <w:tab w:val="left" w:pos="6685"/>
          <w:tab w:val="left" w:pos="7024"/>
          <w:tab w:val="left" w:pos="7162"/>
          <w:tab w:val="left" w:pos="7953"/>
          <w:tab w:val="left" w:pos="8591"/>
          <w:tab w:val="left" w:pos="9604"/>
          <w:tab w:val="left" w:pos="9783"/>
        </w:tabs>
        <w:spacing w:before="1" w:line="360" w:lineRule="auto"/>
        <w:ind w:right="618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тепловые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МКТ и законы молекулярной физики и термодинамики (связь давления идеального газа со средней</w:t>
      </w:r>
      <w:r>
        <w:rPr>
          <w:spacing w:val="1"/>
        </w:rPr>
        <w:t xml:space="preserve"> </w:t>
      </w:r>
      <w:r>
        <w:t>кинетической</w:t>
      </w:r>
      <w:r>
        <w:tab/>
      </w:r>
      <w:r>
        <w:tab/>
      </w:r>
      <w:r>
        <w:tab/>
      </w:r>
      <w:r>
        <w:tab/>
        <w:t>энергией</w:t>
      </w:r>
      <w:r>
        <w:tab/>
      </w:r>
      <w:r>
        <w:tab/>
      </w:r>
      <w:r>
        <w:tab/>
        <w:t>теплового</w:t>
      </w:r>
      <w:r>
        <w:tab/>
      </w:r>
      <w:r>
        <w:tab/>
      </w:r>
      <w:r>
        <w:tab/>
      </w:r>
      <w:r>
        <w:tab/>
        <w:t>движения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молекул,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кинетической</w:t>
      </w:r>
      <w:r>
        <w:rPr>
          <w:spacing w:val="1"/>
        </w:rPr>
        <w:t xml:space="preserve"> </w:t>
      </w:r>
      <w:r>
        <w:t>энергией</w:t>
      </w:r>
      <w:r>
        <w:rPr>
          <w:spacing w:val="1"/>
        </w:rPr>
        <w:t xml:space="preserve"> </w:t>
      </w:r>
      <w:r>
        <w:t>теплового</w:t>
      </w:r>
      <w:r>
        <w:tab/>
        <w:t>движения</w:t>
      </w:r>
      <w:r>
        <w:tab/>
        <w:t>его</w:t>
      </w:r>
      <w:r>
        <w:tab/>
        <w:t>частиц,</w:t>
      </w:r>
      <w:r>
        <w:tab/>
      </w:r>
      <w:r>
        <w:tab/>
        <w:t>связь</w:t>
      </w:r>
      <w:r>
        <w:tab/>
      </w:r>
      <w:r>
        <w:tab/>
        <w:t>давления</w:t>
      </w:r>
      <w:r>
        <w:tab/>
        <w:t xml:space="preserve">идеального        </w:t>
      </w:r>
      <w:r>
        <w:rPr>
          <w:spacing w:val="1"/>
        </w:rPr>
        <w:t xml:space="preserve"> </w:t>
      </w:r>
      <w:r>
        <w:t>газа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концентрацией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температурой,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Менделеева–Клапейрона,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закон</w:t>
      </w:r>
      <w:r>
        <w:rPr>
          <w:spacing w:val="-57"/>
        </w:rPr>
        <w:t xml:space="preserve"> </w:t>
      </w:r>
      <w:r>
        <w:t>термодинамики,</w:t>
      </w:r>
      <w:r>
        <w:tab/>
        <w:t>закон</w:t>
      </w:r>
      <w:r>
        <w:tab/>
      </w:r>
      <w:r>
        <w:tab/>
      </w:r>
      <w:r>
        <w:tab/>
        <w:t>сохранения</w:t>
      </w:r>
      <w:r>
        <w:tab/>
        <w:t>энергии</w:t>
      </w:r>
      <w:r>
        <w:tab/>
      </w:r>
      <w:r>
        <w:tab/>
      </w:r>
      <w:r>
        <w:tab/>
        <w:t>в</w:t>
      </w:r>
      <w:r>
        <w:tab/>
        <w:t>тепловых</w:t>
      </w:r>
      <w:r>
        <w:tab/>
        <w:t>процессах),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уравнения</w:t>
      </w:r>
      <w:r>
        <w:rPr>
          <w:spacing w:val="-1"/>
        </w:rPr>
        <w:t xml:space="preserve"> </w:t>
      </w:r>
      <w:r>
        <w:t>Менделеева–Клапейрона;</w:t>
      </w:r>
    </w:p>
    <w:p w:rsidR="00336847" w:rsidRDefault="00A31618">
      <w:pPr>
        <w:pStyle w:val="a3"/>
        <w:tabs>
          <w:tab w:val="left" w:pos="5514"/>
          <w:tab w:val="left" w:pos="9976"/>
        </w:tabs>
        <w:spacing w:line="360" w:lineRule="auto"/>
        <w:ind w:right="619"/>
      </w:pPr>
      <w:r>
        <w:t>анализировать и объяснять электрические явления, используя основные положения и законы</w:t>
      </w:r>
      <w:r>
        <w:rPr>
          <w:spacing w:val="1"/>
        </w:rPr>
        <w:t xml:space="preserve"> </w:t>
      </w:r>
      <w:r>
        <w:t>электродинамики</w:t>
      </w:r>
      <w:r>
        <w:rPr>
          <w:spacing w:val="1"/>
        </w:rPr>
        <w:t xml:space="preserve"> </w:t>
      </w:r>
      <w:r>
        <w:t>(закон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Кулона,</w:t>
      </w:r>
      <w:r>
        <w:rPr>
          <w:spacing w:val="1"/>
        </w:rPr>
        <w:t xml:space="preserve"> </w:t>
      </w:r>
      <w:r>
        <w:t>потенциальность</w:t>
      </w:r>
      <w:r>
        <w:rPr>
          <w:spacing w:val="1"/>
        </w:rPr>
        <w:t xml:space="preserve"> </w:t>
      </w:r>
      <w:r>
        <w:t>электростатического поля, принцип суперпозиции электрических полей, при этом указывая условия</w:t>
      </w:r>
      <w:r>
        <w:rPr>
          <w:spacing w:val="1"/>
        </w:rPr>
        <w:t xml:space="preserve"> </w:t>
      </w:r>
      <w:r>
        <w:t>применимости</w:t>
      </w:r>
      <w:r>
        <w:tab/>
        <w:t>закона</w:t>
      </w:r>
      <w:r>
        <w:tab/>
        <w:t>Кулона,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соотношения: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замкнутой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-2"/>
        </w:rPr>
        <w:t xml:space="preserve"> </w:t>
      </w:r>
      <w:r>
        <w:t>цепи,</w:t>
      </w:r>
      <w:r>
        <w:rPr>
          <w:spacing w:val="-2"/>
        </w:rPr>
        <w:t xml:space="preserve"> </w:t>
      </w:r>
      <w:r>
        <w:t>закон</w:t>
      </w:r>
      <w:r>
        <w:rPr>
          <w:spacing w:val="-2"/>
        </w:rPr>
        <w:t xml:space="preserve"> </w:t>
      </w:r>
      <w:r>
        <w:t>Джоуля–Ленца,</w:t>
      </w:r>
      <w:r>
        <w:rPr>
          <w:spacing w:val="-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Кирхгофа,</w:t>
      </w:r>
      <w:r>
        <w:rPr>
          <w:spacing w:val="-3"/>
        </w:rPr>
        <w:t xml:space="preserve"> </w:t>
      </w:r>
      <w:r>
        <w:t>законы</w:t>
      </w:r>
      <w:r>
        <w:rPr>
          <w:spacing w:val="-1"/>
        </w:rPr>
        <w:t xml:space="preserve"> </w:t>
      </w:r>
      <w:r>
        <w:t>Фарадея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электролиза);</w:t>
      </w:r>
    </w:p>
    <w:p w:rsidR="00336847" w:rsidRDefault="00A31618">
      <w:pPr>
        <w:pStyle w:val="a3"/>
        <w:tabs>
          <w:tab w:val="left" w:pos="3774"/>
          <w:tab w:val="left" w:pos="7414"/>
          <w:tab w:val="left" w:pos="10299"/>
        </w:tabs>
        <w:spacing w:line="360" w:lineRule="auto"/>
        <w:ind w:right="617"/>
      </w:pPr>
      <w:r>
        <w:t>описывать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скорость,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потенциальная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центростремительное</w:t>
      </w:r>
      <w:r>
        <w:rPr>
          <w:spacing w:val="1"/>
        </w:rPr>
        <w:t xml:space="preserve"> </w:t>
      </w:r>
      <w:r>
        <w:t>ускорение,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тяжести, сила упругости, сила трения, мощность, энергия взаимодействия тела с Землёй вблизи её</w:t>
      </w:r>
      <w:r>
        <w:rPr>
          <w:spacing w:val="1"/>
        </w:rPr>
        <w:t xml:space="preserve"> </w:t>
      </w:r>
      <w:r>
        <w:t>поверхности, энергия упругой деформации пружины, количество теплоты, абсолютная температура</w:t>
      </w:r>
      <w:r>
        <w:rPr>
          <w:spacing w:val="1"/>
        </w:rPr>
        <w:t xml:space="preserve"> </w:t>
      </w:r>
      <w:r>
        <w:t>тела, работа в термодинамике, внутренняя энергия идеального одноатомного газа, работа идеального</w:t>
      </w:r>
      <w:r>
        <w:rPr>
          <w:spacing w:val="1"/>
        </w:rPr>
        <w:t xml:space="preserve"> </w:t>
      </w:r>
      <w:r>
        <w:t>газа, относительная влажность воздуха, КПД идеального теплового двигателя; электрическое поле,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40"/>
        </w:rPr>
        <w:t xml:space="preserve"> </w:t>
      </w:r>
      <w:r>
        <w:t>электрического</w:t>
      </w:r>
      <w:r>
        <w:rPr>
          <w:spacing w:val="42"/>
        </w:rPr>
        <w:t xml:space="preserve"> </w:t>
      </w:r>
      <w:r>
        <w:t>поля,</w:t>
      </w:r>
      <w:r>
        <w:rPr>
          <w:spacing w:val="39"/>
        </w:rPr>
        <w:t xml:space="preserve"> </w:t>
      </w:r>
      <w:r>
        <w:t>напряжённость</w:t>
      </w:r>
      <w:r>
        <w:rPr>
          <w:spacing w:val="41"/>
        </w:rPr>
        <w:t xml:space="preserve"> </w:t>
      </w:r>
      <w:r>
        <w:t>поля</w:t>
      </w:r>
      <w:r>
        <w:rPr>
          <w:spacing w:val="41"/>
        </w:rPr>
        <w:t xml:space="preserve"> </w:t>
      </w:r>
      <w:r>
        <w:t>точечного</w:t>
      </w:r>
      <w:r>
        <w:rPr>
          <w:spacing w:val="42"/>
        </w:rPr>
        <w:t xml:space="preserve"> </w:t>
      </w:r>
      <w:r>
        <w:t>заряда</w:t>
      </w:r>
      <w:r>
        <w:rPr>
          <w:spacing w:val="40"/>
        </w:rPr>
        <w:t xml:space="preserve"> </w:t>
      </w:r>
      <w:r>
        <w:t>или</w:t>
      </w:r>
      <w:r>
        <w:rPr>
          <w:spacing w:val="43"/>
        </w:rPr>
        <w:t xml:space="preserve"> </w:t>
      </w:r>
      <w:r>
        <w:t>заряженного</w:t>
      </w:r>
      <w:r>
        <w:rPr>
          <w:spacing w:val="41"/>
        </w:rPr>
        <w:t xml:space="preserve"> </w:t>
      </w:r>
      <w:r>
        <w:t>шара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вакууме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диэлектрике,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электростатического</w:t>
      </w:r>
      <w:r>
        <w:rPr>
          <w:spacing w:val="1"/>
        </w:rPr>
        <w:t xml:space="preserve"> </w:t>
      </w:r>
      <w:r>
        <w:t>поля,</w:t>
      </w:r>
      <w:r>
        <w:rPr>
          <w:spacing w:val="1"/>
        </w:rPr>
        <w:t xml:space="preserve"> </w:t>
      </w:r>
      <w:r>
        <w:t>разность</w:t>
      </w:r>
      <w:r>
        <w:rPr>
          <w:spacing w:val="1"/>
        </w:rPr>
        <w:t xml:space="preserve"> </w:t>
      </w:r>
      <w:r>
        <w:t>потенциалов,</w:t>
      </w:r>
      <w:r>
        <w:rPr>
          <w:spacing w:val="1"/>
        </w:rPr>
        <w:t xml:space="preserve"> </w:t>
      </w:r>
      <w:r>
        <w:t>электродвижущая</w:t>
      </w:r>
      <w:r>
        <w:rPr>
          <w:spacing w:val="1"/>
        </w:rPr>
        <w:t xml:space="preserve"> </w:t>
      </w:r>
      <w:r>
        <w:t>сила,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тока,</w:t>
      </w:r>
      <w:r>
        <w:rPr>
          <w:spacing w:val="1"/>
        </w:rPr>
        <w:t xml:space="preserve"> </w:t>
      </w:r>
      <w:r>
        <w:t>электрическая</w:t>
      </w:r>
      <w:r>
        <w:rPr>
          <w:spacing w:val="1"/>
        </w:rPr>
        <w:t xml:space="preserve"> </w:t>
      </w:r>
      <w:r>
        <w:t>ёмкость</w:t>
      </w:r>
      <w:r>
        <w:rPr>
          <w:spacing w:val="1"/>
        </w:rPr>
        <w:t xml:space="preserve"> </w:t>
      </w:r>
      <w:r>
        <w:t>плоского</w:t>
      </w:r>
      <w:r>
        <w:rPr>
          <w:spacing w:val="1"/>
        </w:rPr>
        <w:t xml:space="preserve"> </w:t>
      </w:r>
      <w:r>
        <w:t>конденсатора,</w:t>
      </w:r>
      <w:r>
        <w:tab/>
        <w:t>сопротивление</w:t>
      </w:r>
      <w:r>
        <w:tab/>
        <w:t>участка</w:t>
      </w:r>
      <w:r>
        <w:tab/>
        <w:t>цепи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параллельным</w:t>
      </w:r>
      <w:r>
        <w:rPr>
          <w:spacing w:val="1"/>
        </w:rPr>
        <w:t xml:space="preserve"> </w:t>
      </w:r>
      <w:r>
        <w:t>соединением</w:t>
      </w:r>
      <w:r>
        <w:rPr>
          <w:spacing w:val="1"/>
        </w:rPr>
        <w:t xml:space="preserve"> </w:t>
      </w:r>
      <w:r>
        <w:t>резисторов,</w:t>
      </w:r>
      <w:r>
        <w:rPr>
          <w:spacing w:val="1"/>
        </w:rPr>
        <w:t xml:space="preserve"> </w:t>
      </w:r>
      <w:r>
        <w:t>энергия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конденсатора;</w:t>
      </w:r>
    </w:p>
    <w:p w:rsidR="00336847" w:rsidRDefault="00A31618">
      <w:pPr>
        <w:pStyle w:val="a3"/>
        <w:tabs>
          <w:tab w:val="left" w:pos="3455"/>
          <w:tab w:val="left" w:pos="5977"/>
          <w:tab w:val="left" w:pos="9735"/>
        </w:tabs>
        <w:spacing w:before="2" w:line="360" w:lineRule="auto"/>
        <w:ind w:right="615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протекания 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механическое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броуновское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диффузия,</w:t>
      </w:r>
      <w:r>
        <w:rPr>
          <w:spacing w:val="1"/>
        </w:rPr>
        <w:t xml:space="preserve"> </w:t>
      </w:r>
      <w:r>
        <w:t>испарение,</w:t>
      </w:r>
      <w:r>
        <w:rPr>
          <w:spacing w:val="1"/>
        </w:rPr>
        <w:t xml:space="preserve"> </w:t>
      </w:r>
      <w:r>
        <w:t>кипение</w:t>
      </w:r>
      <w:r>
        <w:tab/>
        <w:t>и</w:t>
      </w:r>
      <w:r>
        <w:tab/>
        <w:t>конденсация,</w:t>
      </w:r>
      <w:r>
        <w:tab/>
        <w:t>плавление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кристаллизация,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теплопередачи,</w:t>
      </w:r>
      <w:r>
        <w:rPr>
          <w:spacing w:val="1"/>
        </w:rPr>
        <w:t xml:space="preserve"> </w:t>
      </w:r>
      <w:r>
        <w:t>электризация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эквипотенциальность</w:t>
      </w:r>
      <w:r>
        <w:rPr>
          <w:spacing w:val="1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заряженного</w:t>
      </w:r>
      <w:r>
        <w:rPr>
          <w:spacing w:val="-1"/>
        </w:rPr>
        <w:t xml:space="preserve"> </w:t>
      </w:r>
      <w:r>
        <w:t>проводника;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проводить   </w:t>
      </w:r>
      <w:r>
        <w:rPr>
          <w:spacing w:val="33"/>
        </w:rPr>
        <w:t xml:space="preserve"> </w:t>
      </w:r>
      <w:r>
        <w:t xml:space="preserve">исследование    </w:t>
      </w:r>
      <w:r>
        <w:rPr>
          <w:spacing w:val="30"/>
        </w:rPr>
        <w:t xml:space="preserve"> </w:t>
      </w:r>
      <w:r>
        <w:t xml:space="preserve">зависимости    </w:t>
      </w:r>
      <w:r>
        <w:rPr>
          <w:spacing w:val="32"/>
        </w:rPr>
        <w:t xml:space="preserve"> </w:t>
      </w:r>
      <w:r>
        <w:t xml:space="preserve">одной    </w:t>
      </w:r>
      <w:r>
        <w:rPr>
          <w:spacing w:val="30"/>
        </w:rPr>
        <w:t xml:space="preserve"> </w:t>
      </w:r>
      <w:r>
        <w:t xml:space="preserve">физической    </w:t>
      </w:r>
      <w:r>
        <w:rPr>
          <w:spacing w:val="31"/>
        </w:rPr>
        <w:t xml:space="preserve"> </w:t>
      </w:r>
      <w:r>
        <w:t xml:space="preserve">величины    </w:t>
      </w:r>
      <w:r>
        <w:rPr>
          <w:spacing w:val="31"/>
        </w:rPr>
        <w:t xml:space="preserve"> </w:t>
      </w:r>
      <w:r>
        <w:t xml:space="preserve">от    </w:t>
      </w:r>
      <w:r>
        <w:rPr>
          <w:spacing w:val="31"/>
        </w:rPr>
        <w:t xml:space="preserve"> </w:t>
      </w:r>
      <w:r>
        <w:t>другой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353"/>
          <w:tab w:val="left" w:pos="10003"/>
        </w:tabs>
        <w:spacing w:before="73" w:line="360" w:lineRule="auto"/>
        <w:ind w:right="616" w:firstLine="0"/>
      </w:pPr>
      <w:r>
        <w:lastRenderedPageBreak/>
        <w:t>с использованием прямых измерений, при этом конструировать установку, фиксировать результаты</w:t>
      </w:r>
      <w:r>
        <w:rPr>
          <w:spacing w:val="1"/>
        </w:rPr>
        <w:t xml:space="preserve"> </w:t>
      </w:r>
      <w:r>
        <w:t>полученной зависимости физических величин в виде графиков с учётом абсолютных погрешностей</w:t>
      </w:r>
      <w:r>
        <w:rPr>
          <w:spacing w:val="1"/>
        </w:rPr>
        <w:t xml:space="preserve"> </w:t>
      </w:r>
      <w:r>
        <w:t>измерений,</w:t>
      </w:r>
      <w:r>
        <w:tab/>
        <w:t>делать</w:t>
      </w:r>
      <w:r>
        <w:tab/>
        <w:t>выводы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336847" w:rsidRDefault="00A31618">
      <w:pPr>
        <w:pStyle w:val="a3"/>
        <w:spacing w:before="1" w:line="360" w:lineRule="auto"/>
        <w:ind w:right="618"/>
      </w:pPr>
      <w:r>
        <w:t>проводить косвенные измерения физических величин, при этом выбирать оптимальный метод</w:t>
      </w:r>
      <w:r>
        <w:rPr>
          <w:spacing w:val="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абсолютные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погрешности</w:t>
      </w:r>
      <w:r>
        <w:rPr>
          <w:spacing w:val="-3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косвенных</w:t>
      </w:r>
      <w:r>
        <w:rPr>
          <w:spacing w:val="-3"/>
        </w:rPr>
        <w:t xml:space="preserve"> </w:t>
      </w:r>
      <w:r>
        <w:t>измерений;</w:t>
      </w:r>
    </w:p>
    <w:p w:rsidR="00336847" w:rsidRDefault="00A31618">
      <w:pPr>
        <w:pStyle w:val="a3"/>
        <w:spacing w:line="360" w:lineRule="auto"/>
        <w:ind w:right="621"/>
      </w:pPr>
      <w:r>
        <w:t>проводить опыты по проверке предложенной гипотезы: планировать эксперимент,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гипотезы;</w:t>
      </w:r>
    </w:p>
    <w:p w:rsidR="00336847" w:rsidRDefault="00A31618">
      <w:pPr>
        <w:pStyle w:val="a3"/>
        <w:spacing w:line="360" w:lineRule="auto"/>
        <w:ind w:right="6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 практикума и учебно-исследовательской и проектной деятельности с 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устройств</w:t>
      </w:r>
      <w:r>
        <w:rPr>
          <w:spacing w:val="2"/>
        </w:rPr>
        <w:t xml:space="preserve"> </w:t>
      </w:r>
      <w:r>
        <w:t>и лабораторного оборудования;</w:t>
      </w:r>
    </w:p>
    <w:p w:rsidR="00336847" w:rsidRDefault="00A31618">
      <w:pPr>
        <w:pStyle w:val="a3"/>
        <w:tabs>
          <w:tab w:val="left" w:pos="2282"/>
          <w:tab w:val="left" w:pos="4693"/>
          <w:tab w:val="left" w:pos="7023"/>
          <w:tab w:val="left" w:pos="9135"/>
        </w:tabs>
        <w:spacing w:before="1" w:line="360" w:lineRule="auto"/>
        <w:ind w:right="622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отвечающей</w:t>
      </w:r>
      <w:r>
        <w:rPr>
          <w:spacing w:val="60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задачи,</w:t>
      </w:r>
      <w:r>
        <w:tab/>
        <w:t>применять</w:t>
      </w:r>
      <w:r>
        <w:tab/>
        <w:t>формулы,</w:t>
      </w:r>
      <w:r>
        <w:tab/>
        <w:t>законы,</w:t>
      </w:r>
      <w:r>
        <w:tab/>
        <w:t>закономерности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постулаты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теорий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проводить расчёты на основании имеющихся данных, анализировать результаты и корректировать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решения с</w:t>
      </w:r>
      <w:r>
        <w:rPr>
          <w:spacing w:val="3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полученных результатов;</w:t>
      </w:r>
    </w:p>
    <w:p w:rsidR="00336847" w:rsidRDefault="00A31618">
      <w:pPr>
        <w:pStyle w:val="a3"/>
        <w:tabs>
          <w:tab w:val="left" w:pos="3460"/>
          <w:tab w:val="left" w:pos="6642"/>
          <w:tab w:val="left" w:pos="9447"/>
        </w:tabs>
        <w:spacing w:line="360" w:lineRule="auto"/>
        <w:ind w:right="618"/>
      </w:pPr>
      <w:r>
        <w:t>решать качественные задачи, требующие применения знаний из разных разделов 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выстраивать</w:t>
      </w:r>
      <w:r>
        <w:tab/>
        <w:t>логическую</w:t>
      </w:r>
      <w:r>
        <w:tab/>
        <w:t>цепочку</w:t>
      </w:r>
      <w:r>
        <w:tab/>
        <w:t>рассуждений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изученные законы, закономерности и физические</w:t>
      </w:r>
      <w:r>
        <w:rPr>
          <w:spacing w:val="-1"/>
        </w:rPr>
        <w:t xml:space="preserve"> </w:t>
      </w:r>
      <w:r>
        <w:t>явления;</w:t>
      </w:r>
    </w:p>
    <w:p w:rsidR="00336847" w:rsidRDefault="00A31618">
      <w:pPr>
        <w:pStyle w:val="a3"/>
        <w:spacing w:line="360" w:lineRule="auto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 технологических</w:t>
      </w:r>
      <w:r>
        <w:rPr>
          <w:spacing w:val="-1"/>
        </w:rPr>
        <w:t xml:space="preserve"> </w:t>
      </w:r>
      <w:r>
        <w:t>процессов;</w:t>
      </w:r>
    </w:p>
    <w:p w:rsidR="00336847" w:rsidRDefault="00A31618">
      <w:pPr>
        <w:pStyle w:val="a3"/>
        <w:spacing w:before="1" w:line="360" w:lineRule="auto"/>
        <w:ind w:right="614"/>
      </w:pPr>
      <w:r>
        <w:t>приводить        примеры        вклада        российских        и        зарубежных        учёных-физиков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 xml:space="preserve">науки,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процессов   </w:t>
      </w:r>
      <w:r>
        <w:rPr>
          <w:spacing w:val="28"/>
        </w:rPr>
        <w:t xml:space="preserve"> </w:t>
      </w:r>
      <w:r>
        <w:t xml:space="preserve">окружающего   </w:t>
      </w:r>
      <w:r>
        <w:rPr>
          <w:spacing w:val="27"/>
        </w:rPr>
        <w:t xml:space="preserve"> </w:t>
      </w:r>
      <w:r>
        <w:t xml:space="preserve">мира,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6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336847" w:rsidRDefault="00A31618">
      <w:pPr>
        <w:pStyle w:val="a3"/>
        <w:tabs>
          <w:tab w:val="left" w:pos="8575"/>
        </w:tabs>
        <w:spacing w:line="360" w:lineRule="auto"/>
        <w:ind w:right="617"/>
      </w:pPr>
      <w:r>
        <w:t>анализировать и оценивать последствия бытовой и производственной деятельности 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tab/>
        <w:t>природопользовании,</w:t>
      </w:r>
    </w:p>
    <w:p w:rsidR="00336847" w:rsidRDefault="00A31618">
      <w:pPr>
        <w:pStyle w:val="a3"/>
        <w:spacing w:line="360" w:lineRule="auto"/>
        <w:ind w:right="624" w:firstLine="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разумном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общества;</w:t>
      </w:r>
    </w:p>
    <w:p w:rsidR="00336847" w:rsidRDefault="00A31618">
      <w:pPr>
        <w:pStyle w:val="a3"/>
        <w:spacing w:line="360" w:lineRule="auto"/>
        <w:ind w:right="616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 технологии для поиска, переработки и предъявления учебной и 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 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 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>критически анализировать получаемую информацию и оценивать её достоверность как на 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-1"/>
        </w:rPr>
        <w:t xml:space="preserve"> </w:t>
      </w:r>
      <w:r>
        <w:t>знаний,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информации;</w:t>
      </w:r>
    </w:p>
    <w:p w:rsidR="00336847" w:rsidRDefault="00A31618">
      <w:pPr>
        <w:pStyle w:val="a3"/>
        <w:spacing w:before="1" w:line="360" w:lineRule="auto"/>
        <w:ind w:right="625"/>
      </w:pPr>
      <w:r>
        <w:t>проявлять организационные и познавательные умения самостоятельного приобретения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проектных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учебно-исследовательских</w:t>
      </w:r>
      <w:r>
        <w:rPr>
          <w:spacing w:val="2"/>
        </w:rPr>
        <w:t xml:space="preserve"> </w:t>
      </w:r>
      <w:r>
        <w:t>работ;</w:t>
      </w:r>
    </w:p>
    <w:p w:rsidR="00336847" w:rsidRDefault="00A31618">
      <w:pPr>
        <w:pStyle w:val="a3"/>
        <w:spacing w:line="360" w:lineRule="auto"/>
        <w:ind w:right="624"/>
      </w:pPr>
      <w:r>
        <w:t>работать в группе с исполнением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рассматриваемой проблемы;</w:t>
      </w:r>
    </w:p>
    <w:p w:rsidR="00336847" w:rsidRDefault="00A31618">
      <w:pPr>
        <w:pStyle w:val="a3"/>
        <w:tabs>
          <w:tab w:val="left" w:pos="2635"/>
          <w:tab w:val="left" w:pos="4465"/>
          <w:tab w:val="left" w:pos="5249"/>
          <w:tab w:val="left" w:pos="6818"/>
          <w:tab w:val="left" w:pos="9420"/>
        </w:tabs>
        <w:spacing w:line="360" w:lineRule="auto"/>
        <w:ind w:right="622"/>
      </w:pPr>
      <w:r>
        <w:t>проявлять</w:t>
      </w:r>
      <w:r>
        <w:tab/>
        <w:t>мотивацию</w:t>
      </w:r>
      <w:r>
        <w:tab/>
        <w:t>к</w:t>
      </w:r>
      <w:r>
        <w:tab/>
        <w:t>будущей</w:t>
      </w:r>
      <w:r>
        <w:tab/>
        <w:t>профессиональной</w:t>
      </w:r>
      <w:r>
        <w:tab/>
        <w:t>деятельности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специальностям физико-технического профиля.</w:t>
      </w:r>
    </w:p>
    <w:p w:rsidR="00336847" w:rsidRDefault="00A31618">
      <w:pPr>
        <w:pStyle w:val="a3"/>
        <w:spacing w:line="360" w:lineRule="auto"/>
        <w:ind w:right="627"/>
      </w:pPr>
      <w:r>
        <w:t>Предметные результаты освоения программы по физике. В процессе изучения курса курса</w:t>
      </w:r>
      <w:r>
        <w:rPr>
          <w:spacing w:val="1"/>
        </w:rPr>
        <w:t xml:space="preserve"> </w:t>
      </w:r>
      <w:r>
        <w:t>физики</w:t>
      </w:r>
      <w:r>
        <w:rPr>
          <w:spacing w:val="2"/>
        </w:rPr>
        <w:t xml:space="preserve"> </w:t>
      </w:r>
      <w:r>
        <w:t>углубленного</w:t>
      </w:r>
      <w:r>
        <w:rPr>
          <w:spacing w:val="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ученик научится:</w:t>
      </w:r>
    </w:p>
    <w:p w:rsidR="00336847" w:rsidRDefault="00A31618">
      <w:pPr>
        <w:pStyle w:val="a3"/>
        <w:tabs>
          <w:tab w:val="left" w:pos="1540"/>
          <w:tab w:val="left" w:pos="2763"/>
          <w:tab w:val="left" w:pos="4733"/>
          <w:tab w:val="left" w:pos="5599"/>
          <w:tab w:val="left" w:pos="7757"/>
          <w:tab w:val="left" w:pos="9878"/>
        </w:tabs>
        <w:spacing w:line="360" w:lineRule="auto"/>
        <w:ind w:right="615"/>
      </w:pPr>
      <w:r>
        <w:t xml:space="preserve">понимать      </w:t>
      </w:r>
      <w:r>
        <w:rPr>
          <w:spacing w:val="1"/>
        </w:rPr>
        <w:t xml:space="preserve"> </w:t>
      </w:r>
      <w:r>
        <w:t>роль        физики        в        экономической,        технологической,        социальной</w:t>
      </w:r>
      <w:r>
        <w:rPr>
          <w:spacing w:val="-5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этической</w:t>
      </w:r>
      <w:r>
        <w:rPr>
          <w:spacing w:val="46"/>
        </w:rPr>
        <w:t xml:space="preserve"> </w:t>
      </w:r>
      <w:r>
        <w:t>сферах</w:t>
      </w:r>
      <w:r>
        <w:rPr>
          <w:spacing w:val="47"/>
        </w:rPr>
        <w:t xml:space="preserve"> </w:t>
      </w:r>
      <w:r>
        <w:t>деятельности</w:t>
      </w:r>
      <w:r>
        <w:rPr>
          <w:spacing w:val="47"/>
        </w:rPr>
        <w:t xml:space="preserve"> </w:t>
      </w:r>
      <w:r>
        <w:t>человека,</w:t>
      </w:r>
      <w:r>
        <w:rPr>
          <w:spacing w:val="45"/>
        </w:rPr>
        <w:t xml:space="preserve"> </w:t>
      </w:r>
      <w:r>
        <w:t>роль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место</w:t>
      </w:r>
      <w:r>
        <w:rPr>
          <w:spacing w:val="46"/>
        </w:rPr>
        <w:t xml:space="preserve"> </w:t>
      </w:r>
      <w:r>
        <w:t>физики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современной</w:t>
      </w:r>
      <w:r>
        <w:rPr>
          <w:spacing w:val="46"/>
        </w:rPr>
        <w:t xml:space="preserve"> </w:t>
      </w:r>
      <w:r>
        <w:t>научной</w:t>
      </w:r>
      <w:r>
        <w:rPr>
          <w:spacing w:val="46"/>
        </w:rPr>
        <w:t xml:space="preserve"> </w:t>
      </w:r>
      <w:r>
        <w:t>картине</w:t>
      </w:r>
      <w:r>
        <w:rPr>
          <w:spacing w:val="-57"/>
        </w:rPr>
        <w:t xml:space="preserve"> </w:t>
      </w:r>
      <w:r>
        <w:t>мира,</w:t>
      </w:r>
      <w:r>
        <w:tab/>
        <w:t>роль</w:t>
      </w:r>
      <w:r>
        <w:tab/>
        <w:t>астрономии</w:t>
      </w:r>
      <w:r>
        <w:tab/>
        <w:t>в</w:t>
      </w:r>
      <w:r>
        <w:tab/>
        <w:t>практической</w:t>
      </w:r>
      <w:r>
        <w:tab/>
        <w:t>деятельности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научно-техническом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описательной,</w:t>
      </w:r>
      <w:r>
        <w:rPr>
          <w:spacing w:val="1"/>
        </w:rPr>
        <w:t xml:space="preserve"> </w:t>
      </w:r>
      <w:r>
        <w:t>систематизирующей,</w:t>
      </w:r>
      <w:r>
        <w:rPr>
          <w:spacing w:val="1"/>
        </w:rPr>
        <w:t xml:space="preserve"> </w:t>
      </w:r>
      <w:r>
        <w:t>объяснительной и прогностической функций физической теории</w:t>
      </w:r>
      <w:r>
        <w:rPr>
          <w:spacing w:val="1"/>
        </w:rPr>
        <w:t xml:space="preserve"> </w:t>
      </w:r>
      <w:r>
        <w:t>– электродинамики, специальной</w:t>
      </w:r>
      <w:r>
        <w:rPr>
          <w:spacing w:val="1"/>
        </w:rPr>
        <w:t xml:space="preserve"> </w:t>
      </w:r>
      <w:r>
        <w:t>теории</w:t>
      </w:r>
      <w:r>
        <w:rPr>
          <w:spacing w:val="11"/>
        </w:rPr>
        <w:t xml:space="preserve"> </w:t>
      </w:r>
      <w:r>
        <w:t>относительности,</w:t>
      </w:r>
      <w:r>
        <w:rPr>
          <w:spacing w:val="10"/>
        </w:rPr>
        <w:t xml:space="preserve"> </w:t>
      </w:r>
      <w:r>
        <w:t>квантовой</w:t>
      </w:r>
      <w:r>
        <w:rPr>
          <w:spacing w:val="11"/>
        </w:rPr>
        <w:t xml:space="preserve"> </w:t>
      </w:r>
      <w:r>
        <w:t>физики,</w:t>
      </w:r>
      <w:r>
        <w:rPr>
          <w:spacing w:val="8"/>
        </w:rPr>
        <w:t xml:space="preserve"> </w:t>
      </w:r>
      <w:r>
        <w:t>роль</w:t>
      </w:r>
      <w:r>
        <w:rPr>
          <w:spacing w:val="11"/>
        </w:rPr>
        <w:t xml:space="preserve"> </w:t>
      </w:r>
      <w:r>
        <w:t>физической</w:t>
      </w:r>
      <w:r>
        <w:rPr>
          <w:spacing w:val="8"/>
        </w:rPr>
        <w:t xml:space="preserve"> </w:t>
      </w:r>
      <w:r>
        <w:t>теории</w:t>
      </w:r>
      <w:r>
        <w:rPr>
          <w:spacing w:val="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формировании</w:t>
      </w:r>
      <w:r>
        <w:rPr>
          <w:spacing w:val="11"/>
        </w:rPr>
        <w:t xml:space="preserve"> </w:t>
      </w:r>
      <w:r>
        <w:t>представлений</w:t>
      </w:r>
      <w:r>
        <w:rPr>
          <w:spacing w:val="-57"/>
        </w:rPr>
        <w:t xml:space="preserve"> </w:t>
      </w:r>
      <w:r>
        <w:t>о физической картине мира, место физической картины мира в общем ряду современных естественно-</w:t>
      </w:r>
      <w:r>
        <w:rPr>
          <w:spacing w:val="-57"/>
        </w:rPr>
        <w:t xml:space="preserve"> </w:t>
      </w:r>
      <w:r>
        <w:t>научных представлений о природе;</w:t>
      </w:r>
    </w:p>
    <w:p w:rsidR="00336847" w:rsidRDefault="00A31618">
      <w:pPr>
        <w:pStyle w:val="a3"/>
        <w:spacing w:line="360" w:lineRule="auto"/>
        <w:ind w:right="615"/>
      </w:pPr>
      <w:r>
        <w:t>различать условия применимости моделей физических тел и процессов (явлений): однородное</w:t>
      </w:r>
      <w:r>
        <w:rPr>
          <w:spacing w:val="1"/>
        </w:rPr>
        <w:t xml:space="preserve"> </w:t>
      </w:r>
      <w:r>
        <w:t>электрическое и однородное магнитное поля, гармонические колебания, математический маятник,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пружинный</w:t>
      </w:r>
      <w:r>
        <w:rPr>
          <w:spacing w:val="1"/>
        </w:rPr>
        <w:t xml:space="preserve"> </w:t>
      </w:r>
      <w:r>
        <w:t>маятник,</w:t>
      </w:r>
      <w:r>
        <w:rPr>
          <w:spacing w:val="1"/>
        </w:rPr>
        <w:t xml:space="preserve"> </w:t>
      </w:r>
      <w:r>
        <w:t>гармонические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идеальный</w:t>
      </w:r>
      <w:r>
        <w:rPr>
          <w:spacing w:val="1"/>
        </w:rPr>
        <w:t xml:space="preserve"> </w:t>
      </w:r>
      <w:r>
        <w:t>колебательный</w:t>
      </w:r>
      <w:r>
        <w:rPr>
          <w:spacing w:val="1"/>
        </w:rPr>
        <w:t xml:space="preserve"> </w:t>
      </w:r>
      <w:r>
        <w:t>контур,</w:t>
      </w:r>
      <w:r>
        <w:rPr>
          <w:spacing w:val="1"/>
        </w:rPr>
        <w:t xml:space="preserve"> </w:t>
      </w:r>
      <w:r>
        <w:t>тонкая</w:t>
      </w:r>
      <w:r>
        <w:rPr>
          <w:spacing w:val="-57"/>
        </w:rPr>
        <w:t xml:space="preserve"> </w:t>
      </w:r>
      <w:r>
        <w:t>линза,</w:t>
      </w:r>
      <w:r>
        <w:rPr>
          <w:spacing w:val="-1"/>
        </w:rPr>
        <w:t xml:space="preserve"> </w:t>
      </w:r>
      <w:r>
        <w:t>моделей атома, атомного ядра</w:t>
      </w:r>
      <w:r>
        <w:rPr>
          <w:spacing w:val="-2"/>
        </w:rPr>
        <w:t xml:space="preserve"> </w:t>
      </w:r>
      <w:r>
        <w:t>и квантовой модели</w:t>
      </w:r>
      <w:r>
        <w:rPr>
          <w:spacing w:val="1"/>
        </w:rPr>
        <w:t xml:space="preserve"> </w:t>
      </w:r>
      <w:r>
        <w:t>света;</w:t>
      </w:r>
    </w:p>
    <w:p w:rsidR="00336847" w:rsidRDefault="00A31618">
      <w:pPr>
        <w:pStyle w:val="a3"/>
        <w:spacing w:line="362" w:lineRule="auto"/>
        <w:ind w:right="624"/>
      </w:pPr>
      <w:r>
        <w:t>различать условия (границы, области) применимости физических законов, понимать всеобщий</w:t>
      </w:r>
      <w:r>
        <w:rPr>
          <w:spacing w:val="1"/>
        </w:rPr>
        <w:t xml:space="preserve"> </w:t>
      </w:r>
      <w:r>
        <w:t>характер</w:t>
      </w:r>
      <w:r>
        <w:rPr>
          <w:spacing w:val="-1"/>
        </w:rPr>
        <w:t xml:space="preserve"> </w:t>
      </w:r>
      <w:r>
        <w:t>фундаментальных</w:t>
      </w:r>
      <w:r>
        <w:rPr>
          <w:spacing w:val="-2"/>
        </w:rPr>
        <w:t xml:space="preserve"> </w:t>
      </w:r>
      <w:r>
        <w:t>законов</w:t>
      </w:r>
      <w:r>
        <w:rPr>
          <w:spacing w:val="-4"/>
        </w:rPr>
        <w:t xml:space="preserve"> </w:t>
      </w:r>
      <w:r>
        <w:t>и ограниченность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частных законов;</w:t>
      </w:r>
    </w:p>
    <w:p w:rsidR="00336847" w:rsidRDefault="00A31618">
      <w:pPr>
        <w:pStyle w:val="a3"/>
        <w:spacing w:line="360" w:lineRule="auto"/>
        <w:ind w:right="624"/>
      </w:pP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 и законы электродинамики и специальной теории относительности</w:t>
      </w:r>
      <w:r>
        <w:rPr>
          <w:spacing w:val="1"/>
        </w:rPr>
        <w:t xml:space="preserve"> </w:t>
      </w:r>
      <w:r>
        <w:t>(закон 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Ампера,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Лоренца,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электромагнитной</w:t>
      </w:r>
      <w:r>
        <w:rPr>
          <w:spacing w:val="1"/>
        </w:rPr>
        <w:t xml:space="preserve"> </w:t>
      </w:r>
      <w:r>
        <w:t>индукции,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Ленца, связь ЭДС самоиндукции в элементе электрической цепи со скоростью изменения силы тока,</w:t>
      </w:r>
      <w:r>
        <w:rPr>
          <w:spacing w:val="1"/>
        </w:rPr>
        <w:t xml:space="preserve"> </w:t>
      </w:r>
      <w:r>
        <w:t>постулаты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теории относительности Эйнштейна);</w:t>
      </w:r>
    </w:p>
    <w:p w:rsidR="00336847" w:rsidRDefault="00A31618">
      <w:pPr>
        <w:pStyle w:val="a3"/>
        <w:tabs>
          <w:tab w:val="left" w:pos="1969"/>
          <w:tab w:val="left" w:pos="4101"/>
          <w:tab w:val="left" w:pos="6272"/>
          <w:tab w:val="left" w:pos="7621"/>
          <w:tab w:val="left" w:pos="10027"/>
        </w:tabs>
        <w:spacing w:line="360" w:lineRule="auto"/>
        <w:ind w:right="624"/>
      </w:pPr>
      <w:r>
        <w:t>анализировать и объяснять квантовые процессы и явления, используя положения квантовой</w:t>
      </w:r>
      <w:r>
        <w:rPr>
          <w:spacing w:val="1"/>
        </w:rPr>
        <w:t xml:space="preserve"> </w:t>
      </w:r>
      <w:r>
        <w:t>физики</w:t>
      </w:r>
      <w:r>
        <w:tab/>
        <w:t>(уравнение</w:t>
      </w:r>
      <w:r>
        <w:tab/>
        <w:t>Эйнштейна</w:t>
      </w:r>
      <w:r>
        <w:tab/>
        <w:t>для</w:t>
      </w:r>
      <w:r>
        <w:tab/>
        <w:t>фотоэффекта,</w:t>
      </w:r>
      <w:r>
        <w:tab/>
        <w:t>первый</w:t>
      </w:r>
      <w:r>
        <w:rPr>
          <w:spacing w:val="-58"/>
        </w:rPr>
        <w:t xml:space="preserve"> </w:t>
      </w:r>
      <w:r>
        <w:t>и второй постулаты Бора, принцип соотношения неопределённостей Гейзенберга, законы сохранения</w:t>
      </w:r>
      <w:r>
        <w:rPr>
          <w:spacing w:val="1"/>
        </w:rPr>
        <w:t xml:space="preserve"> </w:t>
      </w:r>
      <w:r>
        <w:t>зарядового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массового чисел</w:t>
      </w:r>
      <w:r>
        <w:rPr>
          <w:spacing w:val="-2"/>
        </w:rPr>
        <w:t xml:space="preserve"> </w:t>
      </w:r>
      <w:r>
        <w:t>и энергии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ядерных реакциях,</w:t>
      </w:r>
      <w:r>
        <w:rPr>
          <w:spacing w:val="-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радиоактивного</w:t>
      </w:r>
      <w:r>
        <w:rPr>
          <w:spacing w:val="-1"/>
        </w:rPr>
        <w:t xml:space="preserve"> </w:t>
      </w:r>
      <w:r>
        <w:t>распада);</w:t>
      </w:r>
    </w:p>
    <w:p w:rsidR="00336847" w:rsidRDefault="00A31618">
      <w:pPr>
        <w:pStyle w:val="a3"/>
        <w:spacing w:line="360" w:lineRule="auto"/>
        <w:ind w:right="626"/>
      </w:pPr>
      <w:r>
        <w:t>описывать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величины:</w:t>
      </w:r>
      <w:r>
        <w:rPr>
          <w:spacing w:val="1"/>
        </w:rPr>
        <w:t xml:space="preserve"> </w:t>
      </w:r>
      <w:r>
        <w:t>напряжённость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20"/>
        </w:rPr>
        <w:t xml:space="preserve"> </w:t>
      </w:r>
      <w:r>
        <w:t>поля,</w:t>
      </w:r>
      <w:r>
        <w:rPr>
          <w:spacing w:val="21"/>
        </w:rPr>
        <w:t xml:space="preserve"> </w:t>
      </w:r>
      <w:r>
        <w:t>потенциал</w:t>
      </w:r>
      <w:r>
        <w:rPr>
          <w:spacing w:val="21"/>
        </w:rPr>
        <w:t xml:space="preserve"> </w:t>
      </w:r>
      <w:r>
        <w:t>электростатического</w:t>
      </w:r>
      <w:r>
        <w:rPr>
          <w:spacing w:val="20"/>
        </w:rPr>
        <w:t xml:space="preserve"> </w:t>
      </w:r>
      <w:r>
        <w:t>поля,</w:t>
      </w:r>
      <w:r>
        <w:rPr>
          <w:spacing w:val="21"/>
        </w:rPr>
        <w:t xml:space="preserve"> </w:t>
      </w:r>
      <w:r>
        <w:t>разность</w:t>
      </w:r>
      <w:r>
        <w:rPr>
          <w:spacing w:val="20"/>
        </w:rPr>
        <w:t xml:space="preserve"> </w:t>
      </w:r>
      <w:r>
        <w:t>потенциалов,</w:t>
      </w:r>
      <w:r>
        <w:rPr>
          <w:spacing w:val="20"/>
        </w:rPr>
        <w:t xml:space="preserve"> </w:t>
      </w:r>
      <w:r>
        <w:t>электродвижущая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lastRenderedPageBreak/>
        <w:t>сила, индукция магнитного поля, магнитный поток, сила Ампера, индуктивность, электродвижущая</w:t>
      </w:r>
      <w:r>
        <w:rPr>
          <w:spacing w:val="1"/>
        </w:rPr>
        <w:t xml:space="preserve"> </w:t>
      </w:r>
      <w:r>
        <w:t>сила самоиндукции, энергия магнитного поля проводника с током, релятивистский импульс, полная</w:t>
      </w:r>
      <w:r>
        <w:rPr>
          <w:spacing w:val="1"/>
        </w:rPr>
        <w:t xml:space="preserve"> </w:t>
      </w:r>
      <w:r>
        <w:t>энергия,</w:t>
      </w:r>
      <w:r>
        <w:rPr>
          <w:spacing w:val="99"/>
        </w:rPr>
        <w:t xml:space="preserve"> </w:t>
      </w:r>
      <w:r>
        <w:t xml:space="preserve">энергия  </w:t>
      </w:r>
      <w:r>
        <w:rPr>
          <w:spacing w:val="37"/>
        </w:rPr>
        <w:t xml:space="preserve"> </w:t>
      </w:r>
      <w:r>
        <w:t xml:space="preserve">покоя  </w:t>
      </w:r>
      <w:r>
        <w:rPr>
          <w:spacing w:val="38"/>
        </w:rPr>
        <w:t xml:space="preserve"> </w:t>
      </w:r>
      <w:r>
        <w:t xml:space="preserve">свободной  </w:t>
      </w:r>
      <w:r>
        <w:rPr>
          <w:spacing w:val="38"/>
        </w:rPr>
        <w:t xml:space="preserve"> </w:t>
      </w:r>
      <w:r>
        <w:t xml:space="preserve">частицы,  </w:t>
      </w:r>
      <w:r>
        <w:rPr>
          <w:spacing w:val="38"/>
        </w:rPr>
        <w:t xml:space="preserve"> </w:t>
      </w:r>
      <w:r>
        <w:t xml:space="preserve">энергия  </w:t>
      </w:r>
      <w:r>
        <w:rPr>
          <w:spacing w:val="38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импульс  </w:t>
      </w:r>
      <w:r>
        <w:rPr>
          <w:spacing w:val="37"/>
        </w:rPr>
        <w:t xml:space="preserve"> </w:t>
      </w:r>
      <w:r>
        <w:t xml:space="preserve">фотона,  </w:t>
      </w:r>
      <w:r>
        <w:rPr>
          <w:spacing w:val="38"/>
        </w:rPr>
        <w:t xml:space="preserve"> </w:t>
      </w:r>
      <w:r>
        <w:t xml:space="preserve">массовое  </w:t>
      </w:r>
      <w:r>
        <w:rPr>
          <w:spacing w:val="36"/>
        </w:rPr>
        <w:t xml:space="preserve"> </w:t>
      </w:r>
      <w:r>
        <w:t>число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заряд ядра, энергия связи ядра;</w:t>
      </w:r>
    </w:p>
    <w:p w:rsidR="00336847" w:rsidRDefault="00A31618">
      <w:pPr>
        <w:pStyle w:val="a3"/>
        <w:tabs>
          <w:tab w:val="left" w:pos="4120"/>
          <w:tab w:val="left" w:pos="6757"/>
          <w:tab w:val="left" w:pos="10112"/>
        </w:tabs>
        <w:spacing w:before="1" w:line="360" w:lineRule="auto"/>
        <w:ind w:right="615"/>
      </w:pPr>
      <w:r>
        <w:t>объяснять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индукция,</w:t>
      </w:r>
      <w:r>
        <w:rPr>
          <w:spacing w:val="1"/>
        </w:rPr>
        <w:t xml:space="preserve"> </w:t>
      </w:r>
      <w:r>
        <w:t>самоиндукция, резонанс, интерференция волн, дифракция, дисперсия, полное внутреннее отражение,</w:t>
      </w:r>
      <w:r>
        <w:rPr>
          <w:spacing w:val="1"/>
        </w:rPr>
        <w:t xml:space="preserve"> </w:t>
      </w:r>
      <w:r>
        <w:t>фотоэлектрический</w:t>
      </w:r>
      <w:r>
        <w:tab/>
        <w:t>эффект</w:t>
      </w:r>
      <w:r>
        <w:tab/>
        <w:t>(фотоэффект),</w:t>
      </w:r>
      <w:r>
        <w:tab/>
        <w:t>альфа-</w:t>
      </w:r>
      <w:r>
        <w:rPr>
          <w:spacing w:val="-58"/>
        </w:rPr>
        <w:t xml:space="preserve"> </w:t>
      </w:r>
      <w:r>
        <w:t>и бета-распады ядер, гамма-излучение ядер, физические принципы спектрального анализа и работы</w:t>
      </w:r>
      <w:r>
        <w:rPr>
          <w:spacing w:val="1"/>
        </w:rPr>
        <w:t xml:space="preserve"> </w:t>
      </w:r>
      <w:r>
        <w:t>лазера;</w:t>
      </w:r>
    </w:p>
    <w:p w:rsidR="00336847" w:rsidRDefault="00A31618">
      <w:pPr>
        <w:pStyle w:val="a3"/>
        <w:spacing w:line="360" w:lineRule="auto"/>
        <w:ind w:right="627"/>
      </w:pPr>
      <w:r>
        <w:t>определять направление индукции магнитного поля проводника с током, силы Ампера и силы</w:t>
      </w:r>
      <w:r>
        <w:rPr>
          <w:spacing w:val="1"/>
        </w:rPr>
        <w:t xml:space="preserve"> </w:t>
      </w:r>
      <w:r>
        <w:t>Лоренца;</w:t>
      </w:r>
    </w:p>
    <w:p w:rsidR="00336847" w:rsidRDefault="00A31618">
      <w:pPr>
        <w:pStyle w:val="a3"/>
        <w:spacing w:line="360" w:lineRule="auto"/>
        <w:ind w:right="621"/>
      </w:pPr>
      <w:r>
        <w:t xml:space="preserve">строить      </w:t>
      </w:r>
      <w:r>
        <w:rPr>
          <w:spacing w:val="28"/>
        </w:rPr>
        <w:t xml:space="preserve"> </w:t>
      </w:r>
      <w:r>
        <w:t xml:space="preserve">изображение,       </w:t>
      </w:r>
      <w:r>
        <w:rPr>
          <w:spacing w:val="24"/>
        </w:rPr>
        <w:t xml:space="preserve"> </w:t>
      </w:r>
      <w:r>
        <w:t xml:space="preserve">создаваемое       </w:t>
      </w:r>
      <w:r>
        <w:rPr>
          <w:spacing w:val="26"/>
        </w:rPr>
        <w:t xml:space="preserve"> </w:t>
      </w:r>
      <w:r>
        <w:t xml:space="preserve">плоским       </w:t>
      </w:r>
      <w:r>
        <w:rPr>
          <w:spacing w:val="24"/>
        </w:rPr>
        <w:t xml:space="preserve"> </w:t>
      </w:r>
      <w:r>
        <w:t xml:space="preserve">зеркалом,       </w:t>
      </w:r>
      <w:r>
        <w:rPr>
          <w:spacing w:val="25"/>
        </w:rPr>
        <w:t xml:space="preserve"> </w:t>
      </w:r>
      <w:r>
        <w:t xml:space="preserve">тонкой       </w:t>
      </w:r>
      <w:r>
        <w:rPr>
          <w:spacing w:val="26"/>
        </w:rPr>
        <w:t xml:space="preserve"> </w:t>
      </w:r>
      <w:r>
        <w:t>линзой,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рассчитывать</w:t>
      </w:r>
      <w:r>
        <w:rPr>
          <w:spacing w:val="1"/>
        </w:rPr>
        <w:t xml:space="preserve"> </w:t>
      </w:r>
      <w:r>
        <w:t>его характеристики;</w:t>
      </w:r>
    </w:p>
    <w:p w:rsidR="00336847" w:rsidRDefault="00A31618">
      <w:pPr>
        <w:pStyle w:val="a3"/>
        <w:spacing w:line="360" w:lineRule="auto"/>
        <w:ind w:right="622"/>
      </w:pPr>
      <w:r>
        <w:t xml:space="preserve">применять     </w:t>
      </w:r>
      <w:r>
        <w:rPr>
          <w:spacing w:val="1"/>
        </w:rPr>
        <w:t xml:space="preserve"> </w:t>
      </w:r>
      <w:r>
        <w:t xml:space="preserve">основополагающие     </w:t>
      </w:r>
      <w:r>
        <w:rPr>
          <w:spacing w:val="1"/>
        </w:rPr>
        <w:t xml:space="preserve"> </w:t>
      </w:r>
      <w:r>
        <w:t xml:space="preserve">астрономические     </w:t>
      </w:r>
      <w:r>
        <w:rPr>
          <w:spacing w:val="1"/>
        </w:rPr>
        <w:t xml:space="preserve"> </w:t>
      </w:r>
      <w:r>
        <w:t xml:space="preserve">понятия,     </w:t>
      </w:r>
      <w:r>
        <w:rPr>
          <w:spacing w:val="1"/>
        </w:rPr>
        <w:t xml:space="preserve"> </w:t>
      </w:r>
      <w:r>
        <w:t xml:space="preserve">теории     </w:t>
      </w:r>
      <w:r>
        <w:rPr>
          <w:spacing w:val="1"/>
        </w:rPr>
        <w:t xml:space="preserve"> </w:t>
      </w:r>
      <w:r>
        <w:t>и       законы</w:t>
      </w:r>
      <w:r>
        <w:rPr>
          <w:spacing w:val="-57"/>
        </w:rPr>
        <w:t xml:space="preserve"> </w:t>
      </w:r>
      <w:r>
        <w:t xml:space="preserve">для     </w:t>
      </w:r>
      <w:r>
        <w:rPr>
          <w:spacing w:val="1"/>
        </w:rPr>
        <w:t xml:space="preserve"> </w:t>
      </w:r>
      <w:r>
        <w:t>анализа       и       объяснения       физических       процессов,       происходящих       в       звёздах,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звёздных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межгалактической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небесных</w:t>
      </w:r>
      <w:r>
        <w:rPr>
          <w:spacing w:val="1"/>
        </w:rPr>
        <w:t xml:space="preserve"> </w:t>
      </w:r>
      <w:r>
        <w:t>тел,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звёзд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Вселенной;</w:t>
      </w:r>
    </w:p>
    <w:p w:rsidR="00336847" w:rsidRDefault="00A31618">
      <w:pPr>
        <w:pStyle w:val="a3"/>
        <w:spacing w:line="360" w:lineRule="auto"/>
        <w:ind w:right="618"/>
      </w:pPr>
      <w:r>
        <w:t>проводить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измерений, при этом конструировать установку, фиксировать результаты полученной зависимости</w:t>
      </w:r>
      <w:r>
        <w:rPr>
          <w:spacing w:val="1"/>
        </w:rPr>
        <w:t xml:space="preserve"> </w:t>
      </w:r>
      <w:r>
        <w:t>физических величин в виде графиков с учётом абсолютных погрешностей измерений, делать выводы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исследования;</w:t>
      </w:r>
    </w:p>
    <w:p w:rsidR="00336847" w:rsidRDefault="00A31618">
      <w:pPr>
        <w:pStyle w:val="a3"/>
        <w:spacing w:line="360" w:lineRule="auto"/>
        <w:ind w:right="626"/>
      </w:pPr>
      <w:r>
        <w:t>проводить косвенные измерения физических величин, при этом выбирать оптимальный метод</w:t>
      </w:r>
      <w:r>
        <w:rPr>
          <w:spacing w:val="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абсолютные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относительные</w:t>
      </w:r>
      <w:r>
        <w:rPr>
          <w:spacing w:val="-4"/>
        </w:rPr>
        <w:t xml:space="preserve"> </w:t>
      </w:r>
      <w:r>
        <w:t>погрешности</w:t>
      </w:r>
      <w:r>
        <w:rPr>
          <w:spacing w:val="-3"/>
        </w:rPr>
        <w:t xml:space="preserve"> </w:t>
      </w:r>
      <w:r>
        <w:t>прямых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косвенных</w:t>
      </w:r>
      <w:r>
        <w:rPr>
          <w:spacing w:val="-3"/>
        </w:rPr>
        <w:t xml:space="preserve"> </w:t>
      </w:r>
      <w:r>
        <w:t>измерений;</w:t>
      </w:r>
    </w:p>
    <w:p w:rsidR="00336847" w:rsidRDefault="00A31618">
      <w:pPr>
        <w:pStyle w:val="a3"/>
        <w:spacing w:line="360" w:lineRule="auto"/>
        <w:ind w:right="620"/>
      </w:pPr>
      <w:r>
        <w:t>проводить опыты по проверке предложенной гипотезы: планировать эксперимент, 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гипотезы;</w:t>
      </w:r>
    </w:p>
    <w:p w:rsidR="00336847" w:rsidRDefault="00A31618">
      <w:pPr>
        <w:pStyle w:val="a3"/>
        <w:spacing w:before="2"/>
        <w:ind w:left="929" w:firstLine="0"/>
      </w:pPr>
      <w:r>
        <w:t>описывать</w:t>
      </w:r>
      <w:r>
        <w:rPr>
          <w:spacing w:val="-3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астрономических</w:t>
      </w:r>
      <w:r>
        <w:rPr>
          <w:spacing w:val="-5"/>
        </w:rPr>
        <w:t xml:space="preserve"> </w:t>
      </w:r>
      <w:r>
        <w:t>знаний;</w:t>
      </w:r>
    </w:p>
    <w:p w:rsidR="00336847" w:rsidRDefault="00A31618">
      <w:pPr>
        <w:pStyle w:val="a3"/>
        <w:spacing w:before="137" w:line="360" w:lineRule="auto"/>
        <w:ind w:right="620"/>
      </w:pP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эксперимента, практикума и учебно-исследовательской и проектной деятельности с использованием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2"/>
        </w:rPr>
        <w:t xml:space="preserve"> </w:t>
      </w:r>
      <w:r>
        <w:t>устройств и</w:t>
      </w:r>
      <w:r>
        <w:rPr>
          <w:spacing w:val="1"/>
        </w:rPr>
        <w:t xml:space="preserve"> </w:t>
      </w:r>
      <w:r>
        <w:t>лабораторного оборудования;</w:t>
      </w:r>
    </w:p>
    <w:p w:rsidR="00336847" w:rsidRDefault="00A31618">
      <w:pPr>
        <w:pStyle w:val="a3"/>
        <w:tabs>
          <w:tab w:val="left" w:pos="9643"/>
        </w:tabs>
        <w:spacing w:before="1" w:line="360" w:lineRule="auto"/>
        <w:ind w:right="616"/>
      </w:pP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неявно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моделью: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6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применять формулы, законы, закономерности и постулаты физических теорий при использовании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анализировать</w:t>
      </w:r>
      <w:r>
        <w:tab/>
        <w:t>результаты</w:t>
      </w:r>
    </w:p>
    <w:p w:rsidR="00336847" w:rsidRDefault="00A31618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результатов;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460"/>
          <w:tab w:val="left" w:pos="6642"/>
          <w:tab w:val="left" w:pos="9447"/>
        </w:tabs>
        <w:spacing w:before="73" w:line="360" w:lineRule="auto"/>
        <w:ind w:right="618"/>
      </w:pPr>
      <w:r>
        <w:lastRenderedPageBreak/>
        <w:t>решать качественные задачи, требующие применения знаний из разных разделов 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цикла:</w:t>
      </w:r>
      <w:r>
        <w:rPr>
          <w:spacing w:val="1"/>
        </w:rPr>
        <w:t xml:space="preserve"> </w:t>
      </w:r>
      <w:r>
        <w:t>выстраивать</w:t>
      </w:r>
      <w:r>
        <w:tab/>
        <w:t>логическую</w:t>
      </w:r>
      <w:r>
        <w:tab/>
        <w:t>цепочку</w:t>
      </w:r>
      <w:r>
        <w:tab/>
        <w:t>рассуждений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изученные законы, закономерности и физические</w:t>
      </w:r>
      <w:r>
        <w:rPr>
          <w:spacing w:val="-1"/>
        </w:rPr>
        <w:t xml:space="preserve"> </w:t>
      </w:r>
      <w:r>
        <w:t>явления;</w:t>
      </w:r>
    </w:p>
    <w:p w:rsidR="00336847" w:rsidRDefault="00A31618">
      <w:pPr>
        <w:pStyle w:val="a3"/>
        <w:spacing w:before="1" w:line="360" w:lineRule="auto"/>
        <w:ind w:right="621"/>
      </w:pPr>
      <w:r>
        <w:t>использовать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приборов,</w:t>
      </w:r>
      <w:r>
        <w:rPr>
          <w:spacing w:val="-1"/>
        </w:rPr>
        <w:t xml:space="preserve"> </w:t>
      </w:r>
      <w:r>
        <w:t>технических</w:t>
      </w:r>
      <w:r>
        <w:rPr>
          <w:spacing w:val="4"/>
        </w:rPr>
        <w:t xml:space="preserve"> </w:t>
      </w:r>
      <w:r>
        <w:t>устройств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2"/>
        </w:rPr>
        <w:t xml:space="preserve"> </w:t>
      </w:r>
      <w:r>
        <w:t>процессов;</w:t>
      </w:r>
    </w:p>
    <w:p w:rsidR="00336847" w:rsidRDefault="00A31618">
      <w:pPr>
        <w:pStyle w:val="a3"/>
        <w:spacing w:line="360" w:lineRule="auto"/>
        <w:ind w:right="614"/>
      </w:pPr>
      <w:r>
        <w:t>приводить        примеры        вклада        российских        и        зарубежных        учёных-физиков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8"/>
        </w:rPr>
        <w:t xml:space="preserve"> </w:t>
      </w:r>
      <w:r>
        <w:t xml:space="preserve">развитие   </w:t>
      </w:r>
      <w:r>
        <w:rPr>
          <w:spacing w:val="25"/>
        </w:rPr>
        <w:t xml:space="preserve"> </w:t>
      </w:r>
      <w:r>
        <w:t xml:space="preserve">науки,   </w:t>
      </w:r>
      <w:r>
        <w:rPr>
          <w:spacing w:val="27"/>
        </w:rPr>
        <w:t xml:space="preserve"> </w:t>
      </w:r>
      <w:r>
        <w:t xml:space="preserve">в   </w:t>
      </w:r>
      <w:r>
        <w:rPr>
          <w:spacing w:val="26"/>
        </w:rPr>
        <w:t xml:space="preserve"> </w:t>
      </w:r>
      <w:r>
        <w:t xml:space="preserve">объяснение   </w:t>
      </w:r>
      <w:r>
        <w:rPr>
          <w:spacing w:val="26"/>
        </w:rPr>
        <w:t xml:space="preserve"> </w:t>
      </w:r>
      <w:r>
        <w:t xml:space="preserve">процессов   </w:t>
      </w:r>
      <w:r>
        <w:rPr>
          <w:spacing w:val="26"/>
        </w:rPr>
        <w:t xml:space="preserve"> </w:t>
      </w:r>
      <w:r>
        <w:t xml:space="preserve">окружающего   </w:t>
      </w:r>
      <w:r>
        <w:rPr>
          <w:spacing w:val="27"/>
        </w:rPr>
        <w:t xml:space="preserve"> </w:t>
      </w:r>
      <w:r>
        <w:t xml:space="preserve">мира,   </w:t>
      </w:r>
      <w:r>
        <w:rPr>
          <w:spacing w:val="26"/>
        </w:rPr>
        <w:t xml:space="preserve"> </w:t>
      </w:r>
      <w:r>
        <w:t xml:space="preserve">в   </w:t>
      </w:r>
      <w:r>
        <w:rPr>
          <w:spacing w:val="27"/>
        </w:rPr>
        <w:t xml:space="preserve"> </w:t>
      </w:r>
      <w:r>
        <w:t xml:space="preserve">развитие   </w:t>
      </w:r>
      <w:r>
        <w:rPr>
          <w:spacing w:val="25"/>
        </w:rPr>
        <w:t xml:space="preserve"> </w:t>
      </w:r>
      <w:r>
        <w:t>техники</w:t>
      </w:r>
      <w:r>
        <w:rPr>
          <w:spacing w:val="-58"/>
        </w:rPr>
        <w:t xml:space="preserve"> </w:t>
      </w:r>
      <w:r>
        <w:t>и технологий;</w:t>
      </w:r>
    </w:p>
    <w:p w:rsidR="00336847" w:rsidRDefault="00A31618">
      <w:pPr>
        <w:pStyle w:val="a3"/>
        <w:tabs>
          <w:tab w:val="left" w:pos="8575"/>
        </w:tabs>
        <w:spacing w:line="360" w:lineRule="auto"/>
        <w:ind w:right="617"/>
      </w:pPr>
      <w:r>
        <w:t>анализировать и оценивать последствия бытовой и производственной деятельности человека,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процессами,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tab/>
        <w:t>природопользовании,</w:t>
      </w:r>
    </w:p>
    <w:p w:rsidR="00336847" w:rsidRDefault="00A31618">
      <w:pPr>
        <w:pStyle w:val="a3"/>
        <w:spacing w:before="1" w:line="360" w:lineRule="auto"/>
        <w:ind w:right="624" w:firstLine="0"/>
      </w:pP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разумном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-1"/>
        </w:rPr>
        <w:t xml:space="preserve"> </w:t>
      </w:r>
      <w:r>
        <w:t>общества;</w:t>
      </w:r>
    </w:p>
    <w:p w:rsidR="00336847" w:rsidRDefault="00A31618">
      <w:pPr>
        <w:pStyle w:val="a3"/>
        <w:tabs>
          <w:tab w:val="left" w:pos="3378"/>
          <w:tab w:val="left" w:pos="5591"/>
          <w:tab w:val="left" w:pos="6236"/>
          <w:tab w:val="left" w:pos="9554"/>
          <w:tab w:val="left" w:pos="9746"/>
        </w:tabs>
        <w:spacing w:line="360" w:lineRule="auto"/>
        <w:ind w:right="617"/>
      </w:pPr>
      <w:r>
        <w:t>применять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tab/>
        <w:t>современных</w:t>
      </w:r>
      <w:r>
        <w:tab/>
      </w:r>
      <w:r>
        <w:tab/>
        <w:t>информационных</w:t>
      </w:r>
      <w:r>
        <w:tab/>
        <w:t>технологий,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предъявления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получаемую</w:t>
      </w:r>
      <w:r>
        <w:rPr>
          <w:spacing w:val="1"/>
        </w:rPr>
        <w:t xml:space="preserve"> </w:t>
      </w:r>
      <w:r>
        <w:t>информацию</w:t>
      </w:r>
      <w:r>
        <w:tab/>
      </w:r>
      <w:r>
        <w:tab/>
        <w:t>и</w:t>
      </w:r>
      <w:r>
        <w:tab/>
      </w:r>
      <w:r>
        <w:tab/>
      </w:r>
      <w:r>
        <w:tab/>
        <w:t>оценивать</w:t>
      </w:r>
      <w:r>
        <w:rPr>
          <w:spacing w:val="-58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достоверность как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знаний,</w:t>
      </w:r>
      <w:r>
        <w:rPr>
          <w:spacing w:val="-4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2555"/>
          <w:tab w:val="left" w:pos="4283"/>
          <w:tab w:val="left" w:pos="6822"/>
          <w:tab w:val="left" w:pos="9684"/>
        </w:tabs>
        <w:spacing w:line="360" w:lineRule="auto"/>
        <w:ind w:right="620"/>
      </w:pPr>
      <w:r>
        <w:t>проявлять организационные и познавательные умения самостоятельного приобретения новых</w:t>
      </w:r>
      <w:r>
        <w:rPr>
          <w:spacing w:val="1"/>
        </w:rPr>
        <w:t xml:space="preserve"> </w:t>
      </w:r>
      <w:r>
        <w:t>знаний</w:t>
      </w:r>
      <w:r>
        <w:tab/>
        <w:t>в</w:t>
      </w:r>
      <w:r>
        <w:tab/>
        <w:t>процессе</w:t>
      </w:r>
      <w:r>
        <w:tab/>
        <w:t>выполнения</w:t>
      </w:r>
      <w:r>
        <w:tab/>
        <w:t>проектных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учебно-исследовательских</w:t>
      </w:r>
      <w:r>
        <w:rPr>
          <w:spacing w:val="2"/>
        </w:rPr>
        <w:t xml:space="preserve"> </w:t>
      </w:r>
      <w:r>
        <w:t>работ;</w:t>
      </w:r>
    </w:p>
    <w:p w:rsidR="00336847" w:rsidRDefault="00A31618">
      <w:pPr>
        <w:pStyle w:val="a3"/>
        <w:spacing w:before="1" w:line="360" w:lineRule="auto"/>
        <w:ind w:right="622"/>
      </w:pPr>
      <w:r>
        <w:t>работать в группе с исполнением различных социальных ролей, планировать работу группы,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группы в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рассматриваемой проблемы;</w:t>
      </w:r>
    </w:p>
    <w:p w:rsidR="00336847" w:rsidRDefault="00A31618">
      <w:pPr>
        <w:pStyle w:val="a3"/>
        <w:tabs>
          <w:tab w:val="left" w:pos="2634"/>
          <w:tab w:val="left" w:pos="4464"/>
          <w:tab w:val="left" w:pos="5249"/>
          <w:tab w:val="left" w:pos="6817"/>
          <w:tab w:val="left" w:pos="9420"/>
        </w:tabs>
        <w:spacing w:line="360" w:lineRule="auto"/>
        <w:ind w:right="623"/>
      </w:pPr>
      <w:r>
        <w:t>проявлять</w:t>
      </w:r>
      <w:r>
        <w:tab/>
        <w:t>мотивацию</w:t>
      </w:r>
      <w:r>
        <w:tab/>
        <w:t>к</w:t>
      </w:r>
      <w:r>
        <w:tab/>
        <w:t>будущей</w:t>
      </w:r>
      <w:r>
        <w:tab/>
        <w:t>профессиональной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специальностям физико-технического профиля.</w:t>
      </w:r>
    </w:p>
    <w:p w:rsidR="00336847" w:rsidRDefault="00A31618">
      <w:pPr>
        <w:pStyle w:val="1"/>
        <w:spacing w:before="4"/>
        <w:ind w:left="929"/>
        <w:jc w:val="both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«Химия»</w:t>
      </w:r>
      <w:r>
        <w:rPr>
          <w:spacing w:val="-5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336847" w:rsidRDefault="00A31618">
      <w:pPr>
        <w:pStyle w:val="a3"/>
        <w:spacing w:before="134" w:line="360" w:lineRule="auto"/>
        <w:ind w:right="61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 программа по химии,</w:t>
      </w:r>
      <w:r>
        <w:rPr>
          <w:spacing w:val="-57"/>
        </w:rPr>
        <w:t xml:space="preserve"> </w:t>
      </w:r>
      <w:r>
        <w:t>химия)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химии.</w:t>
      </w:r>
    </w:p>
    <w:p w:rsidR="00336847" w:rsidRDefault="00A31618">
      <w:pPr>
        <w:pStyle w:val="a3"/>
        <w:spacing w:line="360" w:lineRule="auto"/>
        <w:ind w:right="619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34"/>
        </w:rPr>
        <w:t xml:space="preserve"> </w:t>
      </w:r>
      <w:r>
        <w:t>предпосылок</w:t>
      </w:r>
      <w:r>
        <w:rPr>
          <w:spacing w:val="33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изучению</w:t>
      </w:r>
      <w:r>
        <w:rPr>
          <w:spacing w:val="33"/>
        </w:rPr>
        <w:t xml:space="preserve"> </w:t>
      </w:r>
      <w:r>
        <w:t>обучающимися,</w:t>
      </w:r>
      <w:r>
        <w:rPr>
          <w:spacing w:val="32"/>
        </w:rPr>
        <w:t xml:space="preserve"> </w:t>
      </w:r>
      <w:r>
        <w:t>место</w:t>
      </w:r>
      <w:r>
        <w:rPr>
          <w:spacing w:val="34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структуре</w:t>
      </w:r>
      <w:r>
        <w:rPr>
          <w:spacing w:val="46"/>
        </w:rPr>
        <w:t xml:space="preserve"> </w:t>
      </w:r>
      <w:r>
        <w:t>учебного</w:t>
      </w:r>
      <w:r>
        <w:rPr>
          <w:spacing w:val="32"/>
        </w:rPr>
        <w:t xml:space="preserve"> </w:t>
      </w:r>
      <w:r>
        <w:t>плана,</w:t>
      </w:r>
      <w:r>
        <w:rPr>
          <w:spacing w:val="33"/>
        </w:rPr>
        <w:t xml:space="preserve"> </w:t>
      </w:r>
      <w:r>
        <w:t>а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9" w:firstLine="0"/>
      </w:pPr>
      <w:r>
        <w:lastRenderedPageBreak/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spacing w:before="1"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4763"/>
          <w:tab w:val="left" w:pos="9292"/>
        </w:tabs>
        <w:spacing w:line="360" w:lineRule="auto"/>
        <w:ind w:right="624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tab/>
        <w:t>достижения</w:t>
      </w:r>
      <w:r>
        <w:tab/>
      </w:r>
      <w:r>
        <w:rPr>
          <w:spacing w:val="-1"/>
        </w:rPr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2901"/>
          <w:tab w:val="left" w:pos="4806"/>
          <w:tab w:val="left" w:pos="6265"/>
          <w:tab w:val="left" w:pos="8579"/>
          <w:tab w:val="left" w:pos="10041"/>
        </w:tabs>
        <w:spacing w:before="137" w:line="360" w:lineRule="auto"/>
        <w:ind w:right="6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tab/>
        <w:t>закона</w:t>
      </w:r>
      <w:r>
        <w:tab/>
        <w:t>от</w:t>
      </w:r>
      <w:r>
        <w:tab/>
        <w:t>29.12.2012</w:t>
      </w:r>
      <w:r>
        <w:tab/>
        <w:t>№</w:t>
      </w:r>
      <w:r>
        <w:tab/>
        <w:t>273-ФЗ</w:t>
      </w:r>
    </w:p>
    <w:p w:rsidR="00336847" w:rsidRDefault="00A31618">
      <w:pPr>
        <w:pStyle w:val="a3"/>
        <w:spacing w:line="360" w:lineRule="auto"/>
        <w:ind w:right="620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 образовательном стандарте</w:t>
      </w:r>
      <w:r>
        <w:rPr>
          <w:spacing w:val="1"/>
        </w:rPr>
        <w:t xml:space="preserve"> </w:t>
      </w:r>
      <w:r>
        <w:t>среднего общего</w:t>
      </w:r>
      <w:r>
        <w:rPr>
          <w:spacing w:val="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преподавания учебного предмета «Химия» в образовательных организациях Российской 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воспитания.</w:t>
      </w:r>
    </w:p>
    <w:p w:rsidR="00336847" w:rsidRDefault="00A31618">
      <w:pPr>
        <w:pStyle w:val="a3"/>
        <w:spacing w:before="1" w:line="360" w:lineRule="auto"/>
        <w:ind w:right="615"/>
      </w:pPr>
      <w:r>
        <w:t>Основу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общей</w:t>
      </w:r>
      <w:r>
        <w:rPr>
          <w:spacing w:val="60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 воспитания и развития обучающихся средствами учебного предмета «Химия» для 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 целей, содержания, результатов обучения и требований к уровню подготовки</w:t>
      </w:r>
      <w:r>
        <w:rPr>
          <w:spacing w:val="1"/>
        </w:rPr>
        <w:t xml:space="preserve"> </w:t>
      </w:r>
      <w:r>
        <w:t>выпускников.</w:t>
      </w:r>
    </w:p>
    <w:p w:rsidR="00336847" w:rsidRDefault="00A31618">
      <w:pPr>
        <w:pStyle w:val="a3"/>
        <w:spacing w:before="1" w:line="360" w:lineRule="auto"/>
        <w:ind w:right="615"/>
      </w:pPr>
      <w:r>
        <w:t>В соответствии с данными положениями программа по химии (базовый уровень)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336847" w:rsidRDefault="00A31618">
      <w:pPr>
        <w:pStyle w:val="a3"/>
        <w:tabs>
          <w:tab w:val="left" w:pos="3529"/>
          <w:tab w:val="left" w:pos="6142"/>
          <w:tab w:val="left" w:pos="9573"/>
        </w:tabs>
        <w:spacing w:before="1" w:line="360" w:lineRule="auto"/>
        <w:ind w:right="615"/>
      </w:pP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(инвариантное)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предусматривает</w:t>
      </w:r>
      <w:r>
        <w:tab/>
        <w:t>принципы</w:t>
      </w:r>
      <w:r>
        <w:tab/>
        <w:t>структурирования</w:t>
      </w:r>
      <w:r>
        <w:tab/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распределения его</w:t>
      </w:r>
      <w:r>
        <w:rPr>
          <w:spacing w:val="-1"/>
        </w:rPr>
        <w:t xml:space="preserve"> </w:t>
      </w:r>
      <w:r>
        <w:t>по 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</w:t>
      </w:r>
      <w:r>
        <w:rPr>
          <w:spacing w:val="-2"/>
        </w:rPr>
        <w:t xml:space="preserve"> </w:t>
      </w:r>
      <w:r>
        <w:t>курса;</w:t>
      </w:r>
    </w:p>
    <w:p w:rsidR="00336847" w:rsidRDefault="00A31618">
      <w:pPr>
        <w:pStyle w:val="a3"/>
        <w:tabs>
          <w:tab w:val="left" w:pos="2273"/>
          <w:tab w:val="left" w:pos="5202"/>
          <w:tab w:val="left" w:pos="7013"/>
          <w:tab w:val="left" w:pos="8978"/>
          <w:tab w:val="left" w:pos="10214"/>
        </w:tabs>
        <w:spacing w:line="360" w:lineRule="auto"/>
        <w:ind w:right="620"/>
      </w:pPr>
      <w:r>
        <w:t>даёт</w:t>
      </w:r>
      <w:r>
        <w:rPr>
          <w:spacing w:val="1"/>
        </w:rPr>
        <w:t xml:space="preserve"> </w:t>
      </w:r>
      <w:r>
        <w:t>примерное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примерную</w:t>
      </w:r>
      <w:r>
        <w:tab/>
        <w:t>последовательность</w:t>
      </w:r>
      <w:r>
        <w:tab/>
        <w:t>изучения</w:t>
      </w:r>
      <w:r>
        <w:tab/>
        <w:t>отдельных</w:t>
      </w:r>
      <w:r>
        <w:tab/>
        <w:t>тем</w:t>
      </w:r>
      <w:r>
        <w:tab/>
        <w:t>курса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 10–11 классов;</w:t>
      </w:r>
    </w:p>
    <w:p w:rsidR="00336847" w:rsidRDefault="00A31618">
      <w:pPr>
        <w:pStyle w:val="a3"/>
        <w:spacing w:line="360" w:lineRule="auto"/>
        <w:ind w:right="615"/>
      </w:pPr>
      <w:r>
        <w:t>даёт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 в системе среднего общего образования, содержательной характеристики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43"/>
        </w:rPr>
        <w:t xml:space="preserve"> </w:t>
      </w:r>
      <w:r>
        <w:t>метапредметных,</w:t>
      </w:r>
      <w:r>
        <w:rPr>
          <w:spacing w:val="42"/>
        </w:rPr>
        <w:t xml:space="preserve"> </w:t>
      </w:r>
      <w:r>
        <w:t>предметных),</w:t>
      </w:r>
      <w:r>
        <w:rPr>
          <w:spacing w:val="41"/>
        </w:rPr>
        <w:t xml:space="preserve"> </w:t>
      </w:r>
      <w:r>
        <w:t>основных</w:t>
      </w:r>
      <w:r>
        <w:rPr>
          <w:spacing w:val="46"/>
        </w:rPr>
        <w:t xml:space="preserve"> </w:t>
      </w:r>
      <w:r>
        <w:t>видов</w:t>
      </w:r>
      <w:r>
        <w:rPr>
          <w:spacing w:val="47"/>
        </w:rPr>
        <w:t xml:space="preserve"> </w:t>
      </w:r>
      <w:r>
        <w:t>учебно-познавательной</w:t>
      </w:r>
      <w:r>
        <w:rPr>
          <w:spacing w:val="43"/>
        </w:rPr>
        <w:t xml:space="preserve"> </w:t>
      </w:r>
      <w:r>
        <w:t>деятельности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ученика</w:t>
      </w:r>
    </w:p>
    <w:p w:rsidR="00336847" w:rsidRDefault="00A31618">
      <w:pPr>
        <w:pStyle w:val="a3"/>
        <w:spacing w:before="137" w:line="360" w:lineRule="auto"/>
        <w:ind w:right="617" w:firstLine="0"/>
      </w:pPr>
      <w:r>
        <w:t xml:space="preserve">по    </w:t>
      </w:r>
      <w:r>
        <w:rPr>
          <w:spacing w:val="1"/>
        </w:rPr>
        <w:t xml:space="preserve"> </w:t>
      </w:r>
      <w:r>
        <w:t xml:space="preserve">освоению    </w:t>
      </w:r>
      <w:r>
        <w:rPr>
          <w:spacing w:val="1"/>
        </w:rPr>
        <w:t xml:space="preserve"> </w:t>
      </w:r>
      <w:r>
        <w:t>содержания      предмета.      По     всем     названным     позициям     в    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соблюдена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8–9</w:t>
      </w:r>
      <w:r>
        <w:rPr>
          <w:spacing w:val="-1"/>
        </w:rPr>
        <w:t xml:space="preserve"> </w:t>
      </w:r>
      <w:r>
        <w:t>классов образовательных организаций,</w:t>
      </w:r>
      <w:r>
        <w:rPr>
          <w:spacing w:val="-1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уровень)</w:t>
      </w:r>
      <w:r>
        <w:rPr>
          <w:vertAlign w:val="superscript"/>
        </w:rPr>
        <w:t>.</w:t>
      </w:r>
    </w:p>
    <w:p w:rsidR="00336847" w:rsidRDefault="00A31618">
      <w:pPr>
        <w:pStyle w:val="a3"/>
        <w:tabs>
          <w:tab w:val="left" w:pos="1912"/>
          <w:tab w:val="left" w:pos="4242"/>
          <w:tab w:val="left" w:pos="5807"/>
          <w:tab w:val="left" w:pos="7638"/>
          <w:tab w:val="left" w:pos="8855"/>
        </w:tabs>
        <w:spacing w:before="2" w:line="360" w:lineRule="auto"/>
        <w:ind w:right="616"/>
      </w:pPr>
      <w:r>
        <w:t>Программа по химии является ориентиром для составления рабочих программ, авторы которых</w:t>
      </w:r>
      <w:r>
        <w:rPr>
          <w:spacing w:val="-57"/>
        </w:rPr>
        <w:t xml:space="preserve"> </w:t>
      </w:r>
      <w:r>
        <w:t>могут</w:t>
      </w:r>
      <w:r>
        <w:tab/>
        <w:t>предложить</w:t>
      </w:r>
      <w:r>
        <w:tab/>
        <w:t>свой</w:t>
      </w:r>
      <w:r>
        <w:tab/>
        <w:t>подход</w:t>
      </w:r>
      <w:r>
        <w:tab/>
        <w:t>к</w:t>
      </w:r>
      <w:r>
        <w:tab/>
        <w:t>структурированию</w:t>
      </w:r>
      <w:r>
        <w:rPr>
          <w:spacing w:val="-58"/>
        </w:rPr>
        <w:t xml:space="preserve"> </w:t>
      </w:r>
      <w:r>
        <w:t>и последовательности изучения учебного материала, а также своё видение относительно возможности</w:t>
      </w:r>
      <w:r>
        <w:rPr>
          <w:spacing w:val="-57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содержания.</w:t>
      </w:r>
    </w:p>
    <w:p w:rsidR="00336847" w:rsidRDefault="00A31618">
      <w:pPr>
        <w:pStyle w:val="a3"/>
        <w:tabs>
          <w:tab w:val="left" w:pos="2319"/>
          <w:tab w:val="left" w:pos="4155"/>
          <w:tab w:val="left" w:pos="5973"/>
          <w:tab w:val="left" w:pos="7597"/>
          <w:tab w:val="left" w:pos="9657"/>
        </w:tabs>
        <w:spacing w:line="360" w:lineRule="auto"/>
        <w:ind w:right="617"/>
      </w:pPr>
      <w:r>
        <w:t>Химическое образование, получаемое выпускниками средней школы, является неотъемлемой</w:t>
      </w:r>
      <w:r>
        <w:rPr>
          <w:spacing w:val="1"/>
        </w:rPr>
        <w:t xml:space="preserve"> </w:t>
      </w:r>
      <w:r>
        <w:t>частью их образованности. Оно служит завершающим этапом реализации на соответствующем ему</w:t>
      </w:r>
      <w:r>
        <w:rPr>
          <w:spacing w:val="1"/>
        </w:rPr>
        <w:t xml:space="preserve"> </w:t>
      </w:r>
      <w:r>
        <w:t>базовом уровне ключевых ценностей, присущих целостной системе химического образования. Эти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касаются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 а также экологически обоснованного отношения к своему здоровью и природной среде.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средствами учебного предмета «Химия», содержание и построение которого определены в программе</w:t>
      </w:r>
      <w:r>
        <w:rPr>
          <w:spacing w:val="1"/>
        </w:rPr>
        <w:t xml:space="preserve"> </w:t>
      </w:r>
      <w:r>
        <w:t>по химии с учётом специфики науки химии, её значения в познании природы и в материальной жизни</w:t>
      </w:r>
      <w:r>
        <w:rPr>
          <w:spacing w:val="1"/>
        </w:rPr>
        <w:t xml:space="preserve"> </w:t>
      </w:r>
      <w:r>
        <w:t>общества, а также с учётом общих целей и принципов, характеризующих современное состояние</w:t>
      </w:r>
      <w:r>
        <w:rPr>
          <w:spacing w:val="1"/>
        </w:rPr>
        <w:t xml:space="preserve"> </w:t>
      </w:r>
      <w:r>
        <w:t>системы среднего общего образования в Российской Федерации. Так, например, при формировании</w:t>
      </w:r>
      <w:r>
        <w:rPr>
          <w:spacing w:val="1"/>
        </w:rPr>
        <w:t xml:space="preserve"> </w:t>
      </w:r>
      <w:r>
        <w:t>содержания</w:t>
      </w:r>
      <w:r>
        <w:tab/>
        <w:t>предмета</w:t>
      </w:r>
      <w:r>
        <w:tab/>
        <w:t>«Химия»</w:t>
      </w:r>
      <w:r>
        <w:tab/>
        <w:t>учтены</w:t>
      </w:r>
      <w:r>
        <w:tab/>
        <w:t>следующие</w:t>
      </w:r>
      <w:r>
        <w:tab/>
        <w:t>положения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специфике</w:t>
      </w:r>
      <w:r>
        <w:rPr>
          <w:spacing w:val="-1"/>
        </w:rPr>
        <w:t xml:space="preserve"> </w:t>
      </w:r>
      <w:r>
        <w:t>и значении науки химии.</w:t>
      </w:r>
    </w:p>
    <w:p w:rsidR="00336847" w:rsidRDefault="00A31618">
      <w:pPr>
        <w:pStyle w:val="a3"/>
        <w:tabs>
          <w:tab w:val="left" w:pos="2670"/>
          <w:tab w:val="left" w:pos="5345"/>
          <w:tab w:val="left" w:pos="7416"/>
          <w:tab w:val="left" w:pos="9895"/>
        </w:tabs>
        <w:spacing w:line="360" w:lineRule="auto"/>
        <w:ind w:right="621"/>
      </w:pPr>
      <w:r>
        <w:t xml:space="preserve">Химия     </w:t>
      </w:r>
      <w:r>
        <w:rPr>
          <w:spacing w:val="1"/>
        </w:rPr>
        <w:t xml:space="preserve"> </w:t>
      </w:r>
      <w:r>
        <w:t>как       элемент       системы       естественных       наук       играет       особую       роль</w:t>
      </w:r>
      <w:r>
        <w:rPr>
          <w:spacing w:val="-57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современной    </w:t>
      </w:r>
      <w:r>
        <w:rPr>
          <w:spacing w:val="1"/>
        </w:rPr>
        <w:t xml:space="preserve"> </w:t>
      </w:r>
      <w:r>
        <w:t>цивилизации,      в      создании      новой      базы      материальной      культуры.</w:t>
      </w:r>
      <w:r>
        <w:rPr>
          <w:spacing w:val="1"/>
        </w:rPr>
        <w:t xml:space="preserve"> </w:t>
      </w:r>
      <w:r>
        <w:t xml:space="preserve">Она    </w:t>
      </w:r>
      <w:r>
        <w:rPr>
          <w:spacing w:val="33"/>
        </w:rPr>
        <w:t xml:space="preserve"> </w:t>
      </w:r>
      <w:r>
        <w:t xml:space="preserve">вносит     </w:t>
      </w:r>
      <w:r>
        <w:rPr>
          <w:spacing w:val="33"/>
        </w:rPr>
        <w:t xml:space="preserve"> </w:t>
      </w:r>
      <w:r>
        <w:t xml:space="preserve">свой     </w:t>
      </w:r>
      <w:r>
        <w:rPr>
          <w:spacing w:val="34"/>
        </w:rPr>
        <w:t xml:space="preserve"> </w:t>
      </w:r>
      <w:r>
        <w:t xml:space="preserve">вклад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3"/>
        </w:rPr>
        <w:t xml:space="preserve"> </w:t>
      </w:r>
      <w:r>
        <w:t xml:space="preserve">формирование     </w:t>
      </w:r>
      <w:r>
        <w:rPr>
          <w:spacing w:val="31"/>
        </w:rPr>
        <w:t xml:space="preserve"> </w:t>
      </w:r>
      <w:r>
        <w:t xml:space="preserve">рационального     </w:t>
      </w:r>
      <w:r>
        <w:rPr>
          <w:spacing w:val="33"/>
        </w:rPr>
        <w:t xml:space="preserve"> </w:t>
      </w:r>
      <w:r>
        <w:t xml:space="preserve">научного     </w:t>
      </w:r>
      <w:r>
        <w:rPr>
          <w:spacing w:val="32"/>
        </w:rPr>
        <w:t xml:space="preserve"> </w:t>
      </w:r>
      <w:r>
        <w:t>мышления,</w:t>
      </w:r>
      <w:r>
        <w:rPr>
          <w:spacing w:val="-58"/>
        </w:rPr>
        <w:t xml:space="preserve"> </w:t>
      </w:r>
      <w:r>
        <w:t>в создание целостного представления об окружающем мире как о</w:t>
      </w:r>
      <w:r>
        <w:rPr>
          <w:spacing w:val="1"/>
        </w:rPr>
        <w:t xml:space="preserve"> </w:t>
      </w:r>
      <w:r>
        <w:t>единстве природы и человека,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осознания</w:t>
      </w:r>
      <w:r>
        <w:tab/>
        <w:t>взаимосвязи</w:t>
      </w:r>
      <w:r>
        <w:tab/>
        <w:t>между</w:t>
      </w:r>
      <w:r>
        <w:tab/>
        <w:t>строением</w:t>
      </w:r>
      <w:r>
        <w:tab/>
      </w:r>
      <w:r>
        <w:rPr>
          <w:spacing w:val="-1"/>
        </w:rPr>
        <w:t>веществ,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свойствами и возможными областями</w:t>
      </w:r>
      <w:r>
        <w:rPr>
          <w:spacing w:val="-1"/>
        </w:rPr>
        <w:t xml:space="preserve"> </w:t>
      </w:r>
      <w:r>
        <w:t>применения.</w:t>
      </w:r>
    </w:p>
    <w:p w:rsidR="00336847" w:rsidRDefault="00A31618">
      <w:pPr>
        <w:pStyle w:val="a3"/>
        <w:tabs>
          <w:tab w:val="left" w:pos="3105"/>
          <w:tab w:val="left" w:pos="5278"/>
          <w:tab w:val="left" w:pos="7153"/>
          <w:tab w:val="left" w:pos="9264"/>
        </w:tabs>
        <w:spacing w:before="2" w:line="360" w:lineRule="auto"/>
        <w:ind w:right="614"/>
      </w:pPr>
      <w:r>
        <w:t>Тесно взаимодействуя с другими естественными науками, химия стала неотъемлемой частью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Современная</w:t>
      </w:r>
      <w:r>
        <w:tab/>
        <w:t>химия</w:t>
      </w:r>
      <w:r>
        <w:tab/>
        <w:t>как</w:t>
      </w:r>
      <w:r>
        <w:tab/>
        <w:t>наука</w:t>
      </w:r>
      <w:r>
        <w:tab/>
        <w:t>созидательная,</w:t>
      </w:r>
      <w:r>
        <w:rPr>
          <w:spacing w:val="-58"/>
        </w:rPr>
        <w:t xml:space="preserve"> </w:t>
      </w:r>
      <w:r>
        <w:t>как наука высоких технологий направлена на решение глобальных проблем устойчивого 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сырьевой,</w:t>
      </w:r>
      <w:r>
        <w:rPr>
          <w:spacing w:val="-2"/>
        </w:rPr>
        <w:t xml:space="preserve"> </w:t>
      </w:r>
      <w:r>
        <w:t>энергетической,</w:t>
      </w:r>
      <w:r>
        <w:rPr>
          <w:spacing w:val="-2"/>
        </w:rPr>
        <w:t xml:space="preserve"> </w:t>
      </w:r>
      <w:r>
        <w:t>пищевой,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здоровья.</w:t>
      </w:r>
    </w:p>
    <w:p w:rsidR="00336847" w:rsidRDefault="00A31618">
      <w:pPr>
        <w:pStyle w:val="a3"/>
        <w:spacing w:line="360" w:lineRule="auto"/>
        <w:ind w:right="616"/>
      </w:pPr>
      <w:r>
        <w:t>В соответствии с общими целями и принципами среднего общего образования содержание</w:t>
      </w:r>
      <w:r>
        <w:rPr>
          <w:spacing w:val="1"/>
        </w:rPr>
        <w:t xml:space="preserve"> </w:t>
      </w:r>
      <w:r>
        <w:t>предмета «Химия» (10–11 классы, базовый уровень изучения) ориентировано преимущественно на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23"/>
        </w:rPr>
        <w:t xml:space="preserve"> </w:t>
      </w:r>
      <w:r>
        <w:t>подготовку</w:t>
      </w:r>
      <w:r>
        <w:rPr>
          <w:spacing w:val="16"/>
        </w:rPr>
        <w:t xml:space="preserve"> </w:t>
      </w:r>
      <w:r>
        <w:t>обучающихся,</w:t>
      </w:r>
      <w:r>
        <w:rPr>
          <w:spacing w:val="21"/>
        </w:rPr>
        <w:t xml:space="preserve"> </w:t>
      </w:r>
      <w:r>
        <w:t>необходимую</w:t>
      </w:r>
      <w:r>
        <w:rPr>
          <w:spacing w:val="21"/>
        </w:rPr>
        <w:t xml:space="preserve"> </w:t>
      </w:r>
      <w:r>
        <w:t>им</w:t>
      </w:r>
      <w:r>
        <w:rPr>
          <w:spacing w:val="21"/>
        </w:rPr>
        <w:t xml:space="preserve"> </w:t>
      </w:r>
      <w:r>
        <w:t>для</w:t>
      </w:r>
      <w:r>
        <w:rPr>
          <w:spacing w:val="21"/>
        </w:rPr>
        <w:t xml:space="preserve"> </w:t>
      </w:r>
      <w:r>
        <w:t>выработки</w:t>
      </w:r>
      <w:r>
        <w:rPr>
          <w:spacing w:val="21"/>
        </w:rPr>
        <w:t xml:space="preserve"> </w:t>
      </w:r>
      <w:r>
        <w:t>мировоззренческих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 w:firstLine="0"/>
      </w:pPr>
      <w:r>
        <w:lastRenderedPageBreak/>
        <w:t>ориентиров,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социума,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непосредственно с</w:t>
      </w:r>
      <w:r>
        <w:rPr>
          <w:spacing w:val="-1"/>
        </w:rPr>
        <w:t xml:space="preserve"> </w:t>
      </w:r>
      <w:r>
        <w:t>химией.</w:t>
      </w:r>
    </w:p>
    <w:p w:rsidR="00336847" w:rsidRDefault="00A31618">
      <w:pPr>
        <w:pStyle w:val="a3"/>
        <w:spacing w:before="1"/>
        <w:ind w:left="929" w:firstLine="0"/>
      </w:pPr>
      <w:r>
        <w:t>Составляющими</w:t>
      </w:r>
      <w:r>
        <w:rPr>
          <w:spacing w:val="27"/>
        </w:rPr>
        <w:t xml:space="preserve"> </w:t>
      </w:r>
      <w:r>
        <w:t>предмета</w:t>
      </w:r>
      <w:r>
        <w:rPr>
          <w:spacing w:val="87"/>
        </w:rPr>
        <w:t xml:space="preserve"> </w:t>
      </w:r>
      <w:r>
        <w:t>«Химия»</w:t>
      </w:r>
      <w:r>
        <w:rPr>
          <w:spacing w:val="76"/>
        </w:rPr>
        <w:t xml:space="preserve"> </w:t>
      </w:r>
      <w:r>
        <w:t>являются</w:t>
      </w:r>
      <w:r>
        <w:rPr>
          <w:spacing w:val="84"/>
        </w:rPr>
        <w:t xml:space="preserve"> </w:t>
      </w:r>
      <w:r>
        <w:t>базовые</w:t>
      </w:r>
      <w:r>
        <w:rPr>
          <w:spacing w:val="83"/>
        </w:rPr>
        <w:t xml:space="preserve"> </w:t>
      </w:r>
      <w:r>
        <w:t>курсы</w:t>
      </w:r>
      <w:r>
        <w:rPr>
          <w:spacing w:val="87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«Органическая</w:t>
      </w:r>
      <w:r>
        <w:rPr>
          <w:spacing w:val="84"/>
        </w:rPr>
        <w:t xml:space="preserve"> </w:t>
      </w:r>
      <w:r>
        <w:t>химия»</w:t>
      </w:r>
      <w:r>
        <w:rPr>
          <w:spacing w:val="79"/>
        </w:rPr>
        <w:t xml:space="preserve"> </w:t>
      </w:r>
      <w:r>
        <w:t>и</w:t>
      </w:r>
    </w:p>
    <w:p w:rsidR="00336847" w:rsidRDefault="00A31618">
      <w:pPr>
        <w:pStyle w:val="a3"/>
        <w:tabs>
          <w:tab w:val="left" w:pos="3551"/>
          <w:tab w:val="left" w:pos="6742"/>
          <w:tab w:val="left" w:pos="10078"/>
        </w:tabs>
        <w:spacing w:before="137" w:line="360" w:lineRule="auto"/>
        <w:ind w:right="615" w:firstLine="0"/>
      </w:pPr>
      <w:r>
        <w:t>«Общая и неорганическая химия», основным компонентом содержания которых являются основы</w:t>
      </w:r>
      <w:r>
        <w:rPr>
          <w:spacing w:val="1"/>
        </w:rPr>
        <w:t xml:space="preserve"> </w:t>
      </w:r>
      <w:r>
        <w:t>базовой</w:t>
      </w:r>
      <w:r>
        <w:tab/>
        <w:t>науки:</w:t>
      </w:r>
      <w:r>
        <w:tab/>
        <w:t>система</w:t>
      </w:r>
      <w:r>
        <w:tab/>
        <w:t>знаний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химии)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рассмотрения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веществ на основе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теорий</w:t>
      </w:r>
      <w:r>
        <w:rPr>
          <w:spacing w:val="-3"/>
        </w:rPr>
        <w:t xml:space="preserve"> </w:t>
      </w:r>
      <w:r>
        <w:t>химии.</w:t>
      </w:r>
    </w:p>
    <w:p w:rsidR="00336847" w:rsidRDefault="00A31618">
      <w:pPr>
        <w:pStyle w:val="a3"/>
        <w:tabs>
          <w:tab w:val="left" w:pos="2350"/>
          <w:tab w:val="left" w:pos="2831"/>
          <w:tab w:val="left" w:pos="4338"/>
          <w:tab w:val="left" w:pos="4698"/>
          <w:tab w:val="left" w:pos="5049"/>
          <w:tab w:val="left" w:pos="5171"/>
          <w:tab w:val="left" w:pos="6498"/>
          <w:tab w:val="left" w:pos="6907"/>
          <w:tab w:val="left" w:pos="7462"/>
          <w:tab w:val="left" w:pos="8895"/>
          <w:tab w:val="left" w:pos="9021"/>
          <w:tab w:val="left" w:pos="9899"/>
        </w:tabs>
        <w:spacing w:before="1" w:line="360" w:lineRule="auto"/>
        <w:ind w:right="617"/>
      </w:pPr>
      <w:r>
        <w:t>Структура        содержания        курсов        –         «Органическая        химия»        и        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 сформирована в 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 основе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подхода 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обоснованным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определённых</w:t>
      </w:r>
      <w:r>
        <w:tab/>
      </w:r>
      <w:r>
        <w:tab/>
      </w:r>
      <w:r>
        <w:tab/>
      </w:r>
      <w:r>
        <w:tab/>
      </w:r>
      <w:r>
        <w:tab/>
        <w:t>теоретических</w:t>
      </w:r>
      <w:r>
        <w:tab/>
      </w:r>
      <w:r>
        <w:tab/>
      </w:r>
      <w:r>
        <w:tab/>
      </w:r>
      <w:r>
        <w:tab/>
      </w:r>
      <w:r>
        <w:tab/>
        <w:t>уровнях.</w:t>
      </w:r>
      <w:r>
        <w:rPr>
          <w:spacing w:val="-58"/>
        </w:rPr>
        <w:t xml:space="preserve"> </w:t>
      </w:r>
      <w:r>
        <w:t>Так, в курсе органической химии вещества рассматриваются на уровне классической теории строения</w:t>
      </w:r>
      <w:r>
        <w:rPr>
          <w:spacing w:val="1"/>
        </w:rPr>
        <w:t xml:space="preserve"> </w:t>
      </w:r>
      <w:r>
        <w:t>органических</w:t>
      </w:r>
      <w:r>
        <w:tab/>
        <w:t>соединений,</w:t>
      </w:r>
      <w:r>
        <w:tab/>
        <w:t>а</w:t>
      </w:r>
      <w:r>
        <w:tab/>
      </w:r>
      <w:r>
        <w:tab/>
      </w:r>
      <w:r>
        <w:tab/>
        <w:t>также</w:t>
      </w:r>
      <w:r>
        <w:tab/>
        <w:t>на</w:t>
      </w:r>
      <w:r>
        <w:tab/>
      </w:r>
      <w:r>
        <w:tab/>
        <w:t>уровне</w:t>
      </w:r>
      <w:r>
        <w:tab/>
        <w:t>стереохимических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электронных</w:t>
      </w:r>
      <w:r>
        <w:rPr>
          <w:spacing w:val="6"/>
        </w:rPr>
        <w:t xml:space="preserve"> </w:t>
      </w:r>
      <w:r>
        <w:t>представлений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строении</w:t>
      </w:r>
      <w:r>
        <w:rPr>
          <w:spacing w:val="7"/>
        </w:rPr>
        <w:t xml:space="preserve"> </w:t>
      </w:r>
      <w:r>
        <w:t>веществ.</w:t>
      </w:r>
      <w:r>
        <w:rPr>
          <w:spacing w:val="6"/>
        </w:rPr>
        <w:t xml:space="preserve"> </w:t>
      </w:r>
      <w:r>
        <w:t>Сведения</w:t>
      </w:r>
      <w:r>
        <w:rPr>
          <w:spacing w:val="6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изучаемых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курсе</w:t>
      </w:r>
      <w:r>
        <w:rPr>
          <w:spacing w:val="5"/>
        </w:rPr>
        <w:t xml:space="preserve"> </w:t>
      </w:r>
      <w:r>
        <w:t>веществах</w:t>
      </w:r>
      <w:r>
        <w:rPr>
          <w:spacing w:val="8"/>
        </w:rPr>
        <w:t xml:space="preserve"> </w:t>
      </w:r>
      <w:r>
        <w:t>даются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биологически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соединений.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tab/>
      </w:r>
      <w:r>
        <w:tab/>
        <w:t>химии</w:t>
      </w:r>
      <w:r>
        <w:tab/>
      </w:r>
      <w:r>
        <w:tab/>
        <w:t>получают</w:t>
      </w:r>
      <w:r>
        <w:tab/>
      </w:r>
      <w:r>
        <w:tab/>
        <w:t>развитие</w:t>
      </w:r>
      <w:r>
        <w:tab/>
      </w:r>
      <w:r>
        <w:tab/>
        <w:t>сформированные</w:t>
      </w:r>
      <w:r>
        <w:rPr>
          <w:spacing w:val="-58"/>
        </w:rPr>
        <w:t xml:space="preserve"> </w:t>
      </w:r>
      <w:r>
        <w:t xml:space="preserve">на       </w:t>
      </w:r>
      <w:r>
        <w:rPr>
          <w:spacing w:val="20"/>
        </w:rPr>
        <w:t xml:space="preserve"> </w:t>
      </w:r>
      <w:r>
        <w:t xml:space="preserve">уровне        </w:t>
      </w:r>
      <w:r>
        <w:rPr>
          <w:spacing w:val="17"/>
        </w:rPr>
        <w:t xml:space="preserve"> </w:t>
      </w:r>
      <w:r>
        <w:t xml:space="preserve">основного        </w:t>
      </w:r>
      <w:r>
        <w:rPr>
          <w:spacing w:val="18"/>
        </w:rPr>
        <w:t xml:space="preserve"> </w:t>
      </w:r>
      <w:r>
        <w:t xml:space="preserve">общего        </w:t>
      </w:r>
      <w:r>
        <w:rPr>
          <w:spacing w:val="18"/>
        </w:rPr>
        <w:t xml:space="preserve"> </w:t>
      </w:r>
      <w:r>
        <w:t xml:space="preserve">образования        </w:t>
      </w:r>
      <w:r>
        <w:rPr>
          <w:spacing w:val="18"/>
        </w:rPr>
        <w:t xml:space="preserve"> </w:t>
      </w:r>
      <w:r>
        <w:t xml:space="preserve">первоначальные        </w:t>
      </w:r>
      <w:r>
        <w:rPr>
          <w:spacing w:val="17"/>
        </w:rPr>
        <w:t xml:space="preserve"> </w:t>
      </w:r>
      <w:r>
        <w:t>представления</w:t>
      </w:r>
      <w:r>
        <w:rPr>
          <w:spacing w:val="-58"/>
        </w:rPr>
        <w:t xml:space="preserve"> </w:t>
      </w:r>
      <w:r>
        <w:t>о химической связи, классификационных признаках веществ, зависимости свойств веществ от их</w:t>
      </w:r>
      <w:r>
        <w:rPr>
          <w:spacing w:val="1"/>
        </w:rPr>
        <w:t xml:space="preserve"> </w:t>
      </w:r>
      <w:r>
        <w:t>строения,</w:t>
      </w:r>
      <w:r>
        <w:rPr>
          <w:spacing w:val="-1"/>
        </w:rPr>
        <w:t xml:space="preserve"> </w:t>
      </w:r>
      <w:r>
        <w:t>о химической</w:t>
      </w:r>
      <w:r>
        <w:rPr>
          <w:spacing w:val="-2"/>
        </w:rPr>
        <w:t xml:space="preserve"> </w:t>
      </w:r>
      <w:r>
        <w:t>реакции.</w:t>
      </w:r>
    </w:p>
    <w:p w:rsidR="00336847" w:rsidRDefault="00A31618">
      <w:pPr>
        <w:pStyle w:val="a3"/>
        <w:tabs>
          <w:tab w:val="left" w:pos="1761"/>
          <w:tab w:val="left" w:pos="3430"/>
          <w:tab w:val="left" w:pos="4544"/>
          <w:tab w:val="left" w:pos="5765"/>
          <w:tab w:val="left" w:pos="8133"/>
          <w:tab w:val="left" w:pos="9369"/>
        </w:tabs>
        <w:spacing w:before="1" w:line="360" w:lineRule="auto"/>
        <w:ind w:right="611"/>
      </w:pPr>
      <w:r>
        <w:t>Под новым углом зрения в предмете «Химия» базового уровня рассматривается изученный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веществах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</w:t>
      </w:r>
      <w:r>
        <w:rPr>
          <w:spacing w:val="1"/>
        </w:rPr>
        <w:t xml:space="preserve"> </w:t>
      </w:r>
      <w:r>
        <w:t xml:space="preserve">обучающимся   </w:t>
      </w:r>
      <w:r>
        <w:rPr>
          <w:spacing w:val="25"/>
        </w:rPr>
        <w:t xml:space="preserve"> </w:t>
      </w:r>
      <w:r>
        <w:t xml:space="preserve">предоставляется    </w:t>
      </w:r>
      <w:r>
        <w:rPr>
          <w:spacing w:val="23"/>
        </w:rPr>
        <w:t xml:space="preserve"> </w:t>
      </w:r>
      <w:r>
        <w:t xml:space="preserve">возможность    </w:t>
      </w:r>
      <w:r>
        <w:rPr>
          <w:spacing w:val="26"/>
        </w:rPr>
        <w:t xml:space="preserve"> </w:t>
      </w:r>
      <w:r>
        <w:t xml:space="preserve">осознать    </w:t>
      </w:r>
      <w:r>
        <w:rPr>
          <w:spacing w:val="23"/>
        </w:rPr>
        <w:t xml:space="preserve"> </w:t>
      </w:r>
      <w:r>
        <w:t xml:space="preserve">значение    </w:t>
      </w:r>
      <w:r>
        <w:rPr>
          <w:spacing w:val="23"/>
        </w:rPr>
        <w:t xml:space="preserve"> </w:t>
      </w:r>
      <w:r>
        <w:t xml:space="preserve">периодического    </w:t>
      </w:r>
      <w:r>
        <w:rPr>
          <w:spacing w:val="23"/>
        </w:rPr>
        <w:t xml:space="preserve"> </w:t>
      </w:r>
      <w:r>
        <w:t>закона</w:t>
      </w:r>
      <w:r>
        <w:rPr>
          <w:spacing w:val="-58"/>
        </w:rPr>
        <w:t xml:space="preserve"> </w:t>
      </w:r>
      <w:r>
        <w:t>с общетеоретических и методологических позиций, глубже понять историческое изменение функций</w:t>
      </w:r>
      <w:r>
        <w:rPr>
          <w:spacing w:val="1"/>
        </w:rPr>
        <w:t xml:space="preserve"> </w:t>
      </w:r>
      <w:r>
        <w:t>этого</w:t>
      </w:r>
      <w:r>
        <w:tab/>
        <w:t>закона</w:t>
      </w:r>
      <w:r>
        <w:tab/>
        <w:t>–</w:t>
      </w:r>
      <w:r>
        <w:tab/>
        <w:t>от</w:t>
      </w:r>
      <w:r>
        <w:tab/>
        <w:t>обобщающей</w:t>
      </w:r>
      <w:r>
        <w:tab/>
        <w:t>до</w:t>
      </w:r>
      <w:r>
        <w:tab/>
        <w:t>объясняющей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прогнозирующей.</w:t>
      </w:r>
    </w:p>
    <w:p w:rsidR="00336847" w:rsidRDefault="00A31618">
      <w:pPr>
        <w:pStyle w:val="a3"/>
        <w:tabs>
          <w:tab w:val="left" w:pos="2244"/>
          <w:tab w:val="left" w:pos="2591"/>
          <w:tab w:val="left" w:pos="3058"/>
          <w:tab w:val="left" w:pos="4352"/>
          <w:tab w:val="left" w:pos="5193"/>
          <w:tab w:val="left" w:pos="5561"/>
          <w:tab w:val="left" w:pos="5642"/>
          <w:tab w:val="left" w:pos="7127"/>
          <w:tab w:val="left" w:pos="7534"/>
          <w:tab w:val="left" w:pos="8829"/>
          <w:tab w:val="left" w:pos="9449"/>
          <w:tab w:val="left" w:pos="9554"/>
          <w:tab w:val="left" w:pos="9786"/>
        </w:tabs>
        <w:spacing w:line="360" w:lineRule="auto"/>
        <w:ind w:right="614"/>
      </w:pPr>
      <w:r>
        <w:t>Единая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веществах,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строении,</w:t>
      </w:r>
      <w:r>
        <w:rPr>
          <w:spacing w:val="1"/>
        </w:rPr>
        <w:t xml:space="preserve"> </w:t>
      </w:r>
      <w:r>
        <w:t>свойствах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применении,</w:t>
      </w:r>
      <w:r>
        <w:tab/>
        <w:t>а</w:t>
      </w:r>
      <w:r>
        <w:tab/>
      </w:r>
      <w:r>
        <w:tab/>
        <w:t>также</w:t>
      </w:r>
      <w:r>
        <w:tab/>
        <w:t>о</w:t>
      </w:r>
      <w:r>
        <w:tab/>
        <w:t>химических</w:t>
      </w:r>
      <w:r>
        <w:tab/>
        <w:t>реакциях,</w:t>
      </w:r>
      <w:r>
        <w:tab/>
        <w:t>их</w:t>
      </w:r>
      <w:r>
        <w:tab/>
      </w:r>
      <w:r>
        <w:tab/>
      </w:r>
      <w:r>
        <w:tab/>
        <w:t>сущности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культурологический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взаимосвязи</w:t>
      </w:r>
      <w:r>
        <w:tab/>
      </w:r>
      <w:r>
        <w:tab/>
        <w:t>химии</w:t>
      </w:r>
      <w:r>
        <w:tab/>
        <w:t>с</w:t>
      </w:r>
      <w:r>
        <w:tab/>
      </w:r>
      <w:r>
        <w:tab/>
        <w:t>другими</w:t>
      </w:r>
      <w:r>
        <w:tab/>
      </w:r>
      <w:r>
        <w:tab/>
        <w:t>науками,</w:t>
      </w:r>
      <w:r>
        <w:tab/>
      </w:r>
      <w:r>
        <w:tab/>
      </w:r>
      <w:r>
        <w:tab/>
        <w:t>раскрывают</w:t>
      </w:r>
      <w:r>
        <w:rPr>
          <w:spacing w:val="-58"/>
        </w:rPr>
        <w:t xml:space="preserve"> </w:t>
      </w:r>
      <w:r>
        <w:t>её роль в познавательной и практической деятельности человека, способствуют воспитанию уважения</w:t>
      </w:r>
      <w:r>
        <w:rPr>
          <w:spacing w:val="-57"/>
        </w:rPr>
        <w:t xml:space="preserve"> </w:t>
      </w:r>
      <w:r>
        <w:t>к процессу творчества в области теории и практических приложений химии, помогают выпускнику</w:t>
      </w:r>
      <w:r>
        <w:rPr>
          <w:spacing w:val="1"/>
        </w:rPr>
        <w:t xml:space="preserve"> </w:t>
      </w:r>
      <w:r>
        <w:t>ориентироваться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в</w:t>
      </w:r>
      <w:r>
        <w:tab/>
      </w:r>
      <w:r>
        <w:tab/>
      </w:r>
      <w:r>
        <w:tab/>
      </w:r>
      <w:r>
        <w:tab/>
        <w:t>общественно</w:t>
      </w:r>
      <w:r>
        <w:rPr>
          <w:spacing w:val="-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личностно</w:t>
      </w:r>
      <w:r>
        <w:rPr>
          <w:spacing w:val="55"/>
        </w:rPr>
        <w:t xml:space="preserve"> </w:t>
      </w:r>
      <w:r>
        <w:t>значимых</w:t>
      </w:r>
      <w:r>
        <w:rPr>
          <w:spacing w:val="58"/>
        </w:rPr>
        <w:t xml:space="preserve"> </w:t>
      </w:r>
      <w:r>
        <w:t>проблемах,</w:t>
      </w:r>
      <w:r>
        <w:rPr>
          <w:spacing w:val="58"/>
        </w:rPr>
        <w:t xml:space="preserve"> </w:t>
      </w:r>
      <w:r>
        <w:t>связанных  с</w:t>
      </w:r>
      <w:r>
        <w:rPr>
          <w:spacing w:val="54"/>
        </w:rPr>
        <w:t xml:space="preserve"> </w:t>
      </w:r>
      <w:r>
        <w:t>химией,</w:t>
      </w:r>
      <w:r>
        <w:rPr>
          <w:spacing w:val="56"/>
        </w:rPr>
        <w:t xml:space="preserve"> </w:t>
      </w:r>
      <w:r>
        <w:t>критически</w:t>
      </w:r>
      <w:r>
        <w:rPr>
          <w:spacing w:val="59"/>
        </w:rPr>
        <w:t xml:space="preserve"> </w:t>
      </w:r>
      <w:r>
        <w:t>осмысливать  информацию</w:t>
      </w:r>
      <w:r>
        <w:rPr>
          <w:spacing w:val="58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000"/>
          <w:tab w:val="left" w:pos="2900"/>
          <w:tab w:val="left" w:pos="3682"/>
          <w:tab w:val="left" w:pos="3941"/>
          <w:tab w:val="left" w:pos="5582"/>
          <w:tab w:val="left" w:pos="5850"/>
          <w:tab w:val="left" w:pos="7311"/>
          <w:tab w:val="left" w:pos="8089"/>
          <w:tab w:val="left" w:pos="8885"/>
          <w:tab w:val="left" w:pos="9286"/>
        </w:tabs>
        <w:spacing w:before="73" w:line="360" w:lineRule="auto"/>
        <w:ind w:right="614" w:firstLine="0"/>
      </w:pPr>
      <w:r>
        <w:lastRenderedPageBreak/>
        <w:t>применять</w:t>
      </w:r>
      <w:r>
        <w:tab/>
        <w:t>её</w:t>
      </w:r>
      <w:r>
        <w:tab/>
        <w:t>для</w:t>
      </w:r>
      <w:r>
        <w:tab/>
      </w:r>
      <w:r>
        <w:tab/>
        <w:t>пополнения</w:t>
      </w:r>
      <w:r>
        <w:tab/>
      </w:r>
      <w:r>
        <w:tab/>
        <w:t>знаний,</w:t>
      </w:r>
      <w:r>
        <w:tab/>
        <w:t>решения</w:t>
      </w:r>
      <w:r>
        <w:tab/>
        <w:t>интеллектуальных</w:t>
      </w:r>
      <w:r>
        <w:rPr>
          <w:spacing w:val="-58"/>
        </w:rPr>
        <w:t xml:space="preserve"> </w:t>
      </w:r>
      <w:r>
        <w:t>и экспериментальных исследовательских задач. В целом содержание учебного 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данного</w:t>
      </w:r>
      <w:r>
        <w:tab/>
        <w:t>уровня</w:t>
      </w:r>
      <w:r>
        <w:tab/>
      </w:r>
      <w:r>
        <w:tab/>
        <w:t>изучения</w:t>
      </w:r>
      <w:r>
        <w:tab/>
        <w:t>ориентировано</w:t>
      </w:r>
      <w:r>
        <w:tab/>
      </w:r>
      <w:r>
        <w:tab/>
        <w:t>на</w:t>
      </w:r>
      <w:r>
        <w:tab/>
      </w:r>
      <w:r>
        <w:tab/>
        <w:t>формирование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мировоззренческой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философских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материальное единство неорганического и органического мира, обусловленность свойств веществ их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познаваемость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противоречий между новыми фактами и теоретическими предпосылками, осознание роли химии 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сбережения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сырья,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технологий и материалов.</w:t>
      </w:r>
    </w:p>
    <w:p w:rsidR="00336847" w:rsidRDefault="00A31618">
      <w:pPr>
        <w:pStyle w:val="a3"/>
        <w:spacing w:line="360" w:lineRule="auto"/>
        <w:ind w:right="623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программой по химии подходы к определению содержания и построения предмета предусматривают</w:t>
      </w:r>
      <w:r>
        <w:rPr>
          <w:spacing w:val="1"/>
        </w:rPr>
        <w:t xml:space="preserve"> </w:t>
      </w:r>
      <w:r>
        <w:t>формирование у обучающихся универсальных учебных действий, имеющих базовое значение 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поиска,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 для приобретения опыта практической и исследовательской деятельности, занимающей</w:t>
      </w:r>
      <w:r>
        <w:rPr>
          <w:spacing w:val="1"/>
        </w:rPr>
        <w:t xml:space="preserve"> </w:t>
      </w:r>
      <w:r>
        <w:t>важное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познании</w:t>
      </w:r>
      <w:r>
        <w:rPr>
          <w:spacing w:val="-2"/>
        </w:rPr>
        <w:t xml:space="preserve"> </w:t>
      </w:r>
      <w:r>
        <w:t>химии.</w:t>
      </w:r>
    </w:p>
    <w:p w:rsidR="00336847" w:rsidRDefault="00A31618">
      <w:pPr>
        <w:pStyle w:val="a3"/>
        <w:tabs>
          <w:tab w:val="left" w:pos="1770"/>
          <w:tab w:val="left" w:pos="3688"/>
          <w:tab w:val="left" w:pos="5121"/>
          <w:tab w:val="left" w:pos="7667"/>
          <w:tab w:val="left" w:pos="9759"/>
        </w:tabs>
        <w:spacing w:before="1" w:line="360" w:lineRule="auto"/>
        <w:ind w:right="614"/>
      </w:pPr>
      <w:r>
        <w:t>В практике преподавания химии как на уровне основного общего образования так и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 направлением первостепенной значимости традиционно признаётся формирование основ</w:t>
      </w:r>
      <w:r>
        <w:rPr>
          <w:spacing w:val="1"/>
        </w:rPr>
        <w:t xml:space="preserve"> </w:t>
      </w:r>
      <w:r>
        <w:t>химической науки как области современного естествознания, практической деятельности человека и</w:t>
      </w:r>
      <w:r>
        <w:rPr>
          <w:spacing w:val="1"/>
        </w:rPr>
        <w:t xml:space="preserve"> </w:t>
      </w:r>
      <w:r>
        <w:t>как</w:t>
      </w:r>
      <w:r>
        <w:tab/>
        <w:t>одного</w:t>
      </w:r>
      <w:r>
        <w:tab/>
        <w:t>из</w:t>
      </w:r>
      <w:r>
        <w:tab/>
        <w:t>компонентов</w:t>
      </w:r>
      <w:r>
        <w:tab/>
        <w:t>мировой</w:t>
      </w:r>
      <w:r>
        <w:tab/>
        <w:t>культуры.</w:t>
      </w:r>
      <w:r>
        <w:rPr>
          <w:spacing w:val="-58"/>
        </w:rPr>
        <w:t xml:space="preserve"> </w:t>
      </w:r>
      <w:r>
        <w:t>С методической точки зрения такой подход к определению целей изучения предмета является вполне</w:t>
      </w:r>
      <w:r>
        <w:rPr>
          <w:spacing w:val="1"/>
        </w:rPr>
        <w:t xml:space="preserve"> </w:t>
      </w:r>
      <w:r>
        <w:t>оправданным.</w:t>
      </w:r>
    </w:p>
    <w:p w:rsidR="00336847" w:rsidRDefault="00A31618">
      <w:pPr>
        <w:pStyle w:val="a3"/>
        <w:spacing w:before="1" w:line="360" w:lineRule="auto"/>
        <w:ind w:right="625"/>
      </w:pPr>
      <w:r>
        <w:t>Согласно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точке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на</w:t>
      </w:r>
      <w:r>
        <w:rPr>
          <w:spacing w:val="-1"/>
        </w:rPr>
        <w:t xml:space="preserve"> </w:t>
      </w:r>
      <w:r>
        <w:t>базовом уровне</w:t>
      </w:r>
      <w:r>
        <w:rPr>
          <w:spacing w:val="-1"/>
        </w:rPr>
        <w:t xml:space="preserve"> </w:t>
      </w:r>
      <w:r>
        <w:t>являются:</w:t>
      </w:r>
    </w:p>
    <w:p w:rsidR="00336847" w:rsidRDefault="00A31618">
      <w:pPr>
        <w:pStyle w:val="a3"/>
        <w:tabs>
          <w:tab w:val="left" w:pos="2135"/>
          <w:tab w:val="left" w:pos="4059"/>
          <w:tab w:val="left" w:pos="6195"/>
          <w:tab w:val="left" w:pos="7993"/>
          <w:tab w:val="left" w:pos="9861"/>
        </w:tabs>
        <w:spacing w:before="1" w:line="360" w:lineRule="auto"/>
        <w:ind w:right="618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естественно-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1"/>
        </w:rPr>
        <w:t xml:space="preserve"> </w:t>
      </w:r>
      <w:r>
        <w:t>законы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tab/>
        <w:t>химии,</w:t>
      </w:r>
      <w:r>
        <w:tab/>
        <w:t>освоение</w:t>
      </w:r>
      <w:r>
        <w:tab/>
        <w:t>языка</w:t>
      </w:r>
      <w:r>
        <w:tab/>
        <w:t>науки,</w:t>
      </w:r>
      <w:r>
        <w:tab/>
        <w:t>усвоение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развития и</w:t>
      </w:r>
      <w:r>
        <w:rPr>
          <w:spacing w:val="-2"/>
        </w:rPr>
        <w:t xml:space="preserve"> </w:t>
      </w:r>
      <w:r>
        <w:t>становления;</w:t>
      </w:r>
    </w:p>
    <w:p w:rsidR="00336847" w:rsidRDefault="00A31618">
      <w:pPr>
        <w:pStyle w:val="a3"/>
        <w:spacing w:line="360" w:lineRule="auto"/>
        <w:ind w:right="626"/>
      </w:pPr>
      <w:r>
        <w:t>формирование и развитие представлений о научных методах познания веществ и химических</w:t>
      </w:r>
      <w:r>
        <w:rPr>
          <w:spacing w:val="1"/>
        </w:rPr>
        <w:t xml:space="preserve"> </w:t>
      </w:r>
      <w:r>
        <w:t>реакций, необходимых 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ориентироваться в мире 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явлений,</w:t>
      </w:r>
      <w:r>
        <w:rPr>
          <w:spacing w:val="-1"/>
        </w:rPr>
        <w:t xml:space="preserve"> </w:t>
      </w:r>
      <w:r>
        <w:t>имеющих</w:t>
      </w:r>
      <w:r>
        <w:rPr>
          <w:spacing w:val="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 в</w:t>
      </w:r>
      <w:r>
        <w:rPr>
          <w:spacing w:val="-2"/>
        </w:rPr>
        <w:t xml:space="preserve"> </w:t>
      </w:r>
      <w:r>
        <w:t>практической 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before="1" w:line="360" w:lineRule="auto"/>
        <w:ind w:right="619"/>
      </w:pPr>
      <w:r>
        <w:t xml:space="preserve">развитие     </w:t>
      </w:r>
      <w:r>
        <w:rPr>
          <w:spacing w:val="25"/>
        </w:rPr>
        <w:t xml:space="preserve"> </w:t>
      </w:r>
      <w:r>
        <w:t xml:space="preserve">умений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4"/>
        </w:rPr>
        <w:t xml:space="preserve"> </w:t>
      </w:r>
      <w:r>
        <w:t xml:space="preserve">способов      </w:t>
      </w:r>
      <w:r>
        <w:rPr>
          <w:spacing w:val="22"/>
        </w:rPr>
        <w:t xml:space="preserve"> </w:t>
      </w:r>
      <w:r>
        <w:t xml:space="preserve">деятельности,      </w:t>
      </w:r>
      <w:r>
        <w:rPr>
          <w:spacing w:val="23"/>
        </w:rPr>
        <w:t xml:space="preserve"> </w:t>
      </w:r>
      <w:r>
        <w:t xml:space="preserve">связанных      </w:t>
      </w:r>
      <w:r>
        <w:rPr>
          <w:spacing w:val="24"/>
        </w:rPr>
        <w:t xml:space="preserve"> </w:t>
      </w:r>
      <w:r>
        <w:t xml:space="preserve">с      </w:t>
      </w:r>
      <w:r>
        <w:rPr>
          <w:spacing w:val="22"/>
        </w:rPr>
        <w:t xml:space="preserve"> </w:t>
      </w:r>
      <w:r>
        <w:t>наблюдением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веществами.</w:t>
      </w:r>
    </w:p>
    <w:p w:rsidR="00336847" w:rsidRDefault="00A31618">
      <w:pPr>
        <w:pStyle w:val="a3"/>
        <w:spacing w:line="275" w:lineRule="exact"/>
        <w:ind w:left="929" w:firstLine="0"/>
      </w:pPr>
      <w:r>
        <w:t>Наряду</w:t>
      </w:r>
      <w:r>
        <w:rPr>
          <w:spacing w:val="16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этим</w:t>
      </w:r>
      <w:r>
        <w:rPr>
          <w:spacing w:val="21"/>
        </w:rPr>
        <w:t xml:space="preserve"> </w:t>
      </w:r>
      <w:r>
        <w:t>содержательная</w:t>
      </w:r>
      <w:r>
        <w:rPr>
          <w:spacing w:val="20"/>
        </w:rPr>
        <w:t xml:space="preserve"> </w:t>
      </w:r>
      <w:r>
        <w:t>характеристика</w:t>
      </w:r>
      <w:r>
        <w:rPr>
          <w:spacing w:val="20"/>
        </w:rPr>
        <w:t xml:space="preserve"> </w:t>
      </w:r>
      <w:r>
        <w:t>целей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изучения</w:t>
      </w:r>
      <w:r>
        <w:rPr>
          <w:spacing w:val="21"/>
        </w:rPr>
        <w:t xml:space="preserve"> </w:t>
      </w:r>
      <w:r>
        <w:t>предмета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186"/>
          <w:tab w:val="left" w:pos="4564"/>
          <w:tab w:val="left" w:pos="7210"/>
          <w:tab w:val="left" w:pos="9059"/>
        </w:tabs>
        <w:spacing w:before="73" w:line="360" w:lineRule="auto"/>
        <w:ind w:right="614" w:firstLine="0"/>
      </w:pPr>
      <w:r>
        <w:lastRenderedPageBreak/>
        <w:t>по</w:t>
      </w:r>
      <w:r>
        <w:tab/>
        <w:t>химии</w:t>
      </w:r>
      <w:r>
        <w:tab/>
        <w:t>уточнена</w:t>
      </w:r>
      <w:r>
        <w:tab/>
        <w:t>и</w:t>
      </w:r>
      <w:r>
        <w:tab/>
        <w:t>скорректирована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приоритетами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преподавании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отдаётся</w:t>
      </w:r>
      <w:r>
        <w:rPr>
          <w:spacing w:val="1"/>
        </w:rPr>
        <w:t xml:space="preserve"> </w:t>
      </w:r>
      <w:r>
        <w:t>предпочтение</w:t>
      </w:r>
      <w:r>
        <w:rPr>
          <w:spacing w:val="61"/>
        </w:rPr>
        <w:t xml:space="preserve"> </w:t>
      </w:r>
      <w:r>
        <w:t>практической</w:t>
      </w:r>
      <w:r>
        <w:rPr>
          <w:spacing w:val="61"/>
        </w:rPr>
        <w:t xml:space="preserve"> </w:t>
      </w:r>
      <w:r>
        <w:t>компоненте</w:t>
      </w:r>
      <w:r>
        <w:rPr>
          <w:spacing w:val="1"/>
        </w:rPr>
        <w:t xml:space="preserve"> </w:t>
      </w:r>
      <w:r>
        <w:t>содержания обучения, ориентированной на подготовку выпускника школы, владеющего не набором</w:t>
      </w:r>
      <w:r>
        <w:rPr>
          <w:spacing w:val="1"/>
        </w:rPr>
        <w:t xml:space="preserve"> </w:t>
      </w:r>
      <w:r>
        <w:t>знаний, а функциональной грамотностью, то есть способами и умениями активного получения знаний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 для</w:t>
      </w:r>
      <w:r>
        <w:rPr>
          <w:spacing w:val="-1"/>
        </w:rPr>
        <w:t xml:space="preserve"> </w:t>
      </w:r>
      <w:r>
        <w:t>решения практических</w:t>
      </w:r>
      <w:r>
        <w:rPr>
          <w:spacing w:val="-1"/>
        </w:rPr>
        <w:t xml:space="preserve"> </w:t>
      </w:r>
      <w:r>
        <w:t>задач.</w:t>
      </w:r>
    </w:p>
    <w:p w:rsidR="00336847" w:rsidRDefault="00A31618">
      <w:pPr>
        <w:pStyle w:val="a3"/>
        <w:spacing w:before="1" w:line="360" w:lineRule="auto"/>
        <w:ind w:right="617"/>
      </w:pPr>
      <w:r>
        <w:t>В этой связи при изучении предмета «Химия» доминирующее значение приобретают такие</w:t>
      </w:r>
      <w:r>
        <w:rPr>
          <w:spacing w:val="1"/>
        </w:rPr>
        <w:t xml:space="preserve"> </w:t>
      </w:r>
      <w:r>
        <w:t>цели и</w:t>
      </w:r>
      <w:r>
        <w:rPr>
          <w:spacing w:val="-2"/>
        </w:rPr>
        <w:t xml:space="preserve"> </w:t>
      </w:r>
      <w:r>
        <w:t>задачи, как:</w:t>
      </w:r>
    </w:p>
    <w:p w:rsidR="00336847" w:rsidRDefault="00A31618">
      <w:pPr>
        <w:pStyle w:val="a3"/>
        <w:spacing w:line="360" w:lineRule="auto"/>
        <w:ind w:right="620"/>
      </w:pPr>
      <w:r>
        <w:t>адаптация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развивающегося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интеллектуально развитой личности, готовой к самообразованию, сотрудничеству, самостоятельному</w:t>
      </w:r>
      <w:r>
        <w:rPr>
          <w:spacing w:val="1"/>
        </w:rPr>
        <w:t xml:space="preserve"> </w:t>
      </w:r>
      <w:r>
        <w:t>принятию грамотных решений в конкретных жизненных ситуациях, связанных с веществами и их</w:t>
      </w:r>
      <w:r>
        <w:rPr>
          <w:spacing w:val="1"/>
        </w:rPr>
        <w:t xml:space="preserve"> </w:t>
      </w:r>
      <w:r>
        <w:t>применением;</w:t>
      </w:r>
    </w:p>
    <w:p w:rsidR="00336847" w:rsidRDefault="00A31618">
      <w:pPr>
        <w:pStyle w:val="a3"/>
        <w:tabs>
          <w:tab w:val="left" w:pos="2824"/>
          <w:tab w:val="left" w:pos="5275"/>
          <w:tab w:val="left" w:pos="7250"/>
          <w:tab w:val="left" w:pos="10074"/>
        </w:tabs>
        <w:spacing w:before="1" w:line="360" w:lineRule="auto"/>
        <w:ind w:right="617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(ключевых</w:t>
      </w:r>
      <w:r>
        <w:rPr>
          <w:spacing w:val="1"/>
        </w:rPr>
        <w:t xml:space="preserve"> </w:t>
      </w:r>
      <w:r>
        <w:t>компетенций),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 значение для различных видов деятельности: решения проблем, поиска, анализа 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важное</w:t>
      </w:r>
      <w:r>
        <w:tab/>
        <w:t>место</w:t>
      </w:r>
      <w:r>
        <w:tab/>
        <w:t>в</w:t>
      </w:r>
      <w:r>
        <w:tab/>
        <w:t>познании</w:t>
      </w:r>
      <w:r>
        <w:tab/>
        <w:t>химии,</w:t>
      </w:r>
      <w:r>
        <w:rPr>
          <w:spacing w:val="-58"/>
        </w:rPr>
        <w:t xml:space="preserve"> </w:t>
      </w:r>
      <w:r>
        <w:t>а также для оценки с позиций экологической безопасности характера влияния веществ и химических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природную</w:t>
      </w:r>
      <w:r>
        <w:rPr>
          <w:spacing w:val="2"/>
        </w:rPr>
        <w:t xml:space="preserve"> </w:t>
      </w:r>
      <w:r>
        <w:t>среду;</w:t>
      </w:r>
    </w:p>
    <w:p w:rsidR="00336847" w:rsidRDefault="00A31618">
      <w:pPr>
        <w:pStyle w:val="a3"/>
        <w:spacing w:line="360" w:lineRule="auto"/>
        <w:ind w:right="622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обучающихся: способности самостоятельно приобретать новые знания по химии в соответствии с</w:t>
      </w:r>
      <w:r>
        <w:rPr>
          <w:spacing w:val="1"/>
        </w:rPr>
        <w:t xml:space="preserve"> </w:t>
      </w:r>
      <w:r>
        <w:t>жизненными потребностями, использовать современные информационные технологии для поиска и</w:t>
      </w:r>
      <w:r>
        <w:rPr>
          <w:spacing w:val="1"/>
        </w:rPr>
        <w:t xml:space="preserve"> </w:t>
      </w:r>
      <w:r>
        <w:t>анализа учебной и</w:t>
      </w:r>
      <w:r>
        <w:rPr>
          <w:spacing w:val="-1"/>
        </w:rPr>
        <w:t xml:space="preserve"> </w:t>
      </w:r>
      <w:r>
        <w:t>научно-популярной информации</w:t>
      </w:r>
      <w:r>
        <w:rPr>
          <w:spacing w:val="-3"/>
        </w:rPr>
        <w:t xml:space="preserve"> </w:t>
      </w:r>
      <w:r>
        <w:t>химического содержания;</w:t>
      </w:r>
    </w:p>
    <w:p w:rsidR="00336847" w:rsidRDefault="00A31618">
      <w:pPr>
        <w:pStyle w:val="a3"/>
        <w:spacing w:line="360" w:lineRule="auto"/>
        <w:ind w:right="623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наблюдательности,</w:t>
      </w:r>
      <w:r>
        <w:rPr>
          <w:spacing w:val="1"/>
        </w:rPr>
        <w:t xml:space="preserve"> </w:t>
      </w:r>
      <w:r>
        <w:t>собранности,</w:t>
      </w:r>
      <w:r>
        <w:rPr>
          <w:spacing w:val="1"/>
        </w:rPr>
        <w:t xml:space="preserve"> </w:t>
      </w:r>
      <w:r>
        <w:t>аккуратности,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необходимы,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химического эксперимента;</w:t>
      </w:r>
    </w:p>
    <w:p w:rsidR="00336847" w:rsidRDefault="00A31618">
      <w:pPr>
        <w:pStyle w:val="a3"/>
        <w:spacing w:line="360" w:lineRule="auto"/>
        <w:ind w:right="614"/>
      </w:pPr>
      <w:r>
        <w:t>воспитание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убеждённости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химии,</w:t>
      </w:r>
      <w:r>
        <w:rPr>
          <w:spacing w:val="60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пополнения</w:t>
      </w:r>
      <w:r>
        <w:rPr>
          <w:spacing w:val="1"/>
        </w:rPr>
        <w:t xml:space="preserve"> </w:t>
      </w:r>
      <w:r>
        <w:t>энергетических ресурсов и сохранения природного равновесия, осознания необходимости бережного</w:t>
      </w:r>
      <w:r>
        <w:rPr>
          <w:spacing w:val="1"/>
        </w:rPr>
        <w:t xml:space="preserve"> </w:t>
      </w:r>
      <w:r>
        <w:t>отношения к природе и своему здоровью, а также приобретения опыта использования 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грамотных</w:t>
      </w:r>
      <w:r>
        <w:rPr>
          <w:spacing w:val="-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химическими</w:t>
      </w:r>
      <w:r>
        <w:rPr>
          <w:spacing w:val="-2"/>
        </w:rPr>
        <w:t xml:space="preserve"> </w:t>
      </w:r>
      <w:r>
        <w:t>явлениями.</w:t>
      </w:r>
    </w:p>
    <w:p w:rsidR="00336847" w:rsidRDefault="00A31618">
      <w:pPr>
        <w:pStyle w:val="a3"/>
        <w:spacing w:before="1" w:line="360" w:lineRule="auto"/>
        <w:ind w:right="615"/>
      </w:pPr>
      <w:r>
        <w:t>124.5.16.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подробную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интерпретацию в разделе «Планируемые результаты освоения программы по химии», благодаря чему</w:t>
      </w:r>
      <w:r>
        <w:rPr>
          <w:spacing w:val="1"/>
        </w:rPr>
        <w:t xml:space="preserve"> </w:t>
      </w:r>
      <w:r>
        <w:t>обеспечено</w:t>
      </w:r>
      <w:r>
        <w:rPr>
          <w:spacing w:val="1"/>
        </w:rPr>
        <w:t xml:space="preserve"> </w:t>
      </w:r>
      <w:r>
        <w:t>чёткое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отношение</w:t>
      </w:r>
      <w:r>
        <w:rPr>
          <w:spacing w:val="6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цели.</w:t>
      </w:r>
    </w:p>
    <w:p w:rsidR="00336847" w:rsidRDefault="00A31618">
      <w:pPr>
        <w:pStyle w:val="a3"/>
        <w:spacing w:line="360" w:lineRule="auto"/>
        <w:ind w:right="623"/>
      </w:pPr>
      <w:r>
        <w:t>В учебном плане среднего общего образования предмет «Химия» базового уровня входит в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предметной области</w:t>
      </w:r>
      <w:r>
        <w:rPr>
          <w:spacing w:val="6"/>
        </w:rPr>
        <w:t xml:space="preserve"> </w:t>
      </w:r>
      <w:r>
        <w:t>«Естественно-научные</w:t>
      </w:r>
      <w:r>
        <w:rPr>
          <w:spacing w:val="-3"/>
        </w:rPr>
        <w:t xml:space="preserve"> </w:t>
      </w:r>
      <w:r>
        <w:t>предметы».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2" w:lineRule="auto"/>
        <w:ind w:right="614"/>
      </w:pPr>
      <w:r>
        <w:lastRenderedPageBreak/>
        <w:t xml:space="preserve">Общее число часов, рекомендованных для изучения химии - </w:t>
      </w:r>
      <w:r>
        <w:rPr>
          <w:position w:val="1"/>
        </w:rPr>
        <w:t>68 часов: в 10 классе – 34 часа (1</w:t>
      </w:r>
      <w:r>
        <w:rPr>
          <w:spacing w:val="1"/>
          <w:position w:val="1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 -</w:t>
      </w:r>
      <w:r>
        <w:rPr>
          <w:spacing w:val="-1"/>
        </w:rPr>
        <w:t xml:space="preserve"> </w:t>
      </w:r>
      <w:r>
        <w:t>34 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line="360" w:lineRule="auto"/>
        <w:ind w:left="929" w:right="6946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336847" w:rsidRDefault="00A31618">
      <w:pPr>
        <w:pStyle w:val="a3"/>
        <w:spacing w:line="360" w:lineRule="auto"/>
        <w:ind w:right="623"/>
      </w:pPr>
      <w:r>
        <w:t>(</w:t>
      </w:r>
      <w:r>
        <w:rPr>
          <w:i/>
        </w:rPr>
        <w:t xml:space="preserve">Курсивом </w:t>
      </w:r>
      <w:r>
        <w:t>в тексте выделены элементы содержания учебного материала, которые изучаются в</w:t>
      </w:r>
      <w:r>
        <w:rPr>
          <w:spacing w:val="1"/>
        </w:rPr>
        <w:t xml:space="preserve"> </w:t>
      </w:r>
      <w:r>
        <w:t>ознакомительном плане и не включаются в состав предметных результатов освоения ООП СОО 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336847" w:rsidRDefault="00A31618">
      <w:pPr>
        <w:pStyle w:val="a3"/>
        <w:ind w:left="929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336847" w:rsidRDefault="00A31618">
      <w:pPr>
        <w:pStyle w:val="a3"/>
        <w:spacing w:before="133" w:line="360" w:lineRule="auto"/>
        <w:ind w:right="617"/>
      </w:pPr>
      <w:r>
        <w:t xml:space="preserve">Предмет     </w:t>
      </w:r>
      <w:r>
        <w:rPr>
          <w:spacing w:val="20"/>
        </w:rPr>
        <w:t xml:space="preserve"> </w:t>
      </w:r>
      <w:r>
        <w:t xml:space="preserve">органической      </w:t>
      </w:r>
      <w:r>
        <w:rPr>
          <w:spacing w:val="16"/>
        </w:rPr>
        <w:t xml:space="preserve"> </w:t>
      </w:r>
      <w:r>
        <w:t xml:space="preserve">химии:      </w:t>
      </w:r>
      <w:r>
        <w:rPr>
          <w:spacing w:val="18"/>
        </w:rPr>
        <w:t xml:space="preserve"> </w:t>
      </w:r>
      <w:r>
        <w:t xml:space="preserve">её      </w:t>
      </w:r>
      <w:r>
        <w:rPr>
          <w:spacing w:val="17"/>
        </w:rPr>
        <w:t xml:space="preserve"> </w:t>
      </w:r>
      <w:r>
        <w:t xml:space="preserve">возникновение,      </w:t>
      </w:r>
      <w:r>
        <w:rPr>
          <w:spacing w:val="15"/>
        </w:rPr>
        <w:t xml:space="preserve"> </w:t>
      </w:r>
      <w:r>
        <w:t xml:space="preserve">развитие      </w:t>
      </w:r>
      <w:r>
        <w:rPr>
          <w:spacing w:val="17"/>
        </w:rPr>
        <w:t xml:space="preserve"> </w:t>
      </w:r>
      <w:r>
        <w:t xml:space="preserve">и      </w:t>
      </w:r>
      <w:r>
        <w:rPr>
          <w:spacing w:val="19"/>
        </w:rPr>
        <w:t xml:space="preserve"> </w:t>
      </w:r>
      <w:r>
        <w:t>значение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получении  </w:t>
      </w:r>
      <w:r>
        <w:rPr>
          <w:spacing w:val="1"/>
        </w:rPr>
        <w:t xml:space="preserve"> </w:t>
      </w:r>
      <w:r>
        <w:t xml:space="preserve">новых  </w:t>
      </w:r>
      <w:r>
        <w:rPr>
          <w:spacing w:val="1"/>
        </w:rPr>
        <w:t xml:space="preserve"> </w:t>
      </w:r>
      <w:r>
        <w:t xml:space="preserve">веществ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материалов.  </w:t>
      </w:r>
      <w:r>
        <w:rPr>
          <w:spacing w:val="1"/>
        </w:rPr>
        <w:t xml:space="preserve"> </w:t>
      </w:r>
      <w:r>
        <w:t>Теория    строения    органических    соединений</w:t>
      </w:r>
      <w:r>
        <w:rPr>
          <w:spacing w:val="1"/>
        </w:rPr>
        <w:t xml:space="preserve"> </w:t>
      </w:r>
      <w:r>
        <w:t>А.М. Бутлерова, её основные положения. Структурные формулы органических веществ. Гомология,</w:t>
      </w:r>
      <w:r>
        <w:rPr>
          <w:spacing w:val="1"/>
        </w:rPr>
        <w:t xml:space="preserve"> </w:t>
      </w:r>
      <w:r>
        <w:t>изомерия.</w:t>
      </w:r>
      <w:r>
        <w:rPr>
          <w:spacing w:val="-1"/>
        </w:rPr>
        <w:t xml:space="preserve"> </w:t>
      </w:r>
      <w:r>
        <w:t>Химическая</w:t>
      </w:r>
      <w:r>
        <w:rPr>
          <w:spacing w:val="-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одинарные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кратные</w:t>
      </w:r>
      <w:r>
        <w:rPr>
          <w:spacing w:val="-3"/>
        </w:rPr>
        <w:t xml:space="preserve"> </w:t>
      </w:r>
      <w:r>
        <w:t>связи.</w:t>
      </w:r>
    </w:p>
    <w:p w:rsidR="00336847" w:rsidRDefault="00A31618">
      <w:pPr>
        <w:pStyle w:val="a3"/>
        <w:spacing w:before="1" w:line="360" w:lineRule="auto"/>
        <w:ind w:right="624"/>
      </w:pP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(систематическая)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веществ.</w:t>
      </w:r>
    </w:p>
    <w:p w:rsidR="00336847" w:rsidRDefault="00A31618">
      <w:pPr>
        <w:pStyle w:val="a3"/>
        <w:spacing w:line="360" w:lineRule="auto"/>
        <w:ind w:right="618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органических веществ и материалами на их основе, моделирование молекул органических веществ,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</w:t>
      </w:r>
      <w:r>
        <w:rPr>
          <w:spacing w:val="-1"/>
        </w:rPr>
        <w:t xml:space="preserve"> </w:t>
      </w:r>
      <w:r>
        <w:t>(плавление, обугливание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горение).</w:t>
      </w:r>
    </w:p>
    <w:p w:rsidR="00336847" w:rsidRDefault="00A31618">
      <w:pPr>
        <w:pStyle w:val="a3"/>
        <w:ind w:left="929" w:firstLine="0"/>
        <w:jc w:val="left"/>
      </w:pPr>
      <w:r>
        <w:t>Углеводороды.</w:t>
      </w:r>
    </w:p>
    <w:p w:rsidR="00336847" w:rsidRDefault="00A31618">
      <w:pPr>
        <w:pStyle w:val="a3"/>
        <w:tabs>
          <w:tab w:val="left" w:pos="1801"/>
          <w:tab w:val="left" w:pos="3698"/>
          <w:tab w:val="left" w:pos="4530"/>
          <w:tab w:val="left" w:pos="6445"/>
          <w:tab w:val="left" w:pos="8049"/>
          <w:tab w:val="left" w:pos="9668"/>
        </w:tabs>
        <w:spacing w:before="138" w:line="360" w:lineRule="auto"/>
        <w:ind w:right="617"/>
      </w:pPr>
      <w:r>
        <w:t>Алканы: состав и строение, гомологический ряд. Метан и этан – простейшие представители</w:t>
      </w:r>
      <w:r>
        <w:rPr>
          <w:spacing w:val="1"/>
        </w:rPr>
        <w:t xml:space="preserve"> </w:t>
      </w:r>
      <w:r>
        <w:t>алканов:</w:t>
      </w:r>
      <w:r>
        <w:tab/>
        <w:t>физические</w:t>
      </w:r>
      <w:r>
        <w:tab/>
        <w:t>и</w:t>
      </w:r>
      <w:r>
        <w:tab/>
        <w:t>химические</w:t>
      </w:r>
      <w:r>
        <w:tab/>
        <w:t>свойства</w:t>
      </w:r>
      <w:r>
        <w:tab/>
        <w:t>(реакции</w:t>
      </w:r>
      <w:r>
        <w:tab/>
        <w:t>замещения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горения),</w:t>
      </w:r>
      <w:r>
        <w:rPr>
          <w:spacing w:val="-1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 применение.</w:t>
      </w:r>
    </w:p>
    <w:p w:rsidR="00336847" w:rsidRDefault="00A31618">
      <w:pPr>
        <w:pStyle w:val="a3"/>
        <w:spacing w:line="360" w:lineRule="auto"/>
        <w:ind w:right="616"/>
      </w:pPr>
      <w:r>
        <w:t>Алкены: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Этилен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представители алкенов: физические и химические свойства (реакции гидрирования, галогенирования,</w:t>
      </w:r>
      <w:r>
        <w:rPr>
          <w:spacing w:val="1"/>
        </w:rPr>
        <w:t xml:space="preserve"> </w:t>
      </w:r>
      <w:r>
        <w:t>гидратации,</w:t>
      </w:r>
      <w:r>
        <w:rPr>
          <w:spacing w:val="-1"/>
        </w:rPr>
        <w:t xml:space="preserve"> </w:t>
      </w:r>
      <w:r>
        <w:t>окисления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полимеризации), получение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применение.</w:t>
      </w:r>
    </w:p>
    <w:p w:rsidR="00336847" w:rsidRDefault="00A31618">
      <w:pPr>
        <w:pStyle w:val="a3"/>
        <w:spacing w:before="1" w:line="360" w:lineRule="auto"/>
        <w:ind w:right="620"/>
      </w:pPr>
      <w:r>
        <w:t>Алкадиены:</w:t>
      </w:r>
      <w:r>
        <w:rPr>
          <w:spacing w:val="1"/>
        </w:rPr>
        <w:t xml:space="preserve"> </w:t>
      </w:r>
      <w:r>
        <w:t>бутадиен-1,3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метилбутадиен-1,3: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(реакция</w:t>
      </w:r>
      <w:r>
        <w:rPr>
          <w:spacing w:val="-1"/>
        </w:rPr>
        <w:t xml:space="preserve"> </w:t>
      </w:r>
      <w:r>
        <w:t>полимеризации). Получение</w:t>
      </w:r>
      <w:r>
        <w:rPr>
          <w:spacing w:val="-2"/>
        </w:rPr>
        <w:t xml:space="preserve"> </w:t>
      </w:r>
      <w:r>
        <w:t>синтетического каучука</w:t>
      </w:r>
      <w:r>
        <w:rPr>
          <w:spacing w:val="-2"/>
        </w:rPr>
        <w:t xml:space="preserve"> </w:t>
      </w:r>
      <w:r>
        <w:t>и резины.</w:t>
      </w:r>
    </w:p>
    <w:p w:rsidR="00336847" w:rsidRDefault="00A31618">
      <w:pPr>
        <w:pStyle w:val="a3"/>
        <w:spacing w:line="360" w:lineRule="auto"/>
        <w:ind w:right="615"/>
      </w:pPr>
      <w:r>
        <w:t>Алкины: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ряд.</w:t>
      </w:r>
      <w:r>
        <w:rPr>
          <w:spacing w:val="1"/>
        </w:rPr>
        <w:t xml:space="preserve"> </w:t>
      </w:r>
      <w:r>
        <w:t>Ацетилен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rPr>
          <w:spacing w:val="1"/>
        </w:rPr>
        <w:t xml:space="preserve"> </w:t>
      </w:r>
      <w:r>
        <w:t>представитель алкинов: состав, строение, физические и химические свойства (реакции гидрирования,</w:t>
      </w:r>
      <w:r>
        <w:rPr>
          <w:spacing w:val="1"/>
        </w:rPr>
        <w:t xml:space="preserve"> </w:t>
      </w:r>
      <w:r>
        <w:t>галогенирования,</w:t>
      </w:r>
      <w:r>
        <w:rPr>
          <w:spacing w:val="-1"/>
        </w:rPr>
        <w:t xml:space="preserve"> </w:t>
      </w:r>
      <w:r>
        <w:t>гидратации, горения),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применение.</w:t>
      </w:r>
    </w:p>
    <w:p w:rsidR="00336847" w:rsidRDefault="00A31618">
      <w:pPr>
        <w:spacing w:line="360" w:lineRule="auto"/>
        <w:ind w:left="220" w:right="617" w:firstLine="708"/>
        <w:jc w:val="both"/>
        <w:rPr>
          <w:sz w:val="24"/>
        </w:rPr>
      </w:pPr>
      <w:r>
        <w:rPr>
          <w:sz w:val="24"/>
        </w:rPr>
        <w:t>Арены. Бензол: состав, строение, физические и химические свойства (реакции галогенирования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нитрования),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Толуол: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состав,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строение,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физические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химические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галогенирования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нитрования),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применение.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Токсичность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аренов.</w:t>
      </w:r>
      <w:r>
        <w:rPr>
          <w:spacing w:val="1"/>
          <w:sz w:val="24"/>
        </w:rPr>
        <w:t xml:space="preserve"> </w:t>
      </w:r>
      <w:r>
        <w:rPr>
          <w:sz w:val="24"/>
        </w:rPr>
        <w:t>Генетическая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углеводородами,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принадлежащими к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классам.</w:t>
      </w:r>
    </w:p>
    <w:p w:rsidR="00336847" w:rsidRDefault="00A31618">
      <w:pPr>
        <w:pStyle w:val="a3"/>
        <w:ind w:left="929" w:firstLine="0"/>
      </w:pPr>
      <w:r>
        <w:t>Природные</w:t>
      </w:r>
      <w:r>
        <w:rPr>
          <w:spacing w:val="14"/>
        </w:rPr>
        <w:t xml:space="preserve"> </w:t>
      </w:r>
      <w:r>
        <w:t>источники</w:t>
      </w:r>
      <w:r>
        <w:rPr>
          <w:spacing w:val="17"/>
        </w:rPr>
        <w:t xml:space="preserve"> </w:t>
      </w:r>
      <w:r>
        <w:t>углеводородов.</w:t>
      </w:r>
      <w:r>
        <w:rPr>
          <w:spacing w:val="16"/>
        </w:rPr>
        <w:t xml:space="preserve"> </w:t>
      </w:r>
      <w:r>
        <w:t>Природный</w:t>
      </w:r>
      <w:r>
        <w:rPr>
          <w:spacing w:val="17"/>
        </w:rPr>
        <w:t xml:space="preserve"> </w:t>
      </w:r>
      <w:r>
        <w:t>газ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попутные</w:t>
      </w:r>
      <w:r>
        <w:rPr>
          <w:spacing w:val="15"/>
        </w:rPr>
        <w:t xml:space="preserve"> </w:t>
      </w:r>
      <w:r>
        <w:t>нефтяные</w:t>
      </w:r>
      <w:r>
        <w:rPr>
          <w:spacing w:val="15"/>
        </w:rPr>
        <w:t xml:space="preserve"> </w:t>
      </w:r>
      <w:r>
        <w:t>газы.</w:t>
      </w:r>
      <w:r>
        <w:rPr>
          <w:spacing w:val="16"/>
        </w:rPr>
        <w:t xml:space="preserve"> </w:t>
      </w:r>
      <w:r>
        <w:t>Нефть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её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342"/>
          <w:tab w:val="left" w:pos="6600"/>
          <w:tab w:val="left" w:pos="10104"/>
        </w:tabs>
        <w:spacing w:before="73" w:line="360" w:lineRule="auto"/>
        <w:ind w:right="619" w:firstLine="0"/>
      </w:pPr>
      <w:r>
        <w:lastRenderedPageBreak/>
        <w:t>происхождение.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нефти:</w:t>
      </w:r>
      <w:r>
        <w:rPr>
          <w:spacing w:val="1"/>
        </w:rPr>
        <w:t xml:space="preserve"> </w:t>
      </w:r>
      <w:r>
        <w:t>перегонка,</w:t>
      </w:r>
      <w:r>
        <w:rPr>
          <w:spacing w:val="1"/>
        </w:rPr>
        <w:t xml:space="preserve"> </w:t>
      </w:r>
      <w:r>
        <w:t>крекинг</w:t>
      </w:r>
      <w:r>
        <w:rPr>
          <w:spacing w:val="1"/>
        </w:rPr>
        <w:t xml:space="preserve"> </w:t>
      </w:r>
      <w:r>
        <w:t>(термический,</w:t>
      </w:r>
      <w:r>
        <w:rPr>
          <w:spacing w:val="1"/>
        </w:rPr>
        <w:t xml:space="preserve"> </w:t>
      </w:r>
      <w:r>
        <w:t>каталитический),</w:t>
      </w:r>
      <w:r>
        <w:rPr>
          <w:spacing w:val="1"/>
        </w:rPr>
        <w:t xml:space="preserve"> </w:t>
      </w:r>
      <w:r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 xml:space="preserve">их    </w:t>
      </w:r>
      <w:r>
        <w:rPr>
          <w:spacing w:val="1"/>
        </w:rPr>
        <w:t xml:space="preserve"> </w:t>
      </w:r>
      <w:r>
        <w:t xml:space="preserve">применение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промышленности    </w:t>
      </w:r>
      <w:r>
        <w:rPr>
          <w:spacing w:val="1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в      быту.      Каменный      уголь      и      продукты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переработки.</w:t>
      </w:r>
    </w:p>
    <w:p w:rsidR="00336847" w:rsidRDefault="00A31618">
      <w:pPr>
        <w:pStyle w:val="a3"/>
        <w:tabs>
          <w:tab w:val="left" w:pos="2442"/>
          <w:tab w:val="left" w:pos="4503"/>
          <w:tab w:val="left" w:pos="5761"/>
          <w:tab w:val="left" w:pos="7688"/>
          <w:tab w:val="left" w:pos="9905"/>
        </w:tabs>
        <w:spacing w:before="1" w:line="360" w:lineRule="auto"/>
        <w:ind w:right="616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пластмасс,</w:t>
      </w:r>
      <w:r>
        <w:tab/>
        <w:t>каучуков</w:t>
      </w:r>
      <w:r>
        <w:tab/>
        <w:t>и</w:t>
      </w:r>
      <w:r>
        <w:tab/>
        <w:t>резины,</w:t>
      </w:r>
      <w:r>
        <w:tab/>
        <w:t>коллекции</w:t>
      </w:r>
      <w:r>
        <w:tab/>
      </w:r>
      <w:r>
        <w:rPr>
          <w:spacing w:val="-1"/>
        </w:rPr>
        <w:t>«Нефть»</w:t>
      </w:r>
      <w:r>
        <w:rPr>
          <w:spacing w:val="-58"/>
        </w:rPr>
        <w:t xml:space="preserve"> </w:t>
      </w:r>
      <w:r>
        <w:t>и «Уголь», моделирование молекул углеводородов и галогенопроизводных, проведение практической</w:t>
      </w:r>
      <w:r>
        <w:rPr>
          <w:spacing w:val="1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этилена</w:t>
      </w:r>
      <w:r>
        <w:rPr>
          <w:spacing w:val="-1"/>
        </w:rPr>
        <w:t xml:space="preserve"> </w:t>
      </w:r>
      <w:r>
        <w:t>и изучение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свойств.</w:t>
      </w:r>
    </w:p>
    <w:p w:rsidR="00336847" w:rsidRDefault="00A31618">
      <w:pPr>
        <w:pStyle w:val="a3"/>
        <w:ind w:left="929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336847" w:rsidRDefault="00A31618">
      <w:pPr>
        <w:pStyle w:val="a3"/>
        <w:spacing w:before="137" w:line="360" w:lineRule="auto"/>
        <w:ind w:right="617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 веществ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реакции).</w:t>
      </w:r>
    </w:p>
    <w:p w:rsidR="00336847" w:rsidRDefault="00A31618">
      <w:pPr>
        <w:pStyle w:val="a3"/>
        <w:spacing w:before="2"/>
        <w:ind w:left="929" w:firstLine="0"/>
      </w:pPr>
      <w:r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336847" w:rsidRDefault="00A31618">
      <w:pPr>
        <w:pStyle w:val="a3"/>
        <w:spacing w:before="136" w:line="360" w:lineRule="auto"/>
        <w:ind w:right="623"/>
      </w:pPr>
      <w:r>
        <w:t xml:space="preserve">Предельные   </w:t>
      </w:r>
      <w:r>
        <w:rPr>
          <w:spacing w:val="51"/>
        </w:rPr>
        <w:t xml:space="preserve"> </w:t>
      </w:r>
      <w:r>
        <w:t xml:space="preserve">одноатомные    </w:t>
      </w:r>
      <w:r>
        <w:rPr>
          <w:spacing w:val="49"/>
        </w:rPr>
        <w:t xml:space="preserve"> </w:t>
      </w:r>
      <w:r>
        <w:t xml:space="preserve">спирты.    </w:t>
      </w:r>
      <w:r>
        <w:rPr>
          <w:spacing w:val="50"/>
        </w:rPr>
        <w:t xml:space="preserve"> </w:t>
      </w:r>
      <w:r>
        <w:t xml:space="preserve">Метанол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2"/>
        </w:rPr>
        <w:t xml:space="preserve"> </w:t>
      </w:r>
      <w:r>
        <w:t xml:space="preserve">этанол:    </w:t>
      </w:r>
      <w:r>
        <w:rPr>
          <w:spacing w:val="48"/>
        </w:rPr>
        <w:t xml:space="preserve"> </w:t>
      </w:r>
      <w:r>
        <w:t xml:space="preserve">строение,    </w:t>
      </w:r>
      <w:r>
        <w:rPr>
          <w:spacing w:val="50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(реакции с активными металлами, галогеноводородами, горение), применение.</w:t>
      </w:r>
      <w:r>
        <w:rPr>
          <w:spacing w:val="-57"/>
        </w:rPr>
        <w:t xml:space="preserve"> </w:t>
      </w:r>
      <w:r>
        <w:t>Водородные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молекулами</w:t>
      </w:r>
      <w:r>
        <w:rPr>
          <w:spacing w:val="-1"/>
        </w:rPr>
        <w:t xml:space="preserve"> </w:t>
      </w:r>
      <w:r>
        <w:t>спиртов.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метанола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этанола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</w:p>
    <w:p w:rsidR="00336847" w:rsidRDefault="00A31618">
      <w:pPr>
        <w:pStyle w:val="a3"/>
        <w:spacing w:before="2" w:line="360" w:lineRule="auto"/>
        <w:ind w:right="623"/>
      </w:pPr>
      <w:r>
        <w:t>Многоатомные       спирты.       Этиленгликоль       и       глицерин:       строение,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щелочными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многоатомные</w:t>
      </w:r>
      <w:r>
        <w:rPr>
          <w:spacing w:val="-4"/>
        </w:rPr>
        <w:t xml:space="preserve"> </w:t>
      </w:r>
      <w:r>
        <w:t>спирты).</w:t>
      </w:r>
      <w:r>
        <w:rPr>
          <w:spacing w:val="-1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организм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глицерина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этиленгликоля.</w:t>
      </w:r>
    </w:p>
    <w:p w:rsidR="00336847" w:rsidRDefault="00A31618">
      <w:pPr>
        <w:pStyle w:val="a3"/>
        <w:spacing w:line="275" w:lineRule="exact"/>
        <w:ind w:left="929" w:firstLine="0"/>
      </w:pPr>
      <w:r>
        <w:t>Фенол:</w:t>
      </w:r>
      <w:r>
        <w:rPr>
          <w:spacing w:val="70"/>
        </w:rPr>
        <w:t xml:space="preserve"> </w:t>
      </w:r>
      <w:r>
        <w:t xml:space="preserve">строение  </w:t>
      </w:r>
      <w:r>
        <w:rPr>
          <w:spacing w:val="6"/>
        </w:rPr>
        <w:t xml:space="preserve"> </w:t>
      </w:r>
      <w:r>
        <w:t xml:space="preserve">молекулы,  </w:t>
      </w:r>
      <w:r>
        <w:rPr>
          <w:spacing w:val="8"/>
        </w:rPr>
        <w:t xml:space="preserve"> </w:t>
      </w:r>
      <w:r>
        <w:t xml:space="preserve">физические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6"/>
        </w:rPr>
        <w:t xml:space="preserve"> </w:t>
      </w:r>
      <w:r>
        <w:t xml:space="preserve">химические  </w:t>
      </w:r>
      <w:r>
        <w:rPr>
          <w:spacing w:val="7"/>
        </w:rPr>
        <w:t xml:space="preserve"> </w:t>
      </w:r>
      <w:r>
        <w:t xml:space="preserve">свойства.  </w:t>
      </w:r>
      <w:r>
        <w:rPr>
          <w:spacing w:val="8"/>
        </w:rPr>
        <w:t xml:space="preserve"> </w:t>
      </w:r>
      <w:r>
        <w:t xml:space="preserve">Токсичность  </w:t>
      </w:r>
      <w:r>
        <w:rPr>
          <w:spacing w:val="9"/>
        </w:rPr>
        <w:t xml:space="preserve"> </w:t>
      </w:r>
      <w:r>
        <w:t>фенола.</w:t>
      </w:r>
    </w:p>
    <w:p w:rsidR="00336847" w:rsidRDefault="00A31618">
      <w:pPr>
        <w:pStyle w:val="a3"/>
        <w:spacing w:before="139"/>
        <w:ind w:firstLine="0"/>
      </w:pPr>
      <w:r>
        <w:t>Применение</w:t>
      </w:r>
      <w:r>
        <w:rPr>
          <w:spacing w:val="-4"/>
        </w:rPr>
        <w:t xml:space="preserve"> </w:t>
      </w:r>
      <w:r>
        <w:t>фенола.</w:t>
      </w:r>
    </w:p>
    <w:p w:rsidR="00336847" w:rsidRDefault="00A31618">
      <w:pPr>
        <w:pStyle w:val="a3"/>
        <w:spacing w:before="137" w:line="360" w:lineRule="auto"/>
        <w:ind w:right="620"/>
      </w:pPr>
      <w:r>
        <w:t xml:space="preserve">Альдегиды       и       </w:t>
      </w:r>
      <w:r>
        <w:rPr>
          <w:i/>
        </w:rPr>
        <w:t>кетоны</w:t>
      </w:r>
      <w:r>
        <w:t>.       Формальдегид,       ацетальдегид:       строение,       физические</w:t>
      </w:r>
      <w:r>
        <w:rPr>
          <w:spacing w:val="1"/>
        </w:rPr>
        <w:t xml:space="preserve"> </w:t>
      </w:r>
      <w:r>
        <w:t>и химические свойства (реакции окисления и восстановления, качественные реакции), получение и</w:t>
      </w:r>
      <w:r>
        <w:rPr>
          <w:spacing w:val="1"/>
        </w:rPr>
        <w:t xml:space="preserve"> </w:t>
      </w:r>
      <w:r>
        <w:t>применение.</w:t>
      </w:r>
    </w:p>
    <w:p w:rsidR="00336847" w:rsidRDefault="00A31618">
      <w:pPr>
        <w:spacing w:before="2" w:line="360" w:lineRule="auto"/>
        <w:ind w:left="220" w:right="623" w:firstLine="708"/>
        <w:jc w:val="both"/>
        <w:rPr>
          <w:i/>
          <w:sz w:val="24"/>
        </w:rPr>
      </w:pPr>
      <w:r>
        <w:rPr>
          <w:i/>
          <w:sz w:val="24"/>
        </w:rPr>
        <w:t xml:space="preserve">Ацетон: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строение,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физические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и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химические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свойства     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 xml:space="preserve">(реакции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>окисления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восстановления), получение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336847" w:rsidRDefault="00A31618">
      <w:pPr>
        <w:pStyle w:val="a3"/>
        <w:spacing w:line="360" w:lineRule="auto"/>
        <w:ind w:right="618"/>
      </w:pPr>
      <w:r>
        <w:t>Одноосновные предельные карбоновые кислоты. Муравьиная и уксусная кислоты: 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(свойства,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этерификации),</w:t>
      </w:r>
      <w:r>
        <w:rPr>
          <w:spacing w:val="1"/>
        </w:rPr>
        <w:t xml:space="preserve"> </w:t>
      </w:r>
      <w:r>
        <w:t>получение и применение. Стеариновая и олеиновая кислоты как представители высших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Мыла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соли</w:t>
      </w:r>
      <w:r>
        <w:rPr>
          <w:spacing w:val="-2"/>
        </w:rPr>
        <w:t xml:space="preserve"> </w:t>
      </w:r>
      <w:r>
        <w:t>высших</w:t>
      </w:r>
      <w:r>
        <w:rPr>
          <w:spacing w:val="2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 их</w:t>
      </w:r>
      <w:r>
        <w:rPr>
          <w:spacing w:val="1"/>
        </w:rPr>
        <w:t xml:space="preserve"> </w:t>
      </w:r>
      <w:r>
        <w:t>моющее</w:t>
      </w:r>
      <w:r>
        <w:rPr>
          <w:spacing w:val="-1"/>
        </w:rPr>
        <w:t xml:space="preserve"> </w:t>
      </w:r>
      <w:r>
        <w:t>действие.</w:t>
      </w:r>
    </w:p>
    <w:p w:rsidR="00336847" w:rsidRDefault="00A31618">
      <w:pPr>
        <w:pStyle w:val="a3"/>
        <w:ind w:left="929" w:firstLine="0"/>
      </w:pPr>
      <w:r>
        <w:t>Сложные</w:t>
      </w:r>
      <w:r>
        <w:rPr>
          <w:spacing w:val="8"/>
        </w:rPr>
        <w:t xml:space="preserve"> </w:t>
      </w:r>
      <w:r>
        <w:t>эфиры</w:t>
      </w:r>
      <w:r>
        <w:rPr>
          <w:spacing w:val="68"/>
        </w:rPr>
        <w:t xml:space="preserve"> </w:t>
      </w:r>
      <w:r>
        <w:t>как</w:t>
      </w:r>
      <w:r>
        <w:rPr>
          <w:spacing w:val="67"/>
        </w:rPr>
        <w:t xml:space="preserve"> </w:t>
      </w:r>
      <w:r>
        <w:t>производные</w:t>
      </w:r>
      <w:r>
        <w:rPr>
          <w:spacing w:val="67"/>
        </w:rPr>
        <w:t xml:space="preserve"> </w:t>
      </w:r>
      <w:r>
        <w:t>карбоновых</w:t>
      </w:r>
      <w:r>
        <w:rPr>
          <w:spacing w:val="70"/>
        </w:rPr>
        <w:t xml:space="preserve"> </w:t>
      </w:r>
      <w:r>
        <w:t>кислот.</w:t>
      </w:r>
      <w:r>
        <w:rPr>
          <w:spacing w:val="68"/>
        </w:rPr>
        <w:t xml:space="preserve"> </w:t>
      </w:r>
      <w:r>
        <w:t>Гидролиз</w:t>
      </w:r>
      <w:r>
        <w:rPr>
          <w:spacing w:val="67"/>
        </w:rPr>
        <w:t xml:space="preserve"> </w:t>
      </w:r>
      <w:r>
        <w:t>сложных</w:t>
      </w:r>
      <w:r>
        <w:rPr>
          <w:spacing w:val="70"/>
        </w:rPr>
        <w:t xml:space="preserve"> </w:t>
      </w:r>
      <w:r>
        <w:t>эфиров.</w:t>
      </w:r>
      <w:r>
        <w:rPr>
          <w:spacing w:val="68"/>
        </w:rPr>
        <w:t xml:space="preserve"> </w:t>
      </w:r>
      <w:r>
        <w:t>Жиры.</w:t>
      </w:r>
    </w:p>
    <w:p w:rsidR="00336847" w:rsidRDefault="00A31618">
      <w:pPr>
        <w:pStyle w:val="a3"/>
        <w:spacing w:before="138"/>
        <w:ind w:firstLine="0"/>
      </w:pPr>
      <w:r>
        <w:t>Гидролиз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жиров.</w:t>
      </w:r>
      <w:r>
        <w:rPr>
          <w:spacing w:val="-2"/>
        </w:rPr>
        <w:t xml:space="preserve"> </w:t>
      </w:r>
      <w:r>
        <w:t>Биологическая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жиров.</w:t>
      </w:r>
    </w:p>
    <w:p w:rsidR="00336847" w:rsidRDefault="00A31618">
      <w:pPr>
        <w:pStyle w:val="a3"/>
        <w:tabs>
          <w:tab w:val="left" w:pos="2165"/>
          <w:tab w:val="left" w:pos="4246"/>
          <w:tab w:val="left" w:pos="6222"/>
          <w:tab w:val="left" w:pos="7832"/>
          <w:tab w:val="left" w:pos="9593"/>
        </w:tabs>
        <w:spacing w:before="133" w:line="360" w:lineRule="auto"/>
        <w:ind w:right="616"/>
      </w:pPr>
      <w:r>
        <w:t>Углеводы: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углеводов</w:t>
      </w:r>
      <w:r>
        <w:rPr>
          <w:spacing w:val="1"/>
        </w:rPr>
        <w:t xml:space="preserve"> </w:t>
      </w:r>
      <w:r>
        <w:t>(моно-,</w:t>
      </w:r>
      <w:r>
        <w:rPr>
          <w:spacing w:val="1"/>
        </w:rPr>
        <w:t xml:space="preserve"> </w:t>
      </w:r>
      <w:r>
        <w:t>ди-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полисахариды).</w:t>
      </w:r>
      <w:r>
        <w:rPr>
          <w:spacing w:val="1"/>
        </w:rPr>
        <w:t xml:space="preserve"> </w:t>
      </w:r>
      <w:r>
        <w:t>Глюкоза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простейший</w:t>
      </w:r>
      <w:r>
        <w:tab/>
        <w:t>моносахарид:</w:t>
      </w:r>
      <w:r>
        <w:tab/>
        <w:t>особенности</w:t>
      </w:r>
      <w:r>
        <w:tab/>
        <w:t>строения</w:t>
      </w:r>
      <w:r>
        <w:tab/>
        <w:t>молекулы,</w:t>
      </w:r>
      <w:r>
        <w:tab/>
        <w:t>физические</w:t>
      </w:r>
      <w:r>
        <w:rPr>
          <w:spacing w:val="-58"/>
        </w:rPr>
        <w:t xml:space="preserve"> </w:t>
      </w:r>
      <w:r>
        <w:t>и химические свойства (взаимодействие с гидроксидом меди(II), окисление аммиачным 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8"/>
        </w:rPr>
        <w:t xml:space="preserve"> </w:t>
      </w:r>
      <w:r>
        <w:t>серебра(I),</w:t>
      </w:r>
      <w:r>
        <w:rPr>
          <w:spacing w:val="10"/>
        </w:rPr>
        <w:t xml:space="preserve"> </w:t>
      </w:r>
      <w:r>
        <w:t>восстановление,</w:t>
      </w:r>
      <w:r>
        <w:rPr>
          <w:spacing w:val="8"/>
        </w:rPr>
        <w:t xml:space="preserve"> </w:t>
      </w:r>
      <w:r>
        <w:t>брожение</w:t>
      </w:r>
      <w:r>
        <w:rPr>
          <w:spacing w:val="7"/>
        </w:rPr>
        <w:t xml:space="preserve"> </w:t>
      </w:r>
      <w:r>
        <w:t>глюкозы),</w:t>
      </w:r>
      <w:r>
        <w:rPr>
          <w:spacing w:val="8"/>
        </w:rPr>
        <w:t xml:space="preserve"> </w:t>
      </w:r>
      <w:r>
        <w:t>нахождение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природе,</w:t>
      </w:r>
      <w:r>
        <w:rPr>
          <w:spacing w:val="8"/>
        </w:rPr>
        <w:t xml:space="preserve"> </w:t>
      </w:r>
      <w:r>
        <w:t>применение,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825"/>
          <w:tab w:val="left" w:pos="6456"/>
          <w:tab w:val="left" w:pos="9820"/>
        </w:tabs>
        <w:spacing w:before="73" w:line="360" w:lineRule="auto"/>
        <w:ind w:right="618" w:firstLine="0"/>
        <w:jc w:val="left"/>
      </w:pPr>
      <w:r>
        <w:lastRenderedPageBreak/>
        <w:t>биологическая</w:t>
      </w:r>
      <w:r>
        <w:tab/>
        <w:t>роль.</w:t>
      </w:r>
      <w:r>
        <w:tab/>
        <w:t>Фотосинтез.</w:t>
      </w:r>
      <w:r>
        <w:tab/>
      </w:r>
      <w:r>
        <w:rPr>
          <w:spacing w:val="-1"/>
        </w:rPr>
        <w:t>Фруктоза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изомер глюкозы.</w:t>
      </w:r>
    </w:p>
    <w:p w:rsidR="00336847" w:rsidRDefault="00A31618">
      <w:pPr>
        <w:spacing w:before="1" w:line="360" w:lineRule="auto"/>
        <w:ind w:left="220" w:right="619" w:firstLine="708"/>
        <w:jc w:val="both"/>
        <w:rPr>
          <w:i/>
          <w:sz w:val="24"/>
        </w:rPr>
      </w:pPr>
      <w:r>
        <w:rPr>
          <w:i/>
          <w:sz w:val="24"/>
        </w:rPr>
        <w:t xml:space="preserve">Сахароза 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– 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представитель     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 xml:space="preserve">дисахаридов,     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 xml:space="preserve">гидролиз, 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нахождение 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 xml:space="preserve">в     </w:t>
      </w:r>
      <w:r>
        <w:rPr>
          <w:i/>
          <w:spacing w:val="24"/>
          <w:sz w:val="24"/>
        </w:rPr>
        <w:t xml:space="preserve"> </w:t>
      </w:r>
      <w:r>
        <w:rPr>
          <w:i/>
          <w:sz w:val="24"/>
        </w:rPr>
        <w:t>природе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применение.</w:t>
      </w:r>
    </w:p>
    <w:p w:rsidR="00336847" w:rsidRDefault="00A31618">
      <w:pPr>
        <w:pStyle w:val="a3"/>
        <w:tabs>
          <w:tab w:val="left" w:pos="1787"/>
          <w:tab w:val="left" w:pos="2279"/>
          <w:tab w:val="left" w:pos="2874"/>
          <w:tab w:val="left" w:pos="2985"/>
          <w:tab w:val="left" w:pos="4362"/>
          <w:tab w:val="left" w:pos="4433"/>
          <w:tab w:val="left" w:pos="5239"/>
          <w:tab w:val="left" w:pos="5736"/>
          <w:tab w:val="left" w:pos="6494"/>
          <w:tab w:val="left" w:pos="6836"/>
          <w:tab w:val="left" w:pos="7173"/>
          <w:tab w:val="left" w:pos="8398"/>
          <w:tab w:val="left" w:pos="8466"/>
          <w:tab w:val="left" w:pos="9399"/>
          <w:tab w:val="left" w:pos="9839"/>
          <w:tab w:val="left" w:pos="10662"/>
        </w:tabs>
        <w:spacing w:line="360" w:lineRule="auto"/>
        <w:ind w:right="618"/>
        <w:jc w:val="right"/>
      </w:pPr>
      <w:r>
        <w:t>Крахмал</w:t>
      </w:r>
      <w:r>
        <w:tab/>
        <w:t>и</w:t>
      </w:r>
      <w:r>
        <w:tab/>
        <w:t>целлюлоза</w:t>
      </w:r>
      <w:r>
        <w:tab/>
      </w:r>
      <w:r>
        <w:tab/>
        <w:t>как</w:t>
      </w:r>
      <w:r>
        <w:tab/>
        <w:t>природные</w:t>
      </w:r>
      <w:r>
        <w:tab/>
      </w:r>
      <w:r>
        <w:tab/>
        <w:t>полимеры.</w:t>
      </w:r>
      <w:r>
        <w:tab/>
        <w:t>Строение</w:t>
      </w:r>
      <w:r>
        <w:tab/>
      </w:r>
      <w:r>
        <w:tab/>
        <w:t>крахмала</w:t>
      </w:r>
      <w:r>
        <w:rPr>
          <w:spacing w:val="-57"/>
        </w:rPr>
        <w:t xml:space="preserve"> </w:t>
      </w:r>
      <w:r>
        <w:t>и целлюлозы. Физические и химические свойства крахмала (гидролиз, качественная реакция с иодом).</w:t>
      </w:r>
      <w:r>
        <w:rPr>
          <w:spacing w:val="-57"/>
        </w:rPr>
        <w:t xml:space="preserve"> </w:t>
      </w: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проведение,</w:t>
      </w:r>
      <w:r>
        <w:rPr>
          <w:spacing w:val="1"/>
        </w:rPr>
        <w:t xml:space="preserve"> </w:t>
      </w:r>
      <w:r>
        <w:t>наблюдение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 демонстрационных</w:t>
      </w:r>
      <w:r>
        <w:rPr>
          <w:spacing w:val="1"/>
        </w:rPr>
        <w:t xml:space="preserve"> </w:t>
      </w:r>
      <w:r>
        <w:t>опытов: горение спиртов, качественные реакции</w:t>
      </w:r>
      <w:r>
        <w:rPr>
          <w:spacing w:val="1"/>
        </w:rPr>
        <w:t xml:space="preserve"> </w:t>
      </w:r>
      <w:r>
        <w:t>одноатомных</w:t>
      </w:r>
      <w:r>
        <w:rPr>
          <w:spacing w:val="1"/>
        </w:rPr>
        <w:t xml:space="preserve"> </w:t>
      </w:r>
      <w:r>
        <w:t>спиртов</w:t>
      </w:r>
      <w:r>
        <w:rPr>
          <w:spacing w:val="-57"/>
        </w:rPr>
        <w:t xml:space="preserve"> </w:t>
      </w:r>
      <w:r>
        <w:t xml:space="preserve">(окисление  </w:t>
      </w:r>
      <w:r>
        <w:rPr>
          <w:spacing w:val="15"/>
        </w:rPr>
        <w:t xml:space="preserve"> </w:t>
      </w:r>
      <w:r>
        <w:t xml:space="preserve">этанола  </w:t>
      </w:r>
      <w:r>
        <w:rPr>
          <w:spacing w:val="16"/>
        </w:rPr>
        <w:t xml:space="preserve"> </w:t>
      </w:r>
      <w:r>
        <w:t xml:space="preserve">оксидом  </w:t>
      </w:r>
      <w:r>
        <w:rPr>
          <w:spacing w:val="16"/>
        </w:rPr>
        <w:t xml:space="preserve"> </w:t>
      </w:r>
      <w:r>
        <w:t xml:space="preserve">меди(II)),  </w:t>
      </w:r>
      <w:r>
        <w:rPr>
          <w:spacing w:val="16"/>
        </w:rPr>
        <w:t xml:space="preserve"> </w:t>
      </w:r>
      <w:r>
        <w:t>многоатомных</w:t>
      </w:r>
      <w:r>
        <w:tab/>
        <w:t>спиртов</w:t>
      </w:r>
      <w:r>
        <w:rPr>
          <w:spacing w:val="13"/>
        </w:rPr>
        <w:t xml:space="preserve"> </w:t>
      </w:r>
      <w:r>
        <w:t>(взаимодействие</w:t>
      </w:r>
      <w:r>
        <w:rPr>
          <w:spacing w:val="15"/>
        </w:rPr>
        <w:t xml:space="preserve"> </w:t>
      </w:r>
      <w:r>
        <w:t>глицерина</w:t>
      </w:r>
      <w:r>
        <w:rPr>
          <w:spacing w:val="1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гидроксидом</w:t>
      </w:r>
      <w:r>
        <w:tab/>
        <w:t>меди(II)),</w:t>
      </w:r>
      <w:r>
        <w:tab/>
      </w:r>
      <w:r>
        <w:tab/>
        <w:t>альдегидов</w:t>
      </w:r>
      <w:r>
        <w:tab/>
        <w:t>(окисление</w:t>
      </w:r>
      <w:r>
        <w:tab/>
        <w:t>аммиачным</w:t>
      </w:r>
      <w:r>
        <w:tab/>
        <w:t>раствором</w:t>
      </w:r>
      <w:r>
        <w:tab/>
      </w:r>
      <w:r>
        <w:tab/>
        <w:t>оксида</w:t>
      </w:r>
      <w:r>
        <w:tab/>
        <w:t>серебра(I)</w:t>
      </w:r>
      <w:r>
        <w:tab/>
        <w:t>и</w:t>
      </w:r>
      <w:r>
        <w:rPr>
          <w:spacing w:val="-57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4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крахмала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иодом),</w:t>
      </w:r>
      <w:r>
        <w:rPr>
          <w:spacing w:val="2"/>
        </w:rPr>
        <w:t xml:space="preserve"> </w:t>
      </w:r>
      <w:r>
        <w:t>проведение практической</w:t>
      </w:r>
      <w:r>
        <w:rPr>
          <w:spacing w:val="3"/>
        </w:rPr>
        <w:t xml:space="preserve"> </w:t>
      </w:r>
      <w:r>
        <w:t>работы:</w:t>
      </w:r>
      <w:r>
        <w:rPr>
          <w:spacing w:val="2"/>
        </w:rPr>
        <w:t xml:space="preserve"> </w:t>
      </w:r>
      <w:r>
        <w:t>свойства</w:t>
      </w:r>
    </w:p>
    <w:p w:rsidR="00336847" w:rsidRDefault="00A31618">
      <w:pPr>
        <w:pStyle w:val="a3"/>
        <w:spacing w:line="276" w:lineRule="exact"/>
        <w:ind w:firstLine="0"/>
        <w:jc w:val="left"/>
      </w:pPr>
      <w:r>
        <w:t>раствора уксусной</w:t>
      </w:r>
      <w:r>
        <w:rPr>
          <w:spacing w:val="-3"/>
        </w:rPr>
        <w:t xml:space="preserve"> </w:t>
      </w:r>
      <w:r>
        <w:t>кислоты.</w:t>
      </w:r>
    </w:p>
    <w:p w:rsidR="00336847" w:rsidRDefault="00A31618">
      <w:pPr>
        <w:pStyle w:val="a3"/>
        <w:spacing w:before="139"/>
        <w:ind w:left="929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336847" w:rsidRDefault="00A31618">
      <w:pPr>
        <w:pStyle w:val="a3"/>
        <w:spacing w:before="137" w:line="360" w:lineRule="auto"/>
        <w:ind w:right="625"/>
      </w:pP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уравнению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(массы,</w:t>
      </w:r>
      <w:r>
        <w:rPr>
          <w:spacing w:val="1"/>
        </w:rPr>
        <w:t xml:space="preserve"> </w:t>
      </w:r>
      <w:r>
        <w:t>объёма,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вещества или продукта реакции по известным массе, объёму, количеству одного из исходных веществ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реакции).</w:t>
      </w:r>
    </w:p>
    <w:p w:rsidR="00336847" w:rsidRDefault="00A31618">
      <w:pPr>
        <w:pStyle w:val="a3"/>
        <w:spacing w:before="2"/>
        <w:ind w:left="929" w:firstLine="0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соединения.</w:t>
      </w:r>
    </w:p>
    <w:p w:rsidR="00336847" w:rsidRDefault="00A31618">
      <w:pPr>
        <w:spacing w:before="136" w:line="360" w:lineRule="auto"/>
        <w:ind w:left="220" w:right="624" w:firstLine="708"/>
        <w:jc w:val="both"/>
        <w:rPr>
          <w:i/>
          <w:sz w:val="24"/>
        </w:rPr>
      </w:pPr>
      <w:r>
        <w:rPr>
          <w:i/>
          <w:sz w:val="24"/>
        </w:rPr>
        <w:t>Амины. Метиламин и анилин: состав, строение, физические и химические свойства (горение,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водой и кислотами).</w:t>
      </w:r>
    </w:p>
    <w:p w:rsidR="00336847" w:rsidRDefault="00A31618">
      <w:pPr>
        <w:pStyle w:val="a3"/>
        <w:spacing w:line="360" w:lineRule="auto"/>
        <w:ind w:right="617"/>
      </w:pPr>
      <w:r>
        <w:t xml:space="preserve">Аминокислоты       </w:t>
      </w:r>
      <w:r>
        <w:rPr>
          <w:spacing w:val="22"/>
        </w:rPr>
        <w:t xml:space="preserve"> </w:t>
      </w:r>
      <w:r>
        <w:t xml:space="preserve">как        </w:t>
      </w:r>
      <w:r>
        <w:rPr>
          <w:spacing w:val="25"/>
        </w:rPr>
        <w:t xml:space="preserve"> </w:t>
      </w:r>
      <w:r>
        <w:t xml:space="preserve">амфотерные        </w:t>
      </w:r>
      <w:r>
        <w:rPr>
          <w:spacing w:val="23"/>
        </w:rPr>
        <w:t xml:space="preserve"> </w:t>
      </w:r>
      <w:r>
        <w:t xml:space="preserve">органические        </w:t>
      </w:r>
      <w:r>
        <w:rPr>
          <w:spacing w:val="23"/>
        </w:rPr>
        <w:t xml:space="preserve"> </w:t>
      </w:r>
      <w:r>
        <w:t xml:space="preserve">соединения.        </w:t>
      </w:r>
      <w:r>
        <w:rPr>
          <w:spacing w:val="23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аминокислот (на примере глицина). Биологическое значение аминокислот.</w:t>
      </w:r>
      <w:r>
        <w:rPr>
          <w:spacing w:val="1"/>
        </w:rPr>
        <w:t xml:space="preserve"> </w:t>
      </w:r>
      <w:r>
        <w:t>Пептиды.</w:t>
      </w:r>
    </w:p>
    <w:p w:rsidR="00336847" w:rsidRDefault="00A31618">
      <w:pPr>
        <w:pStyle w:val="a3"/>
        <w:spacing w:before="2" w:line="360" w:lineRule="auto"/>
        <w:ind w:right="623"/>
      </w:pPr>
      <w:r>
        <w:t>Белки как природные высокомолекулярные соединения. Первичная, вторичная и третичная</w:t>
      </w:r>
      <w:r>
        <w:rPr>
          <w:spacing w:val="1"/>
        </w:rPr>
        <w:t xml:space="preserve"> </w:t>
      </w:r>
      <w:r>
        <w:t>структура белков. Химические свойства белков: гидролиз, денатурация, качественные реакции на</w:t>
      </w:r>
      <w:r>
        <w:rPr>
          <w:spacing w:val="1"/>
        </w:rPr>
        <w:t xml:space="preserve"> </w:t>
      </w:r>
      <w:r>
        <w:t>белки.</w:t>
      </w:r>
    </w:p>
    <w:p w:rsidR="00336847" w:rsidRDefault="00A31618">
      <w:pPr>
        <w:pStyle w:val="a3"/>
        <w:spacing w:line="360" w:lineRule="auto"/>
        <w:ind w:right="623"/>
      </w:pPr>
      <w:r>
        <w:t>Экспериментальные 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 наблюдение 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опытов:</w:t>
      </w:r>
      <w:r>
        <w:rPr>
          <w:spacing w:val="-1"/>
        </w:rPr>
        <w:t xml:space="preserve"> </w:t>
      </w:r>
      <w:r>
        <w:t>денатурация</w:t>
      </w:r>
      <w:r>
        <w:rPr>
          <w:spacing w:val="-1"/>
        </w:rPr>
        <w:t xml:space="preserve"> </w:t>
      </w:r>
      <w:r>
        <w:t>белков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нагревании,</w:t>
      </w:r>
      <w:r>
        <w:rPr>
          <w:spacing w:val="-4"/>
        </w:rPr>
        <w:t xml:space="preserve"> </w:t>
      </w:r>
      <w:r>
        <w:t>цветные</w:t>
      </w:r>
      <w:r>
        <w:rPr>
          <w:spacing w:val="-3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белков.</w:t>
      </w:r>
    </w:p>
    <w:p w:rsidR="00336847" w:rsidRDefault="00A31618">
      <w:pPr>
        <w:pStyle w:val="a3"/>
        <w:ind w:left="929" w:firstLine="0"/>
      </w:pPr>
      <w:r>
        <w:t>Высокомолекулярные</w:t>
      </w:r>
      <w:r>
        <w:rPr>
          <w:spacing w:val="-5"/>
        </w:rPr>
        <w:t xml:space="preserve"> </w:t>
      </w:r>
      <w:r>
        <w:t>соединения.</w:t>
      </w:r>
    </w:p>
    <w:p w:rsidR="00336847" w:rsidRDefault="00A31618">
      <w:pPr>
        <w:pStyle w:val="a3"/>
        <w:tabs>
          <w:tab w:val="left" w:pos="4266"/>
          <w:tab w:val="left" w:pos="7285"/>
          <w:tab w:val="left" w:pos="9220"/>
        </w:tabs>
        <w:spacing w:before="139" w:line="360" w:lineRule="auto"/>
        <w:ind w:right="615"/>
      </w:pPr>
      <w:r>
        <w:t>Основные понятия химии высокомолекулярных соединений: мономер, полимер, структурное</w:t>
      </w:r>
      <w:r>
        <w:rPr>
          <w:spacing w:val="1"/>
        </w:rPr>
        <w:t xml:space="preserve"> </w:t>
      </w:r>
      <w:r>
        <w:t>звено,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полимеризации,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высокомолекулярных</w:t>
      </w:r>
      <w:r>
        <w:tab/>
        <w:t>соединений</w:t>
      </w:r>
      <w:r>
        <w:tab/>
        <w:t>–</w:t>
      </w:r>
      <w:r>
        <w:tab/>
        <w:t>полимеризация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поликонденсация.</w:t>
      </w:r>
    </w:p>
    <w:p w:rsidR="00336847" w:rsidRDefault="00A31618">
      <w:pPr>
        <w:tabs>
          <w:tab w:val="left" w:pos="3479"/>
          <w:tab w:val="left" w:pos="5944"/>
          <w:tab w:val="left" w:pos="9253"/>
        </w:tabs>
        <w:spacing w:line="360" w:lineRule="auto"/>
        <w:ind w:left="220" w:right="615" w:firstLine="708"/>
        <w:jc w:val="both"/>
        <w:rPr>
          <w:i/>
          <w:sz w:val="24"/>
        </w:rPr>
      </w:pPr>
      <w:r>
        <w:rPr>
          <w:i/>
          <w:sz w:val="24"/>
        </w:rPr>
        <w:t>Пластмассы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(полиэтилен,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полипропилен,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поливинилхлорид,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полистирол).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Натуральный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z w:val="24"/>
        </w:rPr>
        <w:tab/>
        <w:t>каучуки</w:t>
      </w:r>
      <w:r>
        <w:rPr>
          <w:i/>
          <w:sz w:val="24"/>
        </w:rPr>
        <w:tab/>
        <w:t>(бутадиеновый,</w:t>
      </w:r>
      <w:r>
        <w:rPr>
          <w:i/>
          <w:sz w:val="24"/>
        </w:rPr>
        <w:tab/>
      </w:r>
      <w:r>
        <w:rPr>
          <w:i/>
          <w:spacing w:val="-1"/>
          <w:sz w:val="24"/>
        </w:rPr>
        <w:t>хлоропреновый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 изопреновый). Волокна: натуральные (хлопок, шерсть, шёлк), искусственные (ацетатное волокно,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вискоза),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синтетические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(капрон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лавсан).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/>
      </w:pPr>
      <w:r>
        <w:lastRenderedPageBreak/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волокон, пластмасс, каучуков.</w:t>
      </w:r>
    </w:p>
    <w:p w:rsidR="00336847" w:rsidRDefault="00A31618">
      <w:pPr>
        <w:pStyle w:val="a3"/>
        <w:spacing w:before="1"/>
        <w:ind w:left="929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spacing w:before="137" w:line="360" w:lineRule="auto"/>
        <w:ind w:right="618"/>
      </w:pPr>
      <w:r>
        <w:t>Реализация        межпредметных        связей        при        изучении        органической        химии</w:t>
      </w:r>
      <w:r>
        <w:rPr>
          <w:spacing w:val="1"/>
        </w:rPr>
        <w:t xml:space="preserve"> </w:t>
      </w:r>
      <w:r>
        <w:t>в 10 классе</w:t>
      </w:r>
      <w:r>
        <w:rPr>
          <w:spacing w:val="1"/>
        </w:rPr>
        <w:t xml:space="preserve"> </w:t>
      </w:r>
      <w:r>
        <w:t>осуществляется через</w:t>
      </w:r>
      <w:r>
        <w:rPr>
          <w:spacing w:val="1"/>
        </w:rPr>
        <w:t xml:space="preserve"> </w:t>
      </w:r>
      <w:r>
        <w:t>использование 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1"/>
        </w:rPr>
        <w:t xml:space="preserve"> </w:t>
      </w:r>
      <w:r>
        <w:t>для отдельных предметов</w:t>
      </w:r>
      <w:r>
        <w:rPr>
          <w:spacing w:val="-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336847" w:rsidRDefault="00A31618">
      <w:pPr>
        <w:pStyle w:val="a3"/>
        <w:spacing w:before="1" w:line="360" w:lineRule="auto"/>
        <w:ind w:right="622"/>
      </w:pPr>
      <w:r>
        <w:t>Общие естественно-научные понятия: явление, научный факт, гипотеза, закон, теория,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-2"/>
        </w:rPr>
        <w:t xml:space="preserve"> </w:t>
      </w:r>
      <w:r>
        <w:t>классификация,</w:t>
      </w:r>
      <w:r>
        <w:rPr>
          <w:spacing w:val="-4"/>
        </w:rPr>
        <w:t xml:space="preserve"> </w:t>
      </w:r>
      <w:r>
        <w:t>периодичность,</w:t>
      </w:r>
      <w:r>
        <w:rPr>
          <w:spacing w:val="-2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2"/>
        </w:rPr>
        <w:t xml:space="preserve"> </w:t>
      </w:r>
      <w:r>
        <w:t>моделирование.</w:t>
      </w:r>
    </w:p>
    <w:p w:rsidR="00336847" w:rsidRDefault="00A31618">
      <w:pPr>
        <w:pStyle w:val="a3"/>
        <w:spacing w:line="360" w:lineRule="auto"/>
        <w:ind w:right="620"/>
      </w:pPr>
      <w:r>
        <w:t>Физика: материя, энергия, масса, атом, электрон, молекула, энергетический уровень, 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объём,</w:t>
      </w:r>
      <w:r>
        <w:rPr>
          <w:spacing w:val="-2"/>
        </w:rPr>
        <w:t xml:space="preserve"> </w:t>
      </w:r>
      <w:r>
        <w:t>агрегатное состояние</w:t>
      </w:r>
      <w:r>
        <w:rPr>
          <w:spacing w:val="-2"/>
        </w:rPr>
        <w:t xml:space="preserve"> </w:t>
      </w:r>
      <w:r>
        <w:t>вещества,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измерения.</w:t>
      </w:r>
    </w:p>
    <w:p w:rsidR="00336847" w:rsidRDefault="00A31618">
      <w:pPr>
        <w:pStyle w:val="a3"/>
        <w:spacing w:before="1" w:line="360" w:lineRule="auto"/>
        <w:ind w:right="623"/>
      </w:pPr>
      <w:r>
        <w:t>Биология: клетка, организм, биосфера, обмен веществ в организме, фотосинтез, биологически</w:t>
      </w:r>
      <w:r>
        <w:rPr>
          <w:spacing w:val="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(белки,</w:t>
      </w:r>
      <w:r>
        <w:rPr>
          <w:spacing w:val="2"/>
        </w:rPr>
        <w:t xml:space="preserve"> </w:t>
      </w:r>
      <w:r>
        <w:t>углеводы,</w:t>
      </w:r>
      <w:r>
        <w:rPr>
          <w:spacing w:val="-2"/>
        </w:rPr>
        <w:t xml:space="preserve"> </w:t>
      </w:r>
      <w:r>
        <w:t>жиры, ферменты).</w:t>
      </w:r>
    </w:p>
    <w:p w:rsidR="00336847" w:rsidRDefault="00A31618">
      <w:pPr>
        <w:pStyle w:val="a3"/>
        <w:ind w:left="929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336847" w:rsidRDefault="00A31618">
      <w:pPr>
        <w:pStyle w:val="a3"/>
        <w:spacing w:before="136" w:line="360" w:lineRule="auto"/>
        <w:ind w:right="616"/>
      </w:pPr>
      <w:r>
        <w:t>Технология: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 xml:space="preserve">лекарственные       </w:t>
      </w:r>
      <w:r>
        <w:rPr>
          <w:spacing w:val="20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косметические        </w:t>
      </w:r>
      <w:r>
        <w:rPr>
          <w:spacing w:val="19"/>
        </w:rPr>
        <w:t xml:space="preserve"> </w:t>
      </w:r>
      <w:r>
        <w:t xml:space="preserve">препараты,        </w:t>
      </w:r>
      <w:r>
        <w:rPr>
          <w:spacing w:val="21"/>
        </w:rPr>
        <w:t xml:space="preserve"> </w:t>
      </w:r>
      <w:r>
        <w:t xml:space="preserve">материалы        </w:t>
      </w:r>
      <w:r>
        <w:rPr>
          <w:spacing w:val="20"/>
        </w:rPr>
        <w:t xml:space="preserve"> </w:t>
      </w:r>
      <w:r>
        <w:t xml:space="preserve">из        </w:t>
      </w:r>
      <w:r>
        <w:rPr>
          <w:spacing w:val="19"/>
        </w:rPr>
        <w:t xml:space="preserve"> </w:t>
      </w:r>
      <w:r>
        <w:t>искусственных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синтетических</w:t>
      </w:r>
      <w:r>
        <w:rPr>
          <w:spacing w:val="2"/>
        </w:rPr>
        <w:t xml:space="preserve"> </w:t>
      </w:r>
      <w:r>
        <w:t>волокон.</w:t>
      </w:r>
    </w:p>
    <w:p w:rsidR="00336847" w:rsidRDefault="00A31618">
      <w:pPr>
        <w:pStyle w:val="a3"/>
        <w:spacing w:before="2" w:line="360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336847" w:rsidRDefault="00A31618">
      <w:pPr>
        <w:pStyle w:val="a3"/>
        <w:spacing w:line="360" w:lineRule="auto"/>
        <w:ind w:right="615"/>
      </w:pPr>
      <w:r>
        <w:rPr>
          <w:i/>
        </w:rPr>
        <w:t xml:space="preserve">(Курсивом </w:t>
      </w:r>
      <w:r>
        <w:t>в тексте выделены элементы содержания учебного материала, которые изучаются в</w:t>
      </w:r>
      <w:r>
        <w:rPr>
          <w:spacing w:val="1"/>
        </w:rPr>
        <w:t xml:space="preserve"> </w:t>
      </w:r>
      <w:r>
        <w:t>ознакомительном плане и не включаются в состав предметных результатов освоения ООП СОО на</w:t>
      </w:r>
      <w:r>
        <w:rPr>
          <w:spacing w:val="1"/>
        </w:rPr>
        <w:t xml:space="preserve"> </w:t>
      </w:r>
      <w:r>
        <w:t>базовом</w:t>
      </w:r>
      <w:r>
        <w:rPr>
          <w:spacing w:val="-1"/>
        </w:rPr>
        <w:t xml:space="preserve"> </w:t>
      </w:r>
      <w:r>
        <w:t>уровне).</w:t>
      </w:r>
    </w:p>
    <w:p w:rsidR="00336847" w:rsidRDefault="00A31618">
      <w:pPr>
        <w:pStyle w:val="a3"/>
        <w:spacing w:line="275" w:lineRule="exact"/>
        <w:ind w:left="929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336847" w:rsidRDefault="00A31618">
      <w:pPr>
        <w:pStyle w:val="a3"/>
        <w:spacing w:before="139" w:line="360" w:lineRule="auto"/>
        <w:ind w:right="618"/>
      </w:pPr>
      <w:r>
        <w:t>Химический</w:t>
      </w:r>
      <w:r>
        <w:rPr>
          <w:spacing w:val="1"/>
        </w:rPr>
        <w:t xml:space="preserve"> </w:t>
      </w:r>
      <w:r>
        <w:t>элемент.</w:t>
      </w:r>
      <w:r>
        <w:rPr>
          <w:spacing w:val="1"/>
        </w:rPr>
        <w:t xml:space="preserve"> </w:t>
      </w:r>
      <w:r>
        <w:t>Атом.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оболочка.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1"/>
        </w:rPr>
        <w:t xml:space="preserve"> </w:t>
      </w:r>
      <w:r>
        <w:t>уровни, подуровни. Атомные орбитали, s-, p-, d- элементы. Особенности распределения электронов по</w:t>
      </w:r>
      <w:r>
        <w:rPr>
          <w:spacing w:val="-57"/>
        </w:rPr>
        <w:t xml:space="preserve"> </w:t>
      </w:r>
      <w:r>
        <w:t>орбиталям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атомах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четырёх</w:t>
      </w:r>
      <w:r>
        <w:rPr>
          <w:spacing w:val="-1"/>
        </w:rPr>
        <w:t xml:space="preserve"> </w:t>
      </w:r>
      <w:r>
        <w:t>периодов.</w:t>
      </w:r>
      <w:r>
        <w:rPr>
          <w:spacing w:val="-1"/>
        </w:rPr>
        <w:t xml:space="preserve"> </w:t>
      </w:r>
      <w:r>
        <w:t>Электронная</w:t>
      </w:r>
      <w:r>
        <w:rPr>
          <w:spacing w:val="-1"/>
        </w:rPr>
        <w:t xml:space="preserve"> </w:t>
      </w:r>
      <w:r>
        <w:t>конфигурация</w:t>
      </w:r>
      <w:r>
        <w:rPr>
          <w:spacing w:val="-1"/>
        </w:rPr>
        <w:t xml:space="preserve"> </w:t>
      </w:r>
      <w:r>
        <w:t>атомов.</w:t>
      </w:r>
    </w:p>
    <w:p w:rsidR="00336847" w:rsidRDefault="00A31618">
      <w:pPr>
        <w:pStyle w:val="a3"/>
        <w:spacing w:line="360" w:lineRule="auto"/>
        <w:ind w:right="616"/>
      </w:pPr>
      <w:r>
        <w:t>Периодический закон и Периодическая система химических элементов Д.И. Менделеева. Связь</w:t>
      </w:r>
      <w:r>
        <w:rPr>
          <w:spacing w:val="-57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 теорией строения атомов. Закономерности изменения свойств химических элементов и</w:t>
      </w:r>
      <w:r>
        <w:rPr>
          <w:spacing w:val="1"/>
        </w:rPr>
        <w:t xml:space="preserve"> </w:t>
      </w:r>
      <w:r>
        <w:t>образуемых</w:t>
      </w:r>
    </w:p>
    <w:p w:rsidR="00336847" w:rsidRDefault="00A31618">
      <w:pPr>
        <w:pStyle w:val="a3"/>
        <w:spacing w:line="360" w:lineRule="auto"/>
        <w:ind w:right="626" w:firstLine="0"/>
      </w:pPr>
      <w:r>
        <w:t>ими простых и сложных веществ по группам и периодам. Значение периодического закона в развитии</w:t>
      </w:r>
      <w:r>
        <w:rPr>
          <w:spacing w:val="1"/>
        </w:rPr>
        <w:t xml:space="preserve"> </w:t>
      </w:r>
      <w:r>
        <w:t>науки.</w:t>
      </w:r>
    </w:p>
    <w:p w:rsidR="00336847" w:rsidRDefault="00A31618">
      <w:pPr>
        <w:pStyle w:val="a3"/>
        <w:tabs>
          <w:tab w:val="left" w:pos="3426"/>
          <w:tab w:val="left" w:pos="6913"/>
          <w:tab w:val="left" w:pos="9925"/>
        </w:tabs>
        <w:spacing w:line="360" w:lineRule="auto"/>
        <w:ind w:right="617"/>
      </w:pPr>
      <w:r>
        <w:t>Строение вещества. Химическая связь. Виды химической связи (ковалентная неполярная и</w:t>
      </w:r>
      <w:r>
        <w:rPr>
          <w:spacing w:val="1"/>
        </w:rPr>
        <w:t xml:space="preserve"> </w:t>
      </w:r>
      <w:r>
        <w:t>полярная,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химической</w:t>
      </w:r>
      <w:r>
        <w:rPr>
          <w:spacing w:val="6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донорно-акцепторный).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Валентность.</w:t>
      </w:r>
      <w:r>
        <w:rPr>
          <w:spacing w:val="1"/>
        </w:rPr>
        <w:t xml:space="preserve"> </w:t>
      </w:r>
      <w:r>
        <w:t>Электроотрицательность.</w:t>
      </w:r>
      <w:r>
        <w:rPr>
          <w:spacing w:val="1"/>
        </w:rPr>
        <w:t xml:space="preserve"> </w:t>
      </w:r>
      <w:r>
        <w:t>Степень</w:t>
      </w:r>
      <w:r>
        <w:tab/>
        <w:t>окисления.</w:t>
      </w:r>
      <w:r>
        <w:tab/>
        <w:t>Ионы:</w:t>
      </w:r>
      <w:r>
        <w:tab/>
        <w:t>катионы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анионы.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648"/>
          <w:tab w:val="left" w:pos="4255"/>
          <w:tab w:val="left" w:pos="6035"/>
          <w:tab w:val="left" w:pos="8190"/>
          <w:tab w:val="left" w:pos="9950"/>
        </w:tabs>
        <w:spacing w:before="73" w:line="360" w:lineRule="auto"/>
        <w:ind w:right="625"/>
      </w:pPr>
      <w:r>
        <w:lastRenderedPageBreak/>
        <w:t>Вещества молекулярного и немолекулярного строения. Закон постоянства состава вещества.</w:t>
      </w:r>
      <w:r>
        <w:rPr>
          <w:spacing w:val="1"/>
        </w:rPr>
        <w:t xml:space="preserve"> </w:t>
      </w:r>
      <w:r>
        <w:t>Типы</w:t>
      </w:r>
      <w:r>
        <w:tab/>
        <w:t>кристаллических</w:t>
      </w:r>
      <w:r>
        <w:tab/>
        <w:t>решёток.</w:t>
      </w:r>
      <w:r>
        <w:tab/>
        <w:t>Зависимость</w:t>
      </w:r>
      <w:r>
        <w:tab/>
        <w:t>свойства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кристаллической решётки.</w:t>
      </w:r>
    </w:p>
    <w:p w:rsidR="00336847" w:rsidRDefault="00A31618">
      <w:pPr>
        <w:pStyle w:val="a3"/>
        <w:spacing w:line="360" w:lineRule="auto"/>
        <w:ind w:right="618"/>
      </w:pPr>
      <w:r>
        <w:t>Понятие о дисперсных системах. Истинные и коллоидные растворы. Массовая доля вещества в</w:t>
      </w:r>
      <w:r>
        <w:rPr>
          <w:spacing w:val="1"/>
        </w:rPr>
        <w:t xml:space="preserve"> </w:t>
      </w:r>
      <w:r>
        <w:t>растворе.</w:t>
      </w:r>
    </w:p>
    <w:p w:rsidR="00336847" w:rsidRDefault="00A31618">
      <w:pPr>
        <w:pStyle w:val="a3"/>
        <w:ind w:left="929" w:firstLine="0"/>
      </w:pPr>
      <w:r>
        <w:t xml:space="preserve">Классификация  </w:t>
      </w:r>
      <w:r>
        <w:rPr>
          <w:spacing w:val="22"/>
        </w:rPr>
        <w:t xml:space="preserve"> </w:t>
      </w:r>
      <w:r>
        <w:t xml:space="preserve">неорганических   </w:t>
      </w:r>
      <w:r>
        <w:rPr>
          <w:spacing w:val="23"/>
        </w:rPr>
        <w:t xml:space="preserve"> </w:t>
      </w:r>
      <w:r>
        <w:t xml:space="preserve">соединений.   </w:t>
      </w:r>
      <w:r>
        <w:rPr>
          <w:spacing w:val="23"/>
        </w:rPr>
        <w:t xml:space="preserve"> </w:t>
      </w:r>
      <w:r>
        <w:t xml:space="preserve">Номенклатура   </w:t>
      </w:r>
      <w:r>
        <w:rPr>
          <w:spacing w:val="24"/>
        </w:rPr>
        <w:t xml:space="preserve"> </w:t>
      </w:r>
      <w:r>
        <w:t xml:space="preserve">неорганических   </w:t>
      </w:r>
      <w:r>
        <w:rPr>
          <w:spacing w:val="23"/>
        </w:rPr>
        <w:t xml:space="preserve"> </w:t>
      </w:r>
      <w:r>
        <w:t>веществ.</w:t>
      </w:r>
    </w:p>
    <w:p w:rsidR="00336847" w:rsidRDefault="00A31618">
      <w:pPr>
        <w:pStyle w:val="a3"/>
        <w:spacing w:before="139"/>
        <w:ind w:firstLine="0"/>
      </w:pPr>
      <w:r>
        <w:t>Генетическая</w:t>
      </w:r>
      <w:r>
        <w:rPr>
          <w:spacing w:val="-4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неорганических</w:t>
      </w:r>
      <w:r>
        <w:rPr>
          <w:spacing w:val="-2"/>
        </w:rPr>
        <w:t xml:space="preserve"> </w:t>
      </w:r>
      <w:r>
        <w:t>веществ,</w:t>
      </w:r>
      <w:r>
        <w:rPr>
          <w:spacing w:val="-4"/>
        </w:rPr>
        <w:t xml:space="preserve"> </w:t>
      </w:r>
      <w:r>
        <w:t>принадлежащих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различным</w:t>
      </w:r>
      <w:r>
        <w:rPr>
          <w:spacing w:val="-6"/>
        </w:rPr>
        <w:t xml:space="preserve"> </w:t>
      </w:r>
      <w:r>
        <w:t>классам.</w:t>
      </w:r>
    </w:p>
    <w:p w:rsidR="00336847" w:rsidRDefault="00A31618">
      <w:pPr>
        <w:pStyle w:val="a3"/>
        <w:spacing w:before="137" w:line="360" w:lineRule="auto"/>
        <w:ind w:right="621"/>
      </w:pPr>
      <w:r>
        <w:t>Химическая      реакция.      Классификация      химических       реакций      в      неорганической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органической       химии.      Закон       сохранения      массы       веществ,       закон       сохранения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реакциях.</w:t>
      </w:r>
    </w:p>
    <w:p w:rsidR="00336847" w:rsidRDefault="00A31618">
      <w:pPr>
        <w:pStyle w:val="a3"/>
        <w:spacing w:before="2" w:line="360" w:lineRule="auto"/>
        <w:ind w:right="624"/>
      </w:pPr>
      <w:r>
        <w:t>Скорость реакции, её зависимость от различных факторов. Обратимые реакции. 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равновесия.</w:t>
      </w:r>
      <w:r>
        <w:rPr>
          <w:spacing w:val="-1"/>
        </w:rPr>
        <w:t xml:space="preserve"> </w:t>
      </w:r>
      <w:r>
        <w:t>Принцип Ле</w:t>
      </w:r>
      <w:r>
        <w:rPr>
          <w:spacing w:val="-1"/>
        </w:rPr>
        <w:t xml:space="preserve"> </w:t>
      </w:r>
      <w:r>
        <w:t>Шателье.</w:t>
      </w:r>
    </w:p>
    <w:p w:rsidR="00336847" w:rsidRDefault="00A31618">
      <w:pPr>
        <w:tabs>
          <w:tab w:val="left" w:pos="3201"/>
          <w:tab w:val="left" w:pos="6135"/>
          <w:tab w:val="left" w:pos="9207"/>
        </w:tabs>
        <w:spacing w:line="360" w:lineRule="auto"/>
        <w:ind w:left="220" w:right="616" w:firstLine="708"/>
        <w:jc w:val="both"/>
        <w:rPr>
          <w:i/>
          <w:sz w:val="24"/>
        </w:rPr>
      </w:pPr>
      <w:r>
        <w:rPr>
          <w:sz w:val="24"/>
        </w:rPr>
        <w:t>Электролитическая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диссоциация.</w:t>
      </w:r>
      <w:r>
        <w:rPr>
          <w:spacing w:val="1"/>
          <w:sz w:val="24"/>
        </w:rPr>
        <w:t xml:space="preserve"> </w:t>
      </w:r>
      <w:r>
        <w:rPr>
          <w:sz w:val="24"/>
        </w:rPr>
        <w:t>Сильные и слабые электролиты. Среда</w:t>
      </w:r>
      <w:r>
        <w:rPr>
          <w:spacing w:val="1"/>
          <w:sz w:val="24"/>
        </w:rPr>
        <w:t xml:space="preserve"> </w:t>
      </w:r>
      <w:r>
        <w:rPr>
          <w:sz w:val="24"/>
        </w:rPr>
        <w:t>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растворов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веществ: кислая, нейтральная, щелочная. </w:t>
      </w:r>
      <w:r>
        <w:rPr>
          <w:i/>
          <w:sz w:val="24"/>
        </w:rPr>
        <w:t xml:space="preserve">Понятие о водородном показателе (pH) раствора.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ионного</w:t>
      </w:r>
      <w:r>
        <w:rPr>
          <w:sz w:val="24"/>
        </w:rPr>
        <w:tab/>
        <w:t>обмена.</w:t>
      </w:r>
      <w:r>
        <w:rPr>
          <w:sz w:val="24"/>
        </w:rPr>
        <w:tab/>
      </w:r>
      <w:r>
        <w:rPr>
          <w:i/>
          <w:sz w:val="24"/>
        </w:rPr>
        <w:t>Гидролиз</w:t>
      </w:r>
      <w:r>
        <w:rPr>
          <w:i/>
          <w:sz w:val="24"/>
        </w:rPr>
        <w:tab/>
        <w:t>неорганических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органических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веществ.</w:t>
      </w:r>
    </w:p>
    <w:p w:rsidR="00336847" w:rsidRDefault="00A31618">
      <w:pPr>
        <w:spacing w:line="360" w:lineRule="auto"/>
        <w:ind w:left="220" w:right="621" w:firstLine="708"/>
        <w:jc w:val="both"/>
        <w:rPr>
          <w:i/>
          <w:sz w:val="24"/>
        </w:rPr>
      </w:pPr>
      <w:r>
        <w:rPr>
          <w:sz w:val="24"/>
        </w:rPr>
        <w:t xml:space="preserve">Окислительно-восстановительные реакции. </w:t>
      </w:r>
      <w:r>
        <w:rPr>
          <w:i/>
          <w:sz w:val="24"/>
        </w:rPr>
        <w:t>Понятие об электролизе расплавов и растворов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солей.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Применение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электролиза.</w:t>
      </w:r>
    </w:p>
    <w:p w:rsidR="00336847" w:rsidRDefault="00A31618">
      <w:pPr>
        <w:pStyle w:val="a3"/>
        <w:ind w:left="929" w:firstLine="0"/>
      </w:pPr>
      <w:r>
        <w:t>Экспериментальные</w:t>
      </w:r>
      <w:r>
        <w:rPr>
          <w:spacing w:val="92"/>
        </w:rPr>
        <w:t xml:space="preserve"> </w:t>
      </w:r>
      <w:r>
        <w:t>методы</w:t>
      </w:r>
      <w:r>
        <w:rPr>
          <w:spacing w:val="94"/>
        </w:rPr>
        <w:t xml:space="preserve"> </w:t>
      </w:r>
      <w:r>
        <w:t>изучения</w:t>
      </w:r>
      <w:r>
        <w:rPr>
          <w:spacing w:val="95"/>
        </w:rPr>
        <w:t xml:space="preserve"> </w:t>
      </w:r>
      <w:r>
        <w:t>веществ</w:t>
      </w:r>
      <w:r>
        <w:rPr>
          <w:spacing w:val="95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их</w:t>
      </w:r>
      <w:r>
        <w:rPr>
          <w:spacing w:val="97"/>
        </w:rPr>
        <w:t xml:space="preserve"> </w:t>
      </w:r>
      <w:r>
        <w:t>превращений:</w:t>
      </w:r>
      <w:r>
        <w:rPr>
          <w:spacing w:val="95"/>
        </w:rPr>
        <w:t xml:space="preserve"> </w:t>
      </w:r>
      <w:r>
        <w:t>демонстрация</w:t>
      </w:r>
      <w:r>
        <w:rPr>
          <w:spacing w:val="95"/>
        </w:rPr>
        <w:t xml:space="preserve"> </w:t>
      </w:r>
      <w:r>
        <w:t>таблиц</w:t>
      </w:r>
    </w:p>
    <w:p w:rsidR="00336847" w:rsidRDefault="00A31618">
      <w:pPr>
        <w:pStyle w:val="a3"/>
        <w:tabs>
          <w:tab w:val="left" w:pos="2333"/>
          <w:tab w:val="left" w:pos="4550"/>
          <w:tab w:val="left" w:pos="5296"/>
          <w:tab w:val="left" w:pos="6665"/>
          <w:tab w:val="left" w:pos="8105"/>
          <w:tab w:val="left" w:pos="9542"/>
          <w:tab w:val="left" w:pos="9953"/>
        </w:tabs>
        <w:spacing w:before="137" w:line="360" w:lineRule="auto"/>
        <w:ind w:right="616" w:firstLine="0"/>
      </w:pPr>
      <w:r>
        <w:t>«Периодическая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Д.И. Менделеева»,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кристаллических</w:t>
      </w:r>
      <w:r>
        <w:tab/>
      </w:r>
      <w:r>
        <w:tab/>
      </w:r>
      <w:r>
        <w:tab/>
        <w:t>решёток,</w:t>
      </w:r>
      <w:r>
        <w:tab/>
      </w:r>
      <w:r>
        <w:tab/>
      </w:r>
      <w:r>
        <w:tab/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tab/>
        <w:t>катализатора,</w:t>
      </w:r>
      <w:r>
        <w:tab/>
        <w:t>определение</w:t>
      </w:r>
      <w:r>
        <w:tab/>
        <w:t>среды</w:t>
      </w:r>
      <w:r>
        <w:tab/>
        <w:t>растворов</w:t>
      </w:r>
      <w:r>
        <w:tab/>
      </w:r>
      <w:r>
        <w:tab/>
        <w:t>веществ</w:t>
      </w:r>
      <w:r>
        <w:rPr>
          <w:spacing w:val="-5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универсального</w:t>
      </w:r>
      <w:r>
        <w:rPr>
          <w:spacing w:val="17"/>
        </w:rPr>
        <w:t xml:space="preserve"> </w:t>
      </w:r>
      <w:r>
        <w:t>индикатора,</w:t>
      </w:r>
      <w:r>
        <w:rPr>
          <w:spacing w:val="18"/>
        </w:rPr>
        <w:t xml:space="preserve"> </w:t>
      </w:r>
      <w:r>
        <w:t>реакции</w:t>
      </w:r>
      <w:r>
        <w:rPr>
          <w:spacing w:val="15"/>
        </w:rPr>
        <w:t xml:space="preserve"> </w:t>
      </w:r>
      <w:r>
        <w:t>ионного</w:t>
      </w:r>
      <w:r>
        <w:rPr>
          <w:spacing w:val="18"/>
        </w:rPr>
        <w:t xml:space="preserve"> </w:t>
      </w:r>
      <w:r>
        <w:t>обмена),</w:t>
      </w:r>
      <w:r>
        <w:rPr>
          <w:spacing w:val="16"/>
        </w:rPr>
        <w:t xml:space="preserve"> </w:t>
      </w:r>
      <w:r>
        <w:t>проведение</w:t>
      </w:r>
      <w:r>
        <w:rPr>
          <w:spacing w:val="17"/>
        </w:rPr>
        <w:t xml:space="preserve"> </w:t>
      </w:r>
      <w:r>
        <w:t>практической</w:t>
      </w:r>
      <w:r>
        <w:rPr>
          <w:spacing w:val="19"/>
        </w:rPr>
        <w:t xml:space="preserve"> </w:t>
      </w:r>
      <w:r>
        <w:t>работы</w:t>
      </w:r>
    </w:p>
    <w:p w:rsidR="00336847" w:rsidRDefault="00A31618">
      <w:pPr>
        <w:pStyle w:val="a3"/>
        <w:spacing w:before="2"/>
        <w:ind w:firstLine="0"/>
      </w:pPr>
      <w:r>
        <w:t>«Влияние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факторов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реакции».</w:t>
      </w:r>
    </w:p>
    <w:p w:rsidR="00336847" w:rsidRDefault="00A31618">
      <w:pPr>
        <w:pStyle w:val="a3"/>
        <w:spacing w:before="137"/>
        <w:ind w:left="929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336847" w:rsidRDefault="00A31618">
      <w:pPr>
        <w:pStyle w:val="a3"/>
        <w:spacing w:before="139" w:line="360" w:lineRule="auto"/>
        <w:ind w:right="627"/>
      </w:pPr>
      <w:r>
        <w:t>Расчёты по уравнениям химических реакций, в том числе термохимические расчёты, расчёты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понятия</w:t>
      </w:r>
      <w:r>
        <w:rPr>
          <w:spacing w:val="4"/>
        </w:rPr>
        <w:t xml:space="preserve"> </w:t>
      </w:r>
      <w:r>
        <w:t>«массовая доля</w:t>
      </w:r>
      <w:r>
        <w:rPr>
          <w:spacing w:val="2"/>
        </w:rPr>
        <w:t xml:space="preserve"> </w:t>
      </w:r>
      <w:r>
        <w:t>вещества».</w:t>
      </w:r>
    </w:p>
    <w:p w:rsidR="00336847" w:rsidRDefault="00A31618">
      <w:pPr>
        <w:pStyle w:val="a3"/>
        <w:ind w:left="929" w:firstLine="0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336847" w:rsidRDefault="00A31618">
      <w:pPr>
        <w:pStyle w:val="a3"/>
        <w:tabs>
          <w:tab w:val="left" w:pos="2529"/>
          <w:tab w:val="left" w:pos="3976"/>
          <w:tab w:val="left" w:pos="5970"/>
          <w:tab w:val="left" w:pos="8221"/>
          <w:tab w:val="left" w:pos="9905"/>
        </w:tabs>
        <w:spacing w:before="137" w:line="360" w:lineRule="auto"/>
        <w:ind w:right="615"/>
      </w:pPr>
      <w:r>
        <w:t>Неметаллы.</w:t>
      </w:r>
      <w:r>
        <w:rPr>
          <w:spacing w:val="61"/>
        </w:rPr>
        <w:t xml:space="preserve"> </w:t>
      </w:r>
      <w:r>
        <w:t>Положение</w:t>
      </w:r>
      <w:r>
        <w:rPr>
          <w:spacing w:val="61"/>
        </w:rPr>
        <w:t xml:space="preserve"> </w:t>
      </w:r>
      <w:r>
        <w:t>неметаллов</w:t>
      </w:r>
      <w:r>
        <w:rPr>
          <w:spacing w:val="61"/>
        </w:rPr>
        <w:t xml:space="preserve"> </w:t>
      </w:r>
      <w:r>
        <w:t>в   Периодической   системе   химических   элементов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tab/>
        <w:t>(на</w:t>
      </w:r>
      <w:r>
        <w:tab/>
        <w:t>примере</w:t>
      </w:r>
      <w:r>
        <w:tab/>
        <w:t>кислорода,</w:t>
      </w:r>
      <w:r>
        <w:tab/>
        <w:t>серы,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336847" w:rsidRDefault="00A31618">
      <w:pPr>
        <w:pStyle w:val="a3"/>
        <w:spacing w:before="1" w:line="360" w:lineRule="auto"/>
        <w:ind w:right="622"/>
      </w:pPr>
      <w:r>
        <w:t>Химические свойства важнейших неметаллов (галогенов, серы, азота, фосфора,</w:t>
      </w:r>
      <w:r>
        <w:rPr>
          <w:spacing w:val="1"/>
        </w:rPr>
        <w:t xml:space="preserve"> </w:t>
      </w:r>
      <w:r>
        <w:t>углерода и</w:t>
      </w:r>
      <w:r>
        <w:rPr>
          <w:spacing w:val="1"/>
        </w:rPr>
        <w:t xml:space="preserve"> </w:t>
      </w:r>
      <w:r>
        <w:t>кремния)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-2"/>
        </w:rPr>
        <w:t xml:space="preserve"> </w:t>
      </w:r>
      <w:r>
        <w:t>(оксидов,</w:t>
      </w:r>
      <w:r>
        <w:rPr>
          <w:spacing w:val="-1"/>
        </w:rPr>
        <w:t xml:space="preserve"> </w:t>
      </w:r>
      <w:r>
        <w:t>кислородсодержащих кислот,</w:t>
      </w:r>
      <w:r>
        <w:rPr>
          <w:spacing w:val="-1"/>
        </w:rPr>
        <w:t xml:space="preserve"> </w:t>
      </w:r>
      <w:r>
        <w:t>водородных соединений).</w:t>
      </w:r>
    </w:p>
    <w:p w:rsidR="00336847" w:rsidRDefault="00A31618">
      <w:pPr>
        <w:pStyle w:val="a3"/>
        <w:ind w:left="929" w:firstLine="0"/>
      </w:pPr>
      <w:r>
        <w:t>Применение</w:t>
      </w:r>
      <w:r>
        <w:rPr>
          <w:spacing w:val="-5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неметаллов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соединений.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/>
      </w:pPr>
      <w:r>
        <w:lastRenderedPageBreak/>
        <w:t xml:space="preserve">Металлы.  </w:t>
      </w:r>
      <w:r>
        <w:rPr>
          <w:spacing w:val="1"/>
        </w:rPr>
        <w:t xml:space="preserve"> </w:t>
      </w:r>
      <w:r>
        <w:t xml:space="preserve">Положение  </w:t>
      </w:r>
      <w:r>
        <w:rPr>
          <w:spacing w:val="1"/>
        </w:rPr>
        <w:t xml:space="preserve"> </w:t>
      </w:r>
      <w:r>
        <w:t>металлов    в    Периодической    системе    химических    элементов</w:t>
      </w:r>
      <w:r>
        <w:rPr>
          <w:spacing w:val="1"/>
        </w:rPr>
        <w:t xml:space="preserve"> </w:t>
      </w:r>
      <w:r>
        <w:t>Д.И. Менделеева. Особенности строения электронных оболочек атомов металлов. Общие 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Сплавы</w:t>
      </w:r>
      <w:r>
        <w:rPr>
          <w:spacing w:val="-2"/>
        </w:rPr>
        <w:t xml:space="preserve"> </w:t>
      </w:r>
      <w:r>
        <w:t>металлов.</w:t>
      </w:r>
      <w:r>
        <w:rPr>
          <w:spacing w:val="-1"/>
        </w:rPr>
        <w:t xml:space="preserve"> </w:t>
      </w:r>
      <w:r>
        <w:t>Электрохимический</w:t>
      </w:r>
      <w:r>
        <w:rPr>
          <w:spacing w:val="-1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t>напряжений</w:t>
      </w:r>
      <w:r>
        <w:rPr>
          <w:spacing w:val="-1"/>
        </w:rPr>
        <w:t xml:space="preserve"> </w:t>
      </w:r>
      <w:r>
        <w:t>металлов.</w:t>
      </w:r>
    </w:p>
    <w:p w:rsidR="00336847" w:rsidRDefault="00A31618">
      <w:pPr>
        <w:pStyle w:val="a3"/>
        <w:spacing w:line="360" w:lineRule="auto"/>
        <w:ind w:right="621"/>
      </w:pPr>
      <w:r>
        <w:t>Химические свойства важнейших металлов (натрий, калий, кальций, магний, алюминий, цинк,</w:t>
      </w:r>
      <w:r>
        <w:rPr>
          <w:spacing w:val="1"/>
        </w:rPr>
        <w:t xml:space="preserve"> </w:t>
      </w:r>
      <w:r>
        <w:t>хром,</w:t>
      </w:r>
      <w:r>
        <w:rPr>
          <w:spacing w:val="-1"/>
        </w:rPr>
        <w:t xml:space="preserve"> </w:t>
      </w:r>
      <w:r>
        <w:t>железо, медь) 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соединений.</w:t>
      </w:r>
    </w:p>
    <w:p w:rsidR="00336847" w:rsidRDefault="00A31618">
      <w:pPr>
        <w:spacing w:line="360" w:lineRule="auto"/>
        <w:ind w:left="220" w:right="617" w:firstLine="708"/>
        <w:jc w:val="both"/>
        <w:rPr>
          <w:sz w:val="24"/>
        </w:rPr>
      </w:pPr>
      <w:r>
        <w:rPr>
          <w:sz w:val="24"/>
        </w:rPr>
        <w:t xml:space="preserve">Общие способы получения металлов. </w:t>
      </w:r>
      <w:r>
        <w:rPr>
          <w:i/>
          <w:sz w:val="24"/>
        </w:rPr>
        <w:t>Металлургия. Коррозия металлов. Способы защиты 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коррозии.         </w:t>
      </w:r>
      <w:r>
        <w:rPr>
          <w:sz w:val="24"/>
        </w:rPr>
        <w:t>в         том         числе         в         части:         Применение         металлов         в         быту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технике.</w:t>
      </w:r>
    </w:p>
    <w:p w:rsidR="00336847" w:rsidRDefault="00A31618">
      <w:pPr>
        <w:pStyle w:val="a3"/>
        <w:spacing w:before="1"/>
        <w:ind w:left="929" w:firstLine="0"/>
      </w:pPr>
      <w:r>
        <w:t>Экспериментальные</w:t>
      </w:r>
      <w:r>
        <w:rPr>
          <w:spacing w:val="50"/>
        </w:rPr>
        <w:t xml:space="preserve"> </w:t>
      </w:r>
      <w:r>
        <w:t>методы</w:t>
      </w:r>
      <w:r>
        <w:rPr>
          <w:spacing w:val="110"/>
        </w:rPr>
        <w:t xml:space="preserve"> </w:t>
      </w:r>
      <w:r>
        <w:t>изучения</w:t>
      </w:r>
      <w:r>
        <w:rPr>
          <w:spacing w:val="110"/>
        </w:rPr>
        <w:t xml:space="preserve"> </w:t>
      </w:r>
      <w:r>
        <w:t>веществ</w:t>
      </w:r>
      <w:r>
        <w:rPr>
          <w:spacing w:val="111"/>
        </w:rPr>
        <w:t xml:space="preserve"> </w:t>
      </w:r>
      <w:r>
        <w:t>и</w:t>
      </w:r>
      <w:r>
        <w:rPr>
          <w:spacing w:val="112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превращений:</w:t>
      </w:r>
      <w:r>
        <w:rPr>
          <w:spacing w:val="110"/>
        </w:rPr>
        <w:t xml:space="preserve"> </w:t>
      </w:r>
      <w:r>
        <w:t>изучение</w:t>
      </w:r>
      <w:r>
        <w:rPr>
          <w:spacing w:val="110"/>
        </w:rPr>
        <w:t xml:space="preserve"> </w:t>
      </w:r>
      <w:r>
        <w:t>коллекции</w:t>
      </w:r>
    </w:p>
    <w:p w:rsidR="00336847" w:rsidRDefault="00A31618">
      <w:pPr>
        <w:pStyle w:val="a3"/>
        <w:spacing w:before="137" w:line="360" w:lineRule="auto"/>
        <w:ind w:right="622" w:firstLine="0"/>
      </w:pPr>
      <w:r>
        <w:t>«Металлы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сплавы»,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опытов</w:t>
      </w:r>
      <w:r>
        <w:rPr>
          <w:spacing w:val="1"/>
        </w:rPr>
        <w:t xml:space="preserve"> </w:t>
      </w:r>
      <w:r>
        <w:t>(взаимодействие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-1"/>
        </w:rPr>
        <w:t xml:space="preserve"> </w:t>
      </w:r>
      <w:r>
        <w:t>кислот и</w:t>
      </w:r>
      <w:r>
        <w:rPr>
          <w:spacing w:val="-1"/>
        </w:rPr>
        <w:t xml:space="preserve"> </w:t>
      </w:r>
      <w:r>
        <w:t>щелочей, качественные</w:t>
      </w:r>
      <w:r>
        <w:rPr>
          <w:spacing w:val="-2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катионы металлов).</w:t>
      </w:r>
    </w:p>
    <w:p w:rsidR="00336847" w:rsidRDefault="00A31618">
      <w:pPr>
        <w:pStyle w:val="a3"/>
        <w:spacing w:before="2"/>
        <w:ind w:left="929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336847" w:rsidRDefault="00A31618">
      <w:pPr>
        <w:pStyle w:val="a3"/>
        <w:spacing w:before="136" w:line="360" w:lineRule="auto"/>
        <w:ind w:right="618"/>
      </w:pPr>
      <w:r>
        <w:t>Расчёты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расчёты массы (объёма, количества вещества)</w:t>
      </w:r>
      <w:r>
        <w:rPr>
          <w:spacing w:val="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реакции, если</w:t>
      </w:r>
      <w:r>
        <w:rPr>
          <w:spacing w:val="1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из веществ имеет</w:t>
      </w:r>
      <w:r>
        <w:rPr>
          <w:spacing w:val="-1"/>
        </w:rPr>
        <w:t xml:space="preserve"> </w:t>
      </w:r>
      <w:r>
        <w:t>примеси.</w:t>
      </w:r>
    </w:p>
    <w:p w:rsidR="00336847" w:rsidRDefault="00A31618">
      <w:pPr>
        <w:pStyle w:val="a3"/>
        <w:spacing w:before="2"/>
        <w:ind w:left="929" w:firstLine="0"/>
      </w:pPr>
      <w:r>
        <w:t>Химия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жизнь.</w:t>
      </w:r>
    </w:p>
    <w:p w:rsidR="00336847" w:rsidRDefault="00A31618">
      <w:pPr>
        <w:pStyle w:val="a3"/>
        <w:tabs>
          <w:tab w:val="left" w:pos="2166"/>
          <w:tab w:val="left" w:pos="3862"/>
          <w:tab w:val="left" w:pos="4810"/>
          <w:tab w:val="left" w:pos="6520"/>
          <w:tab w:val="left" w:pos="8180"/>
          <w:tab w:val="left" w:pos="9952"/>
        </w:tabs>
        <w:spacing w:before="137" w:line="360" w:lineRule="auto"/>
        <w:ind w:right="623"/>
      </w:pPr>
      <w:r>
        <w:t>Роль химии в обеспечении экологической, энергетической и пищевой безопасности, развитии</w:t>
      </w:r>
      <w:r>
        <w:rPr>
          <w:spacing w:val="1"/>
        </w:rPr>
        <w:t xml:space="preserve"> </w:t>
      </w:r>
      <w:r>
        <w:t>медицины.</w:t>
      </w:r>
      <w:r>
        <w:tab/>
        <w:t>Понятие</w:t>
      </w:r>
      <w:r>
        <w:tab/>
        <w:t>о</w:t>
      </w:r>
      <w:r>
        <w:tab/>
        <w:t>научных</w:t>
      </w:r>
      <w:r>
        <w:tab/>
        <w:t>методах</w:t>
      </w:r>
      <w:r>
        <w:tab/>
        <w:t>познания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реакций.</w:t>
      </w:r>
    </w:p>
    <w:p w:rsidR="00336847" w:rsidRDefault="00A31618">
      <w:pPr>
        <w:pStyle w:val="a3"/>
        <w:spacing w:before="1" w:line="360" w:lineRule="auto"/>
        <w:ind w:right="625"/>
        <w:jc w:val="right"/>
      </w:pPr>
      <w:r>
        <w:t>Представления об общих научных принципах промышленного получения важнейших веществ.</w:t>
      </w:r>
      <w:r>
        <w:rPr>
          <w:spacing w:val="1"/>
        </w:rPr>
        <w:t xml:space="preserve"> </w:t>
      </w:r>
      <w:r>
        <w:t>Человек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мире</w:t>
      </w:r>
      <w:r>
        <w:rPr>
          <w:spacing w:val="5"/>
        </w:rPr>
        <w:t xml:space="preserve"> </w:t>
      </w:r>
      <w:r>
        <w:t>веществ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материалов:</w:t>
      </w:r>
      <w:r>
        <w:rPr>
          <w:spacing w:val="6"/>
        </w:rPr>
        <w:t xml:space="preserve"> </w:t>
      </w:r>
      <w:r>
        <w:t>важнейшие</w:t>
      </w:r>
      <w:r>
        <w:rPr>
          <w:spacing w:val="5"/>
        </w:rPr>
        <w:t xml:space="preserve"> </w:t>
      </w:r>
      <w:r>
        <w:t>строительные</w:t>
      </w:r>
      <w:r>
        <w:rPr>
          <w:spacing w:val="4"/>
        </w:rPr>
        <w:t xml:space="preserve"> </w:t>
      </w:r>
      <w:r>
        <w:t>материалы,</w:t>
      </w:r>
      <w:r>
        <w:rPr>
          <w:spacing w:val="4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38"/>
        </w:rPr>
        <w:t xml:space="preserve"> </w:t>
      </w:r>
      <w:r>
        <w:t>краски,</w:t>
      </w:r>
      <w:r>
        <w:rPr>
          <w:spacing w:val="39"/>
        </w:rPr>
        <w:t xml:space="preserve"> </w:t>
      </w:r>
      <w:r>
        <w:t>стекло,</w:t>
      </w:r>
      <w:r>
        <w:rPr>
          <w:spacing w:val="39"/>
        </w:rPr>
        <w:t xml:space="preserve"> </w:t>
      </w:r>
      <w:r>
        <w:t>керамика,</w:t>
      </w:r>
      <w:r>
        <w:rPr>
          <w:spacing w:val="39"/>
        </w:rPr>
        <w:t xml:space="preserve"> </w:t>
      </w:r>
      <w:r>
        <w:t>материалы</w:t>
      </w:r>
      <w:r>
        <w:rPr>
          <w:spacing w:val="38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электроники,</w:t>
      </w:r>
      <w:r>
        <w:rPr>
          <w:spacing w:val="36"/>
        </w:rPr>
        <w:t xml:space="preserve"> </w:t>
      </w:r>
      <w:r>
        <w:t>наноматериалы,</w:t>
      </w:r>
      <w:r>
        <w:rPr>
          <w:spacing w:val="39"/>
        </w:rPr>
        <w:t xml:space="preserve"> </w:t>
      </w:r>
      <w:r>
        <w:t>органические</w:t>
      </w:r>
      <w:r>
        <w:rPr>
          <w:spacing w:val="35"/>
        </w:rPr>
        <w:t xml:space="preserve"> </w:t>
      </w:r>
      <w:r>
        <w:t>и</w:t>
      </w:r>
    </w:p>
    <w:p w:rsidR="00336847" w:rsidRDefault="00A31618">
      <w:pPr>
        <w:pStyle w:val="a3"/>
        <w:spacing w:line="275" w:lineRule="exact"/>
        <w:ind w:firstLine="0"/>
      </w:pPr>
      <w:r>
        <w:t>минеральные</w:t>
      </w:r>
      <w:r>
        <w:rPr>
          <w:spacing w:val="-3"/>
        </w:rPr>
        <w:t xml:space="preserve"> </w:t>
      </w:r>
      <w:r>
        <w:t>удобрения.</w:t>
      </w:r>
    </w:p>
    <w:p w:rsidR="00336847" w:rsidRDefault="00A31618">
      <w:pPr>
        <w:pStyle w:val="a3"/>
        <w:tabs>
          <w:tab w:val="left" w:pos="2754"/>
          <w:tab w:val="left" w:pos="5549"/>
          <w:tab w:val="left" w:pos="7983"/>
          <w:tab w:val="left" w:pos="10133"/>
        </w:tabs>
        <w:spacing w:before="140" w:line="360" w:lineRule="auto"/>
        <w:ind w:right="619"/>
      </w:pP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tab/>
        <w:t>использования</w:t>
      </w:r>
      <w:r>
        <w:tab/>
        <w:t>препаратов</w:t>
      </w:r>
      <w:r>
        <w:tab/>
        <w:t>бытовой</w:t>
      </w:r>
      <w:r>
        <w:tab/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336847" w:rsidRDefault="00A31618">
      <w:pPr>
        <w:pStyle w:val="a3"/>
        <w:spacing w:line="275" w:lineRule="exact"/>
        <w:ind w:left="929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tabs>
          <w:tab w:val="left" w:pos="3308"/>
          <w:tab w:val="left" w:pos="5327"/>
          <w:tab w:val="left" w:pos="8304"/>
          <w:tab w:val="left" w:pos="10114"/>
        </w:tabs>
        <w:spacing w:before="139" w:line="360" w:lineRule="auto"/>
        <w:ind w:right="620"/>
      </w:pPr>
      <w:r>
        <w:t>Реализация межпредметных связей при изучении общей и неорганической химии в 11 классе</w:t>
      </w:r>
      <w:r>
        <w:rPr>
          <w:spacing w:val="1"/>
        </w:rPr>
        <w:t xml:space="preserve"> </w:t>
      </w:r>
      <w:r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>естественно-научных         понятий,         так         и         понятий,         являющихся         системными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предметов естественно-научного цикла.</w:t>
      </w:r>
    </w:p>
    <w:p w:rsidR="00336847" w:rsidRDefault="00A31618">
      <w:pPr>
        <w:pStyle w:val="a3"/>
        <w:spacing w:before="1" w:line="360" w:lineRule="auto"/>
        <w:ind w:right="616"/>
      </w:pPr>
      <w:r>
        <w:t>Общие естественно-научные понятия: научный факт, гипотеза, закон, теория, анализ, 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5"/>
        </w:rPr>
        <w:t xml:space="preserve"> </w:t>
      </w:r>
      <w:r>
        <w:t>периодичность,</w:t>
      </w:r>
      <w:r>
        <w:rPr>
          <w:spacing w:val="-2"/>
        </w:rPr>
        <w:t xml:space="preserve"> </w:t>
      </w:r>
      <w:r>
        <w:t>наблюдение,</w:t>
      </w:r>
      <w:r>
        <w:rPr>
          <w:spacing w:val="-2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моделирование,</w:t>
      </w:r>
      <w:r>
        <w:rPr>
          <w:spacing w:val="-2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явление.</w:t>
      </w:r>
    </w:p>
    <w:p w:rsidR="00336847" w:rsidRDefault="00A31618">
      <w:pPr>
        <w:pStyle w:val="a3"/>
        <w:spacing w:line="360" w:lineRule="auto"/>
        <w:ind w:right="616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53"/>
        </w:rPr>
        <w:t xml:space="preserve"> </w:t>
      </w:r>
      <w:r>
        <w:t>молекула,</w:t>
      </w:r>
      <w:r>
        <w:rPr>
          <w:spacing w:val="54"/>
        </w:rPr>
        <w:t xml:space="preserve"> </w:t>
      </w:r>
      <w:r>
        <w:t>энергетический</w:t>
      </w:r>
      <w:r>
        <w:rPr>
          <w:spacing w:val="52"/>
        </w:rPr>
        <w:t xml:space="preserve"> </w:t>
      </w:r>
      <w:r>
        <w:t>уровень,</w:t>
      </w:r>
      <w:r>
        <w:rPr>
          <w:spacing w:val="54"/>
        </w:rPr>
        <w:t xml:space="preserve"> </w:t>
      </w:r>
      <w:r>
        <w:t>вещество,</w:t>
      </w:r>
      <w:r>
        <w:rPr>
          <w:spacing w:val="54"/>
        </w:rPr>
        <w:t xml:space="preserve"> </w:t>
      </w:r>
      <w:r>
        <w:t>тело,</w:t>
      </w:r>
      <w:r>
        <w:rPr>
          <w:spacing w:val="54"/>
        </w:rPr>
        <w:t xml:space="preserve"> </w:t>
      </w:r>
      <w:r>
        <w:t>объём,</w:t>
      </w:r>
      <w:r>
        <w:rPr>
          <w:spacing w:val="54"/>
        </w:rPr>
        <w:t xml:space="preserve"> </w:t>
      </w:r>
      <w:r>
        <w:t>агрегатное</w:t>
      </w:r>
      <w:r>
        <w:rPr>
          <w:spacing w:val="53"/>
        </w:rPr>
        <w:t xml:space="preserve"> </w:t>
      </w:r>
      <w:r>
        <w:t>состояние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вещества,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величины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измерения,</w:t>
      </w:r>
      <w:r>
        <w:rPr>
          <w:spacing w:val="-2"/>
        </w:rPr>
        <w:t xml:space="preserve"> </w:t>
      </w:r>
      <w:r>
        <w:t>скорость.</w:t>
      </w:r>
    </w:p>
    <w:p w:rsidR="00336847" w:rsidRDefault="00A31618">
      <w:pPr>
        <w:pStyle w:val="a3"/>
        <w:spacing w:before="137" w:line="360" w:lineRule="auto"/>
        <w:ind w:right="621"/>
      </w:pPr>
      <w:r>
        <w:t>Биология: клетка, организм, экосистема, биосфера, макро- и микроэлементы, витамины, 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организме.</w:t>
      </w:r>
    </w:p>
    <w:p w:rsidR="00336847" w:rsidRDefault="00A31618">
      <w:pPr>
        <w:pStyle w:val="a3"/>
        <w:spacing w:before="1"/>
        <w:ind w:left="929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4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3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336847" w:rsidRDefault="00A31618">
      <w:pPr>
        <w:pStyle w:val="a3"/>
        <w:spacing w:before="139" w:line="360" w:lineRule="auto"/>
        <w:ind w:right="618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сельскохозяйственное</w:t>
      </w:r>
      <w:r>
        <w:rPr>
          <w:spacing w:val="1"/>
        </w:rPr>
        <w:t xml:space="preserve"> </w:t>
      </w:r>
      <w:r>
        <w:t>производство,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фармацевтическая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производство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электронная промышленность, нанотехнологии.</w:t>
      </w:r>
    </w:p>
    <w:p w:rsidR="00336847" w:rsidRDefault="00A31618">
      <w:pPr>
        <w:pStyle w:val="a3"/>
        <w:spacing w:line="360" w:lineRule="auto"/>
        <w:ind w:right="62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" w:line="360" w:lineRule="auto"/>
        <w:ind w:right="618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предметным).</w:t>
      </w:r>
      <w:r>
        <w:rPr>
          <w:spacing w:val="1"/>
        </w:rPr>
        <w:t xml:space="preserve"> </w:t>
      </w:r>
      <w:r>
        <w:t>Научно-методической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системно-деятельностный</w:t>
      </w:r>
      <w:r>
        <w:rPr>
          <w:spacing w:val="-1"/>
        </w:rPr>
        <w:t xml:space="preserve"> </w:t>
      </w:r>
      <w:r>
        <w:t>подход.</w:t>
      </w:r>
    </w:p>
    <w:p w:rsidR="00336847" w:rsidRDefault="00A31618">
      <w:pPr>
        <w:pStyle w:val="a3"/>
        <w:spacing w:line="360" w:lineRule="auto"/>
        <w:ind w:right="623"/>
      </w:pPr>
      <w:r>
        <w:t>В соответствии с системно-деятельностным подходом в структуре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</w:p>
    <w:p w:rsidR="00336847" w:rsidRDefault="00A31618">
      <w:pPr>
        <w:pStyle w:val="a3"/>
        <w:spacing w:line="360" w:lineRule="auto"/>
        <w:ind w:right="617"/>
      </w:pP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1"/>
        </w:rPr>
        <w:t xml:space="preserve"> </w:t>
      </w:r>
      <w:r>
        <w:t>и самоопределению;</w:t>
      </w:r>
    </w:p>
    <w:p w:rsidR="00336847" w:rsidRDefault="00A31618">
      <w:pPr>
        <w:pStyle w:val="a3"/>
        <w:ind w:left="929" w:firstLine="0"/>
      </w:pPr>
      <w:r>
        <w:t>наличие</w:t>
      </w:r>
      <w:r>
        <w:rPr>
          <w:spacing w:val="-4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обучению;</w:t>
      </w:r>
    </w:p>
    <w:p w:rsidR="00336847" w:rsidRDefault="00A31618">
      <w:pPr>
        <w:pStyle w:val="a3"/>
        <w:spacing w:before="137" w:line="360" w:lineRule="auto"/>
        <w:jc w:val="left"/>
      </w:pPr>
      <w:r>
        <w:t>целенаправленное</w:t>
      </w:r>
      <w:r>
        <w:rPr>
          <w:spacing w:val="5"/>
        </w:rPr>
        <w:t xml:space="preserve"> </w:t>
      </w:r>
      <w:r>
        <w:t>развитие</w:t>
      </w:r>
      <w:r>
        <w:rPr>
          <w:spacing w:val="6"/>
        </w:rPr>
        <w:t xml:space="preserve"> </w:t>
      </w:r>
      <w:r>
        <w:t>внутренних</w:t>
      </w:r>
      <w:r>
        <w:rPr>
          <w:spacing w:val="11"/>
        </w:rPr>
        <w:t xml:space="preserve"> </w:t>
      </w:r>
      <w:r>
        <w:t>убеждений</w:t>
      </w:r>
      <w:r>
        <w:rPr>
          <w:spacing w:val="8"/>
        </w:rPr>
        <w:t xml:space="preserve"> </w:t>
      </w:r>
      <w:r>
        <w:t>личности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6"/>
        </w:rPr>
        <w:t xml:space="preserve"> </w:t>
      </w:r>
      <w:r>
        <w:t>ключевых</w:t>
      </w:r>
      <w:r>
        <w:rPr>
          <w:spacing w:val="8"/>
        </w:rPr>
        <w:t xml:space="preserve"> </w:t>
      </w:r>
      <w:r>
        <w:t>ценностей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-2"/>
        </w:rPr>
        <w:t xml:space="preserve"> </w:t>
      </w:r>
      <w:r>
        <w:t>базовой науки химии;</w:t>
      </w:r>
    </w:p>
    <w:p w:rsidR="00336847" w:rsidRDefault="00A31618">
      <w:pPr>
        <w:pStyle w:val="a3"/>
        <w:spacing w:line="362" w:lineRule="auto"/>
        <w:jc w:val="left"/>
      </w:pPr>
      <w:r>
        <w:t>готовность</w:t>
      </w:r>
      <w:r>
        <w:rPr>
          <w:spacing w:val="33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способность</w:t>
      </w:r>
      <w:r>
        <w:rPr>
          <w:spacing w:val="35"/>
        </w:rPr>
        <w:t xml:space="preserve"> </w:t>
      </w:r>
      <w:r>
        <w:t>обучающихся</w:t>
      </w:r>
      <w:r>
        <w:rPr>
          <w:spacing w:val="35"/>
        </w:rPr>
        <w:t xml:space="preserve"> </w:t>
      </w:r>
      <w:r>
        <w:t>руководствоваться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своей</w:t>
      </w:r>
      <w:r>
        <w:rPr>
          <w:spacing w:val="36"/>
        </w:rPr>
        <w:t xml:space="preserve"> </w:t>
      </w:r>
      <w:r>
        <w:t>деятельности</w:t>
      </w:r>
      <w:r>
        <w:rPr>
          <w:spacing w:val="33"/>
        </w:rPr>
        <w:t xml:space="preserve"> </w:t>
      </w:r>
      <w:r>
        <w:t>ценностно-</w:t>
      </w:r>
      <w:r>
        <w:rPr>
          <w:spacing w:val="-57"/>
        </w:rPr>
        <w:t xml:space="preserve"> </w:t>
      </w:r>
      <w:r>
        <w:t>смысловыми</w:t>
      </w:r>
      <w:r>
        <w:rPr>
          <w:spacing w:val="2"/>
        </w:rPr>
        <w:t xml:space="preserve"> </w:t>
      </w:r>
      <w:r>
        <w:t>установками,</w:t>
      </w:r>
      <w:r>
        <w:rPr>
          <w:spacing w:val="-1"/>
        </w:rPr>
        <w:t xml:space="preserve"> </w:t>
      </w:r>
      <w:r>
        <w:t>присущими</w:t>
      </w:r>
      <w:r>
        <w:rPr>
          <w:spacing w:val="-1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химического образования;</w:t>
      </w:r>
    </w:p>
    <w:p w:rsidR="00336847" w:rsidRDefault="00A31618">
      <w:pPr>
        <w:pStyle w:val="a3"/>
        <w:tabs>
          <w:tab w:val="left" w:pos="2104"/>
          <w:tab w:val="left" w:pos="3950"/>
          <w:tab w:val="left" w:pos="5790"/>
          <w:tab w:val="left" w:pos="7095"/>
          <w:tab w:val="left" w:pos="7560"/>
          <w:tab w:val="left" w:pos="9191"/>
          <w:tab w:val="left" w:pos="10301"/>
        </w:tabs>
        <w:spacing w:after="6" w:line="360" w:lineRule="auto"/>
        <w:ind w:right="626"/>
        <w:jc w:val="left"/>
      </w:pPr>
      <w:r>
        <w:t>наличие</w:t>
      </w:r>
      <w:r>
        <w:tab/>
        <w:t>правосознания</w:t>
      </w:r>
      <w:r>
        <w:tab/>
        <w:t>экологической</w:t>
      </w:r>
      <w:r>
        <w:tab/>
        <w:t>культуры</w:t>
      </w:r>
      <w:r>
        <w:tab/>
        <w:t>и</w:t>
      </w:r>
      <w:r>
        <w:tab/>
        <w:t>способности</w:t>
      </w:r>
      <w:r>
        <w:tab/>
        <w:t>ставить</w:t>
      </w:r>
      <w:r>
        <w:tab/>
        <w:t>цели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жизненные</w:t>
      </w:r>
      <w:r>
        <w:rPr>
          <w:spacing w:val="-2"/>
        </w:rPr>
        <w:t xml:space="preserve"> </w:t>
      </w:r>
      <w:r>
        <w:t>планы.</w:t>
      </w: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456"/>
        <w:gridCol w:w="5612"/>
        <w:gridCol w:w="2929"/>
        <w:gridCol w:w="1675"/>
      </w:tblGrid>
      <w:tr w:rsidR="00336847">
        <w:trPr>
          <w:trHeight w:val="340"/>
        </w:trPr>
        <w:tc>
          <w:tcPr>
            <w:tcW w:w="456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5612" w:type="dxa"/>
          </w:tcPr>
          <w:p w:rsidR="00336847" w:rsidRDefault="00A31618">
            <w:pPr>
              <w:pStyle w:val="TableParagraph"/>
              <w:tabs>
                <w:tab w:val="left" w:pos="2240"/>
                <w:tab w:val="left" w:pos="4056"/>
              </w:tabs>
              <w:spacing w:line="266" w:lineRule="exact"/>
              <w:ind w:left="302"/>
              <w:rPr>
                <w:sz w:val="24"/>
              </w:rPr>
            </w:pPr>
            <w:r>
              <w:rPr>
                <w:sz w:val="24"/>
              </w:rPr>
              <w:t>Личностные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освоения</w:t>
            </w:r>
          </w:p>
        </w:tc>
        <w:tc>
          <w:tcPr>
            <w:tcW w:w="2929" w:type="dxa"/>
          </w:tcPr>
          <w:p w:rsidR="00336847" w:rsidRDefault="00A31618">
            <w:pPr>
              <w:pStyle w:val="TableParagraph"/>
              <w:tabs>
                <w:tab w:val="left" w:pos="1664"/>
              </w:tabs>
              <w:spacing w:line="266" w:lineRule="exact"/>
              <w:ind w:left="44"/>
              <w:rPr>
                <w:sz w:val="24"/>
              </w:rPr>
            </w:pPr>
            <w:r>
              <w:rPr>
                <w:sz w:val="24"/>
              </w:rPr>
              <w:t>предмета</w:t>
            </w:r>
            <w:r>
              <w:rPr>
                <w:sz w:val="24"/>
              </w:rPr>
              <w:tab/>
              <w:t>«Химия»</w:t>
            </w:r>
          </w:p>
        </w:tc>
        <w:tc>
          <w:tcPr>
            <w:tcW w:w="1675" w:type="dxa"/>
          </w:tcPr>
          <w:p w:rsidR="00336847" w:rsidRDefault="00A31618">
            <w:pPr>
              <w:pStyle w:val="TableParagraph"/>
              <w:spacing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достигаются</w:t>
            </w:r>
          </w:p>
        </w:tc>
      </w:tr>
      <w:tr w:rsidR="00336847">
        <w:trPr>
          <w:trHeight w:val="414"/>
        </w:trPr>
        <w:tc>
          <w:tcPr>
            <w:tcW w:w="456" w:type="dxa"/>
          </w:tcPr>
          <w:p w:rsidR="00336847" w:rsidRDefault="00A31618"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5612" w:type="dxa"/>
          </w:tcPr>
          <w:p w:rsidR="00336847" w:rsidRDefault="00A31618">
            <w:pPr>
              <w:pStyle w:val="TableParagraph"/>
              <w:tabs>
                <w:tab w:val="left" w:pos="1796"/>
                <w:tab w:val="left" w:pos="3228"/>
                <w:tab w:val="left" w:pos="3942"/>
              </w:tabs>
              <w:spacing w:before="64"/>
              <w:ind w:left="292"/>
              <w:rPr>
                <w:sz w:val="24"/>
              </w:rPr>
            </w:pP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  <w:t>учебной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воспитательной</w:t>
            </w:r>
          </w:p>
        </w:tc>
        <w:tc>
          <w:tcPr>
            <w:tcW w:w="2929" w:type="dxa"/>
          </w:tcPr>
          <w:p w:rsidR="00336847" w:rsidRDefault="00A31618">
            <w:pPr>
              <w:pStyle w:val="TableParagraph"/>
              <w:tabs>
                <w:tab w:val="left" w:pos="1954"/>
              </w:tabs>
              <w:spacing w:before="64"/>
              <w:ind w:right="318"/>
              <w:jc w:val="righ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1675" w:type="dxa"/>
          </w:tcPr>
          <w:p w:rsidR="00336847" w:rsidRDefault="00A31618">
            <w:pPr>
              <w:pStyle w:val="TableParagraph"/>
              <w:spacing w:before="64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</w:tr>
      <w:tr w:rsidR="00336847">
        <w:trPr>
          <w:trHeight w:val="339"/>
        </w:trPr>
        <w:tc>
          <w:tcPr>
            <w:tcW w:w="456" w:type="dxa"/>
          </w:tcPr>
          <w:p w:rsidR="00336847" w:rsidRDefault="00A31618">
            <w:pPr>
              <w:pStyle w:val="TableParagraph"/>
              <w:spacing w:before="63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5612" w:type="dxa"/>
          </w:tcPr>
          <w:p w:rsidR="00336847" w:rsidRDefault="00A31618">
            <w:pPr>
              <w:pStyle w:val="TableParagraph"/>
              <w:tabs>
                <w:tab w:val="left" w:pos="3035"/>
              </w:tabs>
              <w:spacing w:before="63" w:line="256" w:lineRule="exact"/>
              <w:ind w:left="371"/>
              <w:rPr>
                <w:sz w:val="24"/>
              </w:rPr>
            </w:pPr>
            <w:r>
              <w:rPr>
                <w:sz w:val="24"/>
              </w:rPr>
              <w:t>гуманистическими,</w:t>
            </w:r>
            <w:r>
              <w:rPr>
                <w:sz w:val="24"/>
              </w:rPr>
              <w:tab/>
              <w:t>социокультурными,</w:t>
            </w:r>
          </w:p>
        </w:tc>
        <w:tc>
          <w:tcPr>
            <w:tcW w:w="2929" w:type="dxa"/>
          </w:tcPr>
          <w:p w:rsidR="00336847" w:rsidRDefault="00A31618">
            <w:pPr>
              <w:pStyle w:val="TableParagraph"/>
              <w:spacing w:before="63" w:line="256" w:lineRule="exact"/>
              <w:ind w:right="264"/>
              <w:jc w:val="right"/>
              <w:rPr>
                <w:sz w:val="24"/>
              </w:rPr>
            </w:pPr>
            <w:r>
              <w:rPr>
                <w:sz w:val="24"/>
              </w:rPr>
              <w:t>духовно-нравственными</w:t>
            </w:r>
          </w:p>
        </w:tc>
        <w:tc>
          <w:tcPr>
            <w:tcW w:w="1675" w:type="dxa"/>
          </w:tcPr>
          <w:p w:rsidR="00336847" w:rsidRDefault="00A31618">
            <w:pPr>
              <w:pStyle w:val="TableParagraph"/>
              <w:spacing w:before="63" w:line="256" w:lineRule="exact"/>
              <w:ind w:right="50"/>
              <w:jc w:val="right"/>
              <w:rPr>
                <w:sz w:val="24"/>
              </w:rPr>
            </w:pPr>
            <w:r>
              <w:rPr>
                <w:sz w:val="24"/>
              </w:rPr>
              <w:t>ценностями</w:t>
            </w:r>
          </w:p>
        </w:tc>
      </w:tr>
    </w:tbl>
    <w:p w:rsidR="00336847" w:rsidRDefault="00A31618">
      <w:pPr>
        <w:pStyle w:val="a3"/>
        <w:spacing w:before="139" w:line="360" w:lineRule="auto"/>
        <w:ind w:right="618" w:firstLine="0"/>
      </w:pPr>
      <w:r>
        <w:t xml:space="preserve">и   </w:t>
      </w:r>
      <w:r>
        <w:rPr>
          <w:spacing w:val="27"/>
        </w:rPr>
        <w:t xml:space="preserve"> </w:t>
      </w:r>
      <w:r>
        <w:t xml:space="preserve">идеалами    </w:t>
      </w:r>
      <w:r>
        <w:rPr>
          <w:spacing w:val="25"/>
        </w:rPr>
        <w:t xml:space="preserve"> </w:t>
      </w:r>
      <w:r>
        <w:t xml:space="preserve">российского    </w:t>
      </w:r>
      <w:r>
        <w:rPr>
          <w:spacing w:val="25"/>
        </w:rPr>
        <w:t xml:space="preserve"> </w:t>
      </w:r>
      <w:r>
        <w:t xml:space="preserve">гражданского    </w:t>
      </w:r>
      <w:r>
        <w:rPr>
          <w:spacing w:val="24"/>
        </w:rPr>
        <w:t xml:space="preserve"> </w:t>
      </w:r>
      <w:r>
        <w:t xml:space="preserve">общества,    </w:t>
      </w:r>
      <w:r>
        <w:rPr>
          <w:spacing w:val="27"/>
        </w:rPr>
        <w:t xml:space="preserve"> </w:t>
      </w:r>
      <w:r>
        <w:t xml:space="preserve">принятыми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4"/>
        </w:rPr>
        <w:t xml:space="preserve"> </w:t>
      </w:r>
      <w:r>
        <w:t xml:space="preserve">обществе    </w:t>
      </w:r>
      <w:r>
        <w:rPr>
          <w:spacing w:val="25"/>
        </w:rPr>
        <w:t xml:space="preserve"> </w:t>
      </w:r>
      <w:r>
        <w:t>нормами</w:t>
      </w:r>
      <w:r>
        <w:rPr>
          <w:spacing w:val="-58"/>
        </w:rPr>
        <w:t xml:space="preserve"> </w:t>
      </w:r>
      <w:r>
        <w:t>и правилами поведения, способствующими процессам самопознания, саморазвития и нравственного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60" w:lineRule="auto"/>
        <w:ind w:right="624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ценностей,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39"/>
        </w:numPr>
        <w:tabs>
          <w:tab w:val="left" w:pos="1189"/>
        </w:tabs>
        <w:spacing w:before="73"/>
        <w:rPr>
          <w:sz w:val="24"/>
        </w:rPr>
      </w:pPr>
      <w:r>
        <w:rPr>
          <w:sz w:val="24"/>
        </w:rPr>
        <w:lastRenderedPageBreak/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jc w:val="left"/>
      </w:pPr>
      <w:r>
        <w:t>осознания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конституционных</w:t>
      </w:r>
      <w:r>
        <w:rPr>
          <w:spacing w:val="24"/>
        </w:rPr>
        <w:t xml:space="preserve"> </w:t>
      </w:r>
      <w:r>
        <w:t>прав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обязанностей,</w:t>
      </w:r>
      <w:r>
        <w:rPr>
          <w:spacing w:val="24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закону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правопорядку;</w:t>
      </w:r>
    </w:p>
    <w:p w:rsidR="00336847" w:rsidRDefault="00A31618">
      <w:pPr>
        <w:pStyle w:val="a3"/>
        <w:tabs>
          <w:tab w:val="left" w:pos="2771"/>
          <w:tab w:val="left" w:pos="3231"/>
          <w:tab w:val="left" w:pos="4800"/>
          <w:tab w:val="left" w:pos="5887"/>
          <w:tab w:val="left" w:pos="6354"/>
          <w:tab w:val="left" w:pos="7642"/>
          <w:tab w:val="left" w:pos="9645"/>
        </w:tabs>
        <w:spacing w:before="1" w:line="360" w:lineRule="auto"/>
        <w:ind w:right="619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готовности</w:t>
      </w:r>
      <w:r>
        <w:rPr>
          <w:spacing w:val="1"/>
        </w:rPr>
        <w:t xml:space="preserve"> </w:t>
      </w:r>
      <w:r>
        <w:t>к совместной творческой деятельности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 выполнении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способности</w:t>
      </w:r>
      <w:r>
        <w:rPr>
          <w:spacing w:val="14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принимать</w:t>
      </w:r>
      <w:r>
        <w:rPr>
          <w:spacing w:val="14"/>
        </w:rPr>
        <w:t xml:space="preserve"> </w:t>
      </w:r>
      <w:r>
        <w:t>мотивы,</w:t>
      </w:r>
      <w:r>
        <w:rPr>
          <w:spacing w:val="13"/>
        </w:rPr>
        <w:t xml:space="preserve"> </w:t>
      </w:r>
      <w:r>
        <w:t>намерения,</w:t>
      </w:r>
      <w:r>
        <w:rPr>
          <w:spacing w:val="13"/>
        </w:rPr>
        <w:t xml:space="preserve"> </w:t>
      </w:r>
      <w:r>
        <w:t>логику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336847" w:rsidRDefault="00A31618" w:rsidP="00A31618">
      <w:pPr>
        <w:pStyle w:val="a5"/>
        <w:numPr>
          <w:ilvl w:val="0"/>
          <w:numId w:val="39"/>
        </w:numPr>
        <w:tabs>
          <w:tab w:val="left" w:pos="1189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40" w:line="360" w:lineRule="auto"/>
        <w:ind w:left="929" w:right="628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29"/>
        </w:rPr>
        <w:t xml:space="preserve"> </w:t>
      </w:r>
      <w:r>
        <w:t>к</w:t>
      </w:r>
      <w:r>
        <w:rPr>
          <w:spacing w:val="30"/>
        </w:rPr>
        <w:t xml:space="preserve"> </w:t>
      </w:r>
      <w:r>
        <w:t>процессу</w:t>
      </w:r>
      <w:r>
        <w:rPr>
          <w:spacing w:val="27"/>
        </w:rPr>
        <w:t xml:space="preserve"> </w:t>
      </w:r>
      <w:r>
        <w:t>творчества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области</w:t>
      </w:r>
      <w:r>
        <w:rPr>
          <w:spacing w:val="30"/>
        </w:rPr>
        <w:t xml:space="preserve"> </w:t>
      </w:r>
      <w:r>
        <w:t>теории</w:t>
      </w:r>
      <w:r>
        <w:rPr>
          <w:spacing w:val="30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практического</w:t>
      </w:r>
      <w:r>
        <w:rPr>
          <w:spacing w:val="29"/>
        </w:rPr>
        <w:t xml:space="preserve"> </w:t>
      </w:r>
      <w:r>
        <w:t>применения</w:t>
      </w:r>
      <w:r>
        <w:rPr>
          <w:spacing w:val="27"/>
        </w:rPr>
        <w:t xml:space="preserve"> </w:t>
      </w:r>
      <w:r>
        <w:t>химии,</w:t>
      </w:r>
    </w:p>
    <w:p w:rsidR="00336847" w:rsidRDefault="00A31618">
      <w:pPr>
        <w:pStyle w:val="a3"/>
        <w:spacing w:line="360" w:lineRule="auto"/>
        <w:ind w:firstLine="0"/>
        <w:jc w:val="left"/>
      </w:pPr>
      <w:r>
        <w:t>осознания</w:t>
      </w:r>
      <w:r>
        <w:rPr>
          <w:spacing w:val="47"/>
        </w:rPr>
        <w:t xml:space="preserve"> </w:t>
      </w:r>
      <w:r>
        <w:t>того,</w:t>
      </w:r>
      <w:r>
        <w:rPr>
          <w:spacing w:val="47"/>
        </w:rPr>
        <w:t xml:space="preserve"> </w:t>
      </w:r>
      <w:r>
        <w:t>что</w:t>
      </w:r>
      <w:r>
        <w:rPr>
          <w:spacing w:val="46"/>
        </w:rPr>
        <w:t xml:space="preserve"> </w:t>
      </w:r>
      <w:r>
        <w:t>достижения</w:t>
      </w:r>
      <w:r>
        <w:rPr>
          <w:spacing w:val="47"/>
        </w:rPr>
        <w:t xml:space="preserve"> </w:t>
      </w:r>
      <w:r>
        <w:t>науки</w:t>
      </w:r>
      <w:r>
        <w:rPr>
          <w:spacing w:val="48"/>
        </w:rPr>
        <w:t xml:space="preserve"> </w:t>
      </w:r>
      <w:r>
        <w:t>есть</w:t>
      </w:r>
      <w:r>
        <w:rPr>
          <w:spacing w:val="48"/>
        </w:rPr>
        <w:t xml:space="preserve"> </w:t>
      </w:r>
      <w:r>
        <w:t>результат</w:t>
      </w:r>
      <w:r>
        <w:rPr>
          <w:spacing w:val="47"/>
        </w:rPr>
        <w:t xml:space="preserve"> </w:t>
      </w:r>
      <w:r>
        <w:t>длительных</w:t>
      </w:r>
      <w:r>
        <w:rPr>
          <w:spacing w:val="46"/>
        </w:rPr>
        <w:t xml:space="preserve"> </w:t>
      </w:r>
      <w:r>
        <w:t>наблюдений,</w:t>
      </w:r>
      <w:r>
        <w:rPr>
          <w:spacing w:val="47"/>
        </w:rPr>
        <w:t xml:space="preserve"> </w:t>
      </w:r>
      <w: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практиков;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интереса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мотивов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получении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последующем</w:t>
      </w:r>
      <w:r>
        <w:rPr>
          <w:spacing w:val="11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2"/>
        </w:rPr>
        <w:t xml:space="preserve"> </w:t>
      </w:r>
      <w:r>
        <w:t>химии;</w:t>
      </w:r>
    </w:p>
    <w:p w:rsidR="00336847" w:rsidRDefault="00A31618" w:rsidP="00A31618">
      <w:pPr>
        <w:pStyle w:val="a5"/>
        <w:numPr>
          <w:ilvl w:val="0"/>
          <w:numId w:val="39"/>
        </w:numPr>
        <w:tabs>
          <w:tab w:val="left" w:pos="1189"/>
        </w:tabs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tabs>
          <w:tab w:val="left" w:pos="2689"/>
          <w:tab w:val="left" w:pos="4200"/>
          <w:tab w:val="left" w:pos="5677"/>
          <w:tab w:val="left" w:pos="7200"/>
          <w:tab w:val="left" w:pos="7774"/>
          <w:tab w:val="left" w:pos="9628"/>
        </w:tabs>
        <w:spacing w:before="139" w:line="360" w:lineRule="auto"/>
        <w:ind w:right="624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 осознанные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36847" w:rsidRDefault="00A31618">
      <w:pPr>
        <w:pStyle w:val="a3"/>
        <w:spacing w:line="360" w:lineRule="auto"/>
        <w:jc w:val="left"/>
      </w:pPr>
      <w:r>
        <w:t>готовности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товарищей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14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и осознание</w:t>
      </w:r>
      <w:r>
        <w:rPr>
          <w:spacing w:val="-2"/>
        </w:rPr>
        <w:t xml:space="preserve"> </w:t>
      </w:r>
      <w:r>
        <w:t>последствий этих</w:t>
      </w:r>
      <w:r>
        <w:rPr>
          <w:spacing w:val="-1"/>
        </w:rPr>
        <w:t xml:space="preserve"> </w:t>
      </w:r>
      <w:r>
        <w:t>поступков;</w:t>
      </w:r>
    </w:p>
    <w:p w:rsidR="00336847" w:rsidRDefault="00A31618" w:rsidP="00A31618">
      <w:pPr>
        <w:pStyle w:val="a5"/>
        <w:numPr>
          <w:ilvl w:val="0"/>
          <w:numId w:val="39"/>
        </w:numPr>
        <w:tabs>
          <w:tab w:val="left" w:pos="1189"/>
        </w:tabs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336847" w:rsidRDefault="00A31618">
      <w:pPr>
        <w:pStyle w:val="a3"/>
        <w:spacing w:before="137" w:line="362" w:lineRule="auto"/>
        <w:jc w:val="left"/>
      </w:pPr>
      <w:r>
        <w:t>понимания</w:t>
      </w:r>
      <w:r>
        <w:rPr>
          <w:spacing w:val="27"/>
        </w:rPr>
        <w:t xml:space="preserve"> </w:t>
      </w:r>
      <w:r>
        <w:t>ценностей</w:t>
      </w:r>
      <w:r>
        <w:rPr>
          <w:spacing w:val="27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образа</w:t>
      </w:r>
      <w:r>
        <w:rPr>
          <w:spacing w:val="28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30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8"/>
        </w:rPr>
        <w:t xml:space="preserve"> </w:t>
      </w:r>
      <w:r>
        <w:t>здоровью;</w:t>
      </w:r>
    </w:p>
    <w:p w:rsidR="00336847" w:rsidRDefault="00A31618">
      <w:pPr>
        <w:pStyle w:val="a3"/>
        <w:spacing w:line="360" w:lineRule="auto"/>
        <w:jc w:val="left"/>
      </w:pPr>
      <w:r>
        <w:t>соблюдения</w:t>
      </w:r>
      <w:r>
        <w:rPr>
          <w:spacing w:val="44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безопасного</w:t>
      </w:r>
      <w:r>
        <w:rPr>
          <w:spacing w:val="47"/>
        </w:rPr>
        <w:t xml:space="preserve"> </w:t>
      </w:r>
      <w:r>
        <w:t>обращения</w:t>
      </w:r>
      <w:r>
        <w:rPr>
          <w:spacing w:val="43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веществами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быту,</w:t>
      </w:r>
      <w:r>
        <w:rPr>
          <w:spacing w:val="50"/>
        </w:rPr>
        <w:t xml:space="preserve"> </w:t>
      </w:r>
      <w:r>
        <w:t>повседневной</w:t>
      </w:r>
      <w:r>
        <w:rPr>
          <w:spacing w:val="48"/>
        </w:rPr>
        <w:t xml:space="preserve"> </w:t>
      </w:r>
      <w:r>
        <w:t>жизни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понимания</w:t>
      </w:r>
      <w:r>
        <w:rPr>
          <w:spacing w:val="26"/>
        </w:rPr>
        <w:t xml:space="preserve"> </w:t>
      </w:r>
      <w:r>
        <w:t>ценности</w:t>
      </w:r>
      <w:r>
        <w:rPr>
          <w:spacing w:val="27"/>
        </w:rPr>
        <w:t xml:space="preserve"> </w:t>
      </w:r>
      <w:r>
        <w:t>правил</w:t>
      </w:r>
      <w:r>
        <w:rPr>
          <w:spacing w:val="26"/>
        </w:rPr>
        <w:t xml:space="preserve"> </w:t>
      </w:r>
      <w:r>
        <w:t>индивидуального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коллективного</w:t>
      </w:r>
      <w:r>
        <w:rPr>
          <w:spacing w:val="26"/>
        </w:rPr>
        <w:t xml:space="preserve"> </w:t>
      </w:r>
      <w:r>
        <w:t>безопасного</w:t>
      </w:r>
      <w:r>
        <w:rPr>
          <w:spacing w:val="26"/>
        </w:rPr>
        <w:t xml:space="preserve"> </w:t>
      </w:r>
      <w:r>
        <w:t>поведения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336847" w:rsidRDefault="00A31618">
      <w:pPr>
        <w:pStyle w:val="a3"/>
        <w:spacing w:line="360" w:lineRule="auto"/>
        <w:jc w:val="left"/>
      </w:pPr>
      <w:r>
        <w:t>осознания</w:t>
      </w:r>
      <w:r>
        <w:rPr>
          <w:spacing w:val="29"/>
        </w:rPr>
        <w:t xml:space="preserve"> </w:t>
      </w:r>
      <w:r>
        <w:t>последствий</w:t>
      </w:r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неприятия</w:t>
      </w:r>
      <w:r>
        <w:rPr>
          <w:spacing w:val="31"/>
        </w:rPr>
        <w:t xml:space="preserve"> </w:t>
      </w:r>
      <w:r>
        <w:t>вредных</w:t>
      </w:r>
      <w:r>
        <w:rPr>
          <w:spacing w:val="32"/>
        </w:rPr>
        <w:t xml:space="preserve"> </w:t>
      </w:r>
      <w:r>
        <w:t>привычек</w:t>
      </w:r>
      <w:r>
        <w:rPr>
          <w:spacing w:val="33"/>
        </w:rPr>
        <w:t xml:space="preserve"> </w:t>
      </w:r>
      <w:r>
        <w:t>(употребления</w:t>
      </w:r>
      <w:r>
        <w:rPr>
          <w:spacing w:val="31"/>
        </w:rPr>
        <w:t xml:space="preserve"> </w:t>
      </w:r>
      <w:r>
        <w:t>алкоголя,</w:t>
      </w:r>
      <w:r>
        <w:rPr>
          <w:spacing w:val="33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курения);</w:t>
      </w:r>
    </w:p>
    <w:p w:rsidR="00336847" w:rsidRDefault="00A31618" w:rsidP="00A31618">
      <w:pPr>
        <w:pStyle w:val="a5"/>
        <w:numPr>
          <w:ilvl w:val="0"/>
          <w:numId w:val="39"/>
        </w:numPr>
        <w:tabs>
          <w:tab w:val="left" w:pos="118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5" w:line="360" w:lineRule="auto"/>
        <w:jc w:val="left"/>
      </w:pPr>
      <w:r>
        <w:t>коммуникативной</w:t>
      </w:r>
      <w:r>
        <w:rPr>
          <w:spacing w:val="17"/>
        </w:rPr>
        <w:t xml:space="preserve"> </w:t>
      </w:r>
      <w:r>
        <w:t>компетентности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учебно-исследовательской</w:t>
      </w:r>
      <w:r>
        <w:rPr>
          <w:spacing w:val="21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336847" w:rsidRDefault="00A31618">
      <w:pPr>
        <w:pStyle w:val="a3"/>
        <w:spacing w:line="360" w:lineRule="auto"/>
        <w:jc w:val="left"/>
      </w:pPr>
      <w:r>
        <w:t>установки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4"/>
        </w:rPr>
        <w:t xml:space="preserve"> </w:t>
      </w:r>
      <w:r>
        <w:t>практических</w:t>
      </w:r>
      <w:r>
        <w:rPr>
          <w:spacing w:val="24"/>
        </w:rPr>
        <w:t xml:space="preserve"> </w:t>
      </w:r>
      <w:r>
        <w:t>задач</w:t>
      </w:r>
      <w:r>
        <w:rPr>
          <w:spacing w:val="22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направленности</w:t>
      </w:r>
      <w:r>
        <w:rPr>
          <w:spacing w:val="22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школы);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>интереса          к          практическому         изучению         профессий         различного          рода,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предметных знаний</w:t>
      </w:r>
      <w:r>
        <w:rPr>
          <w:spacing w:val="-2"/>
        </w:rPr>
        <w:t xml:space="preserve"> </w:t>
      </w:r>
      <w:r>
        <w:t>по химии;</w:t>
      </w:r>
    </w:p>
    <w:p w:rsidR="00336847" w:rsidRDefault="00A31618">
      <w:pPr>
        <w:pStyle w:val="a3"/>
        <w:spacing w:before="1"/>
        <w:ind w:left="929" w:firstLine="0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36847" w:rsidRDefault="00A31618">
      <w:pPr>
        <w:pStyle w:val="a3"/>
        <w:spacing w:before="137" w:line="360" w:lineRule="auto"/>
        <w:ind w:right="621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 потребностей общества;</w:t>
      </w:r>
    </w:p>
    <w:p w:rsidR="00336847" w:rsidRDefault="00A31618" w:rsidP="00A31618">
      <w:pPr>
        <w:pStyle w:val="a5"/>
        <w:numPr>
          <w:ilvl w:val="0"/>
          <w:numId w:val="39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</w:pPr>
      <w:r>
        <w:t>экологически</w:t>
      </w:r>
      <w:r>
        <w:rPr>
          <w:spacing w:val="22"/>
        </w:rPr>
        <w:t xml:space="preserve"> </w:t>
      </w:r>
      <w:r>
        <w:t>целесообразного</w:t>
      </w:r>
      <w:r>
        <w:rPr>
          <w:spacing w:val="21"/>
        </w:rPr>
        <w:t xml:space="preserve"> </w:t>
      </w:r>
      <w:r>
        <w:t>отношения</w:t>
      </w:r>
      <w:r>
        <w:rPr>
          <w:spacing w:val="21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природе,</w:t>
      </w:r>
      <w:r>
        <w:rPr>
          <w:spacing w:val="21"/>
        </w:rPr>
        <w:t xml:space="preserve"> </w:t>
      </w:r>
      <w:r>
        <w:t>как</w:t>
      </w:r>
      <w:r>
        <w:rPr>
          <w:spacing w:val="22"/>
        </w:rPr>
        <w:t xml:space="preserve"> </w:t>
      </w:r>
      <w:r>
        <w:t>источнику</w:t>
      </w:r>
      <w:r>
        <w:rPr>
          <w:spacing w:val="16"/>
        </w:rPr>
        <w:t xml:space="preserve"> </w:t>
      </w:r>
      <w:r>
        <w:t>существования</w:t>
      </w:r>
      <w:r>
        <w:rPr>
          <w:spacing w:val="21"/>
        </w:rPr>
        <w:t xml:space="preserve"> </w:t>
      </w:r>
      <w:r>
        <w:t>жизни</w:t>
      </w:r>
      <w:r>
        <w:rPr>
          <w:spacing w:val="20"/>
        </w:rPr>
        <w:t xml:space="preserve"> </w:t>
      </w:r>
      <w:r>
        <w:t>на</w:t>
      </w:r>
    </w:p>
    <w:p w:rsidR="00336847" w:rsidRDefault="00A31618">
      <w:pPr>
        <w:pStyle w:val="a3"/>
        <w:spacing w:before="139"/>
        <w:ind w:firstLine="0"/>
        <w:jc w:val="left"/>
      </w:pPr>
      <w:r>
        <w:t>Земле;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понимания</w:t>
      </w:r>
      <w:r>
        <w:rPr>
          <w:spacing w:val="16"/>
        </w:rPr>
        <w:t xml:space="preserve"> </w:t>
      </w:r>
      <w:r>
        <w:t>глобального</w:t>
      </w:r>
      <w:r>
        <w:rPr>
          <w:spacing w:val="17"/>
        </w:rPr>
        <w:t xml:space="preserve"> </w:t>
      </w:r>
      <w:r>
        <w:t>характера</w:t>
      </w:r>
      <w:r>
        <w:rPr>
          <w:spacing w:val="15"/>
        </w:rPr>
        <w:t xml:space="preserve"> </w:t>
      </w:r>
      <w:r>
        <w:t>экологических</w:t>
      </w:r>
      <w:r>
        <w:rPr>
          <w:spacing w:val="19"/>
        </w:rPr>
        <w:t xml:space="preserve"> </w:t>
      </w:r>
      <w:r>
        <w:t>проблем,</w:t>
      </w:r>
      <w:r>
        <w:rPr>
          <w:spacing w:val="16"/>
        </w:rPr>
        <w:t xml:space="preserve"> </w:t>
      </w:r>
      <w:r>
        <w:t>влияния</w:t>
      </w:r>
      <w:r>
        <w:rPr>
          <w:spacing w:val="14"/>
        </w:rPr>
        <w:t xml:space="preserve"> </w:t>
      </w:r>
      <w:r>
        <w:t>экономических</w:t>
      </w:r>
      <w:r>
        <w:rPr>
          <w:spacing w:val="17"/>
        </w:rPr>
        <w:t xml:space="preserve"> </w:t>
      </w:r>
      <w:r>
        <w:t>процессов</w:t>
      </w:r>
    </w:p>
    <w:p w:rsidR="00336847" w:rsidRDefault="00A31618">
      <w:pPr>
        <w:pStyle w:val="a3"/>
        <w:spacing w:before="140"/>
        <w:ind w:firstLine="0"/>
      </w:pP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336847" w:rsidRDefault="00A31618">
      <w:pPr>
        <w:pStyle w:val="a3"/>
        <w:spacing w:before="136" w:line="360" w:lineRule="auto"/>
        <w:ind w:right="624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336847" w:rsidRDefault="00A31618">
      <w:pPr>
        <w:pStyle w:val="a3"/>
        <w:spacing w:line="360" w:lineRule="auto"/>
        <w:ind w:right="617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336847" w:rsidRDefault="00A31618">
      <w:pPr>
        <w:pStyle w:val="a3"/>
        <w:tabs>
          <w:tab w:val="left" w:pos="3287"/>
          <w:tab w:val="left" w:pos="6555"/>
          <w:tab w:val="left" w:pos="8861"/>
        </w:tabs>
        <w:spacing w:before="2" w:line="360" w:lineRule="auto"/>
        <w:ind w:right="617"/>
      </w:pPr>
      <w:r>
        <w:t>наличия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rPr>
          <w:spacing w:val="-58"/>
        </w:rPr>
        <w:t xml:space="preserve"> </w:t>
      </w:r>
      <w:r>
        <w:t xml:space="preserve">ими     </w:t>
      </w:r>
      <w:r>
        <w:rPr>
          <w:spacing w:val="1"/>
        </w:rPr>
        <w:t xml:space="preserve"> </w:t>
      </w:r>
      <w:r>
        <w:t>в       познавательной,      коммуникативной       и       социальной       практике,      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</w:t>
      </w:r>
      <w:r>
        <w:rPr>
          <w:spacing w:val="-1"/>
        </w:rPr>
        <w:t xml:space="preserve"> </w:t>
      </w:r>
      <w:r>
        <w:t>идеологии</w:t>
      </w:r>
      <w:r>
        <w:rPr>
          <w:spacing w:val="-2"/>
        </w:rPr>
        <w:t xml:space="preserve"> </w:t>
      </w:r>
      <w:r>
        <w:t>хемофобии;</w:t>
      </w:r>
    </w:p>
    <w:p w:rsidR="00336847" w:rsidRDefault="00A31618" w:rsidP="00A31618">
      <w:pPr>
        <w:pStyle w:val="a5"/>
        <w:numPr>
          <w:ilvl w:val="0"/>
          <w:numId w:val="39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18"/>
      </w:pPr>
      <w:r>
        <w:t>сформированности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-1"/>
        </w:rPr>
        <w:t xml:space="preserve"> </w:t>
      </w:r>
      <w:r>
        <w:t>практики;</w:t>
      </w:r>
    </w:p>
    <w:p w:rsidR="00336847" w:rsidRDefault="00A31618">
      <w:pPr>
        <w:pStyle w:val="a3"/>
        <w:tabs>
          <w:tab w:val="left" w:pos="2382"/>
          <w:tab w:val="left" w:pos="4758"/>
          <w:tab w:val="left" w:pos="6915"/>
          <w:tab w:val="left" w:pos="9288"/>
        </w:tabs>
        <w:spacing w:line="360" w:lineRule="auto"/>
        <w:ind w:right="615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336847" w:rsidRDefault="00A31618">
      <w:pPr>
        <w:pStyle w:val="a3"/>
        <w:tabs>
          <w:tab w:val="left" w:pos="3328"/>
          <w:tab w:val="left" w:pos="5654"/>
          <w:tab w:val="left" w:pos="9356"/>
        </w:tabs>
        <w:spacing w:before="1" w:line="360" w:lineRule="auto"/>
        <w:ind w:right="615"/>
      </w:pPr>
      <w:r>
        <w:t xml:space="preserve">убеждённости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2"/>
        </w:rPr>
        <w:t xml:space="preserve"> </w:t>
      </w:r>
      <w:r>
        <w:t xml:space="preserve">особой     </w:t>
      </w:r>
      <w:r>
        <w:rPr>
          <w:spacing w:val="13"/>
        </w:rPr>
        <w:t xml:space="preserve"> </w:t>
      </w:r>
      <w:r>
        <w:t xml:space="preserve">значимости     </w:t>
      </w:r>
      <w:r>
        <w:rPr>
          <w:spacing w:val="13"/>
        </w:rPr>
        <w:t xml:space="preserve"> </w:t>
      </w:r>
      <w:r>
        <w:t xml:space="preserve">химии     </w:t>
      </w:r>
      <w:r>
        <w:rPr>
          <w:spacing w:val="13"/>
        </w:rPr>
        <w:t xml:space="preserve"> </w:t>
      </w:r>
      <w:r>
        <w:t xml:space="preserve">для     </w:t>
      </w:r>
      <w:r>
        <w:rPr>
          <w:spacing w:val="14"/>
        </w:rPr>
        <w:t xml:space="preserve"> </w:t>
      </w:r>
      <w:r>
        <w:t xml:space="preserve">современной     </w:t>
      </w:r>
      <w:r>
        <w:rPr>
          <w:spacing w:val="13"/>
        </w:rPr>
        <w:t xml:space="preserve"> </w:t>
      </w:r>
      <w:r>
        <w:t>цивилизации:</w:t>
      </w:r>
      <w:r>
        <w:rPr>
          <w:spacing w:val="-58"/>
        </w:rPr>
        <w:t xml:space="preserve"> </w:t>
      </w:r>
      <w:r>
        <w:t>в её гуманистической направленности и важной роли в создании новой базы материальной культуры,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tab/>
        <w:t>и</w:t>
      </w:r>
      <w:r>
        <w:tab/>
        <w:t>экологической</w:t>
      </w:r>
      <w:r>
        <w:tab/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 условий</w:t>
      </w:r>
      <w:r>
        <w:rPr>
          <w:spacing w:val="1"/>
        </w:rPr>
        <w:t xml:space="preserve"> </w:t>
      </w:r>
      <w:r>
        <w:t>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:rsidR="00336847" w:rsidRDefault="00A31618">
      <w:pPr>
        <w:pStyle w:val="a3"/>
        <w:tabs>
          <w:tab w:val="left" w:pos="2593"/>
          <w:tab w:val="left" w:pos="5569"/>
          <w:tab w:val="left" w:pos="7613"/>
          <w:tab w:val="left" w:pos="9279"/>
        </w:tabs>
        <w:spacing w:line="360" w:lineRule="auto"/>
        <w:ind w:right="619"/>
      </w:pPr>
      <w:r>
        <w:t>естественно-научной грамотности: понимания сущности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tab/>
        <w:t>окружающего</w:t>
      </w:r>
      <w:r>
        <w:tab/>
        <w:t>мира</w:t>
      </w:r>
      <w:r>
        <w:tab/>
        <w:t>и</w:t>
      </w:r>
      <w:r>
        <w:tab/>
        <w:t>происходящих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firstLine="0"/>
        <w:jc w:val="left"/>
      </w:pPr>
      <w:r>
        <w:lastRenderedPageBreak/>
        <w:t>в</w:t>
      </w:r>
      <w:r>
        <w:rPr>
          <w:spacing w:val="15"/>
        </w:rPr>
        <w:t xml:space="preserve"> </w:t>
      </w:r>
      <w:r>
        <w:t>нём</w:t>
      </w:r>
      <w:r>
        <w:rPr>
          <w:spacing w:val="15"/>
        </w:rPr>
        <w:t xml:space="preserve"> </w:t>
      </w:r>
      <w:r>
        <w:t>изменений,</w:t>
      </w:r>
      <w:r>
        <w:rPr>
          <w:spacing w:val="18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делать</w:t>
      </w:r>
      <w:r>
        <w:rPr>
          <w:spacing w:val="17"/>
        </w:rPr>
        <w:t xml:space="preserve"> </w:t>
      </w:r>
      <w:r>
        <w:t>обоснованные</w:t>
      </w:r>
      <w:r>
        <w:rPr>
          <w:spacing w:val="14"/>
        </w:rPr>
        <w:t xml:space="preserve"> </w:t>
      </w:r>
      <w:r>
        <w:t>заключения</w:t>
      </w:r>
      <w:r>
        <w:rPr>
          <w:spacing w:val="13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основе</w:t>
      </w:r>
      <w:r>
        <w:rPr>
          <w:spacing w:val="14"/>
        </w:rPr>
        <w:t xml:space="preserve"> </w:t>
      </w:r>
      <w:r>
        <w:t>научных</w:t>
      </w:r>
      <w:r>
        <w:rPr>
          <w:spacing w:val="17"/>
        </w:rPr>
        <w:t xml:space="preserve"> </w:t>
      </w:r>
      <w:r>
        <w:t>фактов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имеющихся</w:t>
      </w:r>
      <w:r>
        <w:rPr>
          <w:spacing w:val="-57"/>
        </w:rPr>
        <w:t xml:space="preserve"> </w:t>
      </w:r>
      <w:r>
        <w:t>данных с</w:t>
      </w:r>
      <w:r>
        <w:rPr>
          <w:spacing w:val="-4"/>
        </w:rPr>
        <w:t xml:space="preserve"> </w:t>
      </w:r>
      <w:r>
        <w:t>целью получения достоверных</w:t>
      </w:r>
      <w:r>
        <w:rPr>
          <w:spacing w:val="2"/>
        </w:rPr>
        <w:t xml:space="preserve"> </w:t>
      </w:r>
      <w:r>
        <w:t>выводов;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336847" w:rsidRDefault="00A31618">
      <w:pPr>
        <w:pStyle w:val="a3"/>
        <w:ind w:left="929" w:firstLine="0"/>
        <w:jc w:val="left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деятельности;</w:t>
      </w:r>
    </w:p>
    <w:p w:rsidR="00336847" w:rsidRDefault="00A31618">
      <w:pPr>
        <w:pStyle w:val="a3"/>
        <w:tabs>
          <w:tab w:val="left" w:pos="2406"/>
          <w:tab w:val="left" w:pos="2867"/>
          <w:tab w:val="left" w:pos="4488"/>
          <w:tab w:val="left" w:pos="4936"/>
          <w:tab w:val="left" w:pos="6766"/>
          <w:tab w:val="left" w:pos="8446"/>
          <w:tab w:val="left" w:pos="8906"/>
        </w:tabs>
        <w:spacing w:before="137" w:line="360" w:lineRule="auto"/>
        <w:ind w:right="617"/>
        <w:jc w:val="left"/>
      </w:pPr>
      <w:r>
        <w:t>готовности</w:t>
      </w:r>
      <w:r>
        <w:tab/>
        <w:t>и</w:t>
      </w:r>
      <w:r>
        <w:tab/>
        <w:t>способности</w:t>
      </w:r>
      <w:r>
        <w:tab/>
        <w:t>к</w:t>
      </w:r>
      <w:r>
        <w:tab/>
        <w:t>непрерывному</w:t>
      </w:r>
      <w:r>
        <w:tab/>
        <w:t>образованию</w:t>
      </w:r>
      <w:r>
        <w:tab/>
        <w:t>и</w:t>
      </w:r>
      <w:r>
        <w:tab/>
        <w:t>самообразованию,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336847" w:rsidRDefault="00A31618">
      <w:pPr>
        <w:pStyle w:val="a3"/>
        <w:tabs>
          <w:tab w:val="left" w:pos="3335"/>
          <w:tab w:val="left" w:pos="5120"/>
          <w:tab w:val="left" w:pos="6698"/>
          <w:tab w:val="left" w:pos="8267"/>
          <w:tab w:val="left" w:pos="9855"/>
        </w:tabs>
        <w:spacing w:line="360" w:lineRule="auto"/>
        <w:ind w:left="929" w:right="618" w:firstLine="0"/>
        <w:jc w:val="left"/>
      </w:pPr>
      <w:r>
        <w:t>интереса к особенностям труда в различных сферах профессиональной деятельности.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  <w:t>«Химия»</w:t>
      </w:r>
    </w:p>
    <w:p w:rsidR="00336847" w:rsidRDefault="00A31618">
      <w:pPr>
        <w:pStyle w:val="a3"/>
        <w:ind w:firstLine="0"/>
        <w:jc w:val="left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включают:</w:t>
      </w:r>
    </w:p>
    <w:p w:rsidR="00336847" w:rsidRDefault="00A31618">
      <w:pPr>
        <w:pStyle w:val="a3"/>
        <w:tabs>
          <w:tab w:val="left" w:pos="3385"/>
          <w:tab w:val="left" w:pos="6270"/>
          <w:tab w:val="left" w:pos="9322"/>
        </w:tabs>
        <w:spacing w:before="140" w:line="360" w:lineRule="auto"/>
        <w:ind w:right="622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tab/>
        <w:t>методов</w:t>
      </w:r>
      <w:r>
        <w:tab/>
        <w:t>познания,</w:t>
      </w:r>
      <w:r>
        <w:tab/>
      </w:r>
      <w:r>
        <w:rPr>
          <w:spacing w:val="-1"/>
        </w:rPr>
        <w:t>используемых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6847" w:rsidRDefault="00A31618">
      <w:pPr>
        <w:pStyle w:val="a3"/>
        <w:tabs>
          <w:tab w:val="left" w:pos="3406"/>
          <w:tab w:val="left" w:pos="6334"/>
          <w:tab w:val="left" w:pos="9498"/>
        </w:tabs>
        <w:spacing w:line="360" w:lineRule="auto"/>
        <w:ind w:right="617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57"/>
        </w:rPr>
        <w:t xml:space="preserve"> </w:t>
      </w:r>
      <w:r>
        <w:t>обеспечивающие</w:t>
      </w:r>
      <w:r>
        <w:tab/>
        <w:t>формирование</w:t>
      </w:r>
      <w:r>
        <w:tab/>
        <w:t>функциональной</w:t>
      </w:r>
      <w:r>
        <w:tab/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 обучающихся;</w:t>
      </w:r>
    </w:p>
    <w:p w:rsidR="00336847" w:rsidRDefault="00A31618">
      <w:pPr>
        <w:pStyle w:val="a3"/>
        <w:tabs>
          <w:tab w:val="left" w:pos="1698"/>
          <w:tab w:val="left" w:pos="2602"/>
          <w:tab w:val="left" w:pos="4938"/>
          <w:tab w:val="left" w:pos="6580"/>
          <w:tab w:val="left" w:pos="8281"/>
          <w:tab w:val="left" w:pos="9173"/>
        </w:tabs>
        <w:spacing w:line="360" w:lineRule="auto"/>
        <w:ind w:right="622"/>
      </w:pPr>
      <w:r>
        <w:t>способность обучающихся использовать освоенные междисциплинарные, мировоззренческие</w:t>
      </w:r>
      <w:r>
        <w:rPr>
          <w:spacing w:val="1"/>
        </w:rPr>
        <w:t xml:space="preserve"> </w:t>
      </w:r>
      <w:r>
        <w:t>знания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в</w:t>
      </w:r>
      <w:r>
        <w:tab/>
      </w:r>
      <w:r>
        <w:rPr>
          <w:spacing w:val="-1"/>
        </w:rPr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336847" w:rsidRDefault="00A31618">
      <w:pPr>
        <w:pStyle w:val="a3"/>
        <w:spacing w:line="360" w:lineRule="auto"/>
        <w:ind w:right="62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 и</w:t>
      </w:r>
      <w:r>
        <w:rPr>
          <w:spacing w:val="-1"/>
        </w:rPr>
        <w:t xml:space="preserve"> </w:t>
      </w:r>
      <w:r>
        <w:t>регулятивными действиями.</w:t>
      </w:r>
    </w:p>
    <w:p w:rsidR="00336847" w:rsidRDefault="00A31618">
      <w:pPr>
        <w:pStyle w:val="a3"/>
        <w:spacing w:before="1"/>
        <w:ind w:left="929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38"/>
        </w:numPr>
        <w:tabs>
          <w:tab w:val="left" w:pos="119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9" w:line="360" w:lineRule="auto"/>
        <w:ind w:right="619"/>
      </w:pPr>
      <w:r>
        <w:t xml:space="preserve">самостоятельно      </w:t>
      </w:r>
      <w:r>
        <w:rPr>
          <w:spacing w:val="1"/>
        </w:rPr>
        <w:t xml:space="preserve"> </w:t>
      </w:r>
      <w:r>
        <w:t>формулировать        и        актуализировать        проблему,        всесторонне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рассматривать;</w:t>
      </w:r>
    </w:p>
    <w:p w:rsidR="00336847" w:rsidRDefault="00A31618">
      <w:pPr>
        <w:pStyle w:val="a3"/>
        <w:spacing w:line="360" w:lineRule="auto"/>
        <w:ind w:right="625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:rsidR="00336847" w:rsidRDefault="00A31618">
      <w:pPr>
        <w:pStyle w:val="a3"/>
        <w:spacing w:line="360" w:lineRule="auto"/>
        <w:ind w:right="616"/>
      </w:pPr>
      <w:r>
        <w:t>использовать при освоении знаний приёмы логического мышления – выделять 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336847" w:rsidRDefault="00A31618">
      <w:pPr>
        <w:pStyle w:val="a3"/>
        <w:spacing w:line="360" w:lineRule="auto"/>
        <w:ind w:left="929" w:right="1798" w:firstLine="0"/>
        <w:jc w:val="left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336847" w:rsidRDefault="00A31618">
      <w:pPr>
        <w:pStyle w:val="a3"/>
        <w:tabs>
          <w:tab w:val="left" w:pos="1929"/>
          <w:tab w:val="left" w:pos="3284"/>
          <w:tab w:val="left" w:pos="4812"/>
          <w:tab w:val="left" w:pos="6512"/>
          <w:tab w:val="left" w:pos="8107"/>
          <w:tab w:val="left" w:pos="8562"/>
          <w:tab w:val="left" w:pos="9843"/>
        </w:tabs>
        <w:ind w:left="929" w:firstLine="0"/>
        <w:jc w:val="left"/>
      </w:pPr>
      <w:r>
        <w:t>строить</w:t>
      </w:r>
      <w:r>
        <w:tab/>
        <w:t>логические</w:t>
      </w:r>
      <w:r>
        <w:tab/>
        <w:t>рассуждения</w:t>
      </w:r>
      <w:r>
        <w:tab/>
        <w:t>(индуктивные,</w:t>
      </w:r>
      <w:r>
        <w:tab/>
        <w:t>дедуктивные,</w:t>
      </w:r>
      <w:r>
        <w:tab/>
        <w:t>по</w:t>
      </w:r>
      <w:r>
        <w:tab/>
        <w:t>аналогии),</w:t>
      </w:r>
      <w:r>
        <w:tab/>
        <w:t>выявлять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624" w:hanging="709"/>
      </w:pPr>
      <w:r>
        <w:lastRenderedPageBreak/>
        <w:t>закономерности и противоречия в рассматриваемых явлениях, формулировать выводы и заключения;</w:t>
      </w:r>
      <w:r>
        <w:rPr>
          <w:spacing w:val="1"/>
        </w:rPr>
        <w:t xml:space="preserve"> </w:t>
      </w:r>
      <w:r>
        <w:t>применять</w:t>
      </w:r>
      <w:r>
        <w:rPr>
          <w:spacing w:val="53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процессе</w:t>
      </w:r>
      <w:r>
        <w:rPr>
          <w:spacing w:val="52"/>
        </w:rPr>
        <w:t xml:space="preserve"> </w:t>
      </w:r>
      <w:r>
        <w:t>познания,</w:t>
      </w:r>
      <w:r>
        <w:rPr>
          <w:spacing w:val="51"/>
        </w:rPr>
        <w:t xml:space="preserve"> </w:t>
      </w:r>
      <w:r>
        <w:t>используемые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химии</w:t>
      </w:r>
      <w:r>
        <w:rPr>
          <w:spacing w:val="52"/>
        </w:rPr>
        <w:t xml:space="preserve"> </w:t>
      </w:r>
      <w:r>
        <w:t>символические</w:t>
      </w:r>
      <w:r>
        <w:rPr>
          <w:spacing w:val="51"/>
        </w:rPr>
        <w:t xml:space="preserve"> </w:t>
      </w:r>
      <w:r>
        <w:t>(знаковые)</w:t>
      </w:r>
      <w:r>
        <w:rPr>
          <w:spacing w:val="51"/>
        </w:rPr>
        <w:t xml:space="preserve"> </w:t>
      </w:r>
      <w:r>
        <w:t>модели,</w:t>
      </w:r>
    </w:p>
    <w:p w:rsidR="00336847" w:rsidRDefault="00A31618">
      <w:pPr>
        <w:pStyle w:val="a3"/>
        <w:tabs>
          <w:tab w:val="left" w:pos="2769"/>
          <w:tab w:val="left" w:pos="5418"/>
          <w:tab w:val="left" w:pos="8237"/>
          <w:tab w:val="left" w:pos="10672"/>
        </w:tabs>
        <w:spacing w:before="1" w:line="360" w:lineRule="auto"/>
        <w:ind w:right="615" w:firstLine="0"/>
      </w:pP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  <w:t>–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изучаемых 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 реакций.</w:t>
      </w:r>
    </w:p>
    <w:p w:rsidR="00336847" w:rsidRDefault="00A31618" w:rsidP="00A31618">
      <w:pPr>
        <w:pStyle w:val="a5"/>
        <w:numPr>
          <w:ilvl w:val="0"/>
          <w:numId w:val="38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7"/>
        <w:ind w:left="929" w:firstLine="0"/>
      </w:pPr>
      <w:r>
        <w:t>владеть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336847" w:rsidRDefault="00A31618">
      <w:pPr>
        <w:pStyle w:val="a3"/>
        <w:spacing w:before="139" w:line="360" w:lineRule="auto"/>
        <w:ind w:right="618"/>
      </w:pPr>
      <w:r>
        <w:t xml:space="preserve">формулировать     </w:t>
      </w:r>
      <w:r>
        <w:rPr>
          <w:spacing w:val="35"/>
        </w:rPr>
        <w:t xml:space="preserve"> </w:t>
      </w:r>
      <w:r>
        <w:t xml:space="preserve">цели      </w:t>
      </w:r>
      <w:r>
        <w:rPr>
          <w:spacing w:val="32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задачи      </w:t>
      </w:r>
      <w:r>
        <w:rPr>
          <w:spacing w:val="33"/>
        </w:rPr>
        <w:t xml:space="preserve"> </w:t>
      </w:r>
      <w:r>
        <w:t xml:space="preserve">исследования,      </w:t>
      </w:r>
      <w:r>
        <w:rPr>
          <w:spacing w:val="31"/>
        </w:rPr>
        <w:t xml:space="preserve"> </w:t>
      </w:r>
      <w:r>
        <w:t xml:space="preserve">использовать      </w:t>
      </w:r>
      <w:r>
        <w:rPr>
          <w:spacing w:val="30"/>
        </w:rPr>
        <w:t xml:space="preserve"> </w:t>
      </w:r>
      <w:r>
        <w:t>поставленные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самостоятельно     </w:t>
      </w:r>
      <w:r>
        <w:rPr>
          <w:spacing w:val="22"/>
        </w:rPr>
        <w:t xml:space="preserve"> </w:t>
      </w:r>
      <w:r>
        <w:t xml:space="preserve">сформулированные     </w:t>
      </w:r>
      <w:r>
        <w:rPr>
          <w:spacing w:val="22"/>
        </w:rPr>
        <w:t xml:space="preserve"> </w:t>
      </w:r>
      <w:r>
        <w:t xml:space="preserve">вопросы 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 xml:space="preserve">качестве     </w:t>
      </w:r>
      <w:r>
        <w:rPr>
          <w:spacing w:val="21"/>
        </w:rPr>
        <w:t xml:space="preserve"> </w:t>
      </w:r>
      <w:r>
        <w:t xml:space="preserve">инструмента     </w:t>
      </w:r>
      <w:r>
        <w:rPr>
          <w:spacing w:val="2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 суждений;</w:t>
      </w:r>
    </w:p>
    <w:p w:rsidR="00336847" w:rsidRDefault="00A31618">
      <w:pPr>
        <w:pStyle w:val="a3"/>
        <w:spacing w:line="360" w:lineRule="auto"/>
        <w:ind w:right="618"/>
      </w:pPr>
      <w:r>
        <w:t>владеть навыками самостоятельного планирования и проведения ученических 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 отчёт</w:t>
      </w:r>
      <w:r>
        <w:rPr>
          <w:spacing w:val="-1"/>
        </w:rPr>
        <w:t xml:space="preserve"> </w:t>
      </w:r>
      <w:r>
        <w:t>о проделанной</w:t>
      </w:r>
      <w:r>
        <w:rPr>
          <w:spacing w:val="5"/>
        </w:rPr>
        <w:t xml:space="preserve"> </w:t>
      </w:r>
      <w:r>
        <w:t>работе;</w:t>
      </w:r>
    </w:p>
    <w:p w:rsidR="00336847" w:rsidRDefault="00A31618">
      <w:pPr>
        <w:pStyle w:val="a3"/>
        <w:spacing w:line="360" w:lineRule="auto"/>
        <w:ind w:right="623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336847" w:rsidRDefault="00A31618" w:rsidP="00A31618">
      <w:pPr>
        <w:pStyle w:val="a5"/>
        <w:numPr>
          <w:ilvl w:val="0"/>
          <w:numId w:val="38"/>
        </w:numPr>
        <w:tabs>
          <w:tab w:val="left" w:pos="1189"/>
        </w:tabs>
        <w:spacing w:before="1"/>
        <w:ind w:left="118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spacing w:before="137" w:line="360" w:lineRule="auto"/>
        <w:ind w:right="61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336847" w:rsidRDefault="00A31618">
      <w:pPr>
        <w:pStyle w:val="a3"/>
        <w:spacing w:line="362" w:lineRule="auto"/>
        <w:ind w:right="624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определённого типа;</w:t>
      </w:r>
    </w:p>
    <w:p w:rsidR="00336847" w:rsidRDefault="00A31618">
      <w:pPr>
        <w:pStyle w:val="a3"/>
        <w:spacing w:line="360" w:lineRule="auto"/>
        <w:ind w:right="621"/>
      </w:pPr>
      <w:r>
        <w:t>приобретать опыт использования информационно-коммуникативных технологий и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336847" w:rsidRDefault="00A31618">
      <w:pPr>
        <w:pStyle w:val="a3"/>
        <w:spacing w:line="360" w:lineRule="auto"/>
        <w:ind w:right="623"/>
      </w:pPr>
      <w:r>
        <w:t>самостоятельно выбирать оптимальную форму представления информации (схемы, графики,</w:t>
      </w:r>
      <w:r>
        <w:rPr>
          <w:spacing w:val="1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таблицы, рисунки и другие);</w:t>
      </w:r>
    </w:p>
    <w:p w:rsidR="00336847" w:rsidRDefault="00A31618">
      <w:pPr>
        <w:pStyle w:val="a3"/>
        <w:tabs>
          <w:tab w:val="left" w:pos="2134"/>
          <w:tab w:val="left" w:pos="4615"/>
          <w:tab w:val="left" w:pos="6711"/>
          <w:tab w:val="left" w:pos="7662"/>
          <w:tab w:val="left" w:pos="10209"/>
        </w:tabs>
        <w:spacing w:line="360" w:lineRule="auto"/>
        <w:ind w:right="622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 номенклатуру;</w:t>
      </w:r>
    </w:p>
    <w:p w:rsidR="00336847" w:rsidRDefault="00A31618">
      <w:pPr>
        <w:pStyle w:val="a3"/>
        <w:spacing w:line="360" w:lineRule="auto"/>
        <w:ind w:left="929" w:right="2287" w:firstLine="0"/>
      </w:pPr>
      <w:r>
        <w:t>использовать и преобразовывать знаково-символические средства наглядности.</w:t>
      </w:r>
      <w:r>
        <w:rPr>
          <w:spacing w:val="-57"/>
        </w:rPr>
        <w:t xml:space="preserve"> </w:t>
      </w:r>
      <w:r>
        <w:t>Овладение универсальными</w:t>
      </w:r>
      <w:r>
        <w:rPr>
          <w:spacing w:val="-1"/>
        </w:rPr>
        <w:t xml:space="preserve"> </w:t>
      </w:r>
      <w:r>
        <w:t>коммуникативными действиями:</w:t>
      </w:r>
    </w:p>
    <w:p w:rsidR="00336847" w:rsidRDefault="00A31618">
      <w:pPr>
        <w:pStyle w:val="a3"/>
        <w:spacing w:line="360" w:lineRule="auto"/>
        <w:ind w:right="620"/>
      </w:pPr>
      <w:r>
        <w:t xml:space="preserve">задавать     </w:t>
      </w:r>
      <w:r>
        <w:rPr>
          <w:spacing w:val="1"/>
        </w:rPr>
        <w:t xml:space="preserve"> </w:t>
      </w:r>
      <w:r>
        <w:t xml:space="preserve">вопросы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существу     </w:t>
      </w:r>
      <w:r>
        <w:rPr>
          <w:spacing w:val="1"/>
        </w:rPr>
        <w:t xml:space="preserve"> </w:t>
      </w:r>
      <w:r>
        <w:t>обсуждаемой       темы       в       ходе       диалога</w:t>
      </w:r>
      <w:r>
        <w:rPr>
          <w:spacing w:val="1"/>
        </w:rPr>
        <w:t xml:space="preserve"> </w:t>
      </w:r>
      <w:r>
        <w:t>и/или</w:t>
      </w:r>
      <w:r>
        <w:rPr>
          <w:spacing w:val="58"/>
        </w:rPr>
        <w:t xml:space="preserve"> </w:t>
      </w:r>
      <w:r>
        <w:t>дискуссии,  высказывать</w:t>
      </w:r>
      <w:r>
        <w:rPr>
          <w:spacing w:val="58"/>
        </w:rPr>
        <w:t xml:space="preserve"> </w:t>
      </w:r>
      <w:r>
        <w:t>идеи,</w:t>
      </w:r>
      <w:r>
        <w:rPr>
          <w:spacing w:val="58"/>
        </w:rPr>
        <w:t xml:space="preserve"> </w:t>
      </w:r>
      <w:r>
        <w:t>формулировать</w:t>
      </w:r>
      <w:r>
        <w:rPr>
          <w:spacing w:val="58"/>
        </w:rPr>
        <w:t xml:space="preserve"> </w:t>
      </w:r>
      <w:r>
        <w:t>свои</w:t>
      </w:r>
      <w:r>
        <w:rPr>
          <w:spacing w:val="58"/>
        </w:rPr>
        <w:t xml:space="preserve"> </w:t>
      </w:r>
      <w:r>
        <w:t>предложения</w:t>
      </w:r>
      <w:r>
        <w:rPr>
          <w:spacing w:val="57"/>
        </w:rPr>
        <w:t xml:space="preserve"> </w:t>
      </w:r>
      <w:r>
        <w:t>относительно</w:t>
      </w:r>
      <w:r>
        <w:rPr>
          <w:spacing w:val="58"/>
        </w:rPr>
        <w:t xml:space="preserve"> </w:t>
      </w:r>
      <w:r>
        <w:t>выполнения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предложенной</w:t>
      </w:r>
      <w:r>
        <w:rPr>
          <w:spacing w:val="-4"/>
        </w:rPr>
        <w:t xml:space="preserve"> </w:t>
      </w:r>
      <w:r>
        <w:t>задачи;</w:t>
      </w:r>
    </w:p>
    <w:p w:rsidR="00336847" w:rsidRDefault="00A31618">
      <w:pPr>
        <w:pStyle w:val="a3"/>
        <w:tabs>
          <w:tab w:val="left" w:pos="9999"/>
        </w:tabs>
        <w:spacing w:before="137" w:line="360" w:lineRule="auto"/>
        <w:ind w:right="616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 и</w:t>
      </w:r>
      <w:r>
        <w:rPr>
          <w:spacing w:val="1"/>
        </w:rPr>
        <w:t xml:space="preserve"> </w:t>
      </w:r>
      <w:r>
        <w:t>формулировать</w:t>
      </w:r>
      <w:r>
        <w:tab/>
        <w:t>выводы</w:t>
      </w:r>
    </w:p>
    <w:p w:rsidR="00336847" w:rsidRDefault="00A31618">
      <w:pPr>
        <w:pStyle w:val="a3"/>
        <w:spacing w:before="1" w:line="360" w:lineRule="auto"/>
        <w:ind w:right="627" w:firstLine="0"/>
      </w:pPr>
      <w:r>
        <w:t>по результатам проведённых исследований путём согласования позиций в ходе обсуждения и обмена</w:t>
      </w:r>
      <w:r>
        <w:rPr>
          <w:spacing w:val="1"/>
        </w:rPr>
        <w:t xml:space="preserve"> </w:t>
      </w:r>
      <w:r>
        <w:t>мнениями.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>
      <w:pPr>
        <w:pStyle w:val="a3"/>
        <w:tabs>
          <w:tab w:val="left" w:pos="3530"/>
          <w:tab w:val="left" w:pos="6278"/>
          <w:tab w:val="left" w:pos="9911"/>
        </w:tabs>
        <w:spacing w:before="139" w:line="360" w:lineRule="auto"/>
        <w:ind w:right="619"/>
      </w:pPr>
      <w:r>
        <w:t>самостоятельно планировать и осуществлять свою познавательную деятельность, определяя её</w:t>
      </w:r>
      <w:r>
        <w:rPr>
          <w:spacing w:val="1"/>
        </w:rPr>
        <w:t xml:space="preserve"> </w:t>
      </w:r>
      <w:r>
        <w:t>цели и задачи, контролировать и по мере необходимости корректировать предлагаемый алгоритм</w:t>
      </w:r>
      <w:r>
        <w:rPr>
          <w:spacing w:val="1"/>
        </w:rPr>
        <w:t xml:space="preserve"> </w:t>
      </w:r>
      <w:r>
        <w:t>действий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исследовательских    </w:t>
      </w:r>
      <w:r>
        <w:rPr>
          <w:spacing w:val="39"/>
        </w:rPr>
        <w:t xml:space="preserve"> </w:t>
      </w:r>
      <w:r>
        <w:t xml:space="preserve">задач,    </w:t>
      </w:r>
      <w:r>
        <w:rPr>
          <w:spacing w:val="43"/>
        </w:rPr>
        <w:t xml:space="preserve"> </w:t>
      </w:r>
      <w:r>
        <w:t xml:space="preserve">выбирать    </w:t>
      </w:r>
      <w:r>
        <w:rPr>
          <w:spacing w:val="41"/>
        </w:rPr>
        <w:t xml:space="preserve"> </w:t>
      </w:r>
      <w:r>
        <w:t xml:space="preserve">наиболее    </w:t>
      </w:r>
      <w:r>
        <w:rPr>
          <w:spacing w:val="39"/>
        </w:rPr>
        <w:t xml:space="preserve"> </w:t>
      </w:r>
      <w:r>
        <w:t xml:space="preserve">эффективный    </w:t>
      </w:r>
      <w:r>
        <w:rPr>
          <w:spacing w:val="40"/>
        </w:rPr>
        <w:t xml:space="preserve"> </w:t>
      </w:r>
      <w:r>
        <w:t xml:space="preserve">способ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3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веществах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336847" w:rsidRDefault="00A31618">
      <w:pPr>
        <w:pStyle w:val="a3"/>
        <w:spacing w:line="360" w:lineRule="auto"/>
        <w:ind w:right="621"/>
      </w:pPr>
      <w:r>
        <w:t xml:space="preserve">осуществлять      </w:t>
      </w:r>
      <w:r>
        <w:rPr>
          <w:spacing w:val="1"/>
        </w:rPr>
        <w:t xml:space="preserve"> </w:t>
      </w:r>
      <w:r>
        <w:t>самоконтроль        своей        деятельности        на        основе        самоанализа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самооценки.</w:t>
      </w:r>
    </w:p>
    <w:p w:rsidR="00336847" w:rsidRDefault="00A31618">
      <w:pPr>
        <w:pStyle w:val="a3"/>
        <w:spacing w:line="360" w:lineRule="auto"/>
        <w:ind w:right="61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общекультурной</w:t>
      </w:r>
      <w:r>
        <w:rPr>
          <w:spacing w:val="51"/>
        </w:rPr>
        <w:t xml:space="preserve"> </w:t>
      </w:r>
      <w:r>
        <w:t>подготовки</w:t>
      </w:r>
      <w:r>
        <w:rPr>
          <w:spacing w:val="52"/>
        </w:rPr>
        <w:t xml:space="preserve"> </w:t>
      </w:r>
      <w:r>
        <w:t>обучающихся.</w:t>
      </w:r>
      <w:r>
        <w:rPr>
          <w:spacing w:val="50"/>
        </w:rPr>
        <w:t xml:space="preserve"> </w:t>
      </w:r>
      <w:r>
        <w:t>Они</w:t>
      </w:r>
      <w:r>
        <w:rPr>
          <w:spacing w:val="51"/>
        </w:rPr>
        <w:t xml:space="preserve"> </w:t>
      </w:r>
      <w:r>
        <w:t>включают</w:t>
      </w:r>
      <w:r>
        <w:rPr>
          <w:spacing w:val="52"/>
        </w:rPr>
        <w:t xml:space="preserve"> </w:t>
      </w:r>
      <w:r>
        <w:t>специфические</w:t>
      </w:r>
      <w:r>
        <w:rPr>
          <w:spacing w:val="50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336847" w:rsidRDefault="00A31618">
      <w:pPr>
        <w:pStyle w:val="a3"/>
        <w:spacing w:before="1" w:line="360" w:lineRule="auto"/>
        <w:ind w:right="616" w:firstLine="0"/>
      </w:pPr>
      <w:r>
        <w:t xml:space="preserve">«Химия»  </w:t>
      </w:r>
      <w:r>
        <w:rPr>
          <w:spacing w:val="26"/>
        </w:rPr>
        <w:t xml:space="preserve"> </w:t>
      </w:r>
      <w:r>
        <w:t xml:space="preserve">научные   </w:t>
      </w:r>
      <w:r>
        <w:rPr>
          <w:spacing w:val="30"/>
        </w:rPr>
        <w:t xml:space="preserve"> </w:t>
      </w:r>
      <w:r>
        <w:t xml:space="preserve">знания,   </w:t>
      </w:r>
      <w:r>
        <w:rPr>
          <w:spacing w:val="35"/>
        </w:rPr>
        <w:t xml:space="preserve"> </w:t>
      </w:r>
      <w:r>
        <w:t xml:space="preserve">умения   </w:t>
      </w:r>
      <w:r>
        <w:rPr>
          <w:spacing w:val="32"/>
        </w:rPr>
        <w:t xml:space="preserve"> </w:t>
      </w:r>
      <w:r>
        <w:t xml:space="preserve">и   </w:t>
      </w:r>
      <w:r>
        <w:rPr>
          <w:spacing w:val="33"/>
        </w:rPr>
        <w:t xml:space="preserve"> </w:t>
      </w:r>
      <w:r>
        <w:t xml:space="preserve">способы   </w:t>
      </w:r>
      <w:r>
        <w:rPr>
          <w:spacing w:val="32"/>
        </w:rPr>
        <w:t xml:space="preserve"> </w:t>
      </w:r>
      <w:r>
        <w:t xml:space="preserve">действий   </w:t>
      </w:r>
      <w:r>
        <w:rPr>
          <w:spacing w:val="31"/>
        </w:rPr>
        <w:t xml:space="preserve"> </w:t>
      </w:r>
      <w:r>
        <w:t xml:space="preserve">по   </w:t>
      </w:r>
      <w:r>
        <w:rPr>
          <w:spacing w:val="32"/>
        </w:rPr>
        <w:t xml:space="preserve"> </w:t>
      </w:r>
      <w:r>
        <w:t xml:space="preserve">освоению,   </w:t>
      </w:r>
      <w:r>
        <w:rPr>
          <w:spacing w:val="40"/>
        </w:rPr>
        <w:t xml:space="preserve"> </w:t>
      </w:r>
      <w:r>
        <w:t>интерпретации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преобразованию     </w:t>
      </w:r>
      <w:r>
        <w:rPr>
          <w:spacing w:val="45"/>
        </w:rPr>
        <w:t xml:space="preserve"> </w:t>
      </w:r>
      <w:r>
        <w:t xml:space="preserve">знаний,     </w:t>
      </w:r>
      <w:r>
        <w:rPr>
          <w:spacing w:val="47"/>
        </w:rPr>
        <w:t xml:space="preserve"> </w:t>
      </w:r>
      <w:r>
        <w:t xml:space="preserve">виды     </w:t>
      </w:r>
      <w:r>
        <w:rPr>
          <w:spacing w:val="47"/>
        </w:rPr>
        <w:t xml:space="preserve"> </w:t>
      </w:r>
      <w:r>
        <w:t xml:space="preserve">деятельности     </w:t>
      </w:r>
      <w:r>
        <w:rPr>
          <w:spacing w:val="46"/>
        </w:rPr>
        <w:t xml:space="preserve"> </w:t>
      </w:r>
      <w:r>
        <w:t xml:space="preserve">по     </w:t>
      </w:r>
      <w:r>
        <w:rPr>
          <w:spacing w:val="44"/>
        </w:rPr>
        <w:t xml:space="preserve"> </w:t>
      </w:r>
      <w:r>
        <w:t xml:space="preserve">получению     </w:t>
      </w:r>
      <w:r>
        <w:rPr>
          <w:spacing w:val="47"/>
        </w:rPr>
        <w:t xml:space="preserve"> </w:t>
      </w:r>
      <w:r>
        <w:t xml:space="preserve">нового     </w:t>
      </w:r>
      <w:r>
        <w:rPr>
          <w:spacing w:val="47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 применению знаний в различных учебных и реальных жизненных ситуациях, связанных с химией. В</w:t>
      </w:r>
      <w:r>
        <w:rPr>
          <w:spacing w:val="-57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 химии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 представлены</w:t>
      </w:r>
      <w:r>
        <w:rPr>
          <w:spacing w:val="-1"/>
        </w:rPr>
        <w:t xml:space="preserve"> </w:t>
      </w:r>
      <w:r>
        <w:t>по годам</w:t>
      </w:r>
      <w:r>
        <w:rPr>
          <w:spacing w:val="-3"/>
        </w:rPr>
        <w:t xml:space="preserve"> </w:t>
      </w:r>
      <w:r>
        <w:t>изучения.</w:t>
      </w:r>
    </w:p>
    <w:p w:rsidR="00336847" w:rsidRDefault="00A31618">
      <w:pPr>
        <w:pStyle w:val="a3"/>
        <w:spacing w:line="360" w:lineRule="auto"/>
        <w:ind w:right="619"/>
      </w:pPr>
      <w:r>
        <w:t>К концу обучения в 10 классе предметные результаты освоения курса «Органическая химия»</w:t>
      </w:r>
      <w:r>
        <w:rPr>
          <w:spacing w:val="1"/>
        </w:rPr>
        <w:t xml:space="preserve"> </w:t>
      </w:r>
      <w:r>
        <w:t>отражают:</w:t>
      </w:r>
    </w:p>
    <w:p w:rsidR="00336847" w:rsidRDefault="00A31618">
      <w:pPr>
        <w:pStyle w:val="a3"/>
        <w:tabs>
          <w:tab w:val="left" w:pos="3760"/>
          <w:tab w:val="left" w:pos="6171"/>
          <w:tab w:val="left" w:pos="7181"/>
          <w:tab w:val="left" w:pos="9299"/>
        </w:tabs>
        <w:spacing w:before="1" w:line="360" w:lineRule="auto"/>
        <w:ind w:right="621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>естественно-научной      картины      мира,      роли      химии      в      познании      явлений      природы,</w:t>
      </w:r>
      <w:r>
        <w:rPr>
          <w:spacing w:val="1"/>
        </w:rPr>
        <w:t xml:space="preserve"> </w:t>
      </w:r>
      <w:r>
        <w:t>в формировании мышления и культуры личности, её функциональной грамотности,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336847" w:rsidRDefault="00A31618">
      <w:pPr>
        <w:pStyle w:val="a3"/>
        <w:spacing w:line="275" w:lineRule="exact"/>
        <w:ind w:left="929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336847" w:rsidRDefault="00A31618">
      <w:pPr>
        <w:pStyle w:val="a3"/>
        <w:spacing w:before="133" w:line="360" w:lineRule="auto"/>
        <w:ind w:right="619"/>
      </w:pPr>
      <w:r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оболочка</w:t>
      </w:r>
      <w:r>
        <w:rPr>
          <w:spacing w:val="6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</w:t>
      </w:r>
      <w:r>
        <w:rPr>
          <w:spacing w:val="61"/>
        </w:rPr>
        <w:t xml:space="preserve"> </w:t>
      </w:r>
      <w:r>
        <w:t>структурная</w:t>
      </w:r>
      <w:r>
        <w:rPr>
          <w:spacing w:val="6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(развёрнутая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сокращённая),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углеродный</w:t>
      </w:r>
      <w:r>
        <w:rPr>
          <w:spacing w:val="1"/>
        </w:rPr>
        <w:t xml:space="preserve"> </w:t>
      </w:r>
      <w:r>
        <w:t>скелет,</w:t>
      </w:r>
      <w:r>
        <w:rPr>
          <w:spacing w:val="1"/>
        </w:rPr>
        <w:t xml:space="preserve"> </w:t>
      </w:r>
      <w:r>
        <w:t>функциональная группа, радикал, изомерия, изомеры, гомологический ряд, гомологи, углеводороды,</w:t>
      </w:r>
      <w:r>
        <w:rPr>
          <w:spacing w:val="1"/>
        </w:rPr>
        <w:t xml:space="preserve"> </w:t>
      </w:r>
      <w:r>
        <w:t>кислород и азотсодержащие соединения, мономер, полимер, структурное звено, высокомолекулярные</w:t>
      </w:r>
      <w:r>
        <w:rPr>
          <w:spacing w:val="1"/>
        </w:rPr>
        <w:t xml:space="preserve"> </w:t>
      </w:r>
      <w:r>
        <w:t>соединения);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/>
      </w:pPr>
      <w:r>
        <w:lastRenderedPageBreak/>
        <w:t>теории и законы (теория строения органических веществ А.М. Бутлерова, закон 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-1"/>
        </w:rPr>
        <w:t xml:space="preserve"> </w:t>
      </w:r>
      <w:r>
        <w:t>веществ);</w:t>
      </w:r>
    </w:p>
    <w:p w:rsidR="00336847" w:rsidRDefault="00A31618">
      <w:pPr>
        <w:pStyle w:val="a3"/>
        <w:spacing w:before="1"/>
        <w:ind w:left="929" w:firstLine="0"/>
      </w:pPr>
      <w:r>
        <w:t>закономерности,</w:t>
      </w:r>
      <w:r>
        <w:rPr>
          <w:spacing w:val="-4"/>
        </w:rPr>
        <w:t xml:space="preserve"> </w:t>
      </w:r>
      <w:r>
        <w:t>символический</w:t>
      </w:r>
      <w:r>
        <w:rPr>
          <w:spacing w:val="-3"/>
        </w:rPr>
        <w:t xml:space="preserve"> </w:t>
      </w:r>
      <w:r>
        <w:t>язык</w:t>
      </w:r>
      <w:r>
        <w:rPr>
          <w:spacing w:val="-6"/>
        </w:rPr>
        <w:t xml:space="preserve"> </w:t>
      </w:r>
      <w:r>
        <w:t>химии;</w:t>
      </w:r>
    </w:p>
    <w:p w:rsidR="00336847" w:rsidRDefault="00A31618">
      <w:pPr>
        <w:pStyle w:val="a3"/>
        <w:tabs>
          <w:tab w:val="left" w:pos="2041"/>
          <w:tab w:val="left" w:pos="4209"/>
          <w:tab w:val="left" w:pos="6025"/>
          <w:tab w:val="left" w:pos="8066"/>
          <w:tab w:val="left" w:pos="9535"/>
          <w:tab w:val="left" w:pos="10283"/>
        </w:tabs>
        <w:spacing w:before="137" w:line="360" w:lineRule="auto"/>
        <w:ind w:right="614"/>
      </w:pPr>
      <w:r>
        <w:t xml:space="preserve">мировоззренческие      </w:t>
      </w:r>
      <w:r>
        <w:rPr>
          <w:spacing w:val="1"/>
        </w:rPr>
        <w:t xml:space="preserve"> </w:t>
      </w:r>
      <w:r>
        <w:t>знания,        лежащие        в        основе        понимания        причинности</w:t>
      </w:r>
      <w:r>
        <w:rPr>
          <w:spacing w:val="-57"/>
        </w:rPr>
        <w:t xml:space="preserve"> </w:t>
      </w:r>
      <w:r>
        <w:t>и системности химических явлений, фактологические сведения о свойствах, составе, получении и</w:t>
      </w:r>
      <w:r>
        <w:rPr>
          <w:spacing w:val="1"/>
        </w:rPr>
        <w:t xml:space="preserve"> </w:t>
      </w:r>
      <w:r>
        <w:t>безопасном</w:t>
      </w:r>
      <w:r>
        <w:tab/>
        <w:t>использовании</w:t>
      </w:r>
      <w:r>
        <w:tab/>
        <w:t>важнейших</w:t>
      </w:r>
      <w:r>
        <w:tab/>
        <w:t>органических</w:t>
      </w:r>
      <w:r>
        <w:tab/>
        <w:t>веществ</w:t>
      </w:r>
      <w:r>
        <w:tab/>
        <w:t>в</w:t>
      </w:r>
      <w:r>
        <w:tab/>
        <w:t>быту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человека;</w:t>
      </w:r>
    </w:p>
    <w:p w:rsidR="00336847" w:rsidRDefault="00A31618">
      <w:pPr>
        <w:pStyle w:val="a3"/>
        <w:tabs>
          <w:tab w:val="left" w:pos="3279"/>
          <w:tab w:val="left" w:pos="6389"/>
          <w:tab w:val="left" w:pos="9959"/>
        </w:tabs>
        <w:spacing w:line="360" w:lineRule="auto"/>
        <w:ind w:right="619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  <w:t>понятия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 состава,</w:t>
      </w:r>
      <w:r>
        <w:rPr>
          <w:spacing w:val="1"/>
        </w:rPr>
        <w:t xml:space="preserve"> </w:t>
      </w:r>
      <w:r>
        <w:t>строения и превращений</w:t>
      </w:r>
      <w:r>
        <w:rPr>
          <w:spacing w:val="-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соединений;</w:t>
      </w:r>
    </w:p>
    <w:p w:rsidR="00336847" w:rsidRDefault="00A31618">
      <w:pPr>
        <w:pStyle w:val="a3"/>
        <w:tabs>
          <w:tab w:val="left" w:pos="3721"/>
          <w:tab w:val="left" w:pos="5335"/>
          <w:tab w:val="left" w:pos="5408"/>
          <w:tab w:val="left" w:pos="7549"/>
          <w:tab w:val="left" w:pos="9474"/>
          <w:tab w:val="left" w:pos="9679"/>
        </w:tabs>
        <w:spacing w:before="2" w:line="360" w:lineRule="auto"/>
        <w:ind w:right="618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</w:r>
      <w:r>
        <w:tab/>
        <w:t>символику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структурных</w:t>
      </w:r>
      <w:r>
        <w:rPr>
          <w:spacing w:val="1"/>
        </w:rPr>
        <w:t xml:space="preserve"> </w:t>
      </w:r>
      <w:r>
        <w:t>(развёрнутой,</w:t>
      </w:r>
      <w:r>
        <w:rPr>
          <w:spacing w:val="1"/>
        </w:rPr>
        <w:t xml:space="preserve"> </w:t>
      </w:r>
      <w:r>
        <w:t>сокращённой)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органических</w:t>
      </w:r>
      <w:r>
        <w:rPr>
          <w:spacing w:val="-57"/>
        </w:rPr>
        <w:t xml:space="preserve"> </w:t>
      </w:r>
      <w:r>
        <w:t>веществ и уравнений химических реакций, изготавливать модели молекул органических веществ для</w:t>
      </w:r>
      <w:r>
        <w:rPr>
          <w:spacing w:val="1"/>
        </w:rPr>
        <w:t xml:space="preserve"> </w:t>
      </w:r>
      <w:r>
        <w:t>иллюстрации</w:t>
      </w:r>
      <w:r>
        <w:tab/>
      </w:r>
      <w:r>
        <w:tab/>
      </w:r>
      <w:r>
        <w:tab/>
        <w:t>их</w:t>
      </w:r>
      <w:r>
        <w:tab/>
      </w:r>
      <w:r>
        <w:tab/>
        <w:t>химического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пространственного строения;</w:t>
      </w:r>
    </w:p>
    <w:p w:rsidR="00336847" w:rsidRDefault="00A31618">
      <w:pPr>
        <w:pStyle w:val="a3"/>
        <w:spacing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устанавливать принадлежность изученных органических веществ</w:t>
      </w:r>
      <w:r>
        <w:rPr>
          <w:spacing w:val="1"/>
        </w:rPr>
        <w:t xml:space="preserve"> </w:t>
      </w:r>
      <w:r>
        <w:t>по их составу и строению к определённому классу/группе соединений (углеводороды, кислород 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высокомолекулярные</w:t>
      </w:r>
      <w:r>
        <w:rPr>
          <w:spacing w:val="1"/>
        </w:rPr>
        <w:t xml:space="preserve"> </w:t>
      </w:r>
      <w:r>
        <w:t>соединения),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(IUPAC),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тривиальные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органических веществ (этилен, пропилен, ацетилен, этиленгликоль, глицерин, фенол, формальдегид,</w:t>
      </w:r>
      <w:r>
        <w:rPr>
          <w:spacing w:val="1"/>
        </w:rPr>
        <w:t xml:space="preserve"> </w:t>
      </w:r>
      <w:r>
        <w:t>ацетальдегид,</w:t>
      </w:r>
      <w:r>
        <w:rPr>
          <w:spacing w:val="1"/>
        </w:rPr>
        <w:t xml:space="preserve"> </w:t>
      </w:r>
      <w:r>
        <w:t>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олеиновая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глюкоза,</w:t>
      </w:r>
      <w:r>
        <w:rPr>
          <w:spacing w:val="-1"/>
        </w:rPr>
        <w:t xml:space="preserve"> </w:t>
      </w:r>
      <w:r>
        <w:t>фруктоза, крахмал,</w:t>
      </w:r>
      <w:r>
        <w:rPr>
          <w:spacing w:val="-1"/>
        </w:rPr>
        <w:t xml:space="preserve"> </w:t>
      </w:r>
      <w:r>
        <w:t>целлюлоза, глицин);</w:t>
      </w:r>
    </w:p>
    <w:p w:rsidR="00336847" w:rsidRDefault="00A31618">
      <w:pPr>
        <w:pStyle w:val="a3"/>
        <w:spacing w:line="360" w:lineRule="auto"/>
        <w:ind w:right="625"/>
      </w:pPr>
      <w:r>
        <w:t>сформированность умения определять виды химической связи в органических соединениях</w:t>
      </w:r>
      <w:r>
        <w:rPr>
          <w:spacing w:val="1"/>
        </w:rPr>
        <w:t xml:space="preserve"> </w:t>
      </w:r>
      <w:r>
        <w:t>(одинарные</w:t>
      </w:r>
      <w:r>
        <w:rPr>
          <w:spacing w:val="-3"/>
        </w:rPr>
        <w:t xml:space="preserve"> </w:t>
      </w:r>
      <w:r>
        <w:t>и кратные);</w:t>
      </w:r>
    </w:p>
    <w:p w:rsidR="00336847" w:rsidRDefault="00A31618">
      <w:pPr>
        <w:pStyle w:val="a3"/>
        <w:spacing w:before="1" w:line="360" w:lineRule="auto"/>
        <w:ind w:right="623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 Бутлерова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строения;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массы веществ;</w:t>
      </w:r>
    </w:p>
    <w:p w:rsidR="00336847" w:rsidRDefault="00A31618">
      <w:pPr>
        <w:pStyle w:val="a3"/>
        <w:spacing w:line="360" w:lineRule="auto"/>
        <w:ind w:right="614"/>
      </w:pPr>
      <w:r>
        <w:t xml:space="preserve">сформированность      </w:t>
      </w:r>
      <w:r>
        <w:rPr>
          <w:spacing w:val="35"/>
        </w:rPr>
        <w:t xml:space="preserve"> </w:t>
      </w:r>
      <w:r>
        <w:t xml:space="preserve">умений       </w:t>
      </w:r>
      <w:r>
        <w:rPr>
          <w:spacing w:val="31"/>
        </w:rPr>
        <w:t xml:space="preserve"> </w:t>
      </w:r>
      <w:r>
        <w:t xml:space="preserve">характеризовать       </w:t>
      </w:r>
      <w:r>
        <w:rPr>
          <w:spacing w:val="34"/>
        </w:rPr>
        <w:t xml:space="preserve"> </w:t>
      </w:r>
      <w:r>
        <w:t xml:space="preserve">состав,       </w:t>
      </w:r>
      <w:r>
        <w:rPr>
          <w:spacing w:val="33"/>
        </w:rPr>
        <w:t xml:space="preserve"> </w:t>
      </w:r>
      <w:r>
        <w:t xml:space="preserve">строение,       </w:t>
      </w:r>
      <w:r>
        <w:rPr>
          <w:spacing w:val="33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типичных представителей различных классов органических веществ (метан,</w:t>
      </w:r>
      <w:r>
        <w:rPr>
          <w:spacing w:val="1"/>
        </w:rPr>
        <w:t xml:space="preserve"> </w:t>
      </w:r>
      <w:r>
        <w:t>этан,</w:t>
      </w:r>
      <w:r>
        <w:rPr>
          <w:spacing w:val="1"/>
        </w:rPr>
        <w:t xml:space="preserve"> </w:t>
      </w:r>
      <w:r>
        <w:t>этилен,</w:t>
      </w:r>
      <w:r>
        <w:rPr>
          <w:spacing w:val="1"/>
        </w:rPr>
        <w:t xml:space="preserve"> </w:t>
      </w:r>
      <w:r>
        <w:t>пропилен,</w:t>
      </w:r>
      <w:r>
        <w:rPr>
          <w:spacing w:val="1"/>
        </w:rPr>
        <w:t xml:space="preserve"> </w:t>
      </w:r>
      <w:r>
        <w:t>ацетилен,</w:t>
      </w:r>
      <w:r>
        <w:rPr>
          <w:spacing w:val="1"/>
        </w:rPr>
        <w:t xml:space="preserve"> </w:t>
      </w:r>
      <w:r>
        <w:t>бутадиен-1,3,</w:t>
      </w:r>
      <w:r>
        <w:rPr>
          <w:spacing w:val="1"/>
        </w:rPr>
        <w:t xml:space="preserve"> </w:t>
      </w:r>
      <w:r>
        <w:t>метилбутадиен-1,3,</w:t>
      </w:r>
      <w:r>
        <w:rPr>
          <w:spacing w:val="1"/>
        </w:rPr>
        <w:t xml:space="preserve"> </w:t>
      </w:r>
      <w:r>
        <w:t>бензол,</w:t>
      </w:r>
      <w:r>
        <w:rPr>
          <w:spacing w:val="1"/>
        </w:rPr>
        <w:t xml:space="preserve"> </w:t>
      </w:r>
      <w:r>
        <w:t>метанол,</w:t>
      </w:r>
      <w:r>
        <w:rPr>
          <w:spacing w:val="1"/>
        </w:rPr>
        <w:t xml:space="preserve"> </w:t>
      </w:r>
      <w:r>
        <w:t>этанол,</w:t>
      </w:r>
      <w:r>
        <w:rPr>
          <w:spacing w:val="1"/>
        </w:rPr>
        <w:t xml:space="preserve"> </w:t>
      </w:r>
      <w:r>
        <w:t>этиленгликоль, глицерин, фенол, ацетальдегид, муравьиная и уксусная кислоты, глюкоза, крахмал,</w:t>
      </w:r>
      <w:r>
        <w:rPr>
          <w:spacing w:val="1"/>
        </w:rPr>
        <w:t xml:space="preserve"> </w:t>
      </w:r>
      <w:r>
        <w:t>целлюлоза, аминоуксусная кислота), иллюстрировать генетическую связь между ними 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структурных формул;</w:t>
      </w:r>
    </w:p>
    <w:p w:rsidR="00336847" w:rsidRDefault="00A31618">
      <w:pPr>
        <w:pStyle w:val="a3"/>
        <w:spacing w:line="36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газ, уголь),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переработки;</w:t>
      </w:r>
    </w:p>
    <w:p w:rsidR="00336847" w:rsidRDefault="00A31618">
      <w:pPr>
        <w:pStyle w:val="a3"/>
        <w:ind w:left="929" w:firstLine="0"/>
      </w:pPr>
      <w:r>
        <w:t>сформированность</w:t>
      </w:r>
      <w:r>
        <w:rPr>
          <w:spacing w:val="11"/>
        </w:rPr>
        <w:t xml:space="preserve"> </w:t>
      </w:r>
      <w:r>
        <w:t>умений</w:t>
      </w:r>
      <w:r>
        <w:rPr>
          <w:spacing w:val="8"/>
        </w:rPr>
        <w:t xml:space="preserve"> </w:t>
      </w:r>
      <w:r>
        <w:t>проводить</w:t>
      </w:r>
      <w:r>
        <w:rPr>
          <w:spacing w:val="9"/>
        </w:rPr>
        <w:t xml:space="preserve"> </w:t>
      </w:r>
      <w:r>
        <w:t>вычисления</w:t>
      </w:r>
      <w:r>
        <w:rPr>
          <w:spacing w:val="8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химическим</w:t>
      </w:r>
      <w:r>
        <w:rPr>
          <w:spacing w:val="10"/>
        </w:rPr>
        <w:t xml:space="preserve"> </w:t>
      </w:r>
      <w:r>
        <w:t>уравнениям</w:t>
      </w:r>
      <w:r>
        <w:rPr>
          <w:spacing w:val="8"/>
        </w:rPr>
        <w:t xml:space="preserve"> </w:t>
      </w:r>
      <w:r>
        <w:t>(массы,</w:t>
      </w:r>
      <w:r>
        <w:rPr>
          <w:spacing w:val="8"/>
        </w:rPr>
        <w:t xml:space="preserve"> </w:t>
      </w:r>
      <w:r>
        <w:t>объёма,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416"/>
          <w:tab w:val="left" w:pos="4536"/>
          <w:tab w:val="left" w:pos="6530"/>
          <w:tab w:val="left" w:pos="7962"/>
          <w:tab w:val="left" w:pos="9953"/>
        </w:tabs>
        <w:spacing w:before="73" w:line="360" w:lineRule="auto"/>
        <w:ind w:right="622" w:firstLine="0"/>
      </w:pPr>
      <w:r>
        <w:lastRenderedPageBreak/>
        <w:t>количества</w:t>
      </w:r>
      <w:r>
        <w:tab/>
        <w:t>исходного</w:t>
      </w:r>
      <w:r>
        <w:tab/>
        <w:t>вещества</w:t>
      </w:r>
      <w:r>
        <w:tab/>
        <w:t>или</w:t>
      </w:r>
      <w:r>
        <w:tab/>
        <w:t>продукта</w:t>
      </w:r>
      <w:r>
        <w:tab/>
        <w:t>реакции</w:t>
      </w:r>
      <w:r>
        <w:rPr>
          <w:spacing w:val="-58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известным      </w:t>
      </w:r>
      <w:r>
        <w:rPr>
          <w:spacing w:val="1"/>
        </w:rPr>
        <w:t xml:space="preserve"> </w:t>
      </w:r>
      <w:r>
        <w:t xml:space="preserve">массе,      </w:t>
      </w:r>
      <w:r>
        <w:rPr>
          <w:spacing w:val="1"/>
        </w:rPr>
        <w:t xml:space="preserve"> </w:t>
      </w:r>
      <w:r>
        <w:t xml:space="preserve">объёму,      </w:t>
      </w:r>
      <w:r>
        <w:rPr>
          <w:spacing w:val="1"/>
        </w:rPr>
        <w:t xml:space="preserve"> </w:t>
      </w:r>
      <w:r>
        <w:t>количеству       одного        из        исходных        веществ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продуктов реакции);</w:t>
      </w:r>
    </w:p>
    <w:p w:rsidR="00336847" w:rsidRDefault="00A31618">
      <w:pPr>
        <w:pStyle w:val="a3"/>
        <w:spacing w:line="360" w:lineRule="auto"/>
        <w:ind w:right="622"/>
      </w:pPr>
      <w:r>
        <w:t>сформированность умений владеть системой знаний об основных методах научного познания,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 моделирование), использовать системные химические знания для принятия решений в</w:t>
      </w:r>
      <w:r>
        <w:rPr>
          <w:spacing w:val="1"/>
        </w:rPr>
        <w:t xml:space="preserve"> </w:t>
      </w:r>
      <w:r>
        <w:t>конкретных жизненных</w:t>
      </w:r>
      <w:r>
        <w:rPr>
          <w:spacing w:val="-1"/>
        </w:rPr>
        <w:t xml:space="preserve"> </w:t>
      </w:r>
      <w:r>
        <w:t>ситуациях,</w:t>
      </w:r>
      <w:r>
        <w:rPr>
          <w:spacing w:val="-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и их</w:t>
      </w:r>
      <w:r>
        <w:rPr>
          <w:spacing w:val="-2"/>
        </w:rPr>
        <w:t xml:space="preserve"> </w:t>
      </w:r>
      <w:r>
        <w:t>применением;</w:t>
      </w:r>
    </w:p>
    <w:p w:rsidR="00336847" w:rsidRDefault="00A31618">
      <w:pPr>
        <w:pStyle w:val="a3"/>
        <w:spacing w:line="360" w:lineRule="auto"/>
        <w:ind w:right="6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336847" w:rsidRDefault="00A31618">
      <w:pPr>
        <w:pStyle w:val="a3"/>
        <w:tabs>
          <w:tab w:val="left" w:pos="2423"/>
          <w:tab w:val="left" w:pos="5187"/>
          <w:tab w:val="left" w:pos="7447"/>
          <w:tab w:val="left" w:pos="10094"/>
        </w:tabs>
        <w:spacing w:before="2" w:line="360" w:lineRule="auto"/>
        <w:ind w:right="616"/>
      </w:pPr>
      <w:r>
        <w:t>сформированность умений планировать и выполнять химический эксперимент (превращения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нагревании,</w:t>
      </w:r>
      <w:r>
        <w:rPr>
          <w:spacing w:val="1"/>
        </w:rPr>
        <w:t xml:space="preserve"> </w:t>
      </w:r>
      <w:r>
        <w:t>получение этилена 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tab/>
        <w:t>органических</w:t>
      </w:r>
      <w:r>
        <w:tab/>
        <w:t>веществ,</w:t>
      </w:r>
      <w:r>
        <w:tab/>
        <w:t>денатурация</w:t>
      </w:r>
      <w:r>
        <w:tab/>
        <w:t>белков</w:t>
      </w:r>
      <w:r>
        <w:rPr>
          <w:spacing w:val="-58"/>
        </w:rPr>
        <w:t xml:space="preserve"> </w:t>
      </w:r>
      <w:r>
        <w:t>при нагревании, цветные реакции белков) в соответствии с правилами техники безопасности 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результатов;</w:t>
      </w:r>
    </w:p>
    <w:p w:rsidR="00336847" w:rsidRDefault="00A31618">
      <w:pPr>
        <w:pStyle w:val="a3"/>
        <w:spacing w:line="360" w:lineRule="auto"/>
        <w:ind w:right="629"/>
      </w:pPr>
      <w:r>
        <w:t>сформированность умений критически анализировать химическую информацию, получаемую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источников (средства массовой информации,</w:t>
      </w:r>
      <w:r>
        <w:rPr>
          <w:spacing w:val="-1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 других);</w:t>
      </w:r>
    </w:p>
    <w:p w:rsidR="00336847" w:rsidRDefault="00A31618">
      <w:pPr>
        <w:pStyle w:val="a3"/>
        <w:spacing w:line="36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быту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 xml:space="preserve">трудовой       </w:t>
      </w:r>
      <w:r>
        <w:rPr>
          <w:spacing w:val="40"/>
        </w:rPr>
        <w:t xml:space="preserve"> </w:t>
      </w:r>
      <w:r>
        <w:t xml:space="preserve">деятельности       </w:t>
      </w:r>
      <w:r>
        <w:rPr>
          <w:spacing w:val="38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целях       </w:t>
      </w:r>
      <w:r>
        <w:rPr>
          <w:spacing w:val="40"/>
        </w:rPr>
        <w:t xml:space="preserve"> </w:t>
      </w:r>
      <w:r>
        <w:t xml:space="preserve">сохранения       </w:t>
      </w:r>
      <w:r>
        <w:rPr>
          <w:spacing w:val="39"/>
        </w:rPr>
        <w:t xml:space="preserve"> </w:t>
      </w:r>
      <w:r>
        <w:t xml:space="preserve">своего       </w:t>
      </w:r>
      <w:r>
        <w:rPr>
          <w:spacing w:val="38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 органических веществ, понимая смысл показателя ПДК, пояснять на примерах способы</w:t>
      </w:r>
      <w:r>
        <w:rPr>
          <w:spacing w:val="-57"/>
        </w:rPr>
        <w:t xml:space="preserve"> </w:t>
      </w:r>
      <w:r>
        <w:t>уменьшения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предотвращения их</w:t>
      </w:r>
      <w:r>
        <w:rPr>
          <w:spacing w:val="1"/>
        </w:rPr>
        <w:t xml:space="preserve"> </w:t>
      </w:r>
      <w:r>
        <w:t>вредного воздействия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4"/>
        </w:rPr>
        <w:t xml:space="preserve"> </w:t>
      </w:r>
      <w:r>
        <w:t>человека;</w:t>
      </w:r>
    </w:p>
    <w:p w:rsidR="00336847" w:rsidRDefault="00A31618">
      <w:pPr>
        <w:pStyle w:val="a3"/>
        <w:spacing w:before="1" w:line="360" w:lineRule="auto"/>
        <w:ind w:right="625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</w:t>
      </w:r>
      <w:r>
        <w:rPr>
          <w:spacing w:val="1"/>
        </w:rPr>
        <w:t xml:space="preserve"> </w:t>
      </w:r>
      <w:r>
        <w:t>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 и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явлений;</w:t>
      </w:r>
    </w:p>
    <w:p w:rsidR="00336847" w:rsidRDefault="00A31618">
      <w:pPr>
        <w:pStyle w:val="a3"/>
        <w:spacing w:line="360" w:lineRule="auto"/>
        <w:ind w:right="620"/>
      </w:pPr>
      <w:r>
        <w:t>для слепых и слабовидящих обучающихся: умение использовать рельефно точечную систему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336847" w:rsidRDefault="00A31618">
      <w:pPr>
        <w:pStyle w:val="a3"/>
        <w:spacing w:line="360" w:lineRule="auto"/>
        <w:ind w:right="618"/>
      </w:pP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«Общая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-1"/>
        </w:rPr>
        <w:t xml:space="preserve"> </w:t>
      </w:r>
      <w:r>
        <w:t>химия»</w:t>
      </w:r>
      <w:r>
        <w:rPr>
          <w:spacing w:val="-5"/>
        </w:rPr>
        <w:t xml:space="preserve"> </w:t>
      </w:r>
      <w:r>
        <w:t>отражают:</w:t>
      </w:r>
    </w:p>
    <w:p w:rsidR="00336847" w:rsidRDefault="00A31618">
      <w:pPr>
        <w:pStyle w:val="a3"/>
        <w:tabs>
          <w:tab w:val="left" w:pos="3743"/>
          <w:tab w:val="left" w:pos="6204"/>
          <w:tab w:val="left" w:pos="7198"/>
          <w:tab w:val="left" w:pos="9301"/>
        </w:tabs>
        <w:spacing w:line="360" w:lineRule="auto"/>
        <w:ind w:right="614"/>
      </w:pPr>
      <w:r>
        <w:t>сформированность</w:t>
      </w:r>
      <w:r>
        <w:tab/>
        <w:t>представлений:</w:t>
      </w:r>
      <w:r>
        <w:tab/>
        <w:t>о</w:t>
      </w:r>
      <w:r>
        <w:tab/>
        <w:t>химической</w:t>
      </w:r>
      <w:r>
        <w:tab/>
        <w:t>составляющей</w:t>
      </w:r>
      <w:r>
        <w:rPr>
          <w:spacing w:val="-58"/>
        </w:rPr>
        <w:t xml:space="preserve"> </w:t>
      </w:r>
      <w:r>
        <w:t>естественно-научной      картины      мира,      роли      химии      в      познании      явлений      природы,</w:t>
      </w:r>
      <w:r>
        <w:rPr>
          <w:spacing w:val="1"/>
        </w:rPr>
        <w:t xml:space="preserve"> </w:t>
      </w:r>
      <w:r>
        <w:t>в формировании мышления и культуры личности, её функциональной грамотности, необходимой 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природной</w:t>
      </w:r>
      <w:r>
        <w:rPr>
          <w:spacing w:val="-1"/>
        </w:rPr>
        <w:t xml:space="preserve"> </w:t>
      </w:r>
      <w:r>
        <w:t>среде;</w:t>
      </w:r>
    </w:p>
    <w:p w:rsidR="00336847" w:rsidRDefault="00A31618">
      <w:pPr>
        <w:pStyle w:val="a3"/>
        <w:spacing w:line="275" w:lineRule="exact"/>
        <w:ind w:left="929" w:firstLine="0"/>
      </w:pPr>
      <w:r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/>
      </w:pPr>
      <w:r>
        <w:lastRenderedPageBreak/>
        <w:t>основополагающие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(химический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изотоп,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</w:t>
      </w:r>
      <w:r>
        <w:rPr>
          <w:spacing w:val="60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орбитали</w:t>
      </w:r>
      <w:r>
        <w:rPr>
          <w:spacing w:val="1"/>
        </w:rPr>
        <w:t xml:space="preserve"> </w:t>
      </w:r>
      <w:r>
        <w:t>атомов,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объём,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электролиты,</w:t>
      </w:r>
      <w:r>
        <w:rPr>
          <w:spacing w:val="1"/>
        </w:rPr>
        <w:t xml:space="preserve"> </w:t>
      </w:r>
      <w:r>
        <w:t>неэлектролиты,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химическое</w:t>
      </w:r>
      <w:r>
        <w:rPr>
          <w:spacing w:val="-2"/>
        </w:rPr>
        <w:t xml:space="preserve"> </w:t>
      </w:r>
      <w:r>
        <w:t>равновесие);</w:t>
      </w:r>
    </w:p>
    <w:p w:rsidR="00336847" w:rsidRDefault="00A31618">
      <w:pPr>
        <w:pStyle w:val="a3"/>
        <w:spacing w:before="1" w:line="360" w:lineRule="auto"/>
        <w:ind w:right="618"/>
      </w:pPr>
      <w:r>
        <w:t xml:space="preserve">теории  </w:t>
      </w:r>
      <w:r>
        <w:rPr>
          <w:spacing w:val="1"/>
        </w:rPr>
        <w:t xml:space="preserve"> </w:t>
      </w:r>
      <w:r>
        <w:t>и    законы    (теория    электролитической    диссоциации,    периодический    закон</w:t>
      </w:r>
      <w:r>
        <w:rPr>
          <w:spacing w:val="1"/>
        </w:rPr>
        <w:t xml:space="preserve"> </w:t>
      </w:r>
      <w:r>
        <w:t>Д.И. Менделеева,          закон           сохранения          массы          веществ,          закон         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-57"/>
        </w:rPr>
        <w:t xml:space="preserve"> </w:t>
      </w:r>
      <w:r>
        <w:t>мировоззренческие знания, лежащие в основе понимания причинности и системности химических</w:t>
      </w:r>
      <w:r>
        <w:rPr>
          <w:spacing w:val="1"/>
        </w:rPr>
        <w:t xml:space="preserve"> </w:t>
      </w:r>
      <w:r>
        <w:t>явлений, фактологические сведения о свойствах, составе, получении и безопасном использовании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 в</w:t>
      </w:r>
      <w:r>
        <w:rPr>
          <w:spacing w:val="-2"/>
        </w:rPr>
        <w:t xml:space="preserve"> </w:t>
      </w:r>
      <w:r>
        <w:t>быту</w:t>
      </w:r>
      <w:r>
        <w:rPr>
          <w:spacing w:val="-6"/>
        </w:rPr>
        <w:t xml:space="preserve"> </w:t>
      </w:r>
      <w:r>
        <w:t>и практической</w:t>
      </w:r>
      <w:r>
        <w:rPr>
          <w:spacing w:val="-1"/>
        </w:rPr>
        <w:t xml:space="preserve"> </w:t>
      </w:r>
      <w:r>
        <w:t>деятельности человека;</w:t>
      </w:r>
    </w:p>
    <w:p w:rsidR="00336847" w:rsidRDefault="00A31618">
      <w:pPr>
        <w:pStyle w:val="a3"/>
        <w:spacing w:before="1" w:line="360" w:lineRule="auto"/>
        <w:ind w:right="6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 использовать соответствующие понятия при описании неорганических веществ и их</w:t>
      </w:r>
      <w:r>
        <w:rPr>
          <w:spacing w:val="1"/>
        </w:rPr>
        <w:t xml:space="preserve"> </w:t>
      </w:r>
      <w:r>
        <w:t>превращений;</w:t>
      </w:r>
    </w:p>
    <w:p w:rsidR="00336847" w:rsidRDefault="00A31618">
      <w:pPr>
        <w:pStyle w:val="a3"/>
        <w:tabs>
          <w:tab w:val="left" w:pos="3721"/>
          <w:tab w:val="left" w:pos="5335"/>
          <w:tab w:val="left" w:pos="7549"/>
          <w:tab w:val="left" w:pos="9679"/>
        </w:tabs>
        <w:spacing w:line="360" w:lineRule="auto"/>
        <w:ind w:right="615"/>
      </w:pPr>
      <w:r>
        <w:t>сформированность</w:t>
      </w:r>
      <w:r>
        <w:tab/>
        <w:t>умений</w:t>
      </w:r>
      <w:r>
        <w:tab/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формул веществ и уравнений химических реакций, систематическую номенклатуру</w:t>
      </w:r>
      <w:r>
        <w:rPr>
          <w:spacing w:val="1"/>
        </w:rPr>
        <w:t xml:space="preserve"> </w:t>
      </w:r>
      <w:r>
        <w:t>(IUPAC) и тривиальные названия отдельных неорганических веществ (угарный газ, углекислый газ,</w:t>
      </w:r>
      <w:r>
        <w:rPr>
          <w:spacing w:val="1"/>
        </w:rPr>
        <w:t xml:space="preserve"> </w:t>
      </w:r>
      <w:r>
        <w:t>аммиак,</w:t>
      </w:r>
      <w:r>
        <w:rPr>
          <w:spacing w:val="-1"/>
        </w:rPr>
        <w:t xml:space="preserve"> </w:t>
      </w:r>
      <w:r>
        <w:t>гашёная</w:t>
      </w:r>
      <w:r>
        <w:rPr>
          <w:spacing w:val="-1"/>
        </w:rPr>
        <w:t xml:space="preserve"> </w:t>
      </w:r>
      <w:r>
        <w:t>известь, негашёная</w:t>
      </w:r>
      <w:r>
        <w:rPr>
          <w:spacing w:val="-1"/>
        </w:rPr>
        <w:t xml:space="preserve"> </w:t>
      </w:r>
      <w:r>
        <w:t>известь,</w:t>
      </w:r>
      <w:r>
        <w:rPr>
          <w:spacing w:val="-1"/>
        </w:rPr>
        <w:t xml:space="preserve"> </w:t>
      </w:r>
      <w:r>
        <w:t>питьевая сода,</w:t>
      </w:r>
      <w:r>
        <w:rPr>
          <w:spacing w:val="-1"/>
        </w:rPr>
        <w:t xml:space="preserve"> </w:t>
      </w:r>
      <w:r>
        <w:t>пирит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другие);</w:t>
      </w:r>
    </w:p>
    <w:p w:rsidR="00336847" w:rsidRDefault="00A31618">
      <w:pPr>
        <w:pStyle w:val="a3"/>
        <w:spacing w:line="360" w:lineRule="auto"/>
        <w:ind w:right="619"/>
      </w:pPr>
      <w:r>
        <w:t>сформированность умений определять валентность и степень окисления химических элементов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состава,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соединениях,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кристаллической</w:t>
      </w:r>
      <w:r>
        <w:rPr>
          <w:spacing w:val="1"/>
        </w:rPr>
        <w:t xml:space="preserve"> </w:t>
      </w:r>
      <w:r>
        <w:t>решётки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молекулярная,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соединений;</w:t>
      </w:r>
    </w:p>
    <w:p w:rsidR="00336847" w:rsidRDefault="00A31618">
      <w:pPr>
        <w:pStyle w:val="a3"/>
        <w:spacing w:before="1" w:line="360" w:lineRule="auto"/>
        <w:ind w:right="6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принадлежность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(простые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неметаллы,</w:t>
      </w:r>
      <w:r>
        <w:rPr>
          <w:spacing w:val="1"/>
        </w:rPr>
        <w:t xml:space="preserve"> </w:t>
      </w:r>
      <w:r>
        <w:t>оксиды,</w:t>
      </w:r>
      <w:r>
        <w:rPr>
          <w:spacing w:val="-1"/>
        </w:rPr>
        <w:t xml:space="preserve"> </w:t>
      </w:r>
      <w:r>
        <w:t>основания, кислоты, амфотерные</w:t>
      </w:r>
      <w:r>
        <w:rPr>
          <w:spacing w:val="-2"/>
        </w:rPr>
        <w:t xml:space="preserve"> </w:t>
      </w:r>
      <w:r>
        <w:t>гидроксиды, соли);</w:t>
      </w:r>
    </w:p>
    <w:p w:rsidR="00336847" w:rsidRDefault="00A31618">
      <w:pPr>
        <w:pStyle w:val="a3"/>
        <w:tabs>
          <w:tab w:val="left" w:pos="3499"/>
          <w:tab w:val="left" w:pos="5337"/>
          <w:tab w:val="left" w:pos="9082"/>
        </w:tabs>
        <w:spacing w:line="360" w:lineRule="auto"/>
        <w:ind w:right="618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  <w:t>объяснительную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 функции;</w:t>
      </w:r>
    </w:p>
    <w:p w:rsidR="00336847" w:rsidRDefault="00A31618">
      <w:pPr>
        <w:pStyle w:val="a3"/>
        <w:spacing w:line="360" w:lineRule="auto"/>
        <w:ind w:right="616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1–4 периодов Периодической системы химических элементов Д.И. Менделеева, используя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d-электронные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 свойств химических элементов и их соединений по периодам и группам 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элементов Д.И.</w:t>
      </w:r>
      <w:r>
        <w:rPr>
          <w:spacing w:val="2"/>
        </w:rPr>
        <w:t xml:space="preserve"> </w:t>
      </w:r>
      <w:r>
        <w:t>Менделеева;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сформированность  </w:t>
      </w:r>
      <w:r>
        <w:rPr>
          <w:spacing w:val="6"/>
        </w:rPr>
        <w:t xml:space="preserve"> </w:t>
      </w:r>
      <w:r>
        <w:t xml:space="preserve">умений  </w:t>
      </w:r>
      <w:r>
        <w:rPr>
          <w:spacing w:val="59"/>
        </w:rPr>
        <w:t xml:space="preserve"> </w:t>
      </w:r>
      <w:r>
        <w:t xml:space="preserve">характеризовать    (описывать)    общие  </w:t>
      </w:r>
      <w:r>
        <w:rPr>
          <w:spacing w:val="57"/>
        </w:rPr>
        <w:t xml:space="preserve"> </w:t>
      </w:r>
      <w:r>
        <w:t>химические    свойства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lastRenderedPageBreak/>
        <w:t>неорганических веществ различных классов, подтверждать существование генетической связи 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-2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-2"/>
        </w:rPr>
        <w:t xml:space="preserve"> </w:t>
      </w:r>
      <w:r>
        <w:t>химических реакций;</w:t>
      </w:r>
    </w:p>
    <w:p w:rsidR="00336847" w:rsidRDefault="00A31618">
      <w:pPr>
        <w:pStyle w:val="a3"/>
        <w:tabs>
          <w:tab w:val="left" w:pos="3676"/>
          <w:tab w:val="left" w:pos="5225"/>
          <w:tab w:val="left" w:pos="7933"/>
          <w:tab w:val="left" w:pos="9952"/>
        </w:tabs>
        <w:spacing w:before="1" w:line="360" w:lineRule="auto"/>
        <w:ind w:right="622"/>
      </w:pPr>
      <w:r>
        <w:t>сформированность</w:t>
      </w:r>
      <w:r>
        <w:tab/>
        <w:t>умения</w:t>
      </w:r>
      <w:r>
        <w:tab/>
        <w:t>классифицировать</w:t>
      </w:r>
      <w:r>
        <w:tab/>
        <w:t>химические</w:t>
      </w:r>
      <w:r>
        <w:tab/>
        <w:t>реакции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(числу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реагирующих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тепловому</w:t>
      </w:r>
      <w:r>
        <w:rPr>
          <w:spacing w:val="1"/>
        </w:rPr>
        <w:t xml:space="preserve"> </w:t>
      </w:r>
      <w:r>
        <w:t>эффекту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степеней</w:t>
      </w:r>
      <w:r>
        <w:rPr>
          <w:spacing w:val="-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элементов,</w:t>
      </w:r>
      <w:r>
        <w:rPr>
          <w:spacing w:val="-1"/>
        </w:rPr>
        <w:t xml:space="preserve"> </w:t>
      </w:r>
      <w:r>
        <w:t>обратимости реакции, участию</w:t>
      </w:r>
      <w:r>
        <w:rPr>
          <w:spacing w:val="-1"/>
        </w:rPr>
        <w:t xml:space="preserve"> </w:t>
      </w:r>
      <w:r>
        <w:t>катализатора);</w:t>
      </w:r>
    </w:p>
    <w:p w:rsidR="00336847" w:rsidRDefault="00A31618">
      <w:pPr>
        <w:pStyle w:val="a3"/>
        <w:tabs>
          <w:tab w:val="left" w:pos="2242"/>
          <w:tab w:val="left" w:pos="3935"/>
          <w:tab w:val="left" w:pos="5401"/>
          <w:tab w:val="left" w:pos="6881"/>
          <w:tab w:val="left" w:pos="8311"/>
          <w:tab w:val="left" w:pos="9909"/>
        </w:tabs>
        <w:spacing w:line="360" w:lineRule="auto"/>
        <w:ind w:right="6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сокращённые</w:t>
      </w:r>
      <w:r>
        <w:tab/>
        <w:t>уравнения</w:t>
      </w:r>
      <w:r>
        <w:tab/>
        <w:t>реакций</w:t>
      </w:r>
      <w:r>
        <w:tab/>
        <w:t>ионного</w:t>
      </w:r>
      <w:r>
        <w:tab/>
        <w:t>обмена,</w:t>
      </w:r>
      <w:r>
        <w:tab/>
        <w:t>учитывая</w:t>
      </w:r>
      <w:r>
        <w:tab/>
        <w:t>условия,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которых эти реакции идут до конца;</w:t>
      </w:r>
    </w:p>
    <w:p w:rsidR="00336847" w:rsidRDefault="00A31618">
      <w:pPr>
        <w:pStyle w:val="a3"/>
        <w:spacing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1"/>
        </w:rPr>
        <w:t xml:space="preserve"> </w:t>
      </w:r>
      <w:r>
        <w:t>качественный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различных неорганических веществ, распознавать опытным путём ионы, присутствующие в водных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веществ;</w:t>
      </w:r>
    </w:p>
    <w:p w:rsidR="00336847" w:rsidRDefault="00A31618">
      <w:pPr>
        <w:pStyle w:val="a3"/>
        <w:spacing w:line="360" w:lineRule="auto"/>
        <w:ind w:right="6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составления электронного баланса</w:t>
      </w:r>
      <w:r>
        <w:rPr>
          <w:spacing w:val="-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реакций;</w:t>
      </w:r>
    </w:p>
    <w:p w:rsidR="00336847" w:rsidRDefault="00A31618">
      <w:pPr>
        <w:pStyle w:val="a3"/>
        <w:tabs>
          <w:tab w:val="left" w:pos="2531"/>
          <w:tab w:val="left" w:pos="4720"/>
          <w:tab w:val="left" w:pos="7031"/>
          <w:tab w:val="left" w:pos="9636"/>
        </w:tabs>
        <w:spacing w:line="360" w:lineRule="auto"/>
        <w:ind w:right="620"/>
      </w:pPr>
      <w:r>
        <w:t>сформированность умений объяснять зависимость скорости химической реакции от различных</w:t>
      </w:r>
      <w:r>
        <w:rPr>
          <w:spacing w:val="1"/>
        </w:rPr>
        <w:t xml:space="preserve"> </w:t>
      </w:r>
      <w:r>
        <w:t>факторов;</w:t>
      </w:r>
      <w:r>
        <w:tab/>
        <w:t>характер</w:t>
      </w:r>
      <w:r>
        <w:tab/>
        <w:t>смещения</w:t>
      </w:r>
      <w:r>
        <w:tab/>
        <w:t>химического</w:t>
      </w:r>
      <w:r>
        <w:tab/>
        <w:t>равновесия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внешнего</w:t>
      </w:r>
      <w:r>
        <w:rPr>
          <w:spacing w:val="-1"/>
        </w:rPr>
        <w:t xml:space="preserve"> </w:t>
      </w:r>
      <w:r>
        <w:t>воздействия</w:t>
      </w:r>
      <w:r>
        <w:rPr>
          <w:spacing w:val="-1"/>
        </w:rPr>
        <w:t xml:space="preserve"> </w:t>
      </w:r>
      <w:r>
        <w:t>(принцип</w:t>
      </w:r>
      <w:r>
        <w:rPr>
          <w:spacing w:val="-2"/>
        </w:rPr>
        <w:t xml:space="preserve"> </w:t>
      </w:r>
      <w:r>
        <w:t>Ле</w:t>
      </w:r>
      <w:r>
        <w:rPr>
          <w:spacing w:val="3"/>
        </w:rPr>
        <w:t xml:space="preserve"> </w:t>
      </w:r>
      <w:r>
        <w:t>Шателье);</w:t>
      </w:r>
    </w:p>
    <w:p w:rsidR="00336847" w:rsidRDefault="00A31618">
      <w:pPr>
        <w:pStyle w:val="a3"/>
        <w:spacing w:before="1" w:line="360" w:lineRule="auto"/>
        <w:ind w:right="621"/>
      </w:pPr>
      <w:r>
        <w:t xml:space="preserve">сформированность     </w:t>
      </w:r>
      <w:r>
        <w:rPr>
          <w:spacing w:val="40"/>
        </w:rPr>
        <w:t xml:space="preserve"> </w:t>
      </w:r>
      <w:r>
        <w:t xml:space="preserve">умений      </w:t>
      </w:r>
      <w:r>
        <w:rPr>
          <w:spacing w:val="37"/>
        </w:rPr>
        <w:t xml:space="preserve"> </w:t>
      </w:r>
      <w:r>
        <w:t xml:space="preserve">характеризовать      </w:t>
      </w:r>
      <w:r>
        <w:rPr>
          <w:spacing w:val="39"/>
        </w:rPr>
        <w:t xml:space="preserve"> </w:t>
      </w:r>
      <w:r>
        <w:t xml:space="preserve">химические      </w:t>
      </w:r>
      <w:r>
        <w:rPr>
          <w:spacing w:val="33"/>
        </w:rPr>
        <w:t xml:space="preserve"> </w:t>
      </w:r>
      <w:r>
        <w:t xml:space="preserve">процессы,      </w:t>
      </w:r>
      <w:r>
        <w:rPr>
          <w:spacing w:val="37"/>
        </w:rPr>
        <w:t xml:space="preserve"> </w:t>
      </w:r>
      <w:r>
        <w:t>лежащие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2"/>
        </w:rPr>
        <w:t xml:space="preserve"> </w:t>
      </w:r>
      <w:r>
        <w:t>проблемах</w:t>
      </w:r>
      <w:r>
        <w:rPr>
          <w:spacing w:val="-2"/>
        </w:rPr>
        <w:t xml:space="preserve"> </w:t>
      </w:r>
      <w:r>
        <w:t>химического</w:t>
      </w:r>
      <w:r>
        <w:rPr>
          <w:spacing w:val="-4"/>
        </w:rPr>
        <w:t xml:space="preserve"> </w:t>
      </w:r>
      <w:r>
        <w:t>производства;</w:t>
      </w:r>
    </w:p>
    <w:p w:rsidR="00336847" w:rsidRDefault="00A31618">
      <w:pPr>
        <w:pStyle w:val="a3"/>
        <w:spacing w:line="360" w:lineRule="auto"/>
        <w:ind w:right="624"/>
      </w:pPr>
      <w:r>
        <w:t>сформированность умений проводить вычисления с использованием понятия «массовая доля</w:t>
      </w:r>
      <w:r>
        <w:rPr>
          <w:spacing w:val="1"/>
        </w:rPr>
        <w:t xml:space="preserve"> </w:t>
      </w:r>
      <w:r>
        <w:t>вещества в растворе», объёмных отношений газов при химических реакциях, массы вещества или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участвующих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превращения и сохранения энергии;</w:t>
      </w:r>
    </w:p>
    <w:p w:rsidR="00336847" w:rsidRDefault="00A31618">
      <w:pPr>
        <w:pStyle w:val="a3"/>
        <w:spacing w:before="1" w:line="36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-1"/>
        </w:rPr>
        <w:t xml:space="preserve"> </w:t>
      </w:r>
      <w:r>
        <w:t>по выполнению</w:t>
      </w:r>
      <w:r>
        <w:rPr>
          <w:spacing w:val="-2"/>
        </w:rPr>
        <w:t xml:space="preserve"> </w:t>
      </w:r>
      <w:r>
        <w:t>лабораторных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опытов;</w:t>
      </w:r>
    </w:p>
    <w:p w:rsidR="00336847" w:rsidRDefault="00A31618">
      <w:pPr>
        <w:pStyle w:val="a3"/>
        <w:spacing w:line="360" w:lineRule="auto"/>
        <w:ind w:right="617"/>
      </w:pPr>
      <w:r>
        <w:t>сформированность</w:t>
      </w:r>
      <w:r>
        <w:rPr>
          <w:spacing w:val="1"/>
        </w:rPr>
        <w:t xml:space="preserve"> </w:t>
      </w:r>
      <w:r>
        <w:t>умений планировать и выполнять химический эксперимент (разложение</w:t>
      </w:r>
      <w:r>
        <w:rPr>
          <w:spacing w:val="1"/>
        </w:rPr>
        <w:t xml:space="preserve"> </w:t>
      </w:r>
      <w:r>
        <w:t>пероксида водорода в присутствии катализатора, определение среды растворов веществ с помощью</w:t>
      </w:r>
      <w:r>
        <w:rPr>
          <w:spacing w:val="1"/>
        </w:rPr>
        <w:t xml:space="preserve"> </w:t>
      </w:r>
      <w:r>
        <w:t>универсального индикатора, влияние различных факторов на скорость химической реакции, реакции</w:t>
      </w:r>
      <w:r>
        <w:rPr>
          <w:spacing w:val="1"/>
        </w:rPr>
        <w:t xml:space="preserve"> </w:t>
      </w:r>
      <w:r>
        <w:t>ионного обмена, качественные реакции на сульфат-, карбонат- и хлорид-анионы, на катион аммония,</w:t>
      </w:r>
      <w:r>
        <w:rPr>
          <w:spacing w:val="1"/>
        </w:rPr>
        <w:t xml:space="preserve"> </w:t>
      </w:r>
      <w:r>
        <w:t>решение</w:t>
      </w:r>
      <w:r>
        <w:rPr>
          <w:spacing w:val="97"/>
        </w:rPr>
        <w:t xml:space="preserve"> </w:t>
      </w:r>
      <w:r>
        <w:t xml:space="preserve">экспериментальных  </w:t>
      </w:r>
      <w:r>
        <w:rPr>
          <w:spacing w:val="37"/>
        </w:rPr>
        <w:t xml:space="preserve"> </w:t>
      </w:r>
      <w:r>
        <w:t xml:space="preserve">задач  </w:t>
      </w:r>
      <w:r>
        <w:rPr>
          <w:spacing w:val="36"/>
        </w:rPr>
        <w:t xml:space="preserve"> </w:t>
      </w:r>
      <w:r>
        <w:t xml:space="preserve">по  </w:t>
      </w:r>
      <w:r>
        <w:rPr>
          <w:spacing w:val="35"/>
        </w:rPr>
        <w:t xml:space="preserve"> </w:t>
      </w:r>
      <w:r>
        <w:t xml:space="preserve">темам  </w:t>
      </w:r>
      <w:r>
        <w:rPr>
          <w:spacing w:val="42"/>
        </w:rPr>
        <w:t xml:space="preserve"> </w:t>
      </w:r>
      <w:r>
        <w:t xml:space="preserve">«Металлы»  </w:t>
      </w:r>
      <w:r>
        <w:rPr>
          <w:spacing w:val="30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«Неметаллы»)  </w:t>
      </w:r>
      <w:r>
        <w:rPr>
          <w:spacing w:val="39"/>
        </w:rPr>
        <w:t xml:space="preserve"> </w:t>
      </w:r>
      <w:r>
        <w:t xml:space="preserve">в  </w:t>
      </w:r>
      <w:r>
        <w:rPr>
          <w:spacing w:val="38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правилами техники безопасности при обращении с веществами и лабораторным оборудованием,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 химического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записи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реакций</w:t>
      </w:r>
      <w:r>
        <w:rPr>
          <w:spacing w:val="-3"/>
        </w:rPr>
        <w:t xml:space="preserve"> </w:t>
      </w:r>
      <w:r>
        <w:t>и 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результатов;</w:t>
      </w:r>
    </w:p>
    <w:p w:rsidR="00336847" w:rsidRDefault="00A31618">
      <w:pPr>
        <w:pStyle w:val="a3"/>
        <w:ind w:left="929" w:firstLine="0"/>
      </w:pPr>
      <w:r>
        <w:t>сформированность</w:t>
      </w:r>
      <w:r>
        <w:rPr>
          <w:spacing w:val="26"/>
        </w:rPr>
        <w:t xml:space="preserve"> </w:t>
      </w:r>
      <w:r>
        <w:t>умений</w:t>
      </w:r>
      <w:r>
        <w:rPr>
          <w:spacing w:val="22"/>
        </w:rPr>
        <w:t xml:space="preserve"> </w:t>
      </w:r>
      <w:r>
        <w:t>критически</w:t>
      </w:r>
      <w:r>
        <w:rPr>
          <w:spacing w:val="24"/>
        </w:rPr>
        <w:t xml:space="preserve"> </w:t>
      </w:r>
      <w:r>
        <w:t>анализировать</w:t>
      </w:r>
      <w:r>
        <w:rPr>
          <w:spacing w:val="25"/>
        </w:rPr>
        <w:t xml:space="preserve"> </w:t>
      </w:r>
      <w:r>
        <w:t>химическую</w:t>
      </w:r>
      <w:r>
        <w:rPr>
          <w:spacing w:val="24"/>
        </w:rPr>
        <w:t xml:space="preserve"> </w:t>
      </w:r>
      <w:r>
        <w:t>информацию,</w:t>
      </w:r>
      <w:r>
        <w:rPr>
          <w:spacing w:val="21"/>
        </w:rPr>
        <w:t xml:space="preserve"> </w:t>
      </w:r>
      <w:r>
        <w:t>получаемую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из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(средства</w:t>
      </w:r>
      <w:r>
        <w:rPr>
          <w:spacing w:val="-2"/>
        </w:rPr>
        <w:t xml:space="preserve"> </w:t>
      </w:r>
      <w:r>
        <w:t>массовой</w:t>
      </w:r>
      <w:r>
        <w:rPr>
          <w:spacing w:val="-3"/>
        </w:rPr>
        <w:t xml:space="preserve"> </w:t>
      </w:r>
      <w:r>
        <w:t>коммуникации,</w:t>
      </w:r>
      <w:r>
        <w:rPr>
          <w:spacing w:val="-3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других);</w:t>
      </w:r>
    </w:p>
    <w:p w:rsidR="00336847" w:rsidRDefault="00A31618">
      <w:pPr>
        <w:pStyle w:val="a3"/>
        <w:tabs>
          <w:tab w:val="left" w:pos="2372"/>
          <w:tab w:val="left" w:pos="3946"/>
          <w:tab w:val="left" w:pos="5503"/>
          <w:tab w:val="left" w:pos="6829"/>
          <w:tab w:val="left" w:pos="8626"/>
          <w:tab w:val="left" w:pos="9866"/>
        </w:tabs>
        <w:spacing w:before="137" w:line="360" w:lineRule="auto"/>
        <w:ind w:right="617"/>
      </w:pPr>
      <w:r>
        <w:t>сформированность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быту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9"/>
        </w:rPr>
        <w:t xml:space="preserve"> </w:t>
      </w:r>
      <w:r>
        <w:t xml:space="preserve">трудовой       </w:t>
      </w:r>
      <w:r>
        <w:rPr>
          <w:spacing w:val="40"/>
        </w:rPr>
        <w:t xml:space="preserve"> </w:t>
      </w:r>
      <w:r>
        <w:t xml:space="preserve">деятельности       </w:t>
      </w:r>
      <w:r>
        <w:rPr>
          <w:spacing w:val="38"/>
        </w:rPr>
        <w:t xml:space="preserve"> </w:t>
      </w:r>
      <w:r>
        <w:t xml:space="preserve">в       </w:t>
      </w:r>
      <w:r>
        <w:rPr>
          <w:spacing w:val="39"/>
        </w:rPr>
        <w:t xml:space="preserve"> </w:t>
      </w:r>
      <w:r>
        <w:t xml:space="preserve">целях       </w:t>
      </w:r>
      <w:r>
        <w:rPr>
          <w:spacing w:val="40"/>
        </w:rPr>
        <w:t xml:space="preserve"> </w:t>
      </w:r>
      <w:r>
        <w:t xml:space="preserve">сохранения       </w:t>
      </w:r>
      <w:r>
        <w:rPr>
          <w:spacing w:val="39"/>
        </w:rPr>
        <w:t xml:space="preserve"> </w:t>
      </w:r>
      <w:r>
        <w:t xml:space="preserve">своего       </w:t>
      </w:r>
      <w:r>
        <w:rPr>
          <w:spacing w:val="38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определённых</w:t>
      </w:r>
      <w:r>
        <w:tab/>
        <w:t>веществ,</w:t>
      </w:r>
      <w:r>
        <w:tab/>
        <w:t>понимая</w:t>
      </w:r>
      <w:r>
        <w:tab/>
        <w:t>смысл</w:t>
      </w:r>
      <w:r>
        <w:tab/>
        <w:t>показателя</w:t>
      </w:r>
      <w:r>
        <w:tab/>
        <w:t>ПДК,</w:t>
      </w:r>
      <w:r>
        <w:tab/>
        <w:t>пояснять</w:t>
      </w:r>
      <w:r>
        <w:rPr>
          <w:spacing w:val="-58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примерах    </w:t>
      </w:r>
      <w:r>
        <w:rPr>
          <w:spacing w:val="1"/>
        </w:rPr>
        <w:t xml:space="preserve"> </w:t>
      </w:r>
      <w:r>
        <w:t>способы      уменьшения      и      предотвращения      их      вредного      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человека;</w:t>
      </w:r>
    </w:p>
    <w:p w:rsidR="00336847" w:rsidRDefault="00A31618">
      <w:pPr>
        <w:pStyle w:val="a3"/>
        <w:spacing w:before="1" w:line="360" w:lineRule="auto"/>
        <w:ind w:right="618"/>
      </w:pPr>
      <w:r>
        <w:t>для обучающихся с ограниченными возможностями здоровья: умение применять знания об</w:t>
      </w:r>
      <w:r>
        <w:rPr>
          <w:spacing w:val="1"/>
        </w:rPr>
        <w:t xml:space="preserve"> </w:t>
      </w:r>
      <w:r>
        <w:t>основных доступных методах</w:t>
      </w:r>
      <w:r>
        <w:rPr>
          <w:spacing w:val="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веществ и</w:t>
      </w:r>
      <w:r>
        <w:rPr>
          <w:spacing w:val="-3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явлений;</w:t>
      </w:r>
    </w:p>
    <w:p w:rsidR="00336847" w:rsidRDefault="00A31618">
      <w:pPr>
        <w:pStyle w:val="a3"/>
        <w:spacing w:line="360" w:lineRule="auto"/>
        <w:ind w:right="620"/>
      </w:pPr>
      <w:r>
        <w:t>для слепых и слабовидящих обучающихся: умение использовать рельефно точечную систему</w:t>
      </w:r>
      <w:r>
        <w:rPr>
          <w:spacing w:val="1"/>
        </w:rPr>
        <w:t xml:space="preserve"> </w:t>
      </w:r>
      <w:r>
        <w:t>обозначений</w:t>
      </w:r>
      <w:r>
        <w:rPr>
          <w:spacing w:val="-3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</w:t>
      </w:r>
      <w:r>
        <w:rPr>
          <w:spacing w:val="-1"/>
        </w:rPr>
        <w:t xml:space="preserve"> </w:t>
      </w:r>
      <w:r>
        <w:t>для записи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формул.</w:t>
      </w:r>
    </w:p>
    <w:p w:rsidR="00336847" w:rsidRDefault="00336847">
      <w:pPr>
        <w:pStyle w:val="a3"/>
        <w:spacing w:before="6"/>
        <w:ind w:left="0" w:firstLine="0"/>
        <w:jc w:val="left"/>
        <w:rPr>
          <w:sz w:val="36"/>
        </w:rPr>
      </w:pPr>
    </w:p>
    <w:p w:rsidR="00336847" w:rsidRDefault="00A31618">
      <w:pPr>
        <w:pStyle w:val="1"/>
        <w:spacing w:line="360" w:lineRule="auto"/>
        <w:ind w:right="621" w:firstLine="708"/>
        <w:jc w:val="both"/>
      </w:pPr>
      <w:r>
        <w:t>125.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spacing w:line="360" w:lineRule="auto"/>
        <w:ind w:right="61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 область «Естественно-научные предметы») (далее соответственно – программа по химии,</w:t>
      </w:r>
      <w:r>
        <w:rPr>
          <w:spacing w:val="-57"/>
        </w:rPr>
        <w:t xml:space="preserve"> </w:t>
      </w:r>
      <w:r>
        <w:t>химия) включает пояснительную записку, содержание обучения, планируемые результаты 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химии.</w:t>
      </w:r>
    </w:p>
    <w:p w:rsidR="00336847" w:rsidRDefault="00A31618">
      <w:pPr>
        <w:pStyle w:val="a3"/>
        <w:spacing w:line="360" w:lineRule="auto"/>
        <w:ind w:right="61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среднего</w:t>
      </w:r>
      <w:r>
        <w:rPr>
          <w:spacing w:val="4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4763"/>
          <w:tab w:val="left" w:pos="9292"/>
        </w:tabs>
        <w:spacing w:line="360" w:lineRule="auto"/>
        <w:ind w:right="615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tab/>
        <w:t>достижения</w:t>
      </w:r>
      <w:r>
        <w:tab/>
        <w:t>обучающегося</w:t>
      </w:r>
      <w:r>
        <w:rPr>
          <w:spacing w:val="-58"/>
        </w:rPr>
        <w:t xml:space="preserve"> </w:t>
      </w:r>
      <w:r>
        <w:t>за каждый год обучения. Научно-методической основой для разработки планируемых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системно-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3"/>
        </w:rPr>
        <w:t xml:space="preserve"> </w:t>
      </w:r>
      <w:r>
        <w:t>подход.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2901"/>
          <w:tab w:val="left" w:pos="4806"/>
          <w:tab w:val="left" w:pos="6265"/>
          <w:tab w:val="left" w:pos="8579"/>
          <w:tab w:val="left" w:pos="10041"/>
        </w:tabs>
        <w:spacing w:before="135" w:line="360" w:lineRule="auto"/>
        <w:ind w:right="616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tab/>
        <w:t>закона</w:t>
      </w:r>
      <w:r>
        <w:tab/>
        <w:t>от</w:t>
      </w:r>
      <w:r>
        <w:tab/>
        <w:t>29.12.2012</w:t>
      </w:r>
      <w:r>
        <w:tab/>
        <w:t>№</w:t>
      </w:r>
      <w:r>
        <w:tab/>
        <w:t>273-ФЗ</w:t>
      </w:r>
    </w:p>
    <w:p w:rsidR="00336847" w:rsidRDefault="00A31618">
      <w:pPr>
        <w:pStyle w:val="a3"/>
        <w:ind w:firstLine="0"/>
      </w:pPr>
      <w:r>
        <w:t xml:space="preserve">«Об     </w:t>
      </w:r>
      <w:r>
        <w:rPr>
          <w:spacing w:val="6"/>
        </w:rPr>
        <w:t xml:space="preserve"> </w:t>
      </w:r>
      <w:r>
        <w:t xml:space="preserve">образовании     </w:t>
      </w:r>
      <w:r>
        <w:rPr>
          <w:spacing w:val="8"/>
        </w:rPr>
        <w:t xml:space="preserve"> </w:t>
      </w:r>
      <w:r>
        <w:t xml:space="preserve">в     </w:t>
      </w:r>
      <w:r>
        <w:rPr>
          <w:spacing w:val="5"/>
        </w:rPr>
        <w:t xml:space="preserve"> </w:t>
      </w:r>
      <w:r>
        <w:t xml:space="preserve">Российской     </w:t>
      </w:r>
      <w:r>
        <w:rPr>
          <w:spacing w:val="8"/>
        </w:rPr>
        <w:t xml:space="preserve"> </w:t>
      </w:r>
      <w:r>
        <w:t xml:space="preserve">Федерации»      (Федеральный     </w:t>
      </w:r>
      <w:r>
        <w:rPr>
          <w:spacing w:val="4"/>
        </w:rPr>
        <w:t xml:space="preserve"> </w:t>
      </w:r>
      <w:r>
        <w:t xml:space="preserve">закон     </w:t>
      </w:r>
      <w:r>
        <w:rPr>
          <w:spacing w:val="8"/>
        </w:rPr>
        <w:t xml:space="preserve"> </w:t>
      </w:r>
      <w:r>
        <w:t xml:space="preserve">от     </w:t>
      </w:r>
      <w:r>
        <w:rPr>
          <w:spacing w:val="8"/>
        </w:rPr>
        <w:t xml:space="preserve"> </w:t>
      </w:r>
      <w:r>
        <w:t>29.12.2012</w:t>
      </w:r>
    </w:p>
    <w:p w:rsidR="00336847" w:rsidRDefault="00A31618">
      <w:pPr>
        <w:pStyle w:val="a3"/>
        <w:spacing w:before="133" w:line="360" w:lineRule="auto"/>
        <w:ind w:right="619" w:firstLine="0"/>
      </w:pPr>
      <w:r>
        <w:t>№ 273-ФЗ (ред. от 16.04.2022) «Об образовании в Российской Федерации»), Требований к 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62"/>
        </w:rPr>
        <w:t xml:space="preserve"> </w:t>
      </w:r>
      <w:r>
        <w:t>основной</w:t>
      </w:r>
      <w:r>
        <w:rPr>
          <w:spacing w:val="63"/>
        </w:rPr>
        <w:t xml:space="preserve"> </w:t>
      </w:r>
      <w:r>
        <w:t>образовательной</w:t>
      </w:r>
      <w:r>
        <w:rPr>
          <w:spacing w:val="64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среднего</w:t>
      </w:r>
      <w:r>
        <w:rPr>
          <w:spacing w:val="62"/>
        </w:rPr>
        <w:t xml:space="preserve"> </w:t>
      </w:r>
      <w:r>
        <w:t>общего</w:t>
      </w:r>
      <w:r>
        <w:rPr>
          <w:spacing w:val="66"/>
        </w:rPr>
        <w:t xml:space="preserve"> </w:t>
      </w:r>
      <w:r>
        <w:t>образования,</w:t>
      </w:r>
      <w:r>
        <w:rPr>
          <w:spacing w:val="62"/>
        </w:rPr>
        <w:t xml:space="preserve"> </w:t>
      </w:r>
      <w:r>
        <w:t>представленных</w:t>
      </w:r>
      <w:r>
        <w:rPr>
          <w:spacing w:val="63"/>
        </w:rPr>
        <w:t xml:space="preserve"> </w:t>
      </w:r>
      <w:r>
        <w:t>в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lastRenderedPageBreak/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17.05.2012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«Концепции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 предмета «Химия» в образовательных организациях Российской Федерации, реализующих</w:t>
      </w:r>
      <w:r>
        <w:rPr>
          <w:spacing w:val="1"/>
        </w:rPr>
        <w:t xml:space="preserve"> </w:t>
      </w:r>
      <w:r>
        <w:t>основные общеобразовательные программы» (Концепция преподавания учебного предмета</w:t>
      </w:r>
      <w:r>
        <w:rPr>
          <w:spacing w:val="60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-57"/>
        </w:rPr>
        <w:t xml:space="preserve"> </w:t>
      </w:r>
      <w:r>
        <w:t>общеобразовательные программы (утв. решением Коллегии Минпросвещения России, протокол от</w:t>
      </w:r>
      <w:r>
        <w:rPr>
          <w:spacing w:val="1"/>
        </w:rPr>
        <w:t xml:space="preserve"> </w:t>
      </w:r>
      <w:r>
        <w:t>03.12.2019</w:t>
      </w:r>
      <w:r>
        <w:rPr>
          <w:spacing w:val="1"/>
        </w:rPr>
        <w:t xml:space="preserve"> </w:t>
      </w:r>
      <w:r>
        <w:t>№ ПК-4вн)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положений федеральной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образованию, протокол от 02.06.2020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2/20).</w:t>
      </w:r>
    </w:p>
    <w:p w:rsidR="00336847" w:rsidRDefault="00A31618">
      <w:pPr>
        <w:pStyle w:val="a3"/>
        <w:spacing w:before="2" w:line="360" w:lineRule="auto"/>
        <w:ind w:right="620"/>
      </w:pPr>
      <w:r>
        <w:t>Учебный предмет «Химия» на уровне углублённого изучения занимает важное место в системе</w:t>
      </w:r>
      <w:r>
        <w:rPr>
          <w:spacing w:val="-57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 дифференцированного, профильного обучения, призвано обеспечить общеобразовательную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 xml:space="preserve">меняющимся   </w:t>
      </w:r>
      <w:r>
        <w:rPr>
          <w:spacing w:val="53"/>
        </w:rPr>
        <w:t xml:space="preserve"> </w:t>
      </w:r>
      <w:r>
        <w:t xml:space="preserve">условиям    </w:t>
      </w:r>
      <w:r>
        <w:rPr>
          <w:spacing w:val="51"/>
        </w:rPr>
        <w:t xml:space="preserve"> </w:t>
      </w:r>
      <w:r>
        <w:t xml:space="preserve">жизни    </w:t>
      </w:r>
      <w:r>
        <w:rPr>
          <w:spacing w:val="50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социуме,    </w:t>
      </w:r>
      <w:r>
        <w:rPr>
          <w:spacing w:val="51"/>
        </w:rPr>
        <w:t xml:space="preserve"> </w:t>
      </w:r>
      <w:r>
        <w:t xml:space="preserve">а    </w:t>
      </w:r>
      <w:r>
        <w:rPr>
          <w:spacing w:val="48"/>
        </w:rPr>
        <w:t xml:space="preserve"> </w:t>
      </w:r>
      <w:r>
        <w:t xml:space="preserve">также    </w:t>
      </w:r>
      <w:r>
        <w:rPr>
          <w:spacing w:val="50"/>
        </w:rPr>
        <w:t xml:space="preserve"> </w:t>
      </w:r>
      <w:r>
        <w:t xml:space="preserve">для    </w:t>
      </w:r>
      <w:r>
        <w:rPr>
          <w:spacing w:val="49"/>
        </w:rPr>
        <w:t xml:space="preserve"> </w:t>
      </w:r>
      <w:r>
        <w:t xml:space="preserve">продолжения    </w:t>
      </w:r>
      <w:r>
        <w:rPr>
          <w:spacing w:val="49"/>
        </w:rPr>
        <w:t xml:space="preserve"> </w:t>
      </w:r>
      <w:r>
        <w:t>обучения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дисциплин.</w:t>
      </w:r>
    </w:p>
    <w:p w:rsidR="00336847" w:rsidRDefault="00A31618">
      <w:pPr>
        <w:pStyle w:val="a3"/>
        <w:tabs>
          <w:tab w:val="left" w:pos="5054"/>
          <w:tab w:val="left" w:pos="9833"/>
        </w:tabs>
        <w:spacing w:line="360" w:lineRule="auto"/>
        <w:ind w:right="619"/>
      </w:pPr>
      <w:r>
        <w:t>В программе по химии назначение предмета «Химия» получает подробную интерпретацию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основополагающими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tab/>
        <w:t>результатов</w:t>
      </w:r>
      <w:r>
        <w:tab/>
        <w:t>обучения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выпускников.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программой по</w:t>
      </w:r>
      <w:r>
        <w:rPr>
          <w:spacing w:val="-3"/>
        </w:rPr>
        <w:t xml:space="preserve"> </w:t>
      </w:r>
      <w:r>
        <w:t>химии функции:</w:t>
      </w:r>
    </w:p>
    <w:p w:rsidR="00336847" w:rsidRDefault="00A31618">
      <w:pPr>
        <w:pStyle w:val="a3"/>
        <w:tabs>
          <w:tab w:val="left" w:pos="1823"/>
          <w:tab w:val="left" w:pos="4068"/>
          <w:tab w:val="left" w:pos="5683"/>
          <w:tab w:val="left" w:pos="7641"/>
          <w:tab w:val="left" w:pos="9610"/>
        </w:tabs>
        <w:spacing w:line="360" w:lineRule="auto"/>
        <w:ind w:right="620"/>
      </w:pPr>
      <w:r>
        <w:t>информационно-методическая, реализация которой обеспечивает получение представления о</w:t>
      </w:r>
      <w:r>
        <w:rPr>
          <w:spacing w:val="1"/>
        </w:rPr>
        <w:t xml:space="preserve"> </w:t>
      </w:r>
      <w:r>
        <w:t>целях,</w:t>
      </w:r>
      <w:r>
        <w:tab/>
        <w:t>содержании,</w:t>
      </w:r>
      <w:r>
        <w:tab/>
        <w:t>общей</w:t>
      </w:r>
      <w:r>
        <w:tab/>
        <w:t>стратегии</w:t>
      </w:r>
      <w:r>
        <w:tab/>
        <w:t>обучения,</w:t>
      </w:r>
      <w:r>
        <w:tab/>
        <w:t>воспитания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профиля;</w:t>
      </w:r>
    </w:p>
    <w:p w:rsidR="00336847" w:rsidRDefault="00A31618">
      <w:pPr>
        <w:pStyle w:val="a3"/>
        <w:spacing w:line="275" w:lineRule="exact"/>
        <w:ind w:left="929" w:firstLine="0"/>
      </w:pPr>
      <w:r>
        <w:t>организационно-планирующая,</w:t>
      </w:r>
      <w:r>
        <w:rPr>
          <w:spacing w:val="-5"/>
        </w:rPr>
        <w:t xml:space="preserve"> </w:t>
      </w:r>
      <w:r>
        <w:t>которая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1"/>
        </w:rPr>
        <w:t xml:space="preserve"> </w:t>
      </w:r>
      <w:r>
        <w:t>определение:</w:t>
      </w:r>
    </w:p>
    <w:p w:rsidR="00336847" w:rsidRDefault="00A31618">
      <w:pPr>
        <w:pStyle w:val="a3"/>
        <w:spacing w:before="140" w:line="360" w:lineRule="auto"/>
        <w:ind w:right="627"/>
      </w:pPr>
      <w:r>
        <w:t>принципов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-2"/>
        </w:rPr>
        <w:t xml:space="preserve"> </w:t>
      </w:r>
      <w:r>
        <w:t>и качественных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характеристик;</w:t>
      </w:r>
    </w:p>
    <w:p w:rsidR="00336847" w:rsidRDefault="00A31618">
      <w:pPr>
        <w:pStyle w:val="a3"/>
        <w:spacing w:line="360" w:lineRule="auto"/>
        <w:ind w:right="619"/>
      </w:pP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обучающихся в рамках итоговой аттестации в форме единого государственного экзамена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химии.</w:t>
      </w:r>
    </w:p>
    <w:p w:rsidR="00336847" w:rsidRDefault="00A31618">
      <w:pPr>
        <w:pStyle w:val="a3"/>
        <w:spacing w:line="275" w:lineRule="exact"/>
        <w:ind w:left="929" w:firstLine="0"/>
      </w:pPr>
      <w:r>
        <w:t>Программа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углублённого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химии:</w:t>
      </w:r>
    </w:p>
    <w:p w:rsidR="00336847" w:rsidRDefault="00A31618">
      <w:pPr>
        <w:pStyle w:val="a3"/>
        <w:tabs>
          <w:tab w:val="left" w:pos="3181"/>
          <w:tab w:val="left" w:pos="5392"/>
          <w:tab w:val="left" w:pos="7374"/>
          <w:tab w:val="left" w:pos="9434"/>
        </w:tabs>
        <w:spacing w:before="139" w:line="360" w:lineRule="auto"/>
        <w:ind w:right="621"/>
      </w:pPr>
      <w:r>
        <w:t>устанавливает</w:t>
      </w:r>
      <w:r>
        <w:tab/>
        <w:t>инвариантное</w:t>
      </w:r>
      <w:r>
        <w:tab/>
        <w:t>предметное</w:t>
      </w:r>
      <w:r>
        <w:tab/>
        <w:t>содержание,</w:t>
      </w:r>
      <w:r>
        <w:tab/>
        <w:t>обязательное</w:t>
      </w:r>
      <w:r>
        <w:rPr>
          <w:spacing w:val="-58"/>
        </w:rPr>
        <w:t xml:space="preserve"> </w:t>
      </w:r>
      <w:r>
        <w:t>для       изучения       в       рамках       отдельных       профилей,       предусматривает       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классам,</w:t>
      </w:r>
      <w:r>
        <w:rPr>
          <w:spacing w:val="-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содержательным</w:t>
      </w:r>
      <w:r>
        <w:rPr>
          <w:spacing w:val="-3"/>
        </w:rPr>
        <w:t xml:space="preserve"> </w:t>
      </w:r>
      <w:r>
        <w:t>линиям/разделам</w:t>
      </w:r>
      <w:r>
        <w:rPr>
          <w:spacing w:val="-2"/>
        </w:rPr>
        <w:t xml:space="preserve"> </w:t>
      </w:r>
      <w:r>
        <w:t>курса;</w:t>
      </w:r>
    </w:p>
    <w:p w:rsidR="00336847" w:rsidRDefault="00A31618">
      <w:pPr>
        <w:pStyle w:val="a3"/>
        <w:tabs>
          <w:tab w:val="left" w:pos="2020"/>
          <w:tab w:val="left" w:pos="3784"/>
          <w:tab w:val="left" w:pos="5945"/>
          <w:tab w:val="left" w:pos="7530"/>
          <w:tab w:val="left" w:pos="9097"/>
        </w:tabs>
        <w:spacing w:line="275" w:lineRule="exact"/>
        <w:ind w:left="929" w:firstLine="0"/>
      </w:pPr>
      <w:r>
        <w:t>даёт</w:t>
      </w:r>
      <w:r>
        <w:tab/>
        <w:t>примерное</w:t>
      </w:r>
      <w:r>
        <w:tab/>
        <w:t>распределение</w:t>
      </w:r>
      <w:r>
        <w:tab/>
        <w:t>учебного</w:t>
      </w:r>
      <w:r>
        <w:tab/>
        <w:t>времени,</w:t>
      </w:r>
      <w:r>
        <w:tab/>
        <w:t>рекомендуемого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отдельных тем;</w:t>
      </w:r>
    </w:p>
    <w:p w:rsidR="00336847" w:rsidRDefault="00A31618">
      <w:pPr>
        <w:pStyle w:val="a3"/>
        <w:spacing w:before="137" w:line="360" w:lineRule="auto"/>
        <w:ind w:right="622"/>
      </w:pPr>
      <w:r>
        <w:t xml:space="preserve">предлагает      </w:t>
      </w:r>
      <w:r>
        <w:rPr>
          <w:spacing w:val="32"/>
        </w:rPr>
        <w:t xml:space="preserve"> </w:t>
      </w:r>
      <w:r>
        <w:t xml:space="preserve">примерную       </w:t>
      </w:r>
      <w:r>
        <w:rPr>
          <w:spacing w:val="31"/>
        </w:rPr>
        <w:t xml:space="preserve"> </w:t>
      </w:r>
      <w:r>
        <w:t xml:space="preserve">последовательность       </w:t>
      </w:r>
      <w:r>
        <w:rPr>
          <w:spacing w:val="32"/>
        </w:rPr>
        <w:t xml:space="preserve"> </w:t>
      </w:r>
      <w:r>
        <w:t xml:space="preserve">изучения       </w:t>
      </w:r>
      <w:r>
        <w:rPr>
          <w:spacing w:val="33"/>
        </w:rPr>
        <w:t xml:space="preserve"> </w:t>
      </w:r>
      <w:r>
        <w:t xml:space="preserve">учебного       </w:t>
      </w:r>
      <w:r>
        <w:rPr>
          <w:spacing w:val="31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логики построения</w:t>
      </w:r>
      <w:r>
        <w:rPr>
          <w:spacing w:val="-1"/>
        </w:rPr>
        <w:t xml:space="preserve"> </w:t>
      </w:r>
      <w:r>
        <w:t>курса, внутрипредметных и межпредметных</w:t>
      </w:r>
      <w:r>
        <w:rPr>
          <w:spacing w:val="1"/>
        </w:rPr>
        <w:t xml:space="preserve"> </w:t>
      </w:r>
      <w:r>
        <w:t>связей;</w:t>
      </w:r>
    </w:p>
    <w:p w:rsidR="00336847" w:rsidRDefault="00A31618">
      <w:pPr>
        <w:pStyle w:val="a3"/>
        <w:tabs>
          <w:tab w:val="left" w:pos="5071"/>
          <w:tab w:val="left" w:pos="10195"/>
        </w:tabs>
        <w:spacing w:before="1" w:line="360" w:lineRule="auto"/>
        <w:ind w:right="615"/>
      </w:pPr>
      <w:r>
        <w:t>даёт       методическую        интерпретацию       целей       и       задач       изучения       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(личностных,</w:t>
      </w:r>
      <w:r>
        <w:rPr>
          <w:spacing w:val="1"/>
        </w:rPr>
        <w:t xml:space="preserve"> </w:t>
      </w:r>
      <w:r>
        <w:t>метапредметных,</w:t>
      </w:r>
      <w:r>
        <w:rPr>
          <w:spacing w:val="1"/>
        </w:rPr>
        <w:t xml:space="preserve"> </w:t>
      </w:r>
      <w:r>
        <w:t>предметных),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учётом</w:t>
      </w:r>
      <w:r>
        <w:tab/>
        <w:t>основных</w:t>
      </w:r>
      <w:r>
        <w:tab/>
        <w:t>видов</w:t>
      </w:r>
      <w:r>
        <w:rPr>
          <w:spacing w:val="-58"/>
        </w:rPr>
        <w:t xml:space="preserve"> </w:t>
      </w:r>
      <w:r>
        <w:t>учебно-познавательных</w:t>
      </w:r>
      <w:r>
        <w:rPr>
          <w:spacing w:val="-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по освоению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предмета.</w:t>
      </w:r>
    </w:p>
    <w:p w:rsidR="00336847" w:rsidRDefault="00A31618">
      <w:pPr>
        <w:pStyle w:val="a3"/>
        <w:spacing w:line="360" w:lineRule="auto"/>
        <w:ind w:right="623"/>
      </w:pP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позициям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обучением</w:t>
      </w:r>
      <w:r>
        <w:rPr>
          <w:spacing w:val="-2"/>
        </w:rPr>
        <w:t xml:space="preserve"> </w:t>
      </w:r>
      <w:r>
        <w:t>химии 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17"/>
      </w:pPr>
      <w:r>
        <w:t>Программа по химии служит ориентиром для составления авторских рабочих программ. За</w:t>
      </w:r>
      <w:r>
        <w:rPr>
          <w:spacing w:val="1"/>
        </w:rPr>
        <w:t xml:space="preserve"> </w:t>
      </w:r>
      <w:r>
        <w:t>пределами</w:t>
      </w:r>
      <w:r>
        <w:rPr>
          <w:spacing w:val="1"/>
        </w:rPr>
        <w:t xml:space="preserve"> </w:t>
      </w:r>
      <w:r>
        <w:t>установленной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(инвариантной)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вариативной</w:t>
      </w:r>
      <w:r>
        <w:rPr>
          <w:spacing w:val="1"/>
        </w:rPr>
        <w:t xml:space="preserve"> </w:t>
      </w:r>
      <w:r>
        <w:t>составляющей, которая должна определяться в соответствии с направлением конкретного профиля</w:t>
      </w:r>
      <w:r>
        <w:rPr>
          <w:spacing w:val="1"/>
        </w:rPr>
        <w:t xml:space="preserve"> </w:t>
      </w:r>
      <w:r>
        <w:t>обучения. Авторами рабочих программ может быть предложен иной подход к структурированию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формирования системы предметных знаний, умений и видов учебной деятельности, а также системы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 методических</w:t>
      </w:r>
      <w:r>
        <w:rPr>
          <w:spacing w:val="-2"/>
        </w:rPr>
        <w:t xml:space="preserve"> </w:t>
      </w:r>
      <w:r>
        <w:t>приёмов по развитию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обучающихся.</w:t>
      </w:r>
    </w:p>
    <w:p w:rsidR="00336847" w:rsidRDefault="00A31618">
      <w:pPr>
        <w:pStyle w:val="a3"/>
        <w:tabs>
          <w:tab w:val="left" w:pos="1720"/>
          <w:tab w:val="left" w:pos="3712"/>
          <w:tab w:val="left" w:pos="4451"/>
          <w:tab w:val="left" w:pos="6944"/>
          <w:tab w:val="left" w:pos="8983"/>
          <w:tab w:val="left" w:pos="10279"/>
        </w:tabs>
        <w:spacing w:before="1" w:line="360" w:lineRule="auto"/>
        <w:ind w:right="618"/>
      </w:pPr>
      <w:r>
        <w:t>В</w:t>
      </w:r>
      <w:r>
        <w:tab/>
        <w:t>соответствии</w:t>
      </w:r>
      <w:r>
        <w:tab/>
        <w:t>с</w:t>
      </w:r>
      <w:r>
        <w:tab/>
        <w:t>концептуальными</w:t>
      </w:r>
      <w:r>
        <w:tab/>
        <w:t>положениями</w:t>
      </w:r>
      <w:r>
        <w:tab/>
        <w:t>ФГОС</w:t>
      </w:r>
      <w:r>
        <w:tab/>
        <w:t>СОО</w:t>
      </w:r>
      <w:r>
        <w:rPr>
          <w:spacing w:val="-58"/>
        </w:rPr>
        <w:t xml:space="preserve"> </w:t>
      </w:r>
      <w:r>
        <w:t>о назначении предметов базового и углублённого уровней в системе дифференцированного обучения</w:t>
      </w:r>
      <w:r>
        <w:rPr>
          <w:spacing w:val="1"/>
        </w:rPr>
        <w:t xml:space="preserve"> </w:t>
      </w:r>
      <w:r>
        <w:t>на уровне среднего общего образования учебный предмет «Химия» на уровне углублённого изучения</w:t>
      </w:r>
      <w:r>
        <w:rPr>
          <w:spacing w:val="1"/>
        </w:rPr>
        <w:t xml:space="preserve"> </w:t>
      </w:r>
      <w:r>
        <w:t>направлен</w:t>
      </w:r>
    </w:p>
    <w:p w:rsidR="00336847" w:rsidRDefault="00A31618">
      <w:pPr>
        <w:pStyle w:val="a3"/>
        <w:spacing w:line="360" w:lineRule="auto"/>
        <w:ind w:right="617" w:firstLine="0"/>
      </w:pP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изучения специальных естественно-научных и химических дисциплин в вузах и организациях</w:t>
      </w:r>
      <w:r>
        <w:rPr>
          <w:spacing w:val="1"/>
        </w:rPr>
        <w:t xml:space="preserve"> </w:t>
      </w:r>
      <w:r>
        <w:t>среднего профессионального образования. В этой связи изучение предмета «Химия» ориентировано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выбравших</w:t>
      </w:r>
      <w:r>
        <w:rPr>
          <w:spacing w:val="1"/>
        </w:rPr>
        <w:t xml:space="preserve"> </w:t>
      </w:r>
      <w:r>
        <w:t>определённый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перспективой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организациях. Наряду с этим, в свете требований ФГОС СОО к планируемым результатам 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-57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</w:p>
    <w:p w:rsidR="00336847" w:rsidRDefault="00A31618">
      <w:pPr>
        <w:pStyle w:val="a3"/>
        <w:spacing w:before="2" w:line="360" w:lineRule="auto"/>
        <w:ind w:right="623" w:firstLine="0"/>
      </w:pPr>
      <w:r>
        <w:t xml:space="preserve">у    </w:t>
      </w:r>
      <w:r>
        <w:rPr>
          <w:spacing w:val="40"/>
        </w:rPr>
        <w:t xml:space="preserve"> </w:t>
      </w:r>
      <w:r>
        <w:t xml:space="preserve">них     </w:t>
      </w:r>
      <w:r>
        <w:rPr>
          <w:spacing w:val="45"/>
        </w:rPr>
        <w:t xml:space="preserve"> </w:t>
      </w:r>
      <w:r>
        <w:t xml:space="preserve">общеинтеллектуальных     </w:t>
      </w:r>
      <w:r>
        <w:rPr>
          <w:spacing w:val="48"/>
        </w:rPr>
        <w:t xml:space="preserve"> </w:t>
      </w:r>
      <w:r>
        <w:t xml:space="preserve">умений,     </w:t>
      </w:r>
      <w:r>
        <w:rPr>
          <w:spacing w:val="46"/>
        </w:rPr>
        <w:t xml:space="preserve"> </w:t>
      </w:r>
      <w:r>
        <w:t xml:space="preserve">умений     </w:t>
      </w:r>
      <w:r>
        <w:rPr>
          <w:spacing w:val="45"/>
        </w:rPr>
        <w:t xml:space="preserve"> </w:t>
      </w:r>
      <w:r>
        <w:t xml:space="preserve">рационализации     </w:t>
      </w:r>
      <w:r>
        <w:rPr>
          <w:spacing w:val="46"/>
        </w:rPr>
        <w:t xml:space="preserve"> </w:t>
      </w:r>
      <w:r>
        <w:t xml:space="preserve">учебного     </w:t>
      </w:r>
      <w:r>
        <w:rPr>
          <w:spacing w:val="46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обобщённых способов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имеющих междисциплинарный,</w:t>
      </w:r>
      <w:r>
        <w:rPr>
          <w:spacing w:val="-2"/>
        </w:rPr>
        <w:t xml:space="preserve"> </w:t>
      </w:r>
      <w:r>
        <w:t>надпредметный</w:t>
      </w:r>
      <w:r>
        <w:rPr>
          <w:spacing w:val="-4"/>
        </w:rPr>
        <w:t xml:space="preserve"> </w:t>
      </w:r>
      <w:r>
        <w:t>характер.</w:t>
      </w:r>
    </w:p>
    <w:p w:rsidR="00336847" w:rsidRDefault="00A31618">
      <w:pPr>
        <w:pStyle w:val="a3"/>
        <w:ind w:left="929" w:firstLine="0"/>
      </w:pPr>
      <w:r>
        <w:t>Составляющими</w:t>
      </w:r>
      <w:r>
        <w:rPr>
          <w:spacing w:val="24"/>
        </w:rPr>
        <w:t xml:space="preserve"> </w:t>
      </w:r>
      <w:r>
        <w:t>предмета</w:t>
      </w:r>
      <w:r>
        <w:rPr>
          <w:spacing w:val="27"/>
        </w:rPr>
        <w:t xml:space="preserve"> </w:t>
      </w:r>
      <w:r>
        <w:t>«Химия»</w:t>
      </w:r>
      <w:r>
        <w:rPr>
          <w:spacing w:val="15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уровне</w:t>
      </w:r>
      <w:r>
        <w:rPr>
          <w:spacing w:val="27"/>
        </w:rPr>
        <w:t xml:space="preserve"> </w:t>
      </w:r>
      <w:r>
        <w:t>углублённого</w:t>
      </w:r>
      <w:r>
        <w:rPr>
          <w:spacing w:val="23"/>
        </w:rPr>
        <w:t xml:space="preserve"> </w:t>
      </w:r>
      <w:r>
        <w:t>изучения</w:t>
      </w:r>
      <w:r>
        <w:rPr>
          <w:spacing w:val="23"/>
        </w:rPr>
        <w:t xml:space="preserve"> </w:t>
      </w:r>
      <w:r>
        <w:t>являются</w:t>
      </w:r>
      <w:r>
        <w:rPr>
          <w:spacing w:val="27"/>
        </w:rPr>
        <w:t xml:space="preserve"> </w:t>
      </w:r>
      <w:r>
        <w:t>углублённые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курсы – «Органическая химия» и «Общая и неорганическая химия». При определении подходов к</w:t>
      </w:r>
      <w:r>
        <w:rPr>
          <w:spacing w:val="1"/>
        </w:rPr>
        <w:t xml:space="preserve"> </w:t>
      </w:r>
      <w:r>
        <w:t>отбору и структурной организации содержания этих курсов в программе по химии за основу приняты</w:t>
      </w:r>
      <w:r>
        <w:rPr>
          <w:spacing w:val="1"/>
        </w:rPr>
        <w:t xml:space="preserve"> </w:t>
      </w:r>
      <w:r>
        <w:t>положения</w:t>
      </w:r>
      <w:r>
        <w:rPr>
          <w:spacing w:val="-1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различиях</w:t>
      </w:r>
      <w:r>
        <w:rPr>
          <w:spacing w:val="4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углублённого</w:t>
      </w:r>
      <w:r>
        <w:rPr>
          <w:spacing w:val="1"/>
        </w:rPr>
        <w:t xml:space="preserve"> </w:t>
      </w:r>
      <w:r>
        <w:t>уровней</w:t>
      </w:r>
      <w:r>
        <w:rPr>
          <w:spacing w:val="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предмета.</w:t>
      </w:r>
    </w:p>
    <w:p w:rsidR="00336847" w:rsidRDefault="00A31618">
      <w:pPr>
        <w:pStyle w:val="a3"/>
        <w:tabs>
          <w:tab w:val="left" w:pos="2344"/>
          <w:tab w:val="left" w:pos="3762"/>
          <w:tab w:val="left" w:pos="3851"/>
          <w:tab w:val="left" w:pos="4220"/>
          <w:tab w:val="left" w:pos="5573"/>
          <w:tab w:val="left" w:pos="6607"/>
          <w:tab w:val="left" w:pos="6757"/>
          <w:tab w:val="left" w:pos="7768"/>
          <w:tab w:val="left" w:pos="9183"/>
          <w:tab w:val="left" w:pos="9500"/>
          <w:tab w:val="left" w:pos="9974"/>
          <w:tab w:val="left" w:pos="10073"/>
          <w:tab w:val="left" w:pos="10118"/>
        </w:tabs>
        <w:spacing w:line="360" w:lineRule="auto"/>
        <w:ind w:right="618"/>
      </w:pPr>
      <w:r>
        <w:t>Основу</w:t>
      </w:r>
      <w:r>
        <w:tab/>
        <w:t>содержания</w:t>
      </w:r>
      <w:r>
        <w:tab/>
      </w:r>
      <w:r>
        <w:tab/>
      </w:r>
      <w:r>
        <w:tab/>
        <w:t>курсов</w:t>
      </w:r>
      <w:r>
        <w:tab/>
        <w:t>«Органическая</w:t>
      </w:r>
      <w:r>
        <w:tab/>
        <w:t>химия»</w:t>
      </w:r>
      <w:r>
        <w:tab/>
        <w:t>и</w:t>
      </w:r>
      <w:r>
        <w:tab/>
      </w:r>
      <w:r>
        <w:tab/>
        <w:t>«Общая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неорганическая</w:t>
      </w:r>
      <w:r>
        <w:rPr>
          <w:spacing w:val="1"/>
        </w:rPr>
        <w:t xml:space="preserve"> </w:t>
      </w:r>
      <w:r>
        <w:t>химия» составляет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относящихся к</w:t>
      </w:r>
      <w:r>
        <w:rPr>
          <w:spacing w:val="1"/>
        </w:rPr>
        <w:t xml:space="preserve"> </w:t>
      </w:r>
      <w:r>
        <w:t>базовому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определённое</w:t>
      </w:r>
      <w:r>
        <w:rPr>
          <w:spacing w:val="1"/>
        </w:rPr>
        <w:t xml:space="preserve"> </w:t>
      </w:r>
      <w:r>
        <w:t>теоретическое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позволяющее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фактологического</w:t>
      </w:r>
      <w:r>
        <w:rPr>
          <w:spacing w:val="1"/>
        </w:rPr>
        <w:t xml:space="preserve"> </w:t>
      </w:r>
      <w:r>
        <w:t>материала. Так, на углублённом уровне изучения предмета обеспечена возможность значительного</w:t>
      </w:r>
      <w:r>
        <w:rPr>
          <w:spacing w:val="1"/>
        </w:rPr>
        <w:t xml:space="preserve"> </w:t>
      </w:r>
      <w:r>
        <w:t>увеличения объёма знаний о химических элементах и свойствах их соединений на основе расширения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7"/>
        </w:rPr>
        <w:t xml:space="preserve"> </w:t>
      </w:r>
      <w:r>
        <w:t xml:space="preserve">углубления        </w:t>
      </w:r>
      <w:r>
        <w:rPr>
          <w:spacing w:val="12"/>
        </w:rPr>
        <w:t xml:space="preserve"> </w:t>
      </w:r>
      <w:r>
        <w:t xml:space="preserve">представлений        </w:t>
      </w:r>
      <w:r>
        <w:rPr>
          <w:spacing w:val="14"/>
        </w:rPr>
        <w:t xml:space="preserve"> </w:t>
      </w:r>
      <w:r>
        <w:t xml:space="preserve">о        </w:t>
      </w:r>
      <w:r>
        <w:rPr>
          <w:spacing w:val="13"/>
        </w:rPr>
        <w:t xml:space="preserve"> </w:t>
      </w:r>
      <w:r>
        <w:t xml:space="preserve">строении        </w:t>
      </w:r>
      <w:r>
        <w:rPr>
          <w:spacing w:val="14"/>
        </w:rPr>
        <w:t xml:space="preserve"> </w:t>
      </w:r>
      <w:r>
        <w:t xml:space="preserve">вещества,        </w:t>
      </w:r>
      <w:r>
        <w:rPr>
          <w:spacing w:val="12"/>
        </w:rPr>
        <w:t xml:space="preserve"> </w:t>
      </w:r>
      <w:r>
        <w:t xml:space="preserve">химической        </w:t>
      </w:r>
      <w:r>
        <w:rPr>
          <w:spacing w:val="14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и закономерностях протекания реакций, рассматриваемых с точки зрения химической кинетики и</w:t>
      </w:r>
      <w:r>
        <w:rPr>
          <w:spacing w:val="1"/>
        </w:rPr>
        <w:t xml:space="preserve"> </w:t>
      </w:r>
      <w:r>
        <w:t>термодинамики.</w:t>
      </w:r>
      <w:r>
        <w:tab/>
      </w:r>
      <w:r>
        <w:tab/>
        <w:t>Изучение</w:t>
      </w:r>
      <w:r>
        <w:tab/>
      </w:r>
      <w:r>
        <w:tab/>
        <w:t>периодического</w:t>
      </w:r>
      <w:r>
        <w:tab/>
      </w:r>
      <w:r>
        <w:tab/>
      </w:r>
      <w:r>
        <w:tab/>
      </w:r>
      <w:r>
        <w:tab/>
      </w:r>
      <w:r>
        <w:tab/>
        <w:t>закона</w:t>
      </w:r>
      <w:r>
        <w:rPr>
          <w:spacing w:val="-58"/>
        </w:rPr>
        <w:t xml:space="preserve"> </w:t>
      </w:r>
      <w:r>
        <w:t>и Периодической системы химических элементов базируется на современных квантовомеханических</w:t>
      </w:r>
      <w:r>
        <w:rPr>
          <w:spacing w:val="1"/>
        </w:rPr>
        <w:t xml:space="preserve"> </w:t>
      </w:r>
      <w:r>
        <w:t>представлениях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объясняется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-57"/>
        </w:rPr>
        <w:t xml:space="preserve"> </w:t>
      </w:r>
      <w:r>
        <w:t>изменений</w:t>
      </w:r>
      <w:r>
        <w:tab/>
      </w:r>
      <w:r>
        <w:tab/>
      </w:r>
      <w:r>
        <w:tab/>
        <w:t>при</w:t>
      </w:r>
      <w:r>
        <w:tab/>
      </w:r>
      <w:r>
        <w:tab/>
      </w:r>
      <w:r>
        <w:tab/>
        <w:t>её</w:t>
      </w:r>
      <w:r>
        <w:tab/>
      </w:r>
      <w:r>
        <w:tab/>
      </w:r>
      <w:r>
        <w:tab/>
        <w:t>образовании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электрохимических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электролизе</w:t>
      </w:r>
      <w:r>
        <w:rPr>
          <w:spacing w:val="1"/>
        </w:rPr>
        <w:t xml:space="preserve"> </w:t>
      </w:r>
      <w:r>
        <w:t>расплавов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1"/>
        </w:rPr>
        <w:t xml:space="preserve"> </w:t>
      </w:r>
      <w:r>
        <w:t>реакционной</w:t>
      </w:r>
      <w:r>
        <w:rPr>
          <w:spacing w:val="1"/>
        </w:rPr>
        <w:t xml:space="preserve"> </w:t>
      </w:r>
      <w:r>
        <w:t>способности соединений уделяется особое внимание вопросам об электронных эффектах, о взаимном</w:t>
      </w:r>
      <w:r>
        <w:rPr>
          <w:spacing w:val="1"/>
        </w:rPr>
        <w:t xml:space="preserve"> </w:t>
      </w:r>
      <w:r>
        <w:t>влиянии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атомов</w:t>
      </w:r>
    </w:p>
    <w:p w:rsidR="00336847" w:rsidRDefault="00A31618">
      <w:pPr>
        <w:pStyle w:val="a3"/>
        <w:spacing w:before="2"/>
        <w:ind w:firstLine="0"/>
      </w:pPr>
      <w:r>
        <w:t>в</w:t>
      </w:r>
      <w:r>
        <w:rPr>
          <w:spacing w:val="-4"/>
        </w:rPr>
        <w:t xml:space="preserve"> </w:t>
      </w:r>
      <w:r>
        <w:t>молекулах и</w:t>
      </w:r>
      <w:r>
        <w:rPr>
          <w:spacing w:val="-3"/>
        </w:rPr>
        <w:t xml:space="preserve"> </w:t>
      </w:r>
      <w:r>
        <w:t>механизмах реакций.</w:t>
      </w:r>
    </w:p>
    <w:p w:rsidR="00336847" w:rsidRDefault="00A31618">
      <w:pPr>
        <w:pStyle w:val="a3"/>
        <w:tabs>
          <w:tab w:val="left" w:pos="2699"/>
          <w:tab w:val="left" w:pos="5022"/>
          <w:tab w:val="left" w:pos="7510"/>
          <w:tab w:val="left" w:pos="9992"/>
        </w:tabs>
        <w:spacing w:before="137" w:line="360" w:lineRule="auto"/>
        <w:ind w:right="617"/>
      </w:pPr>
      <w:r>
        <w:t>Особое значение имеет то, что на содержание курсов химии углублённого уровня изучения для</w:t>
      </w:r>
      <w:r>
        <w:rPr>
          <w:spacing w:val="-57"/>
        </w:rPr>
        <w:t xml:space="preserve"> </w:t>
      </w:r>
      <w:r>
        <w:t>классов определённого профиля (главным образом на их структуру и характер дополнений к общей</w:t>
      </w:r>
      <w:r>
        <w:rPr>
          <w:spacing w:val="1"/>
        </w:rPr>
        <w:t xml:space="preserve"> </w:t>
      </w:r>
      <w:r>
        <w:t>системе предметных знаний) оказывают влияние смежные предметы. Так, например, в содержании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химико-физического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иметь</w:t>
      </w:r>
      <w:r>
        <w:rPr>
          <w:spacing w:val="60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учебного материала по общей химии. При изучении предмета в данном случае акцент будет сделан на</w:t>
      </w:r>
      <w:r>
        <w:rPr>
          <w:spacing w:val="1"/>
        </w:rPr>
        <w:t xml:space="preserve"> </w:t>
      </w:r>
      <w:r>
        <w:t>общность</w:t>
      </w:r>
      <w:r>
        <w:tab/>
        <w:t>методов</w:t>
      </w:r>
      <w:r>
        <w:tab/>
        <w:t>познания,</w:t>
      </w:r>
      <w:r>
        <w:tab/>
        <w:t>общность</w:t>
      </w:r>
      <w:r>
        <w:tab/>
        <w:t>законов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0"/>
        </w:rPr>
        <w:t xml:space="preserve"> </w:t>
      </w:r>
      <w:r>
        <w:t xml:space="preserve">теорий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химии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в   </w:t>
      </w:r>
      <w:r>
        <w:rPr>
          <w:spacing w:val="36"/>
        </w:rPr>
        <w:t xml:space="preserve"> </w:t>
      </w:r>
      <w:r>
        <w:t xml:space="preserve">физике:   </w:t>
      </w:r>
      <w:r>
        <w:rPr>
          <w:spacing w:val="37"/>
        </w:rPr>
        <w:t xml:space="preserve"> </w:t>
      </w:r>
      <w:r>
        <w:t xml:space="preserve">атомно-молекулярная   </w:t>
      </w:r>
      <w:r>
        <w:rPr>
          <w:spacing w:val="38"/>
        </w:rPr>
        <w:t xml:space="preserve"> </w:t>
      </w:r>
      <w:r>
        <w:t xml:space="preserve">теория   </w:t>
      </w:r>
      <w:r>
        <w:rPr>
          <w:spacing w:val="37"/>
        </w:rPr>
        <w:t xml:space="preserve"> </w:t>
      </w:r>
      <w:r>
        <w:t xml:space="preserve">(молекулярная   </w:t>
      </w:r>
      <w:r>
        <w:rPr>
          <w:spacing w:val="39"/>
        </w:rPr>
        <w:t xml:space="preserve"> </w:t>
      </w:r>
      <w:r>
        <w:t>теория</w:t>
      </w:r>
      <w:r>
        <w:rPr>
          <w:spacing w:val="-58"/>
        </w:rPr>
        <w:t xml:space="preserve"> </w:t>
      </w:r>
      <w:r>
        <w:t>в физике), законы сохранения массы и энергии, законы термодинамики, электролиза, представления о</w:t>
      </w:r>
      <w:r>
        <w:rPr>
          <w:spacing w:val="1"/>
        </w:rPr>
        <w:t xml:space="preserve"> </w:t>
      </w:r>
      <w:r>
        <w:t>строении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другие</w:t>
      </w:r>
    </w:p>
    <w:p w:rsidR="00336847" w:rsidRDefault="00A31618">
      <w:pPr>
        <w:pStyle w:val="a3"/>
        <w:tabs>
          <w:tab w:val="left" w:pos="1732"/>
          <w:tab w:val="left" w:pos="2603"/>
          <w:tab w:val="left" w:pos="3522"/>
          <w:tab w:val="left" w:pos="4767"/>
          <w:tab w:val="left" w:pos="5528"/>
          <w:tab w:val="left" w:pos="7406"/>
          <w:tab w:val="left" w:pos="8996"/>
          <w:tab w:val="left" w:pos="9997"/>
        </w:tabs>
        <w:spacing w:line="360" w:lineRule="auto"/>
        <w:ind w:right="617"/>
      </w:pPr>
      <w:r>
        <w:t>В</w:t>
      </w:r>
      <w:r>
        <w:tab/>
        <w:t>то</w:t>
      </w:r>
      <w:r>
        <w:tab/>
        <w:t>же</w:t>
      </w:r>
      <w:r>
        <w:tab/>
        <w:t>время</w:t>
      </w:r>
      <w:r>
        <w:tab/>
        <w:t>в</w:t>
      </w:r>
      <w:r>
        <w:tab/>
        <w:t>содержании</w:t>
      </w:r>
      <w:r>
        <w:tab/>
        <w:t>предмета</w:t>
      </w:r>
      <w:r>
        <w:tab/>
        <w:t>для</w:t>
      </w:r>
      <w:r>
        <w:tab/>
        <w:t>классов</w:t>
      </w:r>
      <w:r>
        <w:rPr>
          <w:spacing w:val="-58"/>
        </w:rPr>
        <w:t xml:space="preserve"> </w:t>
      </w:r>
      <w:r>
        <w:t>химико-биологического профиля больший удельный вес будет иметь органическая химия. В 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обстоятельного</w:t>
      </w:r>
      <w:r>
        <w:rPr>
          <w:spacing w:val="1"/>
        </w:rPr>
        <w:t xml:space="preserve"> </w:t>
      </w:r>
      <w:r>
        <w:t>рассмотрения</w:t>
      </w:r>
      <w:r>
        <w:rPr>
          <w:spacing w:val="61"/>
        </w:rPr>
        <w:t xml:space="preserve"> </w:t>
      </w:r>
      <w:r>
        <w:t>химической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входят,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структурные компоненты, как липиды, белки, углеводы, нуклеиновые кислоты и другие. При этом</w:t>
      </w:r>
      <w:r>
        <w:rPr>
          <w:spacing w:val="1"/>
        </w:rPr>
        <w:t xml:space="preserve"> </w:t>
      </w:r>
      <w:r>
        <w:t>знания</w:t>
      </w:r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составе</w:t>
      </w:r>
      <w:r>
        <w:rPr>
          <w:spacing w:val="24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свойствах</w:t>
      </w:r>
      <w:r>
        <w:rPr>
          <w:spacing w:val="27"/>
        </w:rPr>
        <w:t xml:space="preserve"> </w:t>
      </w:r>
      <w:r>
        <w:t>представителей</w:t>
      </w:r>
      <w:r>
        <w:rPr>
          <w:spacing w:val="26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классов</w:t>
      </w:r>
      <w:r>
        <w:rPr>
          <w:spacing w:val="27"/>
        </w:rPr>
        <w:t xml:space="preserve"> </w:t>
      </w:r>
      <w:r>
        <w:t>органических</w:t>
      </w:r>
      <w:r>
        <w:rPr>
          <w:spacing w:val="36"/>
        </w:rPr>
        <w:t xml:space="preserve"> </w:t>
      </w:r>
      <w:r>
        <w:t>веществ</w:t>
      </w:r>
      <w:r>
        <w:rPr>
          <w:spacing w:val="25"/>
        </w:rPr>
        <w:t xml:space="preserve"> </w:t>
      </w:r>
      <w:r>
        <w:t>служат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основой</w:t>
      </w:r>
    </w:p>
    <w:p w:rsidR="00336847" w:rsidRDefault="00A31618">
      <w:pPr>
        <w:pStyle w:val="a3"/>
        <w:spacing w:before="137"/>
        <w:ind w:firstLine="0"/>
        <w:jc w:val="left"/>
      </w:pPr>
      <w:r>
        <w:t>для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фотосинтеза,</w:t>
      </w:r>
      <w:r>
        <w:rPr>
          <w:spacing w:val="-3"/>
        </w:rPr>
        <w:t xml:space="preserve"> </w:t>
      </w:r>
      <w:r>
        <w:t>дыхания,</w:t>
      </w:r>
      <w:r>
        <w:rPr>
          <w:spacing w:val="-6"/>
        </w:rPr>
        <w:t xml:space="preserve"> </w:t>
      </w:r>
      <w:r>
        <w:t>пищеварения.</w:t>
      </w:r>
    </w:p>
    <w:p w:rsidR="00336847" w:rsidRDefault="00A31618">
      <w:pPr>
        <w:pStyle w:val="a3"/>
        <w:tabs>
          <w:tab w:val="left" w:pos="5346"/>
          <w:tab w:val="left" w:pos="9847"/>
        </w:tabs>
        <w:spacing w:before="140" w:line="360" w:lineRule="auto"/>
        <w:ind w:right="619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tab/>
        <w:t>уровне</w:t>
      </w:r>
      <w:r>
        <w:tab/>
        <w:t>основано</w:t>
      </w:r>
      <w:r>
        <w:rPr>
          <w:spacing w:val="-58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межпредметных</w:t>
      </w:r>
      <w:r>
        <w:rPr>
          <w:spacing w:val="25"/>
        </w:rPr>
        <w:t xml:space="preserve"> </w:t>
      </w:r>
      <w:r>
        <w:t>связях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учебными</w:t>
      </w:r>
      <w:r>
        <w:rPr>
          <w:spacing w:val="25"/>
        </w:rPr>
        <w:t xml:space="preserve"> </w:t>
      </w:r>
      <w:r>
        <w:t>предметами,</w:t>
      </w:r>
      <w:r>
        <w:rPr>
          <w:spacing w:val="24"/>
        </w:rPr>
        <w:t xml:space="preserve"> </w:t>
      </w:r>
      <w:r>
        <w:t>входящими</w:t>
      </w:r>
      <w:r>
        <w:rPr>
          <w:spacing w:val="20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состав</w:t>
      </w:r>
      <w:r>
        <w:rPr>
          <w:spacing w:val="23"/>
        </w:rPr>
        <w:t xml:space="preserve"> </w:t>
      </w:r>
      <w:r>
        <w:t>предметных</w:t>
      </w:r>
      <w:r>
        <w:rPr>
          <w:spacing w:val="25"/>
        </w:rPr>
        <w:t xml:space="preserve"> </w:t>
      </w:r>
      <w:r>
        <w:t>областей</w:t>
      </w:r>
    </w:p>
    <w:p w:rsidR="00336847" w:rsidRDefault="00A31618">
      <w:pPr>
        <w:pStyle w:val="a3"/>
        <w:tabs>
          <w:tab w:val="left" w:pos="3495"/>
          <w:tab w:val="left" w:pos="5614"/>
          <w:tab w:val="left" w:pos="8240"/>
          <w:tab w:val="left" w:pos="9301"/>
        </w:tabs>
        <w:spacing w:line="360" w:lineRule="auto"/>
        <w:ind w:right="616" w:firstLine="0"/>
      </w:pPr>
      <w:r>
        <w:t>«Естественно-научные</w:t>
      </w:r>
      <w:r>
        <w:tab/>
        <w:t>предметы»,</w:t>
      </w:r>
      <w:r>
        <w:tab/>
        <w:t>«Математическа</w:t>
      </w:r>
      <w:r>
        <w:tab/>
        <w:t>и</w:t>
      </w:r>
      <w:r>
        <w:tab/>
        <w:t>информатика»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«Русский язык</w:t>
      </w:r>
      <w:r>
        <w:rPr>
          <w:spacing w:val="-2"/>
        </w:rPr>
        <w:t xml:space="preserve"> </w:t>
      </w:r>
      <w:r>
        <w:t>и литериатура».</w:t>
      </w:r>
    </w:p>
    <w:p w:rsidR="00336847" w:rsidRDefault="00A31618">
      <w:pPr>
        <w:pStyle w:val="a3"/>
        <w:tabs>
          <w:tab w:val="left" w:pos="2690"/>
          <w:tab w:val="left" w:pos="5773"/>
          <w:tab w:val="left" w:pos="7948"/>
          <w:tab w:val="left" w:pos="10133"/>
        </w:tabs>
        <w:spacing w:line="360" w:lineRule="auto"/>
        <w:ind w:right="618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также,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и среднего общего образования (на базовом уровне), задачей первостепенной значимости</w:t>
      </w:r>
      <w:r>
        <w:rPr>
          <w:spacing w:val="1"/>
        </w:rPr>
        <w:t xml:space="preserve"> </w:t>
      </w:r>
      <w:r>
        <w:t>является</w:t>
      </w:r>
      <w:r>
        <w:tab/>
        <w:t>формирование</w:t>
      </w:r>
      <w:r>
        <w:tab/>
        <w:t>основ</w:t>
      </w:r>
      <w:r>
        <w:tab/>
        <w:t>науки</w:t>
      </w:r>
      <w:r>
        <w:tab/>
        <w:t>химии</w:t>
      </w:r>
      <w:r>
        <w:rPr>
          <w:spacing w:val="-58"/>
        </w:rPr>
        <w:t xml:space="preserve"> </w:t>
      </w:r>
      <w:r>
        <w:t xml:space="preserve">как     </w:t>
      </w:r>
      <w:r>
        <w:rPr>
          <w:spacing w:val="26"/>
        </w:rPr>
        <w:t xml:space="preserve"> </w:t>
      </w:r>
      <w:r>
        <w:t xml:space="preserve">области      </w:t>
      </w:r>
      <w:r>
        <w:rPr>
          <w:spacing w:val="26"/>
        </w:rPr>
        <w:t xml:space="preserve"> </w:t>
      </w:r>
      <w:r>
        <w:t xml:space="preserve">современного      </w:t>
      </w:r>
      <w:r>
        <w:rPr>
          <w:spacing w:val="24"/>
        </w:rPr>
        <w:t xml:space="preserve"> </w:t>
      </w:r>
      <w:r>
        <w:t xml:space="preserve">естествознания,      </w:t>
      </w:r>
      <w:r>
        <w:rPr>
          <w:spacing w:val="24"/>
        </w:rPr>
        <w:t xml:space="preserve"> </w:t>
      </w:r>
      <w:r>
        <w:t xml:space="preserve">практической      </w:t>
      </w:r>
      <w:r>
        <w:rPr>
          <w:spacing w:val="25"/>
        </w:rPr>
        <w:t xml:space="preserve"> </w:t>
      </w:r>
      <w:r>
        <w:t xml:space="preserve">деятельности      </w:t>
      </w:r>
      <w:r>
        <w:rPr>
          <w:spacing w:val="2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и одного из компонентов мировой культуры. Решение этой задачи на углублённом уровне 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предполагает</w:t>
      </w:r>
      <w:r>
        <w:rPr>
          <w:spacing w:val="2"/>
        </w:rPr>
        <w:t xml:space="preserve"> </w:t>
      </w:r>
      <w:r>
        <w:t>реализацию таких</w:t>
      </w:r>
      <w:r>
        <w:rPr>
          <w:spacing w:val="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как:</w:t>
      </w:r>
    </w:p>
    <w:p w:rsidR="00336847" w:rsidRDefault="00A31618">
      <w:pPr>
        <w:pStyle w:val="a3"/>
        <w:spacing w:before="1"/>
        <w:ind w:left="929" w:firstLine="0"/>
      </w:pPr>
      <w:r>
        <w:t>формирование</w:t>
      </w:r>
      <w:r>
        <w:rPr>
          <w:spacing w:val="-4"/>
        </w:rPr>
        <w:t xml:space="preserve"> </w:t>
      </w:r>
      <w:r>
        <w:t>представлений:</w:t>
      </w:r>
    </w:p>
    <w:p w:rsidR="00336847" w:rsidRDefault="00A31618">
      <w:pPr>
        <w:pStyle w:val="a3"/>
        <w:tabs>
          <w:tab w:val="left" w:pos="1556"/>
          <w:tab w:val="left" w:pos="2345"/>
          <w:tab w:val="left" w:pos="3828"/>
          <w:tab w:val="left" w:pos="5903"/>
          <w:tab w:val="left" w:pos="7047"/>
          <w:tab w:val="left" w:pos="7853"/>
          <w:tab w:val="left" w:pos="8740"/>
          <w:tab w:val="left" w:pos="10299"/>
        </w:tabs>
        <w:spacing w:before="137" w:line="360" w:lineRule="auto"/>
        <w:ind w:right="621"/>
      </w:pPr>
      <w:r>
        <w:t>о материальном единстве мира, закономерностях и познаваемости явлений природы, о месте</w:t>
      </w:r>
      <w:r>
        <w:rPr>
          <w:spacing w:val="1"/>
        </w:rPr>
        <w:t xml:space="preserve"> </w:t>
      </w:r>
      <w:r>
        <w:t>химии</w:t>
      </w:r>
      <w:r>
        <w:tab/>
        <w:t>в</w:t>
      </w:r>
      <w:r>
        <w:tab/>
        <w:t>системе</w:t>
      </w:r>
      <w:r>
        <w:tab/>
        <w:t>естественных</w:t>
      </w:r>
      <w:r>
        <w:tab/>
        <w:t>наук</w:t>
      </w:r>
      <w:r>
        <w:tab/>
        <w:t>и</w:t>
      </w:r>
      <w:r>
        <w:tab/>
        <w:t>её</w:t>
      </w:r>
      <w:r>
        <w:tab/>
        <w:t>ведущей</w:t>
      </w:r>
      <w:r>
        <w:tab/>
        <w:t>роли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энергетической и пищевой безопасности, в развитии медицины, создании новых материалов, 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мировоззрения и общей культуры человека, а также экологически обоснованного отношения к своему</w:t>
      </w:r>
      <w:r>
        <w:rPr>
          <w:spacing w:val="-57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и природной</w:t>
      </w:r>
      <w:r>
        <w:rPr>
          <w:spacing w:val="-2"/>
        </w:rPr>
        <w:t xml:space="preserve"> </w:t>
      </w:r>
      <w:r>
        <w:t>среде;</w:t>
      </w:r>
    </w:p>
    <w:p w:rsidR="00336847" w:rsidRDefault="00A31618">
      <w:pPr>
        <w:pStyle w:val="a3"/>
        <w:spacing w:before="1" w:line="360" w:lineRule="auto"/>
        <w:ind w:right="616"/>
      </w:pPr>
      <w:r>
        <w:t>освоение системы знаний, лежащих в основе химической составляющей естественно-научной</w:t>
      </w:r>
      <w:r>
        <w:rPr>
          <w:spacing w:val="1"/>
        </w:rPr>
        <w:t xml:space="preserve"> </w:t>
      </w:r>
      <w:r>
        <w:t>картины мира: фундаментальных понятий, законов и теорий химии, современных представлений 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атомном,</w:t>
      </w:r>
      <w:r>
        <w:rPr>
          <w:spacing w:val="1"/>
        </w:rPr>
        <w:t xml:space="preserve"> </w:t>
      </w:r>
      <w:r>
        <w:t>ионно-молекулярном,</w:t>
      </w:r>
      <w:r>
        <w:rPr>
          <w:spacing w:val="1"/>
        </w:rPr>
        <w:t xml:space="preserve"> </w:t>
      </w:r>
      <w:r>
        <w:t>надмолекулярном,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термодинамических</w:t>
      </w:r>
    </w:p>
    <w:p w:rsidR="00336847" w:rsidRDefault="00A31618">
      <w:pPr>
        <w:pStyle w:val="a3"/>
        <w:spacing w:before="1" w:line="360" w:lineRule="auto"/>
        <w:ind w:right="619" w:firstLine="0"/>
      </w:pPr>
      <w:r>
        <w:t>и</w:t>
      </w:r>
      <w:r>
        <w:rPr>
          <w:spacing w:val="1"/>
        </w:rPr>
        <w:t xml:space="preserve"> </w:t>
      </w:r>
      <w:r>
        <w:t>кинетических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равновесии,</w:t>
      </w:r>
      <w:r>
        <w:rPr>
          <w:spacing w:val="1"/>
        </w:rPr>
        <w:t xml:space="preserve"> </w:t>
      </w:r>
      <w:r>
        <w:t>растворах и</w:t>
      </w:r>
      <w:r>
        <w:rPr>
          <w:spacing w:val="-1"/>
        </w:rPr>
        <w:t xml:space="preserve"> </w:t>
      </w:r>
      <w:r>
        <w:t>дисперсных системах,</w:t>
      </w:r>
      <w:r>
        <w:rPr>
          <w:spacing w:val="-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производства;</w:t>
      </w:r>
    </w:p>
    <w:p w:rsidR="00336847" w:rsidRDefault="00A31618">
      <w:pPr>
        <w:pStyle w:val="a3"/>
        <w:spacing w:line="360" w:lineRule="auto"/>
        <w:ind w:right="618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востребованности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химических знаний для объяснения ключевых идей и проблем современной химии, для объяснения и</w:t>
      </w:r>
      <w:r>
        <w:rPr>
          <w:spacing w:val="1"/>
        </w:rPr>
        <w:t xml:space="preserve"> </w:t>
      </w:r>
      <w:r>
        <w:t>прогнозирования явлений, имеющих естественно-научную природу; грамотного решения 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химией,</w:t>
      </w:r>
      <w:r>
        <w:rPr>
          <w:spacing w:val="1"/>
        </w:rPr>
        <w:t xml:space="preserve"> </w:t>
      </w:r>
      <w:r>
        <w:t>прогнозирования,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последствий        бытовой        и        производственной        деятельности        человека,         связанной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химическим</w:t>
      </w:r>
      <w:r>
        <w:rPr>
          <w:spacing w:val="-1"/>
        </w:rPr>
        <w:t xml:space="preserve"> </w:t>
      </w:r>
      <w:r>
        <w:t>производством,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 переработкой</w:t>
      </w:r>
      <w:r>
        <w:rPr>
          <w:spacing w:val="-1"/>
        </w:rPr>
        <w:t xml:space="preserve"> </w:t>
      </w:r>
      <w:r>
        <w:t>веществ;</w:t>
      </w:r>
    </w:p>
    <w:p w:rsidR="00336847" w:rsidRDefault="00A31618">
      <w:pPr>
        <w:pStyle w:val="a3"/>
        <w:spacing w:line="360" w:lineRule="auto"/>
        <w:ind w:right="624"/>
      </w:pPr>
      <w:r>
        <w:t xml:space="preserve">углубление      </w:t>
      </w:r>
      <w:r>
        <w:rPr>
          <w:spacing w:val="1"/>
        </w:rPr>
        <w:t xml:space="preserve"> </w:t>
      </w:r>
      <w:r>
        <w:t xml:space="preserve">представлений      </w:t>
      </w:r>
      <w:r>
        <w:rPr>
          <w:spacing w:val="1"/>
        </w:rPr>
        <w:t xml:space="preserve"> </w:t>
      </w:r>
      <w:r>
        <w:t xml:space="preserve">о      </w:t>
      </w:r>
      <w:r>
        <w:rPr>
          <w:spacing w:val="1"/>
        </w:rPr>
        <w:t xml:space="preserve"> </w:t>
      </w:r>
      <w:r>
        <w:t xml:space="preserve">научных      </w:t>
      </w:r>
      <w:r>
        <w:rPr>
          <w:spacing w:val="1"/>
        </w:rPr>
        <w:t xml:space="preserve"> </w:t>
      </w:r>
      <w:r>
        <w:t>методах        познания,        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приобретения</w:t>
      </w:r>
      <w:r>
        <w:rPr>
          <w:spacing w:val="20"/>
        </w:rPr>
        <w:t xml:space="preserve"> </w:t>
      </w:r>
      <w:r>
        <w:t>умений</w:t>
      </w:r>
      <w:r>
        <w:rPr>
          <w:spacing w:val="17"/>
        </w:rPr>
        <w:t xml:space="preserve"> </w:t>
      </w:r>
      <w:r>
        <w:t>ориентироваться</w:t>
      </w:r>
      <w:r>
        <w:rPr>
          <w:spacing w:val="15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мире</w:t>
      </w:r>
      <w:r>
        <w:rPr>
          <w:spacing w:val="17"/>
        </w:rPr>
        <w:t xml:space="preserve"> </w:t>
      </w:r>
      <w:r>
        <w:t>веществ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объяснения</w:t>
      </w:r>
      <w:r>
        <w:rPr>
          <w:spacing w:val="15"/>
        </w:rPr>
        <w:t xml:space="preserve"> </w:t>
      </w:r>
      <w:r>
        <w:t>химических</w:t>
      </w:r>
      <w:r>
        <w:rPr>
          <w:spacing w:val="18"/>
        </w:rPr>
        <w:t xml:space="preserve"> </w:t>
      </w:r>
      <w:r>
        <w:t>явлений,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068"/>
          <w:tab w:val="left" w:pos="3503"/>
          <w:tab w:val="left" w:pos="4462"/>
          <w:tab w:val="left" w:pos="6211"/>
          <w:tab w:val="left" w:pos="7171"/>
          <w:tab w:val="left" w:pos="9421"/>
        </w:tabs>
        <w:spacing w:before="73" w:line="360" w:lineRule="auto"/>
        <w:ind w:right="621" w:firstLine="0"/>
      </w:pPr>
      <w:r>
        <w:lastRenderedPageBreak/>
        <w:t>имеющих</w:t>
      </w:r>
      <w:r>
        <w:tab/>
        <w:t>место</w:t>
      </w:r>
      <w:r>
        <w:tab/>
        <w:t>в</w:t>
      </w:r>
      <w:r>
        <w:tab/>
        <w:t>природе,</w:t>
      </w:r>
      <w:r>
        <w:tab/>
        <w:t>в</w:t>
      </w:r>
      <w:r>
        <w:tab/>
        <w:t>практической</w:t>
      </w:r>
      <w:r>
        <w:tab/>
        <w:t>деятельности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повседневной жизни.</w:t>
      </w:r>
    </w:p>
    <w:p w:rsidR="00336847" w:rsidRDefault="00A31618">
      <w:pPr>
        <w:pStyle w:val="a3"/>
        <w:tabs>
          <w:tab w:val="left" w:pos="2502"/>
          <w:tab w:val="left" w:pos="5372"/>
          <w:tab w:val="left" w:pos="8230"/>
          <w:tab w:val="left" w:pos="10308"/>
        </w:tabs>
        <w:spacing w:before="1" w:line="360" w:lineRule="auto"/>
        <w:ind w:right="617"/>
      </w:pP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первоочередных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особую</w:t>
      </w:r>
      <w:r>
        <w:tab/>
        <w:t>актуальность</w:t>
      </w:r>
      <w:r>
        <w:tab/>
        <w:t>приобретают</w:t>
      </w:r>
      <w:r>
        <w:tab/>
        <w:t>такие</w:t>
      </w:r>
      <w:r>
        <w:tab/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задачи, как:</w:t>
      </w:r>
    </w:p>
    <w:p w:rsidR="00336847" w:rsidRDefault="00A31618">
      <w:pPr>
        <w:pStyle w:val="a3"/>
        <w:spacing w:line="360" w:lineRule="auto"/>
        <w:ind w:right="623"/>
      </w:pPr>
      <w:r>
        <w:t xml:space="preserve">воспитание      </w:t>
      </w:r>
      <w:r>
        <w:rPr>
          <w:spacing w:val="1"/>
        </w:rPr>
        <w:t xml:space="preserve"> </w:t>
      </w:r>
      <w:r>
        <w:t>убеждённости        в        познаваемости        явлений       природы,        уважения</w:t>
      </w:r>
      <w:r>
        <w:rPr>
          <w:spacing w:val="-57"/>
        </w:rPr>
        <w:t xml:space="preserve"> </w:t>
      </w:r>
      <w:r>
        <w:t xml:space="preserve">к    </w:t>
      </w:r>
      <w:r>
        <w:rPr>
          <w:spacing w:val="38"/>
        </w:rPr>
        <w:t xml:space="preserve"> </w:t>
      </w:r>
      <w:r>
        <w:t xml:space="preserve">процессу     </w:t>
      </w:r>
      <w:r>
        <w:rPr>
          <w:spacing w:val="31"/>
        </w:rPr>
        <w:t xml:space="preserve"> </w:t>
      </w:r>
      <w:r>
        <w:t xml:space="preserve">творчества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5"/>
        </w:rPr>
        <w:t xml:space="preserve"> </w:t>
      </w:r>
      <w:r>
        <w:t xml:space="preserve">области     </w:t>
      </w:r>
      <w:r>
        <w:rPr>
          <w:spacing w:val="38"/>
        </w:rPr>
        <w:t xml:space="preserve"> </w:t>
      </w:r>
      <w:r>
        <w:t xml:space="preserve">теоретических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4"/>
        </w:rPr>
        <w:t xml:space="preserve"> </w:t>
      </w:r>
      <w:r>
        <w:t xml:space="preserve">прикладных     </w:t>
      </w:r>
      <w:r>
        <w:rPr>
          <w:spacing w:val="38"/>
        </w:rPr>
        <w:t xml:space="preserve"> </w:t>
      </w:r>
      <w:r>
        <w:t>исследований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мировоззрения,</w:t>
      </w:r>
      <w:r>
        <w:rPr>
          <w:spacing w:val="-1"/>
        </w:rPr>
        <w:t xml:space="preserve"> </w:t>
      </w:r>
      <w:r>
        <w:t>соответствующего современному</w:t>
      </w:r>
      <w:r>
        <w:rPr>
          <w:spacing w:val="-2"/>
        </w:rPr>
        <w:t xml:space="preserve"> </w:t>
      </w:r>
      <w:r>
        <w:t>уровню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науки;</w:t>
      </w:r>
    </w:p>
    <w:p w:rsidR="00336847" w:rsidRDefault="00A31618">
      <w:pPr>
        <w:pStyle w:val="a3"/>
        <w:spacing w:line="360" w:lineRule="auto"/>
        <w:ind w:right="625"/>
      </w:pPr>
      <w:r>
        <w:t>развитие     мотивации     к     обучению     и     познанию,     способностей     к     самоконтролю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самовоспитанию на</w:t>
      </w:r>
      <w:r>
        <w:rPr>
          <w:spacing w:val="-2"/>
        </w:rPr>
        <w:t xml:space="preserve"> </w:t>
      </w:r>
      <w:r>
        <w:t>основе</w:t>
      </w:r>
      <w:r>
        <w:rPr>
          <w:spacing w:val="3"/>
        </w:rPr>
        <w:t xml:space="preserve"> </w:t>
      </w:r>
      <w:r>
        <w:t>усвоения общечеловеческих</w:t>
      </w:r>
      <w:r>
        <w:rPr>
          <w:spacing w:val="-2"/>
        </w:rPr>
        <w:t xml:space="preserve"> </w:t>
      </w:r>
      <w:r>
        <w:t>ценностей;</w:t>
      </w:r>
    </w:p>
    <w:p w:rsidR="00336847" w:rsidRDefault="00A31618">
      <w:pPr>
        <w:pStyle w:val="a3"/>
        <w:tabs>
          <w:tab w:val="left" w:pos="2597"/>
          <w:tab w:val="left" w:pos="3344"/>
          <w:tab w:val="left" w:pos="5000"/>
          <w:tab w:val="left" w:pos="6017"/>
          <w:tab w:val="left" w:pos="6428"/>
          <w:tab w:val="left" w:pos="7298"/>
          <w:tab w:val="left" w:pos="9658"/>
        </w:tabs>
        <w:spacing w:line="360" w:lineRule="auto"/>
        <w:ind w:right="618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tab/>
        <w:t>формирование</w:t>
      </w:r>
      <w:r>
        <w:tab/>
        <w:t>у</w:t>
      </w:r>
      <w:r>
        <w:tab/>
        <w:t>них</w:t>
      </w:r>
      <w:r>
        <w:tab/>
      </w:r>
      <w:r>
        <w:tab/>
        <w:t>сознательного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tab/>
      </w:r>
      <w:r>
        <w:tab/>
        <w:t>деятельности,</w:t>
      </w:r>
      <w:r>
        <w:tab/>
      </w:r>
      <w:r>
        <w:tab/>
      </w:r>
      <w:r>
        <w:tab/>
        <w:t>ответственного</w:t>
      </w:r>
      <w:r>
        <w:tab/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 и потребности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здоровом</w:t>
      </w:r>
      <w:r>
        <w:rPr>
          <w:spacing w:val="-2"/>
        </w:rPr>
        <w:t xml:space="preserve"> </w:t>
      </w:r>
      <w:r>
        <w:t>образе</w:t>
      </w:r>
      <w:r>
        <w:rPr>
          <w:spacing w:val="-1"/>
        </w:rPr>
        <w:t xml:space="preserve"> </w:t>
      </w:r>
      <w:r>
        <w:t>жизни;</w:t>
      </w:r>
    </w:p>
    <w:p w:rsidR="00336847" w:rsidRDefault="00A31618">
      <w:pPr>
        <w:pStyle w:val="a3"/>
        <w:spacing w:before="1" w:line="360" w:lineRule="auto"/>
        <w:ind w:right="623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общественно-полезной экологической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2311"/>
          <w:tab w:val="left" w:pos="3599"/>
          <w:tab w:val="left" w:pos="4914"/>
          <w:tab w:val="left" w:pos="7459"/>
          <w:tab w:val="left" w:pos="8500"/>
          <w:tab w:val="left" w:pos="10128"/>
        </w:tabs>
        <w:spacing w:line="360" w:lineRule="auto"/>
        <w:ind w:right="616"/>
      </w:pPr>
      <w:r>
        <w:rPr>
          <w:color w:val="0D0D0D"/>
        </w:rPr>
        <w:t>Общее</w:t>
      </w:r>
      <w:r>
        <w:rPr>
          <w:color w:val="0D0D0D"/>
        </w:rPr>
        <w:tab/>
        <w:t>число</w:t>
      </w:r>
      <w:r>
        <w:rPr>
          <w:color w:val="0D0D0D"/>
        </w:rPr>
        <w:tab/>
        <w:t>часов,</w:t>
      </w:r>
      <w:r>
        <w:rPr>
          <w:color w:val="0D0D0D"/>
        </w:rPr>
        <w:tab/>
        <w:t>рекомендованных</w:t>
      </w:r>
      <w:r>
        <w:rPr>
          <w:color w:val="0D0D0D"/>
        </w:rPr>
        <w:tab/>
        <w:t>для</w:t>
      </w:r>
      <w:r>
        <w:rPr>
          <w:color w:val="0D0D0D"/>
        </w:rPr>
        <w:tab/>
        <w:t>изучения</w:t>
      </w:r>
      <w:r>
        <w:rPr>
          <w:color w:val="0D0D0D"/>
        </w:rPr>
        <w:tab/>
        <w:t>химии</w:t>
      </w:r>
      <w:r>
        <w:rPr>
          <w:color w:val="0D0D0D"/>
          <w:spacing w:val="-58"/>
        </w:rPr>
        <w:t xml:space="preserve"> </w:t>
      </w:r>
      <w:r>
        <w:rPr>
          <w:color w:val="0D0D0D"/>
        </w:rPr>
        <w:t xml:space="preserve">на углубленном уровне, - </w:t>
      </w:r>
      <w:r>
        <w:rPr>
          <w:color w:val="0D0D0D"/>
          <w:position w:val="1"/>
        </w:rPr>
        <w:t>204 часов: в 10 классе - 102 часа (3 часа в неделю), в 11 классе - 102 часа (3</w:t>
      </w:r>
      <w:r>
        <w:rPr>
          <w:color w:val="0D0D0D"/>
          <w:spacing w:val="1"/>
          <w:position w:val="1"/>
        </w:rPr>
        <w:t xml:space="preserve"> </w:t>
      </w:r>
      <w:r>
        <w:rPr>
          <w:color w:val="0D0D0D"/>
        </w:rPr>
        <w:t>часа 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неделю).</w:t>
      </w:r>
    </w:p>
    <w:p w:rsidR="00336847" w:rsidRDefault="00A31618">
      <w:pPr>
        <w:pStyle w:val="a3"/>
        <w:spacing w:line="360" w:lineRule="auto"/>
        <w:ind w:left="929" w:right="6946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Органическая</w:t>
      </w:r>
      <w:r>
        <w:rPr>
          <w:spacing w:val="-1"/>
        </w:rPr>
        <w:t xml:space="preserve"> </w:t>
      </w:r>
      <w:r>
        <w:t>химия.</w:t>
      </w:r>
    </w:p>
    <w:p w:rsidR="00336847" w:rsidRDefault="00A31618">
      <w:pPr>
        <w:pStyle w:val="a3"/>
        <w:spacing w:line="360" w:lineRule="auto"/>
        <w:ind w:right="618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 изучаются в</w:t>
      </w:r>
      <w:r>
        <w:rPr>
          <w:spacing w:val="1"/>
        </w:rPr>
        <w:t xml:space="preserve"> </w:t>
      </w:r>
      <w:r>
        <w:t>ознакомительном плане и не включаются в</w:t>
      </w:r>
      <w:r>
        <w:rPr>
          <w:spacing w:val="1"/>
        </w:rPr>
        <w:t xml:space="preserve"> </w:t>
      </w:r>
      <w:r>
        <w:t>состав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СОО).</w:t>
      </w:r>
    </w:p>
    <w:p w:rsidR="00336847" w:rsidRDefault="00A31618">
      <w:pPr>
        <w:pStyle w:val="a3"/>
        <w:spacing w:before="1"/>
        <w:ind w:left="929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органической</w:t>
      </w:r>
      <w:r>
        <w:rPr>
          <w:spacing w:val="-3"/>
        </w:rPr>
        <w:t xml:space="preserve"> </w:t>
      </w:r>
      <w:r>
        <w:t>химии.</w:t>
      </w:r>
    </w:p>
    <w:p w:rsidR="00336847" w:rsidRDefault="00A31618">
      <w:pPr>
        <w:pStyle w:val="a3"/>
        <w:spacing w:before="137" w:line="360" w:lineRule="auto"/>
        <w:ind w:right="626"/>
      </w:pP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</w:p>
    <w:p w:rsidR="00336847" w:rsidRDefault="00A31618">
      <w:pPr>
        <w:pStyle w:val="a3"/>
        <w:spacing w:line="360" w:lineRule="auto"/>
        <w:ind w:right="610"/>
      </w:pP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углерода: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возможности атома углерода. Химическая связь в органических соединениях. Типы гибридизации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</w:t>
      </w:r>
      <w:r>
        <w:rPr>
          <w:spacing w:val="1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(обменный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донорно-</w:t>
      </w:r>
      <w:r>
        <w:rPr>
          <w:spacing w:val="1"/>
        </w:rPr>
        <w:t xml:space="preserve"> </w:t>
      </w:r>
      <w:r>
        <w:t>акцепторный). Типы перекрывания атомных орбиталей, σ- и π-связи. Одинарная, двойная и тройная</w:t>
      </w:r>
      <w:r>
        <w:rPr>
          <w:spacing w:val="1"/>
        </w:rPr>
        <w:t xml:space="preserve"> </w:t>
      </w:r>
      <w:r>
        <w:t>связь.      Способы      разрыва      связей      в       молекулах       органических       веществ.       Понятие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свободном</w:t>
      </w:r>
      <w:r>
        <w:rPr>
          <w:spacing w:val="-1"/>
        </w:rPr>
        <w:t xml:space="preserve"> </w:t>
      </w:r>
      <w:r>
        <w:t>радикале, нуклеофиле</w:t>
      </w:r>
      <w:r>
        <w:rPr>
          <w:spacing w:val="-1"/>
        </w:rPr>
        <w:t xml:space="preserve"> </w:t>
      </w:r>
      <w:r>
        <w:t>и электрофиле.</w:t>
      </w:r>
    </w:p>
    <w:p w:rsidR="00336847" w:rsidRDefault="00A31618">
      <w:pPr>
        <w:pStyle w:val="a3"/>
        <w:ind w:left="929" w:firstLine="0"/>
      </w:pPr>
      <w:r>
        <w:t>Теория</w:t>
      </w:r>
      <w:r>
        <w:rPr>
          <w:spacing w:val="47"/>
        </w:rPr>
        <w:t xml:space="preserve"> </w:t>
      </w:r>
      <w:r>
        <w:t>строения</w:t>
      </w:r>
      <w:r>
        <w:rPr>
          <w:spacing w:val="47"/>
        </w:rPr>
        <w:t xml:space="preserve"> </w:t>
      </w:r>
      <w:r>
        <w:t>органических</w:t>
      </w:r>
      <w:r>
        <w:rPr>
          <w:spacing w:val="49"/>
        </w:rPr>
        <w:t xml:space="preserve"> </w:t>
      </w:r>
      <w:r>
        <w:t>соединений</w:t>
      </w:r>
      <w:r>
        <w:rPr>
          <w:spacing w:val="49"/>
        </w:rPr>
        <w:t xml:space="preserve"> </w:t>
      </w:r>
      <w:r>
        <w:t>А.М.</w:t>
      </w:r>
      <w:r>
        <w:rPr>
          <w:spacing w:val="2"/>
        </w:rPr>
        <w:t xml:space="preserve"> </w:t>
      </w:r>
      <w:r>
        <w:t>Бутлерова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современные</w:t>
      </w:r>
      <w:r>
        <w:rPr>
          <w:spacing w:val="45"/>
        </w:rPr>
        <w:t xml:space="preserve"> </w:t>
      </w:r>
      <w:r>
        <w:t>представления</w:t>
      </w:r>
      <w:r>
        <w:rPr>
          <w:spacing w:val="47"/>
        </w:rPr>
        <w:t xml:space="preserve"> </w:t>
      </w:r>
      <w:r>
        <w:t>о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 w:firstLine="0"/>
      </w:pPr>
      <w:r>
        <w:lastRenderedPageBreak/>
        <w:t>структуре</w:t>
      </w:r>
      <w:r>
        <w:rPr>
          <w:spacing w:val="1"/>
        </w:rPr>
        <w:t xml:space="preserve"> </w:t>
      </w:r>
      <w:r>
        <w:t>молекул.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Молекулярные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развёрнутая,</w:t>
      </w:r>
      <w:r>
        <w:rPr>
          <w:spacing w:val="61"/>
        </w:rPr>
        <w:t xml:space="preserve"> </w:t>
      </w:r>
      <w:r>
        <w:t>сокращённая,</w:t>
      </w:r>
      <w:r>
        <w:rPr>
          <w:spacing w:val="1"/>
        </w:rPr>
        <w:t xml:space="preserve"> </w:t>
      </w:r>
      <w:r>
        <w:t>скелетная.</w:t>
      </w:r>
    </w:p>
    <w:p w:rsidR="00336847" w:rsidRDefault="00A31618">
      <w:pPr>
        <w:pStyle w:val="a3"/>
        <w:spacing w:line="275" w:lineRule="exact"/>
        <w:ind w:left="929" w:firstLine="0"/>
      </w:pPr>
      <w:r>
        <w:t>Изомерия.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изомерии:</w:t>
      </w:r>
      <w:r>
        <w:rPr>
          <w:spacing w:val="-3"/>
        </w:rPr>
        <w:t xml:space="preserve"> </w:t>
      </w:r>
      <w:r>
        <w:t>структурная,</w:t>
      </w:r>
      <w:r>
        <w:rPr>
          <w:spacing w:val="-4"/>
        </w:rPr>
        <w:t xml:space="preserve"> </w:t>
      </w:r>
      <w:r>
        <w:t>пространственная.</w:t>
      </w:r>
    </w:p>
    <w:p w:rsidR="00336847" w:rsidRDefault="00A31618">
      <w:pPr>
        <w:pStyle w:val="a3"/>
        <w:spacing w:before="139" w:line="360" w:lineRule="auto"/>
        <w:ind w:right="619"/>
      </w:pPr>
      <w:r>
        <w:t xml:space="preserve">Электронные    </w:t>
      </w:r>
      <w:r>
        <w:rPr>
          <w:spacing w:val="24"/>
        </w:rPr>
        <w:t xml:space="preserve"> </w:t>
      </w:r>
      <w:r>
        <w:t xml:space="preserve">эффекты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4"/>
        </w:rPr>
        <w:t xml:space="preserve"> </w:t>
      </w:r>
      <w:r>
        <w:t xml:space="preserve">молекулах     </w:t>
      </w:r>
      <w:r>
        <w:rPr>
          <w:spacing w:val="25"/>
        </w:rPr>
        <w:t xml:space="preserve"> </w:t>
      </w:r>
      <w:r>
        <w:t xml:space="preserve">органических     </w:t>
      </w:r>
      <w:r>
        <w:rPr>
          <w:spacing w:val="26"/>
        </w:rPr>
        <w:t xml:space="preserve"> </w:t>
      </w:r>
      <w:r>
        <w:t xml:space="preserve">соединений     </w:t>
      </w:r>
      <w:r>
        <w:rPr>
          <w:spacing w:val="24"/>
        </w:rPr>
        <w:t xml:space="preserve"> </w:t>
      </w:r>
      <w:r>
        <w:t>(индуктивный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мезомерный эффекты).</w:t>
      </w:r>
    </w:p>
    <w:p w:rsidR="00336847" w:rsidRDefault="00A31618">
      <w:pPr>
        <w:pStyle w:val="a3"/>
        <w:tabs>
          <w:tab w:val="left" w:pos="3160"/>
          <w:tab w:val="left" w:pos="3973"/>
          <w:tab w:val="left" w:pos="6240"/>
          <w:tab w:val="left" w:pos="8329"/>
          <w:tab w:val="left" w:pos="9913"/>
        </w:tabs>
        <w:spacing w:before="1" w:line="360" w:lineRule="auto"/>
        <w:ind w:right="619"/>
      </w:pPr>
      <w:r>
        <w:t>Представление</w:t>
      </w:r>
      <w:r>
        <w:tab/>
        <w:t>о</w:t>
      </w:r>
      <w:r>
        <w:tab/>
        <w:t>классификации</w:t>
      </w:r>
      <w:r>
        <w:tab/>
        <w:t>органических</w:t>
      </w:r>
      <w:r>
        <w:tab/>
        <w:t>веществ.</w:t>
      </w:r>
      <w:r>
        <w:tab/>
        <w:t>Понятие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Гомология.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ряды.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(IUPAC)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тривиальные</w:t>
      </w:r>
      <w:r>
        <w:rPr>
          <w:spacing w:val="-3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представителей.</w:t>
      </w:r>
    </w:p>
    <w:p w:rsidR="00336847" w:rsidRDefault="00A31618">
      <w:pPr>
        <w:pStyle w:val="a3"/>
        <w:spacing w:line="360" w:lineRule="auto"/>
        <w:ind w:right="618"/>
      </w:pP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органической химии.</w:t>
      </w:r>
    </w:p>
    <w:p w:rsidR="00336847" w:rsidRDefault="00A31618">
      <w:pPr>
        <w:pStyle w:val="a3"/>
        <w:spacing w:line="360" w:lineRule="auto"/>
        <w:ind w:right="620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34"/>
        </w:rPr>
        <w:t xml:space="preserve"> </w:t>
      </w:r>
      <w:r>
        <w:t>веществ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материалами</w:t>
      </w:r>
      <w:r>
        <w:rPr>
          <w:spacing w:val="33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основе,</w:t>
      </w:r>
      <w:r>
        <w:rPr>
          <w:spacing w:val="32"/>
        </w:rPr>
        <w:t xml:space="preserve"> </w:t>
      </w:r>
      <w:r>
        <w:t>опыты</w:t>
      </w:r>
      <w:r>
        <w:rPr>
          <w:spacing w:val="32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превращению</w:t>
      </w:r>
      <w:r>
        <w:rPr>
          <w:spacing w:val="33"/>
        </w:rPr>
        <w:t xml:space="preserve"> </w:t>
      </w:r>
      <w:r>
        <w:t>органических</w:t>
      </w:r>
      <w:r>
        <w:rPr>
          <w:spacing w:val="32"/>
        </w:rPr>
        <w:t xml:space="preserve"> </w:t>
      </w:r>
      <w:r>
        <w:t>веществ</w:t>
      </w:r>
      <w:r>
        <w:rPr>
          <w:spacing w:val="-58"/>
        </w:rPr>
        <w:t xml:space="preserve"> </w:t>
      </w:r>
      <w:r>
        <w:t>при нагревании (плавление, обугливание и горение), конструирование моделей молекул органических</w:t>
      </w:r>
      <w:r>
        <w:rPr>
          <w:spacing w:val="-57"/>
        </w:rPr>
        <w:t xml:space="preserve"> </w:t>
      </w:r>
      <w:r>
        <w:t>веществ.</w:t>
      </w:r>
    </w:p>
    <w:p w:rsidR="00336847" w:rsidRDefault="00A31618">
      <w:pPr>
        <w:pStyle w:val="a3"/>
        <w:ind w:left="929" w:firstLine="0"/>
        <w:jc w:val="left"/>
      </w:pPr>
      <w:r>
        <w:t>Углеводороды.</w:t>
      </w:r>
    </w:p>
    <w:p w:rsidR="00336847" w:rsidRDefault="00A31618">
      <w:pPr>
        <w:pStyle w:val="a3"/>
        <w:spacing w:before="139" w:line="360" w:lineRule="auto"/>
        <w:ind w:right="618"/>
      </w:pPr>
      <w:r>
        <w:t>Алканы.        Гомологический         ряд        алканов,        общая        формула,        номенклатура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изомерия.   </w:t>
      </w:r>
      <w:r>
        <w:rPr>
          <w:spacing w:val="1"/>
        </w:rPr>
        <w:t xml:space="preserve"> </w:t>
      </w:r>
      <w:r>
        <w:t xml:space="preserve">Электронное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пространственное   </w:t>
      </w:r>
      <w:r>
        <w:rPr>
          <w:spacing w:val="1"/>
        </w:rPr>
        <w:t xml:space="preserve"> </w:t>
      </w:r>
      <w:r>
        <w:t xml:space="preserve">строение   </w:t>
      </w:r>
      <w:r>
        <w:rPr>
          <w:spacing w:val="1"/>
        </w:rPr>
        <w:t xml:space="preserve"> </w:t>
      </w:r>
      <w:r>
        <w:t xml:space="preserve">молекул    </w:t>
      </w:r>
      <w:r>
        <w:rPr>
          <w:spacing w:val="1"/>
        </w:rPr>
        <w:t xml:space="preserve"> </w:t>
      </w:r>
      <w:r>
        <w:t>алканов,</w:t>
      </w:r>
      <w:r>
        <w:rPr>
          <w:spacing w:val="1"/>
        </w:rPr>
        <w:t xml:space="preserve"> </w:t>
      </w:r>
      <w:r>
        <w:t>sp</w:t>
      </w:r>
      <w:r>
        <w:rPr>
          <w:vertAlign w:val="superscript"/>
        </w:rPr>
        <w:t>3</w:t>
      </w:r>
      <w:r>
        <w:t>-гибридизация</w:t>
      </w:r>
      <w:r>
        <w:rPr>
          <w:spacing w:val="-3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орбиталей углерода,</w:t>
      </w:r>
      <w:r>
        <w:rPr>
          <w:spacing w:val="-3"/>
        </w:rPr>
        <w:t xml:space="preserve"> </w:t>
      </w:r>
      <w:r>
        <w:t>σ-связь.</w:t>
      </w:r>
      <w:r>
        <w:rPr>
          <w:spacing w:val="-3"/>
        </w:rPr>
        <w:t xml:space="preserve"> </w:t>
      </w:r>
      <w:r>
        <w:rPr>
          <w:i/>
        </w:rPr>
        <w:t>Конформеры</w:t>
      </w:r>
      <w:r>
        <w:t>.</w:t>
      </w:r>
      <w:r>
        <w:rPr>
          <w:spacing w:val="-3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алканов.</w:t>
      </w:r>
    </w:p>
    <w:p w:rsidR="00336847" w:rsidRDefault="00A31618">
      <w:pPr>
        <w:tabs>
          <w:tab w:val="left" w:pos="2703"/>
          <w:tab w:val="left" w:pos="4924"/>
          <w:tab w:val="left" w:pos="7120"/>
          <w:tab w:val="left" w:pos="9213"/>
        </w:tabs>
        <w:spacing w:line="360" w:lineRule="auto"/>
        <w:ind w:left="220" w:right="614" w:firstLine="708"/>
        <w:jc w:val="both"/>
        <w:rPr>
          <w:i/>
          <w:sz w:val="24"/>
        </w:rPr>
      </w:pP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алканов: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изомеризации,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дегидрирования,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циклизации,</w:t>
      </w:r>
      <w:r>
        <w:rPr>
          <w:sz w:val="24"/>
        </w:rPr>
        <w:tab/>
        <w:t>пиролиза,</w:t>
      </w:r>
      <w:r>
        <w:rPr>
          <w:sz w:val="24"/>
        </w:rPr>
        <w:tab/>
        <w:t>крекинга,</w:t>
      </w:r>
      <w:r>
        <w:rPr>
          <w:sz w:val="24"/>
        </w:rPr>
        <w:tab/>
        <w:t>горения.</w:t>
      </w:r>
      <w:r>
        <w:rPr>
          <w:sz w:val="24"/>
        </w:rPr>
        <w:tab/>
      </w:r>
      <w:r>
        <w:rPr>
          <w:i/>
          <w:sz w:val="24"/>
        </w:rPr>
        <w:t>Представление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механизме реакций радикального замещения.</w:t>
      </w:r>
    </w:p>
    <w:p w:rsidR="00336847" w:rsidRDefault="00A31618">
      <w:pPr>
        <w:pStyle w:val="a3"/>
        <w:ind w:left="929" w:firstLine="0"/>
      </w:pP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алканов.</w:t>
      </w:r>
    </w:p>
    <w:p w:rsidR="00336847" w:rsidRDefault="00A31618">
      <w:pPr>
        <w:pStyle w:val="a3"/>
        <w:spacing w:before="137" w:line="360" w:lineRule="auto"/>
        <w:ind w:right="621"/>
      </w:pPr>
      <w:r>
        <w:t>Циклоалканы. Общая формула, номенклатура и изомерия. Особенности строения и химических</w:t>
      </w:r>
      <w:r>
        <w:rPr>
          <w:spacing w:val="-57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(циклопропан,</w:t>
      </w:r>
      <w:r>
        <w:rPr>
          <w:spacing w:val="1"/>
        </w:rPr>
        <w:t xml:space="preserve"> </w:t>
      </w:r>
      <w:r>
        <w:t>циклобутан)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(циклопентан,</w:t>
      </w:r>
      <w:r>
        <w:rPr>
          <w:spacing w:val="1"/>
        </w:rPr>
        <w:t xml:space="preserve"> </w:t>
      </w:r>
      <w:r>
        <w:t>циклогексан)</w:t>
      </w:r>
      <w:r>
        <w:rPr>
          <w:spacing w:val="1"/>
        </w:rPr>
        <w:t xml:space="preserve"> </w:t>
      </w:r>
      <w:r>
        <w:t>циклоалканов.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получения и применение</w:t>
      </w:r>
      <w:r>
        <w:rPr>
          <w:spacing w:val="-1"/>
        </w:rPr>
        <w:t xml:space="preserve"> </w:t>
      </w:r>
      <w:r>
        <w:t>циклоалканов.</w:t>
      </w:r>
    </w:p>
    <w:p w:rsidR="00336847" w:rsidRDefault="00A31618">
      <w:pPr>
        <w:pStyle w:val="a3"/>
        <w:tabs>
          <w:tab w:val="left" w:pos="3138"/>
          <w:tab w:val="left" w:pos="6754"/>
          <w:tab w:val="left" w:pos="9188"/>
        </w:tabs>
        <w:spacing w:before="2" w:line="360" w:lineRule="auto"/>
        <w:ind w:right="615"/>
      </w:pPr>
      <w:r>
        <w:t>Алкены.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пространственное строение молекул алкенов, sp</w:t>
      </w:r>
      <w:r>
        <w:rPr>
          <w:vertAlign w:val="superscript"/>
        </w:rPr>
        <w:t>2</w:t>
      </w:r>
      <w:r>
        <w:t>-гибридизация атомных орбиталей углерода, σ- и π-</w:t>
      </w:r>
      <w:r>
        <w:rPr>
          <w:spacing w:val="1"/>
        </w:rPr>
        <w:t xml:space="preserve"> </w:t>
      </w:r>
      <w:r>
        <w:t>связи.</w:t>
      </w:r>
      <w:r>
        <w:tab/>
        <w:t>Структурная</w:t>
      </w:r>
      <w:r>
        <w:tab/>
        <w:t>и</w:t>
      </w:r>
      <w:r>
        <w:tab/>
        <w:t>геометрическая</w:t>
      </w:r>
      <w:r>
        <w:rPr>
          <w:spacing w:val="-58"/>
        </w:rPr>
        <w:t xml:space="preserve"> </w:t>
      </w:r>
      <w:r>
        <w:t>(цис-транс-)</w:t>
      </w:r>
      <w:r>
        <w:rPr>
          <w:spacing w:val="-1"/>
        </w:rPr>
        <w:t xml:space="preserve"> </w:t>
      </w:r>
      <w:r>
        <w:t>изомерия. 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алкенов.</w:t>
      </w:r>
    </w:p>
    <w:p w:rsidR="00336847" w:rsidRDefault="00A31618">
      <w:pPr>
        <w:spacing w:line="360" w:lineRule="auto"/>
        <w:ind w:left="220" w:right="614" w:firstLine="708"/>
        <w:jc w:val="both"/>
        <w:rPr>
          <w:sz w:val="24"/>
        </w:rPr>
      </w:pPr>
      <w:r>
        <w:rPr>
          <w:sz w:val="24"/>
        </w:rPr>
        <w:t xml:space="preserve">Химические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свойства: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реакции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присоединения,     </w:t>
      </w:r>
      <w:r>
        <w:rPr>
          <w:spacing w:val="1"/>
          <w:sz w:val="24"/>
        </w:rPr>
        <w:t xml:space="preserve"> </w:t>
      </w:r>
      <w:r>
        <w:rPr>
          <w:sz w:val="24"/>
        </w:rPr>
        <w:t>замещения       в       α-положение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двойной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окисления.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электрофильного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присоединения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Правило</w:t>
      </w:r>
      <w:r>
        <w:rPr>
          <w:spacing w:val="-3"/>
          <w:sz w:val="24"/>
        </w:rPr>
        <w:t xml:space="preserve"> </w:t>
      </w:r>
      <w:r>
        <w:rPr>
          <w:sz w:val="24"/>
        </w:rPr>
        <w:t>Марковникова.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двойную</w:t>
      </w:r>
      <w:r>
        <w:rPr>
          <w:spacing w:val="-2"/>
          <w:sz w:val="24"/>
        </w:rPr>
        <w:t xml:space="preserve"> </w:t>
      </w:r>
      <w:r>
        <w:rPr>
          <w:sz w:val="24"/>
        </w:rPr>
        <w:t>связь.</w:t>
      </w:r>
    </w:p>
    <w:p w:rsidR="00336847" w:rsidRDefault="00A31618">
      <w:pPr>
        <w:pStyle w:val="a3"/>
        <w:spacing w:line="275" w:lineRule="exact"/>
        <w:ind w:left="929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алкенов.</w:t>
      </w:r>
    </w:p>
    <w:p w:rsidR="00336847" w:rsidRDefault="00A31618">
      <w:pPr>
        <w:pStyle w:val="a3"/>
        <w:spacing w:before="133" w:line="360" w:lineRule="auto"/>
        <w:ind w:right="615"/>
      </w:pPr>
      <w:r>
        <w:t>Алкадиены.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алкадиенов</w:t>
      </w:r>
      <w:r>
        <w:rPr>
          <w:spacing w:val="1"/>
        </w:rPr>
        <w:t xml:space="preserve"> </w:t>
      </w:r>
      <w:r>
        <w:t>(сопряжённые,</w:t>
      </w:r>
      <w:r>
        <w:rPr>
          <w:spacing w:val="1"/>
        </w:rPr>
        <w:t xml:space="preserve"> </w:t>
      </w:r>
      <w:r>
        <w:t>изолированные,</w:t>
      </w:r>
      <w:r>
        <w:rPr>
          <w:spacing w:val="1"/>
        </w:rPr>
        <w:t xml:space="preserve"> </w:t>
      </w:r>
      <w:r>
        <w:rPr>
          <w:i/>
        </w:rPr>
        <w:t>кумулированные</w:t>
      </w:r>
      <w:r>
        <w:t>).</w:t>
      </w:r>
      <w:r>
        <w:rPr>
          <w:spacing w:val="1"/>
        </w:rPr>
        <w:t xml:space="preserve"> </w:t>
      </w:r>
      <w:r>
        <w:t>Особенности</w:t>
      </w:r>
      <w:r>
        <w:rPr>
          <w:spacing w:val="49"/>
        </w:rPr>
        <w:t xml:space="preserve"> </w:t>
      </w:r>
      <w:r>
        <w:t>электронного</w:t>
      </w:r>
      <w:r>
        <w:rPr>
          <w:spacing w:val="48"/>
        </w:rPr>
        <w:t xml:space="preserve"> </w:t>
      </w:r>
      <w:r>
        <w:t>строения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химических</w:t>
      </w:r>
      <w:r>
        <w:rPr>
          <w:spacing w:val="50"/>
        </w:rPr>
        <w:t xml:space="preserve"> </w:t>
      </w:r>
      <w:r>
        <w:t>свойств</w:t>
      </w:r>
      <w:r>
        <w:rPr>
          <w:spacing w:val="48"/>
        </w:rPr>
        <w:t xml:space="preserve"> </w:t>
      </w:r>
      <w:r>
        <w:t>сопряжённых</w:t>
      </w:r>
      <w:r>
        <w:rPr>
          <w:spacing w:val="49"/>
        </w:rPr>
        <w:t xml:space="preserve"> </w:t>
      </w:r>
      <w:r>
        <w:t>диенов,</w:t>
      </w:r>
      <w:r>
        <w:rPr>
          <w:spacing w:val="47"/>
        </w:rPr>
        <w:t xml:space="preserve"> </w:t>
      </w:r>
      <w:r>
        <w:t>1,2-</w:t>
      </w:r>
      <w:r>
        <w:rPr>
          <w:spacing w:val="45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1,4-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присоединение.</w:t>
      </w:r>
      <w:r>
        <w:rPr>
          <w:spacing w:val="-4"/>
        </w:rPr>
        <w:t xml:space="preserve"> </w:t>
      </w:r>
      <w:r>
        <w:t>Полимеризация</w:t>
      </w:r>
      <w:r>
        <w:rPr>
          <w:spacing w:val="-3"/>
        </w:rPr>
        <w:t xml:space="preserve"> </w:t>
      </w:r>
      <w:r>
        <w:t>сопряжённых</w:t>
      </w:r>
      <w:r>
        <w:rPr>
          <w:spacing w:val="-5"/>
        </w:rPr>
        <w:t xml:space="preserve"> </w:t>
      </w:r>
      <w:r>
        <w:t>диенов.</w:t>
      </w:r>
      <w:r>
        <w:rPr>
          <w:spacing w:val="-3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алкадиенов.</w:t>
      </w:r>
    </w:p>
    <w:p w:rsidR="00336847" w:rsidRDefault="00A31618">
      <w:pPr>
        <w:pStyle w:val="a3"/>
        <w:spacing w:before="137" w:line="360" w:lineRule="auto"/>
        <w:ind w:right="614"/>
      </w:pPr>
      <w:r>
        <w:t xml:space="preserve">Алкины.      </w:t>
      </w:r>
      <w:r>
        <w:rPr>
          <w:spacing w:val="15"/>
        </w:rPr>
        <w:t xml:space="preserve"> </w:t>
      </w:r>
      <w:r>
        <w:t xml:space="preserve">Гомологический       </w:t>
      </w:r>
      <w:r>
        <w:rPr>
          <w:spacing w:val="14"/>
        </w:rPr>
        <w:t xml:space="preserve"> </w:t>
      </w:r>
      <w:r>
        <w:t xml:space="preserve">ряд       </w:t>
      </w:r>
      <w:r>
        <w:rPr>
          <w:spacing w:val="15"/>
        </w:rPr>
        <w:t xml:space="preserve"> </w:t>
      </w:r>
      <w:r>
        <w:t xml:space="preserve">алкинов,       </w:t>
      </w:r>
      <w:r>
        <w:rPr>
          <w:spacing w:val="13"/>
        </w:rPr>
        <w:t xml:space="preserve"> </w:t>
      </w:r>
      <w:r>
        <w:t xml:space="preserve">общая       </w:t>
      </w:r>
      <w:r>
        <w:rPr>
          <w:spacing w:val="14"/>
        </w:rPr>
        <w:t xml:space="preserve"> </w:t>
      </w:r>
      <w:r>
        <w:t xml:space="preserve">формула,       </w:t>
      </w:r>
      <w:r>
        <w:rPr>
          <w:spacing w:val="13"/>
        </w:rPr>
        <w:t xml:space="preserve"> </w:t>
      </w:r>
      <w:r>
        <w:t>номенклатура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изомерия.   </w:t>
      </w:r>
      <w:r>
        <w:rPr>
          <w:spacing w:val="1"/>
        </w:rPr>
        <w:t xml:space="preserve"> </w:t>
      </w:r>
      <w:r>
        <w:t xml:space="preserve">Электронное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пространственное   </w:t>
      </w:r>
      <w:r>
        <w:rPr>
          <w:spacing w:val="1"/>
        </w:rPr>
        <w:t xml:space="preserve"> </w:t>
      </w:r>
      <w:r>
        <w:t xml:space="preserve">строение    </w:t>
      </w:r>
      <w:r>
        <w:rPr>
          <w:spacing w:val="1"/>
        </w:rPr>
        <w:t xml:space="preserve"> </w:t>
      </w:r>
      <w:r>
        <w:t xml:space="preserve">молекул    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sp-гибридизация</w:t>
      </w:r>
      <w:r>
        <w:rPr>
          <w:spacing w:val="-1"/>
        </w:rPr>
        <w:t xml:space="preserve"> </w:t>
      </w:r>
      <w:r>
        <w:t>атомных орбиталей</w:t>
      </w:r>
      <w:r>
        <w:rPr>
          <w:spacing w:val="3"/>
        </w:rPr>
        <w:t xml:space="preserve"> </w:t>
      </w:r>
      <w:r>
        <w:t>углерода.</w:t>
      </w:r>
      <w:r>
        <w:rPr>
          <w:spacing w:val="1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алкинов.</w:t>
      </w:r>
    </w:p>
    <w:p w:rsidR="00336847" w:rsidRDefault="00A31618">
      <w:pPr>
        <w:pStyle w:val="a3"/>
        <w:spacing w:before="2" w:line="360" w:lineRule="auto"/>
        <w:ind w:right="619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димеризации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тримеризации,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Кислотные свойства алкинов, имеющих концевую тройную связь. Качественные реакции на тройную</w:t>
      </w:r>
      <w:r>
        <w:rPr>
          <w:spacing w:val="1"/>
        </w:rPr>
        <w:t xml:space="preserve"> </w:t>
      </w:r>
      <w:r>
        <w:t>связь.</w:t>
      </w:r>
    </w:p>
    <w:p w:rsidR="00336847" w:rsidRDefault="00A31618">
      <w:pPr>
        <w:pStyle w:val="a3"/>
        <w:spacing w:line="275" w:lineRule="exact"/>
        <w:ind w:left="929" w:firstLine="0"/>
      </w:pPr>
      <w:r>
        <w:t>Способы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алкинов.</w:t>
      </w:r>
    </w:p>
    <w:p w:rsidR="00336847" w:rsidRDefault="00A31618">
      <w:pPr>
        <w:spacing w:before="139" w:line="360" w:lineRule="auto"/>
        <w:ind w:left="220" w:right="616" w:firstLine="708"/>
        <w:jc w:val="both"/>
        <w:rPr>
          <w:sz w:val="24"/>
        </w:rPr>
      </w:pPr>
      <w:r>
        <w:rPr>
          <w:sz w:val="24"/>
        </w:rPr>
        <w:t>Ароматические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углеводороды</w:t>
      </w:r>
      <w:r>
        <w:rPr>
          <w:spacing w:val="1"/>
          <w:sz w:val="24"/>
        </w:rPr>
        <w:t xml:space="preserve"> </w:t>
      </w:r>
      <w:r>
        <w:rPr>
          <w:sz w:val="24"/>
        </w:rPr>
        <w:t>(арены).</w:t>
      </w:r>
      <w:r>
        <w:rPr>
          <w:spacing w:val="1"/>
          <w:sz w:val="24"/>
        </w:rPr>
        <w:t xml:space="preserve"> </w:t>
      </w:r>
      <w:r>
        <w:rPr>
          <w:sz w:val="24"/>
        </w:rPr>
        <w:t>Гомологический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ряд</w:t>
      </w:r>
      <w:r>
        <w:rPr>
          <w:spacing w:val="1"/>
          <w:sz w:val="24"/>
        </w:rPr>
        <w:t xml:space="preserve"> </w:t>
      </w:r>
      <w:r>
        <w:rPr>
          <w:sz w:val="24"/>
        </w:rPr>
        <w:t>аренов,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формула,</w:t>
      </w:r>
      <w:r>
        <w:rPr>
          <w:spacing w:val="1"/>
          <w:sz w:val="24"/>
        </w:rPr>
        <w:t xml:space="preserve"> </w:t>
      </w:r>
      <w:r>
        <w:rPr>
          <w:sz w:val="24"/>
        </w:rPr>
        <w:t>номенклатура и изомерия. Электронное и пространственное строение молекулы бензола.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Правило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ароматичности,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примеры ароматических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соединений</w:t>
      </w:r>
      <w:r>
        <w:rPr>
          <w:sz w:val="24"/>
        </w:rPr>
        <w:t>. Физические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аренов.</w:t>
      </w:r>
    </w:p>
    <w:p w:rsidR="00336847" w:rsidRDefault="00A31618">
      <w:pPr>
        <w:pStyle w:val="a3"/>
        <w:spacing w:line="360" w:lineRule="auto"/>
        <w:ind w:right="616"/>
      </w:pPr>
      <w:r>
        <w:t>Химические       свойства        бензола        и        его        гомологов:        реакции        замещения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бензольном</w:t>
      </w:r>
      <w:r>
        <w:rPr>
          <w:spacing w:val="1"/>
        </w:rPr>
        <w:t xml:space="preserve"> </w:t>
      </w:r>
      <w:r>
        <w:t>кольце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углеводородном</w:t>
      </w:r>
      <w:r>
        <w:rPr>
          <w:spacing w:val="1"/>
        </w:rPr>
        <w:t xml:space="preserve"> </w:t>
      </w:r>
      <w:r>
        <w:t>радикале,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присоединения,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гомологов</w:t>
      </w:r>
      <w:r>
        <w:rPr>
          <w:spacing w:val="1"/>
        </w:rPr>
        <w:t xml:space="preserve"> </w:t>
      </w:r>
      <w:r>
        <w:t>бензола.</w:t>
      </w:r>
      <w:r>
        <w:rPr>
          <w:spacing w:val="1"/>
        </w:rPr>
        <w:t xml:space="preserve">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механизме</w:t>
      </w:r>
      <w:r>
        <w:rPr>
          <w:i/>
          <w:spacing w:val="1"/>
        </w:rPr>
        <w:t xml:space="preserve"> </w:t>
      </w:r>
      <w:r>
        <w:rPr>
          <w:i/>
        </w:rPr>
        <w:t>реакций</w:t>
      </w:r>
      <w:r>
        <w:rPr>
          <w:i/>
          <w:spacing w:val="1"/>
        </w:rPr>
        <w:t xml:space="preserve"> </w:t>
      </w:r>
      <w:r>
        <w:rPr>
          <w:i/>
        </w:rPr>
        <w:t>электрофильного</w:t>
      </w:r>
      <w:r>
        <w:rPr>
          <w:i/>
          <w:spacing w:val="1"/>
        </w:rPr>
        <w:t xml:space="preserve"> </w:t>
      </w:r>
      <w:r>
        <w:rPr>
          <w:i/>
        </w:rPr>
        <w:t>замещения</w:t>
      </w:r>
      <w:r>
        <w:t>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ориентирующем</w:t>
      </w:r>
      <w:r>
        <w:rPr>
          <w:spacing w:val="1"/>
        </w:rPr>
        <w:t xml:space="preserve"> </w:t>
      </w:r>
      <w:r>
        <w:t>действии</w:t>
      </w:r>
      <w:r>
        <w:rPr>
          <w:spacing w:val="1"/>
        </w:rPr>
        <w:t xml:space="preserve"> </w:t>
      </w:r>
      <w:r>
        <w:t>заместителей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бензольном</w:t>
      </w:r>
      <w:r>
        <w:rPr>
          <w:spacing w:val="1"/>
        </w:rPr>
        <w:t xml:space="preserve"> </w:t>
      </w:r>
      <w:r>
        <w:t>кольце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алкильных</w:t>
      </w:r>
      <w:r>
        <w:rPr>
          <w:spacing w:val="1"/>
        </w:rPr>
        <w:t xml:space="preserve"> </w:t>
      </w:r>
      <w:r>
        <w:t>радикалов,</w:t>
      </w:r>
      <w:r>
        <w:rPr>
          <w:spacing w:val="1"/>
        </w:rPr>
        <w:t xml:space="preserve"> </w:t>
      </w:r>
      <w:r>
        <w:t>карбоксильной,</w:t>
      </w:r>
      <w:r>
        <w:rPr>
          <w:spacing w:val="-1"/>
        </w:rPr>
        <w:t xml:space="preserve"> </w:t>
      </w:r>
      <w:r>
        <w:t>гидроксильной, амино-</w:t>
      </w:r>
      <w:r>
        <w:rPr>
          <w:spacing w:val="-2"/>
        </w:rPr>
        <w:t xml:space="preserve"> </w:t>
      </w:r>
      <w:r>
        <w:t>и нитрогруппы, атомов</w:t>
      </w:r>
      <w:r>
        <w:rPr>
          <w:spacing w:val="-1"/>
        </w:rPr>
        <w:t xml:space="preserve"> </w:t>
      </w:r>
      <w:r>
        <w:t>галогенов.</w:t>
      </w:r>
    </w:p>
    <w:p w:rsidR="00336847" w:rsidRDefault="00A31618">
      <w:pPr>
        <w:pStyle w:val="a3"/>
        <w:spacing w:before="1" w:line="360" w:lineRule="auto"/>
        <w:ind w:left="929" w:right="3466" w:firstLine="0"/>
      </w:pPr>
      <w:r>
        <w:t>Особенности химических свойств стирола. Полимеризация стирола.</w:t>
      </w:r>
      <w:r>
        <w:rPr>
          <w:spacing w:val="-5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ароматических углеводородов.</w:t>
      </w:r>
    </w:p>
    <w:p w:rsidR="00336847" w:rsidRDefault="00A31618">
      <w:pPr>
        <w:pStyle w:val="a3"/>
        <w:spacing w:line="360" w:lineRule="auto"/>
        <w:ind w:right="625"/>
      </w:pPr>
      <w:r>
        <w:t>Природный</w:t>
      </w:r>
      <w:r>
        <w:rPr>
          <w:spacing w:val="1"/>
        </w:rPr>
        <w:t xml:space="preserve"> </w:t>
      </w:r>
      <w:r>
        <w:t>газ. Попутные нефтяные газы. Нефть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 происхождение. Каменный</w:t>
      </w:r>
      <w:r>
        <w:rPr>
          <w:spacing w:val="1"/>
        </w:rPr>
        <w:t xml:space="preserve"> </w:t>
      </w:r>
      <w:r>
        <w:t>уголь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переработки.</w:t>
      </w:r>
    </w:p>
    <w:p w:rsidR="00336847" w:rsidRDefault="00A31618">
      <w:pPr>
        <w:pStyle w:val="a3"/>
        <w:tabs>
          <w:tab w:val="left" w:pos="3342"/>
          <w:tab w:val="left" w:pos="6602"/>
          <w:tab w:val="left" w:pos="10106"/>
        </w:tabs>
        <w:spacing w:line="360" w:lineRule="auto"/>
        <w:ind w:right="617"/>
      </w:pPr>
      <w:r>
        <w:t>Способы переработки нефти: перегонка, крекинг (термический, каталитический), риформинг,</w:t>
      </w:r>
      <w:r>
        <w:rPr>
          <w:spacing w:val="1"/>
        </w:rPr>
        <w:t xml:space="preserve"> </w:t>
      </w:r>
      <w:r>
        <w:t>пиролиз.</w:t>
      </w:r>
      <w:r>
        <w:tab/>
        <w:t>Продукты</w:t>
      </w:r>
      <w:r>
        <w:tab/>
        <w:t>переработки</w:t>
      </w:r>
      <w:r>
        <w:tab/>
        <w:t>нефти,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</w:p>
    <w:p w:rsidR="00336847" w:rsidRDefault="00A31618">
      <w:pPr>
        <w:pStyle w:val="a3"/>
        <w:spacing w:line="275" w:lineRule="exact"/>
        <w:ind w:left="929" w:firstLine="0"/>
      </w:pPr>
      <w:r>
        <w:t>Генетическая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классами</w:t>
      </w:r>
      <w:r>
        <w:rPr>
          <w:spacing w:val="-3"/>
        </w:rPr>
        <w:t xml:space="preserve"> </w:t>
      </w:r>
      <w:r>
        <w:t>углеводородов.</w:t>
      </w:r>
    </w:p>
    <w:p w:rsidR="00336847" w:rsidRDefault="00A31618">
      <w:pPr>
        <w:pStyle w:val="a3"/>
        <w:spacing w:before="140" w:line="360" w:lineRule="auto"/>
        <w:ind w:right="615"/>
      </w:pPr>
      <w:r>
        <w:t>Электронное строение галогенпроизводных углеводородов. Реакции замещения галогена на</w:t>
      </w:r>
      <w:r>
        <w:rPr>
          <w:spacing w:val="1"/>
        </w:rPr>
        <w:t xml:space="preserve"> </w:t>
      </w:r>
      <w:r>
        <w:t xml:space="preserve">гидроксогруппу, </w:t>
      </w:r>
      <w:r>
        <w:rPr>
          <w:i/>
        </w:rPr>
        <w:t>нитрогруппу</w:t>
      </w:r>
      <w:r>
        <w:t xml:space="preserve">, </w:t>
      </w:r>
      <w:r>
        <w:rPr>
          <w:i/>
        </w:rPr>
        <w:t>цианогруппу</w:t>
      </w:r>
      <w:r>
        <w:t xml:space="preserve">, </w:t>
      </w:r>
      <w:r>
        <w:rPr>
          <w:i/>
        </w:rPr>
        <w:t>аминогруппу</w:t>
      </w:r>
      <w:r>
        <w:t>. Действие на галогенпроизводные водного и</w:t>
      </w:r>
      <w:r>
        <w:rPr>
          <w:spacing w:val="1"/>
        </w:rPr>
        <w:t xml:space="preserve"> </w:t>
      </w:r>
      <w:r>
        <w:t>спиртового</w:t>
      </w:r>
      <w:r>
        <w:rPr>
          <w:spacing w:val="22"/>
        </w:rPr>
        <w:t xml:space="preserve"> </w:t>
      </w:r>
      <w:r>
        <w:t>раствора</w:t>
      </w:r>
      <w:r>
        <w:rPr>
          <w:spacing w:val="79"/>
        </w:rPr>
        <w:t xml:space="preserve"> </w:t>
      </w:r>
      <w:r>
        <w:t>щёлочи.</w:t>
      </w:r>
      <w:r>
        <w:rPr>
          <w:spacing w:val="81"/>
        </w:rPr>
        <w:t xml:space="preserve"> </w:t>
      </w:r>
      <w:r>
        <w:t>Взаимодействие</w:t>
      </w:r>
      <w:r>
        <w:rPr>
          <w:spacing w:val="78"/>
        </w:rPr>
        <w:t xml:space="preserve"> </w:t>
      </w:r>
      <w:r>
        <w:t>дигалогеналканов</w:t>
      </w:r>
      <w:r>
        <w:rPr>
          <w:spacing w:val="77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магнием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цинком.</w:t>
      </w:r>
      <w:r>
        <w:rPr>
          <w:spacing w:val="88"/>
        </w:rPr>
        <w:t xml:space="preserve"> </w:t>
      </w:r>
      <w:r>
        <w:rPr>
          <w:i/>
        </w:rPr>
        <w:t>Понятие</w:t>
      </w:r>
      <w:r>
        <w:rPr>
          <w:i/>
          <w:spacing w:val="-58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металлоорганических</w:t>
      </w:r>
      <w:r>
        <w:rPr>
          <w:i/>
          <w:spacing w:val="1"/>
        </w:rPr>
        <w:t xml:space="preserve"> </w:t>
      </w:r>
      <w:r>
        <w:rPr>
          <w:i/>
        </w:rPr>
        <w:t>соединениях</w:t>
      </w:r>
      <w:r>
        <w:t>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галогенпроизводных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быту,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 синтезе</w:t>
      </w:r>
      <w:r>
        <w:rPr>
          <w:spacing w:val="1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веществ.</w:t>
      </w:r>
    </w:p>
    <w:p w:rsidR="00336847" w:rsidRDefault="00A31618">
      <w:pPr>
        <w:pStyle w:val="a3"/>
        <w:spacing w:line="360" w:lineRule="auto"/>
        <w:ind w:right="616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(растворимость),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(обесцвечивание</w:t>
      </w:r>
      <w:r>
        <w:rPr>
          <w:spacing w:val="9"/>
        </w:rPr>
        <w:t xml:space="preserve"> </w:t>
      </w:r>
      <w:r>
        <w:t>бромной</w:t>
      </w:r>
      <w:r>
        <w:rPr>
          <w:spacing w:val="11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иодной</w:t>
      </w:r>
      <w:r>
        <w:rPr>
          <w:spacing w:val="11"/>
        </w:rPr>
        <w:t xml:space="preserve"> </w:t>
      </w:r>
      <w:r>
        <w:t>воды,</w:t>
      </w:r>
      <w:r>
        <w:rPr>
          <w:spacing w:val="9"/>
        </w:rPr>
        <w:t xml:space="preserve"> </w:t>
      </w:r>
      <w:r>
        <w:t>раствора</w:t>
      </w:r>
      <w:r>
        <w:rPr>
          <w:spacing w:val="10"/>
        </w:rPr>
        <w:t xml:space="preserve"> </w:t>
      </w:r>
      <w:r>
        <w:t>перманганата</w:t>
      </w:r>
      <w:r>
        <w:rPr>
          <w:spacing w:val="16"/>
        </w:rPr>
        <w:t xml:space="preserve"> </w:t>
      </w:r>
      <w:r>
        <w:t>калия,</w:t>
      </w:r>
      <w:r>
        <w:rPr>
          <w:spacing w:val="10"/>
        </w:rPr>
        <w:t xml:space="preserve"> </w:t>
      </w:r>
      <w:r>
        <w:t>взаимодействие</w:t>
      </w:r>
      <w:r>
        <w:rPr>
          <w:spacing w:val="10"/>
        </w:rPr>
        <w:t xml:space="preserve"> </w:t>
      </w:r>
      <w:r>
        <w:t>ацетилена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аммиачным</w:t>
      </w:r>
      <w:r>
        <w:rPr>
          <w:spacing w:val="1"/>
        </w:rPr>
        <w:t xml:space="preserve"> </w:t>
      </w:r>
      <w:r>
        <w:t>раствором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серебра(I)),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41"/>
        </w:rPr>
        <w:t xml:space="preserve"> </w:t>
      </w:r>
      <w:r>
        <w:t>веществах,</w:t>
      </w:r>
      <w:r>
        <w:rPr>
          <w:spacing w:val="39"/>
        </w:rPr>
        <w:t xml:space="preserve"> </w:t>
      </w:r>
      <w:r>
        <w:t>получение</w:t>
      </w:r>
      <w:r>
        <w:rPr>
          <w:spacing w:val="41"/>
        </w:rPr>
        <w:t xml:space="preserve"> </w:t>
      </w:r>
      <w:r>
        <w:t>этилена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изучение</w:t>
      </w:r>
      <w:r>
        <w:rPr>
          <w:spacing w:val="41"/>
        </w:rPr>
        <w:t xml:space="preserve"> </w:t>
      </w:r>
      <w:r>
        <w:t>его</w:t>
      </w:r>
      <w:r>
        <w:rPr>
          <w:spacing w:val="42"/>
        </w:rPr>
        <w:t xml:space="preserve"> </w:t>
      </w:r>
      <w:r>
        <w:t>свойств,</w:t>
      </w:r>
      <w:r>
        <w:rPr>
          <w:spacing w:val="42"/>
        </w:rPr>
        <w:t xml:space="preserve"> </w:t>
      </w:r>
      <w:r>
        <w:t>ознакомление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коллекциями</w:t>
      </w:r>
    </w:p>
    <w:p w:rsidR="00336847" w:rsidRDefault="00A31618">
      <w:pPr>
        <w:pStyle w:val="a3"/>
        <w:spacing w:line="360" w:lineRule="auto"/>
        <w:ind w:right="621" w:firstLine="0"/>
      </w:pPr>
      <w:r>
        <w:t>«Нефть»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«Уголь»,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пластмасс,</w:t>
      </w:r>
      <w:r>
        <w:rPr>
          <w:spacing w:val="1"/>
        </w:rPr>
        <w:t xml:space="preserve"> </w:t>
      </w:r>
      <w:r>
        <w:t>каучуков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резины,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-2"/>
        </w:rPr>
        <w:t xml:space="preserve"> </w:t>
      </w:r>
      <w:r>
        <w:t>и галогенпроизводных</w:t>
      </w:r>
      <w:r>
        <w:rPr>
          <w:spacing w:val="3"/>
        </w:rPr>
        <w:t xml:space="preserve"> </w:t>
      </w:r>
      <w:r>
        <w:t>углеводородов.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Кислородсодержащие</w:t>
      </w:r>
      <w:r>
        <w:rPr>
          <w:spacing w:val="-5"/>
        </w:rPr>
        <w:t xml:space="preserve"> </w:t>
      </w:r>
      <w:r>
        <w:t>органические</w:t>
      </w:r>
      <w:r>
        <w:rPr>
          <w:spacing w:val="-5"/>
        </w:rPr>
        <w:t xml:space="preserve"> </w:t>
      </w:r>
      <w:r>
        <w:t>соединения.</w:t>
      </w:r>
    </w:p>
    <w:p w:rsidR="00336847" w:rsidRDefault="00A31618">
      <w:pPr>
        <w:pStyle w:val="a3"/>
        <w:spacing w:before="137" w:line="360" w:lineRule="auto"/>
        <w:ind w:right="619"/>
      </w:pPr>
      <w:r>
        <w:t xml:space="preserve">Предельные   </w:t>
      </w:r>
      <w:r>
        <w:rPr>
          <w:spacing w:val="51"/>
        </w:rPr>
        <w:t xml:space="preserve"> </w:t>
      </w:r>
      <w:r>
        <w:t xml:space="preserve">одноатомные    </w:t>
      </w:r>
      <w:r>
        <w:rPr>
          <w:spacing w:val="49"/>
        </w:rPr>
        <w:t xml:space="preserve"> </w:t>
      </w:r>
      <w:r>
        <w:t xml:space="preserve">спирты.    </w:t>
      </w:r>
      <w:r>
        <w:rPr>
          <w:spacing w:val="51"/>
        </w:rPr>
        <w:t xml:space="preserve"> </w:t>
      </w:r>
      <w:r>
        <w:t xml:space="preserve">Строение    </w:t>
      </w:r>
      <w:r>
        <w:rPr>
          <w:spacing w:val="49"/>
        </w:rPr>
        <w:t xml:space="preserve"> </w:t>
      </w:r>
      <w:r>
        <w:t xml:space="preserve">молекул    </w:t>
      </w:r>
      <w:r>
        <w:rPr>
          <w:spacing w:val="53"/>
        </w:rPr>
        <w:t xml:space="preserve"> </w:t>
      </w:r>
      <w:r>
        <w:t xml:space="preserve">(на    </w:t>
      </w:r>
      <w:r>
        <w:rPr>
          <w:spacing w:val="49"/>
        </w:rPr>
        <w:t xml:space="preserve"> </w:t>
      </w:r>
      <w:r>
        <w:t xml:space="preserve">примере    </w:t>
      </w:r>
      <w:r>
        <w:rPr>
          <w:spacing w:val="53"/>
        </w:rPr>
        <w:t xml:space="preserve"> </w:t>
      </w:r>
      <w:r>
        <w:t>метанола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57"/>
        </w:rPr>
        <w:t xml:space="preserve"> </w:t>
      </w:r>
      <w:r>
        <w:t xml:space="preserve">этанола).      </w:t>
      </w:r>
      <w:r>
        <w:rPr>
          <w:spacing w:val="53"/>
        </w:rPr>
        <w:t xml:space="preserve"> </w:t>
      </w:r>
      <w:r>
        <w:t xml:space="preserve">Гомологический      </w:t>
      </w:r>
      <w:r>
        <w:rPr>
          <w:spacing w:val="56"/>
        </w:rPr>
        <w:t xml:space="preserve"> </w:t>
      </w:r>
      <w:r>
        <w:t xml:space="preserve">ряд,      </w:t>
      </w:r>
      <w:r>
        <w:rPr>
          <w:spacing w:val="53"/>
        </w:rPr>
        <w:t xml:space="preserve"> </w:t>
      </w:r>
      <w:r>
        <w:t xml:space="preserve">общая      </w:t>
      </w:r>
      <w:r>
        <w:rPr>
          <w:spacing w:val="54"/>
        </w:rPr>
        <w:t xml:space="preserve"> </w:t>
      </w:r>
      <w:r>
        <w:t xml:space="preserve">формула,      </w:t>
      </w:r>
      <w:r>
        <w:rPr>
          <w:spacing w:val="55"/>
        </w:rPr>
        <w:t xml:space="preserve"> </w:t>
      </w:r>
      <w:r>
        <w:t xml:space="preserve">изомерия,      </w:t>
      </w:r>
      <w:r>
        <w:rPr>
          <w:spacing w:val="55"/>
        </w:rPr>
        <w:t xml:space="preserve"> </w:t>
      </w:r>
      <w:r>
        <w:t>номенклатура</w:t>
      </w:r>
      <w:r>
        <w:rPr>
          <w:spacing w:val="-58"/>
        </w:rPr>
        <w:t xml:space="preserve"> </w:t>
      </w:r>
      <w:r>
        <w:t>и классификация. Физические свойства предельных одноатомных спиртов. Водородные связи между</w:t>
      </w:r>
      <w:r>
        <w:rPr>
          <w:spacing w:val="1"/>
        </w:rPr>
        <w:t xml:space="preserve"> </w:t>
      </w:r>
      <w:r>
        <w:t>молекулами</w:t>
      </w:r>
      <w:r>
        <w:rPr>
          <w:spacing w:val="-1"/>
        </w:rPr>
        <w:t xml:space="preserve"> </w:t>
      </w:r>
      <w:r>
        <w:t>спиртов.</w:t>
      </w:r>
    </w:p>
    <w:p w:rsidR="00336847" w:rsidRDefault="00A31618">
      <w:pPr>
        <w:pStyle w:val="a3"/>
        <w:spacing w:before="1" w:line="360" w:lineRule="auto"/>
        <w:ind w:right="622"/>
      </w:pP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замещения,</w:t>
      </w:r>
      <w:r>
        <w:rPr>
          <w:spacing w:val="1"/>
        </w:rPr>
        <w:t xml:space="preserve"> </w:t>
      </w:r>
      <w:r>
        <w:t>дегидратации,</w:t>
      </w:r>
      <w:r>
        <w:rPr>
          <w:spacing w:val="1"/>
        </w:rPr>
        <w:t xml:space="preserve"> </w:t>
      </w:r>
      <w:r>
        <w:t>окисления,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органическими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кислотами.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одноатомные</w:t>
      </w:r>
      <w:r>
        <w:rPr>
          <w:spacing w:val="1"/>
        </w:rPr>
        <w:t xml:space="preserve"> </w:t>
      </w:r>
      <w:r>
        <w:t>спирты.</w:t>
      </w:r>
      <w:r>
        <w:rPr>
          <w:spacing w:val="1"/>
        </w:rPr>
        <w:t xml:space="preserve"> </w:t>
      </w:r>
      <w:r>
        <w:t>Действие этанола и метанола на организм человека. Способы получения и применение одноатомных</w:t>
      </w:r>
      <w:r>
        <w:rPr>
          <w:spacing w:val="1"/>
        </w:rPr>
        <w:t xml:space="preserve"> </w:t>
      </w:r>
      <w:r>
        <w:t>спиртов.</w:t>
      </w:r>
    </w:p>
    <w:p w:rsidR="00336847" w:rsidRDefault="00A31618">
      <w:pPr>
        <w:pStyle w:val="a3"/>
        <w:spacing w:line="360" w:lineRule="auto"/>
        <w:ind w:right="624"/>
      </w:pPr>
      <w:r>
        <w:t xml:space="preserve">Простые      </w:t>
      </w:r>
      <w:r>
        <w:rPr>
          <w:spacing w:val="34"/>
        </w:rPr>
        <w:t xml:space="preserve"> </w:t>
      </w:r>
      <w:r>
        <w:t xml:space="preserve">эфиры,       </w:t>
      </w:r>
      <w:r>
        <w:rPr>
          <w:spacing w:val="32"/>
        </w:rPr>
        <w:t xml:space="preserve"> </w:t>
      </w:r>
      <w:r>
        <w:t xml:space="preserve">номенклатура       </w:t>
      </w:r>
      <w:r>
        <w:rPr>
          <w:spacing w:val="35"/>
        </w:rPr>
        <w:t xml:space="preserve"> </w:t>
      </w:r>
      <w:r>
        <w:t xml:space="preserve">и       </w:t>
      </w:r>
      <w:r>
        <w:rPr>
          <w:spacing w:val="35"/>
        </w:rPr>
        <w:t xml:space="preserve"> </w:t>
      </w:r>
      <w:r>
        <w:t xml:space="preserve">изомерия.       </w:t>
      </w:r>
      <w:r>
        <w:rPr>
          <w:spacing w:val="30"/>
        </w:rPr>
        <w:t xml:space="preserve"> </w:t>
      </w:r>
      <w:r>
        <w:t xml:space="preserve">Особенности       </w:t>
      </w:r>
      <w:r>
        <w:rPr>
          <w:spacing w:val="35"/>
        </w:rPr>
        <w:t xml:space="preserve"> </w:t>
      </w:r>
      <w:r>
        <w:t>физических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свойств.</w:t>
      </w:r>
    </w:p>
    <w:p w:rsidR="00336847" w:rsidRDefault="00A31618">
      <w:pPr>
        <w:pStyle w:val="a3"/>
        <w:tabs>
          <w:tab w:val="left" w:pos="2445"/>
          <w:tab w:val="left" w:pos="4084"/>
          <w:tab w:val="left" w:pos="6990"/>
          <w:tab w:val="left" w:pos="9210"/>
        </w:tabs>
        <w:spacing w:line="360" w:lineRule="auto"/>
        <w:ind w:right="619"/>
      </w:pPr>
      <w:r>
        <w:t>Многоатомные</w:t>
      </w:r>
      <w:r>
        <w:rPr>
          <w:spacing w:val="1"/>
        </w:rPr>
        <w:t xml:space="preserve"> </w:t>
      </w:r>
      <w:r>
        <w:t>спирты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этиленгликоль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глицерин.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свойства:</w:t>
      </w:r>
      <w:r>
        <w:rPr>
          <w:spacing w:val="1"/>
        </w:rPr>
        <w:t xml:space="preserve"> </w:t>
      </w:r>
      <w:r>
        <w:t>реакции замещения, взаимодействие с органическими и неорганическими кислотами, качественная</w:t>
      </w:r>
      <w:r>
        <w:rPr>
          <w:spacing w:val="1"/>
        </w:rPr>
        <w:t xml:space="preserve"> </w:t>
      </w:r>
      <w:r>
        <w:t>реакция</w:t>
      </w:r>
      <w:r>
        <w:tab/>
        <w:t>на</w:t>
      </w:r>
      <w:r>
        <w:tab/>
        <w:t>многоатомные</w:t>
      </w:r>
      <w:r>
        <w:tab/>
        <w:t>спирты.</w:t>
      </w:r>
      <w:r>
        <w:tab/>
      </w:r>
      <w:r>
        <w:rPr>
          <w:i/>
        </w:rPr>
        <w:t>Представление</w:t>
      </w:r>
      <w:r>
        <w:rPr>
          <w:i/>
          <w:spacing w:val="-58"/>
        </w:rPr>
        <w:t xml:space="preserve"> </w:t>
      </w:r>
      <w:r>
        <w:rPr>
          <w:i/>
        </w:rPr>
        <w:t xml:space="preserve">о механизме реакций нуклеофильного замещения. </w:t>
      </w:r>
      <w:r>
        <w:t>Действие на организм человека. Способы получения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многоатомных</w:t>
      </w:r>
      <w:r>
        <w:rPr>
          <w:spacing w:val="1"/>
        </w:rPr>
        <w:t xml:space="preserve"> </w:t>
      </w:r>
      <w:r>
        <w:t>спиртов.</w:t>
      </w:r>
    </w:p>
    <w:p w:rsidR="00336847" w:rsidRDefault="00A31618">
      <w:pPr>
        <w:pStyle w:val="a3"/>
        <w:tabs>
          <w:tab w:val="left" w:pos="2354"/>
          <w:tab w:val="left" w:pos="5104"/>
          <w:tab w:val="left" w:pos="7344"/>
          <w:tab w:val="left" w:pos="9705"/>
        </w:tabs>
        <w:spacing w:before="2" w:line="360" w:lineRule="auto"/>
        <w:ind w:right="620"/>
      </w:pPr>
      <w:r>
        <w:t>Фенол.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молекулы,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гидроксогруппы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бензольного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Физические свойства фенола. Особенности химических свойств фенола. Качественные реакции на</w:t>
      </w:r>
      <w:r>
        <w:rPr>
          <w:spacing w:val="1"/>
        </w:rPr>
        <w:t xml:space="preserve"> </w:t>
      </w:r>
      <w:r>
        <w:t>фенол.</w:t>
      </w:r>
      <w:r>
        <w:tab/>
        <w:t>Токсичность</w:t>
      </w:r>
      <w:r>
        <w:tab/>
        <w:t>фенола.</w:t>
      </w:r>
      <w:r>
        <w:tab/>
        <w:t>Способы</w:t>
      </w:r>
      <w:r>
        <w:tab/>
        <w:t>получения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фенола. Фенолформальдегидная смола.</w:t>
      </w:r>
    </w:p>
    <w:p w:rsidR="00336847" w:rsidRDefault="00A31618">
      <w:pPr>
        <w:pStyle w:val="a3"/>
        <w:spacing w:line="360" w:lineRule="auto"/>
        <w:ind w:right="620"/>
      </w:pPr>
      <w:r>
        <w:t>Карбонильные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кетоны.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60"/>
        </w:rPr>
        <w:t xml:space="preserve"> </w:t>
      </w:r>
      <w:r>
        <w:t>карбонильной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Гомологические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альдегидов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кетонов,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формула,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-57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альдегидов и кетонов.</w:t>
      </w:r>
    </w:p>
    <w:p w:rsidR="00336847" w:rsidRDefault="00A31618">
      <w:pPr>
        <w:spacing w:line="360" w:lineRule="auto"/>
        <w:ind w:left="220" w:right="617" w:firstLine="708"/>
        <w:jc w:val="both"/>
        <w:rPr>
          <w:sz w:val="24"/>
        </w:rPr>
      </w:pP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альдегидов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кетонов: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Представление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механизме реакций нуклеофильного присоединения</w:t>
      </w:r>
      <w:r>
        <w:rPr>
          <w:sz w:val="24"/>
        </w:rPr>
        <w:t>. Окисление альдегидов, качественные реакции на</w:t>
      </w:r>
      <w:r>
        <w:rPr>
          <w:spacing w:val="1"/>
          <w:sz w:val="24"/>
        </w:rPr>
        <w:t xml:space="preserve"> </w:t>
      </w:r>
      <w:r>
        <w:rPr>
          <w:sz w:val="24"/>
        </w:rPr>
        <w:t>альдегиды.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 получения и применение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альдегидов и кетонов.</w:t>
      </w:r>
    </w:p>
    <w:p w:rsidR="00336847" w:rsidRDefault="00A31618">
      <w:pPr>
        <w:pStyle w:val="a3"/>
        <w:tabs>
          <w:tab w:val="left" w:pos="4965"/>
          <w:tab w:val="left" w:pos="10236"/>
        </w:tabs>
        <w:spacing w:before="1" w:line="360" w:lineRule="auto"/>
        <w:ind w:right="620"/>
      </w:pPr>
      <w:r>
        <w:t>Одноосновные предельные карбоновые кислоты. Особенности строения молекул 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одноосновных</w:t>
      </w:r>
      <w:r>
        <w:rPr>
          <w:spacing w:val="1"/>
        </w:rPr>
        <w:t xml:space="preserve"> </w:t>
      </w:r>
      <w:r>
        <w:t>предельных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  <w:r>
        <w:tab/>
        <w:t>Водородные</w:t>
      </w:r>
      <w:r>
        <w:tab/>
        <w:t>связи</w:t>
      </w:r>
      <w:r>
        <w:rPr>
          <w:spacing w:val="-58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молекулами карбоновых</w:t>
      </w:r>
      <w:r>
        <w:rPr>
          <w:spacing w:val="-1"/>
        </w:rPr>
        <w:t xml:space="preserve"> </w:t>
      </w:r>
      <w:r>
        <w:t>кислот.</w:t>
      </w:r>
    </w:p>
    <w:p w:rsidR="00336847" w:rsidRDefault="00A31618">
      <w:pPr>
        <w:pStyle w:val="a3"/>
        <w:spacing w:line="360" w:lineRule="auto"/>
        <w:ind w:right="623"/>
      </w:pPr>
      <w:r>
        <w:t xml:space="preserve">Химические    </w:t>
      </w:r>
      <w:r>
        <w:rPr>
          <w:spacing w:val="36"/>
        </w:rPr>
        <w:t xml:space="preserve"> </w:t>
      </w:r>
      <w:r>
        <w:t xml:space="preserve">свойства:     </w:t>
      </w:r>
      <w:r>
        <w:rPr>
          <w:spacing w:val="36"/>
        </w:rPr>
        <w:t xml:space="preserve"> </w:t>
      </w:r>
      <w:r>
        <w:t xml:space="preserve">кислотные     </w:t>
      </w:r>
      <w:r>
        <w:rPr>
          <w:spacing w:val="35"/>
        </w:rPr>
        <w:t xml:space="preserve"> </w:t>
      </w:r>
      <w:r>
        <w:t xml:space="preserve">свойства,     </w:t>
      </w:r>
      <w:r>
        <w:rPr>
          <w:spacing w:val="36"/>
        </w:rPr>
        <w:t xml:space="preserve"> </w:t>
      </w:r>
      <w:r>
        <w:t xml:space="preserve">реакция     </w:t>
      </w:r>
      <w:r>
        <w:rPr>
          <w:spacing w:val="36"/>
        </w:rPr>
        <w:t xml:space="preserve"> </w:t>
      </w:r>
      <w:r>
        <w:t xml:space="preserve">этерификации,     </w:t>
      </w:r>
      <w:r>
        <w:rPr>
          <w:spacing w:val="36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с участием</w:t>
      </w:r>
      <w:r>
        <w:rPr>
          <w:spacing w:val="3"/>
        </w:rPr>
        <w:t xml:space="preserve"> </w:t>
      </w:r>
      <w:r>
        <w:t>углеводородного радикала.</w:t>
      </w:r>
    </w:p>
    <w:p w:rsidR="00336847" w:rsidRDefault="00A31618">
      <w:pPr>
        <w:pStyle w:val="a3"/>
        <w:spacing w:before="1"/>
        <w:ind w:left="929" w:firstLine="0"/>
      </w:pPr>
      <w:r>
        <w:t>Особенности</w:t>
      </w:r>
      <w:r>
        <w:rPr>
          <w:spacing w:val="-3"/>
        </w:rPr>
        <w:t xml:space="preserve"> </w:t>
      </w:r>
      <w:r>
        <w:t>свойств</w:t>
      </w:r>
      <w:r>
        <w:rPr>
          <w:spacing w:val="-3"/>
        </w:rPr>
        <w:t xml:space="preserve"> </w:t>
      </w:r>
      <w:r>
        <w:t>муравьиной</w:t>
      </w:r>
      <w:r>
        <w:rPr>
          <w:spacing w:val="-5"/>
        </w:rPr>
        <w:t xml:space="preserve"> </w:t>
      </w:r>
      <w:r>
        <w:t>кислоты.</w:t>
      </w:r>
    </w:p>
    <w:p w:rsidR="00336847" w:rsidRDefault="00A31618">
      <w:pPr>
        <w:spacing w:before="137" w:line="360" w:lineRule="auto"/>
        <w:ind w:left="220" w:right="619" w:firstLine="708"/>
        <w:jc w:val="both"/>
        <w:rPr>
          <w:sz w:val="24"/>
        </w:rPr>
      </w:pPr>
      <w:r>
        <w:rPr>
          <w:sz w:val="24"/>
        </w:rPr>
        <w:t xml:space="preserve">Понятие о производных карбоновых кислот – сложных эфирах, </w:t>
      </w:r>
      <w:r>
        <w:rPr>
          <w:i/>
          <w:sz w:val="24"/>
        </w:rPr>
        <w:t>ангидридах, галогенангидридах,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амидах, нитрилах</w:t>
      </w:r>
      <w:r>
        <w:rPr>
          <w:sz w:val="24"/>
        </w:rPr>
        <w:t>.</w:t>
      </w:r>
    </w:p>
    <w:p w:rsidR="00336847" w:rsidRDefault="00A31618">
      <w:pPr>
        <w:pStyle w:val="a3"/>
        <w:ind w:left="929" w:firstLine="0"/>
      </w:pPr>
      <w:r>
        <w:t xml:space="preserve">Многообразие       </w:t>
      </w:r>
      <w:r>
        <w:rPr>
          <w:spacing w:val="15"/>
        </w:rPr>
        <w:t xml:space="preserve"> </w:t>
      </w:r>
      <w:r>
        <w:t xml:space="preserve">карбоновых        </w:t>
      </w:r>
      <w:r>
        <w:rPr>
          <w:spacing w:val="17"/>
        </w:rPr>
        <w:t xml:space="preserve"> </w:t>
      </w:r>
      <w:r>
        <w:t xml:space="preserve">кислот.        </w:t>
      </w:r>
      <w:r>
        <w:rPr>
          <w:spacing w:val="15"/>
        </w:rPr>
        <w:t xml:space="preserve"> </w:t>
      </w:r>
      <w:r>
        <w:t xml:space="preserve">Особенности        </w:t>
      </w:r>
      <w:r>
        <w:rPr>
          <w:spacing w:val="16"/>
        </w:rPr>
        <w:t xml:space="preserve"> </w:t>
      </w:r>
      <w:r>
        <w:t xml:space="preserve">свойств        </w:t>
      </w:r>
      <w:r>
        <w:rPr>
          <w:spacing w:val="18"/>
        </w:rPr>
        <w:t xml:space="preserve"> </w:t>
      </w:r>
      <w:r>
        <w:t>непредельных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lastRenderedPageBreak/>
        <w:t>и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дикарбоновых</w:t>
      </w:r>
      <w:r>
        <w:rPr>
          <w:spacing w:val="1"/>
        </w:rPr>
        <w:t xml:space="preserve"> </w:t>
      </w:r>
      <w:r>
        <w:t>кислот,</w:t>
      </w:r>
      <w:r>
        <w:rPr>
          <w:spacing w:val="1"/>
        </w:rPr>
        <w:t xml:space="preserve"> </w:t>
      </w:r>
      <w:r>
        <w:t>гидроксикарбоновых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кислот:</w:t>
      </w:r>
      <w:r>
        <w:rPr>
          <w:spacing w:val="1"/>
        </w:rPr>
        <w:t xml:space="preserve"> </w:t>
      </w:r>
      <w:r>
        <w:t>стеариновая,</w:t>
      </w:r>
      <w:r>
        <w:rPr>
          <w:spacing w:val="1"/>
        </w:rPr>
        <w:t xml:space="preserve"> </w:t>
      </w:r>
      <w:r>
        <w:t>пальмитиновая,</w:t>
      </w:r>
      <w:r>
        <w:rPr>
          <w:spacing w:val="1"/>
        </w:rPr>
        <w:t xml:space="preserve"> </w:t>
      </w:r>
      <w:r>
        <w:t>олеиновая,</w:t>
      </w:r>
      <w:r>
        <w:rPr>
          <w:spacing w:val="1"/>
        </w:rPr>
        <w:t xml:space="preserve"> </w:t>
      </w:r>
      <w:r>
        <w:rPr>
          <w:i/>
        </w:rPr>
        <w:t>линолевая,</w:t>
      </w:r>
      <w:r>
        <w:rPr>
          <w:i/>
          <w:spacing w:val="1"/>
        </w:rPr>
        <w:t xml:space="preserve"> </w:t>
      </w:r>
      <w:r>
        <w:rPr>
          <w:i/>
        </w:rPr>
        <w:t>линоленовая</w:t>
      </w:r>
      <w:r>
        <w:rPr>
          <w:i/>
          <w:spacing w:val="-1"/>
        </w:rPr>
        <w:t xml:space="preserve"> </w:t>
      </w:r>
      <w:r>
        <w:t>кислоты. Способы</w:t>
      </w:r>
      <w:r>
        <w:rPr>
          <w:spacing w:val="-1"/>
        </w:rPr>
        <w:t xml:space="preserve"> </w:t>
      </w:r>
      <w:r>
        <w:t>получения 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карбоновых</w:t>
      </w:r>
      <w:r>
        <w:rPr>
          <w:spacing w:val="1"/>
        </w:rPr>
        <w:t xml:space="preserve"> </w:t>
      </w:r>
      <w:r>
        <w:t>кислот.</w:t>
      </w:r>
    </w:p>
    <w:p w:rsidR="00336847" w:rsidRDefault="00A31618">
      <w:pPr>
        <w:pStyle w:val="a3"/>
        <w:spacing w:line="360" w:lineRule="auto"/>
        <w:ind w:right="622"/>
      </w:pPr>
      <w:r>
        <w:t xml:space="preserve">Сложные       </w:t>
      </w:r>
      <w:r>
        <w:rPr>
          <w:spacing w:val="39"/>
        </w:rPr>
        <w:t xml:space="preserve"> </w:t>
      </w:r>
      <w:r>
        <w:t xml:space="preserve">эфиры.        </w:t>
      </w:r>
      <w:r>
        <w:rPr>
          <w:spacing w:val="36"/>
        </w:rPr>
        <w:t xml:space="preserve"> </w:t>
      </w:r>
      <w:r>
        <w:t xml:space="preserve">Гомологический        </w:t>
      </w:r>
      <w:r>
        <w:rPr>
          <w:spacing w:val="38"/>
        </w:rPr>
        <w:t xml:space="preserve"> </w:t>
      </w:r>
      <w:r>
        <w:t xml:space="preserve">ряд,        </w:t>
      </w:r>
      <w:r>
        <w:rPr>
          <w:spacing w:val="40"/>
        </w:rPr>
        <w:t xml:space="preserve"> </w:t>
      </w:r>
      <w:r>
        <w:t xml:space="preserve">общая        </w:t>
      </w:r>
      <w:r>
        <w:rPr>
          <w:spacing w:val="39"/>
        </w:rPr>
        <w:t xml:space="preserve"> </w:t>
      </w:r>
      <w:r>
        <w:t xml:space="preserve">формула,        </w:t>
      </w:r>
      <w:r>
        <w:rPr>
          <w:spacing w:val="39"/>
        </w:rPr>
        <w:t xml:space="preserve"> </w:t>
      </w:r>
      <w:r>
        <w:t>изомерия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номенклатура.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свойства:</w:t>
      </w:r>
      <w:r>
        <w:rPr>
          <w:spacing w:val="-1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кислой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щелочной среде.</w:t>
      </w:r>
    </w:p>
    <w:p w:rsidR="00336847" w:rsidRDefault="00A31618">
      <w:pPr>
        <w:pStyle w:val="a3"/>
        <w:spacing w:line="360" w:lineRule="auto"/>
        <w:ind w:right="615"/>
      </w:pPr>
      <w:r>
        <w:t xml:space="preserve">Жиры.     </w:t>
      </w:r>
      <w:r>
        <w:rPr>
          <w:spacing w:val="16"/>
        </w:rPr>
        <w:t xml:space="preserve"> </w:t>
      </w:r>
      <w:r>
        <w:t xml:space="preserve">Строение,      </w:t>
      </w:r>
      <w:r>
        <w:rPr>
          <w:spacing w:val="15"/>
        </w:rPr>
        <w:t xml:space="preserve"> </w:t>
      </w:r>
      <w:r>
        <w:t xml:space="preserve">физические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химические      </w:t>
      </w:r>
      <w:r>
        <w:rPr>
          <w:spacing w:val="14"/>
        </w:rPr>
        <w:t xml:space="preserve"> </w:t>
      </w:r>
      <w:r>
        <w:t xml:space="preserve">свойства      </w:t>
      </w:r>
      <w:r>
        <w:rPr>
          <w:spacing w:val="14"/>
        </w:rPr>
        <w:t xml:space="preserve"> </w:t>
      </w:r>
      <w:r>
        <w:t xml:space="preserve">жиров:      </w:t>
      </w:r>
      <w:r>
        <w:rPr>
          <w:spacing w:val="15"/>
        </w:rPr>
        <w:t xml:space="preserve"> </w:t>
      </w:r>
      <w:r>
        <w:t>гидролиз</w:t>
      </w:r>
      <w:r>
        <w:rPr>
          <w:spacing w:val="-58"/>
        </w:rPr>
        <w:t xml:space="preserve"> </w:t>
      </w:r>
      <w:r>
        <w:t>в кислой и щелочной среде. Особенности свойств жиров, содержащих остатки непредельных жирных</w:t>
      </w:r>
      <w:r>
        <w:rPr>
          <w:spacing w:val="1"/>
        </w:rPr>
        <w:t xml:space="preserve"> </w:t>
      </w:r>
      <w:r>
        <w:t>кислот.</w:t>
      </w:r>
      <w:r>
        <w:rPr>
          <w:spacing w:val="-1"/>
        </w:rPr>
        <w:t xml:space="preserve"> </w:t>
      </w:r>
      <w:r>
        <w:t>Жиры в</w:t>
      </w:r>
      <w:r>
        <w:rPr>
          <w:spacing w:val="-1"/>
        </w:rPr>
        <w:t xml:space="preserve"> </w:t>
      </w:r>
      <w:r>
        <w:t>природе.</w:t>
      </w:r>
    </w:p>
    <w:p w:rsidR="00336847" w:rsidRDefault="00A31618">
      <w:pPr>
        <w:spacing w:before="1" w:line="324" w:lineRule="auto"/>
        <w:ind w:left="220" w:right="615" w:firstLine="708"/>
        <w:jc w:val="both"/>
        <w:rPr>
          <w:i/>
          <w:sz w:val="24"/>
        </w:rPr>
      </w:pPr>
      <w:r>
        <w:rPr>
          <w:sz w:val="24"/>
        </w:rPr>
        <w:t>Мыла</w:t>
      </w:r>
      <w:r>
        <w:rPr>
          <w:position w:val="-3"/>
          <w:sz w:val="24"/>
        </w:rPr>
        <w:t xml:space="preserve">́   </w:t>
      </w:r>
      <w:r>
        <w:rPr>
          <w:spacing w:val="1"/>
          <w:position w:val="-3"/>
          <w:sz w:val="24"/>
        </w:rPr>
        <w:t xml:space="preserve"> </w:t>
      </w:r>
      <w:r>
        <w:rPr>
          <w:sz w:val="24"/>
        </w:rPr>
        <w:t xml:space="preserve">как     соли     высших     карбоновых     кислот,    их     моющее     действие.     </w:t>
      </w:r>
      <w:r>
        <w:rPr>
          <w:i/>
          <w:sz w:val="24"/>
        </w:rPr>
        <w:t>Понятие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синтетических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моющих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средствах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(СМС).</w:t>
      </w:r>
    </w:p>
    <w:p w:rsidR="00336847" w:rsidRDefault="00A31618">
      <w:pPr>
        <w:pStyle w:val="a3"/>
        <w:spacing w:before="43" w:line="360" w:lineRule="auto"/>
        <w:ind w:right="615"/>
      </w:pPr>
      <w:r>
        <w:t xml:space="preserve">Общая     </w:t>
      </w:r>
      <w:r>
        <w:rPr>
          <w:spacing w:val="36"/>
        </w:rPr>
        <w:t xml:space="preserve"> </w:t>
      </w:r>
      <w:r>
        <w:t xml:space="preserve">характеристика      </w:t>
      </w:r>
      <w:r>
        <w:rPr>
          <w:spacing w:val="37"/>
        </w:rPr>
        <w:t xml:space="preserve"> </w:t>
      </w:r>
      <w:r>
        <w:t xml:space="preserve">углеводов.      </w:t>
      </w:r>
      <w:r>
        <w:rPr>
          <w:spacing w:val="37"/>
        </w:rPr>
        <w:t xml:space="preserve"> </w:t>
      </w:r>
      <w:r>
        <w:t xml:space="preserve">Классификация      </w:t>
      </w:r>
      <w:r>
        <w:rPr>
          <w:spacing w:val="38"/>
        </w:rPr>
        <w:t xml:space="preserve"> </w:t>
      </w:r>
      <w:r>
        <w:t xml:space="preserve">углеводов      </w:t>
      </w:r>
      <w:r>
        <w:rPr>
          <w:spacing w:val="37"/>
        </w:rPr>
        <w:t xml:space="preserve"> </w:t>
      </w:r>
      <w:r>
        <w:t xml:space="preserve">(моно-,      </w:t>
      </w:r>
      <w:r>
        <w:rPr>
          <w:spacing w:val="38"/>
        </w:rPr>
        <w:t xml:space="preserve"> </w:t>
      </w:r>
      <w:r>
        <w:t>ди-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полисахариды).</w:t>
      </w:r>
    </w:p>
    <w:p w:rsidR="00336847" w:rsidRDefault="00A31618">
      <w:pPr>
        <w:tabs>
          <w:tab w:val="left" w:pos="3477"/>
          <w:tab w:val="left" w:pos="6681"/>
          <w:tab w:val="left" w:pos="9907"/>
        </w:tabs>
        <w:spacing w:line="360" w:lineRule="auto"/>
        <w:ind w:left="220" w:right="617" w:firstLine="708"/>
        <w:jc w:val="both"/>
        <w:rPr>
          <w:i/>
          <w:sz w:val="24"/>
        </w:rPr>
      </w:pPr>
      <w:r>
        <w:rPr>
          <w:sz w:val="24"/>
        </w:rPr>
        <w:t xml:space="preserve">Моносахариды: глюкоза, фруктоза, </w:t>
      </w:r>
      <w:r>
        <w:rPr>
          <w:i/>
          <w:sz w:val="24"/>
        </w:rPr>
        <w:t>галактоза</w:t>
      </w:r>
      <w:r>
        <w:rPr>
          <w:sz w:val="24"/>
        </w:rPr>
        <w:t xml:space="preserve">, </w:t>
      </w:r>
      <w:r>
        <w:rPr>
          <w:i/>
          <w:sz w:val="24"/>
        </w:rPr>
        <w:t>рибоза</w:t>
      </w:r>
      <w:r>
        <w:rPr>
          <w:sz w:val="24"/>
        </w:rPr>
        <w:t xml:space="preserve">, </w:t>
      </w:r>
      <w:r>
        <w:rPr>
          <w:i/>
          <w:sz w:val="24"/>
        </w:rPr>
        <w:t>дезоксирибоза</w:t>
      </w:r>
      <w:r>
        <w:rPr>
          <w:sz w:val="24"/>
        </w:rPr>
        <w:t>. Физические свойства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нахождение в природе. Фотосинтез. </w:t>
      </w:r>
      <w:r>
        <w:rPr>
          <w:i/>
          <w:sz w:val="24"/>
        </w:rPr>
        <w:t>Оптическая изомерия. Кольчато-цепная таутомерия на примере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молекулы</w:t>
      </w:r>
      <w:r>
        <w:rPr>
          <w:i/>
          <w:sz w:val="24"/>
        </w:rPr>
        <w:tab/>
        <w:t>глюкозы,</w:t>
      </w:r>
      <w:r>
        <w:rPr>
          <w:i/>
          <w:sz w:val="24"/>
        </w:rPr>
        <w:tab/>
        <w:t>проекции</w:t>
      </w:r>
      <w:r>
        <w:rPr>
          <w:i/>
          <w:sz w:val="24"/>
        </w:rPr>
        <w:tab/>
        <w:t>Хеуорса,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α-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β-аномеры глюкозы.</w:t>
      </w:r>
    </w:p>
    <w:p w:rsidR="00336847" w:rsidRDefault="00A31618">
      <w:pPr>
        <w:pStyle w:val="a3"/>
        <w:tabs>
          <w:tab w:val="left" w:pos="1091"/>
          <w:tab w:val="left" w:pos="3409"/>
          <w:tab w:val="left" w:pos="5206"/>
          <w:tab w:val="left" w:pos="7223"/>
          <w:tab w:val="left" w:pos="8912"/>
          <w:tab w:val="left" w:pos="9864"/>
        </w:tabs>
        <w:spacing w:before="1" w:line="360" w:lineRule="auto"/>
        <w:ind w:right="622"/>
      </w:pPr>
      <w:r>
        <w:t>Химические свойства глюкозы: реакции с участием спиртовых и альдегидной групп, спиртовое</w:t>
      </w:r>
      <w:r>
        <w:rPr>
          <w:spacing w:val="-57"/>
        </w:rPr>
        <w:t xml:space="preserve"> </w:t>
      </w:r>
      <w:r>
        <w:t>и</w:t>
      </w:r>
      <w:r>
        <w:tab/>
        <w:t>молочнокислое</w:t>
      </w:r>
      <w:r>
        <w:tab/>
        <w:t>брожение.</w:t>
      </w:r>
      <w:r>
        <w:tab/>
        <w:t>Применение</w:t>
      </w:r>
      <w:r>
        <w:tab/>
        <w:t>глюкозы,</w:t>
      </w:r>
      <w:r>
        <w:tab/>
        <w:t>её</w:t>
      </w:r>
      <w:r>
        <w:tab/>
        <w:t>значение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жизнедеятельности организма.</w:t>
      </w:r>
    </w:p>
    <w:p w:rsidR="00336847" w:rsidRDefault="00A31618">
      <w:pPr>
        <w:pStyle w:val="a3"/>
        <w:tabs>
          <w:tab w:val="left" w:pos="2966"/>
          <w:tab w:val="left" w:pos="4610"/>
          <w:tab w:val="left" w:pos="6230"/>
          <w:tab w:val="left" w:pos="7064"/>
          <w:tab w:val="left" w:pos="8675"/>
        </w:tabs>
        <w:spacing w:line="360" w:lineRule="auto"/>
        <w:ind w:right="614"/>
      </w:pPr>
      <w:r>
        <w:t>Дисахариды:</w:t>
      </w:r>
      <w:r>
        <w:tab/>
        <w:t>сахароза,</w:t>
      </w:r>
      <w:r>
        <w:tab/>
        <w:t>мальтоза</w:t>
      </w:r>
      <w:r>
        <w:tab/>
        <w:t>и</w:t>
      </w:r>
      <w:r>
        <w:tab/>
      </w:r>
      <w:r>
        <w:rPr>
          <w:i/>
        </w:rPr>
        <w:t>лактоза</w:t>
      </w:r>
      <w:r>
        <w:t>.</w:t>
      </w:r>
      <w:r>
        <w:tab/>
        <w:t>Восстанавливающие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невосстанавливающие</w:t>
      </w:r>
      <w:r>
        <w:rPr>
          <w:spacing w:val="-3"/>
        </w:rPr>
        <w:t xml:space="preserve"> </w:t>
      </w:r>
      <w:r>
        <w:t>дисахариды.</w:t>
      </w:r>
      <w:r>
        <w:rPr>
          <w:spacing w:val="-2"/>
        </w:rPr>
        <w:t xml:space="preserve"> </w:t>
      </w:r>
      <w:r>
        <w:t>Гидролиз</w:t>
      </w:r>
      <w:r>
        <w:rPr>
          <w:spacing w:val="-1"/>
        </w:rPr>
        <w:t xml:space="preserve"> </w:t>
      </w:r>
      <w:r>
        <w:t>дисахаридов.</w:t>
      </w:r>
      <w:r>
        <w:rPr>
          <w:spacing w:val="-2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применение.</w:t>
      </w:r>
    </w:p>
    <w:p w:rsidR="00336847" w:rsidRDefault="00A31618">
      <w:pPr>
        <w:pStyle w:val="a3"/>
        <w:spacing w:line="360" w:lineRule="auto"/>
        <w:ind w:right="620"/>
      </w:pPr>
      <w:r>
        <w:t>Полисахариды: крахмал, гликоген и целлюлоза. Строение макромолекул крахмала, гликогена и</w:t>
      </w:r>
      <w:r>
        <w:rPr>
          <w:spacing w:val="-57"/>
        </w:rPr>
        <w:t xml:space="preserve"> </w:t>
      </w:r>
      <w:r>
        <w:t>целлюлозы. Физические свойства крахмала и целлюлозы. Химические свойства крахмала: гидролиз,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иодом.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целлюлозы:</w:t>
      </w:r>
      <w:r>
        <w:rPr>
          <w:spacing w:val="1"/>
        </w:rPr>
        <w:t xml:space="preserve"> </w:t>
      </w:r>
      <w:r>
        <w:t>гидролиз,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эфиров</w:t>
      </w:r>
      <w:r>
        <w:rPr>
          <w:spacing w:val="1"/>
        </w:rPr>
        <w:t xml:space="preserve"> </w:t>
      </w:r>
      <w:r>
        <w:t>целлюлозы.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волокнах</w:t>
      </w:r>
      <w:r>
        <w:rPr>
          <w:spacing w:val="1"/>
        </w:rPr>
        <w:t xml:space="preserve"> </w:t>
      </w:r>
      <w:r>
        <w:t>(вискоза, ацетатный</w:t>
      </w:r>
      <w:r>
        <w:rPr>
          <w:spacing w:val="-2"/>
        </w:rPr>
        <w:t xml:space="preserve"> </w:t>
      </w:r>
      <w:r>
        <w:t>шёлк).</w:t>
      </w:r>
    </w:p>
    <w:p w:rsidR="00336847" w:rsidRDefault="00A31618">
      <w:pPr>
        <w:pStyle w:val="a3"/>
        <w:spacing w:line="360" w:lineRule="auto"/>
        <w:ind w:right="619"/>
      </w:pPr>
      <w:r>
        <w:t>Экспериментальные методы изучения веществ и их превращений: растворимость различных</w:t>
      </w:r>
      <w:r>
        <w:rPr>
          <w:spacing w:val="1"/>
        </w:rPr>
        <w:t xml:space="preserve"> </w:t>
      </w:r>
      <w:r>
        <w:t>спиртов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этанола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натрием,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альдегид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раскалённой</w:t>
      </w:r>
      <w:r>
        <w:rPr>
          <w:spacing w:val="1"/>
        </w:rPr>
        <w:t xml:space="preserve"> </w:t>
      </w:r>
      <w:r>
        <w:t>медной</w:t>
      </w:r>
      <w:r>
        <w:rPr>
          <w:spacing w:val="1"/>
        </w:rPr>
        <w:t xml:space="preserve"> </w:t>
      </w:r>
      <w:r>
        <w:t>проволоке,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этилового</w:t>
      </w:r>
      <w:r>
        <w:rPr>
          <w:spacing w:val="1"/>
        </w:rPr>
        <w:t xml:space="preserve"> </w:t>
      </w:r>
      <w:r>
        <w:t>спирта</w:t>
      </w:r>
      <w:r>
        <w:rPr>
          <w:spacing w:val="1"/>
        </w:rPr>
        <w:t xml:space="preserve"> </w:t>
      </w:r>
      <w:r>
        <w:t>дихроматом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альдегиды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диамминсеребра(I) и гидроксидом меди(II)), реакция глицерина с гидроксидом меди(II), 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уксусной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раствора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гидроксидом</w:t>
      </w:r>
      <w:r>
        <w:rPr>
          <w:spacing w:val="1"/>
        </w:rPr>
        <w:t xml:space="preserve"> </w:t>
      </w:r>
      <w:r>
        <w:t>меди(II),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9"/>
        </w:rPr>
        <w:t xml:space="preserve"> </w:t>
      </w:r>
      <w:r>
        <w:t>крахмала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иодом,</w:t>
      </w:r>
      <w:r>
        <w:rPr>
          <w:spacing w:val="10"/>
        </w:rPr>
        <w:t xml:space="preserve"> </w:t>
      </w:r>
      <w:r>
        <w:t>решение</w:t>
      </w:r>
      <w:r>
        <w:rPr>
          <w:spacing w:val="10"/>
        </w:rPr>
        <w:t xml:space="preserve"> </w:t>
      </w:r>
      <w:r>
        <w:t>экспериментальных</w:t>
      </w:r>
      <w:r>
        <w:rPr>
          <w:spacing w:val="12"/>
        </w:rPr>
        <w:t xml:space="preserve"> </w:t>
      </w:r>
      <w:r>
        <w:t>задач</w:t>
      </w:r>
      <w:r>
        <w:rPr>
          <w:spacing w:val="8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темам</w:t>
      </w:r>
      <w:r>
        <w:rPr>
          <w:spacing w:val="15"/>
        </w:rPr>
        <w:t xml:space="preserve"> </w:t>
      </w:r>
      <w:r>
        <w:t>«Спирты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фенолы»,</w:t>
      </w:r>
    </w:p>
    <w:p w:rsidR="00336847" w:rsidRDefault="00A31618">
      <w:pPr>
        <w:pStyle w:val="a3"/>
        <w:spacing w:before="2"/>
        <w:ind w:firstLine="0"/>
      </w:pPr>
      <w:r>
        <w:t>«Карбоновые</w:t>
      </w:r>
      <w:r>
        <w:rPr>
          <w:spacing w:val="-4"/>
        </w:rPr>
        <w:t xml:space="preserve"> </w:t>
      </w:r>
      <w:r>
        <w:t>кислоты.</w:t>
      </w:r>
      <w:r>
        <w:rPr>
          <w:spacing w:val="-3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эфиры».</w:t>
      </w:r>
    </w:p>
    <w:p w:rsidR="00336847" w:rsidRDefault="00A31618">
      <w:pPr>
        <w:pStyle w:val="a3"/>
        <w:spacing w:before="136"/>
        <w:ind w:left="929" w:firstLine="0"/>
      </w:pPr>
      <w:r>
        <w:t>Азотсодержащие</w:t>
      </w:r>
      <w:r>
        <w:rPr>
          <w:spacing w:val="-4"/>
        </w:rPr>
        <w:t xml:space="preserve"> </w:t>
      </w:r>
      <w:r>
        <w:t>органические</w:t>
      </w:r>
      <w:r>
        <w:rPr>
          <w:spacing w:val="-4"/>
        </w:rPr>
        <w:t xml:space="preserve"> </w:t>
      </w:r>
      <w:r>
        <w:t>соединения.</w:t>
      </w:r>
    </w:p>
    <w:p w:rsidR="00336847" w:rsidRDefault="00A31618">
      <w:pPr>
        <w:pStyle w:val="a3"/>
        <w:spacing w:before="134" w:line="360" w:lineRule="auto"/>
        <w:ind w:right="624"/>
      </w:pPr>
      <w:r>
        <w:t>Амины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производные</w:t>
      </w:r>
      <w:r>
        <w:rPr>
          <w:spacing w:val="1"/>
        </w:rPr>
        <w:t xml:space="preserve"> </w:t>
      </w:r>
      <w:r>
        <w:t>аммиака.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алифатические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ароматические;</w:t>
      </w:r>
      <w:r>
        <w:rPr>
          <w:spacing w:val="39"/>
        </w:rPr>
        <w:t xml:space="preserve"> </w:t>
      </w:r>
      <w:r>
        <w:t>первичные,</w:t>
      </w:r>
      <w:r>
        <w:rPr>
          <w:spacing w:val="39"/>
        </w:rPr>
        <w:t xml:space="preserve"> </w:t>
      </w:r>
      <w:r>
        <w:t>вторичные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третичные.</w:t>
      </w:r>
      <w:r>
        <w:rPr>
          <w:spacing w:val="39"/>
        </w:rPr>
        <w:t xml:space="preserve"> </w:t>
      </w:r>
      <w:r>
        <w:t>Строение</w:t>
      </w:r>
      <w:r>
        <w:rPr>
          <w:spacing w:val="38"/>
        </w:rPr>
        <w:t xml:space="preserve"> </w:t>
      </w:r>
      <w:r>
        <w:t>молекул,</w:t>
      </w:r>
      <w:r>
        <w:rPr>
          <w:spacing w:val="40"/>
        </w:rPr>
        <w:t xml:space="preserve"> </w:t>
      </w:r>
      <w:r>
        <w:t>общая</w:t>
      </w:r>
      <w:r>
        <w:rPr>
          <w:spacing w:val="38"/>
        </w:rPr>
        <w:t xml:space="preserve"> </w:t>
      </w:r>
      <w:r>
        <w:t>формула,</w:t>
      </w:r>
      <w:r>
        <w:rPr>
          <w:spacing w:val="39"/>
        </w:rPr>
        <w:t xml:space="preserve"> </w:t>
      </w:r>
      <w:r>
        <w:t>изомерия,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номенклатура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алкилирование,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первичных</w:t>
      </w:r>
      <w:r>
        <w:rPr>
          <w:spacing w:val="1"/>
        </w:rPr>
        <w:t xml:space="preserve"> </w:t>
      </w:r>
      <w:r>
        <w:t>аминов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азотистой</w:t>
      </w:r>
      <w:r>
        <w:rPr>
          <w:spacing w:val="1"/>
        </w:rPr>
        <w:t xml:space="preserve"> </w:t>
      </w:r>
      <w:r>
        <w:t>кислотой.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алкиламмония.</w:t>
      </w:r>
    </w:p>
    <w:p w:rsidR="00336847" w:rsidRDefault="00A31618">
      <w:pPr>
        <w:pStyle w:val="a3"/>
        <w:spacing w:line="360" w:lineRule="auto"/>
        <w:ind w:right="623"/>
      </w:pPr>
      <w:r>
        <w:t>Анилин – представитель аминов ароматического ряда. Строение анилина. Взаимное влияние</w:t>
      </w:r>
      <w:r>
        <w:rPr>
          <w:spacing w:val="1"/>
        </w:rPr>
        <w:t xml:space="preserve"> </w:t>
      </w:r>
      <w:r>
        <w:t>групп атомов в молекуле анилина. Особенности химических свойств анилина. Качественные реакции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анилин.</w:t>
      </w:r>
    </w:p>
    <w:p w:rsidR="00336847" w:rsidRDefault="00A31618">
      <w:pPr>
        <w:pStyle w:val="a3"/>
        <w:spacing w:before="1" w:line="360" w:lineRule="auto"/>
        <w:ind w:right="618"/>
      </w:pP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алифатических</w:t>
      </w:r>
      <w:r>
        <w:rPr>
          <w:spacing w:val="1"/>
        </w:rPr>
        <w:t xml:space="preserve"> </w:t>
      </w:r>
      <w:r>
        <w:t>аминов.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анилина</w:t>
      </w:r>
      <w:r>
        <w:rPr>
          <w:spacing w:val="6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нитробензола.</w:t>
      </w:r>
    </w:p>
    <w:p w:rsidR="00336847" w:rsidRDefault="00A31618">
      <w:pPr>
        <w:spacing w:line="360" w:lineRule="auto"/>
        <w:ind w:left="220" w:right="614" w:firstLine="708"/>
        <w:jc w:val="both"/>
        <w:rPr>
          <w:sz w:val="24"/>
        </w:rPr>
      </w:pPr>
      <w:r>
        <w:rPr>
          <w:sz w:val="24"/>
        </w:rPr>
        <w:t xml:space="preserve">Аминокислоты.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Номенклатура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изомерия.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Отдельные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α-аминокислот:</w:t>
      </w:r>
      <w:r>
        <w:rPr>
          <w:spacing w:val="1"/>
          <w:sz w:val="24"/>
        </w:rPr>
        <w:t xml:space="preserve"> </w:t>
      </w:r>
      <w:r>
        <w:rPr>
          <w:sz w:val="24"/>
        </w:rPr>
        <w:t>глицин,</w:t>
      </w:r>
      <w:r>
        <w:rPr>
          <w:spacing w:val="1"/>
          <w:sz w:val="24"/>
        </w:rPr>
        <w:t xml:space="preserve"> </w:t>
      </w:r>
      <w:r>
        <w:rPr>
          <w:sz w:val="24"/>
        </w:rPr>
        <w:t>аланин,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фенилаланин,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серин,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глутаминовая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кислота,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лизин,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цистеин.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Оптическая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изомерия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аминокислот: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L-аминокислоты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амфотерных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поликонденсации,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пептидной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связи.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аминокислот.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гидролиз</w:t>
      </w:r>
      <w:r>
        <w:rPr>
          <w:spacing w:val="-1"/>
          <w:sz w:val="24"/>
        </w:rPr>
        <w:t xml:space="preserve"> </w:t>
      </w:r>
      <w:r>
        <w:rPr>
          <w:sz w:val="24"/>
        </w:rPr>
        <w:t>пептидов.</w:t>
      </w:r>
    </w:p>
    <w:p w:rsidR="00336847" w:rsidRDefault="00A31618">
      <w:pPr>
        <w:pStyle w:val="a3"/>
        <w:spacing w:before="1"/>
        <w:ind w:left="929" w:firstLine="0"/>
      </w:pPr>
      <w:r>
        <w:t>Белки</w:t>
      </w:r>
      <w:r>
        <w:rPr>
          <w:spacing w:val="50"/>
        </w:rPr>
        <w:t xml:space="preserve"> </w:t>
      </w:r>
      <w:r>
        <w:t>как</w:t>
      </w:r>
      <w:r>
        <w:rPr>
          <w:spacing w:val="105"/>
        </w:rPr>
        <w:t xml:space="preserve"> </w:t>
      </w:r>
      <w:r>
        <w:t>природные</w:t>
      </w:r>
      <w:r>
        <w:rPr>
          <w:spacing w:val="103"/>
        </w:rPr>
        <w:t xml:space="preserve"> </w:t>
      </w:r>
      <w:r>
        <w:t>полимеры.</w:t>
      </w:r>
      <w:r>
        <w:rPr>
          <w:spacing w:val="107"/>
        </w:rPr>
        <w:t xml:space="preserve"> </w:t>
      </w:r>
      <w:r>
        <w:t>Первичная,</w:t>
      </w:r>
      <w:r>
        <w:rPr>
          <w:spacing w:val="107"/>
        </w:rPr>
        <w:t xml:space="preserve"> </w:t>
      </w:r>
      <w:r>
        <w:t>вторичная</w:t>
      </w:r>
      <w:r>
        <w:rPr>
          <w:spacing w:val="105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третичная</w:t>
      </w:r>
      <w:r>
        <w:rPr>
          <w:spacing w:val="108"/>
        </w:rPr>
        <w:t xml:space="preserve"> </w:t>
      </w:r>
      <w:r>
        <w:t>структура</w:t>
      </w:r>
      <w:r>
        <w:rPr>
          <w:spacing w:val="106"/>
        </w:rPr>
        <w:t xml:space="preserve"> </w:t>
      </w:r>
      <w:r>
        <w:t>белков.</w:t>
      </w:r>
    </w:p>
    <w:p w:rsidR="00336847" w:rsidRDefault="00A31618">
      <w:pPr>
        <w:pStyle w:val="a3"/>
        <w:spacing w:before="137"/>
        <w:ind w:firstLine="0"/>
      </w:pPr>
      <w:r>
        <w:t>Химические</w:t>
      </w:r>
      <w:r>
        <w:rPr>
          <w:spacing w:val="-4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белков:</w:t>
      </w:r>
      <w:r>
        <w:rPr>
          <w:spacing w:val="-3"/>
        </w:rPr>
        <w:t xml:space="preserve"> </w:t>
      </w:r>
      <w:r>
        <w:t>гидролиз,</w:t>
      </w:r>
      <w:r>
        <w:rPr>
          <w:spacing w:val="-2"/>
        </w:rPr>
        <w:t xml:space="preserve"> </w:t>
      </w:r>
      <w:r>
        <w:t>денатурация,</w:t>
      </w:r>
      <w:r>
        <w:rPr>
          <w:spacing w:val="-2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реакции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белки.</w:t>
      </w:r>
    </w:p>
    <w:p w:rsidR="00336847" w:rsidRDefault="00A31618">
      <w:pPr>
        <w:tabs>
          <w:tab w:val="left" w:pos="2668"/>
          <w:tab w:val="left" w:pos="5353"/>
          <w:tab w:val="left" w:pos="7682"/>
          <w:tab w:val="left" w:pos="9820"/>
        </w:tabs>
        <w:spacing w:before="139" w:line="360" w:lineRule="auto"/>
        <w:ind w:left="220" w:right="618" w:firstLine="708"/>
        <w:jc w:val="both"/>
        <w:rPr>
          <w:i/>
          <w:sz w:val="24"/>
        </w:rPr>
      </w:pPr>
      <w:r>
        <w:rPr>
          <w:i/>
          <w:sz w:val="24"/>
        </w:rPr>
        <w:t>Понятие об азотсодержащих гетероциклических соединениях. Пиримидиновые и пуриновые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основания.</w:t>
      </w:r>
      <w:r>
        <w:rPr>
          <w:i/>
          <w:sz w:val="24"/>
        </w:rPr>
        <w:tab/>
        <w:t>Нуклеиновые</w:t>
      </w:r>
      <w:r>
        <w:rPr>
          <w:i/>
          <w:sz w:val="24"/>
        </w:rPr>
        <w:tab/>
        <w:t>кислоты:</w:t>
      </w:r>
      <w:r>
        <w:rPr>
          <w:i/>
          <w:sz w:val="24"/>
        </w:rPr>
        <w:tab/>
        <w:t>состав,</w:t>
      </w:r>
      <w:r>
        <w:rPr>
          <w:i/>
          <w:sz w:val="24"/>
        </w:rPr>
        <w:tab/>
        <w:t>строение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биологическая роль.</w:t>
      </w:r>
    </w:p>
    <w:p w:rsidR="00336847" w:rsidRDefault="00A31618">
      <w:pPr>
        <w:pStyle w:val="a3"/>
        <w:spacing w:line="360" w:lineRule="auto"/>
        <w:ind w:right="621"/>
      </w:pPr>
      <w:r>
        <w:t>Экспериментальные методы изучения веществ и их превращений: растворение белков в воде,</w:t>
      </w:r>
      <w:r>
        <w:rPr>
          <w:spacing w:val="1"/>
        </w:rPr>
        <w:t xml:space="preserve"> </w:t>
      </w:r>
      <w:r>
        <w:t>денатурация белков при нагревании, цветные реакции на белки, решение экспериментальных задач по</w:t>
      </w:r>
      <w:r>
        <w:rPr>
          <w:spacing w:val="-57"/>
        </w:rPr>
        <w:t xml:space="preserve"> </w:t>
      </w:r>
      <w:r>
        <w:t>темам «Азотсодержащие</w:t>
      </w:r>
      <w:r>
        <w:rPr>
          <w:spacing w:val="-3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соединения»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«Распознавание</w:t>
      </w:r>
      <w:r>
        <w:rPr>
          <w:spacing w:val="-3"/>
        </w:rPr>
        <w:t xml:space="preserve"> </w:t>
      </w:r>
      <w:r>
        <w:t>органических соединений».</w:t>
      </w:r>
    </w:p>
    <w:p w:rsidR="00336847" w:rsidRDefault="00A31618">
      <w:pPr>
        <w:pStyle w:val="a3"/>
        <w:ind w:left="929" w:firstLine="0"/>
      </w:pPr>
      <w:r>
        <w:t>Высокомолекулярные</w:t>
      </w:r>
      <w:r>
        <w:rPr>
          <w:spacing w:val="-5"/>
        </w:rPr>
        <w:t xml:space="preserve"> </w:t>
      </w:r>
      <w:r>
        <w:t>соединения.</w:t>
      </w:r>
    </w:p>
    <w:p w:rsidR="00336847" w:rsidRDefault="00A31618">
      <w:pPr>
        <w:tabs>
          <w:tab w:val="left" w:pos="2613"/>
          <w:tab w:val="left" w:pos="4266"/>
          <w:tab w:val="left" w:pos="4511"/>
          <w:tab w:val="left" w:pos="6647"/>
          <w:tab w:val="left" w:pos="7285"/>
          <w:tab w:val="left" w:pos="8008"/>
          <w:tab w:val="left" w:pos="9220"/>
          <w:tab w:val="left" w:pos="9302"/>
        </w:tabs>
        <w:spacing w:before="137" w:line="360" w:lineRule="auto"/>
        <w:ind w:left="220" w:right="614" w:firstLine="708"/>
        <w:jc w:val="both"/>
        <w:rPr>
          <w:i/>
          <w:sz w:val="24"/>
        </w:rPr>
      </w:pPr>
      <w:r>
        <w:rPr>
          <w:sz w:val="24"/>
        </w:rPr>
        <w:t>Основные понятия химии высокомолекулярных соединений: мономер, полимер, структурное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звено,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полимеризации,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молекулярная</w:t>
      </w:r>
      <w:r>
        <w:rPr>
          <w:spacing w:val="1"/>
          <w:sz w:val="24"/>
        </w:rPr>
        <w:t xml:space="preserve"> </w:t>
      </w:r>
      <w:r>
        <w:rPr>
          <w:sz w:val="24"/>
        </w:rPr>
        <w:t>масса.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высокомолекулярных</w:t>
      </w:r>
      <w:r>
        <w:rPr>
          <w:sz w:val="24"/>
        </w:rPr>
        <w:tab/>
      </w:r>
      <w:r>
        <w:rPr>
          <w:sz w:val="24"/>
        </w:rPr>
        <w:tab/>
        <w:t>соединений</w:t>
      </w:r>
      <w:r>
        <w:rPr>
          <w:sz w:val="24"/>
        </w:rPr>
        <w:tab/>
      </w:r>
      <w:r>
        <w:rPr>
          <w:sz w:val="24"/>
        </w:rPr>
        <w:tab/>
        <w:t>–</w:t>
      </w:r>
      <w:r>
        <w:rPr>
          <w:sz w:val="24"/>
        </w:rPr>
        <w:tab/>
      </w:r>
      <w:r>
        <w:rPr>
          <w:sz w:val="24"/>
        </w:rPr>
        <w:tab/>
        <w:t>полимеризация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поликонденсация. </w:t>
      </w:r>
      <w:r>
        <w:rPr>
          <w:i/>
          <w:sz w:val="24"/>
        </w:rPr>
        <w:t>Представление о стереорегулярности и надмолекулярной структуре полимеров,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зависимость</w:t>
      </w:r>
      <w:r>
        <w:rPr>
          <w:i/>
          <w:sz w:val="24"/>
        </w:rPr>
        <w:tab/>
        <w:t>свойств</w:t>
      </w:r>
      <w:r>
        <w:rPr>
          <w:i/>
          <w:sz w:val="24"/>
        </w:rPr>
        <w:tab/>
      </w:r>
      <w:r>
        <w:rPr>
          <w:i/>
          <w:sz w:val="24"/>
        </w:rPr>
        <w:tab/>
        <w:t>полимеров</w:t>
      </w:r>
      <w:r>
        <w:rPr>
          <w:i/>
          <w:sz w:val="24"/>
        </w:rPr>
        <w:tab/>
        <w:t>от</w:t>
      </w:r>
      <w:r>
        <w:rPr>
          <w:i/>
          <w:sz w:val="24"/>
        </w:rPr>
        <w:tab/>
      </w:r>
      <w:r>
        <w:rPr>
          <w:i/>
          <w:sz w:val="24"/>
        </w:rPr>
        <w:tab/>
        <w:t>их</w:t>
      </w:r>
      <w:r>
        <w:rPr>
          <w:i/>
          <w:sz w:val="24"/>
        </w:rPr>
        <w:tab/>
      </w:r>
      <w:r>
        <w:rPr>
          <w:i/>
          <w:sz w:val="24"/>
        </w:rPr>
        <w:tab/>
        <w:t>молекулярного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надмолекулярного строения.</w:t>
      </w:r>
    </w:p>
    <w:p w:rsidR="00336847" w:rsidRDefault="00A31618">
      <w:pPr>
        <w:pStyle w:val="a3"/>
        <w:spacing w:before="1" w:line="360" w:lineRule="auto"/>
        <w:ind w:right="614"/>
      </w:pPr>
      <w:r>
        <w:t>Полимерные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Пластмассы</w:t>
      </w:r>
      <w:r>
        <w:rPr>
          <w:spacing w:val="1"/>
        </w:rPr>
        <w:t xml:space="preserve"> </w:t>
      </w:r>
      <w:r>
        <w:t>(полиэтилен,</w:t>
      </w:r>
      <w:r>
        <w:rPr>
          <w:spacing w:val="1"/>
        </w:rPr>
        <w:t xml:space="preserve"> </w:t>
      </w:r>
      <w:r>
        <w:t>полипропилен,</w:t>
      </w:r>
      <w:r>
        <w:rPr>
          <w:spacing w:val="1"/>
        </w:rPr>
        <w:t xml:space="preserve"> </w:t>
      </w:r>
      <w:r>
        <w:t>поливинилхлорид,</w:t>
      </w:r>
      <w:r>
        <w:rPr>
          <w:spacing w:val="1"/>
        </w:rPr>
        <w:t xml:space="preserve"> </w:t>
      </w:r>
      <w:r>
        <w:t>полистирол,</w:t>
      </w:r>
      <w:r>
        <w:rPr>
          <w:spacing w:val="1"/>
        </w:rPr>
        <w:t xml:space="preserve"> </w:t>
      </w:r>
      <w:r>
        <w:t>полиметилметакрилат,</w:t>
      </w:r>
      <w:r>
        <w:rPr>
          <w:spacing w:val="1"/>
        </w:rPr>
        <w:t xml:space="preserve"> </w:t>
      </w:r>
      <w:r>
        <w:t>поликарбонаты,</w:t>
      </w:r>
      <w:r>
        <w:rPr>
          <w:spacing w:val="1"/>
        </w:rPr>
        <w:t xml:space="preserve"> </w:t>
      </w:r>
      <w:r>
        <w:t>полиэтилентерефталат).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переработка</w:t>
      </w:r>
      <w:r>
        <w:rPr>
          <w:spacing w:val="-2"/>
        </w:rPr>
        <w:t xml:space="preserve"> </w:t>
      </w:r>
      <w:r>
        <w:t>пластика.</w:t>
      </w:r>
    </w:p>
    <w:p w:rsidR="00336847" w:rsidRDefault="00A31618">
      <w:pPr>
        <w:pStyle w:val="a3"/>
        <w:spacing w:before="2" w:line="360" w:lineRule="auto"/>
        <w:ind w:right="626"/>
      </w:pPr>
      <w:r>
        <w:t>Эластомеры:</w:t>
      </w:r>
      <w:r>
        <w:rPr>
          <w:spacing w:val="1"/>
        </w:rPr>
        <w:t xml:space="preserve"> </w:t>
      </w:r>
      <w:r>
        <w:t>натуральный</w:t>
      </w:r>
      <w:r>
        <w:rPr>
          <w:spacing w:val="1"/>
        </w:rPr>
        <w:t xml:space="preserve"> </w:t>
      </w:r>
      <w:r>
        <w:t>каучук,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каучуки</w:t>
      </w:r>
      <w:r>
        <w:rPr>
          <w:spacing w:val="1"/>
        </w:rPr>
        <w:t xml:space="preserve"> </w:t>
      </w:r>
      <w:r>
        <w:t>(бутадиеновый,</w:t>
      </w:r>
      <w:r>
        <w:rPr>
          <w:spacing w:val="1"/>
        </w:rPr>
        <w:t xml:space="preserve"> </w:t>
      </w:r>
      <w:r>
        <w:t>хлоропреновый,</w:t>
      </w:r>
      <w:r>
        <w:rPr>
          <w:spacing w:val="1"/>
        </w:rPr>
        <w:t xml:space="preserve"> </w:t>
      </w:r>
      <w:r>
        <w:t>изопреновый)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i/>
        </w:rPr>
        <w:t>силиконы</w:t>
      </w:r>
      <w:r>
        <w:t>. Резина.</w:t>
      </w:r>
    </w:p>
    <w:p w:rsidR="00336847" w:rsidRDefault="00A31618">
      <w:pPr>
        <w:pStyle w:val="a3"/>
        <w:spacing w:line="360" w:lineRule="auto"/>
        <w:ind w:right="622"/>
      </w:pPr>
      <w:r>
        <w:t>Волокна: натуральные (хлопок, шерсть, шёлк), искусственные (вискоза, ацетатное волокно),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-2"/>
        </w:rPr>
        <w:t xml:space="preserve"> </w:t>
      </w:r>
      <w:r>
        <w:t>(капрон</w:t>
      </w:r>
      <w:r>
        <w:rPr>
          <w:spacing w:val="-2"/>
        </w:rPr>
        <w:t xml:space="preserve"> </w:t>
      </w:r>
      <w:r>
        <w:t>и лавсан).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73" w:line="360" w:lineRule="auto"/>
        <w:ind w:left="220" w:right="621" w:firstLine="708"/>
        <w:jc w:val="both"/>
        <w:rPr>
          <w:sz w:val="24"/>
        </w:rPr>
      </w:pPr>
      <w:r>
        <w:rPr>
          <w:i/>
          <w:sz w:val="24"/>
        </w:rPr>
        <w:lastRenderedPageBreak/>
        <w:t>Полимеры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назначения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(тефлон,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кевлар,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электропроводящие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полимеры,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биоразлагаемые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полимеры)</w:t>
      </w:r>
      <w:r>
        <w:rPr>
          <w:sz w:val="24"/>
        </w:rPr>
        <w:t>.</w:t>
      </w:r>
    </w:p>
    <w:p w:rsidR="00336847" w:rsidRDefault="00A31618">
      <w:pPr>
        <w:pStyle w:val="a3"/>
        <w:tabs>
          <w:tab w:val="left" w:pos="4409"/>
          <w:tab w:val="left" w:pos="9753"/>
        </w:tabs>
        <w:spacing w:before="1" w:line="360" w:lineRule="auto"/>
        <w:ind w:right="620"/>
      </w:pPr>
      <w:r>
        <w:t>Экспериментальные методы изучения веществ и их превращений: ознакомление с образцами</w:t>
      </w:r>
      <w:r>
        <w:rPr>
          <w:spacing w:val="1"/>
        </w:rPr>
        <w:t xml:space="preserve"> </w:t>
      </w:r>
      <w:r>
        <w:t>природных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искусственных</w:t>
      </w:r>
      <w:r>
        <w:rPr>
          <w:spacing w:val="50"/>
        </w:rPr>
        <w:t xml:space="preserve"> </w:t>
      </w:r>
      <w:r>
        <w:t>волокон,</w:t>
      </w:r>
      <w:r>
        <w:rPr>
          <w:spacing w:val="48"/>
        </w:rPr>
        <w:t xml:space="preserve"> </w:t>
      </w:r>
      <w:r>
        <w:t>пластмасс,</w:t>
      </w:r>
      <w:r>
        <w:rPr>
          <w:spacing w:val="51"/>
        </w:rPr>
        <w:t xml:space="preserve"> </w:t>
      </w:r>
      <w:r>
        <w:t>каучуков,</w:t>
      </w:r>
      <w:r>
        <w:rPr>
          <w:spacing w:val="50"/>
        </w:rPr>
        <w:t xml:space="preserve"> </w:t>
      </w:r>
      <w:r>
        <w:t>решение</w:t>
      </w:r>
      <w:r>
        <w:rPr>
          <w:spacing w:val="50"/>
        </w:rPr>
        <w:t xml:space="preserve"> </w:t>
      </w:r>
      <w:r>
        <w:t>экспериментальных</w:t>
      </w:r>
      <w:r>
        <w:rPr>
          <w:spacing w:val="50"/>
        </w:rPr>
        <w:t xml:space="preserve"> </w:t>
      </w:r>
      <w:r>
        <w:t>задач</w:t>
      </w:r>
      <w:r>
        <w:rPr>
          <w:spacing w:val="50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теме</w:t>
      </w:r>
      <w:r>
        <w:tab/>
        <w:t>«Распознавание</w:t>
      </w:r>
      <w:r>
        <w:tab/>
      </w:r>
      <w:r>
        <w:rPr>
          <w:spacing w:val="-1"/>
        </w:rPr>
        <w:t>пластмасс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волокон».</w:t>
      </w:r>
    </w:p>
    <w:p w:rsidR="00336847" w:rsidRDefault="00A31618">
      <w:pPr>
        <w:pStyle w:val="a3"/>
        <w:ind w:left="929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336847" w:rsidRDefault="00A31618">
      <w:pPr>
        <w:pStyle w:val="a3"/>
        <w:spacing w:before="137" w:line="360" w:lineRule="auto"/>
        <w:ind w:right="617"/>
      </w:pPr>
      <w:r>
        <w:t>Нахождение молекулярной формулы органического соединения по массовым долям элементов,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молекулярной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массе</w:t>
      </w:r>
      <w:r>
        <w:rPr>
          <w:spacing w:val="1"/>
        </w:rPr>
        <w:t xml:space="preserve"> </w:t>
      </w:r>
      <w:r>
        <w:t>(объёму)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сгорания,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(массе,</w:t>
      </w:r>
      <w:r>
        <w:rPr>
          <w:spacing w:val="1"/>
        </w:rPr>
        <w:t xml:space="preserve"> </w:t>
      </w:r>
      <w:r>
        <w:t>объёму)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химических   свойств   или   способов   получения,   определение   доли   выхода   продукта   реакции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теоретически возможного.</w:t>
      </w:r>
    </w:p>
    <w:p w:rsidR="00336847" w:rsidRDefault="00A31618">
      <w:pPr>
        <w:pStyle w:val="a3"/>
        <w:ind w:left="929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spacing w:before="140" w:line="360" w:lineRule="auto"/>
        <w:ind w:right="618"/>
      </w:pPr>
      <w:r>
        <w:t>Реализация        межпредметных        связей        при        изучении        органической        химии</w:t>
      </w:r>
      <w:r>
        <w:rPr>
          <w:spacing w:val="1"/>
        </w:rPr>
        <w:t xml:space="preserve"> </w:t>
      </w:r>
      <w:r>
        <w:t>в 10 классе</w:t>
      </w:r>
      <w:r>
        <w:rPr>
          <w:spacing w:val="1"/>
        </w:rPr>
        <w:t xml:space="preserve"> </w:t>
      </w:r>
      <w:r>
        <w:t>осуществляется через</w:t>
      </w:r>
      <w:r>
        <w:rPr>
          <w:spacing w:val="1"/>
        </w:rPr>
        <w:t xml:space="preserve"> </w:t>
      </w:r>
      <w:r>
        <w:t>использование 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 так и</w:t>
      </w:r>
      <w:r>
        <w:rPr>
          <w:spacing w:val="1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принятых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цикла.</w:t>
      </w:r>
    </w:p>
    <w:p w:rsidR="00336847" w:rsidRDefault="00A31618">
      <w:pPr>
        <w:pStyle w:val="a3"/>
        <w:spacing w:line="360" w:lineRule="auto"/>
        <w:ind w:right="622"/>
      </w:pPr>
      <w:r>
        <w:t>Общие естественно-научные понятия: явление, научный факт, гипотеза, теория, закон,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-1"/>
        </w:rPr>
        <w:t xml:space="preserve"> </w:t>
      </w:r>
      <w:r>
        <w:t>классификация,</w:t>
      </w:r>
      <w:r>
        <w:rPr>
          <w:spacing w:val="-4"/>
        </w:rPr>
        <w:t xml:space="preserve"> </w:t>
      </w:r>
      <w:r>
        <w:t>наблюдение, измерение,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модель, моделирование.</w:t>
      </w:r>
    </w:p>
    <w:p w:rsidR="00336847" w:rsidRDefault="00A31618">
      <w:pPr>
        <w:pStyle w:val="a3"/>
        <w:spacing w:line="360" w:lineRule="auto"/>
        <w:ind w:right="623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вещество, тело, объём, агрегатное состояние вещества, физические величины, единицы измерения,</w:t>
      </w:r>
      <w:r>
        <w:rPr>
          <w:spacing w:val="1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энергия, масса.</w:t>
      </w:r>
    </w:p>
    <w:p w:rsidR="00336847" w:rsidRDefault="00A31618">
      <w:pPr>
        <w:pStyle w:val="a3"/>
        <w:spacing w:line="360" w:lineRule="auto"/>
        <w:ind w:right="623"/>
      </w:pPr>
      <w:r>
        <w:t>Биология:</w:t>
      </w:r>
      <w:r>
        <w:rPr>
          <w:spacing w:val="1"/>
        </w:rPr>
        <w:t xml:space="preserve"> </w:t>
      </w:r>
      <w:r>
        <w:t>клетка,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метаболизм,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автотрофный и гетеротрофный тип питания, брожение, фотосинтез, дыхание, белки, углеводы, жиры,</w:t>
      </w:r>
      <w:r>
        <w:rPr>
          <w:spacing w:val="1"/>
        </w:rPr>
        <w:t xml:space="preserve"> </w:t>
      </w:r>
      <w:r>
        <w:t>нуклеиновые</w:t>
      </w:r>
      <w:r>
        <w:rPr>
          <w:spacing w:val="-2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ферменты.</w:t>
      </w:r>
    </w:p>
    <w:p w:rsidR="00336847" w:rsidRDefault="00A31618">
      <w:pPr>
        <w:pStyle w:val="a3"/>
        <w:spacing w:line="275" w:lineRule="exact"/>
        <w:ind w:left="929" w:firstLine="0"/>
      </w:pPr>
      <w:r>
        <w:t>География:</w:t>
      </w:r>
      <w:r>
        <w:rPr>
          <w:spacing w:val="-4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топливо.</w:t>
      </w:r>
    </w:p>
    <w:p w:rsidR="00336847" w:rsidRDefault="00A31618">
      <w:pPr>
        <w:pStyle w:val="a3"/>
        <w:spacing w:before="140" w:line="360" w:lineRule="auto"/>
        <w:ind w:right="625"/>
      </w:pPr>
      <w:r>
        <w:t>Технология: пищевые продукты, основы рационального питания, моющие средства, материалы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искусственных</w:t>
      </w:r>
      <w:r>
        <w:rPr>
          <w:spacing w:val="-1"/>
        </w:rPr>
        <w:t xml:space="preserve"> </w:t>
      </w:r>
      <w:r>
        <w:t>и синтетических</w:t>
      </w:r>
      <w:r>
        <w:rPr>
          <w:spacing w:val="2"/>
        </w:rPr>
        <w:t xml:space="preserve"> </w:t>
      </w:r>
      <w:r>
        <w:t>волокон.</w:t>
      </w:r>
    </w:p>
    <w:p w:rsidR="00336847" w:rsidRDefault="00A31618">
      <w:pPr>
        <w:pStyle w:val="a3"/>
        <w:spacing w:line="360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Общая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неорганическая</w:t>
      </w:r>
      <w:r>
        <w:rPr>
          <w:spacing w:val="-2"/>
        </w:rPr>
        <w:t xml:space="preserve"> </w:t>
      </w:r>
      <w:r>
        <w:t>химия.</w:t>
      </w:r>
    </w:p>
    <w:p w:rsidR="00336847" w:rsidRDefault="00A31618">
      <w:pPr>
        <w:pStyle w:val="a3"/>
        <w:spacing w:line="360" w:lineRule="auto"/>
        <w:ind w:right="623"/>
      </w:pPr>
      <w:r>
        <w:rPr>
          <w:i/>
        </w:rPr>
        <w:t>(Курсивом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60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которые изучаются в</w:t>
      </w:r>
      <w:r>
        <w:rPr>
          <w:spacing w:val="1"/>
        </w:rPr>
        <w:t xml:space="preserve"> </w:t>
      </w:r>
      <w:r>
        <w:t>ознакомительном плане и не включаются в</w:t>
      </w:r>
      <w:r>
        <w:rPr>
          <w:spacing w:val="1"/>
        </w:rPr>
        <w:t xml:space="preserve"> </w:t>
      </w:r>
      <w:r>
        <w:t>состав предметных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СОО).</w:t>
      </w:r>
    </w:p>
    <w:p w:rsidR="00336847" w:rsidRDefault="00A31618">
      <w:pPr>
        <w:pStyle w:val="a3"/>
        <w:spacing w:line="275" w:lineRule="exact"/>
        <w:ind w:left="929" w:firstLine="0"/>
      </w:pPr>
      <w:r>
        <w:t>Теоретические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химии.</w:t>
      </w:r>
    </w:p>
    <w:p w:rsidR="00336847" w:rsidRDefault="00A31618">
      <w:pPr>
        <w:pStyle w:val="a3"/>
        <w:spacing w:before="139"/>
        <w:ind w:left="929" w:firstLine="0"/>
      </w:pPr>
      <w:r>
        <w:t>Атом.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атомных</w:t>
      </w:r>
      <w:r>
        <w:rPr>
          <w:spacing w:val="-2"/>
        </w:rPr>
        <w:t xml:space="preserve"> </w:t>
      </w:r>
      <w:r>
        <w:t>ядер.</w:t>
      </w:r>
      <w:r>
        <w:rPr>
          <w:spacing w:val="-2"/>
        </w:rPr>
        <w:t xml:space="preserve"> </w:t>
      </w:r>
      <w:r>
        <w:t>Химический</w:t>
      </w:r>
      <w:r>
        <w:rPr>
          <w:spacing w:val="-3"/>
        </w:rPr>
        <w:t xml:space="preserve"> </w:t>
      </w:r>
      <w:r>
        <w:t>элемент.</w:t>
      </w:r>
      <w:r>
        <w:rPr>
          <w:spacing w:val="-2"/>
        </w:rPr>
        <w:t xml:space="preserve"> </w:t>
      </w:r>
      <w:r>
        <w:t>Изотопы.</w:t>
      </w:r>
    </w:p>
    <w:p w:rsidR="00336847" w:rsidRDefault="00A31618">
      <w:pPr>
        <w:spacing w:before="137"/>
        <w:ind w:left="929"/>
        <w:rPr>
          <w:sz w:val="24"/>
        </w:rPr>
      </w:pPr>
      <w:r>
        <w:rPr>
          <w:i/>
          <w:sz w:val="24"/>
        </w:rPr>
        <w:t>Корпускулярно-волновой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дуализм,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двойственная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природа</w:t>
      </w:r>
      <w:r>
        <w:rPr>
          <w:i/>
          <w:spacing w:val="62"/>
          <w:sz w:val="24"/>
        </w:rPr>
        <w:t xml:space="preserve"> </w:t>
      </w:r>
      <w:r>
        <w:rPr>
          <w:i/>
          <w:sz w:val="24"/>
        </w:rPr>
        <w:t>электрона.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электронных</w:t>
      </w:r>
    </w:p>
    <w:p w:rsidR="00336847" w:rsidRDefault="00336847">
      <w:pPr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118"/>
          <w:tab w:val="left" w:pos="3848"/>
          <w:tab w:val="left" w:pos="5872"/>
          <w:tab w:val="left" w:pos="7468"/>
          <w:tab w:val="left" w:pos="10061"/>
        </w:tabs>
        <w:spacing w:before="73" w:line="360" w:lineRule="auto"/>
        <w:ind w:right="615" w:firstLine="0"/>
      </w:pPr>
      <w:r>
        <w:lastRenderedPageBreak/>
        <w:t>оболочек</w:t>
      </w:r>
      <w:r>
        <w:tab/>
        <w:t>атомов,</w:t>
      </w:r>
      <w:r>
        <w:tab/>
        <w:t>квантовые</w:t>
      </w:r>
      <w:r>
        <w:tab/>
        <w:t>числа.</w:t>
      </w:r>
      <w:r>
        <w:tab/>
        <w:t>Энергетические</w:t>
      </w:r>
      <w:r>
        <w:tab/>
        <w:t>уровни</w:t>
      </w:r>
      <w:r>
        <w:rPr>
          <w:spacing w:val="-58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подуровни.</w:t>
      </w:r>
      <w:r>
        <w:rPr>
          <w:spacing w:val="61"/>
        </w:rPr>
        <w:t xml:space="preserve"> </w:t>
      </w:r>
      <w:r>
        <w:t>Атомные</w:t>
      </w:r>
      <w:r>
        <w:rPr>
          <w:spacing w:val="61"/>
        </w:rPr>
        <w:t xml:space="preserve"> </w:t>
      </w:r>
      <w:r>
        <w:t>орбитали.</w:t>
      </w:r>
      <w:r>
        <w:rPr>
          <w:spacing w:val="61"/>
        </w:rPr>
        <w:t xml:space="preserve"> </w:t>
      </w:r>
      <w:r>
        <w:t xml:space="preserve">Классификация  </w:t>
      </w:r>
      <w:r>
        <w:rPr>
          <w:spacing w:val="1"/>
        </w:rPr>
        <w:t xml:space="preserve"> </w:t>
      </w:r>
      <w:r>
        <w:t xml:space="preserve">химических  </w:t>
      </w:r>
      <w:r>
        <w:rPr>
          <w:spacing w:val="1"/>
        </w:rPr>
        <w:t xml:space="preserve"> </w:t>
      </w:r>
      <w:r>
        <w:t xml:space="preserve">элементов  </w:t>
      </w:r>
      <w:r>
        <w:rPr>
          <w:spacing w:val="1"/>
        </w:rPr>
        <w:t xml:space="preserve"> </w:t>
      </w:r>
      <w:r>
        <w:t xml:space="preserve">(s-,  </w:t>
      </w:r>
      <w:r>
        <w:rPr>
          <w:spacing w:val="1"/>
        </w:rPr>
        <w:t xml:space="preserve"> </w:t>
      </w:r>
      <w:r>
        <w:t xml:space="preserve">p-,  </w:t>
      </w:r>
      <w:r>
        <w:rPr>
          <w:spacing w:val="1"/>
        </w:rPr>
        <w:t xml:space="preserve"> </w:t>
      </w:r>
      <w:r>
        <w:t>d-,</w:t>
      </w:r>
      <w:r>
        <w:rPr>
          <w:spacing w:val="1"/>
        </w:rPr>
        <w:t xml:space="preserve"> </w:t>
      </w:r>
      <w:r>
        <w:t xml:space="preserve">f-элементы). Распределение электронов по атомным орбиталям, </w:t>
      </w:r>
      <w:r>
        <w:rPr>
          <w:i/>
        </w:rPr>
        <w:t>принцип минимума энергии, принцип</w:t>
      </w:r>
      <w:r>
        <w:rPr>
          <w:i/>
          <w:spacing w:val="1"/>
        </w:rPr>
        <w:t xml:space="preserve"> </w:t>
      </w:r>
      <w:r>
        <w:rPr>
          <w:i/>
        </w:rPr>
        <w:t xml:space="preserve">Паули, правило Хунда. </w:t>
      </w:r>
      <w:r>
        <w:t>Электронные конфигурации атомов элементов первого–четвёртого периодов в</w:t>
      </w:r>
      <w:r>
        <w:rPr>
          <w:spacing w:val="1"/>
        </w:rPr>
        <w:t xml:space="preserve"> </w:t>
      </w:r>
      <w:r>
        <w:t>основном</w:t>
      </w:r>
      <w:r>
        <w:rPr>
          <w:spacing w:val="-2"/>
        </w:rPr>
        <w:t xml:space="preserve"> </w:t>
      </w:r>
      <w:r>
        <w:t>и возбуждённом</w:t>
      </w:r>
      <w:r>
        <w:rPr>
          <w:spacing w:val="-2"/>
        </w:rPr>
        <w:t xml:space="preserve"> </w:t>
      </w:r>
      <w:r>
        <w:t>состоянии, электронные</w:t>
      </w:r>
      <w:r>
        <w:rPr>
          <w:spacing w:val="-3"/>
        </w:rPr>
        <w:t xml:space="preserve"> </w:t>
      </w:r>
      <w:r>
        <w:t>конфигурации ионов.</w:t>
      </w:r>
    </w:p>
    <w:p w:rsidR="00336847" w:rsidRDefault="00A31618">
      <w:pPr>
        <w:spacing w:line="275" w:lineRule="exact"/>
        <w:ind w:left="929"/>
        <w:jc w:val="both"/>
        <w:rPr>
          <w:sz w:val="24"/>
        </w:rPr>
      </w:pPr>
      <w:r>
        <w:rPr>
          <w:i/>
          <w:sz w:val="24"/>
        </w:rPr>
        <w:t>Понятие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ионизации,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энергии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сродства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электрону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Электроотрицательность.</w:t>
      </w:r>
    </w:p>
    <w:p w:rsidR="00336847" w:rsidRDefault="00A31618">
      <w:pPr>
        <w:pStyle w:val="a3"/>
        <w:spacing w:before="139" w:line="360" w:lineRule="auto"/>
        <w:ind w:right="617"/>
      </w:pPr>
      <w:r>
        <w:t>Периодический закон и Периодическая система химических элементов Д.И. Менделеева. Связь</w:t>
      </w:r>
      <w:r>
        <w:rPr>
          <w:spacing w:val="-57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теорией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образуемых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простых    и   сложных   веществ   по   группам   и   периодам.   Значение   периодического   закона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Менделеева.</w:t>
      </w:r>
    </w:p>
    <w:p w:rsidR="00336847" w:rsidRDefault="00A31618">
      <w:pPr>
        <w:pStyle w:val="a3"/>
        <w:tabs>
          <w:tab w:val="left" w:pos="3604"/>
          <w:tab w:val="left" w:pos="7009"/>
          <w:tab w:val="left" w:pos="9740"/>
        </w:tabs>
        <w:spacing w:line="360" w:lineRule="auto"/>
        <w:ind w:right="620"/>
      </w:pPr>
      <w:r>
        <w:t>Химическая связь. Виды химической связи: ковалентная, ионная, металлическая. Механизмы</w:t>
      </w:r>
      <w:r>
        <w:rPr>
          <w:spacing w:val="1"/>
        </w:rPr>
        <w:t xml:space="preserve"> </w:t>
      </w:r>
      <w:r>
        <w:t>образования</w:t>
      </w:r>
      <w:r>
        <w:tab/>
        <w:t>ковалентной</w:t>
      </w:r>
      <w:r>
        <w:tab/>
        <w:t>связи:</w:t>
      </w:r>
      <w:r>
        <w:tab/>
        <w:t>обменный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донорно-акцепторный.       Энергия       и       длина       связи.       Полярность,       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насыщаемость</w:t>
      </w:r>
      <w:r>
        <w:rPr>
          <w:spacing w:val="1"/>
        </w:rPr>
        <w:t xml:space="preserve"> </w:t>
      </w:r>
      <w:r>
        <w:t>ковалентной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Кратные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Межмолекулярные</w:t>
      </w:r>
      <w:r>
        <w:rPr>
          <w:spacing w:val="1"/>
        </w:rPr>
        <w:t xml:space="preserve"> </w:t>
      </w:r>
      <w:r>
        <w:t>взаимодействия.</w:t>
      </w:r>
    </w:p>
    <w:p w:rsidR="00336847" w:rsidRDefault="00A31618">
      <w:pPr>
        <w:pStyle w:val="a3"/>
        <w:spacing w:before="2" w:line="360" w:lineRule="auto"/>
        <w:ind w:right="615"/>
      </w:pP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rPr>
          <w:i/>
        </w:rPr>
        <w:t>Гибридизация</w:t>
      </w:r>
      <w:r>
        <w:rPr>
          <w:i/>
          <w:spacing w:val="1"/>
        </w:rPr>
        <w:t xml:space="preserve"> </w:t>
      </w:r>
      <w:r>
        <w:rPr>
          <w:i/>
        </w:rPr>
        <w:t>атомных</w:t>
      </w:r>
      <w:r>
        <w:rPr>
          <w:i/>
          <w:spacing w:val="1"/>
        </w:rPr>
        <w:t xml:space="preserve"> </w:t>
      </w:r>
      <w:r>
        <w:rPr>
          <w:i/>
        </w:rPr>
        <w:t>орбиталей.</w:t>
      </w:r>
      <w:r>
        <w:rPr>
          <w:i/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электронной структуры молекул с их геометрическим строением (на примере соединений элементов</w:t>
      </w:r>
      <w:r>
        <w:rPr>
          <w:spacing w:val="1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периода).</w:t>
      </w:r>
    </w:p>
    <w:p w:rsidR="00336847" w:rsidRDefault="00A31618">
      <w:pPr>
        <w:tabs>
          <w:tab w:val="left" w:pos="3203"/>
          <w:tab w:val="left" w:pos="6620"/>
          <w:tab w:val="left" w:pos="9922"/>
        </w:tabs>
        <w:spacing w:line="360" w:lineRule="auto"/>
        <w:ind w:left="220" w:right="614" w:firstLine="708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соединениях.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иона: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комплексообразователь, лиганды. </w:t>
      </w:r>
      <w:r>
        <w:rPr>
          <w:i/>
          <w:sz w:val="24"/>
        </w:rPr>
        <w:t>Координационное число. Номенклатура комплексных соединений.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z w:val="24"/>
        </w:rPr>
        <w:tab/>
        <w:t>комплексных</w:t>
      </w:r>
      <w:r>
        <w:rPr>
          <w:sz w:val="24"/>
        </w:rPr>
        <w:tab/>
        <w:t>соединений.</w:t>
      </w:r>
      <w:r>
        <w:rPr>
          <w:sz w:val="24"/>
        </w:rPr>
        <w:tab/>
        <w:t>Понятие</w:t>
      </w:r>
      <w:r>
        <w:rPr>
          <w:spacing w:val="-58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химии.</w:t>
      </w:r>
    </w:p>
    <w:p w:rsidR="00336847" w:rsidRDefault="00A31618">
      <w:pPr>
        <w:pStyle w:val="a3"/>
        <w:spacing w:line="362" w:lineRule="auto"/>
        <w:ind w:right="624"/>
      </w:pPr>
      <w:r>
        <w:t>Вещества</w:t>
      </w:r>
      <w:r>
        <w:rPr>
          <w:spacing w:val="1"/>
        </w:rPr>
        <w:t xml:space="preserve"> </w:t>
      </w:r>
      <w:r>
        <w:t>молекулярного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немолекулярного</w:t>
      </w:r>
      <w:r>
        <w:rPr>
          <w:spacing w:val="1"/>
        </w:rPr>
        <w:t xml:space="preserve"> </w:t>
      </w:r>
      <w:r>
        <w:t>строения.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решёток</w:t>
      </w:r>
      <w:r>
        <w:rPr>
          <w:spacing w:val="1"/>
        </w:rPr>
        <w:t xml:space="preserve"> </w:t>
      </w:r>
      <w:r>
        <w:t>(структур)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веществ.</w:t>
      </w:r>
    </w:p>
    <w:p w:rsidR="00336847" w:rsidRDefault="00A31618">
      <w:pPr>
        <w:pStyle w:val="a3"/>
        <w:spacing w:line="360" w:lineRule="auto"/>
        <w:ind w:right="617"/>
      </w:pPr>
      <w:r>
        <w:t xml:space="preserve">Понятие        о        дисперсных        системах.        Истинные        растворы.         </w:t>
      </w:r>
      <w:r>
        <w:rPr>
          <w:i/>
        </w:rPr>
        <w:t>Представление</w:t>
      </w:r>
      <w:r>
        <w:rPr>
          <w:i/>
          <w:spacing w:val="1"/>
        </w:rPr>
        <w:t xml:space="preserve"> </w:t>
      </w:r>
      <w:r>
        <w:rPr>
          <w:i/>
        </w:rPr>
        <w:t>о коллоидных растворах</w:t>
      </w:r>
      <w:r>
        <w:t>. Способы выражения концентрации растворов: массовая доля вещества 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концентрация.</w:t>
      </w:r>
      <w:r>
        <w:rPr>
          <w:spacing w:val="1"/>
        </w:rPr>
        <w:t xml:space="preserve"> </w:t>
      </w:r>
      <w:r>
        <w:t>Насыщенные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"/>
        </w:rPr>
        <w:t xml:space="preserve"> </w:t>
      </w:r>
      <w:r>
        <w:t>растворы,</w:t>
      </w:r>
      <w:r>
        <w:rPr>
          <w:spacing w:val="1"/>
        </w:rPr>
        <w:t xml:space="preserve"> </w:t>
      </w:r>
      <w:r>
        <w:t>растворимость.</w:t>
      </w:r>
      <w:r>
        <w:rPr>
          <w:spacing w:val="1"/>
        </w:rPr>
        <w:t xml:space="preserve"> </w:t>
      </w:r>
      <w:r>
        <w:t>Кристаллогидраты.</w:t>
      </w:r>
    </w:p>
    <w:p w:rsidR="00336847" w:rsidRDefault="00A31618">
      <w:pPr>
        <w:pStyle w:val="a3"/>
        <w:spacing w:line="360" w:lineRule="auto"/>
        <w:ind w:right="628"/>
      </w:pPr>
      <w:r>
        <w:t>Классификация и номенклатура неорганических веществ. Тривиальные названия отдельных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веществ.</w:t>
      </w:r>
    </w:p>
    <w:p w:rsidR="00336847" w:rsidRDefault="00A31618">
      <w:pPr>
        <w:pStyle w:val="a3"/>
        <w:spacing w:line="360" w:lineRule="auto"/>
        <w:ind w:right="623"/>
      </w:pP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1"/>
        </w:rPr>
        <w:t xml:space="preserve"> </w:t>
      </w:r>
      <w:r>
        <w:t xml:space="preserve">массы       </w:t>
      </w:r>
      <w:r>
        <w:rPr>
          <w:spacing w:val="1"/>
        </w:rPr>
        <w:t xml:space="preserve"> </w:t>
      </w:r>
      <w:r>
        <w:t xml:space="preserve">веществ;       </w:t>
      </w:r>
      <w:r>
        <w:rPr>
          <w:spacing w:val="1"/>
        </w:rPr>
        <w:t xml:space="preserve"> </w:t>
      </w:r>
      <w:r>
        <w:t xml:space="preserve">закон       </w:t>
      </w:r>
      <w:r>
        <w:rPr>
          <w:spacing w:val="1"/>
        </w:rPr>
        <w:t xml:space="preserve"> </w:t>
      </w:r>
      <w:r>
        <w:t xml:space="preserve">сохранения       </w:t>
      </w:r>
      <w:r>
        <w:rPr>
          <w:spacing w:val="1"/>
        </w:rPr>
        <w:t xml:space="preserve"> </w:t>
      </w:r>
      <w:r>
        <w:t>и         превращения         энергии</w:t>
      </w:r>
      <w:r>
        <w:rPr>
          <w:spacing w:val="-57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химических реакциях.</w:t>
      </w:r>
      <w:r>
        <w:rPr>
          <w:spacing w:val="-1"/>
        </w:rPr>
        <w:t xml:space="preserve"> </w:t>
      </w:r>
      <w:r>
        <w:t>Тепловые</w:t>
      </w:r>
      <w:r>
        <w:rPr>
          <w:spacing w:val="-4"/>
        </w:rPr>
        <w:t xml:space="preserve"> </w:t>
      </w:r>
      <w:r>
        <w:t>эффекты</w:t>
      </w:r>
      <w:r>
        <w:rPr>
          <w:spacing w:val="-5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реакций.</w:t>
      </w:r>
      <w:r>
        <w:rPr>
          <w:spacing w:val="-2"/>
        </w:rPr>
        <w:t xml:space="preserve"> </w:t>
      </w:r>
      <w:r>
        <w:t>Термохимические уравнения.</w:t>
      </w:r>
    </w:p>
    <w:p w:rsidR="00336847" w:rsidRDefault="00A31618">
      <w:pPr>
        <w:pStyle w:val="a3"/>
        <w:spacing w:line="360" w:lineRule="auto"/>
        <w:ind w:right="624"/>
      </w:pP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Гомогенные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гетерогенные</w:t>
      </w:r>
      <w:r>
        <w:rPr>
          <w:spacing w:val="-3"/>
        </w:rPr>
        <w:t xml:space="preserve"> </w:t>
      </w:r>
      <w:r>
        <w:t>реакции.</w:t>
      </w:r>
      <w:r>
        <w:rPr>
          <w:spacing w:val="-3"/>
        </w:rPr>
        <w:t xml:space="preserve"> </w:t>
      </w:r>
      <w:r>
        <w:t>Катализ и</w:t>
      </w:r>
      <w:r>
        <w:rPr>
          <w:spacing w:val="-2"/>
        </w:rPr>
        <w:t xml:space="preserve"> </w:t>
      </w:r>
      <w:r>
        <w:t>катализаторы.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078"/>
          <w:tab w:val="left" w:pos="9386"/>
        </w:tabs>
        <w:spacing w:before="73" w:line="360" w:lineRule="auto"/>
        <w:ind w:right="617"/>
      </w:pPr>
      <w:r>
        <w:lastRenderedPageBreak/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rPr>
          <w:i/>
        </w:rPr>
        <w:t>Константа</w:t>
      </w:r>
      <w:r>
        <w:rPr>
          <w:i/>
          <w:spacing w:val="1"/>
        </w:rPr>
        <w:t xml:space="preserve"> </w:t>
      </w:r>
      <w:r>
        <w:rPr>
          <w:i/>
        </w:rPr>
        <w:t>химического</w:t>
      </w:r>
      <w:r>
        <w:rPr>
          <w:i/>
          <w:spacing w:val="1"/>
        </w:rPr>
        <w:t xml:space="preserve"> </w:t>
      </w:r>
      <w:r>
        <w:rPr>
          <w:i/>
        </w:rPr>
        <w:t>равновесия</w:t>
      </w:r>
      <w:r>
        <w:t>. Факторы, влияющие на положение химического равновесия: температура, давление и</w:t>
      </w:r>
      <w:r>
        <w:rPr>
          <w:spacing w:val="1"/>
        </w:rPr>
        <w:t xml:space="preserve"> </w:t>
      </w:r>
      <w:r>
        <w:t>концентрации</w:t>
      </w:r>
      <w:r>
        <w:tab/>
        <w:t>веществ,</w:t>
      </w:r>
      <w:r>
        <w:tab/>
        <w:t>участвующих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реакции. Принцип Ле</w:t>
      </w:r>
      <w:r>
        <w:rPr>
          <w:spacing w:val="-1"/>
        </w:rPr>
        <w:t xml:space="preserve"> </w:t>
      </w:r>
      <w:r>
        <w:t>Шателье.</w:t>
      </w:r>
    </w:p>
    <w:p w:rsidR="00336847" w:rsidRDefault="00A31618">
      <w:pPr>
        <w:pStyle w:val="a3"/>
        <w:spacing w:before="1" w:line="360" w:lineRule="auto"/>
        <w:ind w:right="617"/>
      </w:pPr>
      <w:r>
        <w:t>Электролитическая</w:t>
      </w:r>
      <w:r>
        <w:rPr>
          <w:spacing w:val="1"/>
        </w:rPr>
        <w:t xml:space="preserve"> </w:t>
      </w:r>
      <w:r>
        <w:t>диссоциация.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электролиты.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rPr>
          <w:i/>
        </w:rPr>
        <w:t>Ионное произведение воды</w:t>
      </w:r>
      <w:r>
        <w:t>. Среда водных растворов: кислотная, нейтральная, щелочная. Водородный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(pH) раствора. Гидролиз</w:t>
      </w:r>
      <w:r>
        <w:rPr>
          <w:spacing w:val="-1"/>
        </w:rPr>
        <w:t xml:space="preserve"> </w:t>
      </w:r>
      <w:r>
        <w:t>солей.</w:t>
      </w:r>
      <w:r>
        <w:rPr>
          <w:spacing w:val="-3"/>
        </w:rPr>
        <w:t xml:space="preserve"> </w:t>
      </w:r>
      <w:r>
        <w:t>Реакции ионного обмена.</w:t>
      </w:r>
    </w:p>
    <w:p w:rsidR="00336847" w:rsidRDefault="00A31618">
      <w:pPr>
        <w:pStyle w:val="a3"/>
        <w:spacing w:line="360" w:lineRule="auto"/>
        <w:ind w:right="624"/>
      </w:pPr>
      <w:r>
        <w:t>Окислительно-восстановительные         реакции.         Степень         окисления.         Окислитель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56"/>
        </w:rPr>
        <w:t xml:space="preserve"> </w:t>
      </w:r>
      <w:r>
        <w:t xml:space="preserve">восстановитель.    </w:t>
      </w:r>
      <w:r>
        <w:rPr>
          <w:spacing w:val="53"/>
        </w:rPr>
        <w:t xml:space="preserve"> </w:t>
      </w:r>
      <w:r>
        <w:t xml:space="preserve">Процессы    </w:t>
      </w:r>
      <w:r>
        <w:rPr>
          <w:spacing w:val="55"/>
        </w:rPr>
        <w:t xml:space="preserve"> </w:t>
      </w:r>
      <w:r>
        <w:t xml:space="preserve">окисления    </w:t>
      </w:r>
      <w:r>
        <w:rPr>
          <w:spacing w:val="54"/>
        </w:rPr>
        <w:t xml:space="preserve"> </w:t>
      </w:r>
      <w:r>
        <w:t xml:space="preserve">и    </w:t>
      </w:r>
      <w:r>
        <w:rPr>
          <w:spacing w:val="54"/>
        </w:rPr>
        <w:t xml:space="preserve"> </w:t>
      </w:r>
      <w:r>
        <w:t xml:space="preserve">восстановления.    </w:t>
      </w:r>
      <w:r>
        <w:rPr>
          <w:spacing w:val="54"/>
        </w:rPr>
        <w:t xml:space="preserve"> </w:t>
      </w:r>
      <w:r>
        <w:t xml:space="preserve">Важнейшие    </w:t>
      </w:r>
      <w:r>
        <w:rPr>
          <w:spacing w:val="52"/>
        </w:rPr>
        <w:t xml:space="preserve"> </w:t>
      </w:r>
      <w:r>
        <w:t>окислители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восстановители.</w:t>
      </w:r>
      <w:r>
        <w:rPr>
          <w:spacing w:val="-1"/>
        </w:rPr>
        <w:t xml:space="preserve"> </w:t>
      </w:r>
      <w:r>
        <w:t>Метод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  <w:r>
        <w:rPr>
          <w:spacing w:val="-1"/>
        </w:rPr>
        <w:t xml:space="preserve"> </w:t>
      </w:r>
      <w:r>
        <w:t>Электролиз</w:t>
      </w:r>
      <w:r>
        <w:rPr>
          <w:spacing w:val="-1"/>
        </w:rPr>
        <w:t xml:space="preserve"> </w:t>
      </w:r>
      <w:r>
        <w:t>растворов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расплавов</w:t>
      </w:r>
      <w:r>
        <w:rPr>
          <w:spacing w:val="-2"/>
        </w:rPr>
        <w:t xml:space="preserve"> </w:t>
      </w:r>
      <w:r>
        <w:t>веществ.</w:t>
      </w:r>
    </w:p>
    <w:p w:rsidR="00336847" w:rsidRDefault="00A31618">
      <w:pPr>
        <w:pStyle w:val="a3"/>
        <w:spacing w:before="1" w:line="360" w:lineRule="auto"/>
        <w:ind w:right="620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пероксида</w:t>
      </w:r>
      <w:r>
        <w:rPr>
          <w:spacing w:val="1"/>
        </w:rPr>
        <w:t xml:space="preserve"> </w:t>
      </w:r>
      <w:r>
        <w:t>водорода в присутствии катализатора, модели кристаллических решёток, проведение реакций ионного</w:t>
      </w:r>
      <w:r>
        <w:rPr>
          <w:spacing w:val="-57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реакции и</w:t>
      </w:r>
      <w:r>
        <w:rPr>
          <w:spacing w:val="-3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равновесия.</w:t>
      </w:r>
    </w:p>
    <w:p w:rsidR="00336847" w:rsidRDefault="00A31618">
      <w:pPr>
        <w:pStyle w:val="a3"/>
        <w:ind w:left="929" w:firstLine="0"/>
      </w:pPr>
      <w:r>
        <w:t>Неорганическая</w:t>
      </w:r>
      <w:r>
        <w:rPr>
          <w:spacing w:val="-3"/>
        </w:rPr>
        <w:t xml:space="preserve"> </w:t>
      </w:r>
      <w:r>
        <w:t>химия.</w:t>
      </w:r>
    </w:p>
    <w:p w:rsidR="00336847" w:rsidRDefault="00A31618">
      <w:pPr>
        <w:pStyle w:val="a3"/>
        <w:tabs>
          <w:tab w:val="left" w:pos="3465"/>
          <w:tab w:val="left" w:pos="6968"/>
          <w:tab w:val="left" w:pos="9906"/>
        </w:tabs>
        <w:spacing w:before="137" w:line="360" w:lineRule="auto"/>
        <w:ind w:right="616"/>
      </w:pPr>
      <w:r>
        <w:t>Положение неметаллов в Периодической системе химических элементов Д.И. Менделеева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неметаллов.</w:t>
      </w:r>
      <w:r>
        <w:rPr>
          <w:spacing w:val="1"/>
        </w:rPr>
        <w:t xml:space="preserve"> </w:t>
      </w:r>
      <w:r>
        <w:t>Аллотропия</w:t>
      </w:r>
      <w:r>
        <w:rPr>
          <w:spacing w:val="1"/>
        </w:rPr>
        <w:t xml:space="preserve"> </w:t>
      </w:r>
      <w:r>
        <w:t>неметаллов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tab/>
        <w:t>кислорода,</w:t>
      </w:r>
      <w:r>
        <w:tab/>
        <w:t>серы,</w:t>
      </w:r>
      <w:r>
        <w:tab/>
        <w:t>фосфора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углерода).</w:t>
      </w:r>
    </w:p>
    <w:p w:rsidR="00336847" w:rsidRDefault="00A31618">
      <w:pPr>
        <w:pStyle w:val="a3"/>
        <w:spacing w:line="360" w:lineRule="auto"/>
        <w:ind w:right="622"/>
        <w:rPr>
          <w:i/>
        </w:rPr>
      </w:pPr>
      <w:r>
        <w:t xml:space="preserve">Водород.       </w:t>
      </w:r>
      <w:r>
        <w:rPr>
          <w:spacing w:val="24"/>
        </w:rPr>
        <w:t xml:space="preserve"> </w:t>
      </w:r>
      <w:r>
        <w:t xml:space="preserve">Получение,        </w:t>
      </w:r>
      <w:r>
        <w:rPr>
          <w:spacing w:val="22"/>
        </w:rPr>
        <w:t xml:space="preserve"> </w:t>
      </w:r>
      <w:r>
        <w:t xml:space="preserve">физические        </w:t>
      </w:r>
      <w:r>
        <w:rPr>
          <w:spacing w:val="22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химические        </w:t>
      </w:r>
      <w:r>
        <w:rPr>
          <w:spacing w:val="21"/>
        </w:rPr>
        <w:t xml:space="preserve"> </w:t>
      </w:r>
      <w:r>
        <w:t xml:space="preserve">свойства:        </w:t>
      </w:r>
      <w:r>
        <w:rPr>
          <w:spacing w:val="23"/>
        </w:rPr>
        <w:t xml:space="preserve"> </w:t>
      </w:r>
      <w:r>
        <w:t>реакции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металлами</w:t>
      </w:r>
      <w:r>
        <w:rPr>
          <w:spacing w:val="-1"/>
        </w:rPr>
        <w:t xml:space="preserve"> </w:t>
      </w:r>
      <w:r>
        <w:t>и неметаллами,</w:t>
      </w:r>
      <w:r>
        <w:rPr>
          <w:spacing w:val="-1"/>
        </w:rPr>
        <w:t xml:space="preserve"> </w:t>
      </w:r>
      <w:r>
        <w:t>восстановительные</w:t>
      </w:r>
      <w:r>
        <w:rPr>
          <w:spacing w:val="-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Гидриды.</w:t>
      </w:r>
      <w:r>
        <w:rPr>
          <w:spacing w:val="-1"/>
        </w:rPr>
        <w:t xml:space="preserve"> </w:t>
      </w:r>
      <w:r>
        <w:rPr>
          <w:i/>
        </w:rPr>
        <w:t>Топливные</w:t>
      </w:r>
      <w:r>
        <w:rPr>
          <w:i/>
          <w:spacing w:val="-1"/>
        </w:rPr>
        <w:t xml:space="preserve"> </w:t>
      </w:r>
      <w:r>
        <w:rPr>
          <w:i/>
        </w:rPr>
        <w:t>элементы.</w:t>
      </w:r>
    </w:p>
    <w:p w:rsidR="00336847" w:rsidRDefault="00A31618">
      <w:pPr>
        <w:pStyle w:val="a3"/>
        <w:spacing w:line="360" w:lineRule="auto"/>
        <w:ind w:right="619"/>
      </w:pPr>
      <w:r>
        <w:t>Галогены.         Нахождение         в         природе,         способы         получения,         физические</w:t>
      </w:r>
      <w:r>
        <w:rPr>
          <w:spacing w:val="1"/>
        </w:rPr>
        <w:t xml:space="preserve"> </w:t>
      </w:r>
      <w:r>
        <w:t>и химические свойства. Галогеноводороды. Важнейшие кислородсодержащие соединения галогенов.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галогенов.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соединений.</w:t>
      </w:r>
    </w:p>
    <w:p w:rsidR="00336847" w:rsidRDefault="00A31618">
      <w:pPr>
        <w:pStyle w:val="a3"/>
        <w:spacing w:before="1" w:line="360" w:lineRule="auto"/>
        <w:ind w:right="627"/>
      </w:pPr>
      <w:r>
        <w:t>Кислород, озон. Лабораторные и промышленные способы получения кислорода. Физические и</w:t>
      </w:r>
      <w:r>
        <w:rPr>
          <w:spacing w:val="1"/>
        </w:rPr>
        <w:t xml:space="preserve"> </w:t>
      </w:r>
      <w:r>
        <w:t>химические</w:t>
      </w:r>
      <w:r>
        <w:rPr>
          <w:spacing w:val="-2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и применение</w:t>
      </w:r>
      <w:r>
        <w:rPr>
          <w:spacing w:val="-2"/>
        </w:rPr>
        <w:t xml:space="preserve"> </w:t>
      </w:r>
      <w:r>
        <w:t>кислорода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озона. Оксиды</w:t>
      </w:r>
      <w:r>
        <w:rPr>
          <w:spacing w:val="-4"/>
        </w:rPr>
        <w:t xml:space="preserve"> </w:t>
      </w:r>
      <w:r>
        <w:t>и пероксиды.</w:t>
      </w:r>
    </w:p>
    <w:p w:rsidR="00336847" w:rsidRDefault="00A31618">
      <w:pPr>
        <w:pStyle w:val="a3"/>
        <w:tabs>
          <w:tab w:val="left" w:pos="2262"/>
          <w:tab w:val="left" w:pos="3987"/>
          <w:tab w:val="left" w:pos="5270"/>
          <w:tab w:val="left" w:pos="6875"/>
          <w:tab w:val="left" w:pos="8110"/>
          <w:tab w:val="left" w:pos="9715"/>
        </w:tabs>
        <w:spacing w:line="360" w:lineRule="auto"/>
        <w:ind w:right="618"/>
        <w:jc w:val="right"/>
      </w:pPr>
      <w:r>
        <w:t>Сера.</w:t>
      </w:r>
      <w:r>
        <w:rPr>
          <w:spacing w:val="45"/>
        </w:rPr>
        <w:t xml:space="preserve"> </w:t>
      </w:r>
      <w:r>
        <w:t>Нахождение</w:t>
      </w:r>
      <w:r>
        <w:rPr>
          <w:spacing w:val="4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природе,</w:t>
      </w:r>
      <w:r>
        <w:rPr>
          <w:spacing w:val="45"/>
        </w:rPr>
        <w:t xml:space="preserve"> </w:t>
      </w:r>
      <w:r>
        <w:t>способы</w:t>
      </w:r>
      <w:r>
        <w:rPr>
          <w:spacing w:val="45"/>
        </w:rPr>
        <w:t xml:space="preserve"> </w:t>
      </w:r>
      <w:r>
        <w:t>получения,</w:t>
      </w:r>
      <w:r>
        <w:rPr>
          <w:spacing w:val="45"/>
        </w:rPr>
        <w:t xml:space="preserve"> </w:t>
      </w:r>
      <w:r>
        <w:t>физические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химические</w:t>
      </w:r>
      <w:r>
        <w:rPr>
          <w:spacing w:val="44"/>
        </w:rPr>
        <w:t xml:space="preserve"> </w:t>
      </w:r>
      <w:r>
        <w:t>свойства.</w:t>
      </w:r>
      <w:r>
        <w:rPr>
          <w:spacing w:val="-57"/>
        </w:rPr>
        <w:t xml:space="preserve"> </w:t>
      </w:r>
      <w:r>
        <w:t>Сероводород,</w:t>
      </w:r>
      <w:r>
        <w:tab/>
        <w:t>сульфиды.</w:t>
      </w:r>
      <w:r>
        <w:tab/>
        <w:t>Оксид</w:t>
      </w:r>
      <w:r>
        <w:tab/>
        <w:t>серы(IV),</w:t>
      </w:r>
      <w:r>
        <w:tab/>
        <w:t>оксид</w:t>
      </w:r>
      <w:r>
        <w:tab/>
        <w:t>серы(VI).</w:t>
      </w:r>
      <w:r>
        <w:tab/>
        <w:t>Сернистая</w:t>
      </w:r>
      <w:r>
        <w:rPr>
          <w:spacing w:val="-57"/>
        </w:rPr>
        <w:t xml:space="preserve"> </w:t>
      </w:r>
      <w:r>
        <w:t>и серная кислоты и их соли. Особенности свойств серной кислоты. Применение серы и её соединений.</w:t>
      </w:r>
      <w:r>
        <w:rPr>
          <w:spacing w:val="-57"/>
        </w:rPr>
        <w:t xml:space="preserve"> </w:t>
      </w:r>
      <w:r>
        <w:t>Азот. Нахождение в природе,</w:t>
      </w:r>
      <w:r>
        <w:rPr>
          <w:spacing w:val="1"/>
        </w:rPr>
        <w:t xml:space="preserve"> </w:t>
      </w:r>
      <w:r>
        <w:t>способы получения,</w:t>
      </w:r>
      <w:r>
        <w:rPr>
          <w:spacing w:val="1"/>
        </w:rPr>
        <w:t xml:space="preserve"> </w:t>
      </w:r>
      <w:r>
        <w:t>физические и</w:t>
      </w:r>
      <w:r>
        <w:rPr>
          <w:spacing w:val="-1"/>
        </w:rPr>
        <w:t xml:space="preserve"> </w:t>
      </w:r>
      <w:r>
        <w:t>химические</w:t>
      </w:r>
      <w:r>
        <w:rPr>
          <w:spacing w:val="-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нитриды.</w:t>
      </w:r>
      <w:r>
        <w:rPr>
          <w:spacing w:val="7"/>
        </w:rPr>
        <w:t xml:space="preserve"> </w:t>
      </w:r>
      <w:r>
        <w:t>Оксиды</w:t>
      </w:r>
      <w:r>
        <w:rPr>
          <w:spacing w:val="6"/>
        </w:rPr>
        <w:t xml:space="preserve"> </w:t>
      </w:r>
      <w:r>
        <w:t>азота.</w:t>
      </w:r>
      <w:r>
        <w:rPr>
          <w:spacing w:val="7"/>
        </w:rPr>
        <w:t xml:space="preserve"> </w:t>
      </w:r>
      <w:r>
        <w:t>Азотистая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азотная</w:t>
      </w:r>
      <w:r>
        <w:rPr>
          <w:spacing w:val="7"/>
        </w:rPr>
        <w:t xml:space="preserve"> </w:t>
      </w:r>
      <w:r>
        <w:t>кислоты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соли.</w:t>
      </w:r>
      <w:r>
        <w:rPr>
          <w:spacing w:val="4"/>
        </w:rPr>
        <w:t xml:space="preserve"> </w:t>
      </w:r>
      <w:r>
        <w:t>Особенности</w:t>
      </w:r>
      <w:r>
        <w:rPr>
          <w:spacing w:val="9"/>
        </w:rPr>
        <w:t xml:space="preserve"> </w:t>
      </w:r>
      <w:r>
        <w:t>свойств</w:t>
      </w:r>
      <w:r>
        <w:rPr>
          <w:spacing w:val="7"/>
        </w:rPr>
        <w:t xml:space="preserve"> </w:t>
      </w:r>
      <w:r>
        <w:t>азотной</w:t>
      </w:r>
    </w:p>
    <w:p w:rsidR="00336847" w:rsidRDefault="00A31618">
      <w:pPr>
        <w:pStyle w:val="a3"/>
        <w:spacing w:before="2"/>
        <w:ind w:firstLine="0"/>
      </w:pPr>
      <w:r>
        <w:t>кислоты.</w:t>
      </w:r>
      <w:r>
        <w:rPr>
          <w:spacing w:val="-3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азота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соединений.</w:t>
      </w:r>
      <w:r>
        <w:rPr>
          <w:spacing w:val="-5"/>
        </w:rPr>
        <w:t xml:space="preserve"> </w:t>
      </w:r>
      <w:r>
        <w:t>Азотные</w:t>
      </w:r>
      <w:r>
        <w:rPr>
          <w:spacing w:val="-3"/>
        </w:rPr>
        <w:t xml:space="preserve"> </w:t>
      </w:r>
      <w:r>
        <w:t>удобрения.</w:t>
      </w:r>
    </w:p>
    <w:p w:rsidR="00336847" w:rsidRDefault="00A31618">
      <w:pPr>
        <w:pStyle w:val="a3"/>
        <w:spacing w:before="131" w:line="360" w:lineRule="auto"/>
        <w:ind w:right="618"/>
        <w:rPr>
          <w:i/>
        </w:rPr>
      </w:pPr>
      <w:r>
        <w:t xml:space="preserve">Фосфор.       </w:t>
      </w:r>
      <w:r>
        <w:rPr>
          <w:spacing w:val="41"/>
        </w:rPr>
        <w:t xml:space="preserve"> </w:t>
      </w:r>
      <w:r>
        <w:t xml:space="preserve">Нахождение        </w:t>
      </w:r>
      <w:r>
        <w:rPr>
          <w:spacing w:val="38"/>
        </w:rPr>
        <w:t xml:space="preserve"> </w:t>
      </w:r>
      <w:r>
        <w:t xml:space="preserve">в        </w:t>
      </w:r>
      <w:r>
        <w:rPr>
          <w:spacing w:val="37"/>
        </w:rPr>
        <w:t xml:space="preserve"> </w:t>
      </w:r>
      <w:r>
        <w:t xml:space="preserve">природе,        </w:t>
      </w:r>
      <w:r>
        <w:rPr>
          <w:spacing w:val="38"/>
        </w:rPr>
        <w:t xml:space="preserve"> </w:t>
      </w:r>
      <w:r>
        <w:t xml:space="preserve">способы        </w:t>
      </w:r>
      <w:r>
        <w:rPr>
          <w:spacing w:val="39"/>
        </w:rPr>
        <w:t xml:space="preserve"> </w:t>
      </w:r>
      <w:r>
        <w:t xml:space="preserve">получения,        </w:t>
      </w:r>
      <w:r>
        <w:rPr>
          <w:spacing w:val="3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52"/>
        </w:rPr>
        <w:t xml:space="preserve"> </w:t>
      </w:r>
      <w:r>
        <w:t xml:space="preserve">химические   </w:t>
      </w:r>
      <w:r>
        <w:rPr>
          <w:spacing w:val="48"/>
        </w:rPr>
        <w:t xml:space="preserve"> </w:t>
      </w:r>
      <w:r>
        <w:t xml:space="preserve">свойства.   </w:t>
      </w:r>
      <w:r>
        <w:rPr>
          <w:spacing w:val="49"/>
        </w:rPr>
        <w:t xml:space="preserve"> </w:t>
      </w:r>
      <w:r>
        <w:t xml:space="preserve">Фосфиды   </w:t>
      </w:r>
      <w:r>
        <w:rPr>
          <w:spacing w:val="49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фосфин.   </w:t>
      </w:r>
      <w:r>
        <w:rPr>
          <w:spacing w:val="49"/>
        </w:rPr>
        <w:t xml:space="preserve"> </w:t>
      </w:r>
      <w:r>
        <w:t xml:space="preserve">Оксиды   </w:t>
      </w:r>
      <w:r>
        <w:rPr>
          <w:spacing w:val="48"/>
        </w:rPr>
        <w:t xml:space="preserve"> </w:t>
      </w:r>
      <w:r>
        <w:t xml:space="preserve">фосфора,   </w:t>
      </w:r>
      <w:r>
        <w:rPr>
          <w:spacing w:val="49"/>
        </w:rPr>
        <w:t xml:space="preserve"> </w:t>
      </w:r>
      <w:r>
        <w:t xml:space="preserve">фосфорная   </w:t>
      </w:r>
      <w:r>
        <w:rPr>
          <w:spacing w:val="49"/>
        </w:rPr>
        <w:t xml:space="preserve"> </w:t>
      </w:r>
      <w:r>
        <w:t>кислота</w:t>
      </w:r>
      <w:r>
        <w:rPr>
          <w:spacing w:val="-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её</w:t>
      </w:r>
      <w:r>
        <w:rPr>
          <w:spacing w:val="57"/>
        </w:rPr>
        <w:t xml:space="preserve"> </w:t>
      </w:r>
      <w:r>
        <w:t>соли.</w:t>
      </w:r>
      <w:r>
        <w:rPr>
          <w:spacing w:val="60"/>
        </w:rPr>
        <w:t xml:space="preserve"> </w:t>
      </w:r>
      <w:r>
        <w:rPr>
          <w:i/>
        </w:rPr>
        <w:t>Метафосфорная</w:t>
      </w:r>
      <w:r>
        <w:rPr>
          <w:i/>
          <w:spacing w:val="59"/>
        </w:rPr>
        <w:t xml:space="preserve"> </w:t>
      </w:r>
      <w:r>
        <w:rPr>
          <w:i/>
        </w:rPr>
        <w:t>и</w:t>
      </w:r>
      <w:r>
        <w:rPr>
          <w:i/>
          <w:spacing w:val="58"/>
        </w:rPr>
        <w:t xml:space="preserve"> </w:t>
      </w:r>
      <w:r>
        <w:rPr>
          <w:i/>
        </w:rPr>
        <w:t>пирофосфорная</w:t>
      </w:r>
      <w:r>
        <w:rPr>
          <w:i/>
          <w:spacing w:val="57"/>
        </w:rPr>
        <w:t xml:space="preserve"> </w:t>
      </w:r>
      <w:r>
        <w:rPr>
          <w:i/>
        </w:rPr>
        <w:t>кислоты,</w:t>
      </w:r>
      <w:r>
        <w:rPr>
          <w:i/>
          <w:spacing w:val="59"/>
        </w:rPr>
        <w:t xml:space="preserve"> </w:t>
      </w:r>
      <w:r>
        <w:rPr>
          <w:i/>
        </w:rPr>
        <w:t>фосфористая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73"/>
        <w:ind w:left="220"/>
        <w:jc w:val="both"/>
        <w:rPr>
          <w:sz w:val="24"/>
        </w:rPr>
      </w:pPr>
      <w:r>
        <w:rPr>
          <w:i/>
          <w:sz w:val="24"/>
        </w:rPr>
        <w:lastRenderedPageBreak/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фосфорноватистая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кислоты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фосфора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соединений.</w:t>
      </w:r>
      <w:r>
        <w:rPr>
          <w:spacing w:val="-2"/>
          <w:sz w:val="24"/>
        </w:rPr>
        <w:t xml:space="preserve"> </w:t>
      </w:r>
      <w:r>
        <w:rPr>
          <w:sz w:val="24"/>
        </w:rPr>
        <w:t>Фосфорные</w:t>
      </w:r>
      <w:r>
        <w:rPr>
          <w:spacing w:val="-1"/>
          <w:sz w:val="24"/>
        </w:rPr>
        <w:t xml:space="preserve"> </w:t>
      </w:r>
      <w:r>
        <w:rPr>
          <w:sz w:val="24"/>
        </w:rPr>
        <w:t>удобрения.</w:t>
      </w:r>
    </w:p>
    <w:p w:rsidR="00336847" w:rsidRDefault="00A31618">
      <w:pPr>
        <w:pStyle w:val="a3"/>
        <w:spacing w:before="137" w:line="360" w:lineRule="auto"/>
        <w:ind w:right="616"/>
      </w:pPr>
      <w:r>
        <w:t>Углерод,       нахождение       в       природе.       Аллотропные       модификации.      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образованных</w:t>
      </w:r>
      <w:r>
        <w:rPr>
          <w:spacing w:val="1"/>
        </w:rPr>
        <w:t xml:space="preserve"> </w:t>
      </w:r>
      <w:r>
        <w:t>углеродом.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углерода(II),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 xml:space="preserve">углерода(IV), угольная кислота и её соли. Активированный уголь, </w:t>
      </w:r>
      <w:r>
        <w:rPr>
          <w:i/>
        </w:rPr>
        <w:t>адсорбция</w:t>
      </w:r>
      <w:r>
        <w:t xml:space="preserve">. </w:t>
      </w:r>
      <w:r>
        <w:rPr>
          <w:i/>
        </w:rPr>
        <w:t>Фуллерены, графен,</w:t>
      </w:r>
      <w:r>
        <w:rPr>
          <w:i/>
          <w:spacing w:val="1"/>
        </w:rPr>
        <w:t xml:space="preserve"> </w:t>
      </w:r>
      <w:r>
        <w:rPr>
          <w:i/>
        </w:rPr>
        <w:t>углеродные</w:t>
      </w:r>
      <w:r>
        <w:rPr>
          <w:i/>
          <w:spacing w:val="-3"/>
        </w:rPr>
        <w:t xml:space="preserve"> </w:t>
      </w:r>
      <w:r>
        <w:rPr>
          <w:i/>
        </w:rPr>
        <w:t>нанотрубки</w:t>
      </w:r>
      <w:r>
        <w:t>.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веществ,</w:t>
      </w:r>
      <w:r>
        <w:rPr>
          <w:spacing w:val="-2"/>
        </w:rPr>
        <w:t xml:space="preserve"> </w:t>
      </w:r>
      <w:r>
        <w:t>образованных</w:t>
      </w:r>
      <w:r>
        <w:rPr>
          <w:spacing w:val="3"/>
        </w:rPr>
        <w:t xml:space="preserve"> </w:t>
      </w:r>
      <w:r>
        <w:t>углеродом,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соединений.</w:t>
      </w:r>
    </w:p>
    <w:p w:rsidR="00336847" w:rsidRDefault="00A31618">
      <w:pPr>
        <w:pStyle w:val="a3"/>
        <w:spacing w:before="1" w:line="360" w:lineRule="auto"/>
        <w:ind w:right="623"/>
      </w:pPr>
      <w:r>
        <w:t xml:space="preserve">Кремний.       </w:t>
      </w:r>
      <w:r>
        <w:rPr>
          <w:spacing w:val="20"/>
        </w:rPr>
        <w:t xml:space="preserve"> </w:t>
      </w:r>
      <w:r>
        <w:t xml:space="preserve">Нахождение        </w:t>
      </w:r>
      <w:r>
        <w:rPr>
          <w:spacing w:val="18"/>
        </w:rPr>
        <w:t xml:space="preserve"> </w:t>
      </w:r>
      <w:r>
        <w:t xml:space="preserve">в        </w:t>
      </w:r>
      <w:r>
        <w:rPr>
          <w:spacing w:val="19"/>
        </w:rPr>
        <w:t xml:space="preserve"> </w:t>
      </w:r>
      <w:r>
        <w:t xml:space="preserve">природе,        </w:t>
      </w:r>
      <w:r>
        <w:rPr>
          <w:spacing w:val="19"/>
        </w:rPr>
        <w:t xml:space="preserve"> </w:t>
      </w:r>
      <w:r>
        <w:t xml:space="preserve">способы        </w:t>
      </w:r>
      <w:r>
        <w:rPr>
          <w:spacing w:val="19"/>
        </w:rPr>
        <w:t xml:space="preserve"> </w:t>
      </w:r>
      <w:r>
        <w:t xml:space="preserve">получения,        </w:t>
      </w:r>
      <w:r>
        <w:rPr>
          <w:spacing w:val="19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химические</w:t>
      </w:r>
      <w:r>
        <w:rPr>
          <w:spacing w:val="29"/>
        </w:rPr>
        <w:t xml:space="preserve"> </w:t>
      </w:r>
      <w:r>
        <w:t>свойства.</w:t>
      </w:r>
      <w:r>
        <w:rPr>
          <w:spacing w:val="29"/>
        </w:rPr>
        <w:t xml:space="preserve"> </w:t>
      </w:r>
      <w:r>
        <w:t>Оксид</w:t>
      </w:r>
      <w:r>
        <w:rPr>
          <w:spacing w:val="30"/>
        </w:rPr>
        <w:t xml:space="preserve"> </w:t>
      </w:r>
      <w:r>
        <w:t>кремния(IV),</w:t>
      </w:r>
      <w:r>
        <w:rPr>
          <w:spacing w:val="29"/>
        </w:rPr>
        <w:t xml:space="preserve"> </w:t>
      </w:r>
      <w:r>
        <w:t>кремниевая</w:t>
      </w:r>
      <w:r>
        <w:rPr>
          <w:spacing w:val="29"/>
        </w:rPr>
        <w:t xml:space="preserve"> </w:t>
      </w:r>
      <w:r>
        <w:t>кислота,</w:t>
      </w:r>
      <w:r>
        <w:rPr>
          <w:spacing w:val="30"/>
        </w:rPr>
        <w:t xml:space="preserve"> </w:t>
      </w:r>
      <w:r>
        <w:t>силикаты.</w:t>
      </w:r>
      <w:r>
        <w:rPr>
          <w:spacing w:val="29"/>
        </w:rPr>
        <w:t xml:space="preserve"> </w:t>
      </w:r>
      <w:r>
        <w:t>Применение</w:t>
      </w:r>
      <w:r>
        <w:rPr>
          <w:spacing w:val="27"/>
        </w:rPr>
        <w:t xml:space="preserve"> </w:t>
      </w:r>
      <w:r>
        <w:t>кремния</w:t>
      </w:r>
      <w:r>
        <w:rPr>
          <w:spacing w:val="30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соединений. Стекло, его</w:t>
      </w:r>
      <w:r>
        <w:rPr>
          <w:spacing w:val="-1"/>
        </w:rPr>
        <w:t xml:space="preserve"> </w:t>
      </w:r>
      <w:r>
        <w:t>получение,</w:t>
      </w:r>
      <w:r>
        <w:rPr>
          <w:spacing w:val="-1"/>
        </w:rPr>
        <w:t xml:space="preserve"> </w:t>
      </w:r>
      <w:r>
        <w:t>виды стекла.</w:t>
      </w:r>
    </w:p>
    <w:p w:rsidR="00336847" w:rsidRDefault="00A31618">
      <w:pPr>
        <w:pStyle w:val="a3"/>
        <w:spacing w:before="1" w:line="360" w:lineRule="auto"/>
        <w:ind w:right="623"/>
      </w:pPr>
      <w:r>
        <w:t>Положение металлов в Периодической системе химических элементов. Особенности строения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-2"/>
        </w:rPr>
        <w:t xml:space="preserve"> </w:t>
      </w:r>
      <w:r>
        <w:t>атомов металлов.</w:t>
      </w:r>
    </w:p>
    <w:p w:rsidR="00336847" w:rsidRDefault="00A31618">
      <w:pPr>
        <w:spacing w:before="1"/>
        <w:ind w:left="929"/>
        <w:jc w:val="both"/>
        <w:rPr>
          <w:i/>
          <w:sz w:val="24"/>
        </w:rPr>
      </w:pPr>
      <w:r>
        <w:rPr>
          <w:i/>
          <w:sz w:val="24"/>
        </w:rPr>
        <w:t>Распространение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химических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элементов-металлов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земной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коре.</w:t>
      </w:r>
    </w:p>
    <w:p w:rsidR="00336847" w:rsidRDefault="00A31618">
      <w:pPr>
        <w:pStyle w:val="a3"/>
        <w:spacing w:before="136" w:line="360" w:lineRule="auto"/>
        <w:ind w:right="620"/>
      </w:pPr>
      <w:r>
        <w:t xml:space="preserve">Общие     </w:t>
      </w:r>
      <w:r>
        <w:rPr>
          <w:spacing w:val="35"/>
        </w:rPr>
        <w:t xml:space="preserve"> </w:t>
      </w:r>
      <w:r>
        <w:t xml:space="preserve">физические      </w:t>
      </w:r>
      <w:r>
        <w:rPr>
          <w:spacing w:val="34"/>
        </w:rPr>
        <w:t xml:space="preserve"> </w:t>
      </w:r>
      <w:r>
        <w:t xml:space="preserve">свойства      </w:t>
      </w:r>
      <w:r>
        <w:rPr>
          <w:spacing w:val="34"/>
        </w:rPr>
        <w:t xml:space="preserve"> </w:t>
      </w:r>
      <w:r>
        <w:t xml:space="preserve">металлов.      </w:t>
      </w:r>
      <w:r>
        <w:rPr>
          <w:spacing w:val="35"/>
        </w:rPr>
        <w:t xml:space="preserve"> </w:t>
      </w:r>
      <w:r>
        <w:t xml:space="preserve">Применение      </w:t>
      </w:r>
      <w:r>
        <w:rPr>
          <w:spacing w:val="34"/>
        </w:rPr>
        <w:t xml:space="preserve"> </w:t>
      </w:r>
      <w:r>
        <w:t xml:space="preserve">металлов      </w:t>
      </w:r>
      <w:r>
        <w:rPr>
          <w:spacing w:val="34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>быту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 Сплавы</w:t>
      </w:r>
      <w:r>
        <w:rPr>
          <w:spacing w:val="-1"/>
        </w:rPr>
        <w:t xml:space="preserve"> </w:t>
      </w:r>
      <w:r>
        <w:t>металлов.</w:t>
      </w:r>
    </w:p>
    <w:p w:rsidR="00336847" w:rsidRDefault="00A31618">
      <w:pPr>
        <w:pStyle w:val="a3"/>
        <w:tabs>
          <w:tab w:val="left" w:pos="3416"/>
          <w:tab w:val="left" w:pos="6519"/>
          <w:tab w:val="left" w:pos="9916"/>
        </w:tabs>
        <w:spacing w:line="360" w:lineRule="auto"/>
        <w:ind w:right="618"/>
      </w:pP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гидрометаллургия,</w:t>
      </w:r>
      <w:r>
        <w:tab/>
        <w:t>пирометаллургия,</w:t>
      </w:r>
      <w:r>
        <w:tab/>
        <w:t>электрометаллургия.</w:t>
      </w:r>
      <w:r>
        <w:tab/>
        <w:t>Понятие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коррозии металлов. Способы защиты от коррозии.</w:t>
      </w:r>
    </w:p>
    <w:p w:rsidR="00336847" w:rsidRDefault="00A31618">
      <w:pPr>
        <w:pStyle w:val="a3"/>
        <w:spacing w:before="2" w:line="360" w:lineRule="auto"/>
        <w:ind w:right="617"/>
      </w:pPr>
      <w:r>
        <w:t>Общая характеристика металлов IA-группы Периодической системы химических элементов.</w:t>
      </w:r>
      <w:r>
        <w:rPr>
          <w:spacing w:val="1"/>
        </w:rPr>
        <w:t xml:space="preserve"> </w:t>
      </w:r>
      <w:r>
        <w:t>Натрий и калий: получение, физические и химические свойства, применение простых веществ и их</w:t>
      </w:r>
      <w:r>
        <w:rPr>
          <w:spacing w:val="1"/>
        </w:rPr>
        <w:t xml:space="preserve"> </w:t>
      </w:r>
      <w:r>
        <w:t>соединений.</w:t>
      </w:r>
    </w:p>
    <w:p w:rsidR="00336847" w:rsidRDefault="00A31618">
      <w:pPr>
        <w:pStyle w:val="a3"/>
        <w:spacing w:line="360" w:lineRule="auto"/>
        <w:ind w:right="622"/>
      </w:pPr>
      <w:r>
        <w:t>Общая характеристика металлов IIA-группы Периодической системы химических элементов.</w:t>
      </w:r>
      <w:r>
        <w:rPr>
          <w:spacing w:val="1"/>
        </w:rPr>
        <w:t xml:space="preserve"> </w:t>
      </w:r>
      <w:r>
        <w:t>Магний и кальций: получение, физические и химические свойства, применение простых веществ и их</w:t>
      </w:r>
      <w:r>
        <w:rPr>
          <w:spacing w:val="1"/>
        </w:rPr>
        <w:t xml:space="preserve"> </w:t>
      </w:r>
      <w:r>
        <w:t>соединений.</w:t>
      </w:r>
      <w:r>
        <w:rPr>
          <w:spacing w:val="-4"/>
        </w:rPr>
        <w:t xml:space="preserve"> </w:t>
      </w:r>
      <w:r>
        <w:t>Жёсткость</w:t>
      </w:r>
      <w:r>
        <w:rPr>
          <w:spacing w:val="-1"/>
        </w:rPr>
        <w:t xml:space="preserve"> </w:t>
      </w:r>
      <w:r>
        <w:t>воды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её</w:t>
      </w:r>
      <w:r>
        <w:rPr>
          <w:spacing w:val="2"/>
        </w:rPr>
        <w:t xml:space="preserve"> </w:t>
      </w:r>
      <w:r>
        <w:t>устранения.</w:t>
      </w:r>
    </w:p>
    <w:p w:rsidR="00336847" w:rsidRDefault="00A31618">
      <w:pPr>
        <w:pStyle w:val="a3"/>
        <w:spacing w:line="360" w:lineRule="auto"/>
        <w:ind w:right="617"/>
      </w:pPr>
      <w:r>
        <w:t>Алюминий: получение, физические и химические свойства, применение простого вещества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алюминия,</w:t>
      </w:r>
      <w:r>
        <w:rPr>
          <w:spacing w:val="61"/>
        </w:rPr>
        <w:t xml:space="preserve"> </w:t>
      </w:r>
      <w:r>
        <w:t>гидроксокомплексы</w:t>
      </w:r>
      <w:r>
        <w:rPr>
          <w:spacing w:val="1"/>
        </w:rPr>
        <w:t xml:space="preserve"> </w:t>
      </w:r>
      <w:r>
        <w:t>алюминия.</w:t>
      </w:r>
    </w:p>
    <w:p w:rsidR="00336847" w:rsidRDefault="00A31618">
      <w:pPr>
        <w:pStyle w:val="a3"/>
        <w:spacing w:line="360" w:lineRule="auto"/>
        <w:ind w:right="621"/>
      </w:pP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подгрупп</w:t>
      </w:r>
      <w:r>
        <w:rPr>
          <w:spacing w:val="1"/>
        </w:rPr>
        <w:t xml:space="preserve"> </w:t>
      </w:r>
      <w:r>
        <w:t>(Б-групп)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элементов.</w:t>
      </w:r>
    </w:p>
    <w:p w:rsidR="00336847" w:rsidRDefault="00A31618">
      <w:pPr>
        <w:pStyle w:val="a3"/>
        <w:spacing w:line="360" w:lineRule="auto"/>
        <w:ind w:right="614"/>
      </w:pPr>
      <w:r>
        <w:t xml:space="preserve">Физические    </w:t>
      </w:r>
      <w:r>
        <w:rPr>
          <w:spacing w:val="43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химические     </w:t>
      </w:r>
      <w:r>
        <w:rPr>
          <w:spacing w:val="42"/>
        </w:rPr>
        <w:t xml:space="preserve"> </w:t>
      </w:r>
      <w:r>
        <w:t xml:space="preserve">свойства     </w:t>
      </w:r>
      <w:r>
        <w:rPr>
          <w:spacing w:val="44"/>
        </w:rPr>
        <w:t xml:space="preserve"> </w:t>
      </w:r>
      <w:r>
        <w:t xml:space="preserve">хрома     </w:t>
      </w:r>
      <w:r>
        <w:rPr>
          <w:spacing w:val="42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его     </w:t>
      </w:r>
      <w:r>
        <w:rPr>
          <w:spacing w:val="43"/>
        </w:rPr>
        <w:t xml:space="preserve"> </w:t>
      </w:r>
      <w:r>
        <w:t xml:space="preserve">соединений.     </w:t>
      </w:r>
      <w:r>
        <w:rPr>
          <w:spacing w:val="43"/>
        </w:rPr>
        <w:t xml:space="preserve"> </w:t>
      </w:r>
      <w:r>
        <w:t>Оксиды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гидроксиды       хрома(II),       хрома(III)        и       хрома(VI).        Хроматы       и        дихроматы,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2"/>
        </w:rPr>
        <w:t xml:space="preserve"> </w:t>
      </w:r>
      <w:r>
        <w:t>свойства. Получение</w:t>
      </w:r>
      <w:r>
        <w:rPr>
          <w:spacing w:val="-2"/>
        </w:rPr>
        <w:t xml:space="preserve"> </w:t>
      </w:r>
      <w:r>
        <w:t>и применение</w:t>
      </w:r>
      <w:r>
        <w:rPr>
          <w:spacing w:val="-1"/>
        </w:rPr>
        <w:t xml:space="preserve"> </w:t>
      </w:r>
      <w:r>
        <w:t>хрома.</w:t>
      </w:r>
    </w:p>
    <w:p w:rsidR="00336847" w:rsidRDefault="00A31618">
      <w:pPr>
        <w:pStyle w:val="a3"/>
        <w:spacing w:before="1" w:line="360" w:lineRule="auto"/>
        <w:ind w:right="623"/>
      </w:pP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марганца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марганца(II),</w:t>
      </w:r>
      <w:r>
        <w:rPr>
          <w:spacing w:val="1"/>
        </w:rPr>
        <w:t xml:space="preserve"> </w:t>
      </w:r>
      <w:r>
        <w:t>марганца(IV),</w:t>
      </w:r>
      <w:r>
        <w:rPr>
          <w:spacing w:val="1"/>
        </w:rPr>
        <w:t xml:space="preserve"> </w:t>
      </w:r>
      <w:r>
        <w:t>марганца(VI)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марганца(VII).</w:t>
      </w:r>
      <w:r>
        <w:rPr>
          <w:spacing w:val="1"/>
        </w:rPr>
        <w:t xml:space="preserve"> </w:t>
      </w:r>
      <w:r>
        <w:t>Перманганат</w:t>
      </w:r>
      <w:r>
        <w:rPr>
          <w:spacing w:val="1"/>
        </w:rPr>
        <w:t xml:space="preserve"> </w:t>
      </w:r>
      <w:r>
        <w:t>калия,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окислительные</w:t>
      </w:r>
      <w:r>
        <w:rPr>
          <w:spacing w:val="-57"/>
        </w:rPr>
        <w:t xml:space="preserve"> </w:t>
      </w:r>
      <w:r>
        <w:t>свойства.</w:t>
      </w:r>
    </w:p>
    <w:p w:rsidR="00336847" w:rsidRDefault="00A31618">
      <w:pPr>
        <w:pStyle w:val="a3"/>
        <w:tabs>
          <w:tab w:val="left" w:pos="2082"/>
          <w:tab w:val="left" w:pos="3061"/>
          <w:tab w:val="left" w:pos="5066"/>
          <w:tab w:val="left" w:pos="7035"/>
          <w:tab w:val="left" w:pos="8009"/>
          <w:tab w:val="left" w:pos="10088"/>
        </w:tabs>
        <w:spacing w:line="360" w:lineRule="auto"/>
        <w:ind w:right="621"/>
      </w:pPr>
      <w:r>
        <w:t>Физические и химические свойства железа и</w:t>
      </w:r>
      <w:r>
        <w:rPr>
          <w:spacing w:val="1"/>
        </w:rPr>
        <w:t xml:space="preserve"> </w:t>
      </w:r>
      <w:r>
        <w:t>его соединений. Оксиды, гидроксиды и соли</w:t>
      </w:r>
      <w:r>
        <w:rPr>
          <w:spacing w:val="1"/>
        </w:rPr>
        <w:t xml:space="preserve"> </w:t>
      </w:r>
      <w:r>
        <w:t>железа(II)</w:t>
      </w:r>
      <w:r>
        <w:tab/>
        <w:t>и</w:t>
      </w:r>
      <w:r>
        <w:tab/>
        <w:t>железа(III).</w:t>
      </w:r>
      <w:r>
        <w:tab/>
        <w:t>Получение</w:t>
      </w:r>
      <w:r>
        <w:tab/>
        <w:t>и</w:t>
      </w:r>
      <w:r>
        <w:tab/>
        <w:t>применение</w:t>
      </w:r>
      <w:r>
        <w:tab/>
        <w:t>железа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сплавов.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/>
      </w:pPr>
      <w:r>
        <w:lastRenderedPageBreak/>
        <w:t xml:space="preserve">Физические      и      химические      свойства     </w:t>
      </w:r>
      <w:r>
        <w:rPr>
          <w:spacing w:val="1"/>
        </w:rPr>
        <w:t xml:space="preserve"> </w:t>
      </w:r>
      <w:r>
        <w:t>меди       и       её       соединений.      Получение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1"/>
        </w:rPr>
        <w:t xml:space="preserve"> </w:t>
      </w:r>
      <w:r>
        <w:t>меди</w:t>
      </w:r>
      <w:r>
        <w:rPr>
          <w:spacing w:val="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соединений.</w:t>
      </w:r>
    </w:p>
    <w:p w:rsidR="00336847" w:rsidRDefault="00A31618">
      <w:pPr>
        <w:pStyle w:val="a3"/>
        <w:tabs>
          <w:tab w:val="left" w:pos="2214"/>
          <w:tab w:val="left" w:pos="3703"/>
          <w:tab w:val="left" w:pos="6584"/>
          <w:tab w:val="left" w:pos="8076"/>
          <w:tab w:val="left" w:pos="10177"/>
        </w:tabs>
        <w:spacing w:before="1" w:line="360" w:lineRule="auto"/>
        <w:ind w:right="621"/>
      </w:pPr>
      <w:r>
        <w:t>Цинк: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Амфотерные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оксида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гидроксида</w:t>
      </w:r>
      <w:r>
        <w:tab/>
        <w:t>цинка,</w:t>
      </w:r>
      <w:r>
        <w:tab/>
        <w:t>гидроксокомплексы</w:t>
      </w:r>
      <w:r>
        <w:tab/>
        <w:t>цинка.</w:t>
      </w:r>
      <w:r>
        <w:tab/>
        <w:t>Применение</w:t>
      </w:r>
      <w:r>
        <w:tab/>
        <w:t>цинка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соединений.</w:t>
      </w:r>
    </w:p>
    <w:p w:rsidR="00336847" w:rsidRDefault="00A31618">
      <w:pPr>
        <w:pStyle w:val="a3"/>
        <w:spacing w:line="360" w:lineRule="auto"/>
        <w:ind w:right="614"/>
      </w:pPr>
      <w:r>
        <w:t>Экспериментальные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превращений: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неметаллов, горение серы, фосфора, железа, магния в кислороде, изучение коллекции «Металлы и</w:t>
      </w:r>
      <w:r>
        <w:rPr>
          <w:spacing w:val="1"/>
        </w:rPr>
        <w:t xml:space="preserve"> </w:t>
      </w:r>
      <w:r>
        <w:t>сплавы», взаимодействие щелочных и щелочноземельных металлов с водой (возможно использование</w:t>
      </w:r>
      <w:r>
        <w:rPr>
          <w:spacing w:val="-57"/>
        </w:rPr>
        <w:t xml:space="preserve"> </w:t>
      </w:r>
      <w:r>
        <w:t>видеоматериалов), взаимодействие цинка и железа с растворами кислот и щелочей, качественные</w:t>
      </w:r>
      <w:r>
        <w:rPr>
          <w:spacing w:val="1"/>
        </w:rPr>
        <w:t xml:space="preserve"> </w:t>
      </w:r>
      <w:r>
        <w:t>реакции</w:t>
      </w:r>
    </w:p>
    <w:p w:rsidR="00336847" w:rsidRDefault="00A31618">
      <w:pPr>
        <w:pStyle w:val="a3"/>
        <w:spacing w:before="1" w:line="360" w:lineRule="auto"/>
        <w:ind w:right="624" w:firstLine="0"/>
      </w:pPr>
      <w:r>
        <w:t>на</w:t>
      </w:r>
      <w:r>
        <w:rPr>
          <w:spacing w:val="1"/>
        </w:rPr>
        <w:t xml:space="preserve"> </w:t>
      </w:r>
      <w:r>
        <w:t>неорганические</w:t>
      </w:r>
      <w:r>
        <w:rPr>
          <w:spacing w:val="1"/>
        </w:rPr>
        <w:t xml:space="preserve"> </w:t>
      </w:r>
      <w:r>
        <w:t>анионы,</w:t>
      </w:r>
      <w:r>
        <w:rPr>
          <w:spacing w:val="1"/>
        </w:rPr>
        <w:t xml:space="preserve"> </w:t>
      </w:r>
      <w:r>
        <w:t>катион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катионы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гидроксидов</w:t>
      </w:r>
      <w:r>
        <w:rPr>
          <w:spacing w:val="1"/>
        </w:rPr>
        <w:t xml:space="preserve"> </w:t>
      </w:r>
      <w:r>
        <w:t>алюминия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цинка</w:t>
      </w:r>
      <w:r>
        <w:rPr>
          <w:spacing w:val="52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растворами</w:t>
      </w:r>
      <w:r>
        <w:rPr>
          <w:spacing w:val="53"/>
        </w:rPr>
        <w:t xml:space="preserve"> </w:t>
      </w:r>
      <w:r>
        <w:t>кислот</w:t>
      </w:r>
      <w:r>
        <w:rPr>
          <w:spacing w:val="53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щелочей,</w:t>
      </w:r>
      <w:r>
        <w:rPr>
          <w:spacing w:val="52"/>
        </w:rPr>
        <w:t xml:space="preserve"> </w:t>
      </w:r>
      <w:r>
        <w:t>решение</w:t>
      </w:r>
      <w:r>
        <w:rPr>
          <w:spacing w:val="52"/>
        </w:rPr>
        <w:t xml:space="preserve"> </w:t>
      </w:r>
      <w:r>
        <w:t>экспериментальных</w:t>
      </w:r>
      <w:r>
        <w:rPr>
          <w:spacing w:val="52"/>
        </w:rPr>
        <w:t xml:space="preserve"> </w:t>
      </w:r>
      <w:r>
        <w:t>задач</w:t>
      </w:r>
      <w:r>
        <w:rPr>
          <w:spacing w:val="51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темам</w:t>
      </w:r>
    </w:p>
    <w:p w:rsidR="00336847" w:rsidRDefault="00A31618">
      <w:pPr>
        <w:pStyle w:val="a3"/>
        <w:tabs>
          <w:tab w:val="left" w:pos="2775"/>
          <w:tab w:val="left" w:pos="4654"/>
          <w:tab w:val="left" w:pos="6054"/>
          <w:tab w:val="left" w:pos="7539"/>
          <w:tab w:val="left" w:pos="10179"/>
        </w:tabs>
        <w:spacing w:line="360" w:lineRule="auto"/>
        <w:ind w:right="621" w:firstLine="0"/>
      </w:pPr>
      <w:r>
        <w:t>«Галогены»,</w:t>
      </w:r>
      <w:r>
        <w:tab/>
        <w:t>«Сера</w:t>
      </w:r>
      <w:r>
        <w:tab/>
        <w:t>и</w:t>
      </w:r>
      <w:r>
        <w:tab/>
        <w:t>её</w:t>
      </w:r>
      <w:r>
        <w:tab/>
        <w:t>соединения»,</w:t>
      </w:r>
      <w:r>
        <w:tab/>
      </w:r>
      <w:r>
        <w:rPr>
          <w:spacing w:val="-1"/>
        </w:rPr>
        <w:t>«Азот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фосфор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соединения»,</w:t>
      </w:r>
      <w:r>
        <w:rPr>
          <w:spacing w:val="2"/>
        </w:rPr>
        <w:t xml:space="preserve"> </w:t>
      </w:r>
      <w:r>
        <w:t>«Металлы</w:t>
      </w:r>
      <w:r>
        <w:rPr>
          <w:spacing w:val="-1"/>
        </w:rPr>
        <w:t xml:space="preserve"> </w:t>
      </w:r>
      <w:r>
        <w:t>главных подгрупп»,</w:t>
      </w:r>
      <w:r>
        <w:rPr>
          <w:spacing w:val="2"/>
        </w:rPr>
        <w:t xml:space="preserve"> </w:t>
      </w:r>
      <w:r>
        <w:t>«Металлы побочных подгрупп».</w:t>
      </w:r>
    </w:p>
    <w:p w:rsidR="00336847" w:rsidRDefault="00A31618">
      <w:pPr>
        <w:pStyle w:val="a3"/>
        <w:ind w:left="929" w:firstLine="0"/>
      </w:pPr>
      <w:r>
        <w:t>Химия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жизнь.</w:t>
      </w:r>
    </w:p>
    <w:p w:rsidR="00336847" w:rsidRDefault="00A31618">
      <w:pPr>
        <w:pStyle w:val="a3"/>
        <w:spacing w:before="137"/>
        <w:ind w:left="929" w:firstLine="0"/>
      </w:pPr>
      <w:r>
        <w:t>Роль</w:t>
      </w:r>
      <w:r>
        <w:rPr>
          <w:spacing w:val="-6"/>
        </w:rPr>
        <w:t xml:space="preserve"> </w:t>
      </w:r>
      <w:r>
        <w:t>химии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обеспечении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человечества.</w:t>
      </w:r>
    </w:p>
    <w:p w:rsidR="00336847" w:rsidRDefault="00A31618">
      <w:pPr>
        <w:pStyle w:val="a3"/>
        <w:spacing w:before="139"/>
        <w:ind w:left="929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научных</w:t>
      </w:r>
      <w:r>
        <w:rPr>
          <w:spacing w:val="-2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методологии</w:t>
      </w:r>
      <w:r>
        <w:rPr>
          <w:spacing w:val="-5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исследования.</w:t>
      </w:r>
    </w:p>
    <w:p w:rsidR="00336847" w:rsidRDefault="00A31618">
      <w:pPr>
        <w:pStyle w:val="a3"/>
        <w:spacing w:before="137" w:line="360" w:lineRule="auto"/>
        <w:ind w:right="618"/>
        <w:rPr>
          <w:i/>
        </w:rPr>
      </w:pPr>
      <w:r>
        <w:t>Научные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аммиака,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метанола).</w:t>
      </w:r>
      <w:r>
        <w:rPr>
          <w:spacing w:val="1"/>
        </w:rPr>
        <w:t xml:space="preserve"> </w:t>
      </w:r>
      <w:r>
        <w:t>Промышленные способы получения металлов и сплавов. Химическое загрязнение окружающей среды</w:t>
      </w:r>
      <w:r>
        <w:rPr>
          <w:spacing w:val="-57"/>
        </w:rPr>
        <w:t xml:space="preserve"> </w:t>
      </w:r>
      <w:r>
        <w:t xml:space="preserve">и его последствия. </w:t>
      </w:r>
      <w:r>
        <w:rPr>
          <w:i/>
        </w:rPr>
        <w:t xml:space="preserve">Проблема переработки отходов и побочных продуктов. </w:t>
      </w:r>
      <w:r>
        <w:t>Роль химии в обеспечении</w:t>
      </w:r>
      <w:r>
        <w:rPr>
          <w:spacing w:val="-57"/>
        </w:rPr>
        <w:t xml:space="preserve"> </w:t>
      </w:r>
      <w:r>
        <w:t>энергетической</w:t>
      </w:r>
      <w:r>
        <w:rPr>
          <w:spacing w:val="-1"/>
        </w:rPr>
        <w:t xml:space="preserve"> </w:t>
      </w:r>
      <w:r>
        <w:t>безопасности.</w:t>
      </w:r>
      <w:r>
        <w:rPr>
          <w:spacing w:val="2"/>
        </w:rPr>
        <w:t xml:space="preserve"> </w:t>
      </w:r>
      <w:r>
        <w:rPr>
          <w:i/>
        </w:rPr>
        <w:t>Принципы «зелёной химии».</w:t>
      </w:r>
    </w:p>
    <w:p w:rsidR="00336847" w:rsidRDefault="00A31618">
      <w:pPr>
        <w:pStyle w:val="a3"/>
        <w:spacing w:before="1" w:line="360" w:lineRule="auto"/>
        <w:ind w:right="624"/>
      </w:pPr>
      <w:r>
        <w:t>Химия и здоровье человека. Лекарственные средства. Правила использования лекарственных</w:t>
      </w:r>
      <w:r>
        <w:rPr>
          <w:spacing w:val="1"/>
        </w:rPr>
        <w:t xml:space="preserve"> </w:t>
      </w:r>
      <w:r>
        <w:t>препаратов.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развитии медицины.</w:t>
      </w:r>
    </w:p>
    <w:p w:rsidR="00336847" w:rsidRDefault="00A31618">
      <w:pPr>
        <w:pStyle w:val="a3"/>
        <w:spacing w:before="1" w:line="360" w:lineRule="auto"/>
        <w:ind w:right="620"/>
      </w:pPr>
      <w:r>
        <w:t xml:space="preserve">Химия     </w:t>
      </w:r>
      <w:r>
        <w:rPr>
          <w:spacing w:val="44"/>
        </w:rPr>
        <w:t xml:space="preserve"> </w:t>
      </w:r>
      <w:r>
        <w:t xml:space="preserve">пищи:      </w:t>
      </w:r>
      <w:r>
        <w:rPr>
          <w:spacing w:val="42"/>
        </w:rPr>
        <w:t xml:space="preserve"> </w:t>
      </w:r>
      <w:r>
        <w:t xml:space="preserve">основные      </w:t>
      </w:r>
      <w:r>
        <w:rPr>
          <w:spacing w:val="43"/>
        </w:rPr>
        <w:t xml:space="preserve"> </w:t>
      </w:r>
      <w:r>
        <w:t xml:space="preserve">компоненты,      </w:t>
      </w:r>
      <w:r>
        <w:rPr>
          <w:spacing w:val="42"/>
        </w:rPr>
        <w:t xml:space="preserve"> </w:t>
      </w:r>
      <w:r>
        <w:t xml:space="preserve">пищевые      </w:t>
      </w:r>
      <w:r>
        <w:rPr>
          <w:spacing w:val="41"/>
        </w:rPr>
        <w:t xml:space="preserve"> </w:t>
      </w:r>
      <w:r>
        <w:t xml:space="preserve">добавки.      </w:t>
      </w:r>
      <w:r>
        <w:rPr>
          <w:spacing w:val="43"/>
        </w:rPr>
        <w:t xml:space="preserve"> </w:t>
      </w:r>
      <w:r>
        <w:t xml:space="preserve">Роль      </w:t>
      </w:r>
      <w:r>
        <w:rPr>
          <w:spacing w:val="40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пищевой</w:t>
      </w:r>
      <w:r>
        <w:rPr>
          <w:spacing w:val="-2"/>
        </w:rPr>
        <w:t xml:space="preserve"> </w:t>
      </w:r>
      <w:r>
        <w:t>безопасности.</w:t>
      </w:r>
    </w:p>
    <w:p w:rsidR="00336847" w:rsidRDefault="00A31618">
      <w:pPr>
        <w:pStyle w:val="a3"/>
        <w:spacing w:line="360" w:lineRule="auto"/>
        <w:ind w:right="623"/>
      </w:pPr>
      <w:r>
        <w:t>Косметические и парфюмерные средства. Бытовая химия. Правила безопасного использования</w:t>
      </w:r>
      <w:r>
        <w:rPr>
          <w:spacing w:val="1"/>
        </w:rPr>
        <w:t xml:space="preserve"> </w:t>
      </w:r>
      <w:r>
        <w:t>препаратов</w:t>
      </w:r>
      <w:r>
        <w:rPr>
          <w:spacing w:val="-1"/>
        </w:rPr>
        <w:t xml:space="preserve"> </w:t>
      </w:r>
      <w:r>
        <w:t>бытовой химии в</w:t>
      </w:r>
      <w:r>
        <w:rPr>
          <w:spacing w:val="-1"/>
        </w:rPr>
        <w:t xml:space="preserve"> </w:t>
      </w:r>
      <w:r>
        <w:t>повседневной жизни.</w:t>
      </w:r>
    </w:p>
    <w:p w:rsidR="00336847" w:rsidRDefault="00A31618">
      <w:pPr>
        <w:pStyle w:val="a3"/>
        <w:spacing w:line="360" w:lineRule="auto"/>
        <w:ind w:left="929" w:right="2456" w:firstLine="0"/>
      </w:pPr>
      <w:r>
        <w:t>Химия в строительстве: важнейшие строительные материалы (цемент, бетон).</w:t>
      </w:r>
      <w:r>
        <w:rPr>
          <w:spacing w:val="-57"/>
        </w:rPr>
        <w:t xml:space="preserve"> </w:t>
      </w:r>
      <w:r>
        <w:t>Химия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  <w:r>
        <w:rPr>
          <w:spacing w:val="-1"/>
        </w:rPr>
        <w:t xml:space="preserve"> </w:t>
      </w:r>
      <w:r>
        <w:t>Органические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минеральные</w:t>
      </w:r>
      <w:r>
        <w:rPr>
          <w:spacing w:val="-1"/>
        </w:rPr>
        <w:t xml:space="preserve"> </w:t>
      </w:r>
      <w:r>
        <w:t>удобрения.</w:t>
      </w:r>
    </w:p>
    <w:p w:rsidR="00336847" w:rsidRDefault="00A31618">
      <w:pPr>
        <w:spacing w:line="360" w:lineRule="auto"/>
        <w:ind w:left="220" w:right="614" w:firstLine="708"/>
        <w:jc w:val="both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1"/>
          <w:sz w:val="24"/>
        </w:rPr>
        <w:t xml:space="preserve"> </w:t>
      </w:r>
      <w:r>
        <w:rPr>
          <w:sz w:val="24"/>
        </w:rPr>
        <w:t>стекло,</w:t>
      </w:r>
      <w:r>
        <w:rPr>
          <w:spacing w:val="1"/>
          <w:sz w:val="24"/>
        </w:rPr>
        <w:t xml:space="preserve"> </w:t>
      </w:r>
      <w:r>
        <w:rPr>
          <w:sz w:val="24"/>
        </w:rPr>
        <w:t>керамика.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электроники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Нанотехнологии</w:t>
      </w:r>
      <w:r>
        <w:rPr>
          <w:sz w:val="24"/>
        </w:rPr>
        <w:t>.</w:t>
      </w:r>
    </w:p>
    <w:p w:rsidR="00336847" w:rsidRDefault="00A31618">
      <w:pPr>
        <w:pStyle w:val="a3"/>
        <w:spacing w:before="1"/>
        <w:ind w:left="929" w:firstLine="0"/>
      </w:pPr>
      <w:r>
        <w:t>Расчётные</w:t>
      </w:r>
      <w:r>
        <w:rPr>
          <w:spacing w:val="-5"/>
        </w:rPr>
        <w:t xml:space="preserve"> </w:t>
      </w:r>
      <w:r>
        <w:t>задачи.</w:t>
      </w:r>
    </w:p>
    <w:p w:rsidR="00336847" w:rsidRDefault="00A31618">
      <w:pPr>
        <w:pStyle w:val="a3"/>
        <w:spacing w:before="131" w:line="360" w:lineRule="auto"/>
        <w:ind w:right="621"/>
      </w:pPr>
      <w:r>
        <w:t>Расчёты: массы вещества или объёма газов по известному количеству вещества, массе или</w:t>
      </w:r>
      <w:r>
        <w:rPr>
          <w:spacing w:val="1"/>
        </w:rPr>
        <w:t xml:space="preserve"> </w:t>
      </w:r>
      <w:r>
        <w:t>объёму одного из участвующих в реакции веществ, массы (объёма, количества вещества) продуктов</w:t>
      </w:r>
      <w:r>
        <w:rPr>
          <w:spacing w:val="1"/>
        </w:rPr>
        <w:t xml:space="preserve"> </w:t>
      </w:r>
      <w:r>
        <w:t>реакции,</w:t>
      </w:r>
      <w:r>
        <w:rPr>
          <w:spacing w:val="15"/>
        </w:rPr>
        <w:t xml:space="preserve"> </w:t>
      </w:r>
      <w:r>
        <w:t>если</w:t>
      </w:r>
      <w:r>
        <w:rPr>
          <w:spacing w:val="17"/>
        </w:rPr>
        <w:t xml:space="preserve"> </w:t>
      </w:r>
      <w:r>
        <w:t>одно</w:t>
      </w:r>
      <w:r>
        <w:rPr>
          <w:spacing w:val="15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веществ</w:t>
      </w:r>
      <w:r>
        <w:rPr>
          <w:spacing w:val="16"/>
        </w:rPr>
        <w:t xml:space="preserve"> </w:t>
      </w:r>
      <w:r>
        <w:t>имеет</w:t>
      </w:r>
      <w:r>
        <w:rPr>
          <w:spacing w:val="16"/>
        </w:rPr>
        <w:t xml:space="preserve"> </w:t>
      </w:r>
      <w:r>
        <w:t>примеси,</w:t>
      </w:r>
      <w:r>
        <w:rPr>
          <w:spacing w:val="15"/>
        </w:rPr>
        <w:t xml:space="preserve"> </w:t>
      </w:r>
      <w:r>
        <w:t>массы</w:t>
      </w:r>
      <w:r>
        <w:rPr>
          <w:spacing w:val="15"/>
        </w:rPr>
        <w:t xml:space="preserve"> </w:t>
      </w:r>
      <w:r>
        <w:t>(объёма,</w:t>
      </w:r>
      <w:r>
        <w:rPr>
          <w:spacing w:val="18"/>
        </w:rPr>
        <w:t xml:space="preserve"> </w:t>
      </w:r>
      <w:r>
        <w:t>количества</w:t>
      </w:r>
      <w:r>
        <w:rPr>
          <w:spacing w:val="15"/>
        </w:rPr>
        <w:t xml:space="preserve"> </w:t>
      </w:r>
      <w:r>
        <w:t>вещества)</w:t>
      </w:r>
      <w:r>
        <w:rPr>
          <w:spacing w:val="17"/>
        </w:rPr>
        <w:t xml:space="preserve"> </w:t>
      </w:r>
      <w:r>
        <w:t>продукта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реакции,</w:t>
      </w:r>
    </w:p>
    <w:p w:rsidR="00336847" w:rsidRDefault="00A31618">
      <w:pPr>
        <w:pStyle w:val="a3"/>
        <w:tabs>
          <w:tab w:val="left" w:pos="2296"/>
          <w:tab w:val="left" w:pos="3911"/>
          <w:tab w:val="left" w:pos="5162"/>
          <w:tab w:val="left" w:pos="7284"/>
          <w:tab w:val="left" w:pos="9851"/>
        </w:tabs>
        <w:spacing w:before="137" w:line="360" w:lineRule="auto"/>
        <w:ind w:right="618" w:firstLine="0"/>
      </w:pPr>
      <w:r>
        <w:t>если одно из веществ дано в виде раствора с определённой массовой долей растворённого вещества,</w:t>
      </w:r>
      <w:r>
        <w:rPr>
          <w:spacing w:val="1"/>
        </w:rPr>
        <w:t xml:space="preserve"> </w:t>
      </w:r>
      <w:r>
        <w:t>массовой</w:t>
      </w:r>
      <w:r>
        <w:tab/>
        <w:t>доли</w:t>
      </w:r>
      <w:r>
        <w:tab/>
        <w:t>и</w:t>
      </w:r>
      <w:r>
        <w:tab/>
        <w:t>молярной</w:t>
      </w:r>
      <w:r>
        <w:tab/>
        <w:t>концентрации</w:t>
      </w:r>
      <w:r>
        <w:tab/>
      </w:r>
      <w:r>
        <w:rPr>
          <w:spacing w:val="-1"/>
        </w:rPr>
        <w:t>вещества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растворе, доли</w:t>
      </w:r>
      <w:r>
        <w:rPr>
          <w:spacing w:val="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продукта реакции от</w:t>
      </w:r>
      <w:r>
        <w:rPr>
          <w:spacing w:val="-1"/>
        </w:rPr>
        <w:t xml:space="preserve"> </w:t>
      </w:r>
      <w:r>
        <w:t>теоретически возможного.</w:t>
      </w:r>
    </w:p>
    <w:p w:rsidR="00336847" w:rsidRDefault="00A31618">
      <w:pPr>
        <w:pStyle w:val="a3"/>
        <w:spacing w:before="2"/>
        <w:ind w:left="929" w:firstLine="0"/>
      </w:pPr>
      <w:r>
        <w:t>Межпредметные</w:t>
      </w:r>
      <w:r>
        <w:rPr>
          <w:spacing w:val="-5"/>
        </w:rPr>
        <w:t xml:space="preserve"> </w:t>
      </w:r>
      <w:r>
        <w:t>связи.</w:t>
      </w:r>
    </w:p>
    <w:p w:rsidR="00336847" w:rsidRDefault="00A31618">
      <w:pPr>
        <w:pStyle w:val="a3"/>
        <w:tabs>
          <w:tab w:val="left" w:pos="3308"/>
          <w:tab w:val="left" w:pos="5327"/>
          <w:tab w:val="left" w:pos="8304"/>
          <w:tab w:val="left" w:pos="10114"/>
        </w:tabs>
        <w:spacing w:before="137" w:line="360" w:lineRule="auto"/>
        <w:ind w:right="617"/>
      </w:pPr>
      <w:r>
        <w:t>Реализация межпредметных связей при изучении общей и неорганической химии в 11 классе</w:t>
      </w:r>
      <w:r>
        <w:rPr>
          <w:spacing w:val="1"/>
        </w:rPr>
        <w:t xml:space="preserve"> </w:t>
      </w:r>
      <w:r>
        <w:t>осуществляется</w:t>
      </w:r>
      <w:r>
        <w:tab/>
        <w:t>через</w:t>
      </w:r>
      <w:r>
        <w:tab/>
        <w:t>использование</w:t>
      </w:r>
      <w:r>
        <w:tab/>
        <w:t>как</w:t>
      </w:r>
      <w:r>
        <w:tab/>
        <w:t>общих</w:t>
      </w:r>
      <w:r>
        <w:rPr>
          <w:spacing w:val="-58"/>
        </w:rPr>
        <w:t xml:space="preserve"> </w:t>
      </w:r>
      <w:r>
        <w:t>естественно-научных понятий, так и понятий, принятых в отдельных предметах естественно-научного</w:t>
      </w:r>
      <w:r>
        <w:rPr>
          <w:spacing w:val="-57"/>
        </w:rPr>
        <w:t xml:space="preserve"> </w:t>
      </w:r>
      <w:r>
        <w:t>цикла.</w:t>
      </w:r>
    </w:p>
    <w:p w:rsidR="00336847" w:rsidRDefault="00A31618">
      <w:pPr>
        <w:pStyle w:val="a3"/>
        <w:spacing w:line="360" w:lineRule="auto"/>
        <w:ind w:right="618"/>
      </w:pPr>
      <w:r>
        <w:t>Общие естественно-научные понятия: явление, научный факт, гипотеза, теория, закон, 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6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моделирование.</w:t>
      </w:r>
    </w:p>
    <w:p w:rsidR="00336847" w:rsidRDefault="00A31618">
      <w:pPr>
        <w:pStyle w:val="a3"/>
        <w:spacing w:before="2" w:line="360" w:lineRule="auto"/>
        <w:ind w:right="61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микромир,</w:t>
      </w:r>
      <w:r>
        <w:rPr>
          <w:spacing w:val="1"/>
        </w:rPr>
        <w:t xml:space="preserve"> </w:t>
      </w:r>
      <w:r>
        <w:t>макромир,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энергетический уровень, вещество, тело, объём, агрегатное 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идеальный</w:t>
      </w:r>
      <w:r>
        <w:rPr>
          <w:spacing w:val="-1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физические</w:t>
      </w:r>
      <w:r>
        <w:rPr>
          <w:spacing w:val="-2"/>
        </w:rPr>
        <w:t xml:space="preserve"> </w:t>
      </w:r>
      <w:r>
        <w:t>величины,</w:t>
      </w:r>
      <w:r>
        <w:rPr>
          <w:spacing w:val="-1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измерения,</w:t>
      </w:r>
      <w:r>
        <w:rPr>
          <w:spacing w:val="-4"/>
        </w:rPr>
        <w:t xml:space="preserve"> </w:t>
      </w:r>
      <w:r>
        <w:t>скорость,</w:t>
      </w:r>
      <w:r>
        <w:rPr>
          <w:spacing w:val="-1"/>
        </w:rPr>
        <w:t xml:space="preserve"> </w:t>
      </w:r>
      <w:r>
        <w:t>энергия,</w:t>
      </w:r>
      <w:r>
        <w:rPr>
          <w:spacing w:val="-2"/>
        </w:rPr>
        <w:t xml:space="preserve"> </w:t>
      </w:r>
      <w:r>
        <w:t>масса.</w:t>
      </w:r>
    </w:p>
    <w:p w:rsidR="00336847" w:rsidRDefault="00A31618">
      <w:pPr>
        <w:pStyle w:val="a3"/>
        <w:spacing w:line="360" w:lineRule="auto"/>
        <w:ind w:right="615"/>
      </w:pPr>
      <w:r>
        <w:t xml:space="preserve">Биология:      </w:t>
      </w:r>
      <w:r>
        <w:rPr>
          <w:spacing w:val="1"/>
        </w:rPr>
        <w:t xml:space="preserve"> </w:t>
      </w:r>
      <w:r>
        <w:t>клетка,        организм,        экосистема,        биосфера,        метаболизм,        макро-</w:t>
      </w:r>
      <w:r>
        <w:rPr>
          <w:spacing w:val="-57"/>
        </w:rPr>
        <w:t xml:space="preserve"> </w:t>
      </w:r>
      <w:r>
        <w:t>и микроэлементы, белки, жиры, углеводы, нуклеиновые кислоты, ферменты, гормоны, круговорот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</w:t>
      </w:r>
      <w:r>
        <w:rPr>
          <w:spacing w:val="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экосистемах.</w:t>
      </w:r>
    </w:p>
    <w:p w:rsidR="00336847" w:rsidRDefault="00A31618">
      <w:pPr>
        <w:pStyle w:val="a3"/>
        <w:ind w:left="929" w:firstLine="0"/>
      </w:pPr>
      <w:r>
        <w:t>География:</w:t>
      </w:r>
      <w:r>
        <w:rPr>
          <w:spacing w:val="-4"/>
        </w:rPr>
        <w:t xml:space="preserve"> </w:t>
      </w:r>
      <w:r>
        <w:t>минералы,</w:t>
      </w:r>
      <w:r>
        <w:rPr>
          <w:spacing w:val="-4"/>
        </w:rPr>
        <w:t xml:space="preserve"> </w:t>
      </w:r>
      <w:r>
        <w:t>горные</w:t>
      </w:r>
      <w:r>
        <w:rPr>
          <w:spacing w:val="-6"/>
        </w:rPr>
        <w:t xml:space="preserve"> </w:t>
      </w:r>
      <w:r>
        <w:t>породы,</w:t>
      </w:r>
      <w:r>
        <w:rPr>
          <w:spacing w:val="-3"/>
        </w:rPr>
        <w:t xml:space="preserve"> </w:t>
      </w:r>
      <w:r>
        <w:t>полезные</w:t>
      </w:r>
      <w:r>
        <w:rPr>
          <w:spacing w:val="-4"/>
        </w:rPr>
        <w:t xml:space="preserve"> </w:t>
      </w:r>
      <w:r>
        <w:t>ископаемые,</w:t>
      </w:r>
      <w:r>
        <w:rPr>
          <w:spacing w:val="-4"/>
        </w:rPr>
        <w:t xml:space="preserve"> </w:t>
      </w:r>
      <w:r>
        <w:t>топливо,</w:t>
      </w:r>
      <w:r>
        <w:rPr>
          <w:spacing w:val="-4"/>
        </w:rPr>
        <w:t xml:space="preserve"> </w:t>
      </w:r>
      <w:r>
        <w:t>ресурсы.</w:t>
      </w:r>
    </w:p>
    <w:p w:rsidR="00336847" w:rsidRDefault="00A31618">
      <w:pPr>
        <w:pStyle w:val="a3"/>
        <w:spacing w:before="137" w:line="360" w:lineRule="auto"/>
        <w:ind w:right="622"/>
      </w:pPr>
      <w:r>
        <w:t>Технология: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металлургия,</w:t>
      </w:r>
      <w:r>
        <w:rPr>
          <w:spacing w:val="1"/>
        </w:rPr>
        <w:t xml:space="preserve"> </w:t>
      </w:r>
      <w:r>
        <w:t>строительные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сельскохозяйственное производство, пищевая промышленность, фармацевтическая промышленность,</w:t>
      </w:r>
      <w:r>
        <w:rPr>
          <w:spacing w:val="1"/>
        </w:rPr>
        <w:t xml:space="preserve"> </w:t>
      </w:r>
      <w:r>
        <w:t>производство косметических препаратов, производство конструкционных материалов, электронная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1"/>
        </w:rPr>
        <w:t xml:space="preserve"> </w:t>
      </w:r>
      <w:r>
        <w:t>нанотехнологии.</w:t>
      </w:r>
    </w:p>
    <w:p w:rsidR="00336847" w:rsidRDefault="00A31618">
      <w:pPr>
        <w:pStyle w:val="a3"/>
        <w:spacing w:line="362" w:lineRule="auto"/>
        <w:ind w:right="619"/>
      </w:pPr>
      <w:r>
        <w:t>Планируемые результаты освоения программы по химии (углублённый уровень)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образования.»</w:t>
      </w:r>
    </w:p>
    <w:p w:rsidR="00336847" w:rsidRDefault="00A31618">
      <w:pPr>
        <w:pStyle w:val="a3"/>
        <w:spacing w:line="360" w:lineRule="auto"/>
        <w:ind w:right="622"/>
      </w:pPr>
      <w:r>
        <w:t>Федеральный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стандарт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-1"/>
        </w:rPr>
        <w:t xml:space="preserve"> </w:t>
      </w:r>
      <w:r>
        <w:t>личностным, метапредметным</w:t>
      </w:r>
      <w:r>
        <w:rPr>
          <w:spacing w:val="-2"/>
        </w:rPr>
        <w:t xml:space="preserve"> </w:t>
      </w:r>
      <w:r>
        <w:t>и предметным.</w:t>
      </w:r>
    </w:p>
    <w:p w:rsidR="00336847" w:rsidRDefault="00A31618">
      <w:pPr>
        <w:pStyle w:val="a3"/>
        <w:spacing w:line="360" w:lineRule="auto"/>
        <w:ind w:right="623"/>
      </w:pPr>
      <w:r>
        <w:t>В соответствии с системно-деятельностным подходом в структуре личностных 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</w:p>
    <w:p w:rsidR="00336847" w:rsidRDefault="00A31618">
      <w:pPr>
        <w:pStyle w:val="a3"/>
        <w:spacing w:line="360" w:lineRule="auto"/>
        <w:ind w:left="929" w:right="3406" w:firstLine="0"/>
        <w:jc w:val="left"/>
      </w:pPr>
      <w:r>
        <w:t>осознание обучающимися российской гражданской идентичности;</w:t>
      </w:r>
      <w:r>
        <w:rPr>
          <w:spacing w:val="1"/>
        </w:rPr>
        <w:t xml:space="preserve"> </w:t>
      </w:r>
      <w:r>
        <w:t>готовность к саморазвитию, самостоятельности и самоопределению;</w:t>
      </w:r>
      <w:r>
        <w:rPr>
          <w:spacing w:val="-57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мотивации к обучению;</w:t>
      </w:r>
    </w:p>
    <w:p w:rsidR="00336847" w:rsidRDefault="00A31618">
      <w:pPr>
        <w:pStyle w:val="a3"/>
        <w:tabs>
          <w:tab w:val="left" w:pos="2620"/>
          <w:tab w:val="left" w:pos="3313"/>
          <w:tab w:val="left" w:pos="5150"/>
          <w:tab w:val="left" w:pos="7132"/>
          <w:tab w:val="left" w:pos="9621"/>
        </w:tabs>
        <w:spacing w:line="360" w:lineRule="auto"/>
        <w:ind w:right="625"/>
        <w:jc w:val="left"/>
      </w:pPr>
      <w:r>
        <w:t>готовность</w:t>
      </w:r>
      <w:r>
        <w:tab/>
        <w:t>и</w:t>
      </w:r>
      <w:r>
        <w:tab/>
        <w:t>способность</w:t>
      </w:r>
      <w:r>
        <w:tab/>
        <w:t>обучающихся</w:t>
      </w:r>
      <w:r>
        <w:tab/>
        <w:t>руководствоваться</w:t>
      </w:r>
      <w:r>
        <w:tab/>
        <w:t>принятыми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правилами</w:t>
      </w:r>
      <w:r>
        <w:rPr>
          <w:spacing w:val="3"/>
        </w:rPr>
        <w:t xml:space="preserve"> </w:t>
      </w:r>
      <w:r>
        <w:t>и нормами поведения;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4816" w:firstLine="0"/>
      </w:pPr>
      <w:r>
        <w:lastRenderedPageBreak/>
        <w:t>наличие правосознания, экологической культуры;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строить</w:t>
      </w:r>
      <w:r>
        <w:rPr>
          <w:spacing w:val="-3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336847" w:rsidRDefault="00A31618">
      <w:pPr>
        <w:pStyle w:val="a3"/>
        <w:spacing w:before="1" w:line="360" w:lineRule="auto"/>
        <w:ind w:right="62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 и практической деятельности обучающихся в процессе реализации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4338"/>
          <w:tab w:val="left" w:pos="7142"/>
          <w:tab w:val="left" w:pos="10209"/>
        </w:tabs>
        <w:spacing w:line="360" w:lineRule="auto"/>
        <w:ind w:right="618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познавательной и практической деятельности обучающихся в процессе реализации образовательной</w:t>
      </w:r>
      <w:r>
        <w:rPr>
          <w:spacing w:val="1"/>
        </w:rPr>
        <w:t xml:space="preserve"> </w:t>
      </w:r>
      <w:r>
        <w:t>деятельности,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336847" w:rsidRDefault="00A31618" w:rsidP="00A31618">
      <w:pPr>
        <w:pStyle w:val="a5"/>
        <w:numPr>
          <w:ilvl w:val="0"/>
          <w:numId w:val="37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jc w:val="left"/>
      </w:pPr>
      <w:r>
        <w:t>осознания</w:t>
      </w:r>
      <w:r>
        <w:rPr>
          <w:spacing w:val="22"/>
        </w:rPr>
        <w:t xml:space="preserve"> </w:t>
      </w:r>
      <w:r>
        <w:t>обучающимися</w:t>
      </w:r>
      <w:r>
        <w:rPr>
          <w:spacing w:val="23"/>
        </w:rPr>
        <w:t xml:space="preserve"> </w:t>
      </w:r>
      <w:r>
        <w:t>своих</w:t>
      </w:r>
      <w:r>
        <w:rPr>
          <w:spacing w:val="22"/>
        </w:rPr>
        <w:t xml:space="preserve"> </w:t>
      </w:r>
      <w:r>
        <w:t>конституционных</w:t>
      </w:r>
      <w:r>
        <w:rPr>
          <w:spacing w:val="25"/>
        </w:rPr>
        <w:t xml:space="preserve"> </w:t>
      </w:r>
      <w:r>
        <w:t>прав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обязанностей,</w:t>
      </w:r>
      <w:r>
        <w:rPr>
          <w:spacing w:val="25"/>
        </w:rPr>
        <w:t xml:space="preserve"> </w:t>
      </w:r>
      <w:r>
        <w:t>уважения</w:t>
      </w:r>
      <w:r>
        <w:rPr>
          <w:spacing w:val="23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закону</w:t>
      </w:r>
      <w:r>
        <w:rPr>
          <w:spacing w:val="1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правопорядку;</w:t>
      </w:r>
    </w:p>
    <w:p w:rsidR="00336847" w:rsidRDefault="00A31618">
      <w:pPr>
        <w:pStyle w:val="a3"/>
        <w:tabs>
          <w:tab w:val="left" w:pos="2771"/>
          <w:tab w:val="left" w:pos="3231"/>
          <w:tab w:val="left" w:pos="4800"/>
          <w:tab w:val="left" w:pos="5887"/>
          <w:tab w:val="left" w:pos="6354"/>
          <w:tab w:val="left" w:pos="7638"/>
          <w:tab w:val="left" w:pos="9640"/>
        </w:tabs>
        <w:spacing w:line="360" w:lineRule="auto"/>
        <w:ind w:right="622"/>
        <w:jc w:val="left"/>
      </w:pPr>
      <w:r>
        <w:t>представления</w:t>
      </w:r>
      <w:r>
        <w:tab/>
        <w:t>о</w:t>
      </w:r>
      <w:r>
        <w:tab/>
        <w:t>социальных</w:t>
      </w:r>
      <w:r>
        <w:tab/>
        <w:t>нормах</w:t>
      </w:r>
      <w:r>
        <w:tab/>
        <w:t>и</w:t>
      </w:r>
      <w:r>
        <w:tab/>
        <w:t>правилах</w:t>
      </w:r>
      <w:r>
        <w:tab/>
        <w:t>межличностных</w:t>
      </w:r>
      <w:r>
        <w:tab/>
      </w:r>
      <w:r>
        <w:rPr>
          <w:spacing w:val="-1"/>
        </w:rPr>
        <w:t>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готовности</w:t>
      </w:r>
      <w:r>
        <w:rPr>
          <w:spacing w:val="1"/>
        </w:rPr>
        <w:t xml:space="preserve"> </w:t>
      </w:r>
      <w:r>
        <w:t>к совместной творческой деятельности</w:t>
      </w:r>
      <w:r>
        <w:rPr>
          <w:spacing w:val="1"/>
        </w:rPr>
        <w:t xml:space="preserve"> </w:t>
      </w:r>
      <w:r>
        <w:t>при 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проектов, решении</w:t>
      </w:r>
      <w:r>
        <w:rPr>
          <w:spacing w:val="-57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задач, выполнении</w:t>
      </w:r>
      <w:r>
        <w:rPr>
          <w:spacing w:val="-3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экспериментов;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способности</w:t>
      </w:r>
      <w:r>
        <w:rPr>
          <w:spacing w:val="14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принимать</w:t>
      </w:r>
      <w:r>
        <w:rPr>
          <w:spacing w:val="14"/>
        </w:rPr>
        <w:t xml:space="preserve"> </w:t>
      </w:r>
      <w:r>
        <w:t>мотивы,</w:t>
      </w:r>
      <w:r>
        <w:rPr>
          <w:spacing w:val="13"/>
        </w:rPr>
        <w:t xml:space="preserve"> </w:t>
      </w:r>
      <w:r>
        <w:t>намерения,</w:t>
      </w:r>
      <w:r>
        <w:rPr>
          <w:spacing w:val="13"/>
        </w:rPr>
        <w:t xml:space="preserve"> </w:t>
      </w:r>
      <w:r>
        <w:t>логику</w:t>
      </w:r>
      <w:r>
        <w:rPr>
          <w:spacing w:val="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аргументы</w:t>
      </w:r>
      <w:r>
        <w:rPr>
          <w:spacing w:val="13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деятельности;</w:t>
      </w:r>
    </w:p>
    <w:p w:rsidR="00336847" w:rsidRDefault="00A31618" w:rsidP="00A31618">
      <w:pPr>
        <w:pStyle w:val="a5"/>
        <w:numPr>
          <w:ilvl w:val="0"/>
          <w:numId w:val="37"/>
        </w:numPr>
        <w:tabs>
          <w:tab w:val="left" w:pos="1189"/>
        </w:tabs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left="929" w:right="628" w:firstLine="0"/>
        <w:jc w:val="left"/>
      </w:pPr>
      <w:r>
        <w:t>ценностного отношения к историческому и научному наследию отечественной химии;</w:t>
      </w:r>
      <w:r>
        <w:rPr>
          <w:spacing w:val="1"/>
        </w:rPr>
        <w:t xml:space="preserve"> </w:t>
      </w:r>
      <w:r>
        <w:t>уважения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процессу</w:t>
      </w:r>
      <w:r>
        <w:rPr>
          <w:spacing w:val="25"/>
        </w:rPr>
        <w:t xml:space="preserve"> </w:t>
      </w:r>
      <w:r>
        <w:t>творчества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  <w:r>
        <w:rPr>
          <w:spacing w:val="28"/>
        </w:rPr>
        <w:t xml:space="preserve"> </w:t>
      </w:r>
      <w:r>
        <w:t>теории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практического</w:t>
      </w:r>
      <w:r>
        <w:rPr>
          <w:spacing w:val="27"/>
        </w:rPr>
        <w:t xml:space="preserve"> </w:t>
      </w:r>
      <w:r>
        <w:t>приложения</w:t>
      </w:r>
      <w:r>
        <w:rPr>
          <w:spacing w:val="25"/>
        </w:rPr>
        <w:t xml:space="preserve"> </w:t>
      </w:r>
      <w:r>
        <w:t>химии,</w:t>
      </w:r>
    </w:p>
    <w:p w:rsidR="00336847" w:rsidRDefault="00A31618">
      <w:pPr>
        <w:pStyle w:val="a3"/>
        <w:tabs>
          <w:tab w:val="left" w:pos="1486"/>
          <w:tab w:val="left" w:pos="2213"/>
          <w:tab w:val="left" w:pos="2779"/>
          <w:tab w:val="left" w:pos="3755"/>
          <w:tab w:val="left" w:pos="4575"/>
          <w:tab w:val="left" w:pos="5227"/>
          <w:tab w:val="left" w:pos="6436"/>
          <w:tab w:val="left" w:pos="7880"/>
          <w:tab w:val="left" w:pos="9432"/>
        </w:tabs>
        <w:spacing w:line="360" w:lineRule="auto"/>
        <w:ind w:right="626" w:firstLine="0"/>
        <w:jc w:val="left"/>
      </w:pPr>
      <w:r>
        <w:t>осознания</w:t>
      </w:r>
      <w:r>
        <w:tab/>
        <w:t>того,</w:t>
      </w:r>
      <w:r>
        <w:tab/>
        <w:t>что</w:t>
      </w:r>
      <w:r>
        <w:tab/>
        <w:t>данные</w:t>
      </w:r>
      <w:r>
        <w:tab/>
        <w:t>науки</w:t>
      </w:r>
      <w:r>
        <w:tab/>
        <w:t>есть</w:t>
      </w:r>
      <w:r>
        <w:tab/>
        <w:t>результат</w:t>
      </w:r>
      <w:r>
        <w:tab/>
        <w:t>длительных</w:t>
      </w:r>
      <w:r>
        <w:tab/>
        <w:t>наблюдений,</w:t>
      </w:r>
      <w:r>
        <w:tab/>
      </w:r>
      <w:r>
        <w:rPr>
          <w:spacing w:val="-1"/>
        </w:rPr>
        <w:t>кропотливых</w:t>
      </w:r>
      <w:r>
        <w:rPr>
          <w:spacing w:val="-57"/>
        </w:rPr>
        <w:t xml:space="preserve"> </w:t>
      </w:r>
      <w:r>
        <w:t>экспериментальных</w:t>
      </w:r>
      <w:r>
        <w:rPr>
          <w:spacing w:val="-2"/>
        </w:rPr>
        <w:t xml:space="preserve"> </w:t>
      </w:r>
      <w:r>
        <w:t>поисков, постоянного труда учёных</w:t>
      </w:r>
      <w:r>
        <w:rPr>
          <w:spacing w:val="1"/>
        </w:rPr>
        <w:t xml:space="preserve"> </w:t>
      </w:r>
      <w:r>
        <w:t>и практиков;</w:t>
      </w:r>
    </w:p>
    <w:p w:rsidR="00336847" w:rsidRDefault="00A31618">
      <w:pPr>
        <w:pStyle w:val="a3"/>
        <w:spacing w:line="362" w:lineRule="auto"/>
        <w:ind w:right="628"/>
        <w:jc w:val="left"/>
      </w:pPr>
      <w:r>
        <w:t>интереса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познавательных</w:t>
      </w:r>
      <w:r>
        <w:rPr>
          <w:spacing w:val="11"/>
        </w:rPr>
        <w:t xml:space="preserve"> </w:t>
      </w:r>
      <w:r>
        <w:t>мотивов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получении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последующем</w:t>
      </w:r>
      <w:r>
        <w:rPr>
          <w:spacing w:val="11"/>
        </w:rPr>
        <w:t xml:space="preserve"> </w:t>
      </w:r>
      <w:r>
        <w:t>анализе</w:t>
      </w:r>
      <w:r>
        <w:rPr>
          <w:spacing w:val="8"/>
        </w:rPr>
        <w:t xml:space="preserve"> </w:t>
      </w:r>
      <w:r>
        <w:t>информации</w:t>
      </w:r>
      <w:r>
        <w:rPr>
          <w:spacing w:val="8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2"/>
        </w:rPr>
        <w:t xml:space="preserve"> </w:t>
      </w:r>
      <w:r>
        <w:t>современной отечественной</w:t>
      </w:r>
      <w:r>
        <w:rPr>
          <w:spacing w:val="-2"/>
        </w:rPr>
        <w:t xml:space="preserve"> </w:t>
      </w:r>
      <w:r>
        <w:t>химии;</w:t>
      </w:r>
    </w:p>
    <w:p w:rsidR="00336847" w:rsidRDefault="00A31618" w:rsidP="00A31618">
      <w:pPr>
        <w:pStyle w:val="a5"/>
        <w:numPr>
          <w:ilvl w:val="0"/>
          <w:numId w:val="37"/>
        </w:numPr>
        <w:tabs>
          <w:tab w:val="left" w:pos="1189"/>
        </w:tabs>
        <w:spacing w:line="271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4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tabs>
          <w:tab w:val="left" w:pos="2689"/>
          <w:tab w:val="left" w:pos="4201"/>
          <w:tab w:val="left" w:pos="5678"/>
          <w:tab w:val="left" w:pos="7201"/>
          <w:tab w:val="left" w:pos="7775"/>
          <w:tab w:val="left" w:pos="9629"/>
        </w:tabs>
        <w:spacing w:before="137" w:line="360" w:lineRule="auto"/>
        <w:ind w:right="623"/>
        <w:jc w:val="left"/>
      </w:pPr>
      <w:r>
        <w:t>способности</w:t>
      </w:r>
      <w:r>
        <w:tab/>
        <w:t>оценивать</w:t>
      </w:r>
      <w:r>
        <w:tab/>
        <w:t>ситуации,</w:t>
      </w:r>
      <w:r>
        <w:tab/>
        <w:t>связанные</w:t>
      </w:r>
      <w:r>
        <w:tab/>
        <w:t>с</w:t>
      </w:r>
      <w:r>
        <w:tab/>
        <w:t>химическими</w:t>
      </w:r>
      <w:r>
        <w:tab/>
        <w:t>явлениями,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принимать осознанные</w:t>
      </w:r>
      <w:r>
        <w:rPr>
          <w:spacing w:val="-3"/>
        </w:rPr>
        <w:t xml:space="preserve"> </w:t>
      </w:r>
      <w:r>
        <w:t>решения,</w:t>
      </w:r>
      <w:r>
        <w:rPr>
          <w:spacing w:val="-1"/>
        </w:rPr>
        <w:t xml:space="preserve"> </w:t>
      </w:r>
      <w:r>
        <w:t>ориентируясь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ценности;</w:t>
      </w:r>
    </w:p>
    <w:p w:rsidR="00336847" w:rsidRDefault="00A31618">
      <w:pPr>
        <w:pStyle w:val="a3"/>
        <w:spacing w:line="360" w:lineRule="auto"/>
        <w:jc w:val="left"/>
      </w:pPr>
      <w:r>
        <w:t>готовности</w:t>
      </w:r>
      <w:r>
        <w:rPr>
          <w:spacing w:val="14"/>
        </w:rPr>
        <w:t xml:space="preserve"> </w:t>
      </w:r>
      <w:r>
        <w:t>оценивать</w:t>
      </w:r>
      <w:r>
        <w:rPr>
          <w:spacing w:val="15"/>
        </w:rPr>
        <w:t xml:space="preserve"> </w:t>
      </w:r>
      <w:r>
        <w:t>своё</w:t>
      </w:r>
      <w:r>
        <w:rPr>
          <w:spacing w:val="12"/>
        </w:rPr>
        <w:t xml:space="preserve"> </w:t>
      </w:r>
      <w:r>
        <w:t>поведение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поступки</w:t>
      </w:r>
      <w:r>
        <w:rPr>
          <w:spacing w:val="14"/>
        </w:rPr>
        <w:t xml:space="preserve"> </w:t>
      </w:r>
      <w:r>
        <w:t>своих</w:t>
      </w:r>
      <w:r>
        <w:rPr>
          <w:spacing w:val="15"/>
        </w:rPr>
        <w:t xml:space="preserve"> </w:t>
      </w:r>
      <w:r>
        <w:t>товарищей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позиций</w:t>
      </w:r>
      <w:r>
        <w:rPr>
          <w:spacing w:val="14"/>
        </w:rPr>
        <w:t xml:space="preserve"> </w:t>
      </w:r>
      <w:r>
        <w:t>нравственных</w:t>
      </w:r>
      <w:r>
        <w:rPr>
          <w:spacing w:val="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правовых норм</w:t>
      </w:r>
      <w:r>
        <w:rPr>
          <w:spacing w:val="-1"/>
        </w:rPr>
        <w:t xml:space="preserve"> </w:t>
      </w:r>
      <w:r>
        <w:t>и с учётом</w:t>
      </w:r>
      <w:r>
        <w:rPr>
          <w:spacing w:val="-1"/>
        </w:rPr>
        <w:t xml:space="preserve"> </w:t>
      </w:r>
      <w:r>
        <w:t>осознания последствий поступков;</w:t>
      </w:r>
    </w:p>
    <w:p w:rsidR="00336847" w:rsidRDefault="00A31618" w:rsidP="00A31618">
      <w:pPr>
        <w:pStyle w:val="a5"/>
        <w:numPr>
          <w:ilvl w:val="0"/>
          <w:numId w:val="37"/>
        </w:numPr>
        <w:tabs>
          <w:tab w:val="left" w:pos="1189"/>
        </w:tabs>
        <w:spacing w:before="1"/>
        <w:rPr>
          <w:sz w:val="24"/>
        </w:rPr>
      </w:pP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здоровья:</w:t>
      </w:r>
    </w:p>
    <w:p w:rsidR="00336847" w:rsidRDefault="00A31618">
      <w:pPr>
        <w:pStyle w:val="a3"/>
        <w:spacing w:before="139" w:line="360" w:lineRule="auto"/>
        <w:jc w:val="left"/>
      </w:pPr>
      <w:r>
        <w:t>понимания</w:t>
      </w:r>
      <w:r>
        <w:rPr>
          <w:spacing w:val="26"/>
        </w:rPr>
        <w:t xml:space="preserve"> </w:t>
      </w:r>
      <w:r>
        <w:t>ценностей</w:t>
      </w:r>
      <w:r>
        <w:rPr>
          <w:spacing w:val="26"/>
        </w:rPr>
        <w:t xml:space="preserve"> </w:t>
      </w:r>
      <w:r>
        <w:t>здорового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образа</w:t>
      </w:r>
      <w:r>
        <w:rPr>
          <w:spacing w:val="26"/>
        </w:rPr>
        <w:t xml:space="preserve"> </w:t>
      </w:r>
      <w:r>
        <w:t>жизни,</w:t>
      </w:r>
      <w:r>
        <w:rPr>
          <w:spacing w:val="25"/>
        </w:rPr>
        <w:t xml:space="preserve"> </w:t>
      </w:r>
      <w:r>
        <w:t>необходимости</w:t>
      </w:r>
      <w:r>
        <w:rPr>
          <w:spacing w:val="29"/>
        </w:rPr>
        <w:t xml:space="preserve"> </w:t>
      </w:r>
      <w:r>
        <w:t>ответственного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собственному</w:t>
      </w:r>
      <w:r>
        <w:rPr>
          <w:spacing w:val="-5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8"/>
        </w:rPr>
        <w:t xml:space="preserve"> </w:t>
      </w:r>
      <w:r>
        <w:t>здоровью;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соблюдения</w:t>
      </w:r>
      <w:r>
        <w:rPr>
          <w:spacing w:val="5"/>
        </w:rPr>
        <w:t xml:space="preserve"> </w:t>
      </w:r>
      <w:r>
        <w:t>правил</w:t>
      </w:r>
      <w:r>
        <w:rPr>
          <w:spacing w:val="3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обращения</w:t>
      </w:r>
      <w:r>
        <w:rPr>
          <w:spacing w:val="7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веществами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быту,</w:t>
      </w:r>
      <w:r>
        <w:rPr>
          <w:spacing w:val="8"/>
        </w:rPr>
        <w:t xml:space="preserve"> </w:t>
      </w:r>
      <w:r>
        <w:t>повседневной</w:t>
      </w:r>
      <w:r>
        <w:rPr>
          <w:spacing w:val="6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/>
        <w:jc w:val="left"/>
      </w:pPr>
      <w:r>
        <w:lastRenderedPageBreak/>
        <w:t>понимания</w:t>
      </w:r>
      <w:r>
        <w:rPr>
          <w:spacing w:val="25"/>
        </w:rPr>
        <w:t xml:space="preserve"> </w:t>
      </w:r>
      <w:r>
        <w:t>ценности</w:t>
      </w:r>
      <w:r>
        <w:rPr>
          <w:spacing w:val="26"/>
        </w:rPr>
        <w:t xml:space="preserve"> </w:t>
      </w:r>
      <w:r>
        <w:t>правил</w:t>
      </w:r>
      <w:r>
        <w:rPr>
          <w:spacing w:val="25"/>
        </w:rPr>
        <w:t xml:space="preserve"> </w:t>
      </w:r>
      <w:r>
        <w:t>индивидуального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коллективного</w:t>
      </w:r>
      <w:r>
        <w:rPr>
          <w:spacing w:val="25"/>
        </w:rPr>
        <w:t xml:space="preserve"> </w:t>
      </w:r>
      <w:r>
        <w:t>безопасного</w:t>
      </w:r>
      <w:r>
        <w:rPr>
          <w:spacing w:val="25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336847" w:rsidRDefault="00A31618">
      <w:pPr>
        <w:pStyle w:val="a3"/>
        <w:spacing w:before="1" w:line="360" w:lineRule="auto"/>
        <w:jc w:val="left"/>
      </w:pPr>
      <w:r>
        <w:t>осознания</w:t>
      </w:r>
      <w:r>
        <w:rPr>
          <w:spacing w:val="30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неприятия</w:t>
      </w:r>
      <w:r>
        <w:rPr>
          <w:spacing w:val="33"/>
        </w:rPr>
        <w:t xml:space="preserve"> </w:t>
      </w:r>
      <w:r>
        <w:t>вредных</w:t>
      </w:r>
      <w:r>
        <w:rPr>
          <w:spacing w:val="32"/>
        </w:rPr>
        <w:t xml:space="preserve"> </w:t>
      </w:r>
      <w:r>
        <w:t>привычек</w:t>
      </w:r>
      <w:r>
        <w:rPr>
          <w:spacing w:val="34"/>
        </w:rPr>
        <w:t xml:space="preserve"> </w:t>
      </w:r>
      <w:r>
        <w:t>(употребления</w:t>
      </w:r>
      <w:r>
        <w:rPr>
          <w:spacing w:val="32"/>
        </w:rPr>
        <w:t xml:space="preserve"> </w:t>
      </w:r>
      <w:r>
        <w:t>алкоголя,</w:t>
      </w:r>
      <w:r>
        <w:rPr>
          <w:spacing w:val="34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курения);</w:t>
      </w:r>
    </w:p>
    <w:p w:rsidR="00336847" w:rsidRDefault="00A31618" w:rsidP="00A31618">
      <w:pPr>
        <w:pStyle w:val="a5"/>
        <w:numPr>
          <w:ilvl w:val="0"/>
          <w:numId w:val="37"/>
        </w:numPr>
        <w:tabs>
          <w:tab w:val="left" w:pos="118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jc w:val="left"/>
      </w:pPr>
      <w:r>
        <w:t>коммуникативной</w:t>
      </w:r>
      <w:r>
        <w:rPr>
          <w:spacing w:val="17"/>
        </w:rPr>
        <w:t xml:space="preserve"> </w:t>
      </w:r>
      <w:r>
        <w:t>компетентности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учебно-исследовательской</w:t>
      </w:r>
      <w:r>
        <w:rPr>
          <w:spacing w:val="19"/>
        </w:rPr>
        <w:t xml:space="preserve"> </w:t>
      </w:r>
      <w:r>
        <w:t>деятельности,</w:t>
      </w:r>
      <w:r>
        <w:rPr>
          <w:spacing w:val="18"/>
        </w:rPr>
        <w:t xml:space="preserve"> </w:t>
      </w:r>
      <w:r>
        <w:t>общественно</w:t>
      </w:r>
      <w:r>
        <w:rPr>
          <w:spacing w:val="-57"/>
        </w:rPr>
        <w:t xml:space="preserve"> </w:t>
      </w:r>
      <w:r>
        <w:t>полезной,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деятельности;</w:t>
      </w:r>
    </w:p>
    <w:p w:rsidR="00336847" w:rsidRDefault="00A31618">
      <w:pPr>
        <w:pStyle w:val="a3"/>
        <w:spacing w:line="360" w:lineRule="auto"/>
        <w:jc w:val="left"/>
      </w:pPr>
      <w:r>
        <w:t>установки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активное</w:t>
      </w:r>
      <w:r>
        <w:rPr>
          <w:spacing w:val="22"/>
        </w:rPr>
        <w:t xml:space="preserve"> </w:t>
      </w:r>
      <w:r>
        <w:t>участие</w:t>
      </w:r>
      <w:r>
        <w:rPr>
          <w:spacing w:val="2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решении</w:t>
      </w:r>
      <w:r>
        <w:rPr>
          <w:spacing w:val="25"/>
        </w:rPr>
        <w:t xml:space="preserve"> </w:t>
      </w:r>
      <w:r>
        <w:t>практических</w:t>
      </w:r>
      <w:r>
        <w:rPr>
          <w:spacing w:val="25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социальной</w:t>
      </w:r>
      <w:r>
        <w:rPr>
          <w:spacing w:val="21"/>
        </w:rPr>
        <w:t xml:space="preserve"> </w:t>
      </w:r>
      <w:r>
        <w:t>направленности</w:t>
      </w:r>
      <w:r>
        <w:rPr>
          <w:spacing w:val="2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класса,</w:t>
      </w:r>
      <w:r>
        <w:rPr>
          <w:spacing w:val="2"/>
        </w:rPr>
        <w:t xml:space="preserve"> </w:t>
      </w:r>
      <w:r>
        <w:t>школы);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интереса</w:t>
      </w:r>
      <w:r>
        <w:rPr>
          <w:spacing w:val="13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практическому</w:t>
      </w:r>
      <w:r>
        <w:rPr>
          <w:spacing w:val="9"/>
        </w:rPr>
        <w:t xml:space="preserve"> </w:t>
      </w:r>
      <w:r>
        <w:t>изучению</w:t>
      </w:r>
      <w:r>
        <w:rPr>
          <w:spacing w:val="15"/>
        </w:rPr>
        <w:t xml:space="preserve"> </w:t>
      </w:r>
      <w:r>
        <w:t>профессий</w:t>
      </w:r>
      <w:r>
        <w:rPr>
          <w:spacing w:val="15"/>
        </w:rPr>
        <w:t xml:space="preserve"> </w:t>
      </w:r>
      <w:r>
        <w:t>различного</w:t>
      </w:r>
      <w:r>
        <w:rPr>
          <w:spacing w:val="14"/>
        </w:rPr>
        <w:t xml:space="preserve"> </w:t>
      </w:r>
      <w:r>
        <w:t>рода,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знаний по</w:t>
      </w:r>
      <w:r>
        <w:rPr>
          <w:spacing w:val="-3"/>
        </w:rPr>
        <w:t xml:space="preserve"> </w:t>
      </w:r>
      <w:r>
        <w:t>химии;</w:t>
      </w:r>
    </w:p>
    <w:p w:rsidR="00336847" w:rsidRDefault="00A31618">
      <w:pPr>
        <w:pStyle w:val="a3"/>
        <w:ind w:left="929" w:firstLine="0"/>
        <w:jc w:val="left"/>
      </w:pP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деятельности;</w:t>
      </w:r>
    </w:p>
    <w:p w:rsidR="00336847" w:rsidRDefault="00A31618">
      <w:pPr>
        <w:pStyle w:val="a3"/>
        <w:spacing w:before="140" w:line="360" w:lineRule="auto"/>
        <w:ind w:right="624"/>
      </w:pP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химии,</w:t>
      </w:r>
      <w:r>
        <w:rPr>
          <w:spacing w:val="-3"/>
        </w:rPr>
        <w:t xml:space="preserve"> </w:t>
      </w:r>
      <w:r>
        <w:t>интересов и потребностей общества;</w:t>
      </w:r>
    </w:p>
    <w:p w:rsidR="00336847" w:rsidRDefault="00A31618" w:rsidP="00A31618">
      <w:pPr>
        <w:pStyle w:val="a5"/>
        <w:numPr>
          <w:ilvl w:val="0"/>
          <w:numId w:val="37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экологически</w:t>
      </w:r>
      <w:r>
        <w:rPr>
          <w:spacing w:val="31"/>
        </w:rPr>
        <w:t xml:space="preserve"> </w:t>
      </w:r>
      <w:r>
        <w:t>целесообразного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7"/>
        </w:rPr>
        <w:t xml:space="preserve"> </w:t>
      </w:r>
      <w:r>
        <w:t>природе</w:t>
      </w:r>
      <w:r>
        <w:rPr>
          <w:spacing w:val="28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источнику</w:t>
      </w:r>
      <w:r>
        <w:rPr>
          <w:spacing w:val="24"/>
        </w:rPr>
        <w:t xml:space="preserve"> </w:t>
      </w:r>
      <w:r>
        <w:t>существования</w:t>
      </w:r>
      <w:r>
        <w:rPr>
          <w:spacing w:val="28"/>
        </w:rPr>
        <w:t xml:space="preserve"> </w:t>
      </w:r>
      <w:r>
        <w:t>жизни</w:t>
      </w:r>
      <w:r>
        <w:rPr>
          <w:spacing w:val="27"/>
        </w:rPr>
        <w:t xml:space="preserve"> </w:t>
      </w:r>
      <w:r>
        <w:t>на</w:t>
      </w:r>
    </w:p>
    <w:p w:rsidR="00336847" w:rsidRDefault="00A31618">
      <w:pPr>
        <w:pStyle w:val="a3"/>
        <w:spacing w:before="137"/>
        <w:ind w:firstLine="0"/>
        <w:jc w:val="left"/>
      </w:pPr>
      <w:r>
        <w:t>Земле;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понимания</w:t>
      </w:r>
      <w:r>
        <w:rPr>
          <w:spacing w:val="16"/>
        </w:rPr>
        <w:t xml:space="preserve"> </w:t>
      </w:r>
      <w:r>
        <w:t>глобального</w:t>
      </w:r>
      <w:r>
        <w:rPr>
          <w:spacing w:val="16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экологических</w:t>
      </w:r>
      <w:r>
        <w:rPr>
          <w:spacing w:val="18"/>
        </w:rPr>
        <w:t xml:space="preserve"> </w:t>
      </w:r>
      <w:r>
        <w:t>проблем,</w:t>
      </w:r>
      <w:r>
        <w:rPr>
          <w:spacing w:val="16"/>
        </w:rPr>
        <w:t xml:space="preserve"> </w:t>
      </w:r>
      <w:r>
        <w:t>влияния</w:t>
      </w:r>
      <w:r>
        <w:rPr>
          <w:spacing w:val="14"/>
        </w:rPr>
        <w:t xml:space="preserve"> </w:t>
      </w:r>
      <w:r>
        <w:t>экономических</w:t>
      </w:r>
      <w:r>
        <w:rPr>
          <w:spacing w:val="16"/>
        </w:rPr>
        <w:t xml:space="preserve"> </w:t>
      </w:r>
      <w:r>
        <w:t>процессов</w:t>
      </w:r>
    </w:p>
    <w:p w:rsidR="00336847" w:rsidRDefault="00A31618">
      <w:pPr>
        <w:pStyle w:val="a3"/>
        <w:spacing w:before="137"/>
        <w:ind w:firstLine="0"/>
      </w:pPr>
      <w:r>
        <w:t>на</w:t>
      </w:r>
      <w:r>
        <w:rPr>
          <w:spacing w:val="-4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среды;</w:t>
      </w:r>
    </w:p>
    <w:p w:rsidR="00336847" w:rsidRDefault="00A31618">
      <w:pPr>
        <w:pStyle w:val="a3"/>
        <w:spacing w:before="139" w:line="360" w:lineRule="auto"/>
        <w:ind w:right="619"/>
      </w:pPr>
      <w:r>
        <w:t>осознания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1"/>
        </w:rPr>
        <w:t xml:space="preserve"> </w:t>
      </w:r>
      <w:r>
        <w:t>природопользования;</w:t>
      </w:r>
    </w:p>
    <w:p w:rsidR="00336847" w:rsidRDefault="00A31618">
      <w:pPr>
        <w:pStyle w:val="a3"/>
        <w:spacing w:line="360" w:lineRule="auto"/>
        <w:ind w:right="623"/>
      </w:pPr>
      <w:r>
        <w:t>активного</w:t>
      </w:r>
      <w:r>
        <w:rPr>
          <w:spacing w:val="1"/>
        </w:rPr>
        <w:t xml:space="preserve"> </w:t>
      </w:r>
      <w:r>
        <w:t>неприятия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336847" w:rsidRDefault="00A31618">
      <w:pPr>
        <w:pStyle w:val="a3"/>
        <w:tabs>
          <w:tab w:val="left" w:pos="3287"/>
          <w:tab w:val="left" w:pos="6555"/>
          <w:tab w:val="left" w:pos="8861"/>
        </w:tabs>
        <w:spacing w:line="360" w:lineRule="auto"/>
        <w:ind w:right="621"/>
      </w:pPr>
      <w:r>
        <w:t>наличия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rPr>
          <w:spacing w:val="-58"/>
        </w:rPr>
        <w:t xml:space="preserve"> </w:t>
      </w:r>
      <w:r>
        <w:t xml:space="preserve">ими     </w:t>
      </w:r>
      <w:r>
        <w:rPr>
          <w:spacing w:val="1"/>
        </w:rPr>
        <w:t xml:space="preserve"> </w:t>
      </w:r>
      <w:r>
        <w:t>в       познавательной,      коммуникативной       и       социальной       практике,       способности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активно противостоять идеологии</w:t>
      </w:r>
      <w:r>
        <w:rPr>
          <w:spacing w:val="-2"/>
        </w:rPr>
        <w:t xml:space="preserve"> </w:t>
      </w:r>
      <w:r>
        <w:t>хемофобии;</w:t>
      </w:r>
    </w:p>
    <w:p w:rsidR="00336847" w:rsidRDefault="00A31618" w:rsidP="00A31618">
      <w:pPr>
        <w:pStyle w:val="a5"/>
        <w:numPr>
          <w:ilvl w:val="0"/>
          <w:numId w:val="37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9" w:line="360" w:lineRule="auto"/>
        <w:ind w:right="627"/>
      </w:pPr>
      <w:r>
        <w:t xml:space="preserve">мировоззрения,      </w:t>
      </w:r>
      <w:r>
        <w:rPr>
          <w:spacing w:val="34"/>
        </w:rPr>
        <w:t xml:space="preserve"> </w:t>
      </w:r>
      <w:r>
        <w:t xml:space="preserve">соответствующего       </w:t>
      </w:r>
      <w:r>
        <w:rPr>
          <w:spacing w:val="35"/>
        </w:rPr>
        <w:t xml:space="preserve"> </w:t>
      </w:r>
      <w:r>
        <w:t xml:space="preserve">современному       </w:t>
      </w:r>
      <w:r>
        <w:rPr>
          <w:spacing w:val="33"/>
        </w:rPr>
        <w:t xml:space="preserve"> </w:t>
      </w:r>
      <w:r>
        <w:t xml:space="preserve">уровню       </w:t>
      </w:r>
      <w:r>
        <w:rPr>
          <w:spacing w:val="33"/>
        </w:rPr>
        <w:t xml:space="preserve"> </w:t>
      </w:r>
      <w:r>
        <w:t xml:space="preserve">развития       </w:t>
      </w:r>
      <w:r>
        <w:rPr>
          <w:spacing w:val="30"/>
        </w:rPr>
        <w:t xml:space="preserve"> </w:t>
      </w:r>
      <w:r>
        <w:t>науки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общественной практики;</w:t>
      </w:r>
    </w:p>
    <w:p w:rsidR="00336847" w:rsidRDefault="00A31618">
      <w:pPr>
        <w:pStyle w:val="a3"/>
        <w:tabs>
          <w:tab w:val="left" w:pos="2382"/>
          <w:tab w:val="left" w:pos="4758"/>
          <w:tab w:val="left" w:pos="6915"/>
          <w:tab w:val="left" w:pos="9288"/>
        </w:tabs>
        <w:spacing w:line="360" w:lineRule="auto"/>
        <w:ind w:right="617"/>
      </w:pPr>
      <w:r>
        <w:t>понимания специфики химии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  <w:t>представления</w:t>
      </w:r>
      <w:r>
        <w:rPr>
          <w:spacing w:val="-58"/>
        </w:rPr>
        <w:t xml:space="preserve"> </w:t>
      </w:r>
      <w:r>
        <w:t>об окружающем мире как о единстве природы и человека, в познании природных закономерностей и</w:t>
      </w:r>
      <w:r>
        <w:rPr>
          <w:spacing w:val="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 равновесия;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328"/>
          <w:tab w:val="left" w:pos="5654"/>
          <w:tab w:val="left" w:pos="9356"/>
        </w:tabs>
        <w:spacing w:before="73" w:line="360" w:lineRule="auto"/>
        <w:ind w:right="617"/>
      </w:pPr>
      <w:r>
        <w:lastRenderedPageBreak/>
        <w:t xml:space="preserve">убеждённости    </w:t>
      </w:r>
      <w:r>
        <w:rPr>
          <w:spacing w:val="16"/>
        </w:rPr>
        <w:t xml:space="preserve"> </w:t>
      </w:r>
      <w:r>
        <w:t xml:space="preserve">в     </w:t>
      </w:r>
      <w:r>
        <w:rPr>
          <w:spacing w:val="12"/>
        </w:rPr>
        <w:t xml:space="preserve"> </w:t>
      </w:r>
      <w:r>
        <w:t xml:space="preserve">особой     </w:t>
      </w:r>
      <w:r>
        <w:rPr>
          <w:spacing w:val="13"/>
        </w:rPr>
        <w:t xml:space="preserve"> </w:t>
      </w:r>
      <w:r>
        <w:t xml:space="preserve">значимости     </w:t>
      </w:r>
      <w:r>
        <w:rPr>
          <w:spacing w:val="13"/>
        </w:rPr>
        <w:t xml:space="preserve"> </w:t>
      </w:r>
      <w:r>
        <w:t xml:space="preserve">химии     </w:t>
      </w:r>
      <w:r>
        <w:rPr>
          <w:spacing w:val="13"/>
        </w:rPr>
        <w:t xml:space="preserve"> </w:t>
      </w:r>
      <w:r>
        <w:t xml:space="preserve">для     </w:t>
      </w:r>
      <w:r>
        <w:rPr>
          <w:spacing w:val="14"/>
        </w:rPr>
        <w:t xml:space="preserve"> </w:t>
      </w:r>
      <w:r>
        <w:t xml:space="preserve">современной     </w:t>
      </w:r>
      <w:r>
        <w:rPr>
          <w:spacing w:val="13"/>
        </w:rPr>
        <w:t xml:space="preserve"> </w:t>
      </w:r>
      <w:r>
        <w:t>цивилизации:</w:t>
      </w:r>
      <w:r>
        <w:rPr>
          <w:spacing w:val="-5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её</w:t>
      </w:r>
      <w:r>
        <w:rPr>
          <w:spacing w:val="6"/>
        </w:rPr>
        <w:t xml:space="preserve"> </w:t>
      </w:r>
      <w:r>
        <w:t>гуманистической</w:t>
      </w:r>
      <w:r>
        <w:rPr>
          <w:spacing w:val="8"/>
        </w:rPr>
        <w:t xml:space="preserve"> </w:t>
      </w:r>
      <w:r>
        <w:t>направленности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важной</w:t>
      </w:r>
      <w:r>
        <w:rPr>
          <w:spacing w:val="7"/>
        </w:rPr>
        <w:t xml:space="preserve"> </w:t>
      </w:r>
      <w:r>
        <w:t>роли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создании</w:t>
      </w:r>
      <w:r>
        <w:rPr>
          <w:spacing w:val="7"/>
        </w:rPr>
        <w:t xml:space="preserve"> </w:t>
      </w:r>
      <w:r>
        <w:t>новой</w:t>
      </w:r>
      <w:r>
        <w:rPr>
          <w:spacing w:val="8"/>
        </w:rPr>
        <w:t xml:space="preserve"> </w:t>
      </w:r>
      <w:r>
        <w:t>базы</w:t>
      </w:r>
      <w:r>
        <w:rPr>
          <w:spacing w:val="6"/>
        </w:rPr>
        <w:t xml:space="preserve"> </w:t>
      </w:r>
      <w:r>
        <w:t>материальной</w:t>
      </w:r>
      <w:r>
        <w:rPr>
          <w:spacing w:val="7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tab/>
        <w:t>и</w:t>
      </w:r>
      <w:r>
        <w:tab/>
        <w:t>экологической</w:t>
      </w:r>
      <w:r>
        <w:tab/>
        <w:t>безопасности,</w:t>
      </w:r>
      <w:r>
        <w:rPr>
          <w:spacing w:val="-58"/>
        </w:rPr>
        <w:t xml:space="preserve"> </w:t>
      </w:r>
      <w:r>
        <w:t>в развитии медицины, обеспечении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успешного труда и экологически комфортной жизни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общества;</w:t>
      </w:r>
    </w:p>
    <w:p w:rsidR="00336847" w:rsidRDefault="00A31618">
      <w:pPr>
        <w:pStyle w:val="a3"/>
        <w:tabs>
          <w:tab w:val="left" w:pos="2593"/>
          <w:tab w:val="left" w:pos="5569"/>
          <w:tab w:val="left" w:pos="7613"/>
          <w:tab w:val="left" w:pos="9279"/>
        </w:tabs>
        <w:spacing w:before="1" w:line="360" w:lineRule="auto"/>
        <w:ind w:right="618"/>
      </w:pPr>
      <w:r>
        <w:t>естественно-научной грамотности: понимания сущности методов познания, используемых 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tab/>
        <w:t>окружающего</w:t>
      </w:r>
      <w:r>
        <w:tab/>
        <w:t>мира</w:t>
      </w:r>
      <w:r>
        <w:tab/>
        <w:t>и</w:t>
      </w:r>
      <w:r>
        <w:tab/>
        <w:t>происходящих</w:t>
      </w:r>
      <w:r>
        <w:rPr>
          <w:spacing w:val="-58"/>
        </w:rPr>
        <w:t xml:space="preserve"> </w:t>
      </w:r>
      <w:r>
        <w:t>в нём изменений, умения делать обоснованные заключения на основе научных фактов и имеющихся</w:t>
      </w:r>
      <w:r>
        <w:rPr>
          <w:spacing w:val="1"/>
        </w:rPr>
        <w:t xml:space="preserve"> </w:t>
      </w:r>
      <w:r>
        <w:t>данных с</w:t>
      </w:r>
      <w:r>
        <w:rPr>
          <w:spacing w:val="-4"/>
        </w:rPr>
        <w:t xml:space="preserve"> </w:t>
      </w:r>
      <w:r>
        <w:t>целью получения достоверных</w:t>
      </w:r>
      <w:r>
        <w:rPr>
          <w:spacing w:val="1"/>
        </w:rPr>
        <w:t xml:space="preserve"> </w:t>
      </w:r>
      <w:r>
        <w:t>выводов;</w:t>
      </w:r>
    </w:p>
    <w:p w:rsidR="00336847" w:rsidRDefault="00A31618">
      <w:pPr>
        <w:pStyle w:val="a3"/>
        <w:spacing w:line="360" w:lineRule="auto"/>
        <w:ind w:right="625"/>
      </w:pPr>
      <w:r>
        <w:t>способности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6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336847" w:rsidRDefault="00A31618">
      <w:pPr>
        <w:pStyle w:val="a3"/>
        <w:ind w:left="929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познанию,</w:t>
      </w:r>
      <w:r>
        <w:rPr>
          <w:spacing w:val="-5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>
      <w:pPr>
        <w:pStyle w:val="a3"/>
        <w:spacing w:before="139" w:line="360" w:lineRule="auto"/>
        <w:ind w:right="623"/>
      </w:pPr>
      <w:r>
        <w:t xml:space="preserve">готовности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способности    </w:t>
      </w:r>
      <w:r>
        <w:rPr>
          <w:spacing w:val="29"/>
        </w:rPr>
        <w:t xml:space="preserve"> </w:t>
      </w:r>
      <w:r>
        <w:t xml:space="preserve">к    </w:t>
      </w:r>
      <w:r>
        <w:rPr>
          <w:spacing w:val="28"/>
        </w:rPr>
        <w:t xml:space="preserve"> </w:t>
      </w:r>
      <w:r>
        <w:t xml:space="preserve">непрерывному    </w:t>
      </w:r>
      <w:r>
        <w:rPr>
          <w:spacing w:val="23"/>
        </w:rPr>
        <w:t xml:space="preserve"> </w:t>
      </w:r>
      <w:r>
        <w:t xml:space="preserve">образованию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9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химии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потребностями;</w:t>
      </w:r>
    </w:p>
    <w:p w:rsidR="00336847" w:rsidRDefault="00A31618">
      <w:pPr>
        <w:pStyle w:val="a3"/>
        <w:ind w:left="929" w:firstLine="0"/>
      </w:pP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сферах 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336847" w:rsidRDefault="00A31618">
      <w:pPr>
        <w:pStyle w:val="a3"/>
        <w:spacing w:before="137" w:line="360" w:lineRule="auto"/>
        <w:ind w:right="625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включают:</w:t>
      </w:r>
    </w:p>
    <w:p w:rsidR="00336847" w:rsidRDefault="00A31618">
      <w:pPr>
        <w:pStyle w:val="a3"/>
        <w:tabs>
          <w:tab w:val="left" w:pos="3385"/>
          <w:tab w:val="left" w:pos="6270"/>
          <w:tab w:val="left" w:pos="9322"/>
        </w:tabs>
        <w:spacing w:line="360" w:lineRule="auto"/>
        <w:ind w:right="614"/>
      </w:pPr>
      <w:r>
        <w:t>значимые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междисциплинарные</w:t>
      </w:r>
      <w:r>
        <w:rPr>
          <w:spacing w:val="1"/>
        </w:rPr>
        <w:t xml:space="preserve"> </w:t>
      </w:r>
      <w:r>
        <w:t>(межпредметные)</w:t>
      </w:r>
      <w:r>
        <w:rPr>
          <w:spacing w:val="1"/>
        </w:rPr>
        <w:t xml:space="preserve"> </w:t>
      </w:r>
      <w:r>
        <w:t>общенаучные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tab/>
        <w:t>методов</w:t>
      </w:r>
      <w:r>
        <w:tab/>
        <w:t>познания,</w:t>
      </w:r>
      <w:r>
        <w:tab/>
        <w:t>используемых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(материя,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61"/>
        </w:rPr>
        <w:t xml:space="preserve"> </w:t>
      </w:r>
      <w:r>
        <w:t>измерение,</w:t>
      </w:r>
      <w:r>
        <w:rPr>
          <w:spacing w:val="-57"/>
        </w:rPr>
        <w:t xml:space="preserve"> </w:t>
      </w:r>
      <w:r>
        <w:t>эксперимент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</w:p>
    <w:p w:rsidR="00336847" w:rsidRDefault="00A31618">
      <w:pPr>
        <w:pStyle w:val="a3"/>
        <w:tabs>
          <w:tab w:val="left" w:pos="3406"/>
          <w:tab w:val="left" w:pos="6334"/>
          <w:tab w:val="left" w:pos="9498"/>
        </w:tabs>
        <w:spacing w:before="1" w:line="360" w:lineRule="auto"/>
        <w:ind w:right="621"/>
      </w:pP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57"/>
        </w:rPr>
        <w:t xml:space="preserve"> </w:t>
      </w:r>
      <w:r>
        <w:t>обеспечивающие</w:t>
      </w:r>
      <w:r>
        <w:tab/>
        <w:t>формирование</w:t>
      </w:r>
      <w:r>
        <w:tab/>
        <w:t>функциональной</w:t>
      </w:r>
      <w:r>
        <w:tab/>
        <w:t>грамотности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компетенции обучающихся;</w:t>
      </w:r>
    </w:p>
    <w:p w:rsidR="00336847" w:rsidRDefault="00A31618">
      <w:pPr>
        <w:pStyle w:val="a3"/>
        <w:tabs>
          <w:tab w:val="left" w:pos="1698"/>
          <w:tab w:val="left" w:pos="2602"/>
          <w:tab w:val="left" w:pos="4938"/>
          <w:tab w:val="left" w:pos="6580"/>
          <w:tab w:val="left" w:pos="8281"/>
          <w:tab w:val="left" w:pos="9173"/>
        </w:tabs>
        <w:spacing w:before="1" w:line="360" w:lineRule="auto"/>
        <w:ind w:right="619"/>
      </w:pPr>
      <w:r>
        <w:t>способность обучающихся использовать освоенные междисциплинарные, мировоззренческие</w:t>
      </w:r>
      <w:r>
        <w:rPr>
          <w:spacing w:val="1"/>
        </w:rPr>
        <w:t xml:space="preserve"> </w:t>
      </w:r>
      <w:r>
        <w:t>знания</w:t>
      </w:r>
      <w:r>
        <w:tab/>
        <w:t>и</w:t>
      </w:r>
      <w:r>
        <w:tab/>
        <w:t>универсальные</w:t>
      </w:r>
      <w:r>
        <w:tab/>
        <w:t>учебные</w:t>
      </w:r>
      <w:r>
        <w:tab/>
        <w:t>действия</w:t>
      </w:r>
      <w:r>
        <w:tab/>
        <w:t>в</w:t>
      </w:r>
      <w:r>
        <w:tab/>
        <w:t>познавательной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практике.</w:t>
      </w:r>
    </w:p>
    <w:p w:rsidR="00336847" w:rsidRDefault="00A31618">
      <w:pPr>
        <w:pStyle w:val="a3"/>
        <w:spacing w:line="360" w:lineRule="auto"/>
        <w:ind w:right="624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познавательными,</w:t>
      </w:r>
      <w:r>
        <w:rPr>
          <w:spacing w:val="-4"/>
        </w:rPr>
        <w:t xml:space="preserve"> </w:t>
      </w:r>
      <w:r>
        <w:t>коммуникативными и</w:t>
      </w:r>
      <w:r>
        <w:rPr>
          <w:spacing w:val="-1"/>
        </w:rPr>
        <w:t xml:space="preserve"> </w:t>
      </w:r>
      <w:r>
        <w:t>регулятивными действиями.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6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36"/>
        </w:numPr>
        <w:tabs>
          <w:tab w:val="left" w:pos="1190"/>
        </w:tabs>
        <w:spacing w:before="139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7"/>
        <w:ind w:left="929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актуализировать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/>
      </w:pPr>
      <w:r>
        <w:lastRenderedPageBreak/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:rsidR="00336847" w:rsidRDefault="00A31618">
      <w:pPr>
        <w:pStyle w:val="a3"/>
        <w:spacing w:before="1" w:line="360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-5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фактов и явлений;</w:t>
      </w:r>
    </w:p>
    <w:p w:rsidR="00336847" w:rsidRDefault="00A31618">
      <w:pPr>
        <w:pStyle w:val="a3"/>
        <w:spacing w:line="360" w:lineRule="auto"/>
        <w:ind w:left="929" w:right="1810" w:firstLine="0"/>
      </w:pPr>
      <w:r>
        <w:t>выбирать основания и критерии для классификации веществ и химических реакций;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явлениями;</w:t>
      </w:r>
    </w:p>
    <w:p w:rsidR="00336847" w:rsidRDefault="00A31618">
      <w:pPr>
        <w:pStyle w:val="a3"/>
        <w:spacing w:line="360" w:lineRule="auto"/>
        <w:ind w:right="623"/>
      </w:pP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(индуктивные,</w:t>
      </w:r>
      <w:r>
        <w:rPr>
          <w:spacing w:val="1"/>
        </w:rPr>
        <w:t xml:space="preserve"> </w:t>
      </w:r>
      <w:r>
        <w:t>дедуктивные,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аналогии),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рассматриваемых</w:t>
      </w:r>
      <w:r>
        <w:rPr>
          <w:spacing w:val="-2"/>
        </w:rPr>
        <w:t xml:space="preserve"> </w:t>
      </w:r>
      <w:r>
        <w:t>явлениях,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заключения;</w:t>
      </w:r>
    </w:p>
    <w:p w:rsidR="00336847" w:rsidRDefault="00A31618">
      <w:pPr>
        <w:pStyle w:val="a3"/>
        <w:tabs>
          <w:tab w:val="left" w:pos="2769"/>
          <w:tab w:val="left" w:pos="5419"/>
          <w:tab w:val="left" w:pos="8239"/>
          <w:tab w:val="left" w:pos="10672"/>
        </w:tabs>
        <w:spacing w:line="360" w:lineRule="auto"/>
        <w:ind w:right="616"/>
      </w:pP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(знаковые)</w:t>
      </w:r>
      <w:r>
        <w:rPr>
          <w:spacing w:val="1"/>
        </w:rPr>
        <w:t xml:space="preserve"> </w:t>
      </w:r>
      <w:r>
        <w:t>модели,</w:t>
      </w:r>
      <w:r>
        <w:rPr>
          <w:spacing w:val="-5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(символ)</w:t>
      </w:r>
      <w:r>
        <w:rPr>
          <w:spacing w:val="1"/>
        </w:rPr>
        <w:t xml:space="preserve"> </w:t>
      </w:r>
      <w:r>
        <w:t>элемента,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формула,</w:t>
      </w:r>
      <w:r>
        <w:tab/>
        <w:t>уравнение</w:t>
      </w:r>
      <w:r>
        <w:tab/>
        <w:t>химической</w:t>
      </w:r>
      <w:r>
        <w:tab/>
        <w:t>реакции</w:t>
      </w:r>
      <w:r>
        <w:tab/>
        <w:t>–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модельные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выявления</w:t>
      </w:r>
      <w:r>
        <w:rPr>
          <w:spacing w:val="-2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5"/>
        </w:rPr>
        <w:t xml:space="preserve"> </w:t>
      </w:r>
      <w:r>
        <w:t>изучаемых 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 реакций.</w:t>
      </w:r>
    </w:p>
    <w:p w:rsidR="00336847" w:rsidRDefault="00A31618" w:rsidP="00A31618">
      <w:pPr>
        <w:pStyle w:val="a5"/>
        <w:numPr>
          <w:ilvl w:val="0"/>
          <w:numId w:val="36"/>
        </w:numPr>
        <w:tabs>
          <w:tab w:val="left" w:pos="1189"/>
        </w:tabs>
        <w:spacing w:before="1"/>
        <w:ind w:left="1188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7"/>
        <w:ind w:left="929" w:firstLine="0"/>
      </w:pPr>
      <w:r>
        <w:t>владеть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336847" w:rsidRDefault="00A31618">
      <w:pPr>
        <w:pStyle w:val="a3"/>
        <w:spacing w:before="139" w:line="360" w:lineRule="auto"/>
        <w:ind w:right="622"/>
      </w:pPr>
      <w:r>
        <w:t xml:space="preserve">формулировать     </w:t>
      </w:r>
      <w:r>
        <w:rPr>
          <w:spacing w:val="34"/>
        </w:rPr>
        <w:t xml:space="preserve"> </w:t>
      </w:r>
      <w:r>
        <w:t xml:space="preserve">цели      </w:t>
      </w:r>
      <w:r>
        <w:rPr>
          <w:spacing w:val="31"/>
        </w:rPr>
        <w:t xml:space="preserve"> </w:t>
      </w:r>
      <w:r>
        <w:t xml:space="preserve">и      </w:t>
      </w:r>
      <w:r>
        <w:rPr>
          <w:spacing w:val="30"/>
        </w:rPr>
        <w:t xml:space="preserve"> </w:t>
      </w:r>
      <w:r>
        <w:t xml:space="preserve">задачи      </w:t>
      </w:r>
      <w:r>
        <w:rPr>
          <w:spacing w:val="32"/>
        </w:rPr>
        <w:t xml:space="preserve"> </w:t>
      </w:r>
      <w:r>
        <w:t xml:space="preserve">исследования,      </w:t>
      </w:r>
      <w:r>
        <w:rPr>
          <w:spacing w:val="31"/>
        </w:rPr>
        <w:t xml:space="preserve"> </w:t>
      </w:r>
      <w:r>
        <w:t xml:space="preserve">использовать      </w:t>
      </w:r>
      <w:r>
        <w:rPr>
          <w:spacing w:val="30"/>
        </w:rPr>
        <w:t xml:space="preserve"> </w:t>
      </w:r>
      <w:r>
        <w:t>поставленные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 xml:space="preserve">самостоятельно     </w:t>
      </w:r>
      <w:r>
        <w:rPr>
          <w:spacing w:val="22"/>
        </w:rPr>
        <w:t xml:space="preserve"> </w:t>
      </w:r>
      <w:r>
        <w:t xml:space="preserve">сформулированные     </w:t>
      </w:r>
      <w:r>
        <w:rPr>
          <w:spacing w:val="22"/>
        </w:rPr>
        <w:t xml:space="preserve"> </w:t>
      </w:r>
      <w:r>
        <w:t xml:space="preserve">вопросы     </w:t>
      </w:r>
      <w:r>
        <w:rPr>
          <w:spacing w:val="22"/>
        </w:rPr>
        <w:t xml:space="preserve"> </w:t>
      </w:r>
      <w:r>
        <w:t xml:space="preserve">в     </w:t>
      </w:r>
      <w:r>
        <w:rPr>
          <w:spacing w:val="21"/>
        </w:rPr>
        <w:t xml:space="preserve"> </w:t>
      </w:r>
      <w:r>
        <w:t xml:space="preserve">качестве     </w:t>
      </w:r>
      <w:r>
        <w:rPr>
          <w:spacing w:val="21"/>
        </w:rPr>
        <w:t xml:space="preserve"> </w:t>
      </w:r>
      <w:r>
        <w:t xml:space="preserve">инструмента     </w:t>
      </w:r>
      <w:r>
        <w:rPr>
          <w:spacing w:val="25"/>
        </w:rPr>
        <w:t xml:space="preserve"> </w:t>
      </w:r>
      <w:r>
        <w:t>познания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высказываемых суждений;</w:t>
      </w:r>
    </w:p>
    <w:p w:rsidR="00336847" w:rsidRDefault="00A31618">
      <w:pPr>
        <w:pStyle w:val="a3"/>
        <w:spacing w:line="360" w:lineRule="auto"/>
        <w:ind w:right="619"/>
      </w:pPr>
      <w:r>
        <w:t>владеть навыками самостоятельного планирования и проведения ученических экспериментов,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ходом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обоснованный отчёт</w:t>
      </w:r>
      <w:r>
        <w:rPr>
          <w:spacing w:val="-1"/>
        </w:rPr>
        <w:t xml:space="preserve"> </w:t>
      </w:r>
      <w:r>
        <w:t>о проделанной работе;</w:t>
      </w:r>
    </w:p>
    <w:p w:rsidR="00336847" w:rsidRDefault="00A31618">
      <w:pPr>
        <w:pStyle w:val="a3"/>
        <w:spacing w:line="360" w:lineRule="auto"/>
        <w:ind w:right="615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ученической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методов познания.</w:t>
      </w:r>
    </w:p>
    <w:p w:rsidR="00336847" w:rsidRDefault="00A31618" w:rsidP="00A31618">
      <w:pPr>
        <w:pStyle w:val="a5"/>
        <w:numPr>
          <w:ilvl w:val="0"/>
          <w:numId w:val="36"/>
        </w:numPr>
        <w:tabs>
          <w:tab w:val="left" w:pos="1249"/>
        </w:tabs>
        <w:spacing w:before="1"/>
        <w:ind w:left="1248" w:hanging="320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spacing w:before="137" w:line="360" w:lineRule="auto"/>
        <w:ind w:right="619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(научно-популярная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справочные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Интернета),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непротиворечивость;</w:t>
      </w:r>
    </w:p>
    <w:p w:rsidR="00336847" w:rsidRDefault="00A31618">
      <w:pPr>
        <w:pStyle w:val="a3"/>
        <w:spacing w:line="360" w:lineRule="auto"/>
        <w:ind w:right="624"/>
      </w:pPr>
      <w:r>
        <w:t>формулировать запросы и применять различные методы при поиске и отборе 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определённого типа;</w:t>
      </w:r>
    </w:p>
    <w:p w:rsidR="00336847" w:rsidRDefault="00A31618">
      <w:pPr>
        <w:pStyle w:val="a3"/>
        <w:spacing w:before="1" w:line="360" w:lineRule="auto"/>
        <w:ind w:right="621"/>
      </w:pPr>
      <w:r>
        <w:t>приобретать опыт использования информационно-коммуникативных технологий и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336847" w:rsidRDefault="00A31618">
      <w:pPr>
        <w:pStyle w:val="a3"/>
        <w:ind w:left="929" w:firstLine="0"/>
      </w:pPr>
      <w:r>
        <w:t>самостоятельно</w:t>
      </w:r>
      <w:r>
        <w:rPr>
          <w:spacing w:val="38"/>
        </w:rPr>
        <w:t xml:space="preserve"> </w:t>
      </w:r>
      <w:r>
        <w:t>выбирать</w:t>
      </w:r>
      <w:r>
        <w:rPr>
          <w:spacing w:val="40"/>
        </w:rPr>
        <w:t xml:space="preserve"> </w:t>
      </w:r>
      <w:r>
        <w:t>оптимальную</w:t>
      </w:r>
      <w:r>
        <w:rPr>
          <w:spacing w:val="39"/>
        </w:rPr>
        <w:t xml:space="preserve"> </w:t>
      </w:r>
      <w:r>
        <w:t>форму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8"/>
        </w:rPr>
        <w:t xml:space="preserve"> </w:t>
      </w:r>
      <w:r>
        <w:t>информации</w:t>
      </w:r>
      <w:r>
        <w:rPr>
          <w:spacing w:val="39"/>
        </w:rPr>
        <w:t xml:space="preserve"> </w:t>
      </w:r>
      <w:r>
        <w:t>(схемы,</w:t>
      </w:r>
      <w:r>
        <w:rPr>
          <w:spacing w:val="38"/>
        </w:rPr>
        <w:t xml:space="preserve"> </w:t>
      </w:r>
      <w:r>
        <w:t>графики,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диаграммы,</w:t>
      </w:r>
      <w:r>
        <w:rPr>
          <w:spacing w:val="-4"/>
        </w:rPr>
        <w:t xml:space="preserve"> </w:t>
      </w:r>
      <w:r>
        <w:t>таблицы,</w:t>
      </w:r>
      <w:r>
        <w:rPr>
          <w:spacing w:val="-3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336847" w:rsidRDefault="00A31618">
      <w:pPr>
        <w:pStyle w:val="a3"/>
        <w:tabs>
          <w:tab w:val="left" w:pos="2134"/>
          <w:tab w:val="left" w:pos="4615"/>
          <w:tab w:val="left" w:pos="6711"/>
          <w:tab w:val="left" w:pos="7662"/>
          <w:tab w:val="left" w:pos="10209"/>
        </w:tabs>
        <w:spacing w:before="137" w:line="360" w:lineRule="auto"/>
        <w:ind w:right="618"/>
      </w:pPr>
      <w:r>
        <w:t>использовать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межпредметные</w:t>
      </w:r>
      <w:r>
        <w:tab/>
        <w:t>(физические</w:t>
      </w:r>
      <w:r>
        <w:tab/>
        <w:t>и</w:t>
      </w:r>
      <w:r>
        <w:tab/>
        <w:t>математические)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символы,</w:t>
      </w:r>
      <w:r>
        <w:rPr>
          <w:spacing w:val="-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аббревиатуры, номенклатуру;</w:t>
      </w:r>
    </w:p>
    <w:p w:rsidR="00336847" w:rsidRDefault="00A31618">
      <w:pPr>
        <w:pStyle w:val="a3"/>
        <w:spacing w:before="2" w:line="360" w:lineRule="auto"/>
        <w:ind w:left="929" w:right="4136" w:firstLine="0"/>
      </w:pPr>
      <w:r>
        <w:t>использовать знаково-символические средства наглядности.</w:t>
      </w:r>
      <w:r>
        <w:rPr>
          <w:spacing w:val="1"/>
        </w:rPr>
        <w:t xml:space="preserve"> </w:t>
      </w: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действиями:</w:t>
      </w:r>
    </w:p>
    <w:p w:rsidR="00336847" w:rsidRDefault="00A31618">
      <w:pPr>
        <w:pStyle w:val="a3"/>
        <w:spacing w:line="360" w:lineRule="auto"/>
        <w:ind w:right="620"/>
      </w:pPr>
      <w:r>
        <w:t xml:space="preserve">задавать     </w:t>
      </w:r>
      <w:r>
        <w:rPr>
          <w:spacing w:val="1"/>
        </w:rPr>
        <w:t xml:space="preserve"> </w:t>
      </w:r>
      <w:r>
        <w:t xml:space="preserve">вопросы     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существу     </w:t>
      </w:r>
      <w:r>
        <w:rPr>
          <w:spacing w:val="1"/>
        </w:rPr>
        <w:t xml:space="preserve"> </w:t>
      </w:r>
      <w:r>
        <w:t>обсуждаемой       темы       в       ходе       диалога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дискуссии,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задачи;</w:t>
      </w:r>
    </w:p>
    <w:p w:rsidR="00336847" w:rsidRDefault="00A31618">
      <w:pPr>
        <w:pStyle w:val="a3"/>
        <w:tabs>
          <w:tab w:val="left" w:pos="9999"/>
        </w:tabs>
        <w:spacing w:line="360" w:lineRule="auto"/>
        <w:ind w:right="619"/>
      </w:pPr>
      <w:r>
        <w:t>выступать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презентацией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практической работы по исследованию свойств изучаемых веществ, реализации учебного проекта, и</w:t>
      </w:r>
      <w:r>
        <w:rPr>
          <w:spacing w:val="1"/>
        </w:rPr>
        <w:t xml:space="preserve"> </w:t>
      </w:r>
      <w:r>
        <w:t>формулировать</w:t>
      </w:r>
      <w:r>
        <w:tab/>
        <w:t>выводы</w:t>
      </w:r>
    </w:p>
    <w:p w:rsidR="00336847" w:rsidRDefault="00A31618">
      <w:pPr>
        <w:pStyle w:val="a3"/>
        <w:spacing w:line="360" w:lineRule="auto"/>
        <w:ind w:right="620" w:firstLine="0"/>
      </w:pPr>
      <w:r>
        <w:t>по результатам проведённых исследований путём согласования позиций в ходе обсуждения и обмена</w:t>
      </w:r>
      <w:r>
        <w:rPr>
          <w:spacing w:val="1"/>
        </w:rPr>
        <w:t xml:space="preserve"> </w:t>
      </w:r>
      <w:r>
        <w:t>мнениями.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>
      <w:pPr>
        <w:pStyle w:val="a3"/>
        <w:tabs>
          <w:tab w:val="left" w:pos="3530"/>
          <w:tab w:val="left" w:pos="6278"/>
          <w:tab w:val="left" w:pos="9911"/>
        </w:tabs>
        <w:spacing w:before="139" w:line="360" w:lineRule="auto"/>
        <w:ind w:right="615"/>
      </w:pPr>
      <w:r>
        <w:t>самостоятельно планировать и осуществлять свою познавательную деятельность, определяя её</w:t>
      </w:r>
      <w:r>
        <w:rPr>
          <w:spacing w:val="1"/>
        </w:rPr>
        <w:t xml:space="preserve"> </w:t>
      </w:r>
      <w:r>
        <w:t>цели и задачи, контролировать и по мере необходимости корректировать предлагаемый алгоритм</w:t>
      </w:r>
      <w:r>
        <w:rPr>
          <w:spacing w:val="1"/>
        </w:rPr>
        <w:t xml:space="preserve"> </w:t>
      </w:r>
      <w:r>
        <w:t>действий</w:t>
      </w:r>
      <w:r>
        <w:tab/>
        <w:t>при</w:t>
      </w:r>
      <w:r>
        <w:tab/>
        <w:t>выполнении</w:t>
      </w:r>
      <w:r>
        <w:tab/>
        <w:t>учебных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исследовательских    </w:t>
      </w:r>
      <w:r>
        <w:rPr>
          <w:spacing w:val="39"/>
        </w:rPr>
        <w:t xml:space="preserve"> </w:t>
      </w:r>
      <w:r>
        <w:t xml:space="preserve">задач,    </w:t>
      </w:r>
      <w:r>
        <w:rPr>
          <w:spacing w:val="39"/>
        </w:rPr>
        <w:t xml:space="preserve"> </w:t>
      </w:r>
      <w:r>
        <w:t xml:space="preserve">выбирать    </w:t>
      </w:r>
      <w:r>
        <w:rPr>
          <w:spacing w:val="41"/>
        </w:rPr>
        <w:t xml:space="preserve"> </w:t>
      </w:r>
      <w:r>
        <w:t xml:space="preserve">наиболее    </w:t>
      </w:r>
      <w:r>
        <w:rPr>
          <w:spacing w:val="39"/>
        </w:rPr>
        <w:t xml:space="preserve"> </w:t>
      </w:r>
      <w:r>
        <w:t xml:space="preserve">эффективный    </w:t>
      </w:r>
      <w:r>
        <w:rPr>
          <w:spacing w:val="40"/>
        </w:rPr>
        <w:t xml:space="preserve"> </w:t>
      </w:r>
      <w:r>
        <w:t xml:space="preserve">способ    </w:t>
      </w:r>
      <w:r>
        <w:rPr>
          <w:spacing w:val="40"/>
        </w:rPr>
        <w:t xml:space="preserve"> </w:t>
      </w:r>
      <w:r>
        <w:t xml:space="preserve">их    </w:t>
      </w:r>
      <w:r>
        <w:rPr>
          <w:spacing w:val="40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получения новых</w:t>
      </w:r>
      <w:r>
        <w:rPr>
          <w:spacing w:val="1"/>
        </w:rPr>
        <w:t xml:space="preserve"> </w:t>
      </w:r>
      <w:r>
        <w:t>знаний о</w:t>
      </w:r>
      <w:r>
        <w:rPr>
          <w:spacing w:val="-1"/>
        </w:rPr>
        <w:t xml:space="preserve"> </w:t>
      </w:r>
      <w:r>
        <w:t>веществах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336847" w:rsidRDefault="00A31618">
      <w:pPr>
        <w:pStyle w:val="a3"/>
        <w:tabs>
          <w:tab w:val="left" w:pos="3025"/>
          <w:tab w:val="left" w:pos="5143"/>
          <w:tab w:val="left" w:pos="7199"/>
          <w:tab w:val="left" w:pos="8125"/>
          <w:tab w:val="left" w:pos="9509"/>
        </w:tabs>
        <w:spacing w:line="360" w:lineRule="auto"/>
        <w:ind w:right="620"/>
      </w:pPr>
      <w:r>
        <w:t>осуществлять</w:t>
      </w:r>
      <w:r>
        <w:tab/>
        <w:t>самоконтроль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самоанализа</w:t>
      </w:r>
      <w:r>
        <w:rPr>
          <w:spacing w:val="-58"/>
        </w:rPr>
        <w:t xml:space="preserve"> </w:t>
      </w:r>
      <w:r>
        <w:t>и самооценки.</w:t>
      </w:r>
    </w:p>
    <w:p w:rsidR="00336847" w:rsidRDefault="00A31618">
      <w:pPr>
        <w:pStyle w:val="a3"/>
        <w:tabs>
          <w:tab w:val="left" w:pos="1477"/>
          <w:tab w:val="left" w:pos="2248"/>
          <w:tab w:val="left" w:pos="3880"/>
          <w:tab w:val="left" w:pos="5701"/>
          <w:tab w:val="left" w:pos="7468"/>
          <w:tab w:val="left" w:pos="9195"/>
          <w:tab w:val="left" w:pos="9958"/>
        </w:tabs>
        <w:spacing w:line="360" w:lineRule="auto"/>
        <w:ind w:right="616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химии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включают специфические для учебного предмета «Химия» научные</w:t>
      </w:r>
      <w:r>
        <w:rPr>
          <w:spacing w:val="1"/>
        </w:rPr>
        <w:t xml:space="preserve"> </w:t>
      </w:r>
      <w:r>
        <w:t>знания, умения и способы действий по освоению, интерпретации и преобразованию знаний, виды</w:t>
      </w:r>
      <w:r>
        <w:rPr>
          <w:spacing w:val="1"/>
        </w:rPr>
        <w:t xml:space="preserve"> </w:t>
      </w:r>
      <w:r>
        <w:t>деятельности по получению нового знания и применению знаний в различных учебных ситуациях, а</w:t>
      </w:r>
      <w:r>
        <w:rPr>
          <w:spacing w:val="1"/>
        </w:rPr>
        <w:t xml:space="preserve"> </w:t>
      </w:r>
      <w:r>
        <w:t>также</w:t>
      </w:r>
      <w:r>
        <w:tab/>
        <w:t>в</w:t>
      </w:r>
      <w:r>
        <w:tab/>
        <w:t>реальных</w:t>
      </w:r>
      <w:r>
        <w:tab/>
        <w:t>жизненных</w:t>
      </w:r>
      <w:r>
        <w:tab/>
        <w:t>ситуациях,</w:t>
      </w:r>
      <w:r>
        <w:tab/>
        <w:t>связанных</w:t>
      </w:r>
      <w:r>
        <w:tab/>
        <w:t>с</w:t>
      </w:r>
      <w:r>
        <w:tab/>
        <w:t>химией.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предметные</w:t>
      </w:r>
      <w:r>
        <w:rPr>
          <w:spacing w:val="-3"/>
        </w:rPr>
        <w:t xml:space="preserve"> </w:t>
      </w:r>
      <w:r>
        <w:t>результаты</w:t>
      </w:r>
      <w:r>
        <w:rPr>
          <w:spacing w:val="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по годам</w:t>
      </w:r>
      <w:r>
        <w:rPr>
          <w:spacing w:val="-1"/>
        </w:rPr>
        <w:t xml:space="preserve"> </w:t>
      </w:r>
      <w:r>
        <w:t>изучения.</w:t>
      </w:r>
    </w:p>
    <w:p w:rsidR="00336847" w:rsidRDefault="00A31618">
      <w:pPr>
        <w:pStyle w:val="a3"/>
        <w:ind w:left="929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«Органическая</w:t>
      </w:r>
      <w:r>
        <w:rPr>
          <w:spacing w:val="-2"/>
        </w:rPr>
        <w:t xml:space="preserve"> </w:t>
      </w:r>
      <w:r>
        <w:t>химия»</w:t>
      </w:r>
      <w:r>
        <w:rPr>
          <w:spacing w:val="-10"/>
        </w:rPr>
        <w:t xml:space="preserve"> </w:t>
      </w:r>
      <w:r>
        <w:t>отражают:</w:t>
      </w:r>
    </w:p>
    <w:p w:rsidR="00336847" w:rsidRDefault="00A31618">
      <w:pPr>
        <w:pStyle w:val="a3"/>
        <w:spacing w:before="133" w:line="360" w:lineRule="auto"/>
        <w:ind w:right="621"/>
      </w:pPr>
      <w:r>
        <w:rPr>
          <w:i/>
        </w:rPr>
        <w:t xml:space="preserve">сформированность   </w:t>
      </w:r>
      <w:r>
        <w:rPr>
          <w:i/>
          <w:spacing w:val="50"/>
        </w:rPr>
        <w:t xml:space="preserve"> </w:t>
      </w:r>
      <w:r>
        <w:t xml:space="preserve">представлений:    </w:t>
      </w:r>
      <w:r>
        <w:rPr>
          <w:spacing w:val="47"/>
        </w:rPr>
        <w:t xml:space="preserve"> </w:t>
      </w:r>
      <w:r>
        <w:t xml:space="preserve">о    </w:t>
      </w:r>
      <w:r>
        <w:rPr>
          <w:spacing w:val="44"/>
        </w:rPr>
        <w:t xml:space="preserve"> </w:t>
      </w:r>
      <w:r>
        <w:t xml:space="preserve">месте    </w:t>
      </w:r>
      <w:r>
        <w:rPr>
          <w:spacing w:val="46"/>
        </w:rPr>
        <w:t xml:space="preserve"> </w:t>
      </w:r>
      <w:r>
        <w:t xml:space="preserve">и    </w:t>
      </w:r>
      <w:r>
        <w:rPr>
          <w:spacing w:val="49"/>
        </w:rPr>
        <w:t xml:space="preserve"> </w:t>
      </w:r>
      <w:r>
        <w:t xml:space="preserve">значении    </w:t>
      </w:r>
      <w:r>
        <w:rPr>
          <w:spacing w:val="45"/>
        </w:rPr>
        <w:t xml:space="preserve"> </w:t>
      </w:r>
      <w:r>
        <w:t xml:space="preserve">органической    </w:t>
      </w:r>
      <w:r>
        <w:rPr>
          <w:spacing w:val="45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в системе естественных наук и её роли в обеспечении устойчивого развития человечества в решении</w:t>
      </w:r>
      <w:r>
        <w:rPr>
          <w:spacing w:val="1"/>
        </w:rPr>
        <w:t xml:space="preserve"> </w:t>
      </w:r>
      <w:r>
        <w:t>проблем экологической, энергетической и пищевой безопасности, в развитии медицины, создании</w:t>
      </w:r>
      <w:r>
        <w:rPr>
          <w:spacing w:val="1"/>
        </w:rPr>
        <w:t xml:space="preserve"> </w:t>
      </w:r>
      <w:r>
        <w:t>новых материалов, новых источников энергии, в обеспечении рационального природопользования,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обоснованного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 и природной среде;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владение</w:t>
      </w:r>
      <w:r>
        <w:rPr>
          <w:spacing w:val="-5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химических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-7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включает:</w:t>
      </w:r>
    </w:p>
    <w:p w:rsidR="00336847" w:rsidRDefault="00A31618">
      <w:pPr>
        <w:pStyle w:val="a3"/>
        <w:spacing w:before="137" w:line="360" w:lineRule="auto"/>
        <w:ind w:right="617"/>
      </w:pPr>
      <w:r>
        <w:t>основополагающие понятия – химический элемент, атом, ядро и электронная оболочка атома,</w:t>
      </w:r>
      <w:r>
        <w:rPr>
          <w:spacing w:val="1"/>
        </w:rPr>
        <w:t xml:space="preserve"> </w:t>
      </w:r>
      <w:r>
        <w:t>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60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связь, моль, молярная масса, молярный объём, углеродный скелет, функциональная группа, радикал,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(развёрнутые,</w:t>
      </w:r>
      <w:r>
        <w:rPr>
          <w:spacing w:val="1"/>
        </w:rPr>
        <w:t xml:space="preserve"> </w:t>
      </w:r>
      <w:r>
        <w:t>сокращённые,</w:t>
      </w:r>
      <w:r>
        <w:rPr>
          <w:spacing w:val="1"/>
        </w:rPr>
        <w:t xml:space="preserve"> </w:t>
      </w:r>
      <w:r>
        <w:t>скелетные),</w:t>
      </w:r>
      <w:r>
        <w:rPr>
          <w:spacing w:val="1"/>
        </w:rPr>
        <w:t xml:space="preserve"> </w:t>
      </w:r>
      <w:r>
        <w:t>изомерия</w:t>
      </w:r>
      <w:r>
        <w:rPr>
          <w:spacing w:val="1"/>
        </w:rPr>
        <w:t xml:space="preserve"> </w:t>
      </w:r>
      <w:r>
        <w:t>структурная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(геометрическая,</w:t>
      </w:r>
      <w:r>
        <w:rPr>
          <w:spacing w:val="1"/>
        </w:rPr>
        <w:t xml:space="preserve"> </w:t>
      </w:r>
      <w:r>
        <w:rPr>
          <w:i/>
        </w:rPr>
        <w:t>оптическая</w:t>
      </w:r>
      <w:r>
        <w:t>),</w:t>
      </w:r>
      <w:r>
        <w:rPr>
          <w:spacing w:val="1"/>
        </w:rPr>
        <w:t xml:space="preserve"> </w:t>
      </w:r>
      <w:r>
        <w:t>изомеры,</w:t>
      </w:r>
      <w:r>
        <w:rPr>
          <w:spacing w:val="1"/>
        </w:rPr>
        <w:t xml:space="preserve"> </w:t>
      </w:r>
      <w:r>
        <w:t>гомологический</w:t>
      </w:r>
      <w:r>
        <w:rPr>
          <w:spacing w:val="1"/>
        </w:rPr>
        <w:t xml:space="preserve"> </w:t>
      </w:r>
      <w:r>
        <w:t>ряд,</w:t>
      </w:r>
      <w:r>
        <w:rPr>
          <w:spacing w:val="1"/>
        </w:rPr>
        <w:t xml:space="preserve"> </w:t>
      </w:r>
      <w:r>
        <w:t>гомологи,</w:t>
      </w:r>
      <w:r>
        <w:rPr>
          <w:spacing w:val="1"/>
        </w:rPr>
        <w:t xml:space="preserve"> </w:t>
      </w:r>
      <w:r>
        <w:t>углеводороды,</w:t>
      </w:r>
      <w:r>
        <w:rPr>
          <w:spacing w:val="1"/>
        </w:rPr>
        <w:t xml:space="preserve"> </w:t>
      </w:r>
      <w:r>
        <w:t>кислород-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азотсодержащие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соединения,</w:t>
      </w:r>
      <w:r>
        <w:rPr>
          <w:spacing w:val="1"/>
        </w:rPr>
        <w:t xml:space="preserve"> </w:t>
      </w:r>
      <w:r>
        <w:t>мономер,</w:t>
      </w:r>
      <w:r>
        <w:rPr>
          <w:spacing w:val="61"/>
        </w:rPr>
        <w:t xml:space="preserve"> </w:t>
      </w:r>
      <w:r>
        <w:t>полимер,</w:t>
      </w:r>
      <w:r>
        <w:rPr>
          <w:spacing w:val="1"/>
        </w:rPr>
        <w:t xml:space="preserve"> </w:t>
      </w:r>
      <w:r>
        <w:t>структурное</w:t>
      </w:r>
      <w:r>
        <w:rPr>
          <w:spacing w:val="-2"/>
        </w:rPr>
        <w:t xml:space="preserve"> </w:t>
      </w:r>
      <w:r>
        <w:t>звено, высокомолекулярные</w:t>
      </w:r>
      <w:r>
        <w:rPr>
          <w:spacing w:val="-2"/>
        </w:rPr>
        <w:t xml:space="preserve"> </w:t>
      </w:r>
      <w:r>
        <w:t>соединения;</w:t>
      </w:r>
    </w:p>
    <w:p w:rsidR="00336847" w:rsidRDefault="00A31618">
      <w:pPr>
        <w:pStyle w:val="a3"/>
        <w:spacing w:before="1" w:line="360" w:lineRule="auto"/>
        <w:ind w:right="614"/>
      </w:pPr>
      <w:r>
        <w:t>теории, законы (периодический закон Д.И. Менделеева, теория строения органических веществ</w:t>
      </w:r>
      <w:r>
        <w:rPr>
          <w:spacing w:val="-57"/>
        </w:rPr>
        <w:t xml:space="preserve"> </w:t>
      </w:r>
      <w:r>
        <w:t>А.М. Бутлерова,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причинности и</w:t>
      </w:r>
      <w:r>
        <w:rPr>
          <w:spacing w:val="-1"/>
        </w:rPr>
        <w:t xml:space="preserve"> </w:t>
      </w:r>
      <w:r>
        <w:t>системности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явлений;</w:t>
      </w:r>
    </w:p>
    <w:p w:rsidR="00336847" w:rsidRDefault="00A31618">
      <w:pPr>
        <w:pStyle w:val="a3"/>
        <w:spacing w:line="360" w:lineRule="auto"/>
        <w:ind w:right="618"/>
      </w:pPr>
      <w:r>
        <w:t xml:space="preserve">представления         о         механизмах        </w:t>
      </w:r>
      <w:r>
        <w:rPr>
          <w:spacing w:val="1"/>
        </w:rPr>
        <w:t xml:space="preserve"> </w:t>
      </w:r>
      <w:r>
        <w:t>химических          реакций,         термодинамических</w:t>
      </w:r>
      <w:r>
        <w:rPr>
          <w:spacing w:val="-57"/>
        </w:rPr>
        <w:t xml:space="preserve"> </w:t>
      </w:r>
      <w:r>
        <w:t xml:space="preserve">и    </w:t>
      </w:r>
      <w:r>
        <w:rPr>
          <w:spacing w:val="27"/>
        </w:rPr>
        <w:t xml:space="preserve"> </w:t>
      </w:r>
      <w:r>
        <w:t xml:space="preserve">кинетических     </w:t>
      </w:r>
      <w:r>
        <w:rPr>
          <w:spacing w:val="24"/>
        </w:rPr>
        <w:t xml:space="preserve"> </w:t>
      </w:r>
      <w:r>
        <w:t xml:space="preserve">закономерностях     </w:t>
      </w:r>
      <w:r>
        <w:rPr>
          <w:spacing w:val="26"/>
        </w:rPr>
        <w:t xml:space="preserve"> </w:t>
      </w:r>
      <w:r>
        <w:t xml:space="preserve">их     </w:t>
      </w:r>
      <w:r>
        <w:rPr>
          <w:spacing w:val="25"/>
        </w:rPr>
        <w:t xml:space="preserve"> </w:t>
      </w:r>
      <w:r>
        <w:t xml:space="preserve">протекания,     </w:t>
      </w:r>
      <w:r>
        <w:rPr>
          <w:spacing w:val="25"/>
        </w:rPr>
        <w:t xml:space="preserve"> </w:t>
      </w:r>
      <w:r>
        <w:t xml:space="preserve">о     </w:t>
      </w:r>
      <w:r>
        <w:rPr>
          <w:spacing w:val="23"/>
        </w:rPr>
        <w:t xml:space="preserve"> </w:t>
      </w:r>
      <w:r>
        <w:t xml:space="preserve">взаимном     </w:t>
      </w:r>
      <w:r>
        <w:rPr>
          <w:spacing w:val="24"/>
        </w:rPr>
        <w:t xml:space="preserve"> </w:t>
      </w:r>
      <w:r>
        <w:t xml:space="preserve">влиянии     </w:t>
      </w:r>
      <w:r>
        <w:rPr>
          <w:spacing w:val="26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20"/>
        </w:rPr>
        <w:t xml:space="preserve"> </w:t>
      </w:r>
      <w:r>
        <w:t xml:space="preserve">групп    </w:t>
      </w:r>
      <w:r>
        <w:rPr>
          <w:spacing w:val="20"/>
        </w:rPr>
        <w:t xml:space="preserve"> </w:t>
      </w:r>
      <w:r>
        <w:t xml:space="preserve">атомов    </w:t>
      </w:r>
      <w:r>
        <w:rPr>
          <w:spacing w:val="24"/>
        </w:rPr>
        <w:t xml:space="preserve"> </w:t>
      </w:r>
      <w:r>
        <w:t xml:space="preserve">в    </w:t>
      </w:r>
      <w:r>
        <w:rPr>
          <w:spacing w:val="18"/>
        </w:rPr>
        <w:t xml:space="preserve"> </w:t>
      </w:r>
      <w:r>
        <w:t xml:space="preserve">молекулах    </w:t>
      </w:r>
      <w:r>
        <w:rPr>
          <w:spacing w:val="22"/>
        </w:rPr>
        <w:t xml:space="preserve"> </w:t>
      </w:r>
      <w:r>
        <w:t xml:space="preserve">(индуктивный    </w:t>
      </w:r>
      <w:r>
        <w:rPr>
          <w:spacing w:val="20"/>
        </w:rPr>
        <w:t xml:space="preserve"> </w:t>
      </w:r>
      <w:r>
        <w:t xml:space="preserve">и    </w:t>
      </w:r>
      <w:r>
        <w:rPr>
          <w:spacing w:val="21"/>
        </w:rPr>
        <w:t xml:space="preserve"> </w:t>
      </w:r>
      <w:r>
        <w:t xml:space="preserve">мезомерный    </w:t>
      </w:r>
      <w:r>
        <w:rPr>
          <w:spacing w:val="19"/>
        </w:rPr>
        <w:t xml:space="preserve"> </w:t>
      </w:r>
      <w:r>
        <w:t xml:space="preserve">эффекты,    </w:t>
      </w:r>
      <w:r>
        <w:rPr>
          <w:spacing w:val="19"/>
        </w:rPr>
        <w:t xml:space="preserve"> </w:t>
      </w:r>
      <w:r>
        <w:t>ориентанты</w:t>
      </w:r>
      <w:r>
        <w:rPr>
          <w:spacing w:val="-58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рода);</w:t>
      </w:r>
    </w:p>
    <w:p w:rsidR="00336847" w:rsidRDefault="00A31618">
      <w:pPr>
        <w:pStyle w:val="a3"/>
        <w:tabs>
          <w:tab w:val="left" w:pos="4718"/>
          <w:tab w:val="left" w:pos="9414"/>
        </w:tabs>
        <w:spacing w:before="1" w:line="360" w:lineRule="auto"/>
        <w:ind w:right="613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 органических веществ в быту и практической деятельности человека, общих научных</w:t>
      </w:r>
      <w:r>
        <w:rPr>
          <w:spacing w:val="1"/>
        </w:rPr>
        <w:t xml:space="preserve"> </w:t>
      </w:r>
      <w:r>
        <w:t>принципах</w:t>
      </w:r>
      <w:r>
        <w:tab/>
        <w:t>химического</w:t>
      </w:r>
      <w:r>
        <w:tab/>
        <w:t>производства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производства</w:t>
      </w:r>
      <w:r>
        <w:rPr>
          <w:spacing w:val="-2"/>
        </w:rPr>
        <w:t xml:space="preserve"> </w:t>
      </w:r>
      <w:r>
        <w:t>метанола, переработки</w:t>
      </w:r>
      <w:r>
        <w:rPr>
          <w:spacing w:val="-1"/>
        </w:rPr>
        <w:t xml:space="preserve"> </w:t>
      </w:r>
      <w:r>
        <w:t>нефти);</w:t>
      </w:r>
    </w:p>
    <w:p w:rsidR="00336847" w:rsidRDefault="00A31618">
      <w:pPr>
        <w:pStyle w:val="a3"/>
        <w:tabs>
          <w:tab w:val="left" w:pos="3279"/>
          <w:tab w:val="left" w:pos="6389"/>
          <w:tab w:val="left" w:pos="9959"/>
        </w:tabs>
        <w:spacing w:line="360" w:lineRule="auto"/>
        <w:ind w:right="616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rPr>
          <w:i/>
        </w:rPr>
        <w:t>устанавливать</w:t>
      </w:r>
      <w:r>
        <w:rPr>
          <w:i/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взаимосвязь,</w:t>
      </w:r>
      <w:r>
        <w:tab/>
        <w:t>использовать</w:t>
      </w:r>
      <w:r>
        <w:tab/>
        <w:t>соответствующие</w:t>
      </w:r>
      <w:r>
        <w:tab/>
        <w:t>понятия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 состава,</w:t>
      </w:r>
      <w:r>
        <w:rPr>
          <w:spacing w:val="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 свойств органических</w:t>
      </w:r>
      <w:r>
        <w:rPr>
          <w:spacing w:val="1"/>
        </w:rPr>
        <w:t xml:space="preserve"> </w:t>
      </w:r>
      <w:r>
        <w:t>соединений;</w:t>
      </w:r>
    </w:p>
    <w:p w:rsidR="00336847" w:rsidRDefault="00A31618">
      <w:pPr>
        <w:spacing w:before="2"/>
        <w:ind w:left="929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336847" w:rsidRDefault="00A31618">
      <w:pPr>
        <w:pStyle w:val="a3"/>
        <w:spacing w:before="137" w:line="360" w:lineRule="auto"/>
        <w:ind w:right="625"/>
      </w:pPr>
      <w:r>
        <w:t>использовать          химическую          символику         для          составления          молекулярных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структурных (развёрнутых,</w:t>
      </w:r>
      <w:r>
        <w:rPr>
          <w:spacing w:val="-1"/>
        </w:rPr>
        <w:t xml:space="preserve"> </w:t>
      </w:r>
      <w:r>
        <w:t>сокращённых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скелетных)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веществ;</w:t>
      </w:r>
    </w:p>
    <w:p w:rsidR="00336847" w:rsidRDefault="00A31618">
      <w:pPr>
        <w:pStyle w:val="a3"/>
        <w:tabs>
          <w:tab w:val="left" w:pos="2286"/>
          <w:tab w:val="left" w:pos="4237"/>
          <w:tab w:val="left" w:pos="6070"/>
          <w:tab w:val="left" w:pos="8542"/>
          <w:tab w:val="left" w:pos="10011"/>
        </w:tabs>
        <w:spacing w:line="360" w:lineRule="auto"/>
        <w:ind w:right="615"/>
      </w:pPr>
      <w:r>
        <w:rPr>
          <w:i/>
        </w:rPr>
        <w:t>составлять</w:t>
      </w:r>
      <w:r>
        <w:rPr>
          <w:i/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сущность: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восстановительных реакций посредством составления электронного баланса этих реакций, реакций</w:t>
      </w:r>
      <w:r>
        <w:rPr>
          <w:spacing w:val="1"/>
        </w:rPr>
        <w:t xml:space="preserve"> </w:t>
      </w:r>
      <w:r>
        <w:t>ионного</w:t>
      </w:r>
      <w:r>
        <w:tab/>
        <w:t>обмена</w:t>
      </w:r>
      <w:r>
        <w:tab/>
        <w:t>путём</w:t>
      </w:r>
      <w:r>
        <w:tab/>
        <w:t>составления</w:t>
      </w:r>
      <w:r>
        <w:tab/>
        <w:t>их</w:t>
      </w:r>
      <w:r>
        <w:tab/>
        <w:t>полных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сокращённых</w:t>
      </w:r>
      <w:r>
        <w:rPr>
          <w:spacing w:val="-1"/>
        </w:rPr>
        <w:t xml:space="preserve"> </w:t>
      </w:r>
      <w:r>
        <w:t>ионных</w:t>
      </w:r>
      <w:r>
        <w:rPr>
          <w:spacing w:val="2"/>
        </w:rPr>
        <w:t xml:space="preserve"> </w:t>
      </w:r>
      <w:r>
        <w:t>уравнений;</w:t>
      </w:r>
    </w:p>
    <w:p w:rsidR="00336847" w:rsidRDefault="00A31618">
      <w:pPr>
        <w:pStyle w:val="a3"/>
        <w:spacing w:before="1" w:line="360" w:lineRule="auto"/>
        <w:ind w:right="621"/>
      </w:pPr>
      <w:r>
        <w:rPr>
          <w:i/>
        </w:rPr>
        <w:t xml:space="preserve">изготавливать       </w:t>
      </w:r>
      <w:r>
        <w:t>модели       молекул       органических       веществ       для       иллюстрации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химического и пространственного строения;</w:t>
      </w:r>
    </w:p>
    <w:p w:rsidR="00336847" w:rsidRDefault="00A31618">
      <w:pPr>
        <w:pStyle w:val="a3"/>
        <w:tabs>
          <w:tab w:val="left" w:pos="5221"/>
          <w:tab w:val="left" w:pos="9909"/>
        </w:tabs>
        <w:spacing w:line="360" w:lineRule="auto"/>
        <w:ind w:right="615"/>
      </w:pPr>
      <w:r>
        <w:rPr>
          <w:i/>
        </w:rPr>
        <w:t xml:space="preserve">сформированность умений: </w:t>
      </w:r>
      <w:r>
        <w:t>устанавливать принадлежность изученных органических веществ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определённому</w:t>
      </w:r>
      <w:r>
        <w:rPr>
          <w:spacing w:val="1"/>
        </w:rPr>
        <w:t xml:space="preserve"> </w:t>
      </w:r>
      <w:r>
        <w:t>классу/группе</w:t>
      </w:r>
      <w:r>
        <w:rPr>
          <w:spacing w:val="1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rPr>
          <w:i/>
        </w:rPr>
        <w:t>давать</w:t>
      </w:r>
      <w:r>
        <w:rPr>
          <w:i/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систематической</w:t>
      </w:r>
      <w:r>
        <w:tab/>
        <w:t>номенклатуре</w:t>
      </w:r>
      <w:r>
        <w:tab/>
        <w:t>(IUPAC)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4" w:firstLine="0"/>
      </w:pPr>
      <w:r>
        <w:lastRenderedPageBreak/>
        <w:t xml:space="preserve">и </w:t>
      </w:r>
      <w:r>
        <w:rPr>
          <w:i/>
        </w:rPr>
        <w:t xml:space="preserve">приводить </w:t>
      </w:r>
      <w:r>
        <w:t>тривиальные названия для отдельных представителей органических веществ (этилен,</w:t>
      </w:r>
      <w:r>
        <w:rPr>
          <w:spacing w:val="1"/>
        </w:rPr>
        <w:t xml:space="preserve"> </w:t>
      </w:r>
      <w:r>
        <w:t>ацетилен, толуол, глицерин, этиленгликоль, фенол, формальдегид, ацетальдегид, ацетон, муравьиная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уксусная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стеариновая,</w:t>
      </w:r>
      <w:r>
        <w:rPr>
          <w:spacing w:val="1"/>
        </w:rPr>
        <w:t xml:space="preserve"> </w:t>
      </w:r>
      <w:r>
        <w:t>олеиновая,</w:t>
      </w:r>
      <w:r>
        <w:rPr>
          <w:spacing w:val="1"/>
        </w:rPr>
        <w:t xml:space="preserve"> </w:t>
      </w:r>
      <w:r>
        <w:t>пальмитиновая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глицин,</w:t>
      </w:r>
      <w:r>
        <w:rPr>
          <w:spacing w:val="61"/>
        </w:rPr>
        <w:t xml:space="preserve"> </w:t>
      </w:r>
      <w:r>
        <w:t>аланин,</w:t>
      </w:r>
      <w:r>
        <w:rPr>
          <w:spacing w:val="-57"/>
        </w:rPr>
        <w:t xml:space="preserve"> </w:t>
      </w:r>
      <w:r>
        <w:t>мальтоза,</w:t>
      </w:r>
      <w:r>
        <w:rPr>
          <w:spacing w:val="-1"/>
        </w:rPr>
        <w:t xml:space="preserve"> </w:t>
      </w:r>
      <w:r>
        <w:t>фруктоза, анилин,</w:t>
      </w:r>
      <w:r>
        <w:rPr>
          <w:spacing w:val="-1"/>
        </w:rPr>
        <w:t xml:space="preserve"> </w:t>
      </w:r>
      <w:r>
        <w:t>дивинил,</w:t>
      </w:r>
      <w:r>
        <w:rPr>
          <w:spacing w:val="-1"/>
        </w:rPr>
        <w:t xml:space="preserve"> </w:t>
      </w:r>
      <w:r>
        <w:t>изопрен,</w:t>
      </w:r>
      <w:r>
        <w:rPr>
          <w:spacing w:val="-4"/>
        </w:rPr>
        <w:t xml:space="preserve"> </w:t>
      </w:r>
      <w:r>
        <w:t>хлоропрен, стирол</w:t>
      </w:r>
      <w:r>
        <w:rPr>
          <w:spacing w:val="-4"/>
        </w:rPr>
        <w:t xml:space="preserve"> </w:t>
      </w:r>
      <w:r>
        <w:t>и другие);</w:t>
      </w:r>
    </w:p>
    <w:p w:rsidR="00336847" w:rsidRDefault="00A31618">
      <w:pPr>
        <w:pStyle w:val="a3"/>
        <w:spacing w:before="1" w:line="360" w:lineRule="auto"/>
        <w:ind w:right="623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соединениях</w:t>
      </w:r>
      <w:r>
        <w:rPr>
          <w:spacing w:val="1"/>
        </w:rPr>
        <w:t xml:space="preserve"> </w:t>
      </w:r>
      <w:r>
        <w:t>(ковалентная</w:t>
      </w:r>
      <w:r>
        <w:rPr>
          <w:spacing w:val="-1"/>
        </w:rPr>
        <w:t xml:space="preserve"> </w:t>
      </w:r>
      <w:r>
        <w:t>и ионная</w:t>
      </w:r>
      <w:r>
        <w:rPr>
          <w:spacing w:val="-3"/>
        </w:rPr>
        <w:t xml:space="preserve"> </w:t>
      </w:r>
      <w:r>
        <w:t>связь,</w:t>
      </w:r>
      <w:r>
        <w:rPr>
          <w:spacing w:val="-1"/>
        </w:rPr>
        <w:t xml:space="preserve"> </w:t>
      </w:r>
      <w:r>
        <w:t>σ-</w:t>
      </w:r>
      <w:r>
        <w:rPr>
          <w:spacing w:val="-1"/>
        </w:rPr>
        <w:t xml:space="preserve"> </w:t>
      </w:r>
      <w:r>
        <w:t>и π-связь, водородная</w:t>
      </w:r>
      <w:r>
        <w:rPr>
          <w:spacing w:val="-1"/>
        </w:rPr>
        <w:t xml:space="preserve"> </w:t>
      </w:r>
      <w:r>
        <w:t>связь);</w:t>
      </w:r>
    </w:p>
    <w:p w:rsidR="00336847" w:rsidRDefault="00A31618">
      <w:pPr>
        <w:pStyle w:val="a3"/>
        <w:spacing w:line="360" w:lineRule="auto"/>
        <w:ind w:right="624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теории</w:t>
      </w:r>
      <w:r>
        <w:rPr>
          <w:spacing w:val="60"/>
        </w:rPr>
        <w:t xml:space="preserve"> </w:t>
      </w:r>
      <w:r>
        <w:t>строения</w:t>
      </w:r>
      <w:r>
        <w:rPr>
          <w:spacing w:val="60"/>
        </w:rPr>
        <w:t xml:space="preserve"> </w:t>
      </w:r>
      <w:r>
        <w:t>органических</w:t>
      </w:r>
      <w:r>
        <w:rPr>
          <w:spacing w:val="60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А.М.</w:t>
      </w:r>
      <w:r>
        <w:rPr>
          <w:spacing w:val="-2"/>
        </w:rPr>
        <w:t xml:space="preserve"> </w:t>
      </w:r>
      <w:r>
        <w:t>Бутлерова</w:t>
      </w:r>
      <w:r>
        <w:rPr>
          <w:spacing w:val="-3"/>
        </w:rPr>
        <w:t xml:space="preserve"> </w:t>
      </w:r>
      <w:r>
        <w:t>для объяснения</w:t>
      </w:r>
      <w:r>
        <w:rPr>
          <w:spacing w:val="-1"/>
        </w:rPr>
        <w:t xml:space="preserve"> </w:t>
      </w:r>
      <w:r>
        <w:t>зависимости свойств</w:t>
      </w:r>
      <w:r>
        <w:rPr>
          <w:spacing w:val="-1"/>
        </w:rPr>
        <w:t xml:space="preserve"> </w:t>
      </w:r>
      <w:r>
        <w:t>веществ от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строения;</w:t>
      </w:r>
    </w:p>
    <w:p w:rsidR="00336847" w:rsidRDefault="00A31618">
      <w:pPr>
        <w:pStyle w:val="a3"/>
        <w:tabs>
          <w:tab w:val="left" w:pos="3374"/>
          <w:tab w:val="left" w:pos="6887"/>
          <w:tab w:val="left" w:pos="9930"/>
        </w:tabs>
        <w:spacing w:line="360" w:lineRule="auto"/>
        <w:ind w:right="615"/>
      </w:pPr>
      <w:r>
        <w:rPr>
          <w:i/>
        </w:rPr>
        <w:t xml:space="preserve">сформированность      </w:t>
      </w:r>
      <w:r>
        <w:rPr>
          <w:i/>
          <w:spacing w:val="31"/>
        </w:rPr>
        <w:t xml:space="preserve"> </w:t>
      </w:r>
      <w:r>
        <w:rPr>
          <w:i/>
        </w:rPr>
        <w:t xml:space="preserve">умений       </w:t>
      </w:r>
      <w:r>
        <w:rPr>
          <w:i/>
          <w:spacing w:val="30"/>
        </w:rPr>
        <w:t xml:space="preserve"> </w:t>
      </w:r>
      <w:r>
        <w:t xml:space="preserve">характеризовать       </w:t>
      </w:r>
      <w:r>
        <w:rPr>
          <w:spacing w:val="29"/>
        </w:rPr>
        <w:t xml:space="preserve"> </w:t>
      </w:r>
      <w:r>
        <w:t xml:space="preserve">состав,       </w:t>
      </w:r>
      <w:r>
        <w:rPr>
          <w:spacing w:val="29"/>
        </w:rPr>
        <w:t xml:space="preserve"> </w:t>
      </w:r>
      <w:r>
        <w:t xml:space="preserve">строение,       </w:t>
      </w:r>
      <w:r>
        <w:rPr>
          <w:spacing w:val="28"/>
        </w:rPr>
        <w:t xml:space="preserve"> </w:t>
      </w:r>
      <w:r>
        <w:t>физические</w:t>
      </w:r>
      <w:r>
        <w:rPr>
          <w:spacing w:val="-58"/>
        </w:rPr>
        <w:t xml:space="preserve"> </w:t>
      </w:r>
      <w:r>
        <w:t>и химические свойства типичных представителей различных классов органических веществ: алканов,</w:t>
      </w:r>
      <w:r>
        <w:rPr>
          <w:spacing w:val="1"/>
        </w:rPr>
        <w:t xml:space="preserve"> </w:t>
      </w:r>
      <w:r>
        <w:t>циклоалканов,</w:t>
      </w:r>
      <w:r>
        <w:rPr>
          <w:spacing w:val="1"/>
        </w:rPr>
        <w:t xml:space="preserve"> </w:t>
      </w:r>
      <w:r>
        <w:t>алкенов,</w:t>
      </w:r>
      <w:r>
        <w:rPr>
          <w:spacing w:val="1"/>
        </w:rPr>
        <w:t xml:space="preserve"> </w:t>
      </w:r>
      <w:r>
        <w:t>алкадиенов,</w:t>
      </w:r>
      <w:r>
        <w:rPr>
          <w:spacing w:val="1"/>
        </w:rPr>
        <w:t xml:space="preserve"> </w:t>
      </w:r>
      <w:r>
        <w:t>алкинов,</w:t>
      </w:r>
      <w:r>
        <w:rPr>
          <w:spacing w:val="1"/>
        </w:rPr>
        <w:t xml:space="preserve"> </w:t>
      </w:r>
      <w:r>
        <w:t>ароматических</w:t>
      </w:r>
      <w:r>
        <w:rPr>
          <w:spacing w:val="1"/>
        </w:rPr>
        <w:t xml:space="preserve"> </w:t>
      </w:r>
      <w:r>
        <w:t>углеводородов,</w:t>
      </w:r>
      <w:r>
        <w:rPr>
          <w:spacing w:val="1"/>
        </w:rPr>
        <w:t xml:space="preserve"> </w:t>
      </w:r>
      <w:r>
        <w:t>спиртов,</w:t>
      </w:r>
      <w:r>
        <w:rPr>
          <w:spacing w:val="1"/>
        </w:rPr>
        <w:t xml:space="preserve"> </w:t>
      </w:r>
      <w:r>
        <w:t>альдегидов,</w:t>
      </w:r>
      <w:r>
        <w:rPr>
          <w:spacing w:val="1"/>
        </w:rPr>
        <w:t xml:space="preserve"> </w:t>
      </w:r>
      <w:r>
        <w:t>кетонов,</w:t>
      </w:r>
      <w:r>
        <w:tab/>
        <w:t>карбоновых</w:t>
      </w:r>
      <w:r>
        <w:tab/>
        <w:t>кислот,</w:t>
      </w:r>
      <w:r>
        <w:tab/>
        <w:t>простых</w:t>
      </w:r>
      <w:r>
        <w:rPr>
          <w:spacing w:val="-58"/>
        </w:rPr>
        <w:t xml:space="preserve"> </w:t>
      </w:r>
      <w:r>
        <w:t>и сложных эфиров, жиров, нитросоединений и аминов, аминокислот, белков, углеводов (моно-, ди- и</w:t>
      </w:r>
      <w:r>
        <w:rPr>
          <w:spacing w:val="1"/>
        </w:rPr>
        <w:t xml:space="preserve"> </w:t>
      </w:r>
      <w:r>
        <w:t>полисахаридов),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генетическую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ними</w:t>
      </w:r>
      <w:r>
        <w:rPr>
          <w:spacing w:val="1"/>
        </w:rPr>
        <w:t xml:space="preserve"> </w:t>
      </w:r>
      <w:r>
        <w:t>уравнениями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структурных формул;</w:t>
      </w:r>
    </w:p>
    <w:p w:rsidR="00336847" w:rsidRDefault="00A31618">
      <w:pPr>
        <w:pStyle w:val="a3"/>
        <w:tabs>
          <w:tab w:val="left" w:pos="2371"/>
          <w:tab w:val="left" w:pos="4477"/>
          <w:tab w:val="left" w:pos="6694"/>
          <w:tab w:val="left" w:pos="8711"/>
          <w:tab w:val="left" w:pos="9750"/>
        </w:tabs>
        <w:spacing w:line="360" w:lineRule="auto"/>
        <w:ind w:right="619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подтверждать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примерах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реакционной</w:t>
      </w:r>
      <w:r>
        <w:tab/>
        <w:t>способности</w:t>
      </w:r>
      <w:r>
        <w:tab/>
        <w:t>органических</w:t>
      </w:r>
      <w:r>
        <w:tab/>
        <w:t>соединений</w:t>
      </w:r>
      <w:r>
        <w:tab/>
        <w:t>от</w:t>
      </w:r>
      <w:r>
        <w:tab/>
        <w:t>кратности</w:t>
      </w:r>
      <w:r>
        <w:rPr>
          <w:spacing w:val="-58"/>
        </w:rPr>
        <w:t xml:space="preserve"> </w:t>
      </w:r>
      <w:r>
        <w:t>и</w:t>
      </w:r>
      <w:r>
        <w:rPr>
          <w:spacing w:val="110"/>
        </w:rPr>
        <w:t xml:space="preserve"> </w:t>
      </w:r>
      <w:r>
        <w:t xml:space="preserve">типа  </w:t>
      </w:r>
      <w:r>
        <w:rPr>
          <w:spacing w:val="46"/>
        </w:rPr>
        <w:t xml:space="preserve"> </w:t>
      </w:r>
      <w:r>
        <w:t xml:space="preserve">ковалентной  </w:t>
      </w:r>
      <w:r>
        <w:rPr>
          <w:spacing w:val="46"/>
        </w:rPr>
        <w:t xml:space="preserve"> </w:t>
      </w:r>
      <w:r>
        <w:t xml:space="preserve">связи  </w:t>
      </w:r>
      <w:r>
        <w:rPr>
          <w:spacing w:val="48"/>
        </w:rPr>
        <w:t xml:space="preserve"> </w:t>
      </w:r>
      <w:r>
        <w:t xml:space="preserve">(σ-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9"/>
        </w:rPr>
        <w:t xml:space="preserve"> </w:t>
      </w:r>
      <w:r>
        <w:t xml:space="preserve">π-связи),  </w:t>
      </w:r>
      <w:r>
        <w:rPr>
          <w:spacing w:val="46"/>
        </w:rPr>
        <w:t xml:space="preserve"> </w:t>
      </w:r>
      <w:r>
        <w:t xml:space="preserve">взаимного  </w:t>
      </w:r>
      <w:r>
        <w:rPr>
          <w:spacing w:val="48"/>
        </w:rPr>
        <w:t xml:space="preserve"> </w:t>
      </w:r>
      <w:r>
        <w:t xml:space="preserve">влияния  </w:t>
      </w:r>
      <w:r>
        <w:rPr>
          <w:spacing w:val="47"/>
        </w:rPr>
        <w:t xml:space="preserve"> </w:t>
      </w:r>
      <w:r>
        <w:t xml:space="preserve">атомов  </w:t>
      </w:r>
      <w:r>
        <w:rPr>
          <w:spacing w:val="47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 xml:space="preserve">групп  </w:t>
      </w:r>
      <w:r>
        <w:rPr>
          <w:spacing w:val="48"/>
        </w:rPr>
        <w:t xml:space="preserve"> </w:t>
      </w:r>
      <w:r>
        <w:t>атомов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молекулах;</w:t>
      </w:r>
    </w:p>
    <w:p w:rsidR="00336847" w:rsidRDefault="00A31618">
      <w:pPr>
        <w:pStyle w:val="a3"/>
        <w:spacing w:line="360" w:lineRule="auto"/>
        <w:ind w:right="621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(нефть,</w:t>
      </w:r>
      <w:r>
        <w:rPr>
          <w:spacing w:val="1"/>
        </w:rPr>
        <w:t xml:space="preserve"> </w:t>
      </w:r>
      <w:r>
        <w:t>природный</w:t>
      </w:r>
      <w:r>
        <w:rPr>
          <w:spacing w:val="-3"/>
        </w:rPr>
        <w:t xml:space="preserve"> </w:t>
      </w:r>
      <w:r>
        <w:t>газ,</w:t>
      </w:r>
      <w:r>
        <w:rPr>
          <w:spacing w:val="-1"/>
        </w:rPr>
        <w:t xml:space="preserve"> </w:t>
      </w:r>
      <w:r>
        <w:t>уголь),</w:t>
      </w:r>
      <w:r>
        <w:rPr>
          <w:spacing w:val="-2"/>
        </w:rPr>
        <w:t xml:space="preserve"> </w:t>
      </w:r>
      <w:r>
        <w:t>способы его</w:t>
      </w:r>
      <w:r>
        <w:rPr>
          <w:spacing w:val="-4"/>
        </w:rPr>
        <w:t xml:space="preserve"> </w:t>
      </w:r>
      <w:r>
        <w:t>переработки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переработки;</w:t>
      </w:r>
    </w:p>
    <w:p w:rsidR="00336847" w:rsidRDefault="00A31618">
      <w:pPr>
        <w:pStyle w:val="a3"/>
        <w:tabs>
          <w:tab w:val="left" w:pos="2547"/>
          <w:tab w:val="left" w:pos="4696"/>
          <w:tab w:val="left" w:pos="7345"/>
          <w:tab w:val="left" w:pos="9746"/>
        </w:tabs>
        <w:spacing w:line="360" w:lineRule="auto"/>
        <w:ind w:right="616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наблюдении,</w:t>
      </w:r>
      <w:r>
        <w:tab/>
        <w:t>измерении,</w:t>
      </w:r>
      <w:r>
        <w:tab/>
        <w:t>моделировании,</w:t>
      </w:r>
      <w:r>
        <w:tab/>
        <w:t>эксперименте</w:t>
      </w:r>
      <w:r>
        <w:tab/>
        <w:t>(реальном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мысленном) и</w:t>
      </w:r>
      <w:r>
        <w:rPr>
          <w:spacing w:val="2"/>
        </w:rPr>
        <w:t xml:space="preserve"> </w:t>
      </w:r>
      <w:r>
        <w:t>умения применять</w:t>
      </w:r>
      <w:r>
        <w:rPr>
          <w:spacing w:val="-1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знания;</w:t>
      </w:r>
    </w:p>
    <w:p w:rsidR="00336847" w:rsidRDefault="00A31618">
      <w:pPr>
        <w:pStyle w:val="a3"/>
        <w:spacing w:before="2" w:line="360" w:lineRule="auto"/>
        <w:ind w:right="615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rPr>
          <w:i/>
        </w:rPr>
        <w:t>применять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 и синтез, сравнение, обобщение, систематизацию, выявление причинно-следственных связей –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изучения свойств веществ и химических</w:t>
      </w:r>
      <w:r>
        <w:rPr>
          <w:spacing w:val="2"/>
        </w:rPr>
        <w:t xml:space="preserve"> </w:t>
      </w:r>
      <w:r>
        <w:t>реакций;</w:t>
      </w:r>
    </w:p>
    <w:p w:rsidR="00336847" w:rsidRDefault="00A31618">
      <w:pPr>
        <w:pStyle w:val="a3"/>
        <w:spacing w:line="360" w:lineRule="auto"/>
        <w:ind w:right="618"/>
      </w:pPr>
      <w:r>
        <w:rPr>
          <w:i/>
        </w:rPr>
        <w:t xml:space="preserve">сформированность          умений:          </w:t>
      </w:r>
      <w:r>
        <w:t>выявлять          взаимосвязь         химических         знаний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 xml:space="preserve">понимания сущности материального единства мира, </w:t>
      </w:r>
      <w:r>
        <w:rPr>
          <w:i/>
        </w:rPr>
        <w:t xml:space="preserve">использовать </w:t>
      </w:r>
      <w:r>
        <w:t>системные знания по органической</w:t>
      </w:r>
      <w:r>
        <w:rPr>
          <w:spacing w:val="-57"/>
        </w:rPr>
        <w:t xml:space="preserve"> </w:t>
      </w:r>
      <w:r>
        <w:t>химии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прогнозирования</w:t>
      </w:r>
      <w:r>
        <w:rPr>
          <w:spacing w:val="3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имеющих естественно-научную</w:t>
      </w:r>
      <w:r>
        <w:rPr>
          <w:spacing w:val="-1"/>
        </w:rPr>
        <w:t xml:space="preserve"> </w:t>
      </w:r>
      <w:r>
        <w:t>природу;</w:t>
      </w:r>
    </w:p>
    <w:p w:rsidR="00336847" w:rsidRDefault="00A31618">
      <w:pPr>
        <w:pStyle w:val="a3"/>
        <w:spacing w:line="360" w:lineRule="auto"/>
        <w:ind w:right="619"/>
      </w:pPr>
      <w:r>
        <w:rPr>
          <w:i/>
        </w:rPr>
        <w:t xml:space="preserve">сформированность       умений:       </w:t>
      </w:r>
      <w:r>
        <w:t>проводить       расчёты       по       химическим       формулам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уравнениям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(масса,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вещества),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количественной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расчёты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нахождению химической формулы вещества по известным массовым долям химических элементов,</w:t>
      </w:r>
      <w:r>
        <w:rPr>
          <w:spacing w:val="1"/>
        </w:rPr>
        <w:t xml:space="preserve"> </w:t>
      </w:r>
      <w:r>
        <w:t>продуктам сгорания, плотности</w:t>
      </w:r>
      <w:r>
        <w:rPr>
          <w:spacing w:val="1"/>
        </w:rPr>
        <w:t xml:space="preserve"> </w:t>
      </w:r>
      <w:r>
        <w:t>газообразных</w:t>
      </w:r>
      <w:r>
        <w:rPr>
          <w:spacing w:val="1"/>
        </w:rPr>
        <w:t xml:space="preserve"> </w:t>
      </w:r>
      <w:r>
        <w:t>веществ;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spacing w:before="73" w:line="360" w:lineRule="auto"/>
        <w:ind w:left="220" w:right="617" w:firstLine="708"/>
        <w:jc w:val="both"/>
        <w:rPr>
          <w:sz w:val="24"/>
        </w:rPr>
      </w:pPr>
      <w:r>
        <w:rPr>
          <w:i/>
          <w:sz w:val="24"/>
        </w:rPr>
        <w:lastRenderedPageBreak/>
        <w:t xml:space="preserve">сформированность      </w:t>
      </w:r>
      <w:r>
        <w:rPr>
          <w:i/>
          <w:spacing w:val="41"/>
          <w:sz w:val="24"/>
        </w:rPr>
        <w:t xml:space="preserve"> </w:t>
      </w:r>
      <w:r>
        <w:rPr>
          <w:i/>
          <w:sz w:val="24"/>
        </w:rPr>
        <w:t xml:space="preserve">умений:       </w:t>
      </w:r>
      <w:r>
        <w:rPr>
          <w:i/>
          <w:spacing w:val="40"/>
          <w:sz w:val="24"/>
        </w:rPr>
        <w:t xml:space="preserve"> </w:t>
      </w:r>
      <w:r>
        <w:rPr>
          <w:sz w:val="24"/>
        </w:rPr>
        <w:t xml:space="preserve">прогнозировать,       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 xml:space="preserve">анализировать       </w:t>
      </w:r>
      <w:r>
        <w:rPr>
          <w:i/>
          <w:spacing w:val="41"/>
          <w:sz w:val="24"/>
        </w:rPr>
        <w:t xml:space="preserve"> </w:t>
      </w:r>
      <w:r>
        <w:rPr>
          <w:sz w:val="24"/>
        </w:rPr>
        <w:t xml:space="preserve">и       </w:t>
      </w:r>
      <w:r>
        <w:rPr>
          <w:spacing w:val="40"/>
          <w:sz w:val="24"/>
        </w:rPr>
        <w:t xml:space="preserve"> </w:t>
      </w:r>
      <w:r>
        <w:rPr>
          <w:i/>
          <w:sz w:val="24"/>
        </w:rPr>
        <w:t>оценивать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бытовой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грамотных решений 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ситуациях, 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химией;</w:t>
      </w:r>
    </w:p>
    <w:p w:rsidR="00336847" w:rsidRDefault="00A31618">
      <w:pPr>
        <w:pStyle w:val="a3"/>
        <w:spacing w:before="1" w:line="360" w:lineRule="auto"/>
        <w:ind w:right="615"/>
      </w:pPr>
      <w:r>
        <w:rPr>
          <w:i/>
        </w:rPr>
        <w:t xml:space="preserve">сформированность умений: </w:t>
      </w:r>
      <w:r>
        <w:t>самостоятельно планировать и проводить химический эксперимент</w:t>
      </w:r>
      <w:r>
        <w:rPr>
          <w:spacing w:val="-57"/>
        </w:rPr>
        <w:t xml:space="preserve"> </w:t>
      </w:r>
      <w:r>
        <w:t>(получение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различных классов и кислородсодержащих органических веществ, решение экспериментальных 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</w:t>
      </w:r>
      <w:r>
        <w:rPr>
          <w:spacing w:val="2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лабораторным</w:t>
      </w:r>
      <w:r>
        <w:rPr>
          <w:spacing w:val="86"/>
        </w:rPr>
        <w:t xml:space="preserve"> </w:t>
      </w:r>
      <w:r>
        <w:t>оборудованием,</w:t>
      </w:r>
      <w:r>
        <w:rPr>
          <w:spacing w:val="92"/>
        </w:rPr>
        <w:t xml:space="preserve"> </w:t>
      </w:r>
      <w:r>
        <w:rPr>
          <w:i/>
        </w:rPr>
        <w:t>формулировать</w:t>
      </w:r>
      <w:r>
        <w:rPr>
          <w:i/>
          <w:spacing w:val="89"/>
        </w:rPr>
        <w:t xml:space="preserve"> </w:t>
      </w:r>
      <w:r>
        <w:t>цель</w:t>
      </w:r>
      <w:r>
        <w:rPr>
          <w:spacing w:val="88"/>
        </w:rPr>
        <w:t xml:space="preserve"> </w:t>
      </w:r>
      <w:r>
        <w:t>исследования,</w:t>
      </w:r>
      <w:r>
        <w:rPr>
          <w:spacing w:val="90"/>
        </w:rPr>
        <w:t xml:space="preserve"> </w:t>
      </w:r>
      <w:r>
        <w:rPr>
          <w:i/>
        </w:rPr>
        <w:t>представлять</w:t>
      </w:r>
      <w:r>
        <w:rPr>
          <w:i/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 xml:space="preserve">различной      </w:t>
      </w:r>
      <w:r>
        <w:rPr>
          <w:spacing w:val="1"/>
        </w:rPr>
        <w:t xml:space="preserve"> </w:t>
      </w:r>
      <w:r>
        <w:t xml:space="preserve">форме      </w:t>
      </w:r>
      <w:r>
        <w:rPr>
          <w:spacing w:val="1"/>
        </w:rPr>
        <w:t xml:space="preserve"> </w:t>
      </w:r>
      <w:r>
        <w:t xml:space="preserve">результаты      </w:t>
      </w:r>
      <w:r>
        <w:rPr>
          <w:spacing w:val="1"/>
        </w:rPr>
        <w:t xml:space="preserve"> </w:t>
      </w:r>
      <w:r>
        <w:t xml:space="preserve">эксперимента,        </w:t>
      </w:r>
      <w:r>
        <w:rPr>
          <w:i/>
        </w:rPr>
        <w:t xml:space="preserve">анализировать        </w:t>
      </w:r>
      <w:r>
        <w:t xml:space="preserve">и        </w:t>
      </w:r>
      <w:r>
        <w:rPr>
          <w:i/>
        </w:rPr>
        <w:t>оценивать</w:t>
      </w:r>
      <w:r>
        <w:rPr>
          <w:i/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достоверность;</w:t>
      </w:r>
    </w:p>
    <w:p w:rsidR="00336847" w:rsidRDefault="00A31618">
      <w:pPr>
        <w:spacing w:line="276" w:lineRule="exact"/>
        <w:ind w:left="929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336847" w:rsidRDefault="00A31618">
      <w:pPr>
        <w:pStyle w:val="a3"/>
        <w:spacing w:before="139" w:line="360" w:lineRule="auto"/>
        <w:ind w:right="618"/>
      </w:pPr>
      <w:r>
        <w:t xml:space="preserve">соблюдать      </w:t>
      </w:r>
      <w:r>
        <w:rPr>
          <w:spacing w:val="46"/>
        </w:rPr>
        <w:t xml:space="preserve"> </w:t>
      </w:r>
      <w:r>
        <w:t xml:space="preserve">правила       </w:t>
      </w:r>
      <w:r>
        <w:rPr>
          <w:spacing w:val="42"/>
        </w:rPr>
        <w:t xml:space="preserve"> </w:t>
      </w:r>
      <w:r>
        <w:t xml:space="preserve">экологически       </w:t>
      </w:r>
      <w:r>
        <w:rPr>
          <w:spacing w:val="44"/>
        </w:rPr>
        <w:t xml:space="preserve"> </w:t>
      </w:r>
      <w:r>
        <w:t xml:space="preserve">целесообразного       </w:t>
      </w:r>
      <w:r>
        <w:rPr>
          <w:spacing w:val="43"/>
        </w:rPr>
        <w:t xml:space="preserve"> </w:t>
      </w:r>
      <w:r>
        <w:t xml:space="preserve">поведения 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42"/>
        </w:rPr>
        <w:t xml:space="preserve"> </w:t>
      </w:r>
      <w:r>
        <w:t>быту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336847" w:rsidRDefault="00A31618">
      <w:pPr>
        <w:pStyle w:val="a3"/>
        <w:spacing w:line="362" w:lineRule="auto"/>
        <w:ind w:right="619"/>
      </w:pPr>
      <w:r>
        <w:t>осознавать опасность токсического действия на живые организмы определённых органических</w:t>
      </w:r>
      <w:r>
        <w:rPr>
          <w:spacing w:val="1"/>
        </w:rPr>
        <w:t xml:space="preserve"> </w:t>
      </w:r>
      <w:r>
        <w:t>веществ,</w:t>
      </w:r>
      <w:r>
        <w:rPr>
          <w:spacing w:val="-1"/>
        </w:rPr>
        <w:t xml:space="preserve"> </w:t>
      </w:r>
      <w:r>
        <w:t>понимая смысл</w:t>
      </w:r>
      <w:r>
        <w:rPr>
          <w:spacing w:val="-1"/>
        </w:rPr>
        <w:t xml:space="preserve"> </w:t>
      </w:r>
      <w:r>
        <w:t>показателя ПДК;</w:t>
      </w:r>
    </w:p>
    <w:p w:rsidR="00336847" w:rsidRDefault="00A31618">
      <w:pPr>
        <w:pStyle w:val="a3"/>
        <w:tabs>
          <w:tab w:val="left" w:pos="3186"/>
          <w:tab w:val="left" w:pos="5774"/>
          <w:tab w:val="left" w:pos="7780"/>
          <w:tab w:val="left" w:pos="9948"/>
        </w:tabs>
        <w:spacing w:line="360" w:lineRule="auto"/>
        <w:ind w:right="624"/>
      </w:pPr>
      <w:r>
        <w:t>анализировать</w:t>
      </w:r>
      <w:r>
        <w:tab/>
        <w:t>целесообразность</w:t>
      </w:r>
      <w:r>
        <w:tab/>
        <w:t>применения</w:t>
      </w:r>
      <w:r>
        <w:tab/>
        <w:t>органических</w:t>
      </w:r>
      <w:r>
        <w:tab/>
        <w:t>веществ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 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 зрения</w:t>
      </w:r>
      <w:r>
        <w:rPr>
          <w:spacing w:val="-1"/>
        </w:rPr>
        <w:t xml:space="preserve"> </w:t>
      </w:r>
      <w:r>
        <w:t>соотношения риск-польза;</w:t>
      </w:r>
    </w:p>
    <w:p w:rsidR="00336847" w:rsidRDefault="00A31618">
      <w:pPr>
        <w:spacing w:line="360" w:lineRule="auto"/>
        <w:ind w:left="220" w:right="617" w:firstLine="708"/>
        <w:jc w:val="both"/>
        <w:rPr>
          <w:i/>
          <w:sz w:val="24"/>
        </w:rPr>
      </w:pPr>
      <w:r>
        <w:rPr>
          <w:i/>
          <w:sz w:val="24"/>
        </w:rPr>
        <w:t xml:space="preserve">сформированность умений: </w:t>
      </w:r>
      <w:r>
        <w:rPr>
          <w:sz w:val="24"/>
        </w:rPr>
        <w:t>осуществлять целенаправленный поиск химической информации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использовать</w:t>
      </w:r>
    </w:p>
    <w:p w:rsidR="00336847" w:rsidRDefault="00A31618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 учебной</w:t>
      </w:r>
      <w:r>
        <w:rPr>
          <w:spacing w:val="2"/>
        </w:rPr>
        <w:t xml:space="preserve"> </w:t>
      </w:r>
      <w:r>
        <w:t>задачей.</w:t>
      </w:r>
    </w:p>
    <w:p w:rsidR="00336847" w:rsidRDefault="00A31618">
      <w:pPr>
        <w:pStyle w:val="a3"/>
        <w:spacing w:before="134" w:line="360" w:lineRule="auto"/>
        <w:ind w:left="929" w:right="844" w:firstLine="0"/>
      </w:pPr>
      <w:r>
        <w:t>125.8.8. Предметные результаты освоения курса «Общая и неорганическая химия» отражают:</w:t>
      </w:r>
      <w:r>
        <w:rPr>
          <w:spacing w:val="-57"/>
        </w:rPr>
        <w:t xml:space="preserve"> </w:t>
      </w:r>
      <w:r>
        <w:t>сформированность представлений:</w:t>
      </w:r>
    </w:p>
    <w:p w:rsidR="00336847" w:rsidRDefault="00A31618">
      <w:pPr>
        <w:pStyle w:val="a3"/>
        <w:tabs>
          <w:tab w:val="left" w:pos="1829"/>
          <w:tab w:val="left" w:pos="3156"/>
          <w:tab w:val="left" w:pos="3938"/>
          <w:tab w:val="left" w:pos="5418"/>
          <w:tab w:val="left" w:pos="7486"/>
          <w:tab w:val="left" w:pos="8623"/>
          <w:tab w:val="left" w:pos="9422"/>
          <w:tab w:val="left" w:pos="10302"/>
        </w:tabs>
        <w:spacing w:line="360" w:lineRule="auto"/>
        <w:ind w:right="618"/>
      </w:pPr>
      <w:r>
        <w:t>о материальном единстве мира, закономерностях и познаваемости явлений природы, о месте и</w:t>
      </w:r>
      <w:r>
        <w:rPr>
          <w:spacing w:val="1"/>
        </w:rPr>
        <w:t xml:space="preserve"> </w:t>
      </w:r>
      <w:r>
        <w:t>значении</w:t>
      </w:r>
      <w:r>
        <w:tab/>
        <w:t>химии</w:t>
      </w:r>
      <w:r>
        <w:tab/>
        <w:t>в</w:t>
      </w:r>
      <w:r>
        <w:tab/>
        <w:t>системе</w:t>
      </w:r>
      <w:r>
        <w:tab/>
        <w:t>естественных</w:t>
      </w:r>
      <w:r>
        <w:tab/>
        <w:t>наук</w:t>
      </w:r>
      <w:r>
        <w:tab/>
        <w:t>и</w:t>
      </w:r>
      <w:r>
        <w:tab/>
        <w:t>её</w:t>
      </w:r>
      <w:r>
        <w:tab/>
        <w:t>роли</w:t>
      </w:r>
      <w:r>
        <w:rPr>
          <w:spacing w:val="-58"/>
        </w:rPr>
        <w:t xml:space="preserve"> </w:t>
      </w:r>
      <w:r>
        <w:t>в обеспечении устойчивого развития, в решении проблем экологической, энергетической и пищевой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энергии,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 рационального природопользования, в формировании мировоззрения и общей культуры</w:t>
      </w:r>
      <w:r>
        <w:rPr>
          <w:spacing w:val="1"/>
        </w:rPr>
        <w:t xml:space="preserve"> </w:t>
      </w:r>
      <w:r>
        <w:t>человека,</w:t>
      </w:r>
    </w:p>
    <w:p w:rsidR="00336847" w:rsidRDefault="00A31618">
      <w:pPr>
        <w:pStyle w:val="a3"/>
        <w:spacing w:before="1" w:line="360" w:lineRule="auto"/>
        <w:ind w:left="929" w:right="615" w:hanging="709"/>
        <w:jc w:val="left"/>
      </w:pPr>
      <w:r>
        <w:t>а также экологически обоснованного отношения к своему здоровью и природной среде;</w:t>
      </w:r>
      <w:r>
        <w:rPr>
          <w:spacing w:val="1"/>
        </w:rPr>
        <w:t xml:space="preserve"> </w:t>
      </w:r>
      <w:r>
        <w:t>сформированность владения системой химических знаний, которая 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41"/>
        </w:rPr>
        <w:t xml:space="preserve"> </w:t>
      </w:r>
      <w:r>
        <w:t>понятия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химический</w:t>
      </w:r>
      <w:r>
        <w:rPr>
          <w:spacing w:val="44"/>
        </w:rPr>
        <w:t xml:space="preserve"> </w:t>
      </w:r>
      <w:r>
        <w:t>элемент,</w:t>
      </w:r>
      <w:r>
        <w:rPr>
          <w:spacing w:val="44"/>
        </w:rPr>
        <w:t xml:space="preserve"> </w:t>
      </w:r>
      <w:r>
        <w:t>атом,</w:t>
      </w:r>
      <w:r>
        <w:rPr>
          <w:spacing w:val="43"/>
        </w:rPr>
        <w:t xml:space="preserve"> </w:t>
      </w:r>
      <w:r>
        <w:t>ядро</w:t>
      </w:r>
      <w:r>
        <w:rPr>
          <w:spacing w:val="45"/>
        </w:rPr>
        <w:t xml:space="preserve"> </w:t>
      </w:r>
      <w:r>
        <w:t>атома,</w:t>
      </w:r>
      <w:r>
        <w:rPr>
          <w:spacing w:val="43"/>
        </w:rPr>
        <w:t xml:space="preserve"> </w:t>
      </w:r>
      <w:r>
        <w:t>изотопы,</w:t>
      </w:r>
      <w:r>
        <w:rPr>
          <w:spacing w:val="42"/>
        </w:rPr>
        <w:t xml:space="preserve"> </w:t>
      </w:r>
      <w:r>
        <w:t>электронная</w:t>
      </w:r>
    </w:p>
    <w:p w:rsidR="00336847" w:rsidRDefault="00A31618">
      <w:pPr>
        <w:pStyle w:val="a3"/>
        <w:spacing w:line="275" w:lineRule="exact"/>
        <w:ind w:firstLine="0"/>
        <w:jc w:val="left"/>
      </w:pPr>
      <w:r>
        <w:t>оболочка</w:t>
      </w:r>
      <w:r>
        <w:rPr>
          <w:spacing w:val="7"/>
        </w:rPr>
        <w:t xml:space="preserve"> </w:t>
      </w:r>
      <w:r>
        <w:t>атома,</w:t>
      </w:r>
      <w:r>
        <w:rPr>
          <w:spacing w:val="7"/>
        </w:rPr>
        <w:t xml:space="preserve"> </w:t>
      </w:r>
      <w:r>
        <w:t>s-,</w:t>
      </w:r>
      <w:r>
        <w:rPr>
          <w:spacing w:val="9"/>
        </w:rPr>
        <w:t xml:space="preserve"> </w:t>
      </w:r>
      <w:r>
        <w:t>p-,</w:t>
      </w:r>
      <w:r>
        <w:rPr>
          <w:spacing w:val="10"/>
        </w:rPr>
        <w:t xml:space="preserve"> </w:t>
      </w:r>
      <w:r>
        <w:t>d-атомные</w:t>
      </w:r>
      <w:r>
        <w:rPr>
          <w:spacing w:val="5"/>
        </w:rPr>
        <w:t xml:space="preserve"> </w:t>
      </w:r>
      <w:r>
        <w:t>орбитали,</w:t>
      </w:r>
      <w:r>
        <w:rPr>
          <w:spacing w:val="7"/>
        </w:rPr>
        <w:t xml:space="preserve"> </w:t>
      </w:r>
      <w:r>
        <w:t>основное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возбуждённое</w:t>
      </w:r>
      <w:r>
        <w:rPr>
          <w:spacing w:val="8"/>
        </w:rPr>
        <w:t xml:space="preserve"> </w:t>
      </w:r>
      <w:r>
        <w:t>состояния</w:t>
      </w:r>
      <w:r>
        <w:rPr>
          <w:spacing w:val="7"/>
        </w:rPr>
        <w:t xml:space="preserve"> </w:t>
      </w:r>
      <w:r>
        <w:t>атома,</w:t>
      </w:r>
      <w:r>
        <w:rPr>
          <w:spacing w:val="8"/>
        </w:rPr>
        <w:t xml:space="preserve"> </w:t>
      </w:r>
      <w:r>
        <w:t>гибридизация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 w:firstLine="0"/>
      </w:pPr>
      <w:r>
        <w:lastRenderedPageBreak/>
        <w:t>атомных</w:t>
      </w:r>
      <w:r>
        <w:rPr>
          <w:spacing w:val="1"/>
        </w:rPr>
        <w:t xml:space="preserve"> </w:t>
      </w:r>
      <w:r>
        <w:t>орбиталей,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валентность,</w:t>
      </w:r>
      <w:r>
        <w:rPr>
          <w:spacing w:val="1"/>
        </w:rPr>
        <w:t xml:space="preserve"> </w:t>
      </w:r>
      <w:r>
        <w:t>электроотрицательность,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окисления,</w:t>
      </w:r>
      <w:r>
        <w:rPr>
          <w:spacing w:val="-57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(ковалентная,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водородная),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решётка,</w:t>
      </w:r>
      <w:r>
        <w:rPr>
          <w:spacing w:val="1"/>
        </w:rPr>
        <w:t xml:space="preserve"> </w:t>
      </w:r>
      <w:r>
        <w:t>химическая реакция, раствор, электролиты, неэлектролиты, электролитическая диссоциация, степень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водородный</w:t>
      </w:r>
      <w:r>
        <w:rPr>
          <w:spacing w:val="1"/>
        </w:rPr>
        <w:t xml:space="preserve"> </w:t>
      </w:r>
      <w:r>
        <w:t>показатель,</w:t>
      </w:r>
      <w:r>
        <w:rPr>
          <w:spacing w:val="1"/>
        </w:rPr>
        <w:t xml:space="preserve"> </w:t>
      </w:r>
      <w:r>
        <w:t>окислитель,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скорость</w:t>
      </w:r>
      <w:r>
        <w:rPr>
          <w:spacing w:val="-1"/>
        </w:rPr>
        <w:t xml:space="preserve"> </w:t>
      </w:r>
      <w:r>
        <w:t>химической реакции,</w:t>
      </w:r>
      <w:r>
        <w:rPr>
          <w:spacing w:val="-4"/>
        </w:rPr>
        <w:t xml:space="preserve"> </w:t>
      </w:r>
      <w:r>
        <w:t>химическое</w:t>
      </w:r>
      <w:r>
        <w:rPr>
          <w:spacing w:val="-1"/>
        </w:rPr>
        <w:t xml:space="preserve"> </w:t>
      </w:r>
      <w:r>
        <w:t>равновесие;</w:t>
      </w:r>
    </w:p>
    <w:p w:rsidR="00336847" w:rsidRDefault="00A31618">
      <w:pPr>
        <w:pStyle w:val="a3"/>
        <w:tabs>
          <w:tab w:val="left" w:pos="2733"/>
          <w:tab w:val="left" w:pos="4439"/>
          <w:tab w:val="left" w:pos="6727"/>
          <w:tab w:val="left" w:pos="9450"/>
        </w:tabs>
        <w:spacing w:line="360" w:lineRule="auto"/>
        <w:ind w:right="617"/>
      </w:pPr>
      <w:r>
        <w:t xml:space="preserve">теории  </w:t>
      </w:r>
      <w:r>
        <w:rPr>
          <w:spacing w:val="1"/>
        </w:rPr>
        <w:t xml:space="preserve"> </w:t>
      </w:r>
      <w:r>
        <w:t>и    законы    (теория    электролитической    диссоциации,    периодический    закон</w:t>
      </w:r>
      <w:r>
        <w:rPr>
          <w:spacing w:val="1"/>
        </w:rPr>
        <w:t xml:space="preserve"> </w:t>
      </w:r>
      <w:r>
        <w:t>Д.И. Менделеева,          закон           сохранения          массы          веществ,          закон          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превращения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реакциях,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масс),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лежащие</w:t>
      </w:r>
      <w:r>
        <w:tab/>
        <w:t>в</w:t>
      </w:r>
      <w:r>
        <w:tab/>
        <w:t>основе</w:t>
      </w:r>
      <w:r>
        <w:tab/>
        <w:t>понимания</w:t>
      </w:r>
      <w:r>
        <w:tab/>
        <w:t>причинности</w:t>
      </w:r>
      <w:r>
        <w:rPr>
          <w:spacing w:val="-58"/>
        </w:rPr>
        <w:t xml:space="preserve"> </w:t>
      </w:r>
      <w:r>
        <w:t>и системности химических явлений; современные представления о строении вещества на атомном,</w:t>
      </w:r>
      <w:r>
        <w:rPr>
          <w:spacing w:val="1"/>
        </w:rPr>
        <w:t xml:space="preserve"> </w:t>
      </w:r>
      <w:r>
        <w:t>ионно-молекулярном</w:t>
      </w:r>
      <w:r>
        <w:rPr>
          <w:spacing w:val="-2"/>
        </w:rPr>
        <w:t xml:space="preserve"> </w:t>
      </w:r>
      <w:r>
        <w:t>и надмолекулярном</w:t>
      </w:r>
      <w:r>
        <w:rPr>
          <w:spacing w:val="3"/>
        </w:rPr>
        <w:t xml:space="preserve"> </w:t>
      </w:r>
      <w:r>
        <w:t>уровнях;</w:t>
      </w:r>
    </w:p>
    <w:p w:rsidR="00336847" w:rsidRDefault="00A31618">
      <w:pPr>
        <w:pStyle w:val="a3"/>
        <w:spacing w:before="2" w:line="360" w:lineRule="auto"/>
        <w:ind w:right="624"/>
      </w:pPr>
      <w:r>
        <w:t xml:space="preserve">представления         о         механизмах        </w:t>
      </w:r>
      <w:r>
        <w:rPr>
          <w:spacing w:val="1"/>
        </w:rPr>
        <w:t xml:space="preserve"> </w:t>
      </w:r>
      <w:r>
        <w:t>химических          реакций,         термодинамических</w:t>
      </w:r>
      <w:r>
        <w:rPr>
          <w:spacing w:val="-57"/>
        </w:rPr>
        <w:t xml:space="preserve"> </w:t>
      </w:r>
      <w:r>
        <w:t>и кинетических закономерностях их протекания, о химическом равновесии, растворах и дисперсных</w:t>
      </w:r>
      <w:r>
        <w:rPr>
          <w:spacing w:val="1"/>
        </w:rPr>
        <w:t xml:space="preserve"> </w:t>
      </w:r>
      <w:r>
        <w:t>системах;</w:t>
      </w:r>
    </w:p>
    <w:p w:rsidR="00336847" w:rsidRDefault="00A31618">
      <w:pPr>
        <w:pStyle w:val="a3"/>
        <w:spacing w:line="360" w:lineRule="auto"/>
        <w:ind w:right="619"/>
      </w:pPr>
      <w:r>
        <w:t>фактологические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свойствах,</w:t>
      </w:r>
      <w:r>
        <w:rPr>
          <w:spacing w:val="1"/>
        </w:rPr>
        <w:t xml:space="preserve"> </w:t>
      </w:r>
      <w:r>
        <w:t>составе,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важнейших неорганических веществ в быту и практической деятельности человека, общих научных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химического производства;</w:t>
      </w:r>
    </w:p>
    <w:p w:rsidR="00336847" w:rsidRDefault="00A31618">
      <w:pPr>
        <w:tabs>
          <w:tab w:val="left" w:pos="3269"/>
          <w:tab w:val="left" w:pos="6406"/>
          <w:tab w:val="left" w:pos="9963"/>
        </w:tabs>
        <w:spacing w:line="360" w:lineRule="auto"/>
        <w:ind w:left="220" w:right="616" w:firstLine="708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умений: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устанавливать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взаимосвязь,</w:t>
      </w:r>
      <w:r>
        <w:rPr>
          <w:sz w:val="24"/>
        </w:rPr>
        <w:tab/>
      </w:r>
      <w:r>
        <w:rPr>
          <w:i/>
          <w:sz w:val="24"/>
        </w:rPr>
        <w:t>использовать</w:t>
      </w:r>
      <w:r>
        <w:rPr>
          <w:i/>
          <w:sz w:val="24"/>
        </w:rPr>
        <w:tab/>
      </w:r>
      <w:r>
        <w:rPr>
          <w:sz w:val="24"/>
        </w:rPr>
        <w:t>соответствующие</w:t>
      </w:r>
      <w:r>
        <w:rPr>
          <w:sz w:val="24"/>
        </w:rPr>
        <w:tab/>
        <w:t>понятия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описании неорганических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превращений;</w:t>
      </w:r>
    </w:p>
    <w:p w:rsidR="00336847" w:rsidRDefault="00A31618">
      <w:pPr>
        <w:pStyle w:val="a3"/>
        <w:tabs>
          <w:tab w:val="left" w:pos="3779"/>
          <w:tab w:val="left" w:pos="5348"/>
          <w:tab w:val="left" w:pos="7557"/>
          <w:tab w:val="left" w:pos="9682"/>
        </w:tabs>
        <w:spacing w:line="360" w:lineRule="auto"/>
        <w:ind w:right="615"/>
      </w:pPr>
      <w:r>
        <w:rPr>
          <w:i/>
        </w:rPr>
        <w:t>сформированность</w:t>
      </w:r>
      <w:r>
        <w:rPr>
          <w:i/>
        </w:rPr>
        <w:tab/>
        <w:t>умения</w:t>
      </w:r>
      <w:r>
        <w:rPr>
          <w:i/>
        </w:rPr>
        <w:tab/>
      </w:r>
      <w:r>
        <w:t>использовать</w:t>
      </w:r>
      <w:r>
        <w:tab/>
        <w:t>химическую</w:t>
      </w:r>
      <w:r>
        <w:tab/>
        <w:t>символику</w:t>
      </w:r>
      <w:r>
        <w:rPr>
          <w:spacing w:val="-58"/>
        </w:rPr>
        <w:t xml:space="preserve"> </w:t>
      </w:r>
      <w:r>
        <w:t>для составления формул веществ и уравнений химических реакций, систематическую номенклатуру</w:t>
      </w:r>
      <w:r>
        <w:rPr>
          <w:spacing w:val="1"/>
        </w:rPr>
        <w:t xml:space="preserve"> </w:t>
      </w:r>
      <w:r>
        <w:t>(IUPAC)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тривиальные</w:t>
      </w:r>
      <w:r>
        <w:rPr>
          <w:spacing w:val="-4"/>
        </w:rPr>
        <w:t xml:space="preserve"> </w:t>
      </w:r>
      <w:r>
        <w:t>названия отдельных</w:t>
      </w:r>
      <w:r>
        <w:rPr>
          <w:spacing w:val="1"/>
        </w:rPr>
        <w:t xml:space="preserve"> </w:t>
      </w:r>
      <w:r>
        <w:t>веществ;</w:t>
      </w:r>
    </w:p>
    <w:p w:rsidR="00336847" w:rsidRDefault="00A31618">
      <w:pPr>
        <w:pStyle w:val="a3"/>
        <w:spacing w:before="1" w:line="360" w:lineRule="auto"/>
        <w:ind w:right="623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</w:t>
      </w:r>
      <w:r>
        <w:rPr>
          <w:spacing w:val="61"/>
        </w:rPr>
        <w:t xml:space="preserve"> </w:t>
      </w:r>
      <w:r>
        <w:t>окисления</w:t>
      </w:r>
      <w:r>
        <w:rPr>
          <w:spacing w:val="6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 в соединениях, вид химической связи (ковалентная, ионная, металлическая, водородная),</w:t>
      </w:r>
      <w:r>
        <w:rPr>
          <w:spacing w:val="1"/>
        </w:rPr>
        <w:t xml:space="preserve"> </w:t>
      </w:r>
      <w:r>
        <w:t>тип</w:t>
      </w:r>
      <w:r>
        <w:rPr>
          <w:spacing w:val="-3"/>
        </w:rPr>
        <w:t xml:space="preserve"> </w:t>
      </w:r>
      <w:r>
        <w:t>кристаллической решётки конкретного вещества;</w:t>
      </w:r>
    </w:p>
    <w:p w:rsidR="00336847" w:rsidRDefault="00A31618">
      <w:pPr>
        <w:pStyle w:val="a3"/>
        <w:tabs>
          <w:tab w:val="left" w:pos="3571"/>
          <w:tab w:val="left" w:pos="4928"/>
          <w:tab w:val="left" w:pos="6609"/>
          <w:tab w:val="left" w:pos="8521"/>
          <w:tab w:val="left" w:pos="9953"/>
        </w:tabs>
        <w:spacing w:line="360" w:lineRule="auto"/>
        <w:ind w:right="623"/>
      </w:pPr>
      <w:r>
        <w:rPr>
          <w:i/>
        </w:rPr>
        <w:t>сформированность</w:t>
      </w:r>
      <w:r>
        <w:rPr>
          <w:i/>
        </w:rPr>
        <w:tab/>
        <w:t>умения</w:t>
      </w:r>
      <w:r>
        <w:rPr>
          <w:i/>
        </w:rPr>
        <w:tab/>
      </w:r>
      <w:r>
        <w:t>объяснять</w:t>
      </w:r>
      <w:r>
        <w:tab/>
        <w:t>зависимость</w:t>
      </w:r>
      <w:r>
        <w:tab/>
        <w:t>свойств</w:t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 xml:space="preserve">от      </w:t>
      </w:r>
      <w:r>
        <w:rPr>
          <w:spacing w:val="1"/>
        </w:rPr>
        <w:t xml:space="preserve"> </w:t>
      </w:r>
      <w:r>
        <w:t>вида       химической        связи        и        типа       кристаллической        решётки,        обменный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донорно-акцепторный механизмы</w:t>
      </w:r>
      <w:r>
        <w:rPr>
          <w:spacing w:val="-1"/>
        </w:rPr>
        <w:t xml:space="preserve"> </w:t>
      </w:r>
      <w:r>
        <w:t>образования ковалентной связи;</w:t>
      </w:r>
    </w:p>
    <w:p w:rsidR="00336847" w:rsidRDefault="00A31618">
      <w:pPr>
        <w:ind w:left="929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336847" w:rsidRDefault="00A31618">
      <w:pPr>
        <w:pStyle w:val="a3"/>
        <w:spacing w:before="138" w:line="360" w:lineRule="auto"/>
        <w:ind w:right="624"/>
      </w:pPr>
      <w:r>
        <w:t>классифицировать: неорганические вещества по их составу, химические реакции по различным</w:t>
      </w:r>
      <w:r>
        <w:rPr>
          <w:spacing w:val="-57"/>
        </w:rPr>
        <w:t xml:space="preserve"> </w:t>
      </w:r>
      <w:r>
        <w:t>признакам (числу и составу реагирующих веществ, тепловому эффекту реакции, изменению 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-1"/>
        </w:rPr>
        <w:t xml:space="preserve"> </w:t>
      </w:r>
      <w:r>
        <w:t>элементов, обратимости,</w:t>
      </w:r>
      <w:r>
        <w:rPr>
          <w:spacing w:val="1"/>
        </w:rPr>
        <w:t xml:space="preserve"> </w:t>
      </w:r>
      <w:r>
        <w:t>участию катализатора</w:t>
      </w:r>
      <w:r>
        <w:rPr>
          <w:spacing w:val="-1"/>
        </w:rPr>
        <w:t xml:space="preserve"> </w:t>
      </w:r>
      <w:r>
        <w:t>и другие);</w:t>
      </w:r>
    </w:p>
    <w:p w:rsidR="00336847" w:rsidRDefault="00A31618">
      <w:pPr>
        <w:pStyle w:val="a3"/>
        <w:spacing w:line="360" w:lineRule="auto"/>
        <w:ind w:right="622"/>
      </w:pPr>
      <w:r>
        <w:t xml:space="preserve">самостоятельно </w:t>
      </w:r>
      <w:r>
        <w:rPr>
          <w:i/>
        </w:rPr>
        <w:t>выбирать</w:t>
      </w:r>
      <w:r>
        <w:rPr>
          <w:i/>
          <w:spacing w:val="1"/>
        </w:rPr>
        <w:t xml:space="preserve"> </w:t>
      </w:r>
      <w:r>
        <w:t>основания и критерии для классификации изучаемых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498"/>
          <w:tab w:val="left" w:pos="5337"/>
          <w:tab w:val="left" w:pos="9081"/>
        </w:tabs>
        <w:spacing w:before="73" w:line="360" w:lineRule="auto"/>
        <w:ind w:right="616"/>
      </w:pPr>
      <w:r>
        <w:rPr>
          <w:i/>
        </w:rPr>
        <w:lastRenderedPageBreak/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Д.И. Менделеева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демонстрировать</w:t>
      </w:r>
      <w:r>
        <w:tab/>
        <w:t>его</w:t>
      </w:r>
      <w:r>
        <w:tab/>
        <w:t>систематизирующую,</w:t>
      </w:r>
      <w:r>
        <w:tab/>
        <w:t>объяснительную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прогностическую функции;</w:t>
      </w:r>
    </w:p>
    <w:p w:rsidR="00336847" w:rsidRDefault="00A31618">
      <w:pPr>
        <w:spacing w:line="275" w:lineRule="exact"/>
        <w:ind w:left="929"/>
        <w:jc w:val="both"/>
        <w:rPr>
          <w:i/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умений:</w:t>
      </w:r>
    </w:p>
    <w:p w:rsidR="00336847" w:rsidRDefault="00A31618">
      <w:pPr>
        <w:pStyle w:val="a3"/>
        <w:spacing w:before="139" w:line="360" w:lineRule="auto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ионов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первого–</w:t>
      </w:r>
      <w:r>
        <w:rPr>
          <w:spacing w:val="1"/>
        </w:rPr>
        <w:t xml:space="preserve"> </w:t>
      </w:r>
      <w:r>
        <w:t>четвёртого периодов Периодической системы Д.И. Менделеева, используя понятия «энергетические</w:t>
      </w:r>
      <w:r>
        <w:rPr>
          <w:spacing w:val="1"/>
        </w:rPr>
        <w:t xml:space="preserve"> </w:t>
      </w:r>
      <w:r>
        <w:t>уровни»,</w:t>
      </w:r>
      <w:r>
        <w:rPr>
          <w:spacing w:val="1"/>
        </w:rPr>
        <w:t xml:space="preserve"> </w:t>
      </w:r>
      <w:r>
        <w:t>«энергетические</w:t>
      </w:r>
      <w:r>
        <w:rPr>
          <w:spacing w:val="1"/>
        </w:rPr>
        <w:t xml:space="preserve"> </w:t>
      </w:r>
      <w:r>
        <w:t>подуровни»,</w:t>
      </w:r>
      <w:r>
        <w:rPr>
          <w:spacing w:val="1"/>
        </w:rPr>
        <w:t xml:space="preserve"> </w:t>
      </w:r>
      <w:r>
        <w:t>«s-,</w:t>
      </w:r>
      <w:r>
        <w:rPr>
          <w:spacing w:val="1"/>
        </w:rPr>
        <w:t xml:space="preserve"> </w:t>
      </w:r>
      <w:r>
        <w:t>p-,</w:t>
      </w:r>
      <w:r>
        <w:rPr>
          <w:spacing w:val="1"/>
        </w:rPr>
        <w:t xml:space="preserve"> </w:t>
      </w:r>
      <w:r>
        <w:t>d-атомные</w:t>
      </w:r>
      <w:r>
        <w:rPr>
          <w:spacing w:val="1"/>
        </w:rPr>
        <w:t xml:space="preserve"> </w:t>
      </w:r>
      <w:r>
        <w:t>орбитали»,</w:t>
      </w:r>
      <w:r>
        <w:rPr>
          <w:spacing w:val="1"/>
        </w:rPr>
        <w:t xml:space="preserve"> </w:t>
      </w:r>
      <w:r>
        <w:t>«основное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возбуждённое</w:t>
      </w:r>
      <w:r>
        <w:rPr>
          <w:spacing w:val="1"/>
        </w:rPr>
        <w:t xml:space="preserve"> </w:t>
      </w:r>
      <w:r>
        <w:t>энергетические</w:t>
      </w:r>
      <w:r>
        <w:rPr>
          <w:spacing w:val="-2"/>
        </w:rPr>
        <w:t xml:space="preserve"> </w:t>
      </w:r>
      <w:r>
        <w:t>состояния атома»;</w:t>
      </w:r>
    </w:p>
    <w:p w:rsidR="00336847" w:rsidRDefault="00A31618">
      <w:pPr>
        <w:pStyle w:val="a3"/>
        <w:spacing w:before="1" w:line="360" w:lineRule="auto"/>
        <w:ind w:right="616"/>
      </w:pPr>
      <w:r>
        <w:rPr>
          <w:i/>
        </w:rPr>
        <w:t xml:space="preserve">объяснять       </w:t>
      </w:r>
      <w:r>
        <w:rPr>
          <w:i/>
          <w:spacing w:val="46"/>
        </w:rPr>
        <w:t xml:space="preserve"> </w:t>
      </w:r>
      <w:r>
        <w:t xml:space="preserve">закономерности        </w:t>
      </w:r>
      <w:r>
        <w:rPr>
          <w:spacing w:val="45"/>
        </w:rPr>
        <w:t xml:space="preserve"> </w:t>
      </w:r>
      <w:r>
        <w:t xml:space="preserve">изменения        </w:t>
      </w:r>
      <w:r>
        <w:rPr>
          <w:spacing w:val="44"/>
        </w:rPr>
        <w:t xml:space="preserve"> </w:t>
      </w:r>
      <w:r>
        <w:t xml:space="preserve">свойств        </w:t>
      </w:r>
      <w:r>
        <w:rPr>
          <w:spacing w:val="44"/>
        </w:rPr>
        <w:t xml:space="preserve"> </w:t>
      </w:r>
      <w:r>
        <w:t xml:space="preserve">химических        </w:t>
      </w:r>
      <w:r>
        <w:rPr>
          <w:spacing w:val="46"/>
        </w:rPr>
        <w:t xml:space="preserve"> </w:t>
      </w:r>
      <w:r>
        <w:t>элементов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Д.И. Менделеева,</w:t>
      </w:r>
      <w:r>
        <w:rPr>
          <w:spacing w:val="1"/>
        </w:rPr>
        <w:t xml:space="preserve"> </w:t>
      </w:r>
      <w:r>
        <w:t>валентные</w:t>
      </w:r>
      <w:r>
        <w:rPr>
          <w:spacing w:val="1"/>
        </w:rPr>
        <w:t xml:space="preserve"> </w:t>
      </w:r>
      <w:r>
        <w:t>возможности атомов элементов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оболочек;</w:t>
      </w:r>
    </w:p>
    <w:p w:rsidR="00336847" w:rsidRDefault="00A31618">
      <w:pPr>
        <w:pStyle w:val="a3"/>
        <w:spacing w:line="360" w:lineRule="auto"/>
        <w:ind w:right="622"/>
      </w:pPr>
      <w:r>
        <w:rPr>
          <w:i/>
        </w:rPr>
        <w:t xml:space="preserve">сформированность умений: </w:t>
      </w:r>
      <w:r>
        <w:t>характеризовать (описывать) общие химические свойства веществ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rPr>
          <w:i/>
        </w:rPr>
        <w:t>подтверждать</w:t>
      </w:r>
      <w:r>
        <w:rPr>
          <w:i/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неорганическими</w:t>
      </w:r>
      <w:r>
        <w:rPr>
          <w:spacing w:val="1"/>
        </w:rPr>
        <w:t xml:space="preserve"> </w:t>
      </w:r>
      <w:r>
        <w:t>веществами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уравнений соответствующих</w:t>
      </w:r>
      <w:r>
        <w:rPr>
          <w:spacing w:val="-2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реакций;</w:t>
      </w:r>
    </w:p>
    <w:p w:rsidR="00336847" w:rsidRDefault="00A31618">
      <w:pPr>
        <w:ind w:left="929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раскрывать сущность:</w:t>
      </w:r>
    </w:p>
    <w:p w:rsidR="00336847" w:rsidRDefault="00A31618">
      <w:pPr>
        <w:pStyle w:val="a3"/>
        <w:tabs>
          <w:tab w:val="left" w:pos="1501"/>
          <w:tab w:val="left" w:pos="3223"/>
          <w:tab w:val="left" w:pos="4881"/>
          <w:tab w:val="left" w:pos="6546"/>
          <w:tab w:val="left" w:pos="8103"/>
          <w:tab w:val="left" w:pos="9535"/>
        </w:tabs>
        <w:spacing w:before="137" w:line="360" w:lineRule="auto"/>
        <w:ind w:right="621"/>
      </w:pP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электронного</w:t>
      </w:r>
      <w:r>
        <w:rPr>
          <w:spacing w:val="60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этих</w:t>
      </w:r>
      <w:r>
        <w:tab/>
        <w:t>реакций;</w:t>
      </w:r>
      <w:r>
        <w:tab/>
        <w:t>реакций</w:t>
      </w:r>
      <w:r>
        <w:tab/>
        <w:t>ионного</w:t>
      </w:r>
      <w:r>
        <w:tab/>
        <w:t>обмена</w:t>
      </w:r>
      <w:r>
        <w:tab/>
        <w:t>путём</w:t>
      </w:r>
      <w:r>
        <w:tab/>
        <w:t>составления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полных</w:t>
      </w:r>
      <w:r>
        <w:rPr>
          <w:spacing w:val="-1"/>
        </w:rPr>
        <w:t xml:space="preserve"> </w:t>
      </w:r>
      <w:r>
        <w:t>и сокращённых</w:t>
      </w:r>
      <w:r>
        <w:rPr>
          <w:spacing w:val="1"/>
        </w:rPr>
        <w:t xml:space="preserve"> </w:t>
      </w:r>
      <w:r>
        <w:t>ионных</w:t>
      </w:r>
      <w:r>
        <w:rPr>
          <w:spacing w:val="3"/>
        </w:rPr>
        <w:t xml:space="preserve"> </w:t>
      </w:r>
      <w:r>
        <w:t>уравнений;</w:t>
      </w:r>
    </w:p>
    <w:p w:rsidR="00336847" w:rsidRDefault="00A31618">
      <w:pPr>
        <w:pStyle w:val="a3"/>
        <w:spacing w:before="2"/>
        <w:ind w:left="929" w:firstLine="0"/>
      </w:pPr>
      <w:r>
        <w:t>реакций</w:t>
      </w:r>
      <w:r>
        <w:rPr>
          <w:spacing w:val="-3"/>
        </w:rPr>
        <w:t xml:space="preserve"> </w:t>
      </w:r>
      <w:r>
        <w:t>гидролиза;</w:t>
      </w:r>
    </w:p>
    <w:p w:rsidR="00336847" w:rsidRDefault="00A31618">
      <w:pPr>
        <w:pStyle w:val="a3"/>
        <w:spacing w:before="137" w:line="360" w:lineRule="auto"/>
        <w:ind w:right="618"/>
      </w:pPr>
      <w:r>
        <w:t xml:space="preserve">реакций       </w:t>
      </w:r>
      <w:r>
        <w:rPr>
          <w:spacing w:val="1"/>
        </w:rPr>
        <w:t xml:space="preserve"> </w:t>
      </w:r>
      <w:r>
        <w:t>комплексообразования         (на         примере         гидроксокомплексов         цинка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алюминия);</w:t>
      </w:r>
    </w:p>
    <w:p w:rsidR="00336847" w:rsidRDefault="00A31618">
      <w:pPr>
        <w:pStyle w:val="a3"/>
        <w:spacing w:line="360" w:lineRule="auto"/>
        <w:ind w:right="622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умения</w:t>
      </w:r>
      <w:r>
        <w:rPr>
          <w:i/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энергетических</w:t>
      </w:r>
      <w:r>
        <w:rPr>
          <w:spacing w:val="1"/>
        </w:rPr>
        <w:t xml:space="preserve"> </w:t>
      </w:r>
      <w:r>
        <w:t>характеристик,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смещения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-2"/>
        </w:rPr>
        <w:t xml:space="preserve"> </w:t>
      </w:r>
      <w:r>
        <w:t>внешних</w:t>
      </w:r>
      <w:r>
        <w:rPr>
          <w:spacing w:val="2"/>
        </w:rPr>
        <w:t xml:space="preserve"> </w:t>
      </w:r>
      <w:r>
        <w:t>воздействий (принцип</w:t>
      </w:r>
      <w:r>
        <w:rPr>
          <w:spacing w:val="-2"/>
        </w:rPr>
        <w:t xml:space="preserve"> </w:t>
      </w:r>
      <w:r>
        <w:t>Ле</w:t>
      </w:r>
      <w:r>
        <w:rPr>
          <w:spacing w:val="2"/>
        </w:rPr>
        <w:t xml:space="preserve"> </w:t>
      </w:r>
      <w:r>
        <w:t>Шателье);</w:t>
      </w:r>
    </w:p>
    <w:p w:rsidR="00336847" w:rsidRDefault="00A31618">
      <w:pPr>
        <w:pStyle w:val="a3"/>
        <w:spacing w:before="1" w:line="360" w:lineRule="auto"/>
        <w:ind w:right="619"/>
      </w:pPr>
      <w:r>
        <w:rPr>
          <w:i/>
        </w:rPr>
        <w:t xml:space="preserve">сформированность      </w:t>
      </w:r>
      <w:r>
        <w:rPr>
          <w:i/>
          <w:spacing w:val="1"/>
        </w:rPr>
        <w:t xml:space="preserve"> </w:t>
      </w:r>
      <w:r>
        <w:rPr>
          <w:i/>
        </w:rPr>
        <w:t xml:space="preserve">умения        </w:t>
      </w:r>
      <w:r>
        <w:t>характеризовать        химические        реакции,        лежащие</w:t>
      </w:r>
      <w:r>
        <w:rPr>
          <w:spacing w:val="-57"/>
        </w:rPr>
        <w:t xml:space="preserve"> </w:t>
      </w:r>
      <w:r>
        <w:t>в основе промышленного получения серной кислоты, аммиака, общие научные принципы химических</w:t>
      </w:r>
      <w:r>
        <w:rPr>
          <w:spacing w:val="-57"/>
        </w:rPr>
        <w:t xml:space="preserve"> </w:t>
      </w:r>
      <w:r>
        <w:t>производств; целесообразность применения неорганических веществ в промышленности и в быту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соотношения риск-польза;</w:t>
      </w:r>
    </w:p>
    <w:p w:rsidR="00336847" w:rsidRDefault="00A31618">
      <w:pPr>
        <w:pStyle w:val="a3"/>
        <w:ind w:left="929" w:firstLine="0"/>
      </w:pPr>
      <w:r>
        <w:rPr>
          <w:i/>
        </w:rPr>
        <w:t>сформированность</w:t>
      </w:r>
      <w:r>
        <w:rPr>
          <w:i/>
          <w:spacing w:val="12"/>
        </w:rPr>
        <w:t xml:space="preserve"> </w:t>
      </w:r>
      <w:r>
        <w:t>владения</w:t>
      </w:r>
      <w:r>
        <w:rPr>
          <w:spacing w:val="11"/>
        </w:rPr>
        <w:t xml:space="preserve"> </w:t>
      </w:r>
      <w:r>
        <w:t>системой</w:t>
      </w:r>
      <w:r>
        <w:rPr>
          <w:spacing w:val="13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методах</w:t>
      </w:r>
      <w:r>
        <w:rPr>
          <w:spacing w:val="13"/>
        </w:rPr>
        <w:t xml:space="preserve"> </w:t>
      </w:r>
      <w:r>
        <w:t>научного</w:t>
      </w:r>
      <w:r>
        <w:rPr>
          <w:spacing w:val="11"/>
        </w:rPr>
        <w:t xml:space="preserve"> </w:t>
      </w:r>
      <w:r>
        <w:t>познания</w:t>
      </w:r>
      <w:r>
        <w:rPr>
          <w:spacing w:val="12"/>
        </w:rPr>
        <w:t xml:space="preserve"> </w:t>
      </w:r>
      <w:r>
        <w:t>явлений</w:t>
      </w:r>
      <w:r>
        <w:rPr>
          <w:spacing w:val="12"/>
        </w:rPr>
        <w:t xml:space="preserve"> </w:t>
      </w:r>
      <w:r>
        <w:t>природы</w:t>
      </w:r>
    </w:p>
    <w:p w:rsidR="00336847" w:rsidRDefault="00A31618">
      <w:pPr>
        <w:pStyle w:val="a3"/>
        <w:spacing w:before="139" w:line="360" w:lineRule="auto"/>
        <w:ind w:right="618" w:firstLine="0"/>
      </w:pPr>
      <w:r>
        <w:t>– наблюдение, измерение, моделирование, эксперимент (реальный и мысленный), используемых в</w:t>
      </w:r>
      <w:r>
        <w:rPr>
          <w:spacing w:val="1"/>
        </w:rPr>
        <w:t xml:space="preserve"> </w:t>
      </w:r>
      <w:r>
        <w:t xml:space="preserve">естественных науках, умения </w:t>
      </w:r>
      <w:r>
        <w:rPr>
          <w:i/>
        </w:rPr>
        <w:t xml:space="preserve">применять </w:t>
      </w:r>
      <w:r>
        <w:t>эти знания при экспериментальном исследовании веществ и</w:t>
      </w:r>
      <w:r>
        <w:rPr>
          <w:spacing w:val="1"/>
        </w:rPr>
        <w:t xml:space="preserve"> </w:t>
      </w:r>
      <w:r>
        <w:t>для объяснения химических явлений, имеющих место в природе, практической деятельности 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жизни;</w:t>
      </w:r>
    </w:p>
    <w:p w:rsidR="00336847" w:rsidRDefault="00A31618">
      <w:pPr>
        <w:spacing w:line="360" w:lineRule="auto"/>
        <w:ind w:left="220" w:right="618" w:firstLine="708"/>
        <w:jc w:val="both"/>
        <w:rPr>
          <w:sz w:val="24"/>
        </w:rPr>
      </w:pPr>
      <w:r>
        <w:rPr>
          <w:i/>
          <w:sz w:val="24"/>
        </w:rPr>
        <w:t xml:space="preserve">сформированность          умения          </w:t>
      </w:r>
      <w:r>
        <w:rPr>
          <w:sz w:val="24"/>
        </w:rPr>
        <w:t>выявлять          взаимосвязь         химических         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понятиями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представлениями</w:t>
      </w:r>
      <w:r>
        <w:rPr>
          <w:spacing w:val="1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естественно-научных</w:t>
      </w:r>
      <w:r>
        <w:rPr>
          <w:spacing w:val="18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7"/>
          <w:sz w:val="24"/>
        </w:rPr>
        <w:t xml:space="preserve"> </w:t>
      </w:r>
      <w:r>
        <w:rPr>
          <w:sz w:val="24"/>
        </w:rPr>
        <w:t>для</w:t>
      </w:r>
      <w:r>
        <w:rPr>
          <w:spacing w:val="17"/>
          <w:sz w:val="24"/>
        </w:rPr>
        <w:t xml:space="preserve"> </w:t>
      </w:r>
      <w:r>
        <w:rPr>
          <w:sz w:val="24"/>
        </w:rPr>
        <w:t>более</w:t>
      </w:r>
      <w:r>
        <w:rPr>
          <w:spacing w:val="16"/>
          <w:sz w:val="24"/>
        </w:rPr>
        <w:t xml:space="preserve"> </w:t>
      </w:r>
      <w:r>
        <w:rPr>
          <w:sz w:val="24"/>
        </w:rPr>
        <w:t>осознанного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понимания</w:t>
      </w:r>
      <w:r>
        <w:rPr>
          <w:spacing w:val="-3"/>
        </w:rPr>
        <w:t xml:space="preserve"> </w:t>
      </w:r>
      <w:r>
        <w:t>материального</w:t>
      </w:r>
      <w:r>
        <w:rPr>
          <w:spacing w:val="-3"/>
        </w:rPr>
        <w:t xml:space="preserve"> </w:t>
      </w:r>
      <w:r>
        <w:t>единства</w:t>
      </w:r>
      <w:r>
        <w:rPr>
          <w:spacing w:val="-4"/>
        </w:rPr>
        <w:t xml:space="preserve"> </w:t>
      </w:r>
      <w:r>
        <w:t>мира;</w:t>
      </w:r>
    </w:p>
    <w:p w:rsidR="00336847" w:rsidRDefault="00A31618">
      <w:pPr>
        <w:spacing w:before="137"/>
        <w:ind w:left="929"/>
        <w:jc w:val="both"/>
        <w:rPr>
          <w:sz w:val="24"/>
        </w:rPr>
      </w:pPr>
      <w:r>
        <w:rPr>
          <w:i/>
          <w:sz w:val="24"/>
        </w:rPr>
        <w:t>сформированность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расчёты:</w:t>
      </w:r>
    </w:p>
    <w:p w:rsidR="00336847" w:rsidRDefault="00A31618">
      <w:pPr>
        <w:pStyle w:val="a3"/>
        <w:spacing w:before="140" w:line="360" w:lineRule="auto"/>
        <w:ind w:left="929" w:right="624" w:firstLine="0"/>
      </w:pPr>
      <w:r>
        <w:t>с использованием понятий «массовая доля вещества в растворе» и «молярная концентрация»;</w:t>
      </w:r>
      <w:r>
        <w:rPr>
          <w:spacing w:val="1"/>
        </w:rPr>
        <w:t xml:space="preserve"> </w:t>
      </w:r>
      <w:r>
        <w:t>массы</w:t>
      </w:r>
      <w:r>
        <w:rPr>
          <w:spacing w:val="3"/>
        </w:rPr>
        <w:t xml:space="preserve"> </w:t>
      </w:r>
      <w:r>
        <w:t>вещества</w:t>
      </w:r>
      <w:r>
        <w:rPr>
          <w:spacing w:val="5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объёма</w:t>
      </w:r>
      <w:r>
        <w:rPr>
          <w:spacing w:val="2"/>
        </w:rPr>
        <w:t xml:space="preserve"> </w:t>
      </w:r>
      <w:r>
        <w:t>газа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известному</w:t>
      </w:r>
      <w:r>
        <w:rPr>
          <w:spacing w:val="1"/>
        </w:rPr>
        <w:t xml:space="preserve"> </w:t>
      </w:r>
      <w:r>
        <w:t>количеству</w:t>
      </w:r>
      <w:r>
        <w:rPr>
          <w:spacing w:val="-1"/>
        </w:rPr>
        <w:t xml:space="preserve"> </w:t>
      </w:r>
      <w:r>
        <w:t>вещества,</w:t>
      </w:r>
      <w:r>
        <w:rPr>
          <w:spacing w:val="5"/>
        </w:rPr>
        <w:t xml:space="preserve"> </w:t>
      </w:r>
      <w:r>
        <w:t>массе</w:t>
      </w:r>
      <w:r>
        <w:rPr>
          <w:spacing w:val="2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объёму</w:t>
      </w:r>
      <w:r>
        <w:rPr>
          <w:spacing w:val="1"/>
        </w:rPr>
        <w:t xml:space="preserve"> </w:t>
      </w:r>
      <w:r>
        <w:t>одного</w:t>
      </w:r>
    </w:p>
    <w:p w:rsidR="00336847" w:rsidRDefault="00A31618">
      <w:pPr>
        <w:pStyle w:val="a3"/>
        <w:spacing w:line="360" w:lineRule="auto"/>
        <w:ind w:left="929" w:right="7472" w:hanging="709"/>
      </w:pPr>
      <w:r>
        <w:t>из участвующих в реакции веществ;</w:t>
      </w:r>
      <w:r>
        <w:rPr>
          <w:spacing w:val="-57"/>
        </w:rPr>
        <w:t xml:space="preserve"> </w:t>
      </w:r>
      <w:r>
        <w:t>теплового</w:t>
      </w:r>
      <w:r>
        <w:rPr>
          <w:spacing w:val="-5"/>
        </w:rPr>
        <w:t xml:space="preserve"> </w:t>
      </w:r>
      <w:r>
        <w:t>эффекта</w:t>
      </w:r>
      <w:r>
        <w:rPr>
          <w:spacing w:val="-3"/>
        </w:rPr>
        <w:t xml:space="preserve"> </w:t>
      </w:r>
      <w:r>
        <w:t>реакции;</w:t>
      </w:r>
    </w:p>
    <w:p w:rsidR="00336847" w:rsidRDefault="00A31618">
      <w:pPr>
        <w:pStyle w:val="a3"/>
        <w:spacing w:line="360" w:lineRule="auto"/>
        <w:ind w:right="622"/>
      </w:pPr>
      <w:r>
        <w:t>значения</w:t>
      </w:r>
      <w:r>
        <w:rPr>
          <w:spacing w:val="1"/>
        </w:rPr>
        <w:t xml:space="preserve"> </w:t>
      </w:r>
      <w:r>
        <w:t>водородного</w:t>
      </w:r>
      <w:r>
        <w:rPr>
          <w:spacing w:val="1"/>
        </w:rPr>
        <w:t xml:space="preserve"> </w:t>
      </w:r>
      <w:r>
        <w:t>показателя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диссоциации;</w:t>
      </w:r>
    </w:p>
    <w:p w:rsidR="00336847" w:rsidRDefault="00A31618">
      <w:pPr>
        <w:pStyle w:val="a3"/>
        <w:tabs>
          <w:tab w:val="left" w:pos="2431"/>
          <w:tab w:val="left" w:pos="4175"/>
          <w:tab w:val="left" w:pos="6190"/>
          <w:tab w:val="left" w:pos="8082"/>
          <w:tab w:val="left" w:pos="9891"/>
        </w:tabs>
        <w:spacing w:line="360" w:lineRule="auto"/>
        <w:ind w:right="621"/>
      </w:pPr>
      <w:r>
        <w:t>массы</w:t>
      </w:r>
      <w:r>
        <w:tab/>
        <w:t>(объёма,</w:t>
      </w:r>
      <w:r>
        <w:tab/>
        <w:t>количества</w:t>
      </w:r>
      <w:r>
        <w:tab/>
        <w:t>вещества)</w:t>
      </w:r>
      <w:r>
        <w:tab/>
        <w:t>продукта</w:t>
      </w:r>
      <w:r>
        <w:tab/>
        <w:t>реакции,</w:t>
      </w:r>
      <w:r>
        <w:rPr>
          <w:spacing w:val="-58"/>
        </w:rPr>
        <w:t xml:space="preserve"> </w:t>
      </w:r>
      <w:r>
        <w:t>если одно из исходных веществ дано в виде раствора с определённой массовой долей растворённого</w:t>
      </w:r>
      <w:r>
        <w:rPr>
          <w:spacing w:val="1"/>
        </w:rPr>
        <w:t xml:space="preserve"> </w:t>
      </w:r>
      <w:r>
        <w:t>вещества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дано в</w:t>
      </w:r>
      <w:r>
        <w:rPr>
          <w:spacing w:val="-1"/>
        </w:rPr>
        <w:t xml:space="preserve"> </w:t>
      </w:r>
      <w:r>
        <w:t>избытке</w:t>
      </w:r>
      <w:r>
        <w:rPr>
          <w:spacing w:val="-1"/>
        </w:rPr>
        <w:t xml:space="preserve"> </w:t>
      </w:r>
      <w:r>
        <w:t>(имеет примеси);</w:t>
      </w:r>
    </w:p>
    <w:p w:rsidR="00336847" w:rsidRDefault="00A31618">
      <w:pPr>
        <w:pStyle w:val="a3"/>
        <w:spacing w:line="360" w:lineRule="auto"/>
        <w:ind w:left="929" w:right="7226" w:firstLine="0"/>
      </w:pPr>
      <w:r>
        <w:t>доли выхода продукта реакции;</w:t>
      </w:r>
      <w:r>
        <w:rPr>
          <w:spacing w:val="-57"/>
        </w:rPr>
        <w:t xml:space="preserve"> </w:t>
      </w:r>
      <w:r>
        <w:t>объёмных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газов;</w:t>
      </w:r>
    </w:p>
    <w:p w:rsidR="00336847" w:rsidRDefault="00A31618">
      <w:pPr>
        <w:pStyle w:val="a3"/>
        <w:spacing w:line="360" w:lineRule="auto"/>
        <w:ind w:right="615"/>
      </w:pPr>
      <w:r>
        <w:rPr>
          <w:i/>
        </w:rPr>
        <w:t xml:space="preserve">сформированность умений: </w:t>
      </w:r>
      <w:r>
        <w:t>самостоятельно планировать и проводить химический эксперимент</w:t>
      </w:r>
      <w:r>
        <w:rPr>
          <w:spacing w:val="-57"/>
        </w:rPr>
        <w:t xml:space="preserve"> </w:t>
      </w:r>
      <w:r>
        <w:t>(проведение реакций ионного обмена, подтверждение качественного состава неорганических веществ,</w:t>
      </w:r>
      <w:r>
        <w:rPr>
          <w:spacing w:val="-57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индикаторов,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</w:t>
      </w:r>
    </w:p>
    <w:p w:rsidR="00336847" w:rsidRDefault="00A31618">
      <w:pPr>
        <w:pStyle w:val="a3"/>
        <w:ind w:firstLine="0"/>
      </w:pPr>
      <w:r>
        <w:t>на</w:t>
      </w:r>
      <w:r>
        <w:rPr>
          <w:spacing w:val="43"/>
        </w:rPr>
        <w:t xml:space="preserve"> </w:t>
      </w:r>
      <w:r>
        <w:t>скорость</w:t>
      </w:r>
      <w:r>
        <w:rPr>
          <w:spacing w:val="103"/>
        </w:rPr>
        <w:t xml:space="preserve"> </w:t>
      </w:r>
      <w:r>
        <w:t>химической</w:t>
      </w:r>
      <w:r>
        <w:rPr>
          <w:spacing w:val="104"/>
        </w:rPr>
        <w:t xml:space="preserve"> </w:t>
      </w:r>
      <w:r>
        <w:t>реакции,</w:t>
      </w:r>
      <w:r>
        <w:rPr>
          <w:spacing w:val="103"/>
        </w:rPr>
        <w:t xml:space="preserve"> </w:t>
      </w:r>
      <w:r>
        <w:t>решение</w:t>
      </w:r>
      <w:r>
        <w:rPr>
          <w:spacing w:val="100"/>
        </w:rPr>
        <w:t xml:space="preserve"> </w:t>
      </w:r>
      <w:r>
        <w:t>экспериментальных</w:t>
      </w:r>
      <w:r>
        <w:rPr>
          <w:spacing w:val="103"/>
        </w:rPr>
        <w:t xml:space="preserve"> </w:t>
      </w:r>
      <w:r>
        <w:t>задач</w:t>
      </w:r>
      <w:r>
        <w:rPr>
          <w:spacing w:val="102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>темам</w:t>
      </w:r>
      <w:r>
        <w:rPr>
          <w:spacing w:val="107"/>
        </w:rPr>
        <w:t xml:space="preserve"> </w:t>
      </w:r>
      <w:r>
        <w:t>«Металлы»</w:t>
      </w:r>
      <w:r>
        <w:rPr>
          <w:spacing w:val="96"/>
        </w:rPr>
        <w:t xml:space="preserve"> </w:t>
      </w:r>
      <w:r>
        <w:t>и</w:t>
      </w:r>
    </w:p>
    <w:p w:rsidR="00336847" w:rsidRDefault="00A31618">
      <w:pPr>
        <w:tabs>
          <w:tab w:val="left" w:pos="2461"/>
          <w:tab w:val="left" w:pos="2590"/>
          <w:tab w:val="left" w:pos="3598"/>
          <w:tab w:val="left" w:pos="4283"/>
          <w:tab w:val="left" w:pos="5892"/>
          <w:tab w:val="left" w:pos="6603"/>
          <w:tab w:val="left" w:pos="7508"/>
          <w:tab w:val="left" w:pos="9246"/>
          <w:tab w:val="left" w:pos="9660"/>
        </w:tabs>
        <w:spacing w:before="139" w:line="360" w:lineRule="auto"/>
        <w:ind w:left="220" w:right="617"/>
        <w:jc w:val="both"/>
        <w:rPr>
          <w:sz w:val="24"/>
        </w:rPr>
      </w:pPr>
      <w:r>
        <w:rPr>
          <w:sz w:val="24"/>
        </w:rPr>
        <w:t>«Неметаллы»)</w:t>
      </w:r>
      <w:r>
        <w:rPr>
          <w:sz w:val="24"/>
        </w:rPr>
        <w:tab/>
      </w:r>
      <w:r>
        <w:rPr>
          <w:sz w:val="24"/>
        </w:rPr>
        <w:tab/>
        <w:t>с</w:t>
      </w:r>
      <w:r>
        <w:rPr>
          <w:sz w:val="24"/>
        </w:rPr>
        <w:tab/>
        <w:t>соблюдением</w:t>
      </w:r>
      <w:r>
        <w:rPr>
          <w:sz w:val="24"/>
        </w:rPr>
        <w:tab/>
        <w:t>правил</w:t>
      </w:r>
      <w:r>
        <w:rPr>
          <w:sz w:val="24"/>
        </w:rPr>
        <w:tab/>
        <w:t>безопасного</w:t>
      </w:r>
      <w:r>
        <w:rPr>
          <w:sz w:val="24"/>
        </w:rPr>
        <w:tab/>
      </w:r>
      <w:r>
        <w:rPr>
          <w:sz w:val="24"/>
        </w:rPr>
        <w:tab/>
        <w:t>обращения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с веществами и лабораторным оборудованием, </w:t>
      </w:r>
      <w:r>
        <w:rPr>
          <w:i/>
          <w:sz w:val="24"/>
        </w:rPr>
        <w:t xml:space="preserve">формулировать </w:t>
      </w:r>
      <w:r>
        <w:rPr>
          <w:sz w:val="24"/>
        </w:rPr>
        <w:t xml:space="preserve">цель исследования, </w:t>
      </w:r>
      <w:r>
        <w:rPr>
          <w:i/>
          <w:sz w:val="24"/>
        </w:rPr>
        <w:t xml:space="preserve">представлять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различной</w:t>
      </w:r>
      <w:r>
        <w:rPr>
          <w:sz w:val="24"/>
        </w:rPr>
        <w:tab/>
        <w:t>форме</w:t>
      </w:r>
      <w:r>
        <w:rPr>
          <w:sz w:val="24"/>
        </w:rPr>
        <w:tab/>
      </w:r>
      <w:r>
        <w:rPr>
          <w:sz w:val="24"/>
        </w:rPr>
        <w:tab/>
        <w:t>результаты</w:t>
      </w:r>
      <w:r>
        <w:rPr>
          <w:sz w:val="24"/>
        </w:rPr>
        <w:tab/>
      </w:r>
      <w:r>
        <w:rPr>
          <w:sz w:val="24"/>
        </w:rPr>
        <w:tab/>
        <w:t>эксперимента,</w:t>
      </w:r>
      <w:r>
        <w:rPr>
          <w:sz w:val="24"/>
        </w:rPr>
        <w:tab/>
      </w:r>
      <w:r>
        <w:rPr>
          <w:i/>
          <w:sz w:val="24"/>
        </w:rPr>
        <w:t>анализировать</w:t>
      </w:r>
      <w:r>
        <w:rPr>
          <w:i/>
          <w:spacing w:val="-58"/>
          <w:sz w:val="24"/>
        </w:rPr>
        <w:t xml:space="preserve"> </w:t>
      </w:r>
      <w:r>
        <w:rPr>
          <w:sz w:val="24"/>
        </w:rPr>
        <w:t xml:space="preserve">и </w:t>
      </w:r>
      <w:r>
        <w:rPr>
          <w:i/>
          <w:sz w:val="24"/>
        </w:rPr>
        <w:t>оценивать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достоверность;</w:t>
      </w:r>
    </w:p>
    <w:p w:rsidR="00336847" w:rsidRDefault="00A31618">
      <w:pPr>
        <w:pStyle w:val="a3"/>
        <w:spacing w:line="360" w:lineRule="auto"/>
        <w:ind w:right="620"/>
      </w:pPr>
      <w:r>
        <w:rPr>
          <w:i/>
        </w:rPr>
        <w:t>сформированность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лабораторным         оборудованием,          обращения          с         веществами          в          соответствии</w:t>
      </w:r>
      <w:r>
        <w:rPr>
          <w:spacing w:val="-57"/>
        </w:rPr>
        <w:t xml:space="preserve"> </w:t>
      </w:r>
      <w:r>
        <w:t>с инструкциями по выполнению лабораторных химических опытов, экологически 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rPr>
          <w:i/>
        </w:rPr>
        <w:t>осознавать</w:t>
      </w:r>
      <w:r>
        <w:rPr>
          <w:i/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токсического</w:t>
      </w:r>
      <w:r>
        <w:rPr>
          <w:spacing w:val="1"/>
        </w:rPr>
        <w:t xml:space="preserve"> </w:t>
      </w:r>
      <w:r>
        <w:t>действия на живые организмы определённых неорганических веществ, понимая смысл показателя</w:t>
      </w:r>
      <w:r>
        <w:rPr>
          <w:spacing w:val="1"/>
        </w:rPr>
        <w:t xml:space="preserve"> </w:t>
      </w:r>
      <w:r>
        <w:t>ПДК;</w:t>
      </w:r>
    </w:p>
    <w:p w:rsidR="00336847" w:rsidRDefault="00A31618">
      <w:pPr>
        <w:spacing w:line="360" w:lineRule="auto"/>
        <w:ind w:left="220" w:right="617" w:firstLine="708"/>
        <w:jc w:val="both"/>
        <w:rPr>
          <w:i/>
          <w:sz w:val="24"/>
        </w:rPr>
      </w:pPr>
      <w:r>
        <w:rPr>
          <w:i/>
          <w:sz w:val="24"/>
        </w:rPr>
        <w:t xml:space="preserve">сформированность умений: осуществлять целенаправленный поиск </w:t>
      </w:r>
      <w:r>
        <w:rPr>
          <w:sz w:val="24"/>
        </w:rPr>
        <w:t>химической информации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(научная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учебно-научная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анализировать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химическую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перерабатывать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использовать</w:t>
      </w:r>
    </w:p>
    <w:p w:rsidR="00336847" w:rsidRDefault="00A31618">
      <w:pPr>
        <w:pStyle w:val="a3"/>
        <w:spacing w:before="1"/>
        <w:ind w:firstLine="0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 учебной</w:t>
      </w:r>
      <w:r>
        <w:rPr>
          <w:spacing w:val="-2"/>
        </w:rPr>
        <w:t xml:space="preserve"> </w:t>
      </w:r>
      <w:r>
        <w:t>задачей.</w:t>
      </w:r>
    </w:p>
    <w:p w:rsidR="00336847" w:rsidRDefault="00A31618">
      <w:pPr>
        <w:pStyle w:val="1"/>
        <w:spacing w:before="144"/>
        <w:ind w:left="929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«Биология»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336847" w:rsidRDefault="00A31618">
      <w:pPr>
        <w:pStyle w:val="a3"/>
        <w:spacing w:before="132"/>
        <w:ind w:left="929" w:firstLine="0"/>
        <w:jc w:val="left"/>
      </w:pPr>
      <w:r>
        <w:t>Федеральная</w:t>
      </w:r>
      <w:r>
        <w:rPr>
          <w:spacing w:val="53"/>
        </w:rPr>
        <w:t xml:space="preserve"> </w:t>
      </w:r>
      <w:r>
        <w:t>рабочая</w:t>
      </w:r>
      <w:r>
        <w:rPr>
          <w:spacing w:val="114"/>
        </w:rPr>
        <w:t xml:space="preserve"> </w:t>
      </w:r>
      <w:r>
        <w:t>программа</w:t>
      </w:r>
      <w:r>
        <w:rPr>
          <w:spacing w:val="112"/>
        </w:rPr>
        <w:t xml:space="preserve"> </w:t>
      </w:r>
      <w:r>
        <w:t>по</w:t>
      </w:r>
      <w:r>
        <w:rPr>
          <w:spacing w:val="114"/>
        </w:rPr>
        <w:t xml:space="preserve"> </w:t>
      </w:r>
      <w:r>
        <w:t>учебному</w:t>
      </w:r>
      <w:r>
        <w:rPr>
          <w:spacing w:val="108"/>
        </w:rPr>
        <w:t xml:space="preserve"> </w:t>
      </w:r>
      <w:r>
        <w:t>предмету</w:t>
      </w:r>
      <w:r>
        <w:rPr>
          <w:spacing w:val="112"/>
        </w:rPr>
        <w:t xml:space="preserve"> </w:t>
      </w:r>
      <w:r>
        <w:t>«Биология»</w:t>
      </w:r>
      <w:r>
        <w:rPr>
          <w:spacing w:val="107"/>
        </w:rPr>
        <w:t xml:space="preserve"> </w:t>
      </w:r>
      <w:r>
        <w:t>(базовый</w:t>
      </w:r>
      <w:r>
        <w:rPr>
          <w:spacing w:val="116"/>
        </w:rPr>
        <w:t xml:space="preserve"> </w:t>
      </w:r>
      <w:r>
        <w:t>уровень)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032"/>
          <w:tab w:val="left" w:pos="9631"/>
        </w:tabs>
        <w:spacing w:before="73" w:line="360" w:lineRule="auto"/>
        <w:ind w:right="615" w:firstLine="0"/>
      </w:pPr>
      <w:r>
        <w:lastRenderedPageBreak/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tab/>
        <w:t>освоения</w:t>
      </w:r>
      <w:r>
        <w:tab/>
        <w:t>программы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336847" w:rsidRDefault="00A31618">
      <w:pPr>
        <w:pStyle w:val="a3"/>
        <w:spacing w:before="1" w:line="360" w:lineRule="auto"/>
        <w:ind w:right="620"/>
      </w:pPr>
      <w:r>
        <w:t>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биологии,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 отбору</w:t>
      </w:r>
      <w:r>
        <w:rPr>
          <w:spacing w:val="-4"/>
        </w:rPr>
        <w:t xml:space="preserve"> </w:t>
      </w:r>
      <w:r>
        <w:t>содержания, к</w:t>
      </w:r>
      <w:r>
        <w:rPr>
          <w:spacing w:val="-1"/>
        </w:rPr>
        <w:t xml:space="preserve"> </w:t>
      </w:r>
      <w:r>
        <w:t>определению планируемых результатов.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006"/>
          <w:tab w:val="left" w:pos="5233"/>
          <w:tab w:val="left" w:pos="6512"/>
          <w:tab w:val="left" w:pos="8027"/>
          <w:tab w:val="left" w:pos="9833"/>
        </w:tabs>
        <w:spacing w:line="360" w:lineRule="auto"/>
        <w:ind w:right="6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9" w:line="360" w:lineRule="auto"/>
        <w:ind w:right="618"/>
      </w:pPr>
      <w:r>
        <w:t xml:space="preserve">При        </w:t>
      </w:r>
      <w:r>
        <w:rPr>
          <w:spacing w:val="1"/>
        </w:rPr>
        <w:t xml:space="preserve"> </w:t>
      </w:r>
      <w:r>
        <w:t xml:space="preserve">разработке        </w:t>
      </w:r>
      <w:r>
        <w:rPr>
          <w:spacing w:val="1"/>
        </w:rPr>
        <w:t xml:space="preserve"> </w:t>
      </w:r>
      <w:r>
        <w:t xml:space="preserve">программы        </w:t>
      </w:r>
      <w:r>
        <w:rPr>
          <w:spacing w:val="1"/>
        </w:rPr>
        <w:t xml:space="preserve"> </w:t>
      </w:r>
      <w:r>
        <w:t xml:space="preserve">по        </w:t>
      </w:r>
      <w:r>
        <w:rPr>
          <w:spacing w:val="1"/>
        </w:rPr>
        <w:t xml:space="preserve"> </w:t>
      </w:r>
      <w:r>
        <w:t>биологии          теоретическую          основу</w:t>
      </w:r>
      <w:r>
        <w:rPr>
          <w:spacing w:val="1"/>
        </w:rPr>
        <w:t xml:space="preserve"> </w:t>
      </w:r>
      <w:r>
        <w:t>для определения подходов к формированию содержания учебного предмета «Биология» составили:</w:t>
      </w:r>
      <w:r>
        <w:rPr>
          <w:spacing w:val="1"/>
        </w:rPr>
        <w:t xml:space="preserve"> </w:t>
      </w:r>
      <w:r>
        <w:t>концептуальные</w:t>
      </w:r>
      <w:r>
        <w:rPr>
          <w:spacing w:val="13"/>
        </w:rPr>
        <w:t xml:space="preserve"> </w:t>
      </w:r>
      <w:r>
        <w:t>положения</w:t>
      </w:r>
      <w:r>
        <w:rPr>
          <w:spacing w:val="14"/>
        </w:rPr>
        <w:t xml:space="preserve"> </w:t>
      </w:r>
      <w:r>
        <w:t>Федерального</w:t>
      </w:r>
      <w:r>
        <w:rPr>
          <w:spacing w:val="14"/>
        </w:rPr>
        <w:t xml:space="preserve"> </w:t>
      </w:r>
      <w:r>
        <w:t>государственного</w:t>
      </w:r>
      <w:r>
        <w:rPr>
          <w:spacing w:val="15"/>
        </w:rPr>
        <w:t xml:space="preserve"> </w:t>
      </w:r>
      <w:r>
        <w:t>стандарта</w:t>
      </w:r>
      <w:r>
        <w:rPr>
          <w:spacing w:val="14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взаимообусловленности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-57"/>
        </w:rPr>
        <w:t xml:space="preserve"> </w:t>
      </w:r>
      <w:r>
        <w:t>подготовки выпускников, положения об общих целях и принципах, характеризующих современное</w:t>
      </w:r>
      <w:r>
        <w:rPr>
          <w:spacing w:val="1"/>
        </w:rPr>
        <w:t xml:space="preserve"> </w:t>
      </w:r>
      <w:r>
        <w:t>состояние системы среднего общего образования в Российской Федерации, а также положения 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названным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биологии и её</w:t>
      </w:r>
      <w:r>
        <w:rPr>
          <w:spacing w:val="-1"/>
        </w:rPr>
        <w:t xml:space="preserve"> </w:t>
      </w:r>
      <w:r>
        <w:t>структура.</w:t>
      </w:r>
    </w:p>
    <w:p w:rsidR="00336847" w:rsidRDefault="00A31618">
      <w:pPr>
        <w:pStyle w:val="a3"/>
        <w:spacing w:after="12" w:line="360" w:lineRule="auto"/>
        <w:ind w:right="615"/>
      </w:pPr>
      <w:r>
        <w:t>Программа по биологии даёт представление о целях, об общей стратегии обучения, воспитания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рекомендуемую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57"/>
        </w:rPr>
        <w:t xml:space="preserve"> </w:t>
      </w:r>
      <w:r>
        <w:t>связей,</w:t>
      </w:r>
      <w:r>
        <w:rPr>
          <w:spacing w:val="22"/>
        </w:rPr>
        <w:t xml:space="preserve"> </w:t>
      </w:r>
      <w:r>
        <w:t>логики</w:t>
      </w:r>
      <w:r>
        <w:rPr>
          <w:spacing w:val="23"/>
        </w:rPr>
        <w:t xml:space="preserve"> </w:t>
      </w:r>
      <w:r>
        <w:t>образовательного</w:t>
      </w:r>
      <w:r>
        <w:rPr>
          <w:spacing w:val="22"/>
        </w:rPr>
        <w:t xml:space="preserve"> </w:t>
      </w:r>
      <w:r>
        <w:t>процесса,</w:t>
      </w:r>
      <w:r>
        <w:rPr>
          <w:spacing w:val="22"/>
        </w:rPr>
        <w:t xml:space="preserve"> </w:t>
      </w:r>
      <w:r>
        <w:t>возрастных</w:t>
      </w:r>
      <w:r>
        <w:rPr>
          <w:spacing w:val="21"/>
        </w:rPr>
        <w:t xml:space="preserve"> </w:t>
      </w:r>
      <w:r>
        <w:t>особенностей</w:t>
      </w:r>
      <w:r>
        <w:rPr>
          <w:spacing w:val="6"/>
        </w:rPr>
        <w:t xml:space="preserve"> </w:t>
      </w:r>
      <w:r>
        <w:t>обучающихся.</w:t>
      </w: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2136"/>
        <w:gridCol w:w="1214"/>
        <w:gridCol w:w="858"/>
        <w:gridCol w:w="6463"/>
      </w:tblGrid>
      <w:tr w:rsidR="00336847">
        <w:trPr>
          <w:trHeight w:val="339"/>
        </w:trPr>
        <w:tc>
          <w:tcPr>
            <w:tcW w:w="2136" w:type="dxa"/>
          </w:tcPr>
          <w:p w:rsidR="00336847" w:rsidRDefault="00A31618">
            <w:pPr>
              <w:pStyle w:val="TableParagraph"/>
              <w:tabs>
                <w:tab w:val="left" w:pos="440"/>
                <w:tab w:val="left" w:pos="1779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1214" w:type="dxa"/>
          </w:tcPr>
          <w:p w:rsidR="00336847" w:rsidRDefault="00A31618">
            <w:pPr>
              <w:pStyle w:val="TableParagraph"/>
              <w:spacing w:line="266" w:lineRule="exact"/>
              <w:ind w:right="120"/>
              <w:jc w:val="right"/>
              <w:rPr>
                <w:sz w:val="24"/>
              </w:rPr>
            </w:pPr>
            <w:r>
              <w:rPr>
                <w:sz w:val="24"/>
              </w:rPr>
              <w:t>биологии</w:t>
            </w:r>
          </w:p>
        </w:tc>
        <w:tc>
          <w:tcPr>
            <w:tcW w:w="858" w:type="dxa"/>
          </w:tcPr>
          <w:p w:rsidR="00336847" w:rsidRDefault="00A31618">
            <w:pPr>
              <w:pStyle w:val="TableParagraph"/>
              <w:spacing w:line="266" w:lineRule="exact"/>
              <w:ind w:left="37" w:right="71"/>
              <w:jc w:val="center"/>
              <w:rPr>
                <w:sz w:val="24"/>
              </w:rPr>
            </w:pPr>
            <w:r>
              <w:rPr>
                <w:sz w:val="24"/>
              </w:rPr>
              <w:t>также</w:t>
            </w:r>
          </w:p>
        </w:tc>
        <w:tc>
          <w:tcPr>
            <w:tcW w:w="6463" w:type="dxa"/>
          </w:tcPr>
          <w:p w:rsidR="00336847" w:rsidRDefault="00A31618">
            <w:pPr>
              <w:pStyle w:val="TableParagraph"/>
              <w:tabs>
                <w:tab w:val="left" w:pos="1583"/>
                <w:tab w:val="left" w:pos="2978"/>
                <w:tab w:val="left" w:pos="3328"/>
                <w:tab w:val="left" w:pos="4983"/>
              </w:tabs>
              <w:spacing w:line="266" w:lineRule="exact"/>
              <w:ind w:right="54"/>
              <w:jc w:val="right"/>
              <w:rPr>
                <w:sz w:val="24"/>
              </w:rPr>
            </w:pPr>
            <w:r>
              <w:rPr>
                <w:sz w:val="24"/>
              </w:rPr>
              <w:t>учитываются</w:t>
            </w:r>
            <w:r>
              <w:rPr>
                <w:sz w:val="24"/>
              </w:rPr>
              <w:tab/>
              <w:t>требования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планируемым</w:t>
            </w:r>
            <w:r>
              <w:rPr>
                <w:sz w:val="24"/>
              </w:rPr>
              <w:tab/>
              <w:t>личностным,</w:t>
            </w:r>
          </w:p>
        </w:tc>
      </w:tr>
      <w:tr w:rsidR="00336847">
        <w:trPr>
          <w:trHeight w:val="413"/>
        </w:trPr>
        <w:tc>
          <w:tcPr>
            <w:tcW w:w="2136" w:type="dxa"/>
          </w:tcPr>
          <w:p w:rsidR="00336847" w:rsidRDefault="00A31618"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метапредметным</w:t>
            </w:r>
          </w:p>
        </w:tc>
        <w:tc>
          <w:tcPr>
            <w:tcW w:w="1214" w:type="dxa"/>
          </w:tcPr>
          <w:p w:rsidR="00336847" w:rsidRDefault="00A31618">
            <w:pPr>
              <w:pStyle w:val="TableParagraph"/>
              <w:spacing w:before="63"/>
              <w:ind w:right="117"/>
              <w:jc w:val="right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858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6463" w:type="dxa"/>
          </w:tcPr>
          <w:p w:rsidR="00336847" w:rsidRDefault="00A31618">
            <w:pPr>
              <w:pStyle w:val="TableParagraph"/>
              <w:tabs>
                <w:tab w:val="left" w:pos="2582"/>
                <w:tab w:val="left" w:pos="5127"/>
              </w:tabs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предметным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  <w:t>обучения</w:t>
            </w:r>
          </w:p>
        </w:tc>
      </w:tr>
      <w:tr w:rsidR="00336847">
        <w:trPr>
          <w:trHeight w:val="340"/>
        </w:trPr>
        <w:tc>
          <w:tcPr>
            <w:tcW w:w="2136" w:type="dxa"/>
          </w:tcPr>
          <w:p w:rsidR="00336847" w:rsidRDefault="00A31618">
            <w:pPr>
              <w:pStyle w:val="TableParagraph"/>
              <w:tabs>
                <w:tab w:val="left" w:pos="440"/>
              </w:tabs>
              <w:spacing w:before="64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формировании</w:t>
            </w:r>
          </w:p>
        </w:tc>
        <w:tc>
          <w:tcPr>
            <w:tcW w:w="1214" w:type="dxa"/>
          </w:tcPr>
          <w:p w:rsidR="00336847" w:rsidRDefault="00A31618">
            <w:pPr>
              <w:pStyle w:val="TableParagraph"/>
              <w:spacing w:before="64" w:line="256" w:lineRule="exact"/>
              <w:ind w:right="109"/>
              <w:jc w:val="right"/>
              <w:rPr>
                <w:sz w:val="24"/>
              </w:rPr>
            </w:pPr>
            <w:r>
              <w:rPr>
                <w:sz w:val="24"/>
              </w:rPr>
              <w:t>основных</w:t>
            </w:r>
          </w:p>
        </w:tc>
        <w:tc>
          <w:tcPr>
            <w:tcW w:w="858" w:type="dxa"/>
          </w:tcPr>
          <w:p w:rsidR="00336847" w:rsidRDefault="00A31618">
            <w:pPr>
              <w:pStyle w:val="TableParagraph"/>
              <w:spacing w:before="64" w:line="256" w:lineRule="exact"/>
              <w:ind w:left="91" w:right="14"/>
              <w:jc w:val="center"/>
              <w:rPr>
                <w:sz w:val="24"/>
              </w:rPr>
            </w:pPr>
            <w:r>
              <w:rPr>
                <w:sz w:val="24"/>
              </w:rPr>
              <w:t>видов</w:t>
            </w:r>
          </w:p>
        </w:tc>
        <w:tc>
          <w:tcPr>
            <w:tcW w:w="6463" w:type="dxa"/>
          </w:tcPr>
          <w:p w:rsidR="00336847" w:rsidRDefault="00A31618">
            <w:pPr>
              <w:pStyle w:val="TableParagraph"/>
              <w:tabs>
                <w:tab w:val="left" w:pos="2694"/>
                <w:tab w:val="left" w:pos="5284"/>
              </w:tabs>
              <w:spacing w:before="64" w:line="25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учебно-познавательной</w:t>
            </w:r>
            <w:r>
              <w:rPr>
                <w:sz w:val="24"/>
              </w:rPr>
              <w:tab/>
              <w:t>деятельности/учебных</w:t>
            </w:r>
            <w:r>
              <w:rPr>
                <w:sz w:val="24"/>
              </w:rPr>
              <w:tab/>
              <w:t>действий</w:t>
            </w:r>
          </w:p>
        </w:tc>
      </w:tr>
    </w:tbl>
    <w:p w:rsidR="00336847" w:rsidRDefault="00A31618">
      <w:pPr>
        <w:pStyle w:val="a3"/>
        <w:spacing w:before="137"/>
        <w:ind w:firstLine="0"/>
      </w:pPr>
      <w:r>
        <w:t>обучающихся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33" w:line="360" w:lineRule="auto"/>
        <w:ind w:right="620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 в изучении биологии, благодаря чему в ней просматривается направленность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естественно-научного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52"/>
        </w:rPr>
        <w:t xml:space="preserve"> </w:t>
      </w:r>
      <w:r>
        <w:t>личности,</w:t>
      </w:r>
      <w:r>
        <w:rPr>
          <w:spacing w:val="49"/>
        </w:rPr>
        <w:t xml:space="preserve"> </w:t>
      </w:r>
      <w:r>
        <w:t>экологического</w:t>
      </w:r>
      <w:r>
        <w:rPr>
          <w:spacing w:val="51"/>
        </w:rPr>
        <w:t xml:space="preserve"> </w:t>
      </w:r>
      <w:r>
        <w:t>мышления,</w:t>
      </w:r>
      <w:r>
        <w:rPr>
          <w:spacing w:val="51"/>
        </w:rPr>
        <w:t xml:space="preserve"> </w:t>
      </w:r>
      <w:r>
        <w:t>представлений</w:t>
      </w:r>
      <w:r>
        <w:rPr>
          <w:spacing w:val="50"/>
        </w:rPr>
        <w:t xml:space="preserve"> </w:t>
      </w:r>
      <w:r>
        <w:t>о</w:t>
      </w:r>
      <w:r>
        <w:rPr>
          <w:spacing w:val="51"/>
        </w:rPr>
        <w:t xml:space="preserve"> </w:t>
      </w:r>
      <w:r>
        <w:t>здоровом</w:t>
      </w:r>
      <w:r>
        <w:rPr>
          <w:spacing w:val="50"/>
        </w:rPr>
        <w:t xml:space="preserve"> </w:t>
      </w:r>
      <w:r>
        <w:t>образе</w:t>
      </w:r>
      <w:r>
        <w:rPr>
          <w:spacing w:val="53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078"/>
          <w:tab w:val="left" w:pos="5398"/>
          <w:tab w:val="left" w:pos="7117"/>
          <w:tab w:val="left" w:pos="10148"/>
        </w:tabs>
        <w:spacing w:before="73" w:line="360" w:lineRule="auto"/>
        <w:ind w:right="616" w:firstLine="0"/>
      </w:pPr>
      <w:r>
        <w:lastRenderedPageBreak/>
        <w:t>бережным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общебиологических теорий, а также знаний о строении живых систем разного ранга и сущности</w:t>
      </w:r>
      <w:r>
        <w:rPr>
          <w:spacing w:val="1"/>
        </w:rPr>
        <w:t xml:space="preserve"> </w:t>
      </w:r>
      <w:r>
        <w:t>основных протекающих в них процессов в программе по биологии уделено внимание использованию</w:t>
      </w:r>
      <w:r>
        <w:rPr>
          <w:spacing w:val="1"/>
        </w:rPr>
        <w:t xml:space="preserve"> </w:t>
      </w:r>
      <w:r>
        <w:t>полученных</w:t>
      </w:r>
      <w:r>
        <w:tab/>
        <w:t>знаний</w:t>
      </w:r>
      <w:r>
        <w:tab/>
        <w:t>в</w:t>
      </w:r>
      <w:r>
        <w:tab/>
        <w:t>повседневной</w:t>
      </w:r>
      <w:r>
        <w:tab/>
        <w:t>жизни</w:t>
      </w:r>
      <w:r>
        <w:rPr>
          <w:spacing w:val="-58"/>
        </w:rPr>
        <w:t xml:space="preserve"> </w:t>
      </w:r>
      <w:r>
        <w:t>для решения прикладных задач, в том числе: профилактики наследственных заболеваний человека,</w:t>
      </w:r>
      <w:r>
        <w:rPr>
          <w:spacing w:val="1"/>
        </w:rPr>
        <w:t xml:space="preserve"> </w:t>
      </w:r>
      <w:r>
        <w:t>медико-генетического</w:t>
      </w:r>
      <w:r>
        <w:rPr>
          <w:spacing w:val="1"/>
        </w:rPr>
        <w:t xml:space="preserve"> </w:t>
      </w:r>
      <w:r>
        <w:t>консультирования,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окружающей природной среде, анализа влияния хозяйственной деятельности человека на состояние</w:t>
      </w:r>
      <w:r>
        <w:rPr>
          <w:spacing w:val="1"/>
        </w:rPr>
        <w:t xml:space="preserve"> </w:t>
      </w:r>
      <w:r>
        <w:t>природных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39"/>
        </w:rPr>
        <w:t xml:space="preserve"> </w:t>
      </w:r>
      <w:r>
        <w:t>искусственных</w:t>
      </w:r>
      <w:r>
        <w:rPr>
          <w:spacing w:val="40"/>
        </w:rPr>
        <w:t xml:space="preserve"> </w:t>
      </w:r>
      <w:r>
        <w:t>экосистем.</w:t>
      </w:r>
      <w:r>
        <w:rPr>
          <w:spacing w:val="38"/>
        </w:rPr>
        <w:t xml:space="preserve"> </w:t>
      </w:r>
      <w:r>
        <w:t>Усиление</w:t>
      </w:r>
      <w:r>
        <w:rPr>
          <w:spacing w:val="38"/>
        </w:rPr>
        <w:t xml:space="preserve"> </w:t>
      </w:r>
      <w:r>
        <w:t>внимания</w:t>
      </w:r>
      <w:r>
        <w:rPr>
          <w:spacing w:val="38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прикладной</w:t>
      </w:r>
      <w:r>
        <w:rPr>
          <w:spacing w:val="39"/>
        </w:rPr>
        <w:t xml:space="preserve"> </w:t>
      </w:r>
      <w:r>
        <w:t>направленности</w:t>
      </w:r>
      <w:r>
        <w:rPr>
          <w:spacing w:val="43"/>
        </w:rPr>
        <w:t xml:space="preserve"> </w:t>
      </w:r>
      <w:r>
        <w:t>учебного</w:t>
      </w:r>
      <w:r>
        <w:rPr>
          <w:spacing w:val="39"/>
        </w:rPr>
        <w:t xml:space="preserve"> </w:t>
      </w:r>
      <w:r>
        <w:t>предмета</w:t>
      </w:r>
    </w:p>
    <w:p w:rsidR="00336847" w:rsidRDefault="00A31618">
      <w:pPr>
        <w:pStyle w:val="a3"/>
        <w:tabs>
          <w:tab w:val="left" w:pos="9202"/>
        </w:tabs>
        <w:spacing w:before="137" w:line="360" w:lineRule="auto"/>
        <w:ind w:right="618" w:firstLine="0"/>
      </w:pPr>
      <w:r>
        <w:t>«Биология» продиктовано необходимостью обеспечения условий для решения одной из актуальных</w:t>
      </w:r>
      <w:r>
        <w:rPr>
          <w:spacing w:val="1"/>
        </w:rPr>
        <w:t xml:space="preserve"> </w:t>
      </w:r>
      <w:r>
        <w:t>задач школьного биологического образования, которая предполагает формирование у обучающихся</w:t>
      </w:r>
      <w:r>
        <w:rPr>
          <w:spacing w:val="1"/>
        </w:rPr>
        <w:t xml:space="preserve"> </w:t>
      </w:r>
      <w:r>
        <w:t>способности</w:t>
      </w:r>
      <w:r>
        <w:tab/>
        <w:t>адаптироваться</w:t>
      </w:r>
    </w:p>
    <w:p w:rsidR="00336847" w:rsidRDefault="00A31618">
      <w:pPr>
        <w:pStyle w:val="a3"/>
        <w:spacing w:before="2"/>
        <w:ind w:firstLine="0"/>
      </w:pPr>
      <w:r>
        <w:t>к</w:t>
      </w:r>
      <w:r>
        <w:rPr>
          <w:spacing w:val="-4"/>
        </w:rPr>
        <w:t xml:space="preserve"> </w:t>
      </w:r>
      <w:r>
        <w:t>изменениям</w:t>
      </w:r>
      <w:r>
        <w:rPr>
          <w:spacing w:val="-5"/>
        </w:rPr>
        <w:t xml:space="preserve"> </w:t>
      </w:r>
      <w:r>
        <w:t>динамично</w:t>
      </w:r>
      <w:r>
        <w:rPr>
          <w:spacing w:val="-3"/>
        </w:rPr>
        <w:t xml:space="preserve"> </w:t>
      </w:r>
      <w:r>
        <w:t>развивающегося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мира.</w:t>
      </w:r>
    </w:p>
    <w:p w:rsidR="00336847" w:rsidRDefault="00A31618">
      <w:pPr>
        <w:pStyle w:val="a3"/>
        <w:tabs>
          <w:tab w:val="left" w:pos="2853"/>
          <w:tab w:val="left" w:pos="4821"/>
          <w:tab w:val="left" w:pos="7177"/>
          <w:tab w:val="left" w:pos="9286"/>
        </w:tabs>
        <w:spacing w:before="136" w:line="360" w:lineRule="auto"/>
        <w:ind w:right="61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ориентиром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авторы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предложить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tab/>
        <w:t>своё</w:t>
      </w:r>
      <w:r>
        <w:tab/>
        <w:t>видение</w:t>
      </w:r>
      <w:r>
        <w:tab/>
        <w:t>путей</w:t>
      </w:r>
      <w:r>
        <w:tab/>
        <w:t>формирования</w:t>
      </w:r>
      <w:r>
        <w:rPr>
          <w:spacing w:val="-58"/>
        </w:rPr>
        <w:t xml:space="preserve"> </w:t>
      </w:r>
      <w:r>
        <w:t>у обучающихся 10–11 классов предметных знаний, умений и способов учебной деятельности, а также</w:t>
      </w:r>
      <w:r>
        <w:rPr>
          <w:spacing w:val="1"/>
        </w:rPr>
        <w:t xml:space="preserve"> </w:t>
      </w:r>
      <w:r>
        <w:t>методических решений</w:t>
      </w:r>
      <w:r>
        <w:rPr>
          <w:spacing w:val="-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2"/>
        </w:rPr>
        <w:t xml:space="preserve"> </w:t>
      </w:r>
      <w:r>
        <w:t>«Биология».</w:t>
      </w:r>
    </w:p>
    <w:p w:rsidR="00336847" w:rsidRDefault="00A31618">
      <w:pPr>
        <w:pStyle w:val="a3"/>
        <w:spacing w:before="2" w:line="360" w:lineRule="auto"/>
        <w:ind w:right="617"/>
      </w:pPr>
      <w:r>
        <w:t>Учебный предмет «Биология» на уровне среднего общего образования занимает важное место.</w:t>
      </w:r>
      <w:r>
        <w:rPr>
          <w:spacing w:val="1"/>
        </w:rPr>
        <w:t xml:space="preserve"> </w:t>
      </w:r>
      <w:r>
        <w:t>Он обеспечивает формирование у обучающихся представлений о научной картине мира, расширяет и</w:t>
      </w:r>
      <w:r>
        <w:rPr>
          <w:spacing w:val="1"/>
        </w:rPr>
        <w:t xml:space="preserve"> </w:t>
      </w:r>
      <w:r>
        <w:t>обобщает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отличительных</w:t>
      </w:r>
      <w:r>
        <w:rPr>
          <w:spacing w:val="1"/>
        </w:rPr>
        <w:t xml:space="preserve"> </w:t>
      </w:r>
      <w:r>
        <w:t>признаках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уровневой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эволюции, создаёт условия для: познания законов живой природы, формирования функциональной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61"/>
        </w:rPr>
        <w:t xml:space="preserve"> </w:t>
      </w:r>
      <w:r>
        <w:t>экологического</w:t>
      </w:r>
      <w:r>
        <w:rPr>
          <w:spacing w:val="6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ценностного</w:t>
      </w:r>
      <w:r>
        <w:rPr>
          <w:spacing w:val="-1"/>
        </w:rPr>
        <w:t xml:space="preserve"> </w:t>
      </w:r>
      <w:r>
        <w:t>отношения к живой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человеку.</w:t>
      </w:r>
    </w:p>
    <w:p w:rsidR="00336847" w:rsidRDefault="00A31618">
      <w:pPr>
        <w:pStyle w:val="a3"/>
        <w:tabs>
          <w:tab w:val="left" w:pos="2210"/>
          <w:tab w:val="left" w:pos="2437"/>
          <w:tab w:val="left" w:pos="2479"/>
          <w:tab w:val="left" w:pos="2936"/>
          <w:tab w:val="left" w:pos="3849"/>
          <w:tab w:val="left" w:pos="4052"/>
          <w:tab w:val="left" w:pos="4986"/>
          <w:tab w:val="left" w:pos="5153"/>
          <w:tab w:val="left" w:pos="5590"/>
          <w:tab w:val="left" w:pos="6431"/>
          <w:tab w:val="left" w:pos="7085"/>
          <w:tab w:val="left" w:pos="7354"/>
          <w:tab w:val="left" w:pos="8679"/>
          <w:tab w:val="left" w:pos="8932"/>
          <w:tab w:val="left" w:pos="9971"/>
          <w:tab w:val="left" w:pos="10075"/>
          <w:tab w:val="left" w:pos="10184"/>
        </w:tabs>
        <w:spacing w:before="1" w:line="360" w:lineRule="auto"/>
        <w:ind w:right="616"/>
      </w:pPr>
      <w:r>
        <w:t>Большое</w:t>
      </w:r>
      <w:r>
        <w:tab/>
      </w:r>
      <w:r>
        <w:tab/>
      </w:r>
      <w:r>
        <w:tab/>
        <w:t>значение</w:t>
      </w:r>
      <w:r>
        <w:tab/>
      </w:r>
      <w:r>
        <w:tab/>
        <w:t>учебный</w:t>
      </w:r>
      <w:r>
        <w:tab/>
      </w:r>
      <w:r>
        <w:tab/>
      </w:r>
      <w:r>
        <w:tab/>
      </w:r>
      <w:r>
        <w:rPr>
          <w:spacing w:val="-1"/>
        </w:rPr>
        <w:t>предмет</w:t>
      </w:r>
      <w:r>
        <w:rPr>
          <w:spacing w:val="-1"/>
        </w:rPr>
        <w:tab/>
      </w:r>
      <w:r>
        <w:rPr>
          <w:spacing w:val="-1"/>
        </w:rPr>
        <w:tab/>
      </w:r>
      <w:r>
        <w:t>«Биология»</w:t>
      </w:r>
      <w:r>
        <w:tab/>
      </w:r>
      <w:r>
        <w:tab/>
        <w:t>имеет</w:t>
      </w:r>
      <w:r>
        <w:tab/>
      </w:r>
      <w:r>
        <w:tab/>
      </w:r>
      <w:r>
        <w:tab/>
        <w:t>также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обучающихся.</w:t>
      </w:r>
      <w:r>
        <w:tab/>
      </w:r>
      <w:r>
        <w:tab/>
      </w:r>
      <w:r>
        <w:tab/>
      </w:r>
      <w:r>
        <w:tab/>
        <w:t>Изучение</w:t>
      </w:r>
      <w:r>
        <w:tab/>
      </w:r>
      <w:r>
        <w:tab/>
      </w:r>
      <w:r>
        <w:tab/>
        <w:t>биологии</w:t>
      </w:r>
      <w:r>
        <w:tab/>
      </w:r>
      <w:r>
        <w:tab/>
      </w:r>
      <w:r>
        <w:tab/>
        <w:t>обеспечивает</w:t>
      </w:r>
      <w:r>
        <w:tab/>
      </w:r>
      <w:r>
        <w:tab/>
        <w:t>условия</w:t>
      </w:r>
      <w:r>
        <w:rPr>
          <w:spacing w:val="-58"/>
        </w:rPr>
        <w:t xml:space="preserve"> </w:t>
      </w:r>
      <w:r>
        <w:t>для формирования интеллектуальных, коммуникационных и информационных навыков, эстетической</w:t>
      </w:r>
      <w:r>
        <w:rPr>
          <w:spacing w:val="1"/>
        </w:rPr>
        <w:t xml:space="preserve"> </w:t>
      </w:r>
      <w:r>
        <w:t>культуры,</w:t>
      </w:r>
      <w:r>
        <w:tab/>
      </w:r>
      <w:r>
        <w:tab/>
        <w:t>способствует</w:t>
      </w:r>
      <w:r>
        <w:tab/>
      </w:r>
      <w:r>
        <w:tab/>
      </w:r>
      <w:r>
        <w:tab/>
        <w:t>интеграции</w:t>
      </w:r>
      <w:r>
        <w:tab/>
      </w:r>
      <w:r>
        <w:tab/>
      </w:r>
      <w:r>
        <w:tab/>
        <w:t>биологических</w:t>
      </w:r>
      <w:r>
        <w:tab/>
      </w:r>
      <w:r>
        <w:tab/>
      </w:r>
      <w:r>
        <w:tab/>
        <w:t>знаний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37"/>
        </w:rPr>
        <w:t xml:space="preserve"> </w:t>
      </w:r>
      <w:r>
        <w:t xml:space="preserve">представлениями    </w:t>
      </w:r>
      <w:r>
        <w:rPr>
          <w:spacing w:val="37"/>
        </w:rPr>
        <w:t xml:space="preserve"> </w:t>
      </w:r>
      <w:r>
        <w:t xml:space="preserve">из    </w:t>
      </w:r>
      <w:r>
        <w:rPr>
          <w:spacing w:val="38"/>
        </w:rPr>
        <w:t xml:space="preserve"> </w:t>
      </w:r>
      <w:r>
        <w:t xml:space="preserve">других    </w:t>
      </w:r>
      <w:r>
        <w:rPr>
          <w:spacing w:val="42"/>
        </w:rPr>
        <w:t xml:space="preserve"> </w:t>
      </w:r>
      <w:r>
        <w:t xml:space="preserve">учебных    </w:t>
      </w:r>
      <w:r>
        <w:rPr>
          <w:spacing w:val="36"/>
        </w:rPr>
        <w:t xml:space="preserve"> </w:t>
      </w:r>
      <w:r>
        <w:t xml:space="preserve">предметов,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7"/>
        </w:rPr>
        <w:t xml:space="preserve"> </w:t>
      </w:r>
      <w:r>
        <w:t xml:space="preserve">частности,    </w:t>
      </w:r>
      <w:r>
        <w:rPr>
          <w:spacing w:val="37"/>
        </w:rPr>
        <w:t xml:space="preserve"> </w:t>
      </w:r>
      <w:r>
        <w:t xml:space="preserve">физики,    </w:t>
      </w:r>
      <w:r>
        <w:rPr>
          <w:spacing w:val="37"/>
        </w:rPr>
        <w:t xml:space="preserve"> </w:t>
      </w:r>
      <w:r>
        <w:t>химии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географии.</w:t>
      </w:r>
      <w:r>
        <w:rPr>
          <w:spacing w:val="1"/>
        </w:rPr>
        <w:t xml:space="preserve"> </w:t>
      </w:r>
      <w:r>
        <w:t>Названные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предназначении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составили</w:t>
      </w:r>
      <w:r>
        <w:rPr>
          <w:spacing w:val="1"/>
        </w:rPr>
        <w:t xml:space="preserve"> </w:t>
      </w:r>
      <w:r>
        <w:t>основу</w:t>
      </w:r>
      <w:r>
        <w:tab/>
        <w:t>для</w:t>
      </w:r>
      <w:r>
        <w:tab/>
      </w:r>
      <w:r>
        <w:tab/>
        <w:t>определения</w:t>
      </w:r>
      <w:r>
        <w:tab/>
      </w:r>
      <w:r>
        <w:tab/>
      </w:r>
      <w:r>
        <w:tab/>
        <w:t>подходов</w:t>
      </w:r>
      <w:r>
        <w:tab/>
        <w:t>к</w:t>
      </w:r>
      <w:r>
        <w:tab/>
      </w:r>
      <w:r>
        <w:tab/>
      </w:r>
      <w:r>
        <w:tab/>
        <w:t>отбору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структурированию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представленного 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биологии.</w:t>
      </w:r>
    </w:p>
    <w:p w:rsidR="00336847" w:rsidRDefault="00A31618">
      <w:pPr>
        <w:pStyle w:val="a3"/>
        <w:spacing w:line="360" w:lineRule="auto"/>
        <w:ind w:right="623"/>
      </w:pPr>
      <w:r>
        <w:t>Отбор содержания учебного предмета «Биология» на базовом уровне осуществлён с позиций</w:t>
      </w:r>
      <w:r>
        <w:rPr>
          <w:spacing w:val="1"/>
        </w:rPr>
        <w:t xml:space="preserve"> </w:t>
      </w:r>
      <w:r>
        <w:t>культуросообразного подхода, в соответствии с которым обучающиеся должны освоить знания и</w:t>
      </w:r>
      <w:r>
        <w:rPr>
          <w:spacing w:val="1"/>
        </w:rPr>
        <w:t xml:space="preserve"> </w:t>
      </w:r>
      <w:r>
        <w:t>умения, значимые для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определяющие адекватное поведение</w:t>
      </w:r>
      <w:r>
        <w:rPr>
          <w:spacing w:val="2"/>
        </w:rPr>
        <w:t xml:space="preserve"> </w:t>
      </w:r>
      <w:r>
        <w:t>человека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 w:firstLine="0"/>
      </w:pPr>
      <w:r>
        <w:lastRenderedPageBreak/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востребованные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 Особое место в этой системе знаний занимают элементы содержания, которые служат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ориентациях личности,</w:t>
      </w:r>
      <w:r>
        <w:rPr>
          <w:spacing w:val="-2"/>
        </w:rPr>
        <w:t xml:space="preserve"> </w:t>
      </w:r>
      <w:r>
        <w:t>способствующих гуманизации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2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551"/>
          <w:tab w:val="left" w:pos="5473"/>
          <w:tab w:val="left" w:pos="7109"/>
          <w:tab w:val="left" w:pos="8863"/>
          <w:tab w:val="left" w:pos="9684"/>
        </w:tabs>
        <w:spacing w:before="1" w:line="360" w:lineRule="auto"/>
        <w:ind w:right="617"/>
      </w:pPr>
      <w:r>
        <w:t>Структурирование</w:t>
      </w:r>
      <w:r>
        <w:tab/>
        <w:t>содержания</w:t>
      </w:r>
      <w:r>
        <w:tab/>
        <w:t>учебного</w:t>
      </w:r>
      <w:r>
        <w:tab/>
        <w:t>материала</w:t>
      </w:r>
      <w:r>
        <w:tab/>
        <w:t>в</w:t>
      </w:r>
      <w:r>
        <w:tab/>
        <w:t>программе</w:t>
      </w:r>
      <w:r>
        <w:rPr>
          <w:spacing w:val="-58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>биологии         осуществлено         с         учётом         приоритетного         значения         знаний</w:t>
      </w:r>
      <w:r>
        <w:rPr>
          <w:spacing w:val="1"/>
        </w:rPr>
        <w:t xml:space="preserve"> </w:t>
      </w:r>
      <w:r>
        <w:t xml:space="preserve">об      отличительных      особенностях     </w:t>
      </w:r>
      <w:r>
        <w:rPr>
          <w:spacing w:val="1"/>
        </w:rPr>
        <w:t xml:space="preserve"> </w:t>
      </w:r>
      <w:r>
        <w:t xml:space="preserve">живой      природы,      о      её     </w:t>
      </w:r>
      <w:r>
        <w:rPr>
          <w:spacing w:val="1"/>
        </w:rPr>
        <w:t xml:space="preserve"> </w:t>
      </w:r>
      <w:r>
        <w:t>уровневой       организации</w:t>
      </w:r>
      <w:r>
        <w:rPr>
          <w:spacing w:val="-57"/>
        </w:rPr>
        <w:t xml:space="preserve"> </w:t>
      </w:r>
      <w:r>
        <w:t>и эволюции. В соответствии с этим в структуре учебного предмета «Биология» выделены следующие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линии:</w:t>
      </w:r>
      <w:r>
        <w:rPr>
          <w:spacing w:val="1"/>
        </w:rPr>
        <w:t xml:space="preserve"> </w:t>
      </w:r>
      <w:r>
        <w:t>«Биология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познания»,</w:t>
      </w:r>
      <w:r>
        <w:rPr>
          <w:spacing w:val="1"/>
        </w:rPr>
        <w:t xml:space="preserve"> </w:t>
      </w:r>
      <w:r>
        <w:t>«Клетка</w:t>
      </w:r>
      <w:r>
        <w:rPr>
          <w:spacing w:val="6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«Организм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система»,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-3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«Эволюция</w:t>
      </w:r>
      <w:r>
        <w:rPr>
          <w:spacing w:val="-3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«Экосистемы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присущие</w:t>
      </w:r>
      <w:r>
        <w:rPr>
          <w:spacing w:val="-4"/>
        </w:rPr>
        <w:t xml:space="preserve"> </w:t>
      </w:r>
      <w:r>
        <w:t>им</w:t>
      </w:r>
      <w:r>
        <w:rPr>
          <w:spacing w:val="-4"/>
        </w:rPr>
        <w:t xml:space="preserve"> </w:t>
      </w:r>
      <w:r>
        <w:t>закономерности».</w:t>
      </w:r>
    </w:p>
    <w:p w:rsidR="00336847" w:rsidRDefault="00A31618">
      <w:pPr>
        <w:pStyle w:val="a3"/>
        <w:spacing w:line="360" w:lineRule="auto"/>
        <w:ind w:right="620"/>
      </w:pPr>
      <w:r>
        <w:t>Цель изучения учебного предмета «Биология» на базовом уровне – овладение обучающимися</w:t>
      </w:r>
      <w:r>
        <w:rPr>
          <w:spacing w:val="1"/>
        </w:rPr>
        <w:t xml:space="preserve"> </w:t>
      </w:r>
      <w:r>
        <w:t>знаниями о структурно-функциональной организации живых систем разного ранга и приобретение</w:t>
      </w:r>
      <w:r>
        <w:rPr>
          <w:spacing w:val="1"/>
        </w:rPr>
        <w:t xml:space="preserve"> </w:t>
      </w:r>
      <w:r>
        <w:t>умений использовать эти знания для грамотных действий в отношении объектов живой природы и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336847" w:rsidRDefault="00A31618">
      <w:pPr>
        <w:pStyle w:val="a3"/>
        <w:spacing w:line="362" w:lineRule="auto"/>
        <w:ind w:right="626"/>
      </w:pPr>
      <w:r>
        <w:t>Достижение цели изучения учебного предмета «Биология» на базовом уровне обеспечивается</w:t>
      </w:r>
      <w:r>
        <w:rPr>
          <w:spacing w:val="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336847" w:rsidRDefault="00A31618">
      <w:pPr>
        <w:pStyle w:val="a3"/>
        <w:tabs>
          <w:tab w:val="left" w:pos="3234"/>
          <w:tab w:val="left" w:pos="3465"/>
          <w:tab w:val="left" w:pos="5501"/>
          <w:tab w:val="left" w:pos="5752"/>
          <w:tab w:val="left" w:pos="7704"/>
          <w:tab w:val="left" w:pos="9275"/>
          <w:tab w:val="left" w:pos="9954"/>
        </w:tabs>
        <w:spacing w:line="360" w:lineRule="auto"/>
        <w:ind w:right="614"/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теориях,</w:t>
      </w:r>
      <w:r>
        <w:rPr>
          <w:spacing w:val="1"/>
        </w:rPr>
        <w:t xml:space="preserve"> </w:t>
      </w:r>
      <w:r>
        <w:t>учениях,</w:t>
      </w:r>
      <w:r>
        <w:rPr>
          <w:spacing w:val="1"/>
        </w:rPr>
        <w:t xml:space="preserve"> </w:t>
      </w:r>
      <w:r>
        <w:t>законах,</w:t>
      </w:r>
      <w:r>
        <w:rPr>
          <w:spacing w:val="1"/>
        </w:rPr>
        <w:t xml:space="preserve"> </w:t>
      </w:r>
      <w:r>
        <w:t>закономерностях,</w:t>
      </w:r>
      <w:r>
        <w:tab/>
        <w:t>гипотезах,</w:t>
      </w:r>
      <w:r>
        <w:tab/>
        <w:t>правилах,</w:t>
      </w:r>
      <w:r>
        <w:tab/>
        <w:t>служащих</w:t>
      </w:r>
      <w:r>
        <w:tab/>
      </w:r>
      <w:r>
        <w:tab/>
        <w:t>основой</w:t>
      </w:r>
      <w:r>
        <w:rPr>
          <w:spacing w:val="-58"/>
        </w:rPr>
        <w:t xml:space="preserve"> </w:t>
      </w:r>
      <w:r>
        <w:t>для формирования представлений о естественно-научной картине мира, о методах научного познания,</w:t>
      </w:r>
      <w:r>
        <w:rPr>
          <w:spacing w:val="-57"/>
        </w:rPr>
        <w:t xml:space="preserve"> </w:t>
      </w:r>
      <w:r>
        <w:t>строении, многообразии и особенностях живых систем разного уровня организации, выдающихся</w:t>
      </w:r>
      <w:r>
        <w:rPr>
          <w:spacing w:val="1"/>
        </w:rPr>
        <w:t xml:space="preserve"> </w:t>
      </w:r>
      <w:r>
        <w:t>открытиях</w:t>
      </w:r>
      <w:r>
        <w:tab/>
      </w:r>
      <w:r>
        <w:tab/>
        <w:t>и</w:t>
      </w:r>
      <w:r>
        <w:tab/>
      </w:r>
      <w:r>
        <w:tab/>
        <w:t>современных</w:t>
      </w:r>
      <w:r>
        <w:tab/>
      </w:r>
      <w:r>
        <w:tab/>
        <w:t>исследованиях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биологии;</w:t>
      </w:r>
    </w:p>
    <w:p w:rsidR="00336847" w:rsidRDefault="00A31618">
      <w:pPr>
        <w:pStyle w:val="a3"/>
        <w:tabs>
          <w:tab w:val="left" w:pos="3234"/>
          <w:tab w:val="left" w:pos="4153"/>
          <w:tab w:val="left" w:pos="6374"/>
          <w:tab w:val="left" w:pos="8886"/>
        </w:tabs>
        <w:spacing w:line="360" w:lineRule="auto"/>
        <w:ind w:right="622"/>
      </w:pPr>
      <w:r>
        <w:t>формирование</w:t>
      </w:r>
      <w:r>
        <w:tab/>
        <w:t>у</w:t>
      </w:r>
      <w:r>
        <w:tab/>
        <w:t>обучающихся</w:t>
      </w:r>
      <w:r>
        <w:tab/>
        <w:t>познавательных,</w:t>
      </w:r>
      <w:r>
        <w:tab/>
        <w:t>интеллектуальных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биологии</w:t>
      </w:r>
      <w:r>
        <w:rPr>
          <w:spacing w:val="60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взглядов,</w:t>
      </w:r>
      <w:r>
        <w:rPr>
          <w:spacing w:val="-2"/>
        </w:rPr>
        <w:t xml:space="preserve"> </w:t>
      </w:r>
      <w:r>
        <w:t>идей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подходов</w:t>
      </w:r>
      <w:r>
        <w:rPr>
          <w:spacing w:val="-1"/>
        </w:rPr>
        <w:t xml:space="preserve"> </w:t>
      </w:r>
      <w:r>
        <w:t>к изучению</w:t>
      </w:r>
      <w:r>
        <w:rPr>
          <w:spacing w:val="-1"/>
        </w:rPr>
        <w:t xml:space="preserve"> </w:t>
      </w:r>
      <w:r>
        <w:t>живых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организации;</w:t>
      </w:r>
    </w:p>
    <w:p w:rsidR="00336847" w:rsidRDefault="00A31618">
      <w:pPr>
        <w:pStyle w:val="a3"/>
        <w:spacing w:line="360" w:lineRule="auto"/>
        <w:ind w:right="625"/>
      </w:pPr>
      <w:r>
        <w:t>становление у обучающихся общей культуры, функциональной грамотности, развитие умений</w:t>
      </w:r>
      <w:r>
        <w:rPr>
          <w:spacing w:val="1"/>
        </w:rPr>
        <w:t xml:space="preserve"> </w:t>
      </w:r>
      <w:r>
        <w:t>объяснять и оценивать явления окружающего мира живой природы на основании знаний и опыта,</w:t>
      </w:r>
      <w:r>
        <w:rPr>
          <w:spacing w:val="1"/>
        </w:rPr>
        <w:t xml:space="preserve"> </w:t>
      </w:r>
      <w:r>
        <w:t>полученных при изучении биологии;</w:t>
      </w:r>
    </w:p>
    <w:p w:rsidR="00336847" w:rsidRDefault="00A31618">
      <w:pPr>
        <w:pStyle w:val="a3"/>
        <w:spacing w:line="360" w:lineRule="auto"/>
        <w:ind w:right="622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иллюстрировать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агробиотехнологий;</w:t>
      </w:r>
    </w:p>
    <w:p w:rsidR="00336847" w:rsidRDefault="00A31618">
      <w:pPr>
        <w:pStyle w:val="a3"/>
        <w:spacing w:line="360" w:lineRule="auto"/>
        <w:ind w:right="625"/>
      </w:pPr>
      <w:r>
        <w:t>воспитание убеждённости в возможности познания человеком живой природы, необходимости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исследований;</w:t>
      </w:r>
    </w:p>
    <w:p w:rsidR="00336847" w:rsidRDefault="00A31618">
      <w:pPr>
        <w:pStyle w:val="a3"/>
        <w:spacing w:line="275" w:lineRule="exact"/>
        <w:ind w:left="929" w:firstLine="0"/>
      </w:pPr>
      <w:r>
        <w:t>осознание</w:t>
      </w:r>
      <w:r>
        <w:rPr>
          <w:spacing w:val="37"/>
        </w:rPr>
        <w:t xml:space="preserve"> </w:t>
      </w:r>
      <w:r>
        <w:t>ценности</w:t>
      </w:r>
      <w:r>
        <w:rPr>
          <w:spacing w:val="42"/>
        </w:rPr>
        <w:t xml:space="preserve"> </w:t>
      </w:r>
      <w:r>
        <w:t>биологических</w:t>
      </w:r>
      <w:r>
        <w:rPr>
          <w:spacing w:val="40"/>
        </w:rPr>
        <w:t xml:space="preserve"> </w:t>
      </w:r>
      <w:r>
        <w:t>знаний</w:t>
      </w:r>
      <w:r>
        <w:rPr>
          <w:spacing w:val="42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повышения</w:t>
      </w:r>
      <w:r>
        <w:rPr>
          <w:spacing w:val="41"/>
        </w:rPr>
        <w:t xml:space="preserve"> </w:t>
      </w:r>
      <w:r>
        <w:t>уровня</w:t>
      </w:r>
      <w:r>
        <w:rPr>
          <w:spacing w:val="40"/>
        </w:rPr>
        <w:t xml:space="preserve"> </w:t>
      </w:r>
      <w:r>
        <w:t>экологической</w:t>
      </w:r>
      <w:r>
        <w:rPr>
          <w:spacing w:val="39"/>
        </w:rPr>
        <w:t xml:space="preserve"> </w:t>
      </w:r>
      <w:r>
        <w:t>культуры,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научного</w:t>
      </w:r>
      <w:r>
        <w:rPr>
          <w:spacing w:val="-3"/>
        </w:rPr>
        <w:t xml:space="preserve"> </w:t>
      </w:r>
      <w:r>
        <w:t>мировоззрения;</w:t>
      </w:r>
    </w:p>
    <w:p w:rsidR="00336847" w:rsidRDefault="00A31618">
      <w:pPr>
        <w:pStyle w:val="a3"/>
        <w:spacing w:before="137" w:line="360" w:lineRule="auto"/>
        <w:ind w:right="616"/>
      </w:pPr>
      <w:r>
        <w:t>применение       приобретённых       знаний       и       умений       в       повседневной       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обоснование</w:t>
      </w:r>
      <w:r>
        <w:rPr>
          <w:spacing w:val="-1"/>
        </w:rPr>
        <w:t xml:space="preserve"> </w:t>
      </w:r>
      <w:r>
        <w:t>и соблюдение</w:t>
      </w:r>
      <w:r>
        <w:rPr>
          <w:spacing w:val="-2"/>
        </w:rPr>
        <w:t xml:space="preserve"> </w:t>
      </w:r>
      <w:r>
        <w:t>мер профилактики</w:t>
      </w:r>
      <w:r>
        <w:rPr>
          <w:spacing w:val="-2"/>
        </w:rPr>
        <w:t xml:space="preserve"> </w:t>
      </w:r>
      <w:r>
        <w:t>заболеваний.</w:t>
      </w:r>
    </w:p>
    <w:p w:rsidR="00336847" w:rsidRDefault="00A31618">
      <w:pPr>
        <w:pStyle w:val="a3"/>
        <w:spacing w:before="2" w:line="360" w:lineRule="auto"/>
        <w:ind w:right="621"/>
      </w:pPr>
      <w:r>
        <w:t xml:space="preserve">В        </w:t>
      </w:r>
      <w:r>
        <w:rPr>
          <w:spacing w:val="1"/>
        </w:rPr>
        <w:t xml:space="preserve"> </w:t>
      </w:r>
      <w:r>
        <w:t xml:space="preserve">системе        </w:t>
      </w:r>
      <w:r>
        <w:rPr>
          <w:spacing w:val="1"/>
        </w:rPr>
        <w:t xml:space="preserve"> </w:t>
      </w:r>
      <w:r>
        <w:t>среднего          общего          образования          «Биология»,          изучаемая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5"/>
        </w:rPr>
        <w:t xml:space="preserve"> </w:t>
      </w:r>
      <w:r>
        <w:t>«Естественно-научные</w:t>
      </w:r>
      <w:r>
        <w:rPr>
          <w:spacing w:val="-2"/>
        </w:rPr>
        <w:t xml:space="preserve"> </w:t>
      </w:r>
      <w:r>
        <w:t>предметы».</w:t>
      </w:r>
    </w:p>
    <w:p w:rsidR="00336847" w:rsidRDefault="00A31618">
      <w:pPr>
        <w:pStyle w:val="a3"/>
        <w:spacing w:line="360" w:lineRule="auto"/>
        <w:ind w:right="617"/>
      </w:pPr>
      <w:r>
        <w:t>Общее     число     часов,     рекомендованных     для     изучения     биологии      –     68     часов: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10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часов 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 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часов (1</w:t>
      </w:r>
      <w:r>
        <w:rPr>
          <w:spacing w:val="2"/>
        </w:rPr>
        <w:t xml:space="preserve"> </w:t>
      </w:r>
      <w:r>
        <w:t>час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336847" w:rsidRDefault="00A31618">
      <w:pPr>
        <w:pStyle w:val="a3"/>
        <w:ind w:left="929" w:firstLine="0"/>
      </w:pPr>
      <w:r>
        <w:t>Тема</w:t>
      </w:r>
      <w:r>
        <w:rPr>
          <w:spacing w:val="-3"/>
        </w:rPr>
        <w:t xml:space="preserve"> </w:t>
      </w:r>
      <w:r>
        <w:t>1. Биология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 (2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Биология       как       наука.       Связь      </w:t>
      </w:r>
      <w:r>
        <w:rPr>
          <w:spacing w:val="1"/>
        </w:rPr>
        <w:t xml:space="preserve"> </w:t>
      </w:r>
      <w:r>
        <w:t>биологии        с       общественными,       техническими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естественными</w:t>
      </w:r>
      <w:r>
        <w:rPr>
          <w:spacing w:val="1"/>
        </w:rPr>
        <w:t xml:space="preserve"> </w:t>
      </w:r>
      <w:r>
        <w:t>науками,</w:t>
      </w:r>
      <w:r>
        <w:rPr>
          <w:spacing w:val="1"/>
        </w:rPr>
        <w:t xml:space="preserve"> </w:t>
      </w:r>
      <w:r>
        <w:t>философией,</w:t>
      </w:r>
      <w:r>
        <w:rPr>
          <w:spacing w:val="1"/>
        </w:rPr>
        <w:t xml:space="preserve"> </w:t>
      </w:r>
      <w:r>
        <w:t>этикой,</w:t>
      </w:r>
      <w:r>
        <w:rPr>
          <w:spacing w:val="1"/>
        </w:rPr>
        <w:t xml:space="preserve"> </w:t>
      </w:r>
      <w:r>
        <w:t>эстетикой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правом.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наук.</w:t>
      </w:r>
    </w:p>
    <w:p w:rsidR="00336847" w:rsidRDefault="00A31618">
      <w:pPr>
        <w:pStyle w:val="a3"/>
        <w:spacing w:line="360" w:lineRule="auto"/>
        <w:ind w:right="628"/>
      </w:pPr>
      <w:r>
        <w:t>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-1"/>
        </w:rPr>
        <w:t xml:space="preserve"> </w:t>
      </w:r>
      <w:r>
        <w:t>моделирование, статистическая обработка</w:t>
      </w:r>
      <w:r>
        <w:rPr>
          <w:spacing w:val="-1"/>
        </w:rPr>
        <w:t xml:space="preserve"> </w:t>
      </w:r>
      <w:r>
        <w:t>данных).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8" w:line="360" w:lineRule="auto"/>
        <w:ind w:left="929" w:right="3045" w:firstLine="0"/>
        <w:jc w:val="left"/>
      </w:pPr>
      <w:r>
        <w:t>Портреты: Ч. Дарвин, Г. Мендель, Н.К. Кольцов, Дж. Уотсон и Ф. Крик.</w:t>
      </w:r>
      <w:r>
        <w:rPr>
          <w:spacing w:val="-57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схемы:</w:t>
      </w:r>
      <w:r>
        <w:rPr>
          <w:spacing w:val="3"/>
        </w:rPr>
        <w:t xml:space="preserve"> </w:t>
      </w:r>
      <w:r>
        <w:t>«Методы познания</w:t>
      </w:r>
      <w:r>
        <w:rPr>
          <w:spacing w:val="-1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природы».</w:t>
      </w:r>
    </w:p>
    <w:p w:rsidR="00336847" w:rsidRDefault="00A31618">
      <w:pPr>
        <w:pStyle w:val="a3"/>
        <w:ind w:left="929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spacing w:before="137" w:line="360" w:lineRule="auto"/>
        <w:ind w:right="626"/>
      </w:pPr>
      <w:r>
        <w:t>Практическая работа № 1. «Использование различных методов при изучении биологических</w:t>
      </w:r>
      <w:r>
        <w:rPr>
          <w:spacing w:val="1"/>
        </w:rPr>
        <w:t xml:space="preserve"> </w:t>
      </w:r>
      <w:r>
        <w:t>объектов».</w:t>
      </w:r>
    </w:p>
    <w:p w:rsidR="00336847" w:rsidRDefault="00A31618">
      <w:pPr>
        <w:pStyle w:val="a3"/>
        <w:ind w:left="929" w:firstLine="0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Живые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организация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9" w:line="360" w:lineRule="auto"/>
        <w:ind w:right="620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(биосистемы)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неорганической</w:t>
      </w:r>
      <w:r>
        <w:rPr>
          <w:spacing w:val="-1"/>
        </w:rPr>
        <w:t xml:space="preserve"> </w:t>
      </w:r>
      <w:r>
        <w:t>природы.</w:t>
      </w:r>
    </w:p>
    <w:p w:rsidR="00336847" w:rsidRDefault="00A31618">
      <w:pPr>
        <w:pStyle w:val="a3"/>
        <w:spacing w:before="1" w:line="360" w:lineRule="auto"/>
        <w:ind w:right="617"/>
      </w:pPr>
      <w:r>
        <w:t>Свойства</w:t>
      </w:r>
      <w:r>
        <w:rPr>
          <w:spacing w:val="1"/>
        </w:rPr>
        <w:t xml:space="preserve"> </w:t>
      </w:r>
      <w:r>
        <w:t>биосистем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биосистем: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 тканевый, организменный, популяционно-видовой, экосистемный (биогеоценотический),</w:t>
      </w:r>
      <w:r>
        <w:rPr>
          <w:spacing w:val="1"/>
        </w:rPr>
        <w:t xml:space="preserve"> </w:t>
      </w:r>
      <w:r>
        <w:t>биосферный.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 w:line="360" w:lineRule="auto"/>
        <w:ind w:left="929" w:right="1316" w:firstLine="0"/>
        <w:jc w:val="left"/>
      </w:pPr>
      <w:r>
        <w:t>Таблицы и схемы: «Основные признаки жизни», «Уровни организации живой природы».</w:t>
      </w:r>
      <w:r>
        <w:rPr>
          <w:spacing w:val="-57"/>
        </w:rPr>
        <w:t xml:space="preserve"> </w:t>
      </w:r>
      <w:r>
        <w:t>Оборудование:</w:t>
      </w:r>
      <w:r>
        <w:rPr>
          <w:spacing w:val="-1"/>
        </w:rPr>
        <w:t xml:space="preserve"> </w:t>
      </w:r>
      <w:r>
        <w:t>модель молекулы</w:t>
      </w:r>
      <w:r>
        <w:rPr>
          <w:spacing w:val="-1"/>
        </w:rPr>
        <w:t xml:space="preserve"> </w:t>
      </w:r>
      <w:r>
        <w:t>ДНК.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Химический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клетки</w:t>
      </w:r>
      <w:r>
        <w:rPr>
          <w:spacing w:val="-3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8" w:line="360" w:lineRule="auto"/>
        <w:jc w:val="left"/>
      </w:pPr>
      <w:r>
        <w:t>Химический</w:t>
      </w:r>
      <w:r>
        <w:rPr>
          <w:spacing w:val="45"/>
        </w:rPr>
        <w:t xml:space="preserve"> </w:t>
      </w:r>
      <w:r>
        <w:t>состав</w:t>
      </w:r>
      <w:r>
        <w:rPr>
          <w:spacing w:val="44"/>
        </w:rPr>
        <w:t xml:space="preserve"> </w:t>
      </w:r>
      <w:r>
        <w:t>клетки.</w:t>
      </w:r>
      <w:r>
        <w:rPr>
          <w:spacing w:val="44"/>
        </w:rPr>
        <w:t xml:space="preserve"> </w:t>
      </w:r>
      <w:r>
        <w:t>Химические</w:t>
      </w:r>
      <w:r>
        <w:rPr>
          <w:spacing w:val="44"/>
        </w:rPr>
        <w:t xml:space="preserve"> </w:t>
      </w:r>
      <w:r>
        <w:t>элементы:</w:t>
      </w:r>
      <w:r>
        <w:rPr>
          <w:spacing w:val="45"/>
        </w:rPr>
        <w:t xml:space="preserve"> </w:t>
      </w:r>
      <w:r>
        <w:t>макроэлементы,</w:t>
      </w:r>
      <w:r>
        <w:rPr>
          <w:spacing w:val="44"/>
        </w:rPr>
        <w:t xml:space="preserve"> </w:t>
      </w:r>
      <w:r>
        <w:t>микроэлементы.</w:t>
      </w:r>
      <w:r>
        <w:rPr>
          <w:spacing w:val="45"/>
        </w:rPr>
        <w:t xml:space="preserve"> </w:t>
      </w:r>
      <w:r>
        <w:t>Вода</w:t>
      </w:r>
      <w:r>
        <w:rPr>
          <w:spacing w:val="4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вещества.</w:t>
      </w:r>
    </w:p>
    <w:p w:rsidR="00336847" w:rsidRDefault="00A31618">
      <w:pPr>
        <w:pStyle w:val="a3"/>
        <w:ind w:left="929" w:firstLine="0"/>
        <w:jc w:val="left"/>
      </w:pPr>
      <w:r>
        <w:t>Функции</w:t>
      </w:r>
      <w:r>
        <w:rPr>
          <w:spacing w:val="-4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минеральных</w:t>
      </w:r>
      <w:r>
        <w:rPr>
          <w:spacing w:val="-2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клетке.</w:t>
      </w:r>
      <w:r>
        <w:rPr>
          <w:spacing w:val="-3"/>
        </w:rPr>
        <w:t xml:space="preserve"> </w:t>
      </w:r>
      <w:r>
        <w:t>Поддержание</w:t>
      </w:r>
      <w:r>
        <w:rPr>
          <w:spacing w:val="-4"/>
        </w:rPr>
        <w:t xml:space="preserve"> </w:t>
      </w:r>
      <w:r>
        <w:t>осмотического</w:t>
      </w:r>
      <w:r>
        <w:rPr>
          <w:spacing w:val="-3"/>
        </w:rPr>
        <w:t xml:space="preserve"> </w:t>
      </w:r>
      <w:r>
        <w:t>баланса.</w:t>
      </w:r>
    </w:p>
    <w:p w:rsidR="00336847" w:rsidRDefault="00A31618">
      <w:pPr>
        <w:pStyle w:val="a3"/>
        <w:tabs>
          <w:tab w:val="left" w:pos="1573"/>
          <w:tab w:val="left" w:pos="3345"/>
          <w:tab w:val="left" w:pos="5379"/>
          <w:tab w:val="left" w:pos="6312"/>
          <w:tab w:val="left" w:pos="7312"/>
          <w:tab w:val="left" w:pos="8602"/>
          <w:tab w:val="left" w:pos="9768"/>
        </w:tabs>
        <w:spacing w:before="133" w:line="360" w:lineRule="auto"/>
        <w:ind w:right="618"/>
        <w:jc w:val="left"/>
      </w:pPr>
      <w:r>
        <w:t>Белки.</w:t>
      </w:r>
      <w:r>
        <w:rPr>
          <w:spacing w:val="40"/>
        </w:rPr>
        <w:t xml:space="preserve"> </w:t>
      </w:r>
      <w:r>
        <w:t>Состав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строение</w:t>
      </w:r>
      <w:r>
        <w:rPr>
          <w:spacing w:val="40"/>
        </w:rPr>
        <w:t xml:space="preserve"> </w:t>
      </w:r>
      <w:r>
        <w:t>белков.</w:t>
      </w:r>
      <w:r>
        <w:rPr>
          <w:spacing w:val="40"/>
        </w:rPr>
        <w:t xml:space="preserve"> </w:t>
      </w:r>
      <w:r>
        <w:t>Аминокислоты</w:t>
      </w:r>
      <w:r>
        <w:rPr>
          <w:spacing w:val="45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мономеры</w:t>
      </w:r>
      <w:r>
        <w:rPr>
          <w:spacing w:val="40"/>
        </w:rPr>
        <w:t xml:space="preserve"> </w:t>
      </w:r>
      <w:r>
        <w:t>белков.</w:t>
      </w:r>
      <w:r>
        <w:rPr>
          <w:spacing w:val="40"/>
        </w:rPr>
        <w:t xml:space="preserve"> </w:t>
      </w:r>
      <w:r>
        <w:t>Незаменимые</w:t>
      </w:r>
      <w:r>
        <w:rPr>
          <w:spacing w:val="4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заменимые</w:t>
      </w:r>
      <w:r>
        <w:tab/>
        <w:t>аминокислоты.</w:t>
      </w:r>
      <w:r>
        <w:tab/>
        <w:t>Аминокислотный</w:t>
      </w:r>
      <w:r>
        <w:tab/>
        <w:t>состав.</w:t>
      </w:r>
      <w:r>
        <w:tab/>
        <w:t>Уровни</w:t>
      </w:r>
      <w:r>
        <w:tab/>
        <w:t>структуры</w:t>
      </w:r>
      <w:r>
        <w:tab/>
        <w:t>белковой</w:t>
      </w:r>
      <w:r>
        <w:tab/>
        <w:t>молекулы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7" w:firstLine="0"/>
      </w:pPr>
      <w:r>
        <w:lastRenderedPageBreak/>
        <w:t>(первичная,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структура).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</w:p>
    <w:p w:rsidR="00336847" w:rsidRDefault="00A31618">
      <w:pPr>
        <w:pStyle w:val="a3"/>
        <w:tabs>
          <w:tab w:val="left" w:pos="2962"/>
          <w:tab w:val="left" w:pos="5446"/>
          <w:tab w:val="left" w:pos="7685"/>
          <w:tab w:val="left" w:pos="9681"/>
        </w:tabs>
        <w:spacing w:before="1" w:line="360" w:lineRule="auto"/>
        <w:ind w:right="621"/>
      </w:pPr>
      <w:r>
        <w:t>Ферменты – биологические катализаторы. Строение фермента: активный центр, субстратная</w:t>
      </w:r>
      <w:r>
        <w:rPr>
          <w:spacing w:val="1"/>
        </w:rPr>
        <w:t xml:space="preserve"> </w:t>
      </w:r>
      <w:r>
        <w:t>специфичность.</w:t>
      </w:r>
      <w:r>
        <w:tab/>
        <w:t>Коферменты.</w:t>
      </w:r>
      <w:r>
        <w:tab/>
        <w:t>Витамины.</w:t>
      </w:r>
      <w:r>
        <w:tab/>
        <w:t>Отличия</w:t>
      </w:r>
      <w:r>
        <w:tab/>
        <w:t>ферментов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неорганических</w:t>
      </w:r>
      <w:r>
        <w:rPr>
          <w:spacing w:val="2"/>
        </w:rPr>
        <w:t xml:space="preserve"> </w:t>
      </w:r>
      <w:r>
        <w:t>катализаторов.</w:t>
      </w:r>
    </w:p>
    <w:p w:rsidR="00336847" w:rsidRDefault="00A31618">
      <w:pPr>
        <w:pStyle w:val="a3"/>
        <w:spacing w:line="360" w:lineRule="auto"/>
        <w:ind w:right="628"/>
      </w:pPr>
      <w:r>
        <w:t>Углеводы: моносахариды (глюкоза, рибоза и дезоксирибоза), дисахариды (сахароза, лактоза) и</w:t>
      </w:r>
      <w:r>
        <w:rPr>
          <w:spacing w:val="1"/>
        </w:rPr>
        <w:t xml:space="preserve"> </w:t>
      </w:r>
      <w:r>
        <w:t>полисахариды</w:t>
      </w:r>
      <w:r>
        <w:rPr>
          <w:spacing w:val="-1"/>
        </w:rPr>
        <w:t xml:space="preserve"> </w:t>
      </w:r>
      <w:r>
        <w:t>(крахмал,</w:t>
      </w:r>
      <w:r>
        <w:rPr>
          <w:spacing w:val="-2"/>
        </w:rPr>
        <w:t xml:space="preserve"> </w:t>
      </w:r>
      <w:r>
        <w:t>гликоген,</w:t>
      </w:r>
      <w:r>
        <w:rPr>
          <w:spacing w:val="-4"/>
        </w:rPr>
        <w:t xml:space="preserve"> </w:t>
      </w:r>
      <w:r>
        <w:t>целлюлоза).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функции</w:t>
      </w:r>
      <w:r>
        <w:rPr>
          <w:spacing w:val="2"/>
        </w:rPr>
        <w:t xml:space="preserve"> </w:t>
      </w:r>
      <w:r>
        <w:t>углеводов.</w:t>
      </w:r>
    </w:p>
    <w:p w:rsidR="00336847" w:rsidRDefault="00A31618">
      <w:pPr>
        <w:pStyle w:val="a3"/>
        <w:ind w:left="929" w:firstLine="0"/>
      </w:pPr>
      <w:r>
        <w:t>Липиды:</w:t>
      </w:r>
      <w:r>
        <w:rPr>
          <w:spacing w:val="93"/>
        </w:rPr>
        <w:t xml:space="preserve"> </w:t>
      </w:r>
      <w:r>
        <w:t xml:space="preserve">триглицериды,  </w:t>
      </w:r>
      <w:r>
        <w:rPr>
          <w:spacing w:val="31"/>
        </w:rPr>
        <w:t xml:space="preserve"> </w:t>
      </w:r>
      <w:r>
        <w:t xml:space="preserve">фосфолипиды,  </w:t>
      </w:r>
      <w:r>
        <w:rPr>
          <w:spacing w:val="33"/>
        </w:rPr>
        <w:t xml:space="preserve"> </w:t>
      </w:r>
      <w:r>
        <w:t xml:space="preserve">стероиды.  </w:t>
      </w:r>
      <w:r>
        <w:rPr>
          <w:spacing w:val="32"/>
        </w:rPr>
        <w:t xml:space="preserve"> </w:t>
      </w:r>
      <w:r>
        <w:t xml:space="preserve">Гидрофильно-гидрофобные  </w:t>
      </w:r>
      <w:r>
        <w:rPr>
          <w:spacing w:val="31"/>
        </w:rPr>
        <w:t xml:space="preserve"> </w:t>
      </w:r>
      <w:r>
        <w:t>свойства.</w:t>
      </w:r>
    </w:p>
    <w:p w:rsidR="00336847" w:rsidRDefault="00A31618">
      <w:pPr>
        <w:pStyle w:val="a3"/>
        <w:spacing w:before="138"/>
        <w:ind w:firstLine="0"/>
      </w:pPr>
      <w:r>
        <w:t>Биологические</w:t>
      </w:r>
      <w:r>
        <w:rPr>
          <w:spacing w:val="-5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липидов.</w:t>
      </w:r>
      <w:r>
        <w:rPr>
          <w:spacing w:val="-3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углеводов,</w:t>
      </w:r>
      <w:r>
        <w:rPr>
          <w:spacing w:val="-3"/>
        </w:rPr>
        <w:t xml:space="preserve"> </w:t>
      </w:r>
      <w:r>
        <w:t>белков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липидов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энергии.</w:t>
      </w:r>
    </w:p>
    <w:p w:rsidR="00336847" w:rsidRDefault="00A31618">
      <w:pPr>
        <w:pStyle w:val="a3"/>
        <w:tabs>
          <w:tab w:val="left" w:pos="1908"/>
          <w:tab w:val="left" w:pos="3244"/>
          <w:tab w:val="left" w:pos="5000"/>
          <w:tab w:val="left" w:pos="5912"/>
          <w:tab w:val="left" w:pos="7595"/>
          <w:tab w:val="left" w:pos="8902"/>
          <w:tab w:val="left" w:pos="10256"/>
        </w:tabs>
        <w:spacing w:before="137" w:line="360" w:lineRule="auto"/>
        <w:ind w:right="621"/>
      </w:pPr>
      <w:r>
        <w:t>Нуклеиновые кислоты: ДНК и РНК. Нуклеотиды – мономеры нуклеиновых кислот. Строение и</w:t>
      </w:r>
      <w:r>
        <w:rPr>
          <w:spacing w:val="1"/>
        </w:rPr>
        <w:t xml:space="preserve"> </w:t>
      </w:r>
      <w:r>
        <w:t>функции</w:t>
      </w:r>
      <w:r>
        <w:tab/>
        <w:t>ДНК.</w:t>
      </w:r>
      <w:r>
        <w:tab/>
        <w:t>Строение</w:t>
      </w:r>
      <w:r>
        <w:tab/>
        <w:t>и</w:t>
      </w:r>
      <w:r>
        <w:tab/>
        <w:t>функции</w:t>
      </w:r>
      <w:r>
        <w:tab/>
        <w:t>РНК.</w:t>
      </w:r>
      <w:r>
        <w:tab/>
        <w:t>Виды</w:t>
      </w:r>
      <w:r>
        <w:tab/>
        <w:t>РНК.</w:t>
      </w:r>
      <w:r>
        <w:rPr>
          <w:spacing w:val="-58"/>
        </w:rPr>
        <w:t xml:space="preserve"> </w:t>
      </w:r>
      <w:r>
        <w:t>АТФ:</w:t>
      </w:r>
      <w:r>
        <w:rPr>
          <w:spacing w:val="-1"/>
        </w:rPr>
        <w:t xml:space="preserve"> </w:t>
      </w:r>
      <w:r>
        <w:t>строение</w:t>
      </w:r>
      <w:r>
        <w:rPr>
          <w:spacing w:val="-1"/>
        </w:rPr>
        <w:t xml:space="preserve"> </w:t>
      </w:r>
      <w:r>
        <w:t>и функции.</w:t>
      </w:r>
    </w:p>
    <w:p w:rsidR="00336847" w:rsidRDefault="00A31618">
      <w:pPr>
        <w:pStyle w:val="a3"/>
        <w:spacing w:before="2" w:line="360" w:lineRule="auto"/>
        <w:ind w:right="620"/>
      </w:pPr>
      <w:r>
        <w:t>Цитология – наука о клетке. Клеточная теория</w:t>
      </w:r>
      <w:r>
        <w:rPr>
          <w:spacing w:val="1"/>
        </w:rPr>
        <w:t xml:space="preserve"> </w:t>
      </w:r>
      <w:r>
        <w:t>– пример взаимодействия идей и фактов в</w:t>
      </w:r>
      <w:r>
        <w:rPr>
          <w:spacing w:val="1"/>
        </w:rPr>
        <w:t xml:space="preserve"> </w:t>
      </w:r>
      <w:r>
        <w:t>научном</w:t>
      </w:r>
      <w:r>
        <w:rPr>
          <w:spacing w:val="-2"/>
        </w:rPr>
        <w:t xml:space="preserve"> </w:t>
      </w:r>
      <w:r>
        <w:t>познании.</w:t>
      </w:r>
      <w:r>
        <w:rPr>
          <w:spacing w:val="-3"/>
        </w:rPr>
        <w:t xml:space="preserve"> </w:t>
      </w:r>
      <w:r>
        <w:t>Методы изучения клетки.</w:t>
      </w:r>
    </w:p>
    <w:p w:rsidR="00336847" w:rsidRDefault="00A31618">
      <w:pPr>
        <w:pStyle w:val="a3"/>
        <w:spacing w:line="360" w:lineRule="auto"/>
        <w:ind w:right="626"/>
      </w:pPr>
      <w:r>
        <w:t>Клетка как целостная живая система. Общие признаки клеток: замкнутая наружная мембрана,</w:t>
      </w:r>
      <w:r>
        <w:rPr>
          <w:spacing w:val="1"/>
        </w:rPr>
        <w:t xml:space="preserve"> </w:t>
      </w:r>
      <w:r>
        <w:t>молекулы</w:t>
      </w:r>
      <w:r>
        <w:rPr>
          <w:spacing w:val="-2"/>
        </w:rPr>
        <w:t xml:space="preserve"> </w:t>
      </w:r>
      <w:r>
        <w:t>ДНК</w:t>
      </w:r>
      <w:r>
        <w:rPr>
          <w:spacing w:val="-1"/>
        </w:rPr>
        <w:t xml:space="preserve"> </w:t>
      </w:r>
      <w:r>
        <w:t>как генетический аппарат,</w:t>
      </w:r>
      <w:r>
        <w:rPr>
          <w:spacing w:val="-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синтеза</w:t>
      </w:r>
      <w:r>
        <w:rPr>
          <w:spacing w:val="-1"/>
        </w:rPr>
        <w:t xml:space="preserve"> </w:t>
      </w:r>
      <w:r>
        <w:t>белка.</w:t>
      </w:r>
    </w:p>
    <w:p w:rsidR="00336847" w:rsidRDefault="00A31618">
      <w:pPr>
        <w:pStyle w:val="a3"/>
        <w:spacing w:line="360" w:lineRule="auto"/>
        <w:ind w:right="626"/>
      </w:pPr>
      <w:r>
        <w:t>Типы клеток: эукариотическая и прокариотическая. Особенности строения 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растительной,</w:t>
      </w:r>
      <w:r>
        <w:rPr>
          <w:spacing w:val="-1"/>
        </w:rPr>
        <w:t xml:space="preserve"> </w:t>
      </w:r>
      <w:r>
        <w:t>животной и грибной</w:t>
      </w:r>
      <w:r>
        <w:rPr>
          <w:spacing w:val="-2"/>
        </w:rPr>
        <w:t xml:space="preserve"> </w:t>
      </w:r>
      <w:r>
        <w:t>клетки.</w:t>
      </w:r>
    </w:p>
    <w:p w:rsidR="00336847" w:rsidRDefault="00A31618">
      <w:pPr>
        <w:pStyle w:val="a3"/>
        <w:spacing w:line="360" w:lineRule="auto"/>
        <w:ind w:right="617"/>
      </w:pPr>
      <w:r>
        <w:t xml:space="preserve">Поверхностные       </w:t>
      </w:r>
      <w:r>
        <w:rPr>
          <w:spacing w:val="1"/>
        </w:rPr>
        <w:t xml:space="preserve"> </w:t>
      </w:r>
      <w:r>
        <w:t xml:space="preserve">структуры       </w:t>
      </w:r>
      <w:r>
        <w:rPr>
          <w:spacing w:val="1"/>
        </w:rPr>
        <w:t xml:space="preserve"> </w:t>
      </w:r>
      <w:r>
        <w:t xml:space="preserve">клеток       </w:t>
      </w:r>
      <w:r>
        <w:rPr>
          <w:spacing w:val="1"/>
        </w:rPr>
        <w:t xml:space="preserve"> </w:t>
      </w:r>
      <w:r>
        <w:t>–         клеточная         стенка,         гликокаликс,</w:t>
      </w:r>
      <w:r>
        <w:rPr>
          <w:spacing w:val="-57"/>
        </w:rPr>
        <w:t xml:space="preserve"> </w:t>
      </w:r>
      <w:r>
        <w:t xml:space="preserve">их    </w:t>
      </w:r>
      <w:r>
        <w:rPr>
          <w:spacing w:val="37"/>
        </w:rPr>
        <w:t xml:space="preserve"> </w:t>
      </w:r>
      <w:r>
        <w:t xml:space="preserve">функции.     </w:t>
      </w:r>
      <w:r>
        <w:rPr>
          <w:spacing w:val="36"/>
        </w:rPr>
        <w:t xml:space="preserve"> </w:t>
      </w:r>
      <w:r>
        <w:t xml:space="preserve">Плазматическая     </w:t>
      </w:r>
      <w:r>
        <w:rPr>
          <w:spacing w:val="36"/>
        </w:rPr>
        <w:t xml:space="preserve"> </w:t>
      </w:r>
      <w:r>
        <w:t xml:space="preserve">мембрана,     </w:t>
      </w:r>
      <w:r>
        <w:rPr>
          <w:spacing w:val="36"/>
        </w:rPr>
        <w:t xml:space="preserve"> </w:t>
      </w:r>
      <w:r>
        <w:t xml:space="preserve">её     </w:t>
      </w:r>
      <w:r>
        <w:rPr>
          <w:spacing w:val="36"/>
        </w:rPr>
        <w:t xml:space="preserve"> </w:t>
      </w:r>
      <w:r>
        <w:t xml:space="preserve">свойства     </w:t>
      </w:r>
      <w:r>
        <w:rPr>
          <w:spacing w:val="37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 xml:space="preserve">функции.     </w:t>
      </w:r>
      <w:r>
        <w:rPr>
          <w:spacing w:val="35"/>
        </w:rPr>
        <w:t xml:space="preserve"> </w:t>
      </w:r>
      <w:r>
        <w:t>Цитоплазма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органоиды.</w:t>
      </w:r>
      <w:r>
        <w:rPr>
          <w:spacing w:val="1"/>
        </w:rPr>
        <w:t xml:space="preserve"> </w:t>
      </w:r>
      <w:r>
        <w:t>Одномембранные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ЭПС,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Гольджи,</w:t>
      </w:r>
      <w:r>
        <w:rPr>
          <w:spacing w:val="1"/>
        </w:rPr>
        <w:t xml:space="preserve"> </w:t>
      </w:r>
      <w:r>
        <w:t>лизосомы.</w:t>
      </w:r>
      <w:r>
        <w:rPr>
          <w:spacing w:val="1"/>
        </w:rPr>
        <w:t xml:space="preserve"> </w:t>
      </w:r>
      <w:r>
        <w:t>Полуавтономные</w:t>
      </w:r>
      <w:r>
        <w:rPr>
          <w:spacing w:val="1"/>
        </w:rPr>
        <w:t xml:space="preserve"> </w:t>
      </w:r>
      <w:r>
        <w:t>органоиды</w:t>
      </w:r>
      <w:r>
        <w:rPr>
          <w:spacing w:val="1"/>
        </w:rPr>
        <w:t xml:space="preserve"> </w:t>
      </w:r>
      <w:r>
        <w:t>клетки: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пластиды.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митохондрий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пластид. Виды пластид. Немембранные органоиды клетки: рибосомы, клеточный центр, центриоли,</w:t>
      </w:r>
      <w:r>
        <w:rPr>
          <w:spacing w:val="1"/>
        </w:rPr>
        <w:t xml:space="preserve"> </w:t>
      </w:r>
      <w:r>
        <w:t>реснички,</w:t>
      </w:r>
      <w:r>
        <w:rPr>
          <w:spacing w:val="-1"/>
        </w:rPr>
        <w:t xml:space="preserve"> </w:t>
      </w:r>
      <w:r>
        <w:t>жгутики. Функции органоидов</w:t>
      </w:r>
      <w:r>
        <w:rPr>
          <w:spacing w:val="-1"/>
        </w:rPr>
        <w:t xml:space="preserve"> </w:t>
      </w:r>
      <w:r>
        <w:t>клетки. Включения.</w:t>
      </w:r>
    </w:p>
    <w:p w:rsidR="00336847" w:rsidRDefault="00A31618">
      <w:pPr>
        <w:pStyle w:val="a3"/>
        <w:spacing w:line="360" w:lineRule="auto"/>
        <w:ind w:right="616"/>
      </w:pPr>
      <w:r>
        <w:t>Ядро – регуляторный центр клетки. Строение ядра: ядерная оболочка, кариоплазма, хроматин,</w:t>
      </w:r>
      <w:r>
        <w:rPr>
          <w:spacing w:val="1"/>
        </w:rPr>
        <w:t xml:space="preserve"> </w:t>
      </w:r>
      <w:r>
        <w:t>ядрышко.</w:t>
      </w:r>
      <w:r>
        <w:rPr>
          <w:spacing w:val="-1"/>
        </w:rPr>
        <w:t xml:space="preserve"> </w:t>
      </w:r>
      <w:r>
        <w:t>Хромосомы.</w:t>
      </w:r>
    </w:p>
    <w:p w:rsidR="00336847" w:rsidRDefault="00A31618">
      <w:pPr>
        <w:pStyle w:val="a3"/>
        <w:spacing w:line="360" w:lineRule="auto"/>
        <w:ind w:left="929" w:right="7538" w:firstLine="0"/>
      </w:pPr>
      <w:r>
        <w:t>Транспорт веществ в клетке.</w:t>
      </w:r>
      <w:r>
        <w:rPr>
          <w:spacing w:val="-57"/>
        </w:rPr>
        <w:t xml:space="preserve"> </w:t>
      </w:r>
      <w:r>
        <w:t>Демонстрации:</w:t>
      </w:r>
    </w:p>
    <w:p w:rsidR="00336847" w:rsidRDefault="00A31618">
      <w:pPr>
        <w:pStyle w:val="a3"/>
        <w:spacing w:line="360" w:lineRule="auto"/>
        <w:ind w:right="614"/>
      </w:pPr>
      <w:r>
        <w:t>Портреты:</w:t>
      </w:r>
      <w:r>
        <w:rPr>
          <w:spacing w:val="60"/>
        </w:rPr>
        <w:t xml:space="preserve"> </w:t>
      </w:r>
      <w:r>
        <w:t>А. Левенгук,</w:t>
      </w:r>
      <w:r>
        <w:rPr>
          <w:spacing w:val="60"/>
        </w:rPr>
        <w:t xml:space="preserve"> </w:t>
      </w:r>
      <w:r>
        <w:t>Р. Гук,   Т. Шванн,   М. Шлейден,</w:t>
      </w:r>
      <w:r>
        <w:rPr>
          <w:spacing w:val="60"/>
        </w:rPr>
        <w:t xml:space="preserve"> </w:t>
      </w:r>
      <w:r>
        <w:t>Р. Вирхов,</w:t>
      </w:r>
      <w:r>
        <w:rPr>
          <w:spacing w:val="60"/>
        </w:rPr>
        <w:t xml:space="preserve"> </w:t>
      </w:r>
      <w:r>
        <w:t>Дж. Уотсон,</w:t>
      </w:r>
      <w:r>
        <w:rPr>
          <w:spacing w:val="60"/>
        </w:rPr>
        <w:t xml:space="preserve"> </w:t>
      </w:r>
      <w:r>
        <w:t>Ф. Крик,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Уилкинс, Р.</w:t>
      </w:r>
      <w:r>
        <w:rPr>
          <w:spacing w:val="1"/>
        </w:rPr>
        <w:t xml:space="preserve"> </w:t>
      </w:r>
      <w:r>
        <w:t>Франклин, К.М.</w:t>
      </w:r>
      <w:r>
        <w:rPr>
          <w:spacing w:val="1"/>
        </w:rPr>
        <w:t xml:space="preserve"> </w:t>
      </w:r>
      <w:r>
        <w:t>Бэр.</w:t>
      </w:r>
    </w:p>
    <w:p w:rsidR="00336847" w:rsidRDefault="00A31618">
      <w:pPr>
        <w:pStyle w:val="a3"/>
        <w:spacing w:before="1" w:line="360" w:lineRule="auto"/>
        <w:ind w:right="622"/>
      </w:pPr>
      <w:r>
        <w:t>Диаграммы: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природе».</w:t>
      </w:r>
    </w:p>
    <w:p w:rsidR="00336847" w:rsidRDefault="00A31618">
      <w:pPr>
        <w:pStyle w:val="a3"/>
        <w:spacing w:line="360" w:lineRule="auto"/>
        <w:ind w:right="625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«Биосинтез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фермента»,</w:t>
      </w:r>
      <w:r>
        <w:rPr>
          <w:spacing w:val="1"/>
        </w:rPr>
        <w:t xml:space="preserve"> </w:t>
      </w:r>
      <w:r>
        <w:t>«Нуклеиновые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44"/>
        </w:rPr>
        <w:t xml:space="preserve"> </w:t>
      </w:r>
      <w:r>
        <w:t>ДНК»,</w:t>
      </w:r>
      <w:r>
        <w:rPr>
          <w:spacing w:val="49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молекулы</w:t>
      </w:r>
      <w:r>
        <w:rPr>
          <w:spacing w:val="47"/>
        </w:rPr>
        <w:t xml:space="preserve"> </w:t>
      </w:r>
      <w:r>
        <w:t>АТФ»,</w:t>
      </w:r>
      <w:r>
        <w:rPr>
          <w:spacing w:val="49"/>
        </w:rPr>
        <w:t xml:space="preserve"> </w:t>
      </w:r>
      <w:r>
        <w:t>«Строение</w:t>
      </w:r>
      <w:r>
        <w:rPr>
          <w:spacing w:val="44"/>
        </w:rPr>
        <w:t xml:space="preserve"> </w:t>
      </w:r>
      <w:r>
        <w:t>эукариотической</w:t>
      </w:r>
      <w:r>
        <w:rPr>
          <w:spacing w:val="46"/>
        </w:rPr>
        <w:t xml:space="preserve"> </w:t>
      </w:r>
      <w:r>
        <w:t>клетки»,</w:t>
      </w:r>
      <w:r>
        <w:rPr>
          <w:spacing w:val="47"/>
        </w:rPr>
        <w:t xml:space="preserve"> </w:t>
      </w:r>
      <w:r>
        <w:t>«Строение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животной</w:t>
      </w:r>
      <w:r>
        <w:rPr>
          <w:spacing w:val="85"/>
        </w:rPr>
        <w:t xml:space="preserve"> </w:t>
      </w:r>
      <w:r>
        <w:t xml:space="preserve">клетки»,  </w:t>
      </w:r>
      <w:r>
        <w:rPr>
          <w:spacing w:val="29"/>
        </w:rPr>
        <w:t xml:space="preserve"> </w:t>
      </w:r>
      <w:r>
        <w:t xml:space="preserve">«Строение  </w:t>
      </w:r>
      <w:r>
        <w:rPr>
          <w:spacing w:val="25"/>
        </w:rPr>
        <w:t xml:space="preserve"> </w:t>
      </w:r>
      <w:r>
        <w:t xml:space="preserve">растительной  </w:t>
      </w:r>
      <w:r>
        <w:rPr>
          <w:spacing w:val="25"/>
        </w:rPr>
        <w:t xml:space="preserve"> </w:t>
      </w:r>
      <w:r>
        <w:t xml:space="preserve">клетки»,  </w:t>
      </w:r>
      <w:r>
        <w:rPr>
          <w:spacing w:val="30"/>
        </w:rPr>
        <w:t xml:space="preserve"> </w:t>
      </w:r>
      <w:r>
        <w:t xml:space="preserve">«Строение  </w:t>
      </w:r>
      <w:r>
        <w:rPr>
          <w:spacing w:val="24"/>
        </w:rPr>
        <w:t xml:space="preserve"> </w:t>
      </w:r>
      <w:r>
        <w:t xml:space="preserve">прокариотической  </w:t>
      </w:r>
      <w:r>
        <w:rPr>
          <w:spacing w:val="24"/>
        </w:rPr>
        <w:t xml:space="preserve"> </w:t>
      </w:r>
      <w:r>
        <w:t>клетки»,</w:t>
      </w:r>
    </w:p>
    <w:p w:rsidR="00336847" w:rsidRDefault="00A31618">
      <w:pPr>
        <w:pStyle w:val="a3"/>
        <w:spacing w:before="137"/>
        <w:ind w:firstLine="0"/>
      </w:pPr>
      <w:r>
        <w:t>«Строение</w:t>
      </w:r>
      <w:r>
        <w:rPr>
          <w:spacing w:val="-8"/>
        </w:rPr>
        <w:t xml:space="preserve"> </w:t>
      </w:r>
      <w:r>
        <w:t>ядра</w:t>
      </w:r>
      <w:r>
        <w:rPr>
          <w:spacing w:val="-8"/>
        </w:rPr>
        <w:t xml:space="preserve"> </w:t>
      </w:r>
      <w:r>
        <w:t>клетки»,</w:t>
      </w:r>
      <w:r>
        <w:rPr>
          <w:spacing w:val="-2"/>
        </w:rPr>
        <w:t xml:space="preserve"> </w:t>
      </w:r>
      <w:r>
        <w:t>«Углеводы»,</w:t>
      </w:r>
      <w:r>
        <w:rPr>
          <w:spacing w:val="-1"/>
        </w:rPr>
        <w:t xml:space="preserve"> </w:t>
      </w:r>
      <w:r>
        <w:t>«Липиды».</w:t>
      </w:r>
    </w:p>
    <w:p w:rsidR="00336847" w:rsidRDefault="00A31618">
      <w:pPr>
        <w:pStyle w:val="a3"/>
        <w:tabs>
          <w:tab w:val="left" w:pos="3392"/>
          <w:tab w:val="left" w:pos="6691"/>
          <w:tab w:val="left" w:pos="9748"/>
        </w:tabs>
        <w:spacing w:before="140" w:line="360" w:lineRule="auto"/>
        <w:ind w:right="620"/>
      </w:pPr>
      <w:r>
        <w:t>Оборудование: световой микроскоп, оборудование для проведения наблюдений, измерений,</w:t>
      </w:r>
      <w:r>
        <w:rPr>
          <w:spacing w:val="1"/>
        </w:rPr>
        <w:t xml:space="preserve"> </w:t>
      </w:r>
      <w:r>
        <w:t>экспериментов,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-1"/>
        </w:rPr>
        <w:t xml:space="preserve"> </w:t>
      </w:r>
      <w:r>
        <w:t>клеток.</w:t>
      </w:r>
    </w:p>
    <w:p w:rsidR="00336847" w:rsidRDefault="00A31618">
      <w:pPr>
        <w:pStyle w:val="a3"/>
        <w:spacing w:line="275" w:lineRule="exact"/>
        <w:ind w:left="92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spacing w:before="139" w:line="360" w:lineRule="auto"/>
        <w:ind w:right="624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№ 1.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каталитической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ферментов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амилазы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каталазы)».</w:t>
      </w:r>
    </w:p>
    <w:p w:rsidR="00336847" w:rsidRDefault="00A31618">
      <w:pPr>
        <w:pStyle w:val="a3"/>
        <w:spacing w:line="360" w:lineRule="auto"/>
        <w:ind w:right="622"/>
      </w:pPr>
      <w:r>
        <w:t xml:space="preserve">Лабораторная    </w:t>
      </w:r>
      <w:r>
        <w:rPr>
          <w:spacing w:val="1"/>
        </w:rPr>
        <w:t xml:space="preserve"> </w:t>
      </w:r>
      <w:r>
        <w:t>работа      № 2.      «Изучение      строения      клеток      растений,      животных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бактерий</w:t>
      </w:r>
      <w:r>
        <w:rPr>
          <w:spacing w:val="-3"/>
        </w:rPr>
        <w:t xml:space="preserve"> </w:t>
      </w:r>
      <w:r>
        <w:t>под микроскопом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описание».</w:t>
      </w:r>
    </w:p>
    <w:p w:rsidR="00336847" w:rsidRDefault="00A31618">
      <w:pPr>
        <w:pStyle w:val="a3"/>
        <w:spacing w:before="1"/>
        <w:ind w:left="929" w:firstLine="0"/>
      </w:pPr>
      <w:r>
        <w:t>126.6.4.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Жизнедеятельность клетки</w:t>
      </w:r>
      <w:r>
        <w:rPr>
          <w:spacing w:val="-2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6" w:line="360" w:lineRule="auto"/>
        <w:ind w:right="619"/>
      </w:pPr>
      <w:r>
        <w:t>Обмен        веществ,         или        метаболизм.        Ассимиляция        (пластический        обмен)</w:t>
      </w:r>
      <w:r>
        <w:rPr>
          <w:spacing w:val="1"/>
        </w:rPr>
        <w:t xml:space="preserve"> </w:t>
      </w:r>
      <w:r>
        <w:t>и диссимиляция (энергетический обмен) – две стороны единого процесса метаболизма. Роль законов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энергии в</w:t>
      </w:r>
      <w:r>
        <w:rPr>
          <w:spacing w:val="-2"/>
        </w:rPr>
        <w:t xml:space="preserve"> </w:t>
      </w:r>
      <w:r>
        <w:t>понимании метаболизма.</w:t>
      </w:r>
    </w:p>
    <w:p w:rsidR="00336847" w:rsidRDefault="00A31618">
      <w:pPr>
        <w:pStyle w:val="a3"/>
        <w:spacing w:before="2" w:line="360" w:lineRule="auto"/>
        <w:ind w:right="623"/>
      </w:pPr>
      <w:r>
        <w:t>Типы       обмена      веществ:       автотрофный       и       гетеротрофный.       Роль       ферментов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обмене</w:t>
      </w:r>
      <w:r>
        <w:rPr>
          <w:spacing w:val="-1"/>
        </w:rPr>
        <w:t xml:space="preserve"> </w:t>
      </w:r>
      <w:r>
        <w:t>веществ и</w:t>
      </w:r>
      <w:r>
        <w:rPr>
          <w:spacing w:val="1"/>
        </w:rPr>
        <w:t xml:space="preserve"> </w:t>
      </w:r>
      <w:r>
        <w:t>превращении энергии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клетке.</w:t>
      </w:r>
    </w:p>
    <w:p w:rsidR="00336847" w:rsidRDefault="00A31618">
      <w:pPr>
        <w:pStyle w:val="a3"/>
        <w:tabs>
          <w:tab w:val="left" w:pos="3263"/>
          <w:tab w:val="left" w:pos="6623"/>
          <w:tab w:val="left" w:pos="9126"/>
        </w:tabs>
        <w:spacing w:line="360" w:lineRule="auto"/>
        <w:ind w:right="624"/>
      </w:pPr>
      <w:r>
        <w:t>Фотосинтез. Световая и темновая фазы фотосинтеза. Реакции фотосинтеза. Эффективность</w:t>
      </w:r>
      <w:r>
        <w:rPr>
          <w:spacing w:val="1"/>
        </w:rPr>
        <w:t xml:space="preserve"> </w:t>
      </w:r>
      <w:r>
        <w:t>фотосинтеза. Значение фотосинтеза для жизни на Земле. Влияние условий среды на фотосинтез и</w:t>
      </w:r>
      <w:r>
        <w:rPr>
          <w:spacing w:val="1"/>
        </w:rPr>
        <w:t xml:space="preserve"> </w:t>
      </w:r>
      <w:r>
        <w:t>способы</w:t>
      </w:r>
      <w:r>
        <w:tab/>
        <w:t>повышения</w:t>
      </w:r>
      <w:r>
        <w:tab/>
        <w:t>его</w:t>
      </w:r>
      <w:r>
        <w:tab/>
      </w:r>
      <w:r>
        <w:rPr>
          <w:spacing w:val="-1"/>
        </w:rPr>
        <w:t>продуктивности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</w:p>
    <w:p w:rsidR="00336847" w:rsidRDefault="00A31618">
      <w:pPr>
        <w:pStyle w:val="a3"/>
        <w:ind w:left="929" w:firstLine="0"/>
      </w:pPr>
      <w:r>
        <w:t>Хемосинтез.</w:t>
      </w:r>
      <w:r>
        <w:rPr>
          <w:spacing w:val="-4"/>
        </w:rPr>
        <w:t xml:space="preserve"> </w:t>
      </w:r>
      <w:r>
        <w:t>Хемосинтезирующие</w:t>
      </w:r>
      <w:r>
        <w:rPr>
          <w:spacing w:val="-4"/>
        </w:rPr>
        <w:t xml:space="preserve"> </w:t>
      </w:r>
      <w:r>
        <w:t>бактерии.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хемосинтеза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</w:p>
    <w:p w:rsidR="00336847" w:rsidRDefault="00A31618">
      <w:pPr>
        <w:pStyle w:val="a3"/>
        <w:spacing w:before="137" w:line="360" w:lineRule="auto"/>
        <w:ind w:right="621"/>
      </w:pPr>
      <w:r>
        <w:t>Энергетический         обмен         в         клетке.         Расщепление         веществ,          выделение</w:t>
      </w:r>
      <w:r>
        <w:rPr>
          <w:spacing w:val="1"/>
        </w:rPr>
        <w:t xml:space="preserve"> </w:t>
      </w:r>
      <w:r>
        <w:t>и аккумулирование энергии в клетке. Этапы энергетического обмена. Гликолиз. Брожение и его виды.</w:t>
      </w:r>
      <w:r>
        <w:rPr>
          <w:spacing w:val="-57"/>
        </w:rPr>
        <w:t xml:space="preserve"> </w:t>
      </w:r>
      <w:r>
        <w:t>Кислородное окисление, или клеточное дыхание. Окислительное фосфорилирование. Эффективность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обмена.</w:t>
      </w:r>
    </w:p>
    <w:p w:rsidR="00336847" w:rsidRDefault="00A31618">
      <w:pPr>
        <w:pStyle w:val="a3"/>
        <w:spacing w:before="1" w:line="360" w:lineRule="auto"/>
        <w:ind w:right="615"/>
      </w:pPr>
      <w:r>
        <w:t>Реакции</w:t>
      </w:r>
      <w:r>
        <w:rPr>
          <w:spacing w:val="1"/>
        </w:rPr>
        <w:t xml:space="preserve"> </w:t>
      </w:r>
      <w:r>
        <w:t>матричного</w:t>
      </w:r>
      <w:r>
        <w:rPr>
          <w:spacing w:val="1"/>
        </w:rPr>
        <w:t xml:space="preserve"> </w:t>
      </w:r>
      <w:r>
        <w:t>синтеза.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информации в клетке. Генетический код и его свойства. Транскрипция – матричный синтез РНК.</w:t>
      </w:r>
      <w:r>
        <w:rPr>
          <w:spacing w:val="1"/>
        </w:rPr>
        <w:t xml:space="preserve"> </w:t>
      </w:r>
      <w:r>
        <w:t>Трансляция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биосинтез</w:t>
      </w:r>
      <w:r>
        <w:rPr>
          <w:spacing w:val="1"/>
        </w:rPr>
        <w:t xml:space="preserve"> </w:t>
      </w:r>
      <w:r>
        <w:t>белка.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трансляции.</w:t>
      </w:r>
      <w:r>
        <w:rPr>
          <w:spacing w:val="1"/>
        </w:rPr>
        <w:t xml:space="preserve"> </w:t>
      </w:r>
      <w:r>
        <w:t>Кодирование</w:t>
      </w:r>
      <w:r>
        <w:rPr>
          <w:spacing w:val="1"/>
        </w:rPr>
        <w:t xml:space="preserve"> </w:t>
      </w:r>
      <w:r>
        <w:t>аминокислот.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рибосом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биосинтезе</w:t>
      </w:r>
      <w:r>
        <w:rPr>
          <w:spacing w:val="-2"/>
        </w:rPr>
        <w:t xml:space="preserve"> </w:t>
      </w:r>
      <w:r>
        <w:t>белка.</w:t>
      </w:r>
    </w:p>
    <w:p w:rsidR="00336847" w:rsidRDefault="00A31618">
      <w:pPr>
        <w:pStyle w:val="a3"/>
        <w:spacing w:line="360" w:lineRule="auto"/>
        <w:ind w:right="615"/>
      </w:pPr>
      <w:r>
        <w:t>Неклеточные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вирусы.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вирусов</w:t>
      </w:r>
      <w:r>
        <w:rPr>
          <w:spacing w:val="1"/>
        </w:rPr>
        <w:t xml:space="preserve"> </w:t>
      </w:r>
      <w:r>
        <w:t>(Д.И. Ивановский).</w:t>
      </w:r>
      <w:r>
        <w:rPr>
          <w:spacing w:val="1"/>
        </w:rPr>
        <w:t xml:space="preserve"> </w:t>
      </w:r>
      <w:r>
        <w:t>Особенности строения и жизненный цикл вирусов. Бактериофаги. Болезни растений, животных 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вызываемые</w:t>
      </w:r>
      <w:r>
        <w:rPr>
          <w:spacing w:val="1"/>
        </w:rPr>
        <w:t xml:space="preserve"> </w:t>
      </w:r>
      <w:r>
        <w:t>вирусами.</w:t>
      </w:r>
      <w:r>
        <w:rPr>
          <w:spacing w:val="1"/>
        </w:rPr>
        <w:t xml:space="preserve"> </w:t>
      </w:r>
      <w:r>
        <w:t>Вирус</w:t>
      </w:r>
      <w:r>
        <w:rPr>
          <w:spacing w:val="1"/>
        </w:rPr>
        <w:t xml:space="preserve"> </w:t>
      </w:r>
      <w:r>
        <w:t>иммунодефицита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(ВИЧ)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возбудитель</w:t>
      </w:r>
      <w:r>
        <w:rPr>
          <w:spacing w:val="1"/>
        </w:rPr>
        <w:t xml:space="preserve"> </w:t>
      </w:r>
      <w:r>
        <w:t>СПИДа.</w:t>
      </w:r>
      <w:r>
        <w:rPr>
          <w:spacing w:val="-57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транскрипция,</w:t>
      </w:r>
      <w:r>
        <w:rPr>
          <w:spacing w:val="1"/>
        </w:rPr>
        <w:t xml:space="preserve"> </w:t>
      </w:r>
      <w:r>
        <w:t>ревертаза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интеграза.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вирусных</w:t>
      </w:r>
      <w:r>
        <w:rPr>
          <w:spacing w:val="-57"/>
        </w:rPr>
        <w:t xml:space="preserve"> </w:t>
      </w:r>
      <w:r>
        <w:t>заболеваний.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Н.К.</w:t>
      </w:r>
      <w:r>
        <w:rPr>
          <w:spacing w:val="-3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Ивановский,</w:t>
      </w:r>
      <w:r>
        <w:rPr>
          <w:spacing w:val="-4"/>
        </w:rPr>
        <w:t xml:space="preserve"> </w:t>
      </w:r>
      <w:r>
        <w:t>К.А.</w:t>
      </w:r>
      <w:r>
        <w:rPr>
          <w:spacing w:val="-3"/>
        </w:rPr>
        <w:t xml:space="preserve"> </w:t>
      </w:r>
      <w:r>
        <w:t>Тимирязев.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Таблицы и</w:t>
      </w:r>
      <w:r>
        <w:rPr>
          <w:spacing w:val="1"/>
        </w:rPr>
        <w:t xml:space="preserve"> </w:t>
      </w:r>
      <w:r>
        <w:t>схемы:</w:t>
      </w:r>
      <w:r>
        <w:rPr>
          <w:spacing w:val="4"/>
        </w:rPr>
        <w:t xml:space="preserve"> </w:t>
      </w:r>
      <w:r>
        <w:t>«Типы питания»,</w:t>
      </w:r>
      <w:r>
        <w:rPr>
          <w:spacing w:val="5"/>
        </w:rPr>
        <w:t xml:space="preserve"> </w:t>
      </w:r>
      <w:r>
        <w:t>«Метаболизм»,</w:t>
      </w:r>
      <w:r>
        <w:rPr>
          <w:spacing w:val="5"/>
        </w:rPr>
        <w:t xml:space="preserve"> </w:t>
      </w:r>
      <w:r>
        <w:t>«Митохондрия»,</w:t>
      </w:r>
      <w:r>
        <w:rPr>
          <w:spacing w:val="3"/>
        </w:rPr>
        <w:t xml:space="preserve"> </w:t>
      </w:r>
      <w:r>
        <w:t>«Энергетический</w:t>
      </w:r>
      <w:r>
        <w:rPr>
          <w:spacing w:val="1"/>
        </w:rPr>
        <w:t xml:space="preserve"> </w:t>
      </w:r>
      <w:r>
        <w:t>обмен»,</w:t>
      </w:r>
    </w:p>
    <w:p w:rsidR="00336847" w:rsidRDefault="00A31618">
      <w:pPr>
        <w:pStyle w:val="a3"/>
        <w:spacing w:before="137" w:line="360" w:lineRule="auto"/>
        <w:ind w:right="620" w:firstLine="0"/>
      </w:pPr>
      <w:r>
        <w:t>«Хлоропласт»,</w:t>
      </w:r>
      <w:r>
        <w:rPr>
          <w:spacing w:val="1"/>
        </w:rPr>
        <w:t xml:space="preserve"> </w:t>
      </w:r>
      <w:r>
        <w:t>«Фотосинтез»,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ДНК»,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гена»,</w:t>
      </w:r>
      <w:r>
        <w:rPr>
          <w:spacing w:val="1"/>
        </w:rPr>
        <w:t xml:space="preserve"> </w:t>
      </w:r>
      <w:r>
        <w:t>«Синтез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«Генетический</w:t>
      </w:r>
      <w:r>
        <w:rPr>
          <w:spacing w:val="1"/>
        </w:rPr>
        <w:t xml:space="preserve"> </w:t>
      </w:r>
      <w:r>
        <w:t>код»,</w:t>
      </w:r>
      <w:r>
        <w:rPr>
          <w:spacing w:val="1"/>
        </w:rPr>
        <w:t xml:space="preserve"> </w:t>
      </w:r>
      <w:r>
        <w:t>«Вирусы»,</w:t>
      </w:r>
      <w:r>
        <w:rPr>
          <w:spacing w:val="1"/>
        </w:rPr>
        <w:t xml:space="preserve"> </w:t>
      </w:r>
      <w:r>
        <w:t>«Бактериофаги»,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вируса</w:t>
      </w:r>
      <w:r>
        <w:rPr>
          <w:spacing w:val="1"/>
        </w:rPr>
        <w:t xml:space="preserve"> </w:t>
      </w:r>
      <w:r>
        <w:t>СПИДа,</w:t>
      </w:r>
      <w:r>
        <w:rPr>
          <w:spacing w:val="-1"/>
        </w:rPr>
        <w:t xml:space="preserve"> </w:t>
      </w:r>
      <w:r>
        <w:t>бактериофага»,</w:t>
      </w:r>
      <w:r>
        <w:rPr>
          <w:spacing w:val="4"/>
        </w:rPr>
        <w:t xml:space="preserve"> </w:t>
      </w:r>
      <w:r>
        <w:t>«Репликация ДНК».</w:t>
      </w:r>
    </w:p>
    <w:p w:rsidR="00336847" w:rsidRDefault="00A31618">
      <w:pPr>
        <w:pStyle w:val="a3"/>
        <w:spacing w:before="2"/>
        <w:ind w:left="929" w:firstLine="0"/>
      </w:pPr>
      <w:r>
        <w:t>Оборудование:</w:t>
      </w:r>
      <w:r>
        <w:rPr>
          <w:spacing w:val="15"/>
        </w:rPr>
        <w:t xml:space="preserve"> </w:t>
      </w:r>
      <w:r>
        <w:t>модели-аппликации</w:t>
      </w:r>
      <w:r>
        <w:rPr>
          <w:spacing w:val="76"/>
        </w:rPr>
        <w:t xml:space="preserve"> </w:t>
      </w:r>
      <w:r>
        <w:t>«Удвоение</w:t>
      </w:r>
      <w:r>
        <w:rPr>
          <w:spacing w:val="74"/>
        </w:rPr>
        <w:t xml:space="preserve"> </w:t>
      </w:r>
      <w:r>
        <w:t>ДНК</w:t>
      </w:r>
      <w:r>
        <w:rPr>
          <w:spacing w:val="74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транскрипция»,</w:t>
      </w:r>
      <w:r>
        <w:rPr>
          <w:spacing w:val="78"/>
        </w:rPr>
        <w:t xml:space="preserve"> </w:t>
      </w:r>
      <w:r>
        <w:t>«Биосинтез</w:t>
      </w:r>
      <w:r>
        <w:rPr>
          <w:spacing w:val="75"/>
        </w:rPr>
        <w:t xml:space="preserve"> </w:t>
      </w:r>
      <w:r>
        <w:t>белка»,</w:t>
      </w:r>
    </w:p>
    <w:p w:rsidR="00336847" w:rsidRDefault="00A31618">
      <w:pPr>
        <w:pStyle w:val="a3"/>
        <w:spacing w:before="137"/>
        <w:ind w:firstLine="0"/>
      </w:pPr>
      <w:r>
        <w:t>«Строение</w:t>
      </w:r>
      <w:r>
        <w:rPr>
          <w:spacing w:val="-5"/>
        </w:rPr>
        <w:t xml:space="preserve"> </w:t>
      </w:r>
      <w:r>
        <w:t>клетки»,</w:t>
      </w:r>
      <w:r>
        <w:rPr>
          <w:spacing w:val="-3"/>
        </w:rPr>
        <w:t xml:space="preserve"> </w:t>
      </w:r>
      <w:r>
        <w:t>модель</w:t>
      </w:r>
      <w:r>
        <w:rPr>
          <w:spacing w:val="-4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ДНК.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(5</w:t>
      </w:r>
      <w:r>
        <w:rPr>
          <w:spacing w:val="2"/>
        </w:rPr>
        <w:t xml:space="preserve"> </w:t>
      </w:r>
      <w:r>
        <w:t>ч).</w:t>
      </w:r>
    </w:p>
    <w:p w:rsidR="00336847" w:rsidRDefault="00A31618">
      <w:pPr>
        <w:pStyle w:val="a3"/>
        <w:spacing w:before="137" w:line="360" w:lineRule="auto"/>
        <w:jc w:val="left"/>
      </w:pPr>
      <w:r>
        <w:t>Клеточный</w:t>
      </w:r>
      <w:r>
        <w:rPr>
          <w:spacing w:val="17"/>
        </w:rPr>
        <w:t xml:space="preserve"> </w:t>
      </w:r>
      <w:r>
        <w:t>цикл,</w:t>
      </w:r>
      <w:r>
        <w:rPr>
          <w:spacing w:val="17"/>
        </w:rPr>
        <w:t xml:space="preserve"> </w:t>
      </w:r>
      <w:r>
        <w:t>или</w:t>
      </w:r>
      <w:r>
        <w:rPr>
          <w:spacing w:val="15"/>
        </w:rPr>
        <w:t xml:space="preserve"> </w:t>
      </w:r>
      <w:r>
        <w:t>жизненный</w:t>
      </w:r>
      <w:r>
        <w:rPr>
          <w:spacing w:val="17"/>
        </w:rPr>
        <w:t xml:space="preserve"> </w:t>
      </w:r>
      <w:r>
        <w:t>цикл</w:t>
      </w:r>
      <w:r>
        <w:rPr>
          <w:spacing w:val="17"/>
        </w:rPr>
        <w:t xml:space="preserve"> </w:t>
      </w:r>
      <w:r>
        <w:t>клетки.</w:t>
      </w:r>
      <w:r>
        <w:rPr>
          <w:spacing w:val="17"/>
        </w:rPr>
        <w:t xml:space="preserve"> </w:t>
      </w:r>
      <w:r>
        <w:t>Интерфаза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митоз.</w:t>
      </w:r>
      <w:r>
        <w:rPr>
          <w:spacing w:val="16"/>
        </w:rPr>
        <w:t xml:space="preserve"> </w:t>
      </w:r>
      <w:r>
        <w:t>Процессы,</w:t>
      </w:r>
      <w:r>
        <w:rPr>
          <w:spacing w:val="18"/>
        </w:rPr>
        <w:t xml:space="preserve"> </w:t>
      </w:r>
      <w:r>
        <w:t>протекающие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интерфазе.</w:t>
      </w:r>
      <w:r>
        <w:rPr>
          <w:spacing w:val="2"/>
        </w:rPr>
        <w:t xml:space="preserve"> </w:t>
      </w:r>
      <w:r>
        <w:t>Репликация</w:t>
      </w:r>
      <w:r>
        <w:rPr>
          <w:spacing w:val="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реакция</w:t>
      </w:r>
      <w:r>
        <w:rPr>
          <w:spacing w:val="2"/>
        </w:rPr>
        <w:t xml:space="preserve"> </w:t>
      </w:r>
      <w:r>
        <w:t>матричного</w:t>
      </w:r>
      <w:r>
        <w:rPr>
          <w:spacing w:val="3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ДНК.</w:t>
      </w:r>
      <w:r>
        <w:rPr>
          <w:spacing w:val="2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хромосом.</w:t>
      </w:r>
      <w:r>
        <w:rPr>
          <w:spacing w:val="2"/>
        </w:rPr>
        <w:t xml:space="preserve"> </w:t>
      </w:r>
      <w:r>
        <w:t>Хромосомный</w:t>
      </w:r>
      <w:r>
        <w:rPr>
          <w:spacing w:val="4"/>
        </w:rPr>
        <w:t xml:space="preserve"> </w:t>
      </w:r>
      <w:r>
        <w:t>набор</w:t>
      </w:r>
    </w:p>
    <w:p w:rsidR="00336847" w:rsidRDefault="00A31618">
      <w:pPr>
        <w:pStyle w:val="a3"/>
        <w:spacing w:line="360" w:lineRule="auto"/>
        <w:ind w:firstLine="0"/>
        <w:jc w:val="left"/>
      </w:pPr>
      <w:r>
        <w:t>–</w:t>
      </w:r>
      <w:r>
        <w:rPr>
          <w:spacing w:val="30"/>
        </w:rPr>
        <w:t xml:space="preserve"> </w:t>
      </w:r>
      <w:r>
        <w:t>кариотип.</w:t>
      </w:r>
      <w:r>
        <w:rPr>
          <w:spacing w:val="30"/>
        </w:rPr>
        <w:t xml:space="preserve"> </w:t>
      </w:r>
      <w:r>
        <w:t>Диплоидный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гаплоидный</w:t>
      </w:r>
      <w:r>
        <w:rPr>
          <w:spacing w:val="28"/>
        </w:rPr>
        <w:t xml:space="preserve"> </w:t>
      </w:r>
      <w:r>
        <w:t>хромосомные</w:t>
      </w:r>
      <w:r>
        <w:rPr>
          <w:spacing w:val="28"/>
        </w:rPr>
        <w:t xml:space="preserve"> </w:t>
      </w:r>
      <w:r>
        <w:t>наборы.</w:t>
      </w:r>
      <w:r>
        <w:rPr>
          <w:spacing w:val="31"/>
        </w:rPr>
        <w:t xml:space="preserve"> </w:t>
      </w:r>
      <w:r>
        <w:t>Хроматиды.</w:t>
      </w:r>
      <w:r>
        <w:rPr>
          <w:spacing w:val="30"/>
        </w:rPr>
        <w:t xml:space="preserve"> </w:t>
      </w:r>
      <w:r>
        <w:t>Цитологические</w:t>
      </w:r>
      <w:r>
        <w:rPr>
          <w:spacing w:val="29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размножения</w:t>
      </w:r>
    </w:p>
    <w:p w:rsidR="00336847" w:rsidRDefault="00A31618">
      <w:pPr>
        <w:pStyle w:val="a3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организмов.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Деление</w:t>
      </w:r>
      <w:r>
        <w:rPr>
          <w:spacing w:val="17"/>
        </w:rPr>
        <w:t xml:space="preserve"> </w:t>
      </w:r>
      <w:r>
        <w:t>клетки</w:t>
      </w:r>
      <w:r>
        <w:rPr>
          <w:spacing w:val="22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митоз.</w:t>
      </w:r>
      <w:r>
        <w:rPr>
          <w:spacing w:val="18"/>
        </w:rPr>
        <w:t xml:space="preserve"> </w:t>
      </w:r>
      <w:r>
        <w:t>Стадии</w:t>
      </w:r>
      <w:r>
        <w:rPr>
          <w:spacing w:val="20"/>
        </w:rPr>
        <w:t xml:space="preserve"> </w:t>
      </w:r>
      <w:r>
        <w:t>митоза.</w:t>
      </w:r>
      <w:r>
        <w:rPr>
          <w:spacing w:val="19"/>
        </w:rPr>
        <w:t xml:space="preserve"> </w:t>
      </w:r>
      <w:r>
        <w:t>Процессы,</w:t>
      </w:r>
      <w:r>
        <w:rPr>
          <w:spacing w:val="18"/>
        </w:rPr>
        <w:t xml:space="preserve"> </w:t>
      </w:r>
      <w:r>
        <w:t>происходящие</w:t>
      </w:r>
      <w:r>
        <w:rPr>
          <w:spacing w:val="16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разных</w:t>
      </w:r>
      <w:r>
        <w:rPr>
          <w:spacing w:val="21"/>
        </w:rPr>
        <w:t xml:space="preserve"> </w:t>
      </w:r>
      <w:r>
        <w:t>стадиях</w:t>
      </w:r>
      <w:r>
        <w:rPr>
          <w:spacing w:val="21"/>
        </w:rPr>
        <w:t xml:space="preserve"> </w:t>
      </w:r>
      <w:r>
        <w:t>митоза.</w:t>
      </w:r>
    </w:p>
    <w:p w:rsidR="00336847" w:rsidRDefault="00A31618">
      <w:pPr>
        <w:pStyle w:val="a3"/>
        <w:spacing w:before="136"/>
        <w:ind w:firstLine="0"/>
        <w:jc w:val="left"/>
      </w:pPr>
      <w:r>
        <w:t>Биологический</w:t>
      </w:r>
      <w:r>
        <w:rPr>
          <w:spacing w:val="-3"/>
        </w:rPr>
        <w:t xml:space="preserve"> </w:t>
      </w:r>
      <w:r>
        <w:t>смысл</w:t>
      </w:r>
      <w:r>
        <w:rPr>
          <w:spacing w:val="-3"/>
        </w:rPr>
        <w:t xml:space="preserve"> </w:t>
      </w:r>
      <w:r>
        <w:t>митоза.</w:t>
      </w:r>
    </w:p>
    <w:p w:rsidR="00336847" w:rsidRDefault="00A31618">
      <w:pPr>
        <w:pStyle w:val="a3"/>
        <w:spacing w:before="140"/>
        <w:ind w:left="929" w:firstLine="0"/>
      </w:pPr>
      <w:r>
        <w:t>Программируемая</w:t>
      </w:r>
      <w:r>
        <w:rPr>
          <w:spacing w:val="-3"/>
        </w:rPr>
        <w:t xml:space="preserve"> </w:t>
      </w:r>
      <w:r>
        <w:t>гибель</w:t>
      </w:r>
      <w:r>
        <w:rPr>
          <w:spacing w:val="-3"/>
        </w:rPr>
        <w:t xml:space="preserve"> </w:t>
      </w:r>
      <w:r>
        <w:t>клетки –</w:t>
      </w:r>
      <w:r>
        <w:rPr>
          <w:spacing w:val="-3"/>
        </w:rPr>
        <w:t xml:space="preserve"> </w:t>
      </w:r>
      <w:r>
        <w:t>апоптоз.</w:t>
      </w:r>
    </w:p>
    <w:p w:rsidR="00336847" w:rsidRDefault="00A31618">
      <w:pPr>
        <w:pStyle w:val="a3"/>
        <w:spacing w:before="136" w:line="360" w:lineRule="auto"/>
        <w:ind w:right="620"/>
      </w:pPr>
      <w:r>
        <w:t>Формы размножения организмов: бесполое и половое. Виды бесполого размножения: деление</w:t>
      </w:r>
      <w:r>
        <w:rPr>
          <w:spacing w:val="1"/>
        </w:rPr>
        <w:t xml:space="preserve"> </w:t>
      </w:r>
      <w:r>
        <w:t>надвое,</w:t>
      </w:r>
      <w:r>
        <w:rPr>
          <w:spacing w:val="1"/>
        </w:rPr>
        <w:t xml:space="preserve"> </w:t>
      </w:r>
      <w:r>
        <w:t>почкование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многоклеточных,</w:t>
      </w:r>
      <w:r>
        <w:rPr>
          <w:spacing w:val="1"/>
        </w:rPr>
        <w:t xml:space="preserve"> </w:t>
      </w:r>
      <w:r>
        <w:t>спорообразование,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Искусственное</w:t>
      </w:r>
      <w:r>
        <w:rPr>
          <w:spacing w:val="-2"/>
        </w:rPr>
        <w:t xml:space="preserve"> </w:t>
      </w:r>
      <w:r>
        <w:t>клонирование</w:t>
      </w:r>
      <w:r>
        <w:rPr>
          <w:spacing w:val="-1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селекции.</w:t>
      </w:r>
    </w:p>
    <w:p w:rsidR="00336847" w:rsidRDefault="00A31618">
      <w:pPr>
        <w:pStyle w:val="a3"/>
        <w:spacing w:before="2"/>
        <w:ind w:left="929" w:firstLine="0"/>
      </w:pPr>
      <w:r>
        <w:t>Половое</w:t>
      </w:r>
      <w:r>
        <w:rPr>
          <w:spacing w:val="-6"/>
        </w:rPr>
        <w:t xml:space="preserve"> </w:t>
      </w:r>
      <w:r>
        <w:t>размножение,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отличия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бесполого.</w:t>
      </w:r>
    </w:p>
    <w:p w:rsidR="00336847" w:rsidRDefault="00A31618">
      <w:pPr>
        <w:pStyle w:val="a3"/>
        <w:spacing w:before="137" w:line="360" w:lineRule="auto"/>
        <w:ind w:right="626"/>
      </w:pPr>
      <w:r>
        <w:t>Мейоз. Стадии мейоза. Процессы, происходящие на стадиях мейоза. Поведение хромосом в</w:t>
      </w:r>
      <w:r>
        <w:rPr>
          <w:spacing w:val="1"/>
        </w:rPr>
        <w:t xml:space="preserve"> </w:t>
      </w:r>
      <w:r>
        <w:t>мейозе.</w:t>
      </w:r>
      <w:r>
        <w:rPr>
          <w:spacing w:val="-1"/>
        </w:rPr>
        <w:t xml:space="preserve"> </w:t>
      </w:r>
      <w:r>
        <w:t>Кроссинговер. Биологический смысл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мейоза.</w:t>
      </w:r>
    </w:p>
    <w:p w:rsidR="00336847" w:rsidRDefault="00A31618">
      <w:pPr>
        <w:pStyle w:val="a3"/>
        <w:spacing w:line="360" w:lineRule="auto"/>
        <w:ind w:right="616"/>
      </w:pPr>
      <w:r>
        <w:t>Гаметогенез</w:t>
      </w:r>
      <w:r>
        <w:rPr>
          <w:spacing w:val="14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процесс</w:t>
      </w:r>
      <w:r>
        <w:rPr>
          <w:spacing w:val="12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половых</w:t>
      </w:r>
      <w:r>
        <w:rPr>
          <w:spacing w:val="15"/>
        </w:rPr>
        <w:t xml:space="preserve"> </w:t>
      </w:r>
      <w:r>
        <w:t>клеток</w:t>
      </w:r>
      <w:r>
        <w:rPr>
          <w:spacing w:val="17"/>
        </w:rPr>
        <w:t xml:space="preserve"> </w:t>
      </w:r>
      <w:r>
        <w:t>у</w:t>
      </w:r>
      <w:r>
        <w:rPr>
          <w:spacing w:val="6"/>
        </w:rPr>
        <w:t xml:space="preserve"> </w:t>
      </w:r>
      <w:r>
        <w:t>животных.</w:t>
      </w:r>
      <w:r>
        <w:rPr>
          <w:spacing w:val="13"/>
        </w:rPr>
        <w:t xml:space="preserve"> </w:t>
      </w:r>
      <w:r>
        <w:t>Половые</w:t>
      </w:r>
      <w:r>
        <w:rPr>
          <w:spacing w:val="12"/>
        </w:rPr>
        <w:t xml:space="preserve"> </w:t>
      </w:r>
      <w:r>
        <w:t>железы:</w:t>
      </w:r>
      <w:r>
        <w:rPr>
          <w:spacing w:val="13"/>
        </w:rPr>
        <w:t xml:space="preserve"> </w:t>
      </w:r>
      <w:r>
        <w:t>семенники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яичники.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гамет</w:t>
      </w:r>
      <w:r>
        <w:rPr>
          <w:spacing w:val="1"/>
        </w:rPr>
        <w:t xml:space="preserve"> </w:t>
      </w:r>
      <w:r>
        <w:t>(сперматозоид,</w:t>
      </w:r>
      <w:r>
        <w:rPr>
          <w:spacing w:val="1"/>
        </w:rPr>
        <w:t xml:space="preserve"> </w:t>
      </w:r>
      <w:r>
        <w:t>яйцеклетка)</w:t>
      </w:r>
      <w:r>
        <w:rPr>
          <w:spacing w:val="1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сперматогенез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оогенез.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яйцеклеток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сперматозоидов.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Партеногенез.</w:t>
      </w:r>
    </w:p>
    <w:p w:rsidR="00336847" w:rsidRDefault="00A31618">
      <w:pPr>
        <w:pStyle w:val="a3"/>
        <w:spacing w:before="1" w:line="360" w:lineRule="auto"/>
        <w:ind w:right="621"/>
      </w:pPr>
      <w:r>
        <w:t>Индивидуальное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(онтогенез).</w:t>
      </w:r>
      <w:r>
        <w:rPr>
          <w:spacing w:val="1"/>
        </w:rPr>
        <w:t xml:space="preserve"> </w:t>
      </w:r>
      <w:r>
        <w:t>Эмбриональное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(эмбриогенез).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эмбрионального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дробление,</w:t>
      </w:r>
      <w:r>
        <w:rPr>
          <w:spacing w:val="1"/>
        </w:rPr>
        <w:t xml:space="preserve"> </w:t>
      </w:r>
      <w:r>
        <w:t>гаструляция,</w:t>
      </w:r>
      <w:r>
        <w:rPr>
          <w:spacing w:val="1"/>
        </w:rPr>
        <w:t xml:space="preserve"> </w:t>
      </w:r>
      <w:r>
        <w:t>органогенез.</w:t>
      </w:r>
      <w:r>
        <w:rPr>
          <w:spacing w:val="1"/>
        </w:rPr>
        <w:t xml:space="preserve"> </w:t>
      </w:r>
      <w:r>
        <w:t>Постэмбриональное развитие. Типы постэмбрионального развития: прямое, непрямое (личиночное).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организмов,</w:t>
      </w:r>
      <w:r>
        <w:rPr>
          <w:spacing w:val="-1"/>
        </w:rPr>
        <w:t xml:space="preserve"> </w:t>
      </w:r>
      <w:r>
        <w:t>факторы,</w:t>
      </w:r>
      <w:r>
        <w:rPr>
          <w:spacing w:val="-1"/>
        </w:rPr>
        <w:t xml:space="preserve"> </w:t>
      </w:r>
      <w:r>
        <w:t>способные</w:t>
      </w:r>
      <w:r>
        <w:rPr>
          <w:spacing w:val="-3"/>
        </w:rPr>
        <w:t xml:space="preserve"> </w:t>
      </w:r>
      <w:r>
        <w:t>вызывать</w:t>
      </w:r>
      <w:r>
        <w:rPr>
          <w:spacing w:val="-1"/>
        </w:rPr>
        <w:t xml:space="preserve"> </w:t>
      </w:r>
      <w:r>
        <w:t>врождённые</w:t>
      </w:r>
      <w:r>
        <w:rPr>
          <w:spacing w:val="-1"/>
        </w:rPr>
        <w:t xml:space="preserve"> </w:t>
      </w:r>
      <w:r>
        <w:t>уродства.</w:t>
      </w:r>
    </w:p>
    <w:p w:rsidR="00336847" w:rsidRDefault="00A31618">
      <w:pPr>
        <w:pStyle w:val="a3"/>
        <w:spacing w:line="360" w:lineRule="auto"/>
        <w:ind w:left="929" w:right="844" w:firstLine="0"/>
      </w:pPr>
      <w:r>
        <w:t>Рост и развитие растений. Онтогенез цветкового растения: строение семени, стадии развития.</w:t>
      </w:r>
      <w:r>
        <w:rPr>
          <w:spacing w:val="-57"/>
        </w:rPr>
        <w:t xml:space="preserve"> </w:t>
      </w:r>
      <w:r>
        <w:t>Демонстрации:</w:t>
      </w:r>
    </w:p>
    <w:p w:rsidR="00336847" w:rsidRDefault="00A31618">
      <w:pPr>
        <w:pStyle w:val="a3"/>
        <w:spacing w:line="360" w:lineRule="auto"/>
        <w:ind w:right="619"/>
      </w:pPr>
      <w:r>
        <w:t>Таблицы и схемы: «Формы размножения организмов», «Двойное оплодотворение у цветковых</w:t>
      </w:r>
      <w:r>
        <w:rPr>
          <w:spacing w:val="1"/>
        </w:rPr>
        <w:t xml:space="preserve"> </w:t>
      </w:r>
      <w:r>
        <w:t>растений», «Вегетативное размножение растений», «Деление клетки бактерий», «Строение половых</w:t>
      </w:r>
      <w:r>
        <w:rPr>
          <w:spacing w:val="1"/>
        </w:rPr>
        <w:t xml:space="preserve"> </w:t>
      </w:r>
      <w:r>
        <w:t>клеток»,</w:t>
      </w:r>
      <w:r>
        <w:rPr>
          <w:spacing w:val="51"/>
        </w:rPr>
        <w:t xml:space="preserve"> </w:t>
      </w:r>
      <w:r>
        <w:t>«Строение</w:t>
      </w:r>
      <w:r>
        <w:rPr>
          <w:spacing w:val="45"/>
        </w:rPr>
        <w:t xml:space="preserve"> </w:t>
      </w:r>
      <w:r>
        <w:t>хромосомы»,</w:t>
      </w:r>
      <w:r>
        <w:rPr>
          <w:spacing w:val="52"/>
        </w:rPr>
        <w:t xml:space="preserve"> </w:t>
      </w:r>
      <w:r>
        <w:t>«Клеточный</w:t>
      </w:r>
      <w:r>
        <w:rPr>
          <w:spacing w:val="47"/>
        </w:rPr>
        <w:t xml:space="preserve"> </w:t>
      </w:r>
      <w:r>
        <w:t>цикл»,</w:t>
      </w:r>
      <w:r>
        <w:rPr>
          <w:spacing w:val="52"/>
        </w:rPr>
        <w:t xml:space="preserve"> </w:t>
      </w:r>
      <w:r>
        <w:t>«Репликация</w:t>
      </w:r>
      <w:r>
        <w:rPr>
          <w:spacing w:val="46"/>
        </w:rPr>
        <w:t xml:space="preserve"> </w:t>
      </w:r>
      <w:r>
        <w:t>ДНК»,</w:t>
      </w:r>
      <w:r>
        <w:rPr>
          <w:spacing w:val="51"/>
        </w:rPr>
        <w:t xml:space="preserve"> </w:t>
      </w:r>
      <w:r>
        <w:t>«Митоз»,</w:t>
      </w:r>
      <w:r>
        <w:rPr>
          <w:spacing w:val="48"/>
        </w:rPr>
        <w:t xml:space="preserve"> </w:t>
      </w:r>
      <w:r>
        <w:t>«Мейоз»,</w:t>
      </w:r>
    </w:p>
    <w:p w:rsidR="00336847" w:rsidRDefault="00A31618">
      <w:pPr>
        <w:pStyle w:val="a3"/>
        <w:spacing w:line="360" w:lineRule="auto"/>
        <w:ind w:right="626" w:firstLine="0"/>
      </w:pPr>
      <w:r>
        <w:t>«Прямое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 развитие»,</w:t>
      </w:r>
      <w:r>
        <w:rPr>
          <w:spacing w:val="1"/>
        </w:rPr>
        <w:t xml:space="preserve"> </w:t>
      </w:r>
      <w:r>
        <w:t>«Гаметогенез</w:t>
      </w:r>
      <w:r>
        <w:rPr>
          <w:spacing w:val="1"/>
        </w:rPr>
        <w:t xml:space="preserve"> </w:t>
      </w:r>
      <w:r>
        <w:t>у млекопитающих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онтогенеза».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/>
      </w:pPr>
      <w:r>
        <w:lastRenderedPageBreak/>
        <w:t>Оборудование: микроскоп, микропрепараты «Сперматозоиды млекопитающего», «Яйцеклетка</w:t>
      </w:r>
      <w:r>
        <w:rPr>
          <w:spacing w:val="1"/>
        </w:rPr>
        <w:t xml:space="preserve"> </w:t>
      </w:r>
      <w:r>
        <w:t>млекопитающего», «Кариокинез в клетках корешка лука», магнитная модель-аппликация «Деление</w:t>
      </w:r>
      <w:r>
        <w:rPr>
          <w:spacing w:val="1"/>
        </w:rPr>
        <w:t xml:space="preserve"> </w:t>
      </w:r>
      <w:r>
        <w:t>клетки»,</w:t>
      </w:r>
      <w:r>
        <w:rPr>
          <w:spacing w:val="-1"/>
        </w:rPr>
        <w:t xml:space="preserve"> </w:t>
      </w:r>
      <w:r>
        <w:t>модель ДНК,</w:t>
      </w:r>
      <w:r>
        <w:rPr>
          <w:spacing w:val="2"/>
        </w:rPr>
        <w:t xml:space="preserve"> </w:t>
      </w:r>
      <w:r>
        <w:t>модель метафазной</w:t>
      </w:r>
      <w:r>
        <w:rPr>
          <w:spacing w:val="-1"/>
        </w:rPr>
        <w:t xml:space="preserve"> </w:t>
      </w:r>
      <w:r>
        <w:t>хромосомы.</w:t>
      </w:r>
    </w:p>
    <w:p w:rsidR="00336847" w:rsidRDefault="00A31618">
      <w:pPr>
        <w:pStyle w:val="a3"/>
        <w:spacing w:line="275" w:lineRule="exact"/>
        <w:ind w:left="92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spacing w:before="139" w:line="360" w:lineRule="auto"/>
        <w:ind w:right="623"/>
      </w:pPr>
      <w:r>
        <w:t>Лабораторная работа № 3. «Наблюдение митоза в клетках кончика корешка лука на готовых</w:t>
      </w:r>
      <w:r>
        <w:rPr>
          <w:spacing w:val="1"/>
        </w:rPr>
        <w:t xml:space="preserve"> </w:t>
      </w:r>
      <w:r>
        <w:t>микропрепаратах».</w:t>
      </w:r>
    </w:p>
    <w:p w:rsidR="00336847" w:rsidRDefault="00A31618">
      <w:pPr>
        <w:pStyle w:val="a3"/>
        <w:spacing w:before="1" w:line="360" w:lineRule="auto"/>
        <w:ind w:left="929" w:right="744" w:firstLine="0"/>
      </w:pPr>
      <w:r>
        <w:t>Лабораторная работа № 4. «Изучение строения половых клеток на готовых микропрепаратах».</w:t>
      </w:r>
      <w:r>
        <w:rPr>
          <w:spacing w:val="-58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 Наследственность и изменчивость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(8 ч).</w:t>
      </w:r>
    </w:p>
    <w:p w:rsidR="00336847" w:rsidRDefault="00A31618">
      <w:pPr>
        <w:pStyle w:val="a3"/>
        <w:spacing w:line="360" w:lineRule="auto"/>
        <w:ind w:right="618"/>
      </w:pPr>
      <w:r>
        <w:t xml:space="preserve">Предмет    </w:t>
      </w:r>
      <w:r>
        <w:rPr>
          <w:spacing w:val="1"/>
        </w:rPr>
        <w:t xml:space="preserve"> </w:t>
      </w:r>
      <w:r>
        <w:t>и      задачи      генетики.      История      развития      генетики.      Роль      цитологии</w:t>
      </w:r>
      <w:r>
        <w:rPr>
          <w:spacing w:val="-57"/>
        </w:rPr>
        <w:t xml:space="preserve"> </w:t>
      </w:r>
      <w:r>
        <w:t>и     эмбриологии     в     становлении     генетики.     Вклад     российских     и     зарубежных     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генетики.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(гибридологический,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генетический).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символика,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схемах</w:t>
      </w:r>
      <w:r>
        <w:rPr>
          <w:spacing w:val="-57"/>
        </w:rPr>
        <w:t xml:space="preserve"> </w:t>
      </w:r>
      <w:r>
        <w:t>скрещиваний.</w:t>
      </w:r>
    </w:p>
    <w:p w:rsidR="00336847" w:rsidRDefault="00A31618">
      <w:pPr>
        <w:pStyle w:val="a3"/>
        <w:spacing w:line="360" w:lineRule="auto"/>
        <w:ind w:right="617"/>
      </w:pPr>
      <w:r>
        <w:t>Закономерности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Г. Менделем.</w:t>
      </w:r>
      <w:r>
        <w:rPr>
          <w:spacing w:val="1"/>
        </w:rPr>
        <w:t xml:space="preserve"> </w:t>
      </w:r>
      <w:r>
        <w:t>Моногибридное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едино­образия</w:t>
      </w:r>
      <w:r>
        <w:rPr>
          <w:spacing w:val="1"/>
        </w:rPr>
        <w:t xml:space="preserve"> </w:t>
      </w:r>
      <w:r>
        <w:t>гибридов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-1"/>
        </w:rPr>
        <w:t xml:space="preserve"> </w:t>
      </w:r>
      <w:r>
        <w:t>признаков.</w:t>
      </w:r>
      <w:r>
        <w:rPr>
          <w:spacing w:val="-2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гамет.</w:t>
      </w:r>
      <w:r>
        <w:rPr>
          <w:spacing w:val="5"/>
        </w:rPr>
        <w:t xml:space="preserve"> </w:t>
      </w:r>
      <w:r>
        <w:t>Полное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неполное</w:t>
      </w:r>
      <w:r>
        <w:rPr>
          <w:spacing w:val="-2"/>
        </w:rPr>
        <w:t xml:space="preserve"> </w:t>
      </w:r>
      <w:r>
        <w:t>доминирование.</w:t>
      </w:r>
    </w:p>
    <w:p w:rsidR="00336847" w:rsidRDefault="00A31618">
      <w:pPr>
        <w:pStyle w:val="a3"/>
        <w:spacing w:before="1" w:line="360" w:lineRule="auto"/>
        <w:ind w:right="622"/>
      </w:pPr>
      <w:r>
        <w:t>Дигибридное скрещивание. Закон независимого наследования признаков. Цитогенетические</w:t>
      </w:r>
      <w:r>
        <w:rPr>
          <w:spacing w:val="1"/>
        </w:rPr>
        <w:t xml:space="preserve"> </w:t>
      </w:r>
      <w:r>
        <w:t>основы дигибридного скрещивания. Анализирующее скрещивание. Использование анализирующего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-1"/>
        </w:rPr>
        <w:t xml:space="preserve"> </w:t>
      </w:r>
      <w:r>
        <w:t>для определения генотипа особи.</w:t>
      </w:r>
    </w:p>
    <w:p w:rsidR="00336847" w:rsidRDefault="00A31618">
      <w:pPr>
        <w:pStyle w:val="a3"/>
        <w:spacing w:line="275" w:lineRule="exact"/>
        <w:ind w:left="929" w:firstLine="0"/>
      </w:pPr>
      <w:r>
        <w:t>Сцепленное</w:t>
      </w:r>
      <w:r>
        <w:rPr>
          <w:spacing w:val="7"/>
        </w:rPr>
        <w:t xml:space="preserve"> </w:t>
      </w:r>
      <w:r>
        <w:t>наследование</w:t>
      </w:r>
      <w:r>
        <w:rPr>
          <w:spacing w:val="8"/>
        </w:rPr>
        <w:t xml:space="preserve"> </w:t>
      </w:r>
      <w:r>
        <w:t>признаков.</w:t>
      </w:r>
      <w:r>
        <w:rPr>
          <w:spacing w:val="9"/>
        </w:rPr>
        <w:t xml:space="preserve"> </w:t>
      </w:r>
      <w:r>
        <w:t>Работа</w:t>
      </w:r>
      <w:r>
        <w:rPr>
          <w:spacing w:val="6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Моргана</w:t>
      </w:r>
      <w:r>
        <w:rPr>
          <w:spacing w:val="8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сцепленному</w:t>
      </w:r>
      <w:r>
        <w:rPr>
          <w:spacing w:val="4"/>
        </w:rPr>
        <w:t xml:space="preserve"> </w:t>
      </w:r>
      <w:r>
        <w:t>наследованию</w:t>
      </w:r>
      <w:r>
        <w:rPr>
          <w:spacing w:val="10"/>
        </w:rPr>
        <w:t xml:space="preserve"> </w:t>
      </w:r>
      <w:r>
        <w:t>генов.</w:t>
      </w:r>
    </w:p>
    <w:p w:rsidR="00336847" w:rsidRDefault="00A31618">
      <w:pPr>
        <w:pStyle w:val="a3"/>
        <w:spacing w:before="139"/>
        <w:ind w:firstLine="0"/>
      </w:pPr>
      <w:r>
        <w:t>Нарушение</w:t>
      </w:r>
      <w:r>
        <w:rPr>
          <w:spacing w:val="-4"/>
        </w:rPr>
        <w:t xml:space="preserve"> </w:t>
      </w:r>
      <w:r>
        <w:t>сцепления</w:t>
      </w:r>
      <w:r>
        <w:rPr>
          <w:spacing w:val="-3"/>
        </w:rPr>
        <w:t xml:space="preserve"> </w:t>
      </w:r>
      <w:r>
        <w:t>генов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кроссинговера.</w:t>
      </w:r>
    </w:p>
    <w:p w:rsidR="00336847" w:rsidRDefault="00A31618">
      <w:pPr>
        <w:pStyle w:val="a3"/>
        <w:spacing w:before="137"/>
        <w:ind w:left="929" w:firstLine="0"/>
      </w:pPr>
      <w:r>
        <w:t>Хромосомная</w:t>
      </w:r>
      <w:r>
        <w:rPr>
          <w:spacing w:val="-4"/>
        </w:rPr>
        <w:t xml:space="preserve"> </w:t>
      </w:r>
      <w:r>
        <w:t>теория</w:t>
      </w:r>
      <w:r>
        <w:rPr>
          <w:spacing w:val="-4"/>
        </w:rPr>
        <w:t xml:space="preserve"> </w:t>
      </w:r>
      <w:r>
        <w:t>наследственности.</w:t>
      </w:r>
      <w:r>
        <w:rPr>
          <w:spacing w:val="-4"/>
        </w:rPr>
        <w:t xml:space="preserve"> </w:t>
      </w:r>
      <w:r>
        <w:t>Генетические</w:t>
      </w:r>
      <w:r>
        <w:rPr>
          <w:spacing w:val="-5"/>
        </w:rPr>
        <w:t xml:space="preserve"> </w:t>
      </w:r>
      <w:r>
        <w:t>карты.</w:t>
      </w:r>
    </w:p>
    <w:p w:rsidR="00336847" w:rsidRDefault="00A31618">
      <w:pPr>
        <w:pStyle w:val="a3"/>
        <w:spacing w:before="139"/>
        <w:ind w:left="929" w:firstLine="0"/>
      </w:pPr>
      <w:r>
        <w:t>Генетика</w:t>
      </w:r>
      <w:r>
        <w:rPr>
          <w:spacing w:val="109"/>
        </w:rPr>
        <w:t xml:space="preserve"> </w:t>
      </w:r>
      <w:r>
        <w:t xml:space="preserve">пола.  </w:t>
      </w:r>
      <w:r>
        <w:rPr>
          <w:spacing w:val="49"/>
        </w:rPr>
        <w:t xml:space="preserve"> </w:t>
      </w:r>
      <w:r>
        <w:t xml:space="preserve">Хромосомное  </w:t>
      </w:r>
      <w:r>
        <w:rPr>
          <w:spacing w:val="48"/>
        </w:rPr>
        <w:t xml:space="preserve"> </w:t>
      </w:r>
      <w:r>
        <w:t xml:space="preserve">определение  </w:t>
      </w:r>
      <w:r>
        <w:rPr>
          <w:spacing w:val="49"/>
        </w:rPr>
        <w:t xml:space="preserve"> </w:t>
      </w:r>
      <w:r>
        <w:t xml:space="preserve">пола.  </w:t>
      </w:r>
      <w:r>
        <w:rPr>
          <w:spacing w:val="49"/>
        </w:rPr>
        <w:t xml:space="preserve"> </w:t>
      </w:r>
      <w:r>
        <w:t xml:space="preserve">Аутосомы  </w:t>
      </w:r>
      <w:r>
        <w:rPr>
          <w:spacing w:val="52"/>
        </w:rPr>
        <w:t xml:space="preserve"> </w:t>
      </w:r>
      <w:r>
        <w:t xml:space="preserve">и  </w:t>
      </w:r>
      <w:r>
        <w:rPr>
          <w:spacing w:val="50"/>
        </w:rPr>
        <w:t xml:space="preserve"> </w:t>
      </w:r>
      <w:r>
        <w:t xml:space="preserve">половые  </w:t>
      </w:r>
      <w:r>
        <w:rPr>
          <w:spacing w:val="46"/>
        </w:rPr>
        <w:t xml:space="preserve"> </w:t>
      </w:r>
      <w:r>
        <w:t>хромосомы.</w:t>
      </w:r>
    </w:p>
    <w:p w:rsidR="00336847" w:rsidRDefault="00A31618">
      <w:pPr>
        <w:pStyle w:val="a3"/>
        <w:spacing w:before="137"/>
        <w:ind w:firstLine="0"/>
      </w:pPr>
      <w:r>
        <w:t>Гомогаметные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гетерогаметные</w:t>
      </w:r>
      <w:r>
        <w:rPr>
          <w:spacing w:val="-4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Наследование</w:t>
      </w:r>
      <w:r>
        <w:rPr>
          <w:spacing w:val="-4"/>
        </w:rPr>
        <w:t xml:space="preserve"> </w:t>
      </w:r>
      <w:r>
        <w:t>признаков,</w:t>
      </w:r>
      <w:r>
        <w:rPr>
          <w:spacing w:val="-5"/>
        </w:rPr>
        <w:t xml:space="preserve"> </w:t>
      </w:r>
      <w:r>
        <w:t>сцепленных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полом.</w:t>
      </w:r>
    </w:p>
    <w:p w:rsidR="00336847" w:rsidRDefault="00A31618">
      <w:pPr>
        <w:pStyle w:val="a3"/>
        <w:spacing w:before="140" w:line="360" w:lineRule="auto"/>
        <w:ind w:right="616"/>
      </w:pPr>
      <w:r>
        <w:t>Изменчивость.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изменчивости:</w:t>
      </w:r>
      <w:r>
        <w:rPr>
          <w:spacing w:val="1"/>
        </w:rPr>
        <w:t xml:space="preserve"> </w:t>
      </w:r>
      <w:r>
        <w:t>ненаследственная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наследственная.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ненаследственной</w:t>
      </w:r>
      <w:r>
        <w:rPr>
          <w:spacing w:val="1"/>
        </w:rPr>
        <w:t xml:space="preserve"> </w:t>
      </w:r>
      <w:r>
        <w:t>изменчивости. Характеристика модификационной</w:t>
      </w:r>
      <w:r>
        <w:rPr>
          <w:spacing w:val="1"/>
        </w:rPr>
        <w:t xml:space="preserve"> </w:t>
      </w:r>
      <w:r>
        <w:t>изменчивости.</w:t>
      </w:r>
      <w:r>
        <w:rPr>
          <w:spacing w:val="1"/>
        </w:rPr>
        <w:t xml:space="preserve"> </w:t>
      </w:r>
      <w:r>
        <w:t>Вариационный</w:t>
      </w:r>
      <w:r>
        <w:rPr>
          <w:spacing w:val="1"/>
        </w:rPr>
        <w:t xml:space="preserve"> </w:t>
      </w:r>
      <w:r>
        <w:t>ряд и вариационная кривая. Норма реакции признака. Количественные и качественные признаки и их</w:t>
      </w:r>
      <w:r>
        <w:rPr>
          <w:spacing w:val="1"/>
        </w:rPr>
        <w:t xml:space="preserve"> </w:t>
      </w:r>
      <w:r>
        <w:t>норма</w:t>
      </w:r>
      <w:r>
        <w:rPr>
          <w:spacing w:val="-2"/>
        </w:rPr>
        <w:t xml:space="preserve"> </w:t>
      </w:r>
      <w:r>
        <w:t>реакции. Свойства</w:t>
      </w:r>
      <w:r>
        <w:rPr>
          <w:spacing w:val="-2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336847" w:rsidRDefault="00A31618">
      <w:pPr>
        <w:pStyle w:val="a3"/>
        <w:spacing w:line="360" w:lineRule="auto"/>
        <w:ind w:right="623"/>
      </w:pPr>
      <w:r>
        <w:t>Наследственная, или генотипическая, изменчивость. Комбинативная изменчивость. Мейоз и</w:t>
      </w:r>
      <w:r>
        <w:rPr>
          <w:spacing w:val="1"/>
        </w:rPr>
        <w:t xml:space="preserve"> </w:t>
      </w:r>
      <w:r>
        <w:t>половой процесс – основа комбинативной изменчивости. Мутационная изменчивость. Классификация</w:t>
      </w:r>
      <w:r>
        <w:rPr>
          <w:spacing w:val="-57"/>
        </w:rPr>
        <w:t xml:space="preserve"> </w:t>
      </w:r>
      <w:r>
        <w:t>мутаций: генные, хромосомные, геномные. Частота и причины мутаций. Мутагенные факторы. 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наследственной 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3"/>
        </w:rPr>
        <w:t xml:space="preserve"> </w:t>
      </w:r>
      <w:r>
        <w:t>Вавилова.</w:t>
      </w:r>
    </w:p>
    <w:p w:rsidR="00336847" w:rsidRDefault="00A31618">
      <w:pPr>
        <w:pStyle w:val="a3"/>
        <w:ind w:left="929" w:firstLine="0"/>
      </w:pPr>
      <w:r>
        <w:t>Внеядерная</w:t>
      </w:r>
      <w:r>
        <w:rPr>
          <w:spacing w:val="-4"/>
        </w:rPr>
        <w:t xml:space="preserve"> </w:t>
      </w:r>
      <w:r>
        <w:t>наследственность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изменчивость.</w:t>
      </w:r>
    </w:p>
    <w:p w:rsidR="00336847" w:rsidRDefault="00A31618">
      <w:pPr>
        <w:pStyle w:val="a3"/>
        <w:spacing w:before="131" w:line="360" w:lineRule="auto"/>
        <w:ind w:right="618"/>
      </w:pPr>
      <w:r>
        <w:t>Генетика человека. Кариотип человека. Основные методы генетики человека: генеалогический,</w:t>
      </w:r>
      <w:r>
        <w:rPr>
          <w:spacing w:val="-57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биохимический,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генотипа:</w:t>
      </w:r>
      <w:r>
        <w:rPr>
          <w:spacing w:val="48"/>
        </w:rPr>
        <w:t xml:space="preserve"> </w:t>
      </w:r>
      <w:r>
        <w:t>полногеномное</w:t>
      </w:r>
      <w:r>
        <w:rPr>
          <w:spacing w:val="49"/>
        </w:rPr>
        <w:t xml:space="preserve"> </w:t>
      </w:r>
      <w:r>
        <w:t>секвенирование,</w:t>
      </w:r>
      <w:r>
        <w:rPr>
          <w:spacing w:val="50"/>
        </w:rPr>
        <w:t xml:space="preserve"> </w:t>
      </w:r>
      <w:r>
        <w:t>генотипирование,</w:t>
      </w:r>
      <w:r>
        <w:rPr>
          <w:spacing w:val="49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том</w:t>
      </w:r>
      <w:r>
        <w:rPr>
          <w:spacing w:val="52"/>
        </w:rPr>
        <w:t xml:space="preserve"> </w:t>
      </w:r>
      <w:r>
        <w:t>числе</w:t>
      </w:r>
      <w:r>
        <w:rPr>
          <w:spacing w:val="52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помощью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 w:firstLine="0"/>
      </w:pPr>
      <w:r>
        <w:lastRenderedPageBreak/>
        <w:t>ПЦР-анализа.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предрасположенностью, хромосомные болезни. Соматические и генеративные мутации. 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лечения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-1"/>
        </w:rPr>
        <w:t xml:space="preserve"> </w:t>
      </w:r>
      <w:r>
        <w:t>и лечении</w:t>
      </w:r>
      <w:r>
        <w:rPr>
          <w:spacing w:val="-1"/>
        </w:rPr>
        <w:t xml:space="preserve"> </w:t>
      </w:r>
      <w:r>
        <w:t>генетических</w:t>
      </w:r>
      <w:r>
        <w:rPr>
          <w:spacing w:val="2"/>
        </w:rPr>
        <w:t xml:space="preserve"> </w:t>
      </w:r>
      <w:r>
        <w:t>заболеваний</w:t>
      </w:r>
      <w:r>
        <w:rPr>
          <w:spacing w:val="-1"/>
        </w:rPr>
        <w:t xml:space="preserve"> </w:t>
      </w:r>
      <w:r>
        <w:t>человека.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 w:line="360" w:lineRule="auto"/>
        <w:ind w:right="628"/>
        <w:jc w:val="left"/>
      </w:pPr>
      <w:r>
        <w:t>Портреты:</w:t>
      </w:r>
      <w:r>
        <w:rPr>
          <w:spacing w:val="39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Мендель,</w:t>
      </w:r>
      <w:r>
        <w:rPr>
          <w:spacing w:val="38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Морган,</w:t>
      </w:r>
      <w:r>
        <w:rPr>
          <w:spacing w:val="38"/>
        </w:rPr>
        <w:t xml:space="preserve"> </w:t>
      </w:r>
      <w:r>
        <w:t>Г. де</w:t>
      </w:r>
      <w:r>
        <w:rPr>
          <w:spacing w:val="-3"/>
        </w:rPr>
        <w:t xml:space="preserve"> </w:t>
      </w:r>
      <w:r>
        <w:t>Фриз,</w:t>
      </w:r>
      <w:r>
        <w:rPr>
          <w:spacing w:val="38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</w:t>
      </w:r>
      <w:r>
        <w:rPr>
          <w:spacing w:val="38"/>
        </w:rPr>
        <w:t xml:space="preserve"> </w:t>
      </w:r>
      <w:r>
        <w:t>Н.В.</w:t>
      </w:r>
      <w:r>
        <w:rPr>
          <w:spacing w:val="-1"/>
        </w:rPr>
        <w:t xml:space="preserve"> </w:t>
      </w:r>
      <w:r>
        <w:t>Тимофеев-Ресовский,</w:t>
      </w:r>
      <w:r>
        <w:rPr>
          <w:spacing w:val="-57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Вавилов.</w:t>
      </w:r>
    </w:p>
    <w:p w:rsidR="00336847" w:rsidRDefault="00A31618">
      <w:pPr>
        <w:pStyle w:val="a3"/>
        <w:spacing w:before="1" w:line="360" w:lineRule="auto"/>
        <w:jc w:val="left"/>
      </w:pPr>
      <w:r>
        <w:t>Таблицы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схемы:</w:t>
      </w:r>
      <w:r>
        <w:rPr>
          <w:spacing w:val="5"/>
        </w:rPr>
        <w:t xml:space="preserve"> </w:t>
      </w:r>
      <w:r>
        <w:t>«Моногибридное</w:t>
      </w:r>
      <w:r>
        <w:rPr>
          <w:spacing w:val="59"/>
        </w:rPr>
        <w:t xml:space="preserve"> </w:t>
      </w:r>
      <w:r>
        <w:t>скрещивание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 цитогенетическая  основа»,</w:t>
      </w:r>
      <w:r>
        <w:rPr>
          <w:spacing w:val="7"/>
        </w:rPr>
        <w:t xml:space="preserve"> </w:t>
      </w:r>
      <w:r>
        <w:t>«Закон</w:t>
      </w:r>
      <w:r>
        <w:rPr>
          <w:spacing w:val="-57"/>
        </w:rPr>
        <w:t xml:space="preserve"> </w:t>
      </w:r>
      <w:r>
        <w:t>расщепления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цитогенетическая</w:t>
      </w:r>
      <w:r>
        <w:rPr>
          <w:spacing w:val="17"/>
        </w:rPr>
        <w:t xml:space="preserve"> </w:t>
      </w:r>
      <w:r>
        <w:t>основа»,</w:t>
      </w:r>
      <w:r>
        <w:rPr>
          <w:spacing w:val="26"/>
        </w:rPr>
        <w:t xml:space="preserve"> </w:t>
      </w:r>
      <w:r>
        <w:t>«Закон</w:t>
      </w:r>
      <w:r>
        <w:rPr>
          <w:spacing w:val="18"/>
        </w:rPr>
        <w:t xml:space="preserve"> </w:t>
      </w:r>
      <w:r>
        <w:t>чистоты</w:t>
      </w:r>
      <w:r>
        <w:rPr>
          <w:spacing w:val="17"/>
        </w:rPr>
        <w:t xml:space="preserve"> </w:t>
      </w:r>
      <w:r>
        <w:t>гамет»,</w:t>
      </w:r>
      <w:r>
        <w:rPr>
          <w:spacing w:val="23"/>
        </w:rPr>
        <w:t xml:space="preserve"> </w:t>
      </w:r>
      <w:r>
        <w:t>«Дигибридное</w:t>
      </w:r>
      <w:r>
        <w:rPr>
          <w:spacing w:val="17"/>
        </w:rPr>
        <w:t xml:space="preserve"> </w:t>
      </w:r>
      <w:r>
        <w:t>скрещивание»,</w:t>
      </w:r>
    </w:p>
    <w:p w:rsidR="00336847" w:rsidRDefault="00A31618">
      <w:pPr>
        <w:pStyle w:val="a3"/>
        <w:ind w:firstLine="0"/>
        <w:jc w:val="left"/>
      </w:pPr>
      <w:r>
        <w:t>«Цитологические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дигибридного</w:t>
      </w:r>
      <w:r>
        <w:rPr>
          <w:spacing w:val="-3"/>
        </w:rPr>
        <w:t xml:space="preserve"> </w:t>
      </w:r>
      <w:r>
        <w:t>скрещивания»,</w:t>
      </w:r>
      <w:r>
        <w:rPr>
          <w:spacing w:val="3"/>
        </w:rPr>
        <w:t xml:space="preserve"> </w:t>
      </w:r>
      <w:r>
        <w:t>«Мейоз»,</w:t>
      </w:r>
      <w:r>
        <w:rPr>
          <w:spacing w:val="3"/>
        </w:rPr>
        <w:t xml:space="preserve"> </w:t>
      </w:r>
      <w:r>
        <w:t>«Взаимодействие</w:t>
      </w:r>
      <w:r>
        <w:rPr>
          <w:spacing w:val="-3"/>
        </w:rPr>
        <w:t xml:space="preserve"> </w:t>
      </w:r>
      <w:r>
        <w:t>аллельных генов»,</w:t>
      </w:r>
    </w:p>
    <w:p w:rsidR="00336847" w:rsidRDefault="00A31618">
      <w:pPr>
        <w:pStyle w:val="a3"/>
        <w:tabs>
          <w:tab w:val="left" w:pos="1947"/>
          <w:tab w:val="left" w:pos="2767"/>
          <w:tab w:val="left" w:pos="3968"/>
          <w:tab w:val="left" w:pos="5218"/>
          <w:tab w:val="left" w:pos="5558"/>
          <w:tab w:val="left" w:pos="6858"/>
          <w:tab w:val="left" w:pos="8122"/>
          <w:tab w:val="left" w:pos="8990"/>
        </w:tabs>
        <w:spacing w:before="137" w:line="360" w:lineRule="auto"/>
        <w:ind w:right="626" w:firstLine="0"/>
        <w:jc w:val="left"/>
      </w:pPr>
      <w:r>
        <w:t>«Генетические</w:t>
      </w:r>
      <w:r>
        <w:tab/>
        <w:t>карты</w:t>
      </w:r>
      <w:r>
        <w:tab/>
        <w:t>растений,</w:t>
      </w:r>
      <w:r>
        <w:tab/>
        <w:t>животных</w:t>
      </w:r>
      <w:r>
        <w:tab/>
        <w:t>и</w:t>
      </w:r>
      <w:r>
        <w:tab/>
        <w:t>человека»,</w:t>
      </w:r>
      <w:r>
        <w:tab/>
        <w:t>«Генетика</w:t>
      </w:r>
      <w:r>
        <w:tab/>
        <w:t>пола»,</w:t>
      </w:r>
      <w:r>
        <w:tab/>
      </w:r>
      <w:r>
        <w:rPr>
          <w:spacing w:val="-1"/>
        </w:rPr>
        <w:t>«Закономерности</w:t>
      </w:r>
      <w:r>
        <w:rPr>
          <w:spacing w:val="-57"/>
        </w:rPr>
        <w:t xml:space="preserve"> </w:t>
      </w:r>
      <w:r>
        <w:t>наследования,</w:t>
      </w:r>
      <w:r>
        <w:rPr>
          <w:spacing w:val="50"/>
        </w:rPr>
        <w:t xml:space="preserve"> </w:t>
      </w:r>
      <w:r>
        <w:t>сцепленного</w:t>
      </w:r>
      <w:r>
        <w:rPr>
          <w:spacing w:val="51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полом»,</w:t>
      </w:r>
      <w:r>
        <w:rPr>
          <w:spacing w:val="56"/>
        </w:rPr>
        <w:t xml:space="preserve"> </w:t>
      </w:r>
      <w:r>
        <w:t>«Кариотипы</w:t>
      </w:r>
      <w:r>
        <w:rPr>
          <w:spacing w:val="50"/>
        </w:rPr>
        <w:t xml:space="preserve"> </w:t>
      </w:r>
      <w:r>
        <w:t>человека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животных»,</w:t>
      </w:r>
      <w:r>
        <w:rPr>
          <w:spacing w:val="56"/>
        </w:rPr>
        <w:t xml:space="preserve"> </w:t>
      </w:r>
      <w:r>
        <w:t>«Виды</w:t>
      </w:r>
      <w:r>
        <w:rPr>
          <w:spacing w:val="51"/>
        </w:rPr>
        <w:t xml:space="preserve"> </w:t>
      </w:r>
      <w:r>
        <w:t>изменчивости»,</w:t>
      </w:r>
    </w:p>
    <w:p w:rsidR="00336847" w:rsidRDefault="00A31618">
      <w:pPr>
        <w:pStyle w:val="a3"/>
        <w:tabs>
          <w:tab w:val="left" w:pos="2497"/>
          <w:tab w:val="left" w:pos="4306"/>
          <w:tab w:val="left" w:pos="6076"/>
          <w:tab w:val="left" w:pos="7934"/>
          <w:tab w:val="left" w:pos="9203"/>
          <w:tab w:val="left" w:pos="10013"/>
        </w:tabs>
        <w:ind w:firstLine="0"/>
        <w:jc w:val="left"/>
      </w:pPr>
      <w:r>
        <w:t>«Модификационная</w:t>
      </w:r>
      <w:r>
        <w:tab/>
        <w:t>изменчивость»,</w:t>
      </w:r>
      <w:r>
        <w:tab/>
        <w:t>«Наследование</w:t>
      </w:r>
      <w:r>
        <w:tab/>
        <w:t>резус-фактора»,</w:t>
      </w:r>
      <w:r>
        <w:tab/>
        <w:t>«Генетика</w:t>
      </w:r>
      <w:r>
        <w:tab/>
        <w:t>групп</w:t>
      </w:r>
      <w:r>
        <w:tab/>
        <w:t>крови»,</w:t>
      </w:r>
    </w:p>
    <w:p w:rsidR="00336847" w:rsidRDefault="00A31618">
      <w:pPr>
        <w:pStyle w:val="a3"/>
        <w:spacing w:before="139"/>
        <w:ind w:firstLine="0"/>
        <w:jc w:val="left"/>
      </w:pPr>
      <w:r>
        <w:t>«Мутационная</w:t>
      </w:r>
      <w:r>
        <w:rPr>
          <w:spacing w:val="-8"/>
        </w:rPr>
        <w:t xml:space="preserve"> </w:t>
      </w:r>
      <w:r>
        <w:t>изменчивость».</w:t>
      </w:r>
    </w:p>
    <w:p w:rsidR="00336847" w:rsidRDefault="00A31618">
      <w:pPr>
        <w:pStyle w:val="a3"/>
        <w:tabs>
          <w:tab w:val="left" w:pos="2936"/>
          <w:tab w:val="left" w:pos="5449"/>
          <w:tab w:val="left" w:pos="7682"/>
          <w:tab w:val="left" w:pos="9668"/>
        </w:tabs>
        <w:spacing w:before="137" w:line="362" w:lineRule="auto"/>
        <w:ind w:right="615"/>
        <w:jc w:val="left"/>
      </w:pPr>
      <w:r>
        <w:t>Оборудование:</w:t>
      </w:r>
      <w:r>
        <w:tab/>
        <w:t>модели-аппликации</w:t>
      </w:r>
      <w:r>
        <w:tab/>
        <w:t>«Моногибридное</w:t>
      </w:r>
      <w:r>
        <w:tab/>
        <w:t>скрещивание»,</w:t>
      </w:r>
      <w:r>
        <w:tab/>
        <w:t>«Неполное</w:t>
      </w:r>
      <w:r>
        <w:rPr>
          <w:spacing w:val="-57"/>
        </w:rPr>
        <w:t xml:space="preserve"> </w:t>
      </w:r>
      <w:r>
        <w:t>доминирование»,</w:t>
      </w:r>
      <w:r>
        <w:rPr>
          <w:spacing w:val="25"/>
        </w:rPr>
        <w:t xml:space="preserve"> </w:t>
      </w:r>
      <w:r>
        <w:t>«Дигибридное</w:t>
      </w:r>
      <w:r>
        <w:rPr>
          <w:spacing w:val="20"/>
        </w:rPr>
        <w:t xml:space="preserve"> </w:t>
      </w:r>
      <w:r>
        <w:t>скрещивание»,</w:t>
      </w:r>
      <w:r>
        <w:rPr>
          <w:spacing w:val="28"/>
        </w:rPr>
        <w:t xml:space="preserve"> </w:t>
      </w:r>
      <w:r>
        <w:t>«Перекрёст</w:t>
      </w:r>
      <w:r>
        <w:rPr>
          <w:spacing w:val="21"/>
        </w:rPr>
        <w:t xml:space="preserve"> </w:t>
      </w:r>
      <w:r>
        <w:t>хромосом»,</w:t>
      </w:r>
      <w:r>
        <w:rPr>
          <w:spacing w:val="23"/>
        </w:rPr>
        <w:t xml:space="preserve"> </w:t>
      </w:r>
      <w:r>
        <w:t>микроскоп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микропрепарат</w:t>
      </w:r>
    </w:p>
    <w:p w:rsidR="00336847" w:rsidRDefault="00A31618">
      <w:pPr>
        <w:pStyle w:val="a3"/>
        <w:spacing w:line="271" w:lineRule="exact"/>
        <w:ind w:firstLine="0"/>
        <w:jc w:val="left"/>
      </w:pPr>
      <w:r>
        <w:t>«Дрозофила»</w:t>
      </w:r>
      <w:r>
        <w:rPr>
          <w:spacing w:val="-9"/>
        </w:rPr>
        <w:t xml:space="preserve"> </w:t>
      </w:r>
      <w:r>
        <w:t>(норма,</w:t>
      </w:r>
      <w:r>
        <w:rPr>
          <w:spacing w:val="-3"/>
        </w:rPr>
        <w:t xml:space="preserve"> </w:t>
      </w:r>
      <w:r>
        <w:t>мутации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крыльев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окраски</w:t>
      </w:r>
      <w:r>
        <w:rPr>
          <w:spacing w:val="-3"/>
        </w:rPr>
        <w:t xml:space="preserve"> </w:t>
      </w:r>
      <w:r>
        <w:t>тела),</w:t>
      </w:r>
      <w:r>
        <w:rPr>
          <w:spacing w:val="-3"/>
        </w:rPr>
        <w:t xml:space="preserve"> </w:t>
      </w:r>
      <w:r>
        <w:t>гербарий «Горох</w:t>
      </w:r>
      <w:r>
        <w:rPr>
          <w:spacing w:val="-1"/>
        </w:rPr>
        <w:t xml:space="preserve"> </w:t>
      </w:r>
      <w:r>
        <w:t>посевной».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tabs>
          <w:tab w:val="left" w:pos="3009"/>
          <w:tab w:val="left" w:pos="4340"/>
          <w:tab w:val="left" w:pos="5467"/>
          <w:tab w:val="left" w:pos="7211"/>
          <w:tab w:val="left" w:pos="9082"/>
        </w:tabs>
        <w:spacing w:before="137" w:line="360" w:lineRule="auto"/>
        <w:ind w:right="620"/>
        <w:jc w:val="left"/>
      </w:pPr>
      <w:r>
        <w:t>Лабораторная</w:t>
      </w:r>
      <w:r>
        <w:tab/>
        <w:t>работа</w:t>
      </w:r>
      <w:r>
        <w:tab/>
        <w:t>№ 5.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дигибридного скрещивания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дрозофилы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микропрепаратах».</w:t>
      </w:r>
    </w:p>
    <w:p w:rsidR="00336847" w:rsidRDefault="00A31618">
      <w:pPr>
        <w:pStyle w:val="a3"/>
        <w:tabs>
          <w:tab w:val="left" w:pos="2625"/>
          <w:tab w:val="left" w:pos="3572"/>
          <w:tab w:val="left" w:pos="4315"/>
          <w:tab w:val="left" w:pos="5677"/>
          <w:tab w:val="left" w:pos="7858"/>
          <w:tab w:val="left" w:pos="9618"/>
        </w:tabs>
        <w:spacing w:line="360" w:lineRule="auto"/>
        <w:ind w:right="619"/>
        <w:jc w:val="left"/>
      </w:pPr>
      <w:r>
        <w:t>Лабораторная</w:t>
      </w:r>
      <w:r>
        <w:tab/>
        <w:t>работа</w:t>
      </w:r>
      <w:r>
        <w:tab/>
        <w:t>№ 6.</w:t>
      </w:r>
      <w:r>
        <w:tab/>
        <w:t>«Изучение</w:t>
      </w:r>
      <w:r>
        <w:tab/>
        <w:t>модификационной</w:t>
      </w:r>
      <w:r>
        <w:tab/>
        <w:t>изменчивости,</w:t>
      </w:r>
      <w:r>
        <w:tab/>
        <w:t>построение</w:t>
      </w:r>
      <w:r>
        <w:rPr>
          <w:spacing w:val="-57"/>
        </w:rPr>
        <w:t xml:space="preserve"> </w:t>
      </w:r>
      <w:r>
        <w:t>вариационного</w:t>
      </w:r>
      <w:r>
        <w:rPr>
          <w:spacing w:val="-1"/>
        </w:rPr>
        <w:t xml:space="preserve"> </w:t>
      </w:r>
      <w:r>
        <w:t>ряда</w:t>
      </w:r>
      <w:r>
        <w:rPr>
          <w:spacing w:val="-4"/>
        </w:rPr>
        <w:t xml:space="preserve"> </w:t>
      </w:r>
      <w:r>
        <w:t>и вариационной</w:t>
      </w:r>
      <w:r>
        <w:rPr>
          <w:spacing w:val="-2"/>
        </w:rPr>
        <w:t xml:space="preserve"> </w:t>
      </w:r>
      <w:r>
        <w:t>кривой».</w:t>
      </w:r>
    </w:p>
    <w:p w:rsidR="00336847" w:rsidRDefault="00A31618">
      <w:pPr>
        <w:pStyle w:val="a3"/>
        <w:spacing w:line="362" w:lineRule="auto"/>
        <w:ind w:left="929" w:right="1314" w:firstLine="0"/>
        <w:jc w:val="left"/>
      </w:pPr>
      <w:r>
        <w:t>Лабораторная работа № 7. «Анализ мутаций у дрозофилы на готовых микропрепаратах».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«Составление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родословных</w:t>
      </w:r>
      <w:r>
        <w:rPr>
          <w:spacing w:val="1"/>
        </w:rPr>
        <w:t xml:space="preserve"> </w:t>
      </w:r>
      <w:r>
        <w:t>человека».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126.6.7.</w:t>
      </w:r>
      <w:r>
        <w:rPr>
          <w:spacing w:val="-3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Селекция</w:t>
      </w:r>
      <w:r>
        <w:rPr>
          <w:spacing w:val="-1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биотехнологии</w:t>
      </w:r>
      <w:r>
        <w:rPr>
          <w:spacing w:val="-1"/>
        </w:rPr>
        <w:t xml:space="preserve"> </w:t>
      </w:r>
      <w:r>
        <w:t>(3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40" w:line="360" w:lineRule="auto"/>
        <w:ind w:right="616"/>
      </w:pPr>
      <w:r>
        <w:t>Селекция как наука и процесс. Зарождение селекции и доместикация. Учение Н.И. Вавилова о</w:t>
      </w:r>
      <w:r>
        <w:rPr>
          <w:spacing w:val="1"/>
        </w:rPr>
        <w:t xml:space="preserve"> </w:t>
      </w:r>
      <w:r>
        <w:t>центрах происхождения и многообразия культурных растений. Центры происхождения 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Сорт,</w:t>
      </w:r>
      <w:r>
        <w:rPr>
          <w:spacing w:val="-2"/>
        </w:rPr>
        <w:t xml:space="preserve"> </w:t>
      </w:r>
      <w:r>
        <w:t>порода, штамм.</w:t>
      </w:r>
    </w:p>
    <w:p w:rsidR="00336847" w:rsidRDefault="00A31618">
      <w:pPr>
        <w:pStyle w:val="a3"/>
        <w:spacing w:line="360" w:lineRule="auto"/>
        <w:ind w:right="615"/>
      </w:pPr>
      <w:r>
        <w:t>Современные        методы        селекции.        Массовый        и         индивидуальный        отборы</w:t>
      </w:r>
      <w:r>
        <w:rPr>
          <w:spacing w:val="1"/>
        </w:rPr>
        <w:t xml:space="preserve"> </w:t>
      </w:r>
      <w:r>
        <w:t>в селекции растений и животных. Оценка экстерьера. Близкородственное скрещивание – инбридинг.</w:t>
      </w:r>
      <w:r>
        <w:rPr>
          <w:spacing w:val="1"/>
        </w:rPr>
        <w:t xml:space="preserve"> </w:t>
      </w:r>
      <w:r>
        <w:t>Чистая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Гетерозис,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гибридная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Неродственное</w:t>
      </w:r>
      <w:r>
        <w:rPr>
          <w:spacing w:val="1"/>
        </w:rPr>
        <w:t xml:space="preserve"> </w:t>
      </w:r>
      <w:r>
        <w:t>скрещивание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аутбридинг.</w:t>
      </w:r>
      <w:r>
        <w:rPr>
          <w:spacing w:val="1"/>
        </w:rPr>
        <w:t xml:space="preserve"> </w:t>
      </w:r>
      <w:r>
        <w:t>Отдалённая</w:t>
      </w:r>
      <w:r>
        <w:rPr>
          <w:spacing w:val="1"/>
        </w:rPr>
        <w:t xml:space="preserve"> </w:t>
      </w:r>
      <w:r>
        <w:t>гибридизация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успехи.</w:t>
      </w:r>
      <w:r>
        <w:rPr>
          <w:spacing w:val="1"/>
        </w:rPr>
        <w:t xml:space="preserve"> </w:t>
      </w:r>
      <w:r>
        <w:t>Искусственный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полиплоидов.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селекции</w:t>
      </w:r>
      <w:r>
        <w:rPr>
          <w:spacing w:val="-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животных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микроорганизмов.</w:t>
      </w:r>
    </w:p>
    <w:p w:rsidR="00336847" w:rsidRDefault="00A31618">
      <w:pPr>
        <w:pStyle w:val="a3"/>
        <w:spacing w:line="360" w:lineRule="auto"/>
        <w:ind w:right="616"/>
      </w:pPr>
      <w:r>
        <w:t>Биотехнология как отрасль производства. Генная инженерия. Этапы создания рекомбинантной</w:t>
      </w:r>
      <w:r>
        <w:rPr>
          <w:spacing w:val="1"/>
        </w:rPr>
        <w:t xml:space="preserve"> </w:t>
      </w:r>
      <w:r>
        <w:t>ДНК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трансгенных</w:t>
      </w:r>
      <w:r>
        <w:rPr>
          <w:spacing w:val="13"/>
        </w:rPr>
        <w:t xml:space="preserve"> </w:t>
      </w:r>
      <w:r>
        <w:t>организмов.</w:t>
      </w:r>
      <w:r>
        <w:rPr>
          <w:spacing w:val="14"/>
        </w:rPr>
        <w:t xml:space="preserve"> </w:t>
      </w:r>
      <w:r>
        <w:t>Клеточная</w:t>
      </w:r>
      <w:r>
        <w:rPr>
          <w:spacing w:val="14"/>
        </w:rPr>
        <w:t xml:space="preserve"> </w:t>
      </w:r>
      <w:r>
        <w:t>инженерия.</w:t>
      </w:r>
      <w:r>
        <w:rPr>
          <w:spacing w:val="14"/>
        </w:rPr>
        <w:t xml:space="preserve"> </w:t>
      </w:r>
      <w:r>
        <w:t>Клеточные</w:t>
      </w:r>
      <w:r>
        <w:rPr>
          <w:spacing w:val="13"/>
        </w:rPr>
        <w:t xml:space="preserve"> </w:t>
      </w:r>
      <w:r>
        <w:t>культуры.</w:t>
      </w:r>
      <w:r>
        <w:rPr>
          <w:spacing w:val="14"/>
        </w:rPr>
        <w:t xml:space="preserve"> </w:t>
      </w:r>
      <w:r>
        <w:t>Микроклональное</w:t>
      </w:r>
    </w:p>
    <w:p w:rsidR="00336847" w:rsidRDefault="00336847">
      <w:pPr>
        <w:spacing w:line="360" w:lineRule="auto"/>
        <w:sectPr w:rsidR="00336847">
          <w:footerReference w:type="default" r:id="rId23"/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размножение</w:t>
      </w:r>
      <w:r>
        <w:rPr>
          <w:spacing w:val="63"/>
        </w:rPr>
        <w:t xml:space="preserve"> </w:t>
      </w:r>
      <w:r>
        <w:t xml:space="preserve">растений.  </w:t>
      </w:r>
      <w:r>
        <w:rPr>
          <w:spacing w:val="2"/>
        </w:rPr>
        <w:t xml:space="preserve"> </w:t>
      </w:r>
      <w:r>
        <w:t xml:space="preserve">Клонирование  </w:t>
      </w:r>
      <w:r>
        <w:rPr>
          <w:spacing w:val="2"/>
        </w:rPr>
        <w:t xml:space="preserve"> </w:t>
      </w:r>
      <w:r>
        <w:t xml:space="preserve">высокопродуктивных  </w:t>
      </w:r>
      <w:r>
        <w:rPr>
          <w:spacing w:val="5"/>
        </w:rPr>
        <w:t xml:space="preserve"> </w:t>
      </w:r>
      <w:r>
        <w:t xml:space="preserve">сельскохозяйственных  </w:t>
      </w:r>
      <w:r>
        <w:rPr>
          <w:spacing w:val="5"/>
        </w:rPr>
        <w:t xml:space="preserve"> </w:t>
      </w:r>
      <w:r>
        <w:t>организмов.</w:t>
      </w:r>
    </w:p>
    <w:p w:rsidR="00336847" w:rsidRDefault="00A31618">
      <w:pPr>
        <w:pStyle w:val="a3"/>
        <w:spacing w:before="137"/>
        <w:ind w:firstLine="0"/>
        <w:jc w:val="left"/>
      </w:pPr>
      <w:r>
        <w:t>Экологические</w:t>
      </w:r>
    </w:p>
    <w:p w:rsidR="00336847" w:rsidRDefault="00A31618">
      <w:pPr>
        <w:pStyle w:val="a3"/>
        <w:spacing w:before="140"/>
        <w:ind w:firstLine="0"/>
        <w:jc w:val="left"/>
      </w:pPr>
      <w:r>
        <w:t>и</w:t>
      </w:r>
      <w:r>
        <w:rPr>
          <w:spacing w:val="-3"/>
        </w:rPr>
        <w:t xml:space="preserve"> </w:t>
      </w:r>
      <w:r>
        <w:t>этические</w:t>
      </w:r>
      <w:r>
        <w:rPr>
          <w:spacing w:val="-3"/>
        </w:rPr>
        <w:t xml:space="preserve"> </w:t>
      </w:r>
      <w:r>
        <w:t>проблемы.</w:t>
      </w:r>
      <w:r>
        <w:rPr>
          <w:spacing w:val="-5"/>
        </w:rPr>
        <w:t xml:space="preserve"> </w:t>
      </w:r>
      <w:r>
        <w:t>ГМО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генетически</w:t>
      </w:r>
      <w:r>
        <w:rPr>
          <w:spacing w:val="-2"/>
        </w:rPr>
        <w:t xml:space="preserve"> </w:t>
      </w:r>
      <w:r>
        <w:t>модифицированные</w:t>
      </w:r>
      <w:r>
        <w:rPr>
          <w:spacing w:val="-4"/>
        </w:rPr>
        <w:t xml:space="preserve"> </w:t>
      </w:r>
      <w:r>
        <w:t>организмы.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/>
        <w:ind w:left="929" w:firstLine="0"/>
      </w:pPr>
      <w:r>
        <w:t>Портреты:</w:t>
      </w:r>
      <w:r>
        <w:rPr>
          <w:spacing w:val="-5"/>
        </w:rPr>
        <w:t xml:space="preserve"> </w:t>
      </w:r>
      <w:r>
        <w:t>Н.И.</w:t>
      </w:r>
      <w:r>
        <w:rPr>
          <w:spacing w:val="-4"/>
        </w:rPr>
        <w:t xml:space="preserve"> </w:t>
      </w:r>
      <w:r>
        <w:t>Вавилов,</w:t>
      </w:r>
      <w:r>
        <w:rPr>
          <w:spacing w:val="-5"/>
        </w:rPr>
        <w:t xml:space="preserve"> </w:t>
      </w:r>
      <w:r>
        <w:t>И.В.</w:t>
      </w:r>
      <w:r>
        <w:rPr>
          <w:spacing w:val="-3"/>
        </w:rPr>
        <w:t xml:space="preserve"> </w:t>
      </w:r>
      <w:r>
        <w:t>Мичурин,</w:t>
      </w:r>
      <w:r>
        <w:rPr>
          <w:spacing w:val="-4"/>
        </w:rPr>
        <w:t xml:space="preserve"> </w:t>
      </w:r>
      <w:r>
        <w:t>Г.Д.</w:t>
      </w:r>
      <w:r>
        <w:rPr>
          <w:spacing w:val="-3"/>
        </w:rPr>
        <w:t xml:space="preserve"> </w:t>
      </w:r>
      <w:r>
        <w:t>Карпеченко,</w:t>
      </w:r>
      <w:r>
        <w:rPr>
          <w:spacing w:val="-3"/>
        </w:rPr>
        <w:t xml:space="preserve"> </w:t>
      </w:r>
      <w:r>
        <w:t>М.Ф.</w:t>
      </w:r>
      <w:r>
        <w:rPr>
          <w:spacing w:val="-3"/>
        </w:rPr>
        <w:t xml:space="preserve"> </w:t>
      </w:r>
      <w:r>
        <w:t>Иванов.</w:t>
      </w:r>
    </w:p>
    <w:p w:rsidR="00336847" w:rsidRDefault="00A31618">
      <w:pPr>
        <w:pStyle w:val="a3"/>
        <w:spacing w:before="137"/>
        <w:ind w:left="929" w:firstLine="0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схемы:</w:t>
      </w:r>
      <w:r>
        <w:rPr>
          <w:spacing w:val="64"/>
        </w:rPr>
        <w:t xml:space="preserve"> </w:t>
      </w:r>
      <w:r>
        <w:t>карта</w:t>
      </w:r>
      <w:r>
        <w:rPr>
          <w:spacing w:val="68"/>
        </w:rPr>
        <w:t xml:space="preserve"> </w:t>
      </w:r>
      <w:r>
        <w:t>«Центры</w:t>
      </w:r>
      <w:r>
        <w:rPr>
          <w:spacing w:val="65"/>
        </w:rPr>
        <w:t xml:space="preserve"> </w:t>
      </w:r>
      <w:r>
        <w:t>происхождения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многообразия</w:t>
      </w:r>
      <w:r>
        <w:rPr>
          <w:spacing w:val="64"/>
        </w:rPr>
        <w:t xml:space="preserve"> </w:t>
      </w:r>
      <w:r>
        <w:t>культурных</w:t>
      </w:r>
      <w:r>
        <w:rPr>
          <w:spacing w:val="65"/>
        </w:rPr>
        <w:t xml:space="preserve"> </w:t>
      </w:r>
      <w:r>
        <w:t>растений»,</w:t>
      </w:r>
    </w:p>
    <w:p w:rsidR="00336847" w:rsidRDefault="00A31618">
      <w:pPr>
        <w:pStyle w:val="a3"/>
        <w:spacing w:before="139" w:line="360" w:lineRule="auto"/>
        <w:ind w:right="618" w:firstLine="0"/>
      </w:pPr>
      <w:r>
        <w:t>«Породы домашних животных», «Сорта культурных растений», «Отдалённая гибридизация», «Работы</w:t>
      </w:r>
      <w:r>
        <w:rPr>
          <w:spacing w:val="-57"/>
        </w:rPr>
        <w:t xml:space="preserve"> </w:t>
      </w:r>
      <w:r>
        <w:t>академика</w:t>
      </w:r>
      <w:r>
        <w:rPr>
          <w:spacing w:val="1"/>
        </w:rPr>
        <w:t xml:space="preserve"> </w:t>
      </w:r>
      <w:r>
        <w:t>М.Ф. Иванова»,</w:t>
      </w:r>
      <w:r>
        <w:rPr>
          <w:spacing w:val="1"/>
        </w:rPr>
        <w:t xml:space="preserve"> </w:t>
      </w:r>
      <w:r>
        <w:t>«Полиплоидия»,</w:t>
      </w:r>
      <w:r>
        <w:rPr>
          <w:spacing w:val="1"/>
        </w:rPr>
        <w:t xml:space="preserve"> </w:t>
      </w:r>
      <w:r>
        <w:t>«Объекты</w:t>
      </w:r>
      <w:r>
        <w:rPr>
          <w:spacing w:val="1"/>
        </w:rPr>
        <w:t xml:space="preserve"> </w:t>
      </w:r>
      <w:r>
        <w:t>биотехнологии»,</w:t>
      </w:r>
      <w:r>
        <w:rPr>
          <w:spacing w:val="1"/>
        </w:rPr>
        <w:t xml:space="preserve"> </w:t>
      </w:r>
      <w:r>
        <w:t>«Клеточные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клонирование»,</w:t>
      </w:r>
      <w:r>
        <w:rPr>
          <w:spacing w:val="3"/>
        </w:rPr>
        <w:t xml:space="preserve"> </w:t>
      </w:r>
      <w:r>
        <w:t>«Конструирование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перенос</w:t>
      </w:r>
      <w:r>
        <w:rPr>
          <w:spacing w:val="-1"/>
        </w:rPr>
        <w:t xml:space="preserve"> </w:t>
      </w:r>
      <w:r>
        <w:t>генов,</w:t>
      </w:r>
      <w:r>
        <w:rPr>
          <w:spacing w:val="-1"/>
        </w:rPr>
        <w:t xml:space="preserve"> </w:t>
      </w:r>
      <w:r>
        <w:t>хромосом».</w:t>
      </w:r>
    </w:p>
    <w:p w:rsidR="00336847" w:rsidRDefault="00A31618">
      <w:pPr>
        <w:pStyle w:val="a3"/>
        <w:spacing w:line="360" w:lineRule="auto"/>
        <w:ind w:right="624"/>
      </w:pPr>
      <w:r>
        <w:t>Оборудование: муляжи плодов и корнеплодов диких форм и культурных сортов растений,</w:t>
      </w:r>
      <w:r>
        <w:rPr>
          <w:spacing w:val="1"/>
        </w:rPr>
        <w:t xml:space="preserve"> </w:t>
      </w:r>
      <w:r>
        <w:t>гербарий</w:t>
      </w:r>
      <w:r>
        <w:rPr>
          <w:spacing w:val="4"/>
        </w:rPr>
        <w:t xml:space="preserve"> </w:t>
      </w:r>
      <w:r>
        <w:t>«Сельскохозяйственные</w:t>
      </w:r>
      <w:r>
        <w:rPr>
          <w:spacing w:val="-2"/>
        </w:rPr>
        <w:t xml:space="preserve"> </w:t>
      </w:r>
      <w:r>
        <w:t>растения».</w:t>
      </w:r>
    </w:p>
    <w:p w:rsidR="00336847" w:rsidRDefault="00A31618">
      <w:pPr>
        <w:pStyle w:val="a3"/>
        <w:ind w:left="92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tabs>
          <w:tab w:val="left" w:pos="2343"/>
          <w:tab w:val="left" w:pos="4690"/>
          <w:tab w:val="left" w:pos="6586"/>
          <w:tab w:val="left" w:pos="9935"/>
        </w:tabs>
        <w:spacing w:before="139" w:line="360" w:lineRule="auto"/>
        <w:ind w:right="621"/>
      </w:pPr>
      <w:r>
        <w:t>Экскурсия «Основные методы и достижения селекции растений и животных (на селекционную</w:t>
      </w:r>
      <w:r>
        <w:rPr>
          <w:spacing w:val="1"/>
        </w:rPr>
        <w:t xml:space="preserve"> </w:t>
      </w:r>
      <w:r>
        <w:t>станцию,</w:t>
      </w:r>
      <w:r>
        <w:tab/>
        <w:t>племенную</w:t>
      </w:r>
      <w:r>
        <w:tab/>
        <w:t>ферму,</w:t>
      </w:r>
      <w:r>
        <w:tab/>
        <w:t>сортоиспытательный</w:t>
      </w:r>
      <w:r>
        <w:tab/>
      </w:r>
      <w:r>
        <w:rPr>
          <w:spacing w:val="-1"/>
        </w:rP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лабораторию агроуниверситета</w:t>
      </w:r>
      <w:r>
        <w:rPr>
          <w:spacing w:val="-1"/>
        </w:rPr>
        <w:t xml:space="preserve"> </w:t>
      </w:r>
      <w:r>
        <w:t>или научного</w:t>
      </w:r>
      <w:r>
        <w:rPr>
          <w:spacing w:val="-1"/>
        </w:rPr>
        <w:t xml:space="preserve"> </w:t>
      </w:r>
      <w:r>
        <w:t>центра)».</w:t>
      </w:r>
    </w:p>
    <w:p w:rsidR="00336847" w:rsidRDefault="00A31618">
      <w:pPr>
        <w:pStyle w:val="a3"/>
        <w:spacing w:line="275" w:lineRule="exact"/>
        <w:ind w:left="929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9" w:line="360" w:lineRule="auto"/>
        <w:ind w:left="929" w:right="4129" w:firstLine="0"/>
      </w:pPr>
      <w:r>
        <w:t>1 час в неделю, всего 34 часа, из них 2 часа – резервное время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1. Эволюционная</w:t>
      </w:r>
      <w:r>
        <w:rPr>
          <w:spacing w:val="-3"/>
        </w:rPr>
        <w:t xml:space="preserve"> </w:t>
      </w:r>
      <w:r>
        <w:t>биология (9 ч).</w:t>
      </w:r>
    </w:p>
    <w:p w:rsidR="00336847" w:rsidRDefault="00A31618">
      <w:pPr>
        <w:pStyle w:val="a3"/>
        <w:spacing w:line="360" w:lineRule="auto"/>
        <w:ind w:right="622"/>
      </w:pPr>
      <w:r>
        <w:t>Предпосылки        возникновения        эволюционной        теории.       Эволюционная        теория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её    </w:t>
      </w:r>
      <w:r>
        <w:rPr>
          <w:spacing w:val="25"/>
        </w:rPr>
        <w:t xml:space="preserve"> </w:t>
      </w:r>
      <w:r>
        <w:t xml:space="preserve">место    </w:t>
      </w:r>
      <w:r>
        <w:rPr>
          <w:spacing w:val="27"/>
        </w:rPr>
        <w:t xml:space="preserve"> </w:t>
      </w:r>
      <w:r>
        <w:t xml:space="preserve">в    </w:t>
      </w:r>
      <w:r>
        <w:rPr>
          <w:spacing w:val="28"/>
        </w:rPr>
        <w:t xml:space="preserve"> </w:t>
      </w:r>
      <w:r>
        <w:t xml:space="preserve">биологии.    </w:t>
      </w:r>
      <w:r>
        <w:rPr>
          <w:spacing w:val="27"/>
        </w:rPr>
        <w:t xml:space="preserve"> </w:t>
      </w:r>
      <w:r>
        <w:t xml:space="preserve">Влияние    </w:t>
      </w:r>
      <w:r>
        <w:rPr>
          <w:spacing w:val="23"/>
        </w:rPr>
        <w:t xml:space="preserve"> </w:t>
      </w:r>
      <w:r>
        <w:t xml:space="preserve">эволюционной    </w:t>
      </w:r>
      <w:r>
        <w:rPr>
          <w:spacing w:val="27"/>
        </w:rPr>
        <w:t xml:space="preserve"> </w:t>
      </w:r>
      <w:r>
        <w:t xml:space="preserve">теории    </w:t>
      </w:r>
      <w:r>
        <w:rPr>
          <w:spacing w:val="28"/>
        </w:rPr>
        <w:t xml:space="preserve"> </w:t>
      </w:r>
      <w:r>
        <w:t xml:space="preserve">на    </w:t>
      </w:r>
      <w:r>
        <w:rPr>
          <w:spacing w:val="25"/>
        </w:rPr>
        <w:t xml:space="preserve"> </w:t>
      </w:r>
      <w:r>
        <w:t xml:space="preserve">развитие    </w:t>
      </w:r>
      <w:r>
        <w:rPr>
          <w:spacing w:val="23"/>
        </w:rPr>
        <w:t xml:space="preserve"> </w:t>
      </w:r>
      <w:r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наук.</w:t>
      </w:r>
    </w:p>
    <w:p w:rsidR="00336847" w:rsidRDefault="00A31618">
      <w:pPr>
        <w:pStyle w:val="a3"/>
        <w:spacing w:line="360" w:lineRule="auto"/>
        <w:ind w:right="623"/>
      </w:pPr>
      <w:r>
        <w:t>Свидетельства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Палеонтологические: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палеонтологической летописи, переходные формы. Биогеографические: сходство и различие фаун и</w:t>
      </w:r>
      <w:r>
        <w:rPr>
          <w:spacing w:val="1"/>
        </w:rPr>
        <w:t xml:space="preserve"> </w:t>
      </w:r>
      <w:r>
        <w:t>флор</w:t>
      </w:r>
      <w:r>
        <w:rPr>
          <w:spacing w:val="-1"/>
        </w:rPr>
        <w:t xml:space="preserve"> </w:t>
      </w:r>
      <w:r>
        <w:t>материков и островов.</w:t>
      </w:r>
    </w:p>
    <w:p w:rsidR="00336847" w:rsidRDefault="00A31618">
      <w:pPr>
        <w:pStyle w:val="a3"/>
        <w:spacing w:before="1" w:line="360" w:lineRule="auto"/>
        <w:ind w:right="615"/>
      </w:pPr>
      <w:r>
        <w:t>Эмбриологические: сходства и различия эмбрионов разных видов позвоночных. Сравнительно-</w:t>
      </w:r>
      <w:r>
        <w:rPr>
          <w:spacing w:val="-57"/>
        </w:rPr>
        <w:t xml:space="preserve"> </w:t>
      </w:r>
      <w:r>
        <w:t>анатомические:</w:t>
      </w:r>
      <w:r>
        <w:rPr>
          <w:spacing w:val="1"/>
        </w:rPr>
        <w:t xml:space="preserve"> </w:t>
      </w:r>
      <w:r>
        <w:t>гомологичные,</w:t>
      </w:r>
      <w:r>
        <w:rPr>
          <w:spacing w:val="1"/>
        </w:rPr>
        <w:t xml:space="preserve"> </w:t>
      </w:r>
      <w:r>
        <w:t>аналогичные,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</w:t>
      </w:r>
      <w:r>
        <w:rPr>
          <w:spacing w:val="1"/>
        </w:rPr>
        <w:t xml:space="preserve"> </w:t>
      </w:r>
      <w:r>
        <w:t>биохимические: сходство механизмов наследственности и основных метаболических путей у всех</w:t>
      </w:r>
      <w:r>
        <w:rPr>
          <w:spacing w:val="1"/>
        </w:rPr>
        <w:t xml:space="preserve"> </w:t>
      </w:r>
      <w:r>
        <w:t>организмов.</w:t>
      </w:r>
    </w:p>
    <w:p w:rsidR="00336847" w:rsidRDefault="00A31618">
      <w:pPr>
        <w:pStyle w:val="a3"/>
        <w:tabs>
          <w:tab w:val="left" w:pos="1352"/>
          <w:tab w:val="left" w:pos="2278"/>
          <w:tab w:val="left" w:pos="3749"/>
          <w:tab w:val="left" w:pos="3910"/>
          <w:tab w:val="left" w:pos="5193"/>
          <w:tab w:val="left" w:pos="5473"/>
          <w:tab w:val="left" w:pos="7108"/>
          <w:tab w:val="left" w:pos="7862"/>
          <w:tab w:val="left" w:pos="9431"/>
          <w:tab w:val="left" w:pos="10088"/>
        </w:tabs>
        <w:spacing w:line="360" w:lineRule="auto"/>
        <w:ind w:right="619"/>
      </w:pPr>
      <w:r>
        <w:t>Эволюционная теория Ч. Дарвина. Предпосылки возникновения дарвинизма. Движущие силы</w:t>
      </w:r>
      <w:r>
        <w:rPr>
          <w:spacing w:val="1"/>
        </w:rPr>
        <w:t xml:space="preserve"> </w:t>
      </w:r>
      <w:r>
        <w:t>эволюции</w:t>
      </w:r>
      <w:r>
        <w:tab/>
      </w:r>
      <w:r>
        <w:tab/>
        <w:t>видов</w:t>
      </w:r>
      <w:r>
        <w:tab/>
      </w:r>
      <w:r>
        <w:tab/>
        <w:t>по</w:t>
      </w:r>
      <w:r>
        <w:tab/>
        <w:t>Дарвину</w:t>
      </w:r>
      <w:r>
        <w:tab/>
        <w:t>(избыточное</w:t>
      </w:r>
      <w:r>
        <w:tab/>
        <w:t>размножение</w:t>
      </w:r>
      <w:r>
        <w:rPr>
          <w:spacing w:val="-58"/>
        </w:rPr>
        <w:t xml:space="preserve"> </w:t>
      </w:r>
      <w:r>
        <w:t>при</w:t>
      </w:r>
      <w:r>
        <w:tab/>
        <w:t>ограниченности</w:t>
      </w:r>
      <w:r>
        <w:tab/>
        <w:t>ресурсов,</w:t>
      </w:r>
      <w:r>
        <w:tab/>
      </w:r>
      <w:r>
        <w:tab/>
      </w:r>
      <w:r>
        <w:rPr>
          <w:spacing w:val="-1"/>
        </w:rPr>
        <w:t>неопределённая</w:t>
      </w:r>
      <w:r>
        <w:rPr>
          <w:spacing w:val="-1"/>
        </w:rPr>
        <w:tab/>
      </w:r>
      <w:r>
        <w:t>изменчивость,</w:t>
      </w:r>
      <w:r>
        <w:tab/>
      </w:r>
      <w:r>
        <w:tab/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существование,</w:t>
      </w:r>
      <w:r>
        <w:rPr>
          <w:spacing w:val="1"/>
        </w:rPr>
        <w:t xml:space="preserve"> </w:t>
      </w:r>
      <w:r>
        <w:t>естественный отбор).</w:t>
      </w:r>
    </w:p>
    <w:p w:rsidR="00336847" w:rsidRDefault="00A31618">
      <w:pPr>
        <w:pStyle w:val="a3"/>
        <w:spacing w:before="1" w:line="360" w:lineRule="auto"/>
        <w:ind w:left="929" w:right="3679" w:firstLine="0"/>
      </w:pPr>
      <w:r>
        <w:t>Синтетическая теория эволюции (СТЭ) и её основные положения.</w:t>
      </w:r>
      <w:r>
        <w:rPr>
          <w:spacing w:val="-57"/>
        </w:rPr>
        <w:t xml:space="preserve"> </w:t>
      </w:r>
      <w:r>
        <w:t>Микроэволюция.</w:t>
      </w:r>
      <w:r>
        <w:rPr>
          <w:spacing w:val="-2"/>
        </w:rPr>
        <w:t xml:space="preserve"> </w:t>
      </w:r>
      <w:r>
        <w:t>Популяция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2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эволюции.</w:t>
      </w:r>
    </w:p>
    <w:p w:rsidR="00336847" w:rsidRDefault="00A31618">
      <w:pPr>
        <w:pStyle w:val="a3"/>
        <w:spacing w:line="360" w:lineRule="auto"/>
        <w:ind w:right="616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Мутационный</w:t>
      </w:r>
      <w:r>
        <w:rPr>
          <w:spacing w:val="1"/>
        </w:rPr>
        <w:t xml:space="preserve"> </w:t>
      </w:r>
      <w:r>
        <w:t>процесс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комбинативная</w:t>
      </w:r>
      <w:r>
        <w:rPr>
          <w:spacing w:val="42"/>
        </w:rPr>
        <w:t xml:space="preserve"> </w:t>
      </w:r>
      <w:r>
        <w:t>изменчивость.</w:t>
      </w:r>
      <w:r>
        <w:rPr>
          <w:spacing w:val="42"/>
        </w:rPr>
        <w:t xml:space="preserve"> </w:t>
      </w:r>
      <w:r>
        <w:t>Популяционные</w:t>
      </w:r>
      <w:r>
        <w:rPr>
          <w:spacing w:val="40"/>
        </w:rPr>
        <w:t xml:space="preserve"> </w:t>
      </w:r>
      <w:r>
        <w:t>волны</w:t>
      </w:r>
      <w:r>
        <w:rPr>
          <w:spacing w:val="4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дрейф</w:t>
      </w:r>
      <w:r>
        <w:rPr>
          <w:spacing w:val="42"/>
        </w:rPr>
        <w:t xml:space="preserve"> </w:t>
      </w:r>
      <w:r>
        <w:t>генов.</w:t>
      </w:r>
      <w:r>
        <w:rPr>
          <w:spacing w:val="41"/>
        </w:rPr>
        <w:t xml:space="preserve"> </w:t>
      </w:r>
      <w:r>
        <w:t>Изоляция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</w:t>
      </w:r>
      <w:r>
        <w:rPr>
          <w:spacing w:val="-2"/>
        </w:rPr>
        <w:t xml:space="preserve"> </w:t>
      </w:r>
      <w:r>
        <w:t>миграция.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Естественный</w:t>
      </w:r>
      <w:r>
        <w:rPr>
          <w:spacing w:val="-3"/>
        </w:rPr>
        <w:t xml:space="preserve"> </w:t>
      </w:r>
      <w:r>
        <w:t>отбор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направляющий</w:t>
      </w:r>
      <w:r>
        <w:rPr>
          <w:spacing w:val="-3"/>
        </w:rPr>
        <w:t xml:space="preserve"> </w:t>
      </w:r>
      <w:r>
        <w:t>фактор</w:t>
      </w:r>
      <w:r>
        <w:rPr>
          <w:spacing w:val="-4"/>
        </w:rPr>
        <w:t xml:space="preserve"> </w:t>
      </w:r>
      <w:r>
        <w:t>эволюции.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естественного</w:t>
      </w:r>
      <w:r>
        <w:rPr>
          <w:spacing w:val="-3"/>
        </w:rPr>
        <w:t xml:space="preserve"> </w:t>
      </w:r>
      <w:r>
        <w:t>отбора.</w:t>
      </w:r>
    </w:p>
    <w:p w:rsidR="00336847" w:rsidRDefault="00A31618">
      <w:pPr>
        <w:pStyle w:val="a3"/>
        <w:tabs>
          <w:tab w:val="left" w:pos="3186"/>
          <w:tab w:val="left" w:pos="4572"/>
          <w:tab w:val="left" w:pos="5119"/>
          <w:tab w:val="left" w:pos="6310"/>
          <w:tab w:val="left" w:pos="7598"/>
          <w:tab w:val="left" w:pos="8762"/>
          <w:tab w:val="left" w:pos="10666"/>
        </w:tabs>
        <w:spacing w:before="140" w:line="360" w:lineRule="auto"/>
        <w:ind w:right="622"/>
        <w:jc w:val="left"/>
      </w:pPr>
      <w:r>
        <w:t>Приспособленность</w:t>
      </w:r>
      <w:r>
        <w:tab/>
        <w:t>организмов</w:t>
      </w:r>
      <w:r>
        <w:tab/>
        <w:t>как</w:t>
      </w:r>
      <w:r>
        <w:tab/>
        <w:t>результат</w:t>
      </w:r>
      <w:r>
        <w:tab/>
        <w:t>эволюции.</w:t>
      </w:r>
      <w:r>
        <w:tab/>
        <w:t>Примеры</w:t>
      </w:r>
      <w:r>
        <w:tab/>
        <w:t>приспособлений</w:t>
      </w:r>
      <w:r>
        <w:tab/>
        <w:t>у</w:t>
      </w:r>
      <w:r>
        <w:rPr>
          <w:spacing w:val="-57"/>
        </w:rPr>
        <w:t xml:space="preserve"> </w:t>
      </w:r>
      <w:r>
        <w:t>организмов.</w:t>
      </w:r>
      <w:r>
        <w:rPr>
          <w:spacing w:val="-1"/>
        </w:rPr>
        <w:t xml:space="preserve"> </w:t>
      </w:r>
      <w:r>
        <w:t>Ароморфозы и идио­адаптации.</w:t>
      </w:r>
    </w:p>
    <w:p w:rsidR="00336847" w:rsidRDefault="00A31618">
      <w:pPr>
        <w:pStyle w:val="a3"/>
        <w:spacing w:line="360" w:lineRule="auto"/>
        <w:jc w:val="left"/>
      </w:pPr>
      <w:r>
        <w:t>Вид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видообразование.</w:t>
      </w:r>
      <w:r>
        <w:rPr>
          <w:spacing w:val="30"/>
        </w:rPr>
        <w:t xml:space="preserve"> </w:t>
      </w:r>
      <w:r>
        <w:t>Критерии</w:t>
      </w:r>
      <w:r>
        <w:rPr>
          <w:spacing w:val="29"/>
        </w:rPr>
        <w:t xml:space="preserve"> </w:t>
      </w:r>
      <w:r>
        <w:t>вида.</w:t>
      </w:r>
      <w:r>
        <w:rPr>
          <w:spacing w:val="30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формы</w:t>
      </w:r>
      <w:r>
        <w:rPr>
          <w:spacing w:val="29"/>
        </w:rPr>
        <w:t xml:space="preserve"> </w:t>
      </w:r>
      <w:r>
        <w:t>видообразования:</w:t>
      </w:r>
      <w:r>
        <w:rPr>
          <w:spacing w:val="30"/>
        </w:rPr>
        <w:t xml:space="preserve"> </w:t>
      </w:r>
      <w:r>
        <w:t>географическое,</w:t>
      </w:r>
      <w:r>
        <w:rPr>
          <w:spacing w:val="-57"/>
        </w:rPr>
        <w:t xml:space="preserve"> </w:t>
      </w:r>
      <w:r>
        <w:t>экологическое.</w:t>
      </w:r>
    </w:p>
    <w:p w:rsidR="00336847" w:rsidRDefault="00A31618">
      <w:pPr>
        <w:pStyle w:val="a3"/>
        <w:ind w:left="929" w:firstLine="0"/>
        <w:jc w:val="left"/>
      </w:pPr>
      <w:r>
        <w:t>Макроэволюция.</w:t>
      </w:r>
      <w:r>
        <w:rPr>
          <w:spacing w:val="-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эволюции:</w:t>
      </w:r>
      <w:r>
        <w:rPr>
          <w:spacing w:val="1"/>
        </w:rPr>
        <w:t xml:space="preserve"> </w:t>
      </w:r>
      <w:r>
        <w:t>филетическая,</w:t>
      </w:r>
      <w:r>
        <w:rPr>
          <w:spacing w:val="2"/>
        </w:rPr>
        <w:t xml:space="preserve"> </w:t>
      </w:r>
      <w:r>
        <w:t>дивергентная,</w:t>
      </w:r>
      <w:r>
        <w:rPr>
          <w:spacing w:val="2"/>
        </w:rPr>
        <w:t xml:space="preserve"> </w:t>
      </w:r>
      <w:r>
        <w:t>конвергентная,</w:t>
      </w:r>
      <w:r>
        <w:rPr>
          <w:spacing w:val="2"/>
        </w:rPr>
        <w:t xml:space="preserve"> </w:t>
      </w:r>
      <w:r>
        <w:t>параллельная.</w:t>
      </w:r>
    </w:p>
    <w:p w:rsidR="00336847" w:rsidRDefault="00A31618">
      <w:pPr>
        <w:pStyle w:val="a3"/>
        <w:spacing w:before="137"/>
        <w:ind w:firstLine="0"/>
        <w:jc w:val="left"/>
      </w:pPr>
      <w:r>
        <w:t>Необратимость</w:t>
      </w:r>
      <w:r>
        <w:rPr>
          <w:spacing w:val="-4"/>
        </w:rPr>
        <w:t xml:space="preserve"> </w:t>
      </w:r>
      <w:r>
        <w:t>эволюции.</w:t>
      </w:r>
    </w:p>
    <w:p w:rsidR="00336847" w:rsidRDefault="00A31618">
      <w:pPr>
        <w:pStyle w:val="a3"/>
        <w:tabs>
          <w:tab w:val="left" w:pos="2818"/>
          <w:tab w:val="left" w:pos="3284"/>
          <w:tab w:val="left" w:pos="5934"/>
          <w:tab w:val="left" w:pos="7063"/>
          <w:tab w:val="left" w:pos="9201"/>
        </w:tabs>
        <w:spacing w:before="139"/>
        <w:ind w:left="929" w:firstLine="0"/>
        <w:jc w:val="left"/>
      </w:pPr>
      <w:r>
        <w:t>Происхождение</w:t>
      </w:r>
      <w:r>
        <w:tab/>
        <w:t>от</w:t>
      </w:r>
      <w:r>
        <w:tab/>
        <w:t>неспециализированных</w:t>
      </w:r>
      <w:r>
        <w:tab/>
        <w:t>предков.</w:t>
      </w:r>
      <w:r>
        <w:tab/>
        <w:t>Прогрессирующая</w:t>
      </w:r>
      <w:r>
        <w:tab/>
        <w:t>специализация.</w:t>
      </w:r>
    </w:p>
    <w:p w:rsidR="00336847" w:rsidRDefault="00A31618">
      <w:pPr>
        <w:pStyle w:val="a3"/>
        <w:spacing w:before="137"/>
        <w:ind w:firstLine="0"/>
        <w:jc w:val="left"/>
      </w:pPr>
      <w:r>
        <w:t>Адаптивная</w:t>
      </w:r>
      <w:r>
        <w:rPr>
          <w:spacing w:val="-6"/>
        </w:rPr>
        <w:t xml:space="preserve"> </w:t>
      </w:r>
      <w:r>
        <w:t>радиация.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6" w:line="360" w:lineRule="auto"/>
        <w:ind w:right="617"/>
      </w:pPr>
      <w:r>
        <w:t>Портреты:</w:t>
      </w:r>
      <w:r>
        <w:rPr>
          <w:spacing w:val="61"/>
        </w:rPr>
        <w:t xml:space="preserve"> </w:t>
      </w:r>
      <w:r>
        <w:t>К. Линней,</w:t>
      </w:r>
      <w:r>
        <w:rPr>
          <w:spacing w:val="61"/>
        </w:rPr>
        <w:t xml:space="preserve"> </w:t>
      </w:r>
      <w:r>
        <w:t>Ж.Б. Ламарк,   Ч. Дарвин,   В.О. Ковалевский,   К.М. Бэр,   Э. Геккель,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Мюллер,</w:t>
      </w:r>
      <w:r>
        <w:rPr>
          <w:spacing w:val="-1"/>
        </w:rPr>
        <w:t xml:space="preserve"> </w:t>
      </w:r>
      <w:r>
        <w:t>А.Н. Северцов.</w:t>
      </w:r>
    </w:p>
    <w:p w:rsidR="00336847" w:rsidRDefault="00A31618">
      <w:pPr>
        <w:pStyle w:val="a3"/>
        <w:spacing w:line="360" w:lineRule="auto"/>
        <w:ind w:right="62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Земле»,</w:t>
      </w:r>
      <w:r>
        <w:rPr>
          <w:spacing w:val="1"/>
        </w:rPr>
        <w:t xml:space="preserve"> </w:t>
      </w:r>
      <w:r>
        <w:t>«Зародыши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 xml:space="preserve">животных»,   </w:t>
      </w:r>
      <w:r>
        <w:rPr>
          <w:spacing w:val="3"/>
        </w:rPr>
        <w:t xml:space="preserve"> </w:t>
      </w:r>
      <w:r>
        <w:t xml:space="preserve">«Археоптерикс»,   </w:t>
      </w:r>
      <w:r>
        <w:rPr>
          <w:spacing w:val="3"/>
        </w:rPr>
        <w:t xml:space="preserve"> </w:t>
      </w:r>
      <w:r>
        <w:t xml:space="preserve">«Формы  </w:t>
      </w:r>
      <w:r>
        <w:rPr>
          <w:spacing w:val="59"/>
        </w:rPr>
        <w:t xml:space="preserve"> </w:t>
      </w:r>
      <w:r>
        <w:t xml:space="preserve">борьбы  </w:t>
      </w:r>
      <w:r>
        <w:rPr>
          <w:spacing w:val="59"/>
        </w:rPr>
        <w:t xml:space="preserve"> </w:t>
      </w:r>
      <w:r>
        <w:t xml:space="preserve">за  </w:t>
      </w:r>
      <w:r>
        <w:rPr>
          <w:spacing w:val="58"/>
        </w:rPr>
        <w:t xml:space="preserve"> </w:t>
      </w:r>
      <w:r>
        <w:t xml:space="preserve">существование»,   </w:t>
      </w:r>
      <w:r>
        <w:rPr>
          <w:spacing w:val="4"/>
        </w:rPr>
        <w:t xml:space="preserve"> </w:t>
      </w:r>
      <w:r>
        <w:t>«Естественный    отбор»,</w:t>
      </w:r>
    </w:p>
    <w:p w:rsidR="00336847" w:rsidRDefault="00A31618">
      <w:pPr>
        <w:pStyle w:val="a3"/>
        <w:spacing w:line="360" w:lineRule="auto"/>
        <w:ind w:right="621" w:firstLine="0"/>
      </w:pPr>
      <w:r>
        <w:t>«Многообразие сортов растений», «Многообразие пород животных», «Популяции», «Мутационная</w:t>
      </w:r>
      <w:r>
        <w:rPr>
          <w:spacing w:val="1"/>
        </w:rPr>
        <w:t xml:space="preserve"> </w:t>
      </w:r>
      <w:r>
        <w:t>изменчивость»,</w:t>
      </w:r>
      <w:r>
        <w:rPr>
          <w:spacing w:val="1"/>
        </w:rPr>
        <w:t xml:space="preserve"> </w:t>
      </w:r>
      <w:r>
        <w:t>«Ароморфозы»,</w:t>
      </w:r>
      <w:r>
        <w:rPr>
          <w:spacing w:val="1"/>
        </w:rPr>
        <w:t xml:space="preserve"> </w:t>
      </w:r>
      <w:r>
        <w:t>«Идиоадаптации»,</w:t>
      </w:r>
      <w:r>
        <w:rPr>
          <w:spacing w:val="1"/>
        </w:rPr>
        <w:t xml:space="preserve"> </w:t>
      </w:r>
      <w:r>
        <w:t>«Общая</w:t>
      </w:r>
      <w:r>
        <w:rPr>
          <w:spacing w:val="1"/>
        </w:rPr>
        <w:t xml:space="preserve"> </w:t>
      </w:r>
      <w:r>
        <w:t>дегенерация»,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 xml:space="preserve">эволюции»,  </w:t>
      </w:r>
      <w:r>
        <w:rPr>
          <w:spacing w:val="41"/>
        </w:rPr>
        <w:t xml:space="preserve"> </w:t>
      </w:r>
      <w:r>
        <w:t xml:space="preserve">«Карта-схема  </w:t>
      </w:r>
      <w:r>
        <w:rPr>
          <w:spacing w:val="36"/>
        </w:rPr>
        <w:t xml:space="preserve"> </w:t>
      </w:r>
      <w:r>
        <w:t xml:space="preserve">маршрута  </w:t>
      </w:r>
      <w:r>
        <w:rPr>
          <w:spacing w:val="36"/>
        </w:rPr>
        <w:t xml:space="preserve"> </w:t>
      </w:r>
      <w:r>
        <w:t xml:space="preserve">путешествия  </w:t>
      </w:r>
      <w:r>
        <w:rPr>
          <w:spacing w:val="36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 xml:space="preserve">Дарвина»,  </w:t>
      </w:r>
      <w:r>
        <w:rPr>
          <w:spacing w:val="46"/>
        </w:rPr>
        <w:t xml:space="preserve"> </w:t>
      </w:r>
      <w:r>
        <w:t xml:space="preserve">«Борьба  </w:t>
      </w:r>
      <w:r>
        <w:rPr>
          <w:spacing w:val="36"/>
        </w:rPr>
        <w:t xml:space="preserve"> </w:t>
      </w:r>
      <w:r>
        <w:t xml:space="preserve">за  </w:t>
      </w:r>
      <w:r>
        <w:rPr>
          <w:spacing w:val="37"/>
        </w:rPr>
        <w:t xml:space="preserve"> </w:t>
      </w:r>
      <w:r>
        <w:t>существование»,</w:t>
      </w:r>
    </w:p>
    <w:p w:rsidR="00336847" w:rsidRDefault="00A31618">
      <w:pPr>
        <w:pStyle w:val="a3"/>
        <w:spacing w:before="2" w:line="360" w:lineRule="auto"/>
        <w:ind w:right="625" w:firstLine="0"/>
      </w:pPr>
      <w:r>
        <w:t>«Приспособленность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«Географическое</w:t>
      </w:r>
      <w:r>
        <w:rPr>
          <w:spacing w:val="1"/>
        </w:rPr>
        <w:t xml:space="preserve"> </w:t>
      </w:r>
      <w:r>
        <w:t>видообразование»,</w:t>
      </w:r>
      <w:r>
        <w:rPr>
          <w:spacing w:val="1"/>
        </w:rPr>
        <w:t xml:space="preserve"> </w:t>
      </w:r>
      <w:r>
        <w:t>«Экологическое</w:t>
      </w:r>
      <w:r>
        <w:rPr>
          <w:spacing w:val="1"/>
        </w:rPr>
        <w:t xml:space="preserve"> </w:t>
      </w:r>
      <w:r>
        <w:t>видообразование».</w:t>
      </w:r>
    </w:p>
    <w:p w:rsidR="00336847" w:rsidRDefault="00A31618">
      <w:pPr>
        <w:pStyle w:val="a3"/>
        <w:spacing w:line="360" w:lineRule="auto"/>
        <w:ind w:right="626"/>
      </w:pPr>
      <w:r>
        <w:t>Оборудование: коллекция насекомых с различными типами окраски, набор плодов и семян,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«Примеры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животных»,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эволюции»,</w:t>
      </w:r>
      <w:r>
        <w:rPr>
          <w:spacing w:val="-1"/>
        </w:rPr>
        <w:t xml:space="preserve"> </w:t>
      </w:r>
      <w:r>
        <w:t>объёмная</w:t>
      </w:r>
      <w:r>
        <w:rPr>
          <w:spacing w:val="-1"/>
        </w:rPr>
        <w:t xml:space="preserve"> </w:t>
      </w:r>
      <w:r>
        <w:t>модель</w:t>
      </w:r>
      <w:r>
        <w:rPr>
          <w:spacing w:val="5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1"/>
        </w:rPr>
        <w:t xml:space="preserve"> </w:t>
      </w:r>
      <w:r>
        <w:t>позвоночных».</w:t>
      </w:r>
    </w:p>
    <w:p w:rsidR="00336847" w:rsidRDefault="00A31618">
      <w:pPr>
        <w:pStyle w:val="a3"/>
        <w:spacing w:line="362" w:lineRule="auto"/>
        <w:ind w:right="625"/>
      </w:pPr>
      <w:r>
        <w:t>Биогеографическая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растений»,</w:t>
      </w:r>
      <w:r>
        <w:rPr>
          <w:spacing w:val="32"/>
        </w:rPr>
        <w:t xml:space="preserve"> </w:t>
      </w:r>
      <w:r>
        <w:t>модель</w:t>
      </w:r>
      <w:r>
        <w:rPr>
          <w:spacing w:val="33"/>
        </w:rPr>
        <w:t xml:space="preserve"> </w:t>
      </w:r>
      <w:r>
        <w:t>аппликация</w:t>
      </w:r>
      <w:r>
        <w:rPr>
          <w:spacing w:val="35"/>
        </w:rPr>
        <w:t xml:space="preserve"> </w:t>
      </w:r>
      <w:r>
        <w:t>«Перекрёст</w:t>
      </w:r>
      <w:r>
        <w:rPr>
          <w:spacing w:val="32"/>
        </w:rPr>
        <w:t xml:space="preserve"> </w:t>
      </w:r>
      <w:r>
        <w:t>хромосом»,</w:t>
      </w:r>
      <w:r>
        <w:rPr>
          <w:spacing w:val="35"/>
        </w:rPr>
        <w:t xml:space="preserve"> </w:t>
      </w:r>
      <w:r>
        <w:t>влажные</w:t>
      </w:r>
      <w:r>
        <w:rPr>
          <w:spacing w:val="30"/>
        </w:rPr>
        <w:t xml:space="preserve"> </w:t>
      </w:r>
      <w:r>
        <w:t>препараты</w:t>
      </w:r>
      <w:r>
        <w:rPr>
          <w:spacing w:val="37"/>
        </w:rPr>
        <w:t xml:space="preserve"> </w:t>
      </w:r>
      <w:r>
        <w:t>«Развитие</w:t>
      </w:r>
      <w:r>
        <w:rPr>
          <w:spacing w:val="32"/>
        </w:rPr>
        <w:t xml:space="preserve"> </w:t>
      </w:r>
      <w:r>
        <w:t>насекомого»,</w:t>
      </w:r>
    </w:p>
    <w:p w:rsidR="00336847" w:rsidRDefault="00A31618">
      <w:pPr>
        <w:pStyle w:val="a3"/>
        <w:spacing w:line="271" w:lineRule="exact"/>
        <w:ind w:firstLine="0"/>
      </w:pPr>
      <w:r>
        <w:t>«Развитие</w:t>
      </w:r>
      <w:r>
        <w:rPr>
          <w:spacing w:val="-4"/>
        </w:rPr>
        <w:t xml:space="preserve"> </w:t>
      </w:r>
      <w:r>
        <w:t>лягушки»,</w:t>
      </w:r>
      <w:r>
        <w:rPr>
          <w:spacing w:val="-3"/>
        </w:rPr>
        <w:t xml:space="preserve"> </w:t>
      </w:r>
      <w:r>
        <w:t>микропрепарат «Дрозофила»</w:t>
      </w:r>
      <w:r>
        <w:rPr>
          <w:spacing w:val="-11"/>
        </w:rPr>
        <w:t xml:space="preserve"> </w:t>
      </w:r>
      <w:r>
        <w:t>(норма, мутации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крыльев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окраски</w:t>
      </w:r>
      <w:r>
        <w:rPr>
          <w:spacing w:val="-3"/>
        </w:rPr>
        <w:t xml:space="preserve"> </w:t>
      </w:r>
      <w:r>
        <w:t>тела).</w:t>
      </w:r>
    </w:p>
    <w:p w:rsidR="00336847" w:rsidRDefault="00A31618">
      <w:pPr>
        <w:pStyle w:val="a3"/>
        <w:spacing w:before="138"/>
        <w:ind w:left="92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spacing w:before="137"/>
        <w:ind w:left="929" w:firstLine="0"/>
      </w:pPr>
      <w:r>
        <w:t>Лабораторная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морфологическому</w:t>
      </w:r>
      <w:r>
        <w:rPr>
          <w:spacing w:val="-5"/>
        </w:rPr>
        <w:t xml:space="preserve"> </w:t>
      </w:r>
      <w:r>
        <w:t>критерию».</w:t>
      </w:r>
    </w:p>
    <w:p w:rsidR="00336847" w:rsidRDefault="00A31618">
      <w:pPr>
        <w:pStyle w:val="a3"/>
        <w:spacing w:before="139" w:line="360" w:lineRule="auto"/>
        <w:ind w:right="622"/>
      </w:pPr>
      <w:r>
        <w:t>Лабораторная          работа          № 2.          «Описание          приспособленности          организма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относительного</w:t>
      </w:r>
      <w:r>
        <w:rPr>
          <w:spacing w:val="-3"/>
        </w:rPr>
        <w:t xml:space="preserve"> </w:t>
      </w:r>
      <w:r>
        <w:t>характера».</w:t>
      </w:r>
    </w:p>
    <w:p w:rsidR="00336847" w:rsidRDefault="00A31618">
      <w:pPr>
        <w:pStyle w:val="a3"/>
        <w:spacing w:before="1"/>
        <w:ind w:left="929" w:firstLine="0"/>
      </w:pPr>
      <w:r>
        <w:t>Тема</w:t>
      </w:r>
      <w:r>
        <w:rPr>
          <w:spacing w:val="-3"/>
        </w:rPr>
        <w:t xml:space="preserve"> </w:t>
      </w:r>
      <w:r>
        <w:t>2. Возникновение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1" w:line="360" w:lineRule="auto"/>
        <w:ind w:right="620"/>
      </w:pPr>
      <w:r>
        <w:t>Донаучные представления о зарождении жизни. Научные гипотезы возникновения жизни на</w:t>
      </w:r>
      <w:r>
        <w:rPr>
          <w:spacing w:val="1"/>
        </w:rPr>
        <w:t xml:space="preserve"> </w:t>
      </w:r>
      <w:r>
        <w:t>Земле: абиогенез и панспермия. Химическая эволюция. Абиогенный синтез органических веществ из</w:t>
      </w:r>
      <w:r>
        <w:rPr>
          <w:spacing w:val="1"/>
        </w:rPr>
        <w:t xml:space="preserve"> </w:t>
      </w:r>
      <w:r>
        <w:t>неорганических.</w:t>
      </w:r>
      <w:r>
        <w:rPr>
          <w:spacing w:val="1"/>
        </w:rPr>
        <w:t xml:space="preserve"> </w:t>
      </w:r>
      <w:r>
        <w:t>Экспериментальное</w:t>
      </w:r>
      <w:r>
        <w:rPr>
          <w:spacing w:val="1"/>
        </w:rPr>
        <w:t xml:space="preserve"> </w:t>
      </w:r>
      <w:r>
        <w:t>подтверждение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биологической эволюции. Гипотеза РНК-мира. Формирование мебранных структур и возникновение</w:t>
      </w:r>
      <w:r>
        <w:rPr>
          <w:spacing w:val="1"/>
        </w:rPr>
        <w:t xml:space="preserve"> </w:t>
      </w:r>
      <w:r>
        <w:t>протоклетки.</w:t>
      </w:r>
      <w:r>
        <w:rPr>
          <w:spacing w:val="-2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эволюция.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</w:t>
      </w:r>
      <w:r>
        <w:rPr>
          <w:spacing w:val="-2"/>
        </w:rPr>
        <w:t xml:space="preserve"> </w:t>
      </w:r>
      <w:r>
        <w:t>живых организмов.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/>
      </w:pPr>
      <w:r>
        <w:lastRenderedPageBreak/>
        <w:t xml:space="preserve">Развитие    </w:t>
      </w:r>
      <w:r>
        <w:rPr>
          <w:spacing w:val="21"/>
        </w:rPr>
        <w:t xml:space="preserve"> </w:t>
      </w:r>
      <w:r>
        <w:t xml:space="preserve">жизни     </w:t>
      </w:r>
      <w:r>
        <w:rPr>
          <w:spacing w:val="19"/>
        </w:rPr>
        <w:t xml:space="preserve"> </w:t>
      </w:r>
      <w:r>
        <w:t xml:space="preserve">на     </w:t>
      </w:r>
      <w:r>
        <w:rPr>
          <w:spacing w:val="19"/>
        </w:rPr>
        <w:t xml:space="preserve"> </w:t>
      </w:r>
      <w:r>
        <w:t xml:space="preserve">Земле     </w:t>
      </w:r>
      <w:r>
        <w:rPr>
          <w:spacing w:val="21"/>
        </w:rPr>
        <w:t xml:space="preserve"> </w:t>
      </w:r>
      <w:r>
        <w:t xml:space="preserve">по     </w:t>
      </w:r>
      <w:r>
        <w:rPr>
          <w:spacing w:val="20"/>
        </w:rPr>
        <w:t xml:space="preserve"> </w:t>
      </w:r>
      <w:r>
        <w:t xml:space="preserve">эрам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периодам.     </w:t>
      </w:r>
      <w:r>
        <w:rPr>
          <w:spacing w:val="21"/>
        </w:rPr>
        <w:t xml:space="preserve"> </w:t>
      </w:r>
      <w:r>
        <w:t xml:space="preserve">Катархей.     </w:t>
      </w:r>
      <w:r>
        <w:rPr>
          <w:spacing w:val="20"/>
        </w:rPr>
        <w:t xml:space="preserve"> </w:t>
      </w:r>
      <w:r>
        <w:t>Архейская</w:t>
      </w:r>
      <w:r>
        <w:rPr>
          <w:spacing w:val="-58"/>
        </w:rPr>
        <w:t xml:space="preserve"> </w:t>
      </w:r>
      <w:r>
        <w:t>и протерозойская эры. Палеозойская эра и её периоды: кембрийский, ордовикский, силурийский,</w:t>
      </w:r>
      <w:r>
        <w:rPr>
          <w:spacing w:val="1"/>
        </w:rPr>
        <w:t xml:space="preserve"> </w:t>
      </w:r>
      <w:r>
        <w:t>девонский, каменноугольный,</w:t>
      </w:r>
      <w:r>
        <w:rPr>
          <w:spacing w:val="-3"/>
        </w:rPr>
        <w:t xml:space="preserve"> </w:t>
      </w:r>
      <w:r>
        <w:t>пермский.</w:t>
      </w:r>
    </w:p>
    <w:p w:rsidR="00336847" w:rsidRDefault="00A31618">
      <w:pPr>
        <w:pStyle w:val="a3"/>
        <w:spacing w:line="275" w:lineRule="exact"/>
        <w:ind w:left="929" w:firstLine="0"/>
      </w:pPr>
      <w:r>
        <w:t>Мезозойская</w:t>
      </w:r>
      <w:r>
        <w:rPr>
          <w:spacing w:val="-3"/>
        </w:rPr>
        <w:t xml:space="preserve"> </w:t>
      </w:r>
      <w:r>
        <w:t>эра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периоды:</w:t>
      </w:r>
      <w:r>
        <w:rPr>
          <w:spacing w:val="-2"/>
        </w:rPr>
        <w:t xml:space="preserve"> </w:t>
      </w:r>
      <w:r>
        <w:t>триасовый,</w:t>
      </w:r>
      <w:r>
        <w:rPr>
          <w:spacing w:val="-2"/>
        </w:rPr>
        <w:t xml:space="preserve"> </w:t>
      </w:r>
      <w:r>
        <w:t>юрский,</w:t>
      </w:r>
      <w:r>
        <w:rPr>
          <w:spacing w:val="-2"/>
        </w:rPr>
        <w:t xml:space="preserve"> </w:t>
      </w:r>
      <w:r>
        <w:t>меловой.</w:t>
      </w:r>
    </w:p>
    <w:p w:rsidR="00336847" w:rsidRDefault="00A31618">
      <w:pPr>
        <w:pStyle w:val="a3"/>
        <w:spacing w:before="139"/>
        <w:ind w:left="929" w:firstLine="0"/>
      </w:pPr>
      <w:r>
        <w:t>Кайнозойская</w:t>
      </w:r>
      <w:r>
        <w:rPr>
          <w:spacing w:val="-3"/>
        </w:rPr>
        <w:t xml:space="preserve"> </w:t>
      </w:r>
      <w:r>
        <w:t>эра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периоды:</w:t>
      </w:r>
      <w:r>
        <w:rPr>
          <w:spacing w:val="-3"/>
        </w:rPr>
        <w:t xml:space="preserve"> </w:t>
      </w:r>
      <w:r>
        <w:t>палеогеновый,</w:t>
      </w:r>
      <w:r>
        <w:rPr>
          <w:spacing w:val="-3"/>
        </w:rPr>
        <w:t xml:space="preserve"> </w:t>
      </w:r>
      <w:r>
        <w:t>неогеновый,</w:t>
      </w:r>
      <w:r>
        <w:rPr>
          <w:spacing w:val="-3"/>
        </w:rPr>
        <w:t xml:space="preserve"> </w:t>
      </w:r>
      <w:r>
        <w:t>антропогеновый.</w:t>
      </w:r>
    </w:p>
    <w:p w:rsidR="00336847" w:rsidRDefault="00A31618">
      <w:pPr>
        <w:pStyle w:val="a3"/>
        <w:spacing w:before="137" w:line="360" w:lineRule="auto"/>
        <w:ind w:right="625"/>
      </w:pPr>
      <w:r>
        <w:t>Характеристика климата и геологических процессов. Основные этапы эволюции растительного</w:t>
      </w:r>
      <w:r>
        <w:rPr>
          <w:spacing w:val="-57"/>
        </w:rPr>
        <w:t xml:space="preserve"> </w:t>
      </w:r>
      <w:r>
        <w:t>и животного мира. Ароморфозы у растений и животных. Появление, расцвет и вымирание групп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организмов.</w:t>
      </w:r>
    </w:p>
    <w:p w:rsidR="00336847" w:rsidRDefault="00A31618">
      <w:pPr>
        <w:pStyle w:val="a3"/>
        <w:spacing w:before="2" w:line="360" w:lineRule="auto"/>
        <w:ind w:right="624"/>
      </w:pPr>
      <w:r>
        <w:t>Система органического</w:t>
      </w:r>
      <w:r>
        <w:rPr>
          <w:spacing w:val="1"/>
        </w:rPr>
        <w:t xml:space="preserve"> </w:t>
      </w:r>
      <w:r>
        <w:t>мира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Основные систематические группы</w:t>
      </w:r>
      <w:r>
        <w:rPr>
          <w:spacing w:val="1"/>
        </w:rPr>
        <w:t xml:space="preserve"> </w:t>
      </w:r>
      <w:r>
        <w:t>организмов.</w:t>
      </w:r>
    </w:p>
    <w:p w:rsidR="00336847" w:rsidRDefault="00A31618">
      <w:pPr>
        <w:pStyle w:val="a3"/>
        <w:spacing w:line="360" w:lineRule="auto"/>
        <w:ind w:right="616"/>
      </w:pPr>
      <w:r>
        <w:t>Эволюция        человека.        Антропология        как        наука.        Развитие       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антропогенеза.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человека.</w:t>
      </w:r>
    </w:p>
    <w:p w:rsidR="00336847" w:rsidRDefault="00A31618">
      <w:pPr>
        <w:pStyle w:val="a3"/>
        <w:spacing w:line="360" w:lineRule="auto"/>
        <w:ind w:right="625"/>
      </w:pPr>
      <w:r>
        <w:t xml:space="preserve">Движущие      </w:t>
      </w:r>
      <w:r>
        <w:rPr>
          <w:spacing w:val="38"/>
        </w:rPr>
        <w:t xml:space="preserve"> </w:t>
      </w:r>
      <w:r>
        <w:t xml:space="preserve">силы       </w:t>
      </w:r>
      <w:r>
        <w:rPr>
          <w:spacing w:val="34"/>
        </w:rPr>
        <w:t xml:space="preserve"> </w:t>
      </w:r>
      <w:r>
        <w:t xml:space="preserve">(факторы)       </w:t>
      </w:r>
      <w:r>
        <w:rPr>
          <w:spacing w:val="35"/>
        </w:rPr>
        <w:t xml:space="preserve"> </w:t>
      </w:r>
      <w:r>
        <w:t xml:space="preserve">антропогенеза.       </w:t>
      </w:r>
      <w:r>
        <w:rPr>
          <w:spacing w:val="35"/>
        </w:rPr>
        <w:t xml:space="preserve"> </w:t>
      </w:r>
      <w:r>
        <w:t xml:space="preserve">Наследственная       </w:t>
      </w:r>
      <w:r>
        <w:rPr>
          <w:spacing w:val="35"/>
        </w:rPr>
        <w:t xml:space="preserve"> </w:t>
      </w:r>
      <w:r>
        <w:t>изменчивость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естественный</w:t>
      </w:r>
      <w:r>
        <w:rPr>
          <w:spacing w:val="-2"/>
        </w:rPr>
        <w:t xml:space="preserve"> </w:t>
      </w:r>
      <w:r>
        <w:t>отбор.</w:t>
      </w:r>
      <w:r>
        <w:rPr>
          <w:spacing w:val="-4"/>
        </w:rPr>
        <w:t xml:space="preserve"> </w:t>
      </w:r>
      <w:r>
        <w:t>Общественный</w:t>
      </w:r>
      <w:r>
        <w:rPr>
          <w:spacing w:val="-2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3"/>
        </w:rPr>
        <w:t xml:space="preserve"> </w:t>
      </w:r>
      <w:r>
        <w:t>орудий</w:t>
      </w:r>
      <w:r>
        <w:rPr>
          <w:spacing w:val="-1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мышление,</w:t>
      </w:r>
      <w:r>
        <w:rPr>
          <w:spacing w:val="-2"/>
        </w:rPr>
        <w:t xml:space="preserve"> </w:t>
      </w:r>
      <w:r>
        <w:t>речь.</w:t>
      </w:r>
    </w:p>
    <w:p w:rsidR="00336847" w:rsidRDefault="00A31618">
      <w:pPr>
        <w:pStyle w:val="a3"/>
        <w:spacing w:line="360" w:lineRule="auto"/>
        <w:ind w:right="623"/>
      </w:pPr>
      <w:r>
        <w:t>Основные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австралопитеки,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умелый,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прямоходящий, Человек неандертальский, Человек разумный. Находки ископаемых остатков, время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-1"/>
        </w:rPr>
        <w:t xml:space="preserve"> </w:t>
      </w:r>
      <w:r>
        <w:t>область распространения,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головного</w:t>
      </w:r>
      <w:r>
        <w:rPr>
          <w:spacing w:val="-1"/>
        </w:rPr>
        <w:t xml:space="preserve"> </w:t>
      </w:r>
      <w:r>
        <w:t>мозга,</w:t>
      </w:r>
      <w:r>
        <w:rPr>
          <w:spacing w:val="-1"/>
        </w:rPr>
        <w:t xml:space="preserve"> </w:t>
      </w:r>
      <w:r>
        <w:t>образ жизни,</w:t>
      </w:r>
      <w:r>
        <w:rPr>
          <w:spacing w:val="-1"/>
        </w:rPr>
        <w:t xml:space="preserve"> </w:t>
      </w:r>
      <w:r>
        <w:t>орудия.</w:t>
      </w:r>
    </w:p>
    <w:p w:rsidR="00336847" w:rsidRDefault="00A31618">
      <w:pPr>
        <w:pStyle w:val="a3"/>
        <w:spacing w:before="1" w:line="360" w:lineRule="auto"/>
        <w:ind w:right="615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негро-</w:t>
      </w:r>
      <w:r>
        <w:rPr>
          <w:spacing w:val="1"/>
        </w:rPr>
        <w:t xml:space="preserve"> </w:t>
      </w:r>
      <w:r>
        <w:t>австралоидная (экваториальная), монголоидная (азиатско-американская). Черты приспособленности</w:t>
      </w:r>
      <w:r>
        <w:rPr>
          <w:spacing w:val="1"/>
        </w:rPr>
        <w:t xml:space="preserve"> </w:t>
      </w:r>
      <w:r>
        <w:t>представителей человеческих рас к условиям существования. Единство человеческих рас. Критика</w:t>
      </w:r>
      <w:r>
        <w:rPr>
          <w:spacing w:val="1"/>
        </w:rPr>
        <w:t xml:space="preserve"> </w:t>
      </w:r>
      <w:r>
        <w:t>расизма.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Реди,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Пастер,</w:t>
      </w:r>
      <w:r>
        <w:rPr>
          <w:spacing w:val="-2"/>
        </w:rPr>
        <w:t xml:space="preserve"> </w:t>
      </w:r>
      <w:r>
        <w:t>А.И.</w:t>
      </w:r>
      <w:r>
        <w:rPr>
          <w:spacing w:val="-3"/>
        </w:rPr>
        <w:t xml:space="preserve"> </w:t>
      </w:r>
      <w:r>
        <w:t>Опарин,</w:t>
      </w:r>
      <w:r>
        <w:rPr>
          <w:spacing w:val="-2"/>
        </w:rPr>
        <w:t xml:space="preserve"> </w:t>
      </w:r>
      <w:r>
        <w:t>С. Миллер,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Юри,</w:t>
      </w:r>
      <w:r>
        <w:rPr>
          <w:spacing w:val="-2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Дарвин.</w:t>
      </w:r>
    </w:p>
    <w:p w:rsidR="00336847" w:rsidRDefault="00A31618">
      <w:pPr>
        <w:pStyle w:val="a3"/>
        <w:spacing w:before="140"/>
        <w:ind w:left="929" w:firstLine="0"/>
      </w:pPr>
      <w:r>
        <w:t>Таблицы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схемы:</w:t>
      </w:r>
      <w:r>
        <w:rPr>
          <w:spacing w:val="66"/>
        </w:rPr>
        <w:t xml:space="preserve"> </w:t>
      </w:r>
      <w:r>
        <w:t>«Возникновение</w:t>
      </w:r>
      <w:r>
        <w:rPr>
          <w:spacing w:val="60"/>
        </w:rPr>
        <w:t xml:space="preserve"> </w:t>
      </w:r>
      <w:r>
        <w:t>Солнечной</w:t>
      </w:r>
      <w:r>
        <w:rPr>
          <w:spacing w:val="61"/>
        </w:rPr>
        <w:t xml:space="preserve"> </w:t>
      </w:r>
      <w:r>
        <w:t>системы»,</w:t>
      </w:r>
      <w:r>
        <w:rPr>
          <w:spacing w:val="66"/>
        </w:rPr>
        <w:t xml:space="preserve"> </w:t>
      </w:r>
      <w:r>
        <w:t>«Развитие</w:t>
      </w:r>
      <w:r>
        <w:rPr>
          <w:spacing w:val="60"/>
        </w:rPr>
        <w:t xml:space="preserve"> </w:t>
      </w:r>
      <w:r>
        <w:t>органического</w:t>
      </w:r>
      <w:r>
        <w:rPr>
          <w:spacing w:val="61"/>
        </w:rPr>
        <w:t xml:space="preserve"> </w:t>
      </w:r>
      <w:r>
        <w:t>мира»,</w:t>
      </w:r>
    </w:p>
    <w:p w:rsidR="00336847" w:rsidRDefault="00A31618">
      <w:pPr>
        <w:pStyle w:val="a3"/>
        <w:spacing w:before="137" w:line="360" w:lineRule="auto"/>
        <w:ind w:right="622" w:firstLine="0"/>
      </w:pPr>
      <w:r>
        <w:t>«Растительная</w:t>
      </w:r>
      <w:r>
        <w:rPr>
          <w:spacing w:val="1"/>
        </w:rPr>
        <w:t xml:space="preserve"> </w:t>
      </w:r>
      <w:r>
        <w:t>клетка»,</w:t>
      </w:r>
      <w:r>
        <w:rPr>
          <w:spacing w:val="1"/>
        </w:rPr>
        <w:t xml:space="preserve"> </w:t>
      </w:r>
      <w:r>
        <w:t>«Животная</w:t>
      </w:r>
      <w:r>
        <w:rPr>
          <w:spacing w:val="1"/>
        </w:rPr>
        <w:t xml:space="preserve"> </w:t>
      </w:r>
      <w:r>
        <w:t>клетка»,</w:t>
      </w:r>
      <w:r>
        <w:rPr>
          <w:spacing w:val="1"/>
        </w:rPr>
        <w:t xml:space="preserve"> </w:t>
      </w:r>
      <w:r>
        <w:t>«Прокариотическая</w:t>
      </w:r>
      <w:r>
        <w:rPr>
          <w:spacing w:val="1"/>
        </w:rPr>
        <w:t xml:space="preserve"> </w:t>
      </w:r>
      <w:r>
        <w:t>клетка»,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мира»,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анатомических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человекообразных</w:t>
      </w:r>
      <w:r>
        <w:rPr>
          <w:spacing w:val="1"/>
        </w:rPr>
        <w:t xml:space="preserve"> </w:t>
      </w:r>
      <w:r>
        <w:t xml:space="preserve">обезьян»,  </w:t>
      </w:r>
      <w:r>
        <w:rPr>
          <w:spacing w:val="45"/>
        </w:rPr>
        <w:t xml:space="preserve"> </w:t>
      </w:r>
      <w:r>
        <w:t xml:space="preserve">«Основные  </w:t>
      </w:r>
      <w:r>
        <w:rPr>
          <w:spacing w:val="42"/>
        </w:rPr>
        <w:t xml:space="preserve"> </w:t>
      </w:r>
      <w:r>
        <w:t xml:space="preserve">места  </w:t>
      </w:r>
      <w:r>
        <w:rPr>
          <w:spacing w:val="41"/>
        </w:rPr>
        <w:t xml:space="preserve"> </w:t>
      </w:r>
      <w:r>
        <w:t xml:space="preserve">палеонтологических  </w:t>
      </w:r>
      <w:r>
        <w:rPr>
          <w:spacing w:val="42"/>
        </w:rPr>
        <w:t xml:space="preserve"> </w:t>
      </w:r>
      <w:r>
        <w:t xml:space="preserve">находок  </w:t>
      </w:r>
      <w:r>
        <w:rPr>
          <w:spacing w:val="42"/>
        </w:rPr>
        <w:t xml:space="preserve"> </w:t>
      </w:r>
      <w:r>
        <w:t xml:space="preserve">предков  </w:t>
      </w:r>
      <w:r>
        <w:rPr>
          <w:spacing w:val="41"/>
        </w:rPr>
        <w:t xml:space="preserve"> </w:t>
      </w:r>
      <w:r>
        <w:t xml:space="preserve">современного  </w:t>
      </w:r>
      <w:r>
        <w:rPr>
          <w:spacing w:val="41"/>
        </w:rPr>
        <w:t xml:space="preserve"> </w:t>
      </w:r>
      <w:r>
        <w:t>человека»,</w:t>
      </w:r>
    </w:p>
    <w:p w:rsidR="00336847" w:rsidRDefault="00A31618">
      <w:pPr>
        <w:pStyle w:val="a3"/>
        <w:spacing w:before="1"/>
        <w:ind w:firstLine="0"/>
      </w:pPr>
      <w:r>
        <w:t>«Древнейшие</w:t>
      </w:r>
      <w:r>
        <w:rPr>
          <w:spacing w:val="-6"/>
        </w:rPr>
        <w:t xml:space="preserve"> </w:t>
      </w:r>
      <w:r>
        <w:t>люди», «Древние</w:t>
      </w:r>
      <w:r>
        <w:rPr>
          <w:spacing w:val="-5"/>
        </w:rPr>
        <w:t xml:space="preserve"> </w:t>
      </w:r>
      <w:r>
        <w:t>люди»,</w:t>
      </w:r>
      <w:r>
        <w:rPr>
          <w:spacing w:val="-2"/>
        </w:rPr>
        <w:t xml:space="preserve"> </w:t>
      </w:r>
      <w:r>
        <w:t>«Первые</w:t>
      </w:r>
      <w:r>
        <w:rPr>
          <w:spacing w:val="-6"/>
        </w:rPr>
        <w:t xml:space="preserve"> </w:t>
      </w:r>
      <w:r>
        <w:t>современные</w:t>
      </w:r>
      <w:r>
        <w:rPr>
          <w:spacing w:val="-7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«Человеческие</w:t>
      </w:r>
      <w:r>
        <w:rPr>
          <w:spacing w:val="-6"/>
        </w:rPr>
        <w:t xml:space="preserve"> </w:t>
      </w:r>
      <w:r>
        <w:t>расы».</w:t>
      </w:r>
    </w:p>
    <w:p w:rsidR="00336847" w:rsidRDefault="00A31618">
      <w:pPr>
        <w:pStyle w:val="a3"/>
        <w:spacing w:before="137" w:line="360" w:lineRule="auto"/>
        <w:ind w:right="622"/>
      </w:pPr>
      <w:r>
        <w:t>Оборудование: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«Происхождение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(бюсты</w:t>
      </w:r>
      <w:r>
        <w:rPr>
          <w:spacing w:val="1"/>
        </w:rPr>
        <w:t xml:space="preserve"> </w:t>
      </w:r>
      <w:r>
        <w:t>австралопитека,</w:t>
      </w:r>
      <w:r>
        <w:rPr>
          <w:spacing w:val="1"/>
        </w:rPr>
        <w:t xml:space="preserve"> </w:t>
      </w:r>
      <w:r>
        <w:t>питекантропа,</w:t>
      </w:r>
      <w:r>
        <w:rPr>
          <w:spacing w:val="1"/>
        </w:rPr>
        <w:t xml:space="preserve"> </w:t>
      </w:r>
      <w:r>
        <w:t>неандертальца,</w:t>
      </w:r>
      <w:r>
        <w:rPr>
          <w:spacing w:val="1"/>
        </w:rPr>
        <w:t xml:space="preserve"> </w:t>
      </w:r>
      <w:r>
        <w:t>кроманьонца),</w:t>
      </w:r>
      <w:r>
        <w:rPr>
          <w:spacing w:val="1"/>
        </w:rPr>
        <w:t xml:space="preserve"> </w:t>
      </w:r>
      <w:r>
        <w:t>слепки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каменных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первобытного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(камни-чопперы,</w:t>
      </w:r>
      <w:r>
        <w:rPr>
          <w:spacing w:val="1"/>
        </w:rPr>
        <w:t xml:space="preserve"> </w:t>
      </w:r>
      <w:r>
        <w:t>рубила,</w:t>
      </w:r>
      <w:r>
        <w:rPr>
          <w:spacing w:val="1"/>
        </w:rPr>
        <w:t xml:space="preserve"> </w:t>
      </w:r>
      <w:r>
        <w:t>скребла),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таблица,</w:t>
      </w:r>
      <w:r>
        <w:rPr>
          <w:spacing w:val="1"/>
        </w:rPr>
        <w:t xml:space="preserve"> </w:t>
      </w:r>
      <w:r>
        <w:t>коллекция</w:t>
      </w:r>
      <w:r>
        <w:rPr>
          <w:spacing w:val="1"/>
        </w:rPr>
        <w:t xml:space="preserve"> </w:t>
      </w:r>
      <w:r>
        <w:t>«Формы</w:t>
      </w:r>
      <w:r>
        <w:rPr>
          <w:spacing w:val="1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ископаемых животных</w:t>
      </w:r>
      <w:r>
        <w:rPr>
          <w:spacing w:val="-1"/>
        </w:rPr>
        <w:t xml:space="preserve"> </w:t>
      </w:r>
      <w:r>
        <w:t>и растений».</w:t>
      </w:r>
    </w:p>
    <w:p w:rsidR="00336847" w:rsidRDefault="00A31618">
      <w:pPr>
        <w:pStyle w:val="a3"/>
        <w:ind w:left="929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spacing w:before="133" w:line="360" w:lineRule="auto"/>
        <w:ind w:right="620"/>
      </w:pPr>
      <w:r>
        <w:t xml:space="preserve">Практическая      </w:t>
      </w:r>
      <w:r>
        <w:rPr>
          <w:spacing w:val="38"/>
        </w:rPr>
        <w:t xml:space="preserve"> </w:t>
      </w:r>
      <w:r>
        <w:t xml:space="preserve">работа       </w:t>
      </w:r>
      <w:r>
        <w:rPr>
          <w:spacing w:val="37"/>
        </w:rPr>
        <w:t xml:space="preserve"> </w:t>
      </w:r>
      <w:r>
        <w:t xml:space="preserve">№ 1.       </w:t>
      </w:r>
      <w:r>
        <w:rPr>
          <w:spacing w:val="42"/>
        </w:rPr>
        <w:t xml:space="preserve"> </w:t>
      </w:r>
      <w:r>
        <w:t xml:space="preserve">«Изучение       </w:t>
      </w:r>
      <w:r>
        <w:rPr>
          <w:spacing w:val="36"/>
        </w:rPr>
        <w:t xml:space="preserve"> </w:t>
      </w:r>
      <w:r>
        <w:t xml:space="preserve">ископаемых       </w:t>
      </w:r>
      <w:r>
        <w:rPr>
          <w:spacing w:val="38"/>
        </w:rPr>
        <w:t xml:space="preserve"> </w:t>
      </w:r>
      <w:r>
        <w:t xml:space="preserve">остатков       </w:t>
      </w:r>
      <w:r>
        <w:rPr>
          <w:spacing w:val="37"/>
        </w:rPr>
        <w:t xml:space="preserve"> </w:t>
      </w:r>
      <w:r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коллекциях».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248"/>
          <w:tab w:val="left" w:pos="3655"/>
          <w:tab w:val="left" w:pos="5380"/>
          <w:tab w:val="left" w:pos="6119"/>
          <w:tab w:val="left" w:pos="6586"/>
          <w:tab w:val="left" w:pos="7543"/>
          <w:tab w:val="left" w:pos="7970"/>
          <w:tab w:val="left" w:pos="10414"/>
        </w:tabs>
        <w:spacing w:before="73" w:line="360" w:lineRule="auto"/>
        <w:ind w:right="617"/>
        <w:jc w:val="left"/>
      </w:pPr>
      <w:r>
        <w:lastRenderedPageBreak/>
        <w:t>Экскурсия</w:t>
      </w:r>
      <w:r>
        <w:tab/>
        <w:t>«Эволюция</w:t>
      </w:r>
      <w:r>
        <w:tab/>
        <w:t>органического</w:t>
      </w:r>
      <w:r>
        <w:tab/>
        <w:t>мира</w:t>
      </w:r>
      <w:r>
        <w:tab/>
        <w:t>на</w:t>
      </w:r>
      <w:r>
        <w:tab/>
        <w:t>Земле»</w:t>
      </w:r>
      <w:r>
        <w:tab/>
        <w:t>(в</w:t>
      </w:r>
      <w:r>
        <w:tab/>
        <w:t>естественно-научный</w:t>
      </w:r>
      <w:r>
        <w:tab/>
        <w:t>или</w:t>
      </w:r>
      <w:r>
        <w:rPr>
          <w:spacing w:val="-57"/>
        </w:rPr>
        <w:t xml:space="preserve"> </w:t>
      </w:r>
      <w:r>
        <w:t>краеведческий</w:t>
      </w:r>
      <w:r>
        <w:rPr>
          <w:spacing w:val="-1"/>
        </w:rPr>
        <w:t xml:space="preserve"> </w:t>
      </w:r>
      <w:r>
        <w:t>музей).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окружающая среда</w:t>
      </w:r>
      <w:r>
        <w:rPr>
          <w:spacing w:val="-1"/>
        </w:rPr>
        <w:t xml:space="preserve"> </w:t>
      </w:r>
      <w:r>
        <w:t>(5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Экология</w:t>
      </w:r>
      <w:r>
        <w:rPr>
          <w:spacing w:val="37"/>
        </w:rPr>
        <w:t xml:space="preserve"> </w:t>
      </w:r>
      <w:r>
        <w:t>как</w:t>
      </w:r>
      <w:r>
        <w:rPr>
          <w:spacing w:val="97"/>
        </w:rPr>
        <w:t xml:space="preserve"> </w:t>
      </w:r>
      <w:r>
        <w:t>наука.</w:t>
      </w:r>
      <w:r>
        <w:rPr>
          <w:spacing w:val="98"/>
        </w:rPr>
        <w:t xml:space="preserve"> </w:t>
      </w:r>
      <w:r>
        <w:t>Задачи</w:t>
      </w:r>
      <w:r>
        <w:rPr>
          <w:spacing w:val="97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разделы</w:t>
      </w:r>
      <w:r>
        <w:rPr>
          <w:spacing w:val="96"/>
        </w:rPr>
        <w:t xml:space="preserve"> </w:t>
      </w:r>
      <w:r>
        <w:t>экологии.</w:t>
      </w:r>
      <w:r>
        <w:rPr>
          <w:spacing w:val="96"/>
        </w:rPr>
        <w:t xml:space="preserve"> </w:t>
      </w:r>
      <w:r>
        <w:t>Методы</w:t>
      </w:r>
      <w:r>
        <w:rPr>
          <w:spacing w:val="96"/>
        </w:rPr>
        <w:t xml:space="preserve"> </w:t>
      </w:r>
      <w:r>
        <w:t>экологических</w:t>
      </w:r>
      <w:r>
        <w:rPr>
          <w:spacing w:val="96"/>
        </w:rPr>
        <w:t xml:space="preserve"> </w:t>
      </w:r>
      <w:r>
        <w:t>исследований.</w:t>
      </w:r>
    </w:p>
    <w:p w:rsidR="00336847" w:rsidRDefault="00A31618">
      <w:pPr>
        <w:pStyle w:val="a3"/>
        <w:spacing w:before="139"/>
        <w:ind w:firstLine="0"/>
      </w:pPr>
      <w:r>
        <w:t>Экологическое</w:t>
      </w:r>
      <w:r>
        <w:rPr>
          <w:spacing w:val="-4"/>
        </w:rPr>
        <w:t xml:space="preserve"> </w:t>
      </w:r>
      <w:r>
        <w:t>мировоззрение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человека.</w:t>
      </w:r>
    </w:p>
    <w:p w:rsidR="00336847" w:rsidRDefault="00A31618">
      <w:pPr>
        <w:pStyle w:val="a3"/>
        <w:spacing w:before="137"/>
        <w:ind w:left="929" w:firstLine="0"/>
      </w:pPr>
      <w:r>
        <w:t>Среды</w:t>
      </w:r>
      <w:r>
        <w:rPr>
          <w:spacing w:val="-5"/>
        </w:rPr>
        <w:t xml:space="preserve"> </w:t>
      </w:r>
      <w:r>
        <w:t>обитания</w:t>
      </w:r>
      <w:r>
        <w:rPr>
          <w:spacing w:val="-4"/>
        </w:rPr>
        <w:t xml:space="preserve"> </w:t>
      </w:r>
      <w:r>
        <w:t>организмов:</w:t>
      </w:r>
      <w:r>
        <w:rPr>
          <w:spacing w:val="-5"/>
        </w:rPr>
        <w:t xml:space="preserve"> </w:t>
      </w:r>
      <w:r>
        <w:t>водная,</w:t>
      </w:r>
      <w:r>
        <w:rPr>
          <w:spacing w:val="-4"/>
        </w:rPr>
        <w:t xml:space="preserve"> </w:t>
      </w:r>
      <w:r>
        <w:t>наземно-воздушная,</w:t>
      </w:r>
      <w:r>
        <w:rPr>
          <w:spacing w:val="-5"/>
        </w:rPr>
        <w:t xml:space="preserve"> </w:t>
      </w:r>
      <w:r>
        <w:t>почвенная,</w:t>
      </w:r>
      <w:r>
        <w:rPr>
          <w:spacing w:val="-4"/>
        </w:rPr>
        <w:t xml:space="preserve"> </w:t>
      </w:r>
      <w:r>
        <w:t>внутриорганизменная.</w:t>
      </w:r>
    </w:p>
    <w:p w:rsidR="00336847" w:rsidRDefault="00A31618">
      <w:pPr>
        <w:pStyle w:val="a3"/>
        <w:tabs>
          <w:tab w:val="left" w:pos="1701"/>
          <w:tab w:val="left" w:pos="4669"/>
          <w:tab w:val="left" w:pos="6978"/>
          <w:tab w:val="left" w:pos="9835"/>
        </w:tabs>
        <w:spacing w:before="139" w:line="360" w:lineRule="auto"/>
        <w:ind w:right="618"/>
      </w:pPr>
      <w:r>
        <w:t>Экологические факторы. Классификация экологических</w:t>
      </w:r>
      <w:r>
        <w:rPr>
          <w:spacing w:val="60"/>
        </w:rPr>
        <w:t xml:space="preserve"> </w:t>
      </w:r>
      <w:r>
        <w:t>факторов: абиотические, биотические</w:t>
      </w:r>
      <w:r>
        <w:rPr>
          <w:spacing w:val="1"/>
        </w:rPr>
        <w:t xml:space="preserve"> </w:t>
      </w:r>
      <w:r>
        <w:t>и</w:t>
      </w:r>
      <w:r>
        <w:tab/>
        <w:t>антропогенные.</w:t>
      </w:r>
      <w:r>
        <w:tab/>
        <w:t>Действие</w:t>
      </w:r>
      <w:r>
        <w:tab/>
        <w:t>экологических</w:t>
      </w:r>
      <w:r>
        <w:tab/>
        <w:t>факторов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организмы.</w:t>
      </w:r>
    </w:p>
    <w:p w:rsidR="00336847" w:rsidRDefault="00A31618">
      <w:pPr>
        <w:pStyle w:val="a3"/>
        <w:spacing w:line="360" w:lineRule="auto"/>
        <w:ind w:right="622"/>
      </w:pPr>
      <w:r>
        <w:t>Абиотические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влажность.</w:t>
      </w:r>
      <w:r>
        <w:rPr>
          <w:spacing w:val="1"/>
        </w:rPr>
        <w:t xml:space="preserve"> </w:t>
      </w:r>
      <w:r>
        <w:t>Фотопериодизм.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действию</w:t>
      </w:r>
      <w:r>
        <w:rPr>
          <w:spacing w:val="-2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факторов.</w:t>
      </w:r>
      <w:r>
        <w:rPr>
          <w:spacing w:val="-1"/>
        </w:rPr>
        <w:t xml:space="preserve"> </w:t>
      </w:r>
      <w:r>
        <w:t>Биологические</w:t>
      </w:r>
      <w:r>
        <w:rPr>
          <w:spacing w:val="-1"/>
        </w:rPr>
        <w:t xml:space="preserve"> </w:t>
      </w:r>
      <w:r>
        <w:t>ритмы.</w:t>
      </w:r>
    </w:p>
    <w:p w:rsidR="00336847" w:rsidRDefault="00A31618">
      <w:pPr>
        <w:pStyle w:val="a3"/>
        <w:spacing w:line="360" w:lineRule="auto"/>
        <w:ind w:right="617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6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(квартиранство,</w:t>
      </w:r>
      <w:r>
        <w:rPr>
          <w:spacing w:val="1"/>
        </w:rPr>
        <w:t xml:space="preserve"> </w:t>
      </w:r>
      <w:r>
        <w:t>нахлебничество).</w:t>
      </w:r>
      <w:r>
        <w:rPr>
          <w:spacing w:val="1"/>
        </w:rPr>
        <w:t xml:space="preserve"> </w:t>
      </w:r>
      <w:r>
        <w:t>Аменсализм,</w:t>
      </w:r>
      <w:r>
        <w:rPr>
          <w:spacing w:val="1"/>
        </w:rPr>
        <w:t xml:space="preserve"> </w:t>
      </w:r>
      <w:r>
        <w:t>нейтрализм.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биотических</w:t>
      </w:r>
      <w:r>
        <w:rPr>
          <w:spacing w:val="61"/>
        </w:rPr>
        <w:t xml:space="preserve"> </w:t>
      </w:r>
      <w:r>
        <w:t>взаимодействий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организмов в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сообществах.</w:t>
      </w:r>
    </w:p>
    <w:p w:rsidR="00336847" w:rsidRDefault="00A31618">
      <w:pPr>
        <w:pStyle w:val="a3"/>
        <w:spacing w:line="360" w:lineRule="auto"/>
        <w:ind w:right="623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популяции:</w:t>
      </w:r>
      <w:r>
        <w:rPr>
          <w:spacing w:val="1"/>
        </w:rPr>
        <w:t xml:space="preserve"> </w:t>
      </w:r>
      <w:r>
        <w:t>численность,</w:t>
      </w:r>
      <w:r>
        <w:rPr>
          <w:spacing w:val="1"/>
        </w:rPr>
        <w:t xml:space="preserve"> </w:t>
      </w:r>
      <w:r>
        <w:t>плотность,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прирост,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2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2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Геккель.</w:t>
      </w:r>
    </w:p>
    <w:p w:rsidR="00336847" w:rsidRDefault="00A31618">
      <w:pPr>
        <w:pStyle w:val="a3"/>
        <w:tabs>
          <w:tab w:val="left" w:pos="2047"/>
          <w:tab w:val="left" w:pos="2380"/>
          <w:tab w:val="left" w:pos="3296"/>
          <w:tab w:val="left" w:pos="4059"/>
          <w:tab w:val="left" w:pos="5556"/>
          <w:tab w:val="left" w:pos="6268"/>
          <w:tab w:val="left" w:pos="7280"/>
          <w:tab w:val="left" w:pos="8270"/>
          <w:tab w:val="left" w:pos="9426"/>
        </w:tabs>
        <w:spacing w:before="139"/>
        <w:ind w:left="929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карта</w:t>
      </w:r>
      <w:r>
        <w:tab/>
        <w:t>«Природные</w:t>
      </w:r>
      <w:r>
        <w:tab/>
        <w:t>зоны</w:t>
      </w:r>
      <w:r>
        <w:tab/>
        <w:t>Земли»,</w:t>
      </w:r>
      <w:r>
        <w:tab/>
        <w:t>«Среды</w:t>
      </w:r>
      <w:r>
        <w:tab/>
        <w:t>обитания</w:t>
      </w:r>
      <w:r>
        <w:tab/>
        <w:t>организмов»,</w:t>
      </w:r>
    </w:p>
    <w:p w:rsidR="00336847" w:rsidRDefault="00A31618">
      <w:pPr>
        <w:pStyle w:val="a3"/>
        <w:tabs>
          <w:tab w:val="left" w:pos="2357"/>
          <w:tab w:val="left" w:pos="4017"/>
          <w:tab w:val="left" w:pos="6015"/>
          <w:tab w:val="left" w:pos="6773"/>
          <w:tab w:val="left" w:pos="8269"/>
          <w:tab w:val="left" w:pos="9583"/>
        </w:tabs>
        <w:spacing w:before="137" w:line="360" w:lineRule="auto"/>
        <w:ind w:right="618" w:firstLine="0"/>
        <w:jc w:val="left"/>
      </w:pPr>
      <w:r>
        <w:t>«Фотопериодизм»,</w:t>
      </w:r>
      <w:r>
        <w:tab/>
        <w:t>«Популяции»,</w:t>
      </w:r>
      <w:r>
        <w:tab/>
        <w:t>«Закономерности</w:t>
      </w:r>
      <w:r>
        <w:tab/>
        <w:t>роста</w:t>
      </w:r>
      <w:r>
        <w:tab/>
        <w:t>численности</w:t>
      </w:r>
      <w:r>
        <w:tab/>
        <w:t>популяции</w:t>
      </w:r>
      <w:r>
        <w:tab/>
        <w:t>инфузории-</w:t>
      </w:r>
      <w:r>
        <w:rPr>
          <w:spacing w:val="-57"/>
        </w:rPr>
        <w:t xml:space="preserve"> </w:t>
      </w:r>
      <w:r>
        <w:t>туфельки»,</w:t>
      </w:r>
      <w:r>
        <w:rPr>
          <w:spacing w:val="3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цепи».</w:t>
      </w:r>
    </w:p>
    <w:p w:rsidR="00336847" w:rsidRDefault="00A31618">
      <w:pPr>
        <w:pStyle w:val="a3"/>
        <w:ind w:left="929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работы:</w:t>
      </w:r>
    </w:p>
    <w:p w:rsidR="00336847" w:rsidRDefault="00A31618">
      <w:pPr>
        <w:pStyle w:val="a3"/>
        <w:tabs>
          <w:tab w:val="left" w:pos="2968"/>
          <w:tab w:val="left" w:pos="4261"/>
          <w:tab w:val="left" w:pos="5347"/>
          <w:tab w:val="left" w:pos="7957"/>
          <w:tab w:val="left" w:pos="9862"/>
        </w:tabs>
        <w:spacing w:before="140" w:line="360" w:lineRule="auto"/>
        <w:ind w:right="619"/>
        <w:jc w:val="left"/>
      </w:pPr>
      <w:r>
        <w:t>Лабораторная</w:t>
      </w:r>
      <w:r>
        <w:tab/>
        <w:t>работа</w:t>
      </w:r>
      <w:r>
        <w:tab/>
        <w:t>№ 3.</w:t>
      </w:r>
      <w:r>
        <w:tab/>
        <w:t>«Морфологические</w:t>
      </w:r>
      <w:r>
        <w:tab/>
        <w:t>особенности</w:t>
      </w:r>
      <w:r>
        <w:tab/>
      </w:r>
      <w:r>
        <w:rPr>
          <w:spacing w:val="-1"/>
        </w:rPr>
        <w:t>растений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мест обитания».</w:t>
      </w:r>
    </w:p>
    <w:p w:rsidR="00336847" w:rsidRDefault="00A31618">
      <w:pPr>
        <w:pStyle w:val="a3"/>
        <w:spacing w:line="360" w:lineRule="auto"/>
        <w:ind w:left="929" w:right="1839" w:firstLine="0"/>
        <w:jc w:val="left"/>
      </w:pPr>
      <w:r>
        <w:t>Лабораторная работа № 4. «Влияние света на рост и развитие черенков колеуса».</w:t>
      </w:r>
      <w:r>
        <w:rPr>
          <w:spacing w:val="1"/>
        </w:rPr>
        <w:t xml:space="preserve"> </w:t>
      </w:r>
      <w:r>
        <w:t>Практическая работа № 2. «Подсчёт плотности популяций разных видов растений».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4. Сообщества</w:t>
      </w:r>
      <w:r>
        <w:rPr>
          <w:spacing w:val="-1"/>
        </w:rPr>
        <w:t xml:space="preserve"> </w:t>
      </w:r>
      <w:r>
        <w:t>и экологические</w:t>
      </w:r>
      <w:r>
        <w:rPr>
          <w:spacing w:val="-1"/>
        </w:rPr>
        <w:t xml:space="preserve"> </w:t>
      </w:r>
      <w:r>
        <w:t>системы (9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line="360" w:lineRule="auto"/>
        <w:ind w:right="621"/>
      </w:pPr>
      <w:r>
        <w:t>Сообщество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биоценоз.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биоценоза:</w:t>
      </w:r>
      <w:r>
        <w:rPr>
          <w:spacing w:val="1"/>
        </w:rPr>
        <w:t xml:space="preserve"> </w:t>
      </w:r>
      <w:r>
        <w:t>видовая,</w:t>
      </w:r>
      <w:r>
        <w:rPr>
          <w:spacing w:val="1"/>
        </w:rPr>
        <w:t xml:space="preserve"> </w:t>
      </w:r>
      <w:r>
        <w:t>пространственная,</w:t>
      </w:r>
      <w:r>
        <w:rPr>
          <w:spacing w:val="1"/>
        </w:rPr>
        <w:t xml:space="preserve"> </w:t>
      </w:r>
      <w:r>
        <w:t>трофическая</w:t>
      </w:r>
      <w:r>
        <w:rPr>
          <w:spacing w:val="-1"/>
        </w:rPr>
        <w:t xml:space="preserve"> </w:t>
      </w:r>
      <w:r>
        <w:t>(пищевая).</w:t>
      </w:r>
      <w:r>
        <w:rPr>
          <w:spacing w:val="1"/>
        </w:rPr>
        <w:t xml:space="preserve"> </w:t>
      </w:r>
      <w:r>
        <w:t>Виды-доминанты. Связи в</w:t>
      </w:r>
      <w:r>
        <w:rPr>
          <w:spacing w:val="-2"/>
        </w:rPr>
        <w:t xml:space="preserve"> </w:t>
      </w:r>
      <w:r>
        <w:t>биоценозе.</w:t>
      </w:r>
    </w:p>
    <w:p w:rsidR="00336847" w:rsidRDefault="00A31618">
      <w:pPr>
        <w:pStyle w:val="a3"/>
        <w:spacing w:line="360" w:lineRule="auto"/>
        <w:ind w:right="619"/>
      </w:pPr>
      <w:r>
        <w:t>Экологические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(экосистемы).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экосистеме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биогеоценозе.</w:t>
      </w:r>
      <w:r>
        <w:rPr>
          <w:spacing w:val="1"/>
        </w:rPr>
        <w:t xml:space="preserve"> </w:t>
      </w:r>
      <w:r>
        <w:t>Функциональные компоненты экосистемы: продуценты, консументы, редуценты. Круговорот веществ</w:t>
      </w:r>
      <w:r>
        <w:rPr>
          <w:spacing w:val="-57"/>
        </w:rPr>
        <w:t xml:space="preserve"> </w:t>
      </w:r>
      <w:r>
        <w:t>и поток энергии в экосистеме. Трофические (пищевые) уровни экосистемы. Пищевые цепи и сети.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экосистемы:</w:t>
      </w:r>
      <w:r>
        <w:rPr>
          <w:spacing w:val="1"/>
        </w:rPr>
        <w:t xml:space="preserve"> </w:t>
      </w:r>
      <w:r>
        <w:t>биомасса,</w:t>
      </w:r>
      <w:r>
        <w:rPr>
          <w:spacing w:val="1"/>
        </w:rPr>
        <w:t xml:space="preserve"> </w:t>
      </w:r>
      <w:r>
        <w:t>продукция.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пирамиды: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численности,</w:t>
      </w:r>
      <w:r>
        <w:rPr>
          <w:spacing w:val="-2"/>
        </w:rPr>
        <w:t xml:space="preserve"> </w:t>
      </w:r>
      <w:r>
        <w:t>биомассы.</w:t>
      </w:r>
      <w:r>
        <w:rPr>
          <w:spacing w:val="-2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экосистем: устойчивость,</w:t>
      </w:r>
      <w:r>
        <w:rPr>
          <w:spacing w:val="-2"/>
        </w:rPr>
        <w:t xml:space="preserve"> </w:t>
      </w:r>
      <w:r>
        <w:t>саморегуляция,</w:t>
      </w:r>
      <w:r>
        <w:rPr>
          <w:spacing w:val="-2"/>
        </w:rPr>
        <w:t xml:space="preserve"> </w:t>
      </w:r>
      <w:r>
        <w:t>развитие.</w:t>
      </w:r>
      <w:r>
        <w:rPr>
          <w:spacing w:val="-2"/>
        </w:rPr>
        <w:t xml:space="preserve"> </w:t>
      </w:r>
      <w:r>
        <w:t>Сукцессия.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/>
      </w:pPr>
      <w:r>
        <w:lastRenderedPageBreak/>
        <w:t xml:space="preserve">Природные     </w:t>
      </w:r>
      <w:r>
        <w:rPr>
          <w:spacing w:val="1"/>
        </w:rPr>
        <w:t xml:space="preserve"> </w:t>
      </w:r>
      <w:r>
        <w:t xml:space="preserve">экосистемы.     </w:t>
      </w:r>
      <w:r>
        <w:rPr>
          <w:spacing w:val="1"/>
        </w:rPr>
        <w:t xml:space="preserve"> </w:t>
      </w:r>
      <w:r>
        <w:t xml:space="preserve">Экосистемы     </w:t>
      </w:r>
      <w:r>
        <w:rPr>
          <w:spacing w:val="1"/>
        </w:rPr>
        <w:t xml:space="preserve"> </w:t>
      </w:r>
      <w:r>
        <w:t xml:space="preserve">озёр     </w:t>
      </w:r>
      <w:r>
        <w:rPr>
          <w:spacing w:val="1"/>
        </w:rPr>
        <w:t xml:space="preserve"> </w:t>
      </w:r>
      <w:r>
        <w:t>и       рек.       Экосистема       хвойного</w:t>
      </w:r>
      <w:r>
        <w:rPr>
          <w:spacing w:val="1"/>
        </w:rPr>
        <w:t xml:space="preserve"> </w:t>
      </w:r>
      <w:r>
        <w:t>или широколиственного леса.</w:t>
      </w:r>
    </w:p>
    <w:p w:rsidR="00336847" w:rsidRDefault="00A31618">
      <w:pPr>
        <w:pStyle w:val="a3"/>
        <w:spacing w:before="1" w:line="360" w:lineRule="auto"/>
        <w:ind w:right="621"/>
      </w:pPr>
      <w:r>
        <w:t>Антропогенные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Агроэкосистемы.</w:t>
      </w:r>
      <w:r>
        <w:rPr>
          <w:spacing w:val="1"/>
        </w:rPr>
        <w:t xml:space="preserve"> </w:t>
      </w:r>
      <w:r>
        <w:t>Урбоэкосистемы.</w:t>
      </w:r>
      <w:r>
        <w:rPr>
          <w:spacing w:val="1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агроэкосистем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урбоэкосистем.</w:t>
      </w:r>
    </w:p>
    <w:p w:rsidR="00336847" w:rsidRDefault="00A31618">
      <w:pPr>
        <w:pStyle w:val="a3"/>
        <w:spacing w:line="360" w:lineRule="auto"/>
        <w:ind w:right="617"/>
      </w:pPr>
      <w:r>
        <w:t>Биоразнообразие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экосистем.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336847" w:rsidRDefault="00A31618">
      <w:pPr>
        <w:pStyle w:val="a3"/>
        <w:spacing w:line="360" w:lineRule="auto"/>
        <w:ind w:right="624"/>
      </w:pPr>
      <w:r>
        <w:t>Учение В.И. Вернадского о биосфере. Границы, состав и структура биосферы. Живое вещество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</w:t>
      </w:r>
      <w:r>
        <w:rPr>
          <w:spacing w:val="1"/>
        </w:rPr>
        <w:t xml:space="preserve"> </w:t>
      </w:r>
      <w:r>
        <w:t>Динамическое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обратная</w:t>
      </w:r>
      <w:r>
        <w:rPr>
          <w:spacing w:val="-1"/>
        </w:rPr>
        <w:t xml:space="preserve"> </w:t>
      </w:r>
      <w:r>
        <w:t>связь в</w:t>
      </w:r>
      <w:r>
        <w:rPr>
          <w:spacing w:val="-1"/>
        </w:rPr>
        <w:t xml:space="preserve"> </w:t>
      </w:r>
      <w:r>
        <w:t>биосфере.</w:t>
      </w:r>
    </w:p>
    <w:p w:rsidR="00336847" w:rsidRDefault="00A31618">
      <w:pPr>
        <w:pStyle w:val="a3"/>
        <w:spacing w:line="360" w:lineRule="auto"/>
        <w:ind w:right="624"/>
      </w:pPr>
      <w:r>
        <w:t>Круговороты веществ и биогеохимические циклы элементов (углерода, азота). 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биомы суши.</w:t>
      </w:r>
    </w:p>
    <w:p w:rsidR="00336847" w:rsidRDefault="00A31618">
      <w:pPr>
        <w:pStyle w:val="a3"/>
        <w:spacing w:line="360" w:lineRule="auto"/>
        <w:ind w:right="623"/>
      </w:pPr>
      <w:r>
        <w:t>Человечество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проблемы.</w:t>
      </w:r>
    </w:p>
    <w:p w:rsidR="00336847" w:rsidRDefault="00A31618">
      <w:pPr>
        <w:pStyle w:val="a3"/>
        <w:spacing w:line="360" w:lineRule="auto"/>
        <w:ind w:right="619"/>
      </w:pPr>
      <w:r>
        <w:t>Сосуществование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биоразнообразия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-1"/>
        </w:rPr>
        <w:t xml:space="preserve"> </w:t>
      </w:r>
      <w:r>
        <w:t>Достижения биологии</w:t>
      </w:r>
      <w:r>
        <w:rPr>
          <w:spacing w:val="-2"/>
        </w:rPr>
        <w:t xml:space="preserve"> </w:t>
      </w:r>
      <w:r>
        <w:t>и охрана</w:t>
      </w:r>
      <w:r>
        <w:rPr>
          <w:spacing w:val="-1"/>
        </w:rPr>
        <w:t xml:space="preserve"> </w:t>
      </w:r>
      <w:r>
        <w:t>природы.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Портреты:</w:t>
      </w:r>
      <w:r>
        <w:rPr>
          <w:spacing w:val="-5"/>
        </w:rPr>
        <w:t xml:space="preserve"> </w:t>
      </w:r>
      <w:r>
        <w:t>А.Дж.</w:t>
      </w:r>
      <w:r>
        <w:rPr>
          <w:spacing w:val="-3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Сукачёв,</w:t>
      </w:r>
      <w:r>
        <w:rPr>
          <w:spacing w:val="-3"/>
        </w:rPr>
        <w:t xml:space="preserve"> </w:t>
      </w:r>
      <w:r>
        <w:t>В.И. Вернадский.</w:t>
      </w:r>
    </w:p>
    <w:p w:rsidR="00336847" w:rsidRDefault="00A31618">
      <w:pPr>
        <w:pStyle w:val="a3"/>
        <w:spacing w:before="139" w:line="360" w:lineRule="auto"/>
        <w:ind w:right="62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«Пищевые</w:t>
      </w:r>
      <w:r>
        <w:rPr>
          <w:spacing w:val="1"/>
        </w:rPr>
        <w:t xml:space="preserve"> </w:t>
      </w:r>
      <w:r>
        <w:t>цепи»,</w:t>
      </w:r>
      <w:r>
        <w:rPr>
          <w:spacing w:val="1"/>
        </w:rPr>
        <w:t xml:space="preserve"> </w:t>
      </w:r>
      <w:r>
        <w:t>«Биоценоз: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структура»,</w:t>
      </w:r>
      <w:r>
        <w:rPr>
          <w:spacing w:val="1"/>
        </w:rPr>
        <w:t xml:space="preserve"> </w:t>
      </w:r>
      <w:r>
        <w:t>«Природные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«Цепи</w:t>
      </w:r>
      <w:r>
        <w:rPr>
          <w:spacing w:val="1"/>
        </w:rPr>
        <w:t xml:space="preserve"> </w:t>
      </w:r>
      <w:r>
        <w:t>питания»,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пирамида»,</w:t>
      </w:r>
      <w:r>
        <w:rPr>
          <w:spacing w:val="1"/>
        </w:rPr>
        <w:t xml:space="preserve"> </w:t>
      </w:r>
      <w:r>
        <w:t>«Биосфера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человек»,</w:t>
      </w:r>
      <w:r>
        <w:rPr>
          <w:spacing w:val="1"/>
        </w:rPr>
        <w:t xml:space="preserve"> </w:t>
      </w:r>
      <w:r>
        <w:t>«Экосистема</w:t>
      </w:r>
      <w:r>
        <w:rPr>
          <w:spacing w:val="1"/>
        </w:rPr>
        <w:t xml:space="preserve"> </w:t>
      </w:r>
      <w:r>
        <w:t>широколиственного</w:t>
      </w:r>
      <w:r>
        <w:rPr>
          <w:spacing w:val="26"/>
        </w:rPr>
        <w:t xml:space="preserve"> </w:t>
      </w:r>
      <w:r>
        <w:t>леса»,</w:t>
      </w:r>
      <w:r>
        <w:rPr>
          <w:spacing w:val="33"/>
        </w:rPr>
        <w:t xml:space="preserve"> </w:t>
      </w:r>
      <w:r>
        <w:t>«Экосистема</w:t>
      </w:r>
      <w:r>
        <w:rPr>
          <w:spacing w:val="25"/>
        </w:rPr>
        <w:t xml:space="preserve"> </w:t>
      </w:r>
      <w:r>
        <w:t>хвойного</w:t>
      </w:r>
      <w:r>
        <w:rPr>
          <w:spacing w:val="26"/>
        </w:rPr>
        <w:t xml:space="preserve"> </w:t>
      </w:r>
      <w:r>
        <w:t>леса»,</w:t>
      </w:r>
      <w:r>
        <w:rPr>
          <w:spacing w:val="33"/>
        </w:rPr>
        <w:t xml:space="preserve"> </w:t>
      </w:r>
      <w:r>
        <w:t>«Биоценоз</w:t>
      </w:r>
      <w:r>
        <w:rPr>
          <w:spacing w:val="27"/>
        </w:rPr>
        <w:t xml:space="preserve"> </w:t>
      </w:r>
      <w:r>
        <w:t>водоёма»,</w:t>
      </w:r>
      <w:r>
        <w:rPr>
          <w:spacing w:val="31"/>
        </w:rPr>
        <w:t xml:space="preserve"> </w:t>
      </w:r>
      <w:r>
        <w:t>«Агроценоз»,</w:t>
      </w:r>
    </w:p>
    <w:p w:rsidR="00336847" w:rsidRDefault="00A31618">
      <w:pPr>
        <w:pStyle w:val="a3"/>
        <w:tabs>
          <w:tab w:val="left" w:pos="4760"/>
          <w:tab w:val="left" w:pos="9540"/>
        </w:tabs>
        <w:spacing w:line="360" w:lineRule="auto"/>
        <w:ind w:right="615" w:firstLine="0"/>
      </w:pPr>
      <w:r>
        <w:t>«Примерные</w:t>
      </w:r>
      <w:r>
        <w:tab/>
        <w:t>антропогенные</w:t>
      </w:r>
      <w:r>
        <w:tab/>
        <w:t>воздействия</w:t>
      </w:r>
      <w:r>
        <w:rPr>
          <w:spacing w:val="-58"/>
        </w:rPr>
        <w:t xml:space="preserve"> </w:t>
      </w:r>
      <w:r>
        <w:t>на природу», «Важнейшие источники загрязнения воздуха и грунтовых вод», «Почва – важнейшая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биосферы»,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деградации</w:t>
      </w:r>
      <w:r>
        <w:rPr>
          <w:spacing w:val="1"/>
        </w:rPr>
        <w:t xml:space="preserve"> </w:t>
      </w:r>
      <w:r>
        <w:t>почв»,</w:t>
      </w:r>
      <w:r>
        <w:rPr>
          <w:spacing w:val="1"/>
        </w:rPr>
        <w:t xml:space="preserve"> </w:t>
      </w:r>
      <w:r>
        <w:t>«Парниковый</w:t>
      </w:r>
      <w:r>
        <w:rPr>
          <w:spacing w:val="1"/>
        </w:rPr>
        <w:t xml:space="preserve"> </w:t>
      </w:r>
      <w:r>
        <w:t>эффект»,</w:t>
      </w:r>
      <w:r>
        <w:rPr>
          <w:spacing w:val="1"/>
        </w:rPr>
        <w:t xml:space="preserve"> </w:t>
      </w:r>
      <w:r>
        <w:t>«Факторы</w:t>
      </w:r>
      <w:r>
        <w:rPr>
          <w:spacing w:val="1"/>
        </w:rPr>
        <w:t xml:space="preserve"> </w:t>
      </w:r>
      <w:r>
        <w:t>радиоактивного загрязнения биосферы», «Общая структура биосферы», «Распространение жизни в</w:t>
      </w:r>
      <w:r>
        <w:rPr>
          <w:spacing w:val="1"/>
        </w:rPr>
        <w:t xml:space="preserve"> </w:t>
      </w:r>
      <w:r>
        <w:t>биосфере», «Озоновый экран биосферы», «Круговорот углерода в биосфере», «Круговорот азота в</w:t>
      </w:r>
      <w:r>
        <w:rPr>
          <w:spacing w:val="1"/>
        </w:rPr>
        <w:t xml:space="preserve"> </w:t>
      </w:r>
      <w:r>
        <w:t>природе».</w:t>
      </w:r>
    </w:p>
    <w:p w:rsidR="00336847" w:rsidRDefault="00A31618">
      <w:pPr>
        <w:pStyle w:val="a3"/>
        <w:spacing w:line="360" w:lineRule="auto"/>
        <w:ind w:right="624"/>
      </w:pPr>
      <w:r>
        <w:t>Оборудование:</w:t>
      </w:r>
      <w:r>
        <w:rPr>
          <w:spacing w:val="1"/>
        </w:rPr>
        <w:t xml:space="preserve"> </w:t>
      </w:r>
      <w:r>
        <w:t>модель-аппликация</w:t>
      </w:r>
      <w:r>
        <w:rPr>
          <w:spacing w:val="1"/>
        </w:rPr>
        <w:t xml:space="preserve"> </w:t>
      </w:r>
      <w:r>
        <w:t>«Типичные</w:t>
      </w:r>
      <w:r>
        <w:rPr>
          <w:spacing w:val="1"/>
        </w:rPr>
        <w:t xml:space="preserve"> </w:t>
      </w:r>
      <w:r>
        <w:t>биоценозы»,</w:t>
      </w:r>
      <w:r>
        <w:rPr>
          <w:spacing w:val="1"/>
        </w:rPr>
        <w:t xml:space="preserve"> </w:t>
      </w:r>
      <w:r>
        <w:t>гербарий</w:t>
      </w:r>
      <w:r>
        <w:rPr>
          <w:spacing w:val="1"/>
        </w:rPr>
        <w:t xml:space="preserve"> </w:t>
      </w:r>
      <w:r>
        <w:t>«Растительные</w:t>
      </w:r>
      <w:r>
        <w:rPr>
          <w:spacing w:val="1"/>
        </w:rPr>
        <w:t xml:space="preserve"> </w:t>
      </w:r>
      <w:r>
        <w:t>сообщества»,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«Биоценоз»,</w:t>
      </w:r>
      <w:r>
        <w:rPr>
          <w:spacing w:val="1"/>
        </w:rPr>
        <w:t xml:space="preserve"> </w:t>
      </w:r>
      <w:r>
        <w:t>«Вредители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культур»,</w:t>
      </w:r>
      <w:r>
        <w:rPr>
          <w:spacing w:val="-57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принадлежащие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60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животных.</w:t>
      </w:r>
    </w:p>
    <w:p w:rsidR="00336847" w:rsidRDefault="00A31618">
      <w:pPr>
        <w:pStyle w:val="a3"/>
        <w:spacing w:before="2" w:line="360" w:lineRule="auto"/>
        <w:ind w:right="6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26"/>
      </w:pPr>
      <w:r>
        <w:t>Согласно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6"/>
        </w:rPr>
        <w:t xml:space="preserve"> </w:t>
      </w:r>
      <w:r>
        <w:t>требования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результатам</w:t>
      </w:r>
      <w:r>
        <w:rPr>
          <w:spacing w:val="17"/>
        </w:rPr>
        <w:t xml:space="preserve"> </w:t>
      </w:r>
      <w:r>
        <w:t>освоения</w:t>
      </w:r>
      <w:r>
        <w:rPr>
          <w:spacing w:val="16"/>
        </w:rPr>
        <w:t xml:space="preserve"> </w:t>
      </w:r>
      <w:r>
        <w:t>обучающимися</w:t>
      </w:r>
      <w:r>
        <w:rPr>
          <w:spacing w:val="16"/>
        </w:rPr>
        <w:t xml:space="preserve"> </w:t>
      </w:r>
      <w:r>
        <w:t>программ</w:t>
      </w:r>
      <w:r>
        <w:rPr>
          <w:spacing w:val="18"/>
        </w:rPr>
        <w:t xml:space="preserve"> </w:t>
      </w:r>
      <w:r>
        <w:t>среднего</w:t>
      </w:r>
      <w:r>
        <w:rPr>
          <w:spacing w:val="16"/>
        </w:rPr>
        <w:t xml:space="preserve"> </w:t>
      </w:r>
      <w:r>
        <w:t>общего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4631"/>
          <w:tab w:val="left" w:pos="9037"/>
        </w:tabs>
        <w:spacing w:before="73" w:line="360" w:lineRule="auto"/>
        <w:ind w:right="619" w:firstLine="0"/>
      </w:pPr>
      <w:r>
        <w:lastRenderedPageBreak/>
        <w:t>образования:</w:t>
      </w:r>
      <w:r>
        <w:tab/>
        <w:t>личностным,</w:t>
      </w:r>
      <w:r>
        <w:tab/>
        <w:t>метапредметным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предметным.</w:t>
      </w:r>
    </w:p>
    <w:p w:rsidR="00336847" w:rsidRDefault="00A31618">
      <w:pPr>
        <w:pStyle w:val="a3"/>
        <w:tabs>
          <w:tab w:val="left" w:pos="8836"/>
        </w:tabs>
        <w:spacing w:before="1" w:line="360" w:lineRule="auto"/>
        <w:ind w:right="617"/>
      </w:pPr>
      <w:r>
        <w:t>В структуре личностных</w:t>
      </w:r>
      <w:r>
        <w:rPr>
          <w:spacing w:val="1"/>
        </w:rPr>
        <w:t xml:space="preserve"> </w:t>
      </w:r>
      <w:r>
        <w:t>результатов освоения предмета</w:t>
      </w:r>
      <w:r>
        <w:rPr>
          <w:spacing w:val="1"/>
        </w:rPr>
        <w:t xml:space="preserve"> </w:t>
      </w:r>
      <w:r>
        <w:t>«Биология» выделены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tab/>
        <w:t>самостоятельности</w:t>
      </w:r>
    </w:p>
    <w:p w:rsidR="00336847" w:rsidRDefault="00A31618">
      <w:pPr>
        <w:pStyle w:val="a3"/>
        <w:tabs>
          <w:tab w:val="left" w:pos="2132"/>
          <w:tab w:val="left" w:pos="3969"/>
          <w:tab w:val="left" w:pos="5633"/>
          <w:tab w:val="left" w:pos="6579"/>
          <w:tab w:val="left" w:pos="7982"/>
          <w:tab w:val="left" w:pos="9728"/>
        </w:tabs>
        <w:spacing w:line="360" w:lineRule="auto"/>
        <w:ind w:right="618" w:firstLine="0"/>
      </w:pPr>
      <w:r>
        <w:t>и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внутренних</w:t>
      </w:r>
      <w:r>
        <w:tab/>
        <w:t>убеждений</w:t>
      </w:r>
      <w:r>
        <w:tab/>
        <w:t>личности</w:t>
      </w:r>
      <w:r>
        <w:tab/>
        <w:t>на</w:t>
      </w:r>
      <w:r>
        <w:tab/>
        <w:t>основе</w:t>
      </w:r>
      <w:r>
        <w:tab/>
        <w:t>ключевых</w:t>
      </w:r>
      <w:r>
        <w:tab/>
        <w:t>ценностей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исторических          традиций          развития          биологического          знания,         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-57"/>
        </w:rPr>
        <w:t xml:space="preserve"> </w:t>
      </w:r>
      <w:r>
        <w:t>установками,</w:t>
      </w:r>
      <w:r>
        <w:rPr>
          <w:spacing w:val="1"/>
        </w:rPr>
        <w:t xml:space="preserve"> </w:t>
      </w:r>
      <w:r>
        <w:t>присущими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-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ставить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планы.</w:t>
      </w:r>
    </w:p>
    <w:p w:rsidR="00336847" w:rsidRDefault="00A31618">
      <w:pPr>
        <w:pStyle w:val="a3"/>
        <w:spacing w:line="360" w:lineRule="auto"/>
        <w:ind w:right="615"/>
      </w:pPr>
      <w:r>
        <w:t>Личностные          результаты          освоения          предмета          «Биология»          достигаются</w:t>
      </w:r>
      <w:r>
        <w:rPr>
          <w:spacing w:val="1"/>
        </w:rPr>
        <w:t xml:space="preserve"> </w:t>
      </w:r>
      <w:r>
        <w:t>в единстве учебной и 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социокультурными, историческими и духовно-нравственными ценностями, принятыми в 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 Федерации, природе и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336847" w:rsidRDefault="00A31618">
      <w:pPr>
        <w:pStyle w:val="a3"/>
        <w:spacing w:line="360" w:lineRule="auto"/>
        <w:ind w:right="618"/>
      </w:pPr>
      <w:r>
        <w:t>Личностные результаты освоения учебного предмета «Биология» должны отражать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</w:p>
    <w:p w:rsidR="00336847" w:rsidRDefault="00A31618">
      <w:pPr>
        <w:pStyle w:val="a3"/>
        <w:spacing w:before="2"/>
        <w:ind w:firstLine="0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spacing w:before="137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442"/>
          <w:tab w:val="left" w:pos="5335"/>
          <w:tab w:val="left" w:pos="6768"/>
          <w:tab w:val="left" w:pos="8834"/>
          <w:tab w:val="left" w:pos="9747"/>
        </w:tabs>
        <w:spacing w:before="139" w:line="360" w:lineRule="auto"/>
        <w:ind w:right="622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tabs>
          <w:tab w:val="left" w:pos="2355"/>
          <w:tab w:val="left" w:pos="3329"/>
          <w:tab w:val="left" w:pos="5559"/>
          <w:tab w:val="left" w:pos="6411"/>
          <w:tab w:val="left" w:pos="6927"/>
          <w:tab w:val="left" w:pos="8752"/>
          <w:tab w:val="left" w:pos="10109"/>
        </w:tabs>
        <w:spacing w:line="360" w:lineRule="auto"/>
        <w:ind w:right="62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spacing w:line="360" w:lineRule="auto"/>
        <w:jc w:val="left"/>
      </w:pPr>
      <w:r>
        <w:t>готовность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совместной</w:t>
      </w:r>
      <w:r>
        <w:rPr>
          <w:spacing w:val="29"/>
        </w:rPr>
        <w:t xml:space="preserve"> </w:t>
      </w:r>
      <w:r>
        <w:t>творческой</w:t>
      </w:r>
      <w:r>
        <w:rPr>
          <w:spacing w:val="28"/>
        </w:rPr>
        <w:t xml:space="preserve"> </w:t>
      </w:r>
      <w:r>
        <w:t>деятельности</w:t>
      </w:r>
      <w:r>
        <w:rPr>
          <w:spacing w:val="29"/>
        </w:rPr>
        <w:t xml:space="preserve"> </w:t>
      </w:r>
      <w:r>
        <w:t>при</w:t>
      </w:r>
      <w:r>
        <w:rPr>
          <w:spacing w:val="29"/>
        </w:rPr>
        <w:t xml:space="preserve"> </w:t>
      </w:r>
      <w:r>
        <w:t>создании</w:t>
      </w:r>
      <w:r>
        <w:rPr>
          <w:spacing w:val="31"/>
        </w:rPr>
        <w:t xml:space="preserve"> </w:t>
      </w:r>
      <w:r>
        <w:t>учебных</w:t>
      </w:r>
      <w:r>
        <w:rPr>
          <w:spacing w:val="29"/>
        </w:rPr>
        <w:t xml:space="preserve"> </w:t>
      </w:r>
      <w:r>
        <w:t>проектов,</w:t>
      </w:r>
      <w:r>
        <w:rPr>
          <w:spacing w:val="28"/>
        </w:rPr>
        <w:t xml:space="preserve"> </w:t>
      </w:r>
      <w:r>
        <w:t>решении</w:t>
      </w:r>
      <w:r>
        <w:rPr>
          <w:spacing w:val="-57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336847" w:rsidRDefault="00A31618">
      <w:pPr>
        <w:pStyle w:val="a3"/>
        <w:spacing w:before="1" w:line="360" w:lineRule="auto"/>
        <w:ind w:right="615"/>
        <w:jc w:val="left"/>
      </w:pPr>
      <w:r>
        <w:t>способность</w:t>
      </w:r>
      <w:r>
        <w:rPr>
          <w:spacing w:val="14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собственную</w:t>
      </w:r>
      <w:r>
        <w:rPr>
          <w:spacing w:val="14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явлениям</w:t>
      </w:r>
      <w:r>
        <w:rPr>
          <w:spacing w:val="12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 её;</w:t>
      </w:r>
    </w:p>
    <w:p w:rsidR="00336847" w:rsidRDefault="00A31618">
      <w:pPr>
        <w:pStyle w:val="a3"/>
        <w:tabs>
          <w:tab w:val="left" w:pos="2990"/>
          <w:tab w:val="left" w:pos="6315"/>
          <w:tab w:val="left" w:pos="9573"/>
        </w:tabs>
        <w:spacing w:line="360" w:lineRule="auto"/>
        <w:ind w:right="617"/>
        <w:jc w:val="left"/>
      </w:pPr>
      <w:r>
        <w:t>умение</w:t>
      </w:r>
      <w:r>
        <w:rPr>
          <w:spacing w:val="6"/>
        </w:rPr>
        <w:t xml:space="preserve"> </w:t>
      </w:r>
      <w:r>
        <w:t>учитывать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своих</w:t>
      </w:r>
      <w:r>
        <w:rPr>
          <w:spacing w:val="3"/>
        </w:rPr>
        <w:t xml:space="preserve"> </w:t>
      </w:r>
      <w:r>
        <w:t>действиях</w:t>
      </w:r>
      <w:r>
        <w:rPr>
          <w:spacing w:val="2"/>
        </w:rPr>
        <w:t xml:space="preserve"> </w:t>
      </w:r>
      <w:r>
        <w:t>необходимость</w:t>
      </w:r>
      <w:r>
        <w:rPr>
          <w:spacing w:val="5"/>
        </w:rPr>
        <w:t xml:space="preserve"> </w:t>
      </w:r>
      <w:r>
        <w:t>конструктивного</w:t>
      </w:r>
      <w:r>
        <w:rPr>
          <w:spacing w:val="3"/>
        </w:rPr>
        <w:t xml:space="preserve"> </w:t>
      </w:r>
      <w:r>
        <w:t>взаимодействия</w:t>
      </w:r>
      <w:r>
        <w:rPr>
          <w:spacing w:val="3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разными</w:t>
      </w:r>
      <w:r>
        <w:tab/>
        <w:t>убеждениями,</w:t>
      </w:r>
      <w:r>
        <w:tab/>
        <w:t>культурными</w:t>
      </w:r>
      <w:r>
        <w:tab/>
        <w:t>ценностями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социальным</w:t>
      </w:r>
      <w:r>
        <w:rPr>
          <w:spacing w:val="-5"/>
        </w:rPr>
        <w:t xml:space="preserve"> </w:t>
      </w:r>
      <w:r>
        <w:t>положением;</w:t>
      </w:r>
    </w:p>
    <w:p w:rsidR="00336847" w:rsidRDefault="00A31618">
      <w:pPr>
        <w:pStyle w:val="a3"/>
        <w:spacing w:before="137" w:line="360" w:lineRule="auto"/>
        <w:ind w:right="616"/>
      </w:pPr>
      <w:r>
        <w:t>готовность к сотрудничеству в процессе совместного выполнения учебных, познавательных и</w:t>
      </w:r>
      <w:r>
        <w:rPr>
          <w:spacing w:val="1"/>
        </w:rPr>
        <w:t xml:space="preserve"> </w:t>
      </w:r>
      <w:r>
        <w:t>исследовательских задач, уважительное отношение к мнению оппонентов при обсуждении 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 содержания;</w:t>
      </w:r>
    </w:p>
    <w:p w:rsidR="00336847" w:rsidRDefault="00A31618">
      <w:pPr>
        <w:pStyle w:val="a3"/>
        <w:spacing w:before="2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69"/>
          <w:tab w:val="left" w:pos="3725"/>
          <w:tab w:val="left" w:pos="6397"/>
          <w:tab w:val="left" w:pos="7952"/>
          <w:tab w:val="left" w:pos="9872"/>
        </w:tabs>
        <w:spacing w:before="139" w:line="360" w:lineRule="auto"/>
        <w:ind w:right="616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spacing w:before="1" w:line="360" w:lineRule="auto"/>
        <w:ind w:right="626"/>
      </w:pPr>
      <w:r>
        <w:t>ценностное отношение к природному наследию и памятникам природы, достижениям России в</w:t>
      </w:r>
      <w:r>
        <w:rPr>
          <w:spacing w:val="-57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 технологиях, труде;</w:t>
      </w:r>
    </w:p>
    <w:p w:rsidR="00336847" w:rsidRDefault="00A31618">
      <w:pPr>
        <w:pStyle w:val="a3"/>
        <w:spacing w:line="360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36847" w:rsidRDefault="00A31618">
      <w:pPr>
        <w:pStyle w:val="a3"/>
        <w:spacing w:line="362" w:lineRule="auto"/>
        <w:ind w:right="617"/>
      </w:pPr>
      <w:r>
        <w:t>идейная убеждённость, готовность к служению Отечеству и его защите,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spacing w:line="271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8" w:line="360" w:lineRule="auto"/>
        <w:ind w:left="929" w:right="35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6847" w:rsidRDefault="00A31618">
      <w:pPr>
        <w:pStyle w:val="a3"/>
        <w:spacing w:line="36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ind w:left="92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336847" w:rsidRDefault="00A31618">
      <w:pPr>
        <w:pStyle w:val="a3"/>
        <w:spacing w:before="137" w:line="362" w:lineRule="auto"/>
        <w:jc w:val="left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</w:t>
      </w:r>
      <w:r>
        <w:rPr>
          <w:spacing w:val="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spacing w:line="271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49"/>
          <w:tab w:val="left" w:pos="4371"/>
          <w:tab w:val="left" w:pos="4980"/>
          <w:tab w:val="left" w:pos="6052"/>
          <w:tab w:val="left" w:pos="7409"/>
          <w:tab w:val="left" w:pos="8791"/>
          <w:tab w:val="left" w:pos="9839"/>
        </w:tabs>
        <w:spacing w:before="139" w:line="360" w:lineRule="auto"/>
        <w:ind w:right="62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 общественных отношений;</w:t>
      </w:r>
    </w:p>
    <w:p w:rsidR="00336847" w:rsidRDefault="00A31618">
      <w:pPr>
        <w:pStyle w:val="a3"/>
        <w:ind w:left="929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самовыражению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4782"/>
          <w:tab w:val="left" w:pos="9212"/>
        </w:tabs>
        <w:spacing w:before="134" w:line="360" w:lineRule="auto"/>
        <w:ind w:right="618"/>
      </w:pPr>
      <w:r>
        <w:t>понимание и реализация здорового и безопасного образа жизни (здоровое питание, соблюдение</w:t>
      </w:r>
      <w:r>
        <w:rPr>
          <w:spacing w:val="-57"/>
        </w:rPr>
        <w:t xml:space="preserve"> </w:t>
      </w:r>
      <w:r>
        <w:t>гигиенических правил и норм,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</w:t>
      </w:r>
      <w:r>
        <w:tab/>
        <w:t>бережного,</w:t>
      </w:r>
      <w:r>
        <w:tab/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компетентного 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6"/>
        </w:rPr>
        <w:t xml:space="preserve"> </w:t>
      </w:r>
      <w:r>
        <w:t>здоровью;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/>
        <w:jc w:val="left"/>
      </w:pPr>
      <w:r>
        <w:lastRenderedPageBreak/>
        <w:t>понимание</w:t>
      </w:r>
      <w:r>
        <w:rPr>
          <w:spacing w:val="27"/>
        </w:rPr>
        <w:t xml:space="preserve"> </w:t>
      </w:r>
      <w:r>
        <w:t>ценности</w:t>
      </w:r>
      <w:r>
        <w:rPr>
          <w:spacing w:val="25"/>
        </w:rPr>
        <w:t xml:space="preserve"> </w:t>
      </w:r>
      <w:r>
        <w:t>правил</w:t>
      </w:r>
      <w:r>
        <w:rPr>
          <w:spacing w:val="28"/>
        </w:rPr>
        <w:t xml:space="preserve"> </w:t>
      </w:r>
      <w:r>
        <w:t>индивидуального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коллективного</w:t>
      </w:r>
      <w:r>
        <w:rPr>
          <w:spacing w:val="27"/>
        </w:rPr>
        <w:t xml:space="preserve"> </w:t>
      </w:r>
      <w:r>
        <w:t>безопасного</w:t>
      </w:r>
      <w:r>
        <w:rPr>
          <w:spacing w:val="27"/>
        </w:rPr>
        <w:t xml:space="preserve"> </w:t>
      </w:r>
      <w:r>
        <w:t>поведения</w:t>
      </w:r>
      <w:r>
        <w:rPr>
          <w:spacing w:val="2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</w:t>
      </w:r>
      <w:r>
        <w:rPr>
          <w:spacing w:val="5"/>
        </w:rPr>
        <w:t xml:space="preserve"> </w:t>
      </w:r>
      <w:r>
        <w:t>людей;</w:t>
      </w:r>
    </w:p>
    <w:p w:rsidR="00336847" w:rsidRDefault="00A31618">
      <w:pPr>
        <w:pStyle w:val="a3"/>
        <w:spacing w:before="1" w:line="360" w:lineRule="auto"/>
        <w:jc w:val="left"/>
      </w:pPr>
      <w:r>
        <w:t>осознание</w:t>
      </w:r>
      <w:r>
        <w:rPr>
          <w:spacing w:val="32"/>
        </w:rPr>
        <w:t xml:space="preserve"> </w:t>
      </w:r>
      <w:r>
        <w:t>последствий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неприятие</w:t>
      </w:r>
      <w:r>
        <w:rPr>
          <w:spacing w:val="32"/>
        </w:rPr>
        <w:t xml:space="preserve"> </w:t>
      </w:r>
      <w:r>
        <w:t>вредных</w:t>
      </w:r>
      <w:r>
        <w:rPr>
          <w:spacing w:val="33"/>
        </w:rPr>
        <w:t xml:space="preserve"> </w:t>
      </w:r>
      <w:r>
        <w:t>привычек</w:t>
      </w:r>
      <w:r>
        <w:rPr>
          <w:spacing w:val="34"/>
        </w:rPr>
        <w:t xml:space="preserve"> </w:t>
      </w:r>
      <w:r>
        <w:t>(употребления</w:t>
      </w:r>
      <w:r>
        <w:rPr>
          <w:spacing w:val="33"/>
        </w:rPr>
        <w:t xml:space="preserve"> </w:t>
      </w:r>
      <w:r>
        <w:t>алкоголя,</w:t>
      </w:r>
      <w:r>
        <w:rPr>
          <w:spacing w:val="34"/>
        </w:rPr>
        <w:t xml:space="preserve"> </w:t>
      </w:r>
      <w:r>
        <w:t>наркотиков,</w:t>
      </w:r>
      <w:r>
        <w:rPr>
          <w:spacing w:val="-57"/>
        </w:rPr>
        <w:t xml:space="preserve"> </w:t>
      </w:r>
      <w:r>
        <w:t>курения);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36847" w:rsidRDefault="00A31618">
      <w:pPr>
        <w:pStyle w:val="a3"/>
        <w:tabs>
          <w:tab w:val="left" w:pos="2274"/>
          <w:tab w:val="left" w:pos="2610"/>
          <w:tab w:val="left" w:pos="3773"/>
          <w:tab w:val="left" w:pos="5359"/>
          <w:tab w:val="left" w:pos="7323"/>
          <w:tab w:val="left" w:pos="7671"/>
          <w:tab w:val="left" w:pos="9088"/>
        </w:tabs>
        <w:spacing w:before="139" w:line="360" w:lineRule="auto"/>
        <w:ind w:right="615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rPr>
          <w:spacing w:val="-57"/>
        </w:rPr>
        <w:t xml:space="preserve"> </w:t>
      </w:r>
      <w:r>
        <w:t>способность 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18"/>
        </w:rPr>
        <w:t xml:space="preserve"> </w:t>
      </w:r>
      <w:r>
        <w:t>сферам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совершать</w:t>
      </w:r>
      <w:r>
        <w:rPr>
          <w:spacing w:val="21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spacing w:before="13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40" w:line="360" w:lineRule="auto"/>
        <w:ind w:right="622"/>
      </w:pPr>
      <w:r>
        <w:t>экологически      целесообразное      отношение      к      природе      как      источнику     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 основе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336847" w:rsidRDefault="00A31618">
      <w:pPr>
        <w:pStyle w:val="a3"/>
        <w:spacing w:line="360" w:lineRule="auto"/>
        <w:ind w:right="622"/>
      </w:pPr>
      <w:r>
        <w:t>повышение уровня экологической культуры: приобретение опыта планирования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</w:t>
      </w:r>
      <w:r>
        <w:rPr>
          <w:spacing w:val="-1"/>
        </w:rPr>
        <w:t xml:space="preserve"> </w:t>
      </w:r>
      <w:r>
        <w:t>окружающей среды;</w:t>
      </w:r>
    </w:p>
    <w:p w:rsidR="00336847" w:rsidRDefault="00A31618">
      <w:pPr>
        <w:pStyle w:val="a3"/>
        <w:ind w:left="92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336847" w:rsidRDefault="00A31618">
      <w:pPr>
        <w:pStyle w:val="a3"/>
        <w:spacing w:before="137" w:line="360" w:lineRule="auto"/>
        <w:ind w:right="621"/>
      </w:pPr>
      <w:r>
        <w:t xml:space="preserve">способность     </w:t>
      </w:r>
      <w:r>
        <w:rPr>
          <w:spacing w:val="18"/>
        </w:rPr>
        <w:t xml:space="preserve"> </w:t>
      </w:r>
      <w:r>
        <w:t xml:space="preserve">использовать      </w:t>
      </w:r>
      <w:r>
        <w:rPr>
          <w:spacing w:val="17"/>
        </w:rPr>
        <w:t xml:space="preserve"> </w:t>
      </w:r>
      <w:r>
        <w:t xml:space="preserve">приобретаемые      </w:t>
      </w:r>
      <w:r>
        <w:rPr>
          <w:spacing w:val="14"/>
        </w:rPr>
        <w:t xml:space="preserve"> </w:t>
      </w:r>
      <w:r>
        <w:t xml:space="preserve">при      </w:t>
      </w:r>
      <w:r>
        <w:rPr>
          <w:spacing w:val="18"/>
        </w:rPr>
        <w:t xml:space="preserve"> </w:t>
      </w:r>
      <w:r>
        <w:t xml:space="preserve">изучении      </w:t>
      </w:r>
      <w:r>
        <w:rPr>
          <w:spacing w:val="17"/>
        </w:rPr>
        <w:t xml:space="preserve"> </w:t>
      </w:r>
      <w:r>
        <w:t xml:space="preserve">биологии      </w:t>
      </w:r>
      <w:r>
        <w:rPr>
          <w:spacing w:val="15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 поведения в природе, направленных на сохранение равновесия в экосистемах, охрану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336847" w:rsidRDefault="00A31618">
      <w:pPr>
        <w:pStyle w:val="a3"/>
        <w:spacing w:line="360" w:lineRule="auto"/>
        <w:ind w:right="617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336847" w:rsidRDefault="00A31618">
      <w:pPr>
        <w:pStyle w:val="a3"/>
        <w:tabs>
          <w:tab w:val="left" w:pos="2793"/>
          <w:tab w:val="left" w:pos="5571"/>
          <w:tab w:val="left" w:pos="7382"/>
          <w:tab w:val="left" w:pos="10384"/>
        </w:tabs>
        <w:spacing w:before="2" w:line="360" w:lineRule="auto"/>
        <w:ind w:right="615"/>
      </w:pPr>
      <w:r>
        <w:t>наличие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в     познавательной,     коммуникативной     и     социальной     практике,     готовности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336847" w:rsidRDefault="00A31618" w:rsidP="00A31618">
      <w:pPr>
        <w:pStyle w:val="a5"/>
        <w:numPr>
          <w:ilvl w:val="0"/>
          <w:numId w:val="35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15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4"/>
        </w:rPr>
        <w:t xml:space="preserve"> </w:t>
      </w:r>
      <w:r>
        <w:t>практики,</w:t>
      </w:r>
      <w:r>
        <w:rPr>
          <w:spacing w:val="13"/>
        </w:rPr>
        <w:t xml:space="preserve"> </w:t>
      </w:r>
      <w:r>
        <w:t>основанного</w:t>
      </w:r>
      <w:r>
        <w:rPr>
          <w:spacing w:val="13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диалоге</w:t>
      </w:r>
      <w:r>
        <w:rPr>
          <w:spacing w:val="12"/>
        </w:rPr>
        <w:t xml:space="preserve"> </w:t>
      </w:r>
      <w:r>
        <w:t>культур,</w:t>
      </w:r>
      <w:r>
        <w:rPr>
          <w:spacing w:val="16"/>
        </w:rPr>
        <w:t xml:space="preserve"> </w:t>
      </w:r>
      <w:r>
        <w:t>способствующего</w:t>
      </w:r>
      <w:r>
        <w:rPr>
          <w:spacing w:val="15"/>
        </w:rPr>
        <w:t xml:space="preserve"> </w:t>
      </w:r>
      <w:r>
        <w:t>осознанию</w:t>
      </w:r>
      <w:r>
        <w:rPr>
          <w:spacing w:val="14"/>
        </w:rPr>
        <w:t xml:space="preserve"> </w:t>
      </w:r>
      <w:r>
        <w:t>своего</w:t>
      </w:r>
      <w:r>
        <w:rPr>
          <w:spacing w:val="13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before="2" w:line="360" w:lineRule="auto"/>
        <w:ind w:right="6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336847" w:rsidRDefault="00A31618">
      <w:pPr>
        <w:pStyle w:val="a3"/>
        <w:tabs>
          <w:tab w:val="left" w:pos="2382"/>
          <w:tab w:val="left" w:pos="4758"/>
          <w:tab w:val="left" w:pos="6915"/>
          <w:tab w:val="left" w:pos="9288"/>
        </w:tabs>
        <w:spacing w:line="360" w:lineRule="auto"/>
        <w:ind w:right="621"/>
      </w:pPr>
      <w:r>
        <w:t>понимание специфики биологии как науки, осознание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</w:r>
      <w:r>
        <w:rPr>
          <w:spacing w:val="-1"/>
        </w:rPr>
        <w:t>представления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7" w:firstLine="0"/>
      </w:pPr>
      <w:r>
        <w:lastRenderedPageBreak/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природного равновесия;</w:t>
      </w:r>
    </w:p>
    <w:p w:rsidR="00336847" w:rsidRDefault="00A31618">
      <w:pPr>
        <w:pStyle w:val="a3"/>
        <w:spacing w:before="1" w:line="360" w:lineRule="auto"/>
        <w:ind w:right="616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 развития медицины, создания перспективных биотехнологий, способных решать 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 перехода к</w:t>
      </w:r>
      <w:r>
        <w:rPr>
          <w:spacing w:val="60"/>
        </w:rPr>
        <w:t xml:space="preserve"> </w:t>
      </w:r>
      <w:r>
        <w:t>устойчивому развитию, рациональному использованию 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 жизни;</w:t>
      </w:r>
    </w:p>
    <w:p w:rsidR="00336847" w:rsidRDefault="00A31618">
      <w:pPr>
        <w:pStyle w:val="a3"/>
        <w:spacing w:line="360" w:lineRule="auto"/>
        <w:ind w:right="623"/>
      </w:pPr>
      <w:r>
        <w:t>заинтересованность в получении биологических знаний в целях повышения общей культуры,</w:t>
      </w:r>
      <w:r>
        <w:rPr>
          <w:spacing w:val="1"/>
        </w:rPr>
        <w:t xml:space="preserve"> </w:t>
      </w:r>
      <w:r>
        <w:t>естественно-научной грамотности как составной части функциональной грамотности 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при изучении биологии;</w:t>
      </w:r>
    </w:p>
    <w:p w:rsidR="00336847" w:rsidRDefault="00A31618">
      <w:pPr>
        <w:pStyle w:val="a3"/>
        <w:spacing w:before="1" w:line="360" w:lineRule="auto"/>
        <w:ind w:right="622"/>
      </w:pPr>
      <w:r>
        <w:t>понимание сущности методов познания, используемых в естественных науках, способность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нём</w:t>
      </w:r>
      <w:r>
        <w:rPr>
          <w:spacing w:val="8"/>
        </w:rPr>
        <w:t xml:space="preserve"> </w:t>
      </w:r>
      <w:r>
        <w:t>изменений,</w:t>
      </w:r>
      <w:r>
        <w:rPr>
          <w:spacing w:val="10"/>
        </w:rPr>
        <w:t xml:space="preserve"> </w:t>
      </w:r>
      <w:r>
        <w:t>умение</w:t>
      </w:r>
      <w:r>
        <w:rPr>
          <w:spacing w:val="7"/>
        </w:rPr>
        <w:t xml:space="preserve"> </w:t>
      </w:r>
      <w:r>
        <w:t>делать</w:t>
      </w:r>
      <w:r>
        <w:rPr>
          <w:spacing w:val="9"/>
        </w:rPr>
        <w:t xml:space="preserve"> </w:t>
      </w:r>
      <w:r>
        <w:t>обоснованные</w:t>
      </w:r>
      <w:r>
        <w:rPr>
          <w:spacing w:val="5"/>
        </w:rPr>
        <w:t xml:space="preserve"> </w:t>
      </w:r>
      <w:r>
        <w:t>заключения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научных</w:t>
      </w:r>
      <w:r>
        <w:rPr>
          <w:spacing w:val="8"/>
        </w:rPr>
        <w:t xml:space="preserve"> </w:t>
      </w:r>
      <w:r>
        <w:t>фактов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:rsidR="00336847" w:rsidRDefault="00A31618">
      <w:pPr>
        <w:pStyle w:val="a3"/>
        <w:spacing w:line="360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36847" w:rsidRDefault="00A31618">
      <w:pPr>
        <w:pStyle w:val="a3"/>
        <w:spacing w:line="360" w:lineRule="auto"/>
        <w:ind w:right="623"/>
      </w:pPr>
      <w:r>
        <w:t xml:space="preserve">готовность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способность    </w:t>
      </w:r>
      <w:r>
        <w:rPr>
          <w:spacing w:val="35"/>
        </w:rPr>
        <w:t xml:space="preserve"> </w:t>
      </w:r>
      <w:r>
        <w:t xml:space="preserve">к    </w:t>
      </w:r>
      <w:r>
        <w:rPr>
          <w:spacing w:val="34"/>
        </w:rPr>
        <w:t xml:space="preserve"> </w:t>
      </w:r>
      <w:r>
        <w:t xml:space="preserve">непрерывному    </w:t>
      </w:r>
      <w:r>
        <w:rPr>
          <w:spacing w:val="31"/>
        </w:rPr>
        <w:t xml:space="preserve"> </w:t>
      </w:r>
      <w:r>
        <w:t xml:space="preserve">образованию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8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потребностями.</w:t>
      </w:r>
    </w:p>
    <w:p w:rsidR="00336847" w:rsidRDefault="00A31618">
      <w:pPr>
        <w:pStyle w:val="a3"/>
        <w:tabs>
          <w:tab w:val="left" w:pos="2332"/>
          <w:tab w:val="left" w:pos="3717"/>
          <w:tab w:val="left" w:pos="5570"/>
          <w:tab w:val="left" w:pos="7624"/>
          <w:tab w:val="left" w:pos="9522"/>
        </w:tabs>
        <w:spacing w:line="360" w:lineRule="auto"/>
        <w:ind w:right="615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tab/>
        <w:t>на</w:t>
      </w:r>
      <w:r>
        <w:tab/>
        <w:t>уровне</w:t>
      </w:r>
      <w:r>
        <w:tab/>
        <w:t>среднего</w:t>
      </w:r>
      <w:r>
        <w:tab/>
        <w:t>общего</w:t>
      </w:r>
      <w:r>
        <w:tab/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совершенствуется</w:t>
      </w:r>
      <w:r>
        <w:rPr>
          <w:spacing w:val="-2"/>
        </w:rPr>
        <w:t xml:space="preserve"> </w:t>
      </w:r>
      <w:r>
        <w:t>эмоциональный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4"/>
        </w:rPr>
        <w:t xml:space="preserve"> </w:t>
      </w:r>
      <w:r>
        <w:t>предполагающий</w:t>
      </w:r>
      <w:r>
        <w:rPr>
          <w:spacing w:val="-2"/>
        </w:rPr>
        <w:t xml:space="preserve"> </w:t>
      </w:r>
      <w:r>
        <w:t>сформированность:</w:t>
      </w:r>
    </w:p>
    <w:p w:rsidR="00336847" w:rsidRDefault="00A31618">
      <w:pPr>
        <w:pStyle w:val="a3"/>
        <w:spacing w:line="362" w:lineRule="auto"/>
        <w:ind w:right="62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36847" w:rsidRDefault="00A31618">
      <w:pPr>
        <w:pStyle w:val="a3"/>
        <w:spacing w:line="360" w:lineRule="auto"/>
        <w:ind w:right="615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60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2519"/>
          <w:tab w:val="left" w:pos="6011"/>
          <w:tab w:val="left" w:pos="9515"/>
        </w:tabs>
        <w:spacing w:line="360" w:lineRule="auto"/>
        <w:ind w:right="621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A31618">
      <w:pPr>
        <w:pStyle w:val="a3"/>
        <w:spacing w:line="360" w:lineRule="auto"/>
        <w:ind w:right="621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A31618">
      <w:pPr>
        <w:pStyle w:val="a3"/>
        <w:ind w:left="929" w:firstLine="0"/>
      </w:pPr>
      <w:r>
        <w:t>Метапредметные</w:t>
      </w:r>
      <w:r>
        <w:rPr>
          <w:spacing w:val="50"/>
        </w:rPr>
        <w:t xml:space="preserve"> </w:t>
      </w:r>
      <w:r>
        <w:t>результаты</w:t>
      </w:r>
      <w:r>
        <w:rPr>
          <w:spacing w:val="53"/>
        </w:rPr>
        <w:t xml:space="preserve"> </w:t>
      </w:r>
      <w:r>
        <w:t>освоения</w:t>
      </w:r>
      <w:r>
        <w:rPr>
          <w:spacing w:val="55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56"/>
        </w:rPr>
        <w:t xml:space="preserve"> </w:t>
      </w:r>
      <w:r>
        <w:t>«Биология»</w:t>
      </w:r>
      <w:r>
        <w:rPr>
          <w:spacing w:val="47"/>
        </w:rPr>
        <w:t xml:space="preserve"> </w:t>
      </w:r>
      <w:r>
        <w:t>включают:</w:t>
      </w:r>
      <w:r>
        <w:rPr>
          <w:spacing w:val="53"/>
        </w:rPr>
        <w:t xml:space="preserve"> </w:t>
      </w:r>
      <w:r>
        <w:t>значимые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lastRenderedPageBreak/>
        <w:t>для формирования мировоззрения обучающихся междисциплинарные (межпредметные) общенаучные</w:t>
      </w:r>
      <w:r>
        <w:rPr>
          <w:spacing w:val="-57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</w:p>
    <w:p w:rsidR="00336847" w:rsidRDefault="00A31618">
      <w:pPr>
        <w:pStyle w:val="a3"/>
        <w:spacing w:line="360" w:lineRule="auto"/>
        <w:ind w:right="614" w:firstLine="0"/>
      </w:pP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336847" w:rsidRDefault="00A31618">
      <w:pPr>
        <w:pStyle w:val="a3"/>
        <w:spacing w:before="2" w:line="360" w:lineRule="auto"/>
        <w:ind w:right="628"/>
        <w:jc w:val="left"/>
      </w:pPr>
      <w:r>
        <w:t>Метапредметные</w:t>
      </w:r>
      <w:r>
        <w:rPr>
          <w:spacing w:val="33"/>
        </w:rPr>
        <w:t xml:space="preserve"> </w:t>
      </w:r>
      <w:r>
        <w:t>результаты</w:t>
      </w:r>
      <w:r>
        <w:rPr>
          <w:spacing w:val="35"/>
        </w:rPr>
        <w:t xml:space="preserve"> </w:t>
      </w:r>
      <w:r>
        <w:t>освоения</w:t>
      </w:r>
      <w:r>
        <w:rPr>
          <w:spacing w:val="35"/>
        </w:rPr>
        <w:t xml:space="preserve"> </w:t>
      </w:r>
      <w:r>
        <w:t>программы</w:t>
      </w:r>
      <w:r>
        <w:rPr>
          <w:spacing w:val="34"/>
        </w:rPr>
        <w:t xml:space="preserve"> </w:t>
      </w:r>
      <w:r>
        <w:t>среднего</w:t>
      </w:r>
      <w:r>
        <w:rPr>
          <w:spacing w:val="35"/>
        </w:rPr>
        <w:t xml:space="preserve"> </w:t>
      </w:r>
      <w:r>
        <w:t>общего</w:t>
      </w:r>
      <w:r>
        <w:rPr>
          <w:spacing w:val="35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отражать:</w:t>
      </w:r>
    </w:p>
    <w:p w:rsidR="00336847" w:rsidRDefault="00A31618">
      <w:pPr>
        <w:pStyle w:val="a3"/>
        <w:ind w:left="929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1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34"/>
        </w:numPr>
        <w:tabs>
          <w:tab w:val="left" w:pos="1190"/>
        </w:tabs>
        <w:spacing w:before="136"/>
        <w:ind w:hanging="261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40" w:line="360" w:lineRule="auto"/>
        <w:ind w:left="929" w:firstLine="0"/>
        <w:jc w:val="left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логического</w:t>
      </w:r>
      <w:r>
        <w:rPr>
          <w:spacing w:val="10"/>
        </w:rPr>
        <w:t xml:space="preserve"> </w:t>
      </w:r>
      <w:r>
        <w:t>мышления</w:t>
      </w:r>
      <w:r>
        <w:rPr>
          <w:spacing w:val="8"/>
        </w:rPr>
        <w:t xml:space="preserve"> </w:t>
      </w:r>
      <w:r>
        <w:t>(анализа,</w:t>
      </w:r>
      <w:r>
        <w:rPr>
          <w:spacing w:val="8"/>
        </w:rPr>
        <w:t xml:space="preserve"> </w:t>
      </w:r>
      <w:r>
        <w:t>синтеза,</w:t>
      </w:r>
    </w:p>
    <w:p w:rsidR="00336847" w:rsidRDefault="00A31618">
      <w:pPr>
        <w:pStyle w:val="a3"/>
        <w:spacing w:line="360" w:lineRule="auto"/>
        <w:ind w:firstLine="0"/>
        <w:jc w:val="left"/>
      </w:pPr>
      <w:r>
        <w:t>сравнения,</w:t>
      </w:r>
      <w:r>
        <w:rPr>
          <w:spacing w:val="11"/>
        </w:rPr>
        <w:t xml:space="preserve"> </w:t>
      </w:r>
      <w:r>
        <w:t>классификации,</w:t>
      </w:r>
      <w:r>
        <w:rPr>
          <w:spacing w:val="8"/>
        </w:rPr>
        <w:t xml:space="preserve"> </w:t>
      </w:r>
      <w:r>
        <w:t>обобщения),</w:t>
      </w:r>
      <w:r>
        <w:rPr>
          <w:spacing w:val="10"/>
        </w:rPr>
        <w:t xml:space="preserve"> </w:t>
      </w:r>
      <w:r>
        <w:t>раскрывать</w:t>
      </w:r>
      <w:r>
        <w:rPr>
          <w:spacing w:val="12"/>
        </w:rPr>
        <w:t xml:space="preserve"> </w:t>
      </w:r>
      <w:r>
        <w:t>смысл</w:t>
      </w:r>
      <w:r>
        <w:rPr>
          <w:spacing w:val="11"/>
        </w:rPr>
        <w:t xml:space="preserve"> </w:t>
      </w:r>
      <w:r>
        <w:t>биологических</w:t>
      </w:r>
      <w:r>
        <w:rPr>
          <w:spacing w:val="11"/>
        </w:rPr>
        <w:t xml:space="preserve"> </w:t>
      </w:r>
      <w:r>
        <w:t>понятий</w:t>
      </w:r>
      <w:r>
        <w:rPr>
          <w:spacing w:val="11"/>
        </w:rPr>
        <w:t xml:space="preserve"> </w:t>
      </w:r>
      <w:r>
        <w:t>(выделять</w:t>
      </w:r>
      <w:r>
        <w:rPr>
          <w:spacing w:val="1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 связи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определять</w:t>
      </w:r>
      <w:r>
        <w:rPr>
          <w:spacing w:val="9"/>
        </w:rPr>
        <w:t xml:space="preserve"> </w:t>
      </w:r>
      <w:r>
        <w:t>цели</w:t>
      </w:r>
      <w:r>
        <w:rPr>
          <w:spacing w:val="9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задавая</w:t>
      </w:r>
      <w:r>
        <w:rPr>
          <w:spacing w:val="8"/>
        </w:rPr>
        <w:t xml:space="preserve"> </w:t>
      </w:r>
      <w:r>
        <w:t>параметры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критерии</w:t>
      </w:r>
      <w:r>
        <w:rPr>
          <w:spacing w:val="9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достижения,</w:t>
      </w:r>
      <w:r>
        <w:rPr>
          <w:spacing w:val="8"/>
        </w:rPr>
        <w:t xml:space="preserve"> </w:t>
      </w:r>
      <w:r>
        <w:t>соотносить</w:t>
      </w:r>
      <w:r>
        <w:rPr>
          <w:spacing w:val="-57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:rsidR="00336847" w:rsidRDefault="00A31618">
      <w:pPr>
        <w:pStyle w:val="a3"/>
        <w:tabs>
          <w:tab w:val="left" w:pos="1929"/>
          <w:tab w:val="left" w:pos="3284"/>
          <w:tab w:val="left" w:pos="4812"/>
          <w:tab w:val="left" w:pos="6512"/>
          <w:tab w:val="left" w:pos="8107"/>
          <w:tab w:val="left" w:pos="8562"/>
          <w:tab w:val="left" w:pos="9843"/>
        </w:tabs>
        <w:spacing w:line="360" w:lineRule="auto"/>
        <w:ind w:left="929" w:right="623" w:firstLine="0"/>
        <w:jc w:val="left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tab/>
        <w:t>логические</w:t>
      </w:r>
      <w:r>
        <w:tab/>
        <w:t>рассуждения</w:t>
      </w:r>
      <w:r>
        <w:tab/>
        <w:t>(индуктивные,</w:t>
      </w:r>
      <w:r>
        <w:tab/>
        <w:t>дедуктивные,</w:t>
      </w:r>
      <w:r>
        <w:tab/>
        <w:t>по</w:t>
      </w:r>
      <w:r>
        <w:tab/>
        <w:t>аналогии),</w:t>
      </w:r>
      <w:r>
        <w:tab/>
        <w:t>выявлять</w:t>
      </w:r>
    </w:p>
    <w:p w:rsidR="00336847" w:rsidRDefault="00A31618">
      <w:pPr>
        <w:pStyle w:val="a3"/>
        <w:spacing w:line="360" w:lineRule="auto"/>
        <w:ind w:left="929" w:hanging="709"/>
        <w:jc w:val="left"/>
      </w:pPr>
      <w:r>
        <w:t>закономерности и противоречия в рассматриваемых явлениях, формулировать выводы и заключения;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схемно-модельные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связей и</w:t>
      </w:r>
      <w:r>
        <w:rPr>
          <w:spacing w:val="-3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</w:p>
    <w:p w:rsidR="00336847" w:rsidRDefault="00A31618">
      <w:pPr>
        <w:pStyle w:val="a3"/>
        <w:spacing w:before="1" w:line="360" w:lineRule="auto"/>
        <w:ind w:firstLine="0"/>
        <w:jc w:val="left"/>
      </w:pPr>
      <w:r>
        <w:t>изучаемых</w:t>
      </w:r>
      <w:r>
        <w:rPr>
          <w:spacing w:val="38"/>
        </w:rPr>
        <w:t xml:space="preserve"> </w:t>
      </w:r>
      <w:r>
        <w:t>биологических</w:t>
      </w:r>
      <w:r>
        <w:rPr>
          <w:spacing w:val="39"/>
        </w:rPr>
        <w:t xml:space="preserve"> </w:t>
      </w:r>
      <w:r>
        <w:t>объектах,</w:t>
      </w:r>
      <w:r>
        <w:rPr>
          <w:spacing w:val="3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37"/>
        </w:rPr>
        <w:t xml:space="preserve"> </w:t>
      </w:r>
      <w:r>
        <w:t>противоречий</w:t>
      </w:r>
      <w:r>
        <w:rPr>
          <w:spacing w:val="37"/>
        </w:rPr>
        <w:t xml:space="preserve"> </w:t>
      </w:r>
      <w:r>
        <w:t>разного</w:t>
      </w:r>
      <w:r>
        <w:rPr>
          <w:spacing w:val="35"/>
        </w:rPr>
        <w:t xml:space="preserve"> </w:t>
      </w:r>
      <w:r>
        <w:t>рода,</w:t>
      </w:r>
      <w:r>
        <w:rPr>
          <w:spacing w:val="37"/>
        </w:rPr>
        <w:t xml:space="preserve"> </w:t>
      </w:r>
      <w:r>
        <w:t>выявленных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336847" w:rsidRDefault="00A31618">
      <w:pPr>
        <w:pStyle w:val="a3"/>
        <w:spacing w:line="360" w:lineRule="auto"/>
        <w:jc w:val="left"/>
      </w:pP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вносить</w:t>
      </w:r>
      <w:r>
        <w:rPr>
          <w:spacing w:val="59"/>
        </w:rPr>
        <w:t xml:space="preserve"> </w:t>
      </w:r>
      <w:r>
        <w:t>коррективы  в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 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4"/>
          <w:tab w:val="left" w:pos="6585"/>
          <w:tab w:val="left" w:pos="7914"/>
          <w:tab w:val="left" w:pos="9396"/>
        </w:tabs>
        <w:spacing w:line="360" w:lineRule="auto"/>
        <w:ind w:right="6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336847" w:rsidRDefault="00A31618" w:rsidP="00A31618">
      <w:pPr>
        <w:pStyle w:val="a5"/>
        <w:numPr>
          <w:ilvl w:val="0"/>
          <w:numId w:val="34"/>
        </w:numPr>
        <w:tabs>
          <w:tab w:val="left" w:pos="1189"/>
        </w:tabs>
        <w:spacing w:before="137"/>
        <w:ind w:left="1188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tabs>
          <w:tab w:val="left" w:pos="2610"/>
          <w:tab w:val="left" w:pos="4984"/>
          <w:tab w:val="left" w:pos="7897"/>
          <w:tab w:val="left" w:pos="9486"/>
        </w:tabs>
        <w:spacing w:before="133" w:line="360" w:lineRule="auto"/>
        <w:ind w:right="618"/>
        <w:jc w:val="left"/>
      </w:pPr>
      <w:r>
        <w:t>владеть</w:t>
      </w:r>
      <w:r>
        <w:rPr>
          <w:spacing w:val="3"/>
        </w:rPr>
        <w:t xml:space="preserve"> </w:t>
      </w:r>
      <w:r>
        <w:t>навыками</w:t>
      </w:r>
      <w:r>
        <w:rPr>
          <w:spacing w:val="8"/>
        </w:rPr>
        <w:t xml:space="preserve"> </w:t>
      </w:r>
      <w:r>
        <w:t>учебно-исследовательской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проектной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навыками</w:t>
      </w:r>
      <w:r>
        <w:rPr>
          <w:spacing w:val="3"/>
        </w:rPr>
        <w:t xml:space="preserve"> </w:t>
      </w:r>
      <w:r>
        <w:t>разрешения</w:t>
      </w:r>
      <w:r>
        <w:rPr>
          <w:spacing w:val="-57"/>
        </w:rPr>
        <w:t xml:space="preserve"> </w:t>
      </w:r>
      <w:r>
        <w:t>проблем,</w:t>
      </w:r>
      <w:r>
        <w:tab/>
        <w:t>обладать</w:t>
      </w:r>
      <w:r>
        <w:tab/>
        <w:t>способностью</w:t>
      </w:r>
      <w:r>
        <w:tab/>
        <w:t>и</w:t>
      </w:r>
      <w:r>
        <w:tab/>
        <w:t>готовностью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 w:firstLine="0"/>
      </w:pPr>
      <w:r>
        <w:lastRenderedPageBreak/>
        <w:t>к самостоятельному 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познания;</w:t>
      </w:r>
    </w:p>
    <w:p w:rsidR="00336847" w:rsidRDefault="00A31618">
      <w:pPr>
        <w:pStyle w:val="a3"/>
        <w:spacing w:before="1" w:line="360" w:lineRule="auto"/>
        <w:ind w:right="623"/>
      </w:pPr>
      <w:r>
        <w:t xml:space="preserve">использовать    </w:t>
      </w:r>
      <w:r>
        <w:rPr>
          <w:spacing w:val="1"/>
        </w:rPr>
        <w:t xml:space="preserve"> </w:t>
      </w:r>
      <w:r>
        <w:t xml:space="preserve">различные    </w:t>
      </w:r>
      <w:r>
        <w:rPr>
          <w:spacing w:val="1"/>
        </w:rPr>
        <w:t xml:space="preserve"> </w:t>
      </w:r>
      <w:r>
        <w:t>виды      деятельности      по      получению      нового      знания,</w:t>
      </w:r>
      <w:r>
        <w:rPr>
          <w:spacing w:val="1"/>
        </w:rPr>
        <w:t xml:space="preserve"> </w:t>
      </w:r>
      <w:r>
        <w:t>его        интерпретации,        преобразованию        и        применению        в        учебных        ситуациях,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проектов;</w:t>
      </w:r>
    </w:p>
    <w:p w:rsidR="00336847" w:rsidRDefault="00A31618">
      <w:pPr>
        <w:pStyle w:val="a3"/>
        <w:spacing w:line="360" w:lineRule="auto"/>
        <w:ind w:right="624"/>
      </w:pPr>
      <w:r>
        <w:t>формировать научный тип мышления, владеть научной терминологией, 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336847" w:rsidRDefault="00A31618">
      <w:pPr>
        <w:pStyle w:val="a3"/>
        <w:spacing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1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336847" w:rsidRDefault="00A31618">
      <w:pPr>
        <w:pStyle w:val="a3"/>
        <w:spacing w:before="1" w:line="360" w:lineRule="auto"/>
        <w:ind w:right="62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2" w:lineRule="auto"/>
        <w:ind w:right="627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336847" w:rsidRDefault="00A31618">
      <w:pPr>
        <w:pStyle w:val="a3"/>
        <w:spacing w:line="360" w:lineRule="auto"/>
        <w:ind w:left="929" w:right="1316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36847" w:rsidRDefault="00A31618">
      <w:pPr>
        <w:pStyle w:val="a3"/>
        <w:spacing w:line="360" w:lineRule="auto"/>
        <w:ind w:right="625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 w:rsidP="00A31618">
      <w:pPr>
        <w:pStyle w:val="a5"/>
        <w:numPr>
          <w:ilvl w:val="0"/>
          <w:numId w:val="34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tabs>
          <w:tab w:val="left" w:pos="5181"/>
          <w:tab w:val="left" w:pos="9309"/>
        </w:tabs>
        <w:spacing w:before="134" w:line="360" w:lineRule="auto"/>
        <w:ind w:right="613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(тексте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популярной литературе, биологических словарях 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336847" w:rsidRDefault="00A31618">
      <w:pPr>
        <w:pStyle w:val="a3"/>
        <w:spacing w:line="360" w:lineRule="auto"/>
        <w:ind w:right="625"/>
      </w:pPr>
      <w:r>
        <w:t>формулировать запросы и применять различные методы при поиске и отборе 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 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1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 культуру</w:t>
      </w:r>
      <w:r>
        <w:rPr>
          <w:spacing w:val="-6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336847" w:rsidRDefault="00A31618">
      <w:pPr>
        <w:pStyle w:val="a3"/>
        <w:spacing w:line="360" w:lineRule="auto"/>
        <w:ind w:right="623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336847" w:rsidRDefault="00A31618">
      <w:pPr>
        <w:pStyle w:val="a3"/>
        <w:tabs>
          <w:tab w:val="left" w:pos="2240"/>
          <w:tab w:val="left" w:pos="4447"/>
          <w:tab w:val="left" w:pos="6572"/>
          <w:tab w:val="left" w:pos="7635"/>
          <w:tab w:val="left" w:pos="10213"/>
        </w:tabs>
        <w:spacing w:line="360" w:lineRule="auto"/>
        <w:ind w:right="613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символы,</w:t>
      </w:r>
      <w:r>
        <w:rPr>
          <w:spacing w:val="52"/>
        </w:rPr>
        <w:t xml:space="preserve"> </w:t>
      </w:r>
      <w:r>
        <w:t>формулы,</w:t>
      </w:r>
      <w:r>
        <w:rPr>
          <w:spacing w:val="54"/>
        </w:rPr>
        <w:t xml:space="preserve"> </w:t>
      </w:r>
      <w:r>
        <w:t>аббревиатуру,</w:t>
      </w:r>
      <w:r>
        <w:rPr>
          <w:spacing w:val="52"/>
        </w:rPr>
        <w:t xml:space="preserve"> </w:t>
      </w:r>
      <w:r>
        <w:t>номенклатуру,</w:t>
      </w:r>
      <w:r>
        <w:rPr>
          <w:spacing w:val="52"/>
        </w:rPr>
        <w:t xml:space="preserve"> </w:t>
      </w:r>
      <w:r>
        <w:t>использовать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преобразовывать</w:t>
      </w:r>
      <w:r>
        <w:rPr>
          <w:spacing w:val="54"/>
        </w:rPr>
        <w:t xml:space="preserve"> </w:t>
      </w:r>
      <w:r>
        <w:t>знаково-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наглядности;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владеть</w:t>
      </w:r>
      <w:r>
        <w:rPr>
          <w:spacing w:val="40"/>
        </w:rPr>
        <w:t xml:space="preserve"> </w:t>
      </w:r>
      <w:r>
        <w:t>навыками</w:t>
      </w:r>
      <w:r>
        <w:rPr>
          <w:spacing w:val="39"/>
        </w:rPr>
        <w:t xml:space="preserve"> </w:t>
      </w:r>
      <w:r>
        <w:t>распознавания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защиты</w:t>
      </w:r>
      <w:r>
        <w:rPr>
          <w:spacing w:val="39"/>
        </w:rPr>
        <w:t xml:space="preserve"> </w:t>
      </w:r>
      <w:r>
        <w:t>информации,</w:t>
      </w:r>
      <w:r>
        <w:rPr>
          <w:spacing w:val="36"/>
        </w:rPr>
        <w:t xml:space="preserve"> </w:t>
      </w:r>
      <w:r>
        <w:t>информационной</w:t>
      </w:r>
      <w:r>
        <w:rPr>
          <w:spacing w:val="39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личности.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33"/>
        </w:numPr>
        <w:tabs>
          <w:tab w:val="left" w:pos="119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336847" w:rsidRDefault="00A31618">
      <w:pPr>
        <w:pStyle w:val="a3"/>
        <w:spacing w:before="137" w:line="360" w:lineRule="auto"/>
        <w:ind w:right="615"/>
      </w:pPr>
      <w:r>
        <w:t xml:space="preserve">осуществлять    </w:t>
      </w:r>
      <w:r>
        <w:rPr>
          <w:spacing w:val="34"/>
        </w:rPr>
        <w:t xml:space="preserve"> </w:t>
      </w:r>
      <w:r>
        <w:t xml:space="preserve">коммуникации     </w:t>
      </w:r>
      <w:r>
        <w:rPr>
          <w:spacing w:val="34"/>
        </w:rPr>
        <w:t xml:space="preserve"> </w:t>
      </w:r>
      <w:r>
        <w:t xml:space="preserve">во     </w:t>
      </w:r>
      <w:r>
        <w:rPr>
          <w:spacing w:val="32"/>
        </w:rPr>
        <w:t xml:space="preserve"> </w:t>
      </w:r>
      <w:r>
        <w:t xml:space="preserve">всех     </w:t>
      </w:r>
      <w:r>
        <w:rPr>
          <w:spacing w:val="35"/>
        </w:rPr>
        <w:t xml:space="preserve"> </w:t>
      </w:r>
      <w:r>
        <w:t xml:space="preserve">сферах     </w:t>
      </w:r>
      <w:r>
        <w:rPr>
          <w:spacing w:val="33"/>
        </w:rPr>
        <w:t xml:space="preserve"> </w:t>
      </w:r>
      <w:r>
        <w:t xml:space="preserve">жизни,     </w:t>
      </w:r>
      <w:r>
        <w:rPr>
          <w:spacing w:val="34"/>
        </w:rPr>
        <w:t xml:space="preserve"> </w:t>
      </w:r>
      <w:r>
        <w:t xml:space="preserve">активно     </w:t>
      </w:r>
      <w:r>
        <w:rPr>
          <w:spacing w:val="3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336847" w:rsidRDefault="00A31618">
      <w:pPr>
        <w:pStyle w:val="a3"/>
        <w:spacing w:line="360" w:lineRule="auto"/>
        <w:ind w:right="62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3"/>
        </w:rPr>
        <w:t xml:space="preserve"> </w:t>
      </w:r>
      <w:r>
        <w:t>ситуаций,</w:t>
      </w:r>
      <w:r>
        <w:rPr>
          <w:spacing w:val="-2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336847" w:rsidRDefault="00A31618">
      <w:pPr>
        <w:pStyle w:val="a3"/>
        <w:tabs>
          <w:tab w:val="left" w:pos="1909"/>
          <w:tab w:val="left" w:pos="3920"/>
          <w:tab w:val="left" w:pos="6316"/>
          <w:tab w:val="left" w:pos="8415"/>
          <w:tab w:val="left" w:pos="9504"/>
        </w:tabs>
        <w:spacing w:line="360" w:lineRule="auto"/>
        <w:ind w:right="61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336847" w:rsidRDefault="00A31618">
      <w:pPr>
        <w:pStyle w:val="a3"/>
        <w:spacing w:before="2"/>
        <w:ind w:left="929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336847" w:rsidRDefault="00A31618" w:rsidP="00A31618">
      <w:pPr>
        <w:pStyle w:val="a5"/>
        <w:numPr>
          <w:ilvl w:val="0"/>
          <w:numId w:val="33"/>
        </w:numPr>
        <w:tabs>
          <w:tab w:val="left" w:pos="119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336847" w:rsidRDefault="00A31618">
      <w:pPr>
        <w:pStyle w:val="a3"/>
        <w:spacing w:before="139" w:line="360" w:lineRule="auto"/>
        <w:ind w:right="619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биологической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 задачи;</w:t>
      </w:r>
    </w:p>
    <w:p w:rsidR="00336847" w:rsidRDefault="00A31618">
      <w:pPr>
        <w:pStyle w:val="a3"/>
        <w:spacing w:line="360" w:lineRule="auto"/>
        <w:ind w:right="626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24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before="1" w:line="360" w:lineRule="auto"/>
        <w:ind w:right="62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0" w:lineRule="auto"/>
        <w:ind w:right="625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336847" w:rsidRDefault="00A31618">
      <w:pPr>
        <w:pStyle w:val="a3"/>
        <w:spacing w:line="36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32"/>
        </w:numPr>
        <w:tabs>
          <w:tab w:val="left" w:pos="119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36847" w:rsidRDefault="00A31618">
      <w:pPr>
        <w:pStyle w:val="a3"/>
        <w:spacing w:before="140" w:line="360" w:lineRule="auto"/>
        <w:ind w:right="622"/>
      </w:pPr>
      <w:r>
        <w:t xml:space="preserve">использовать   </w:t>
      </w:r>
      <w:r>
        <w:rPr>
          <w:spacing w:val="37"/>
        </w:rPr>
        <w:t xml:space="preserve"> </w:t>
      </w:r>
      <w:r>
        <w:t xml:space="preserve">биологические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выявления    </w:t>
      </w:r>
      <w:r>
        <w:rPr>
          <w:spacing w:val="34"/>
        </w:rPr>
        <w:t xml:space="preserve"> </w:t>
      </w:r>
      <w:r>
        <w:t xml:space="preserve">проблем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их    </w:t>
      </w:r>
      <w:r>
        <w:rPr>
          <w:spacing w:val="36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15"/>
      </w:pPr>
      <w:r>
        <w:t xml:space="preserve">выбирать     на     основе     биологических    </w:t>
      </w:r>
      <w:r>
        <w:rPr>
          <w:spacing w:val="1"/>
        </w:rPr>
        <w:t xml:space="preserve"> </w:t>
      </w:r>
      <w:r>
        <w:t>знаний     целевые     и     смысловые      установки</w:t>
      </w:r>
      <w:r>
        <w:rPr>
          <w:spacing w:val="-5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своих</w:t>
      </w:r>
      <w:r>
        <w:rPr>
          <w:spacing w:val="16"/>
        </w:rPr>
        <w:t xml:space="preserve"> </w:t>
      </w:r>
      <w:r>
        <w:t>действиях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поступках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отношению</w:t>
      </w:r>
      <w:r>
        <w:rPr>
          <w:spacing w:val="15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живой</w:t>
      </w:r>
      <w:r>
        <w:rPr>
          <w:spacing w:val="15"/>
        </w:rPr>
        <w:t xml:space="preserve"> </w:t>
      </w:r>
      <w:r>
        <w:t>природе,</w:t>
      </w:r>
      <w:r>
        <w:rPr>
          <w:spacing w:val="23"/>
        </w:rPr>
        <w:t xml:space="preserve"> </w:t>
      </w:r>
      <w:r>
        <w:t>своему</w:t>
      </w:r>
      <w:r>
        <w:rPr>
          <w:spacing w:val="12"/>
        </w:rPr>
        <w:t xml:space="preserve"> </w:t>
      </w:r>
      <w:r>
        <w:t>здоровью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окружающих;</w:t>
      </w:r>
    </w:p>
    <w:p w:rsidR="00336847" w:rsidRDefault="00A31618">
      <w:pPr>
        <w:pStyle w:val="a3"/>
        <w:spacing w:before="137" w:line="360" w:lineRule="auto"/>
        <w:jc w:val="left"/>
      </w:pPr>
      <w:r>
        <w:t>самостоятельно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познавательную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проблемы,</w:t>
      </w:r>
      <w:r>
        <w:rPr>
          <w:spacing w:val="53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2759"/>
          <w:tab w:val="left" w:pos="4078"/>
          <w:tab w:val="left" w:pos="4776"/>
          <w:tab w:val="left" w:pos="5874"/>
          <w:tab w:val="left" w:pos="7124"/>
          <w:tab w:val="left" w:pos="7448"/>
          <w:tab w:val="left" w:pos="8385"/>
          <w:tab w:val="left" w:pos="9819"/>
        </w:tabs>
        <w:spacing w:before="1" w:line="360" w:lineRule="auto"/>
        <w:ind w:right="619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ind w:left="929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tabs>
          <w:tab w:val="left" w:pos="2083"/>
          <w:tab w:val="left" w:pos="3788"/>
          <w:tab w:val="left" w:pos="4969"/>
          <w:tab w:val="left" w:pos="7194"/>
          <w:tab w:val="left" w:pos="8060"/>
          <w:tab w:val="left" w:pos="9109"/>
        </w:tabs>
        <w:spacing w:before="137" w:line="360" w:lineRule="auto"/>
        <w:ind w:right="624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40" w:line="360" w:lineRule="auto"/>
        <w:jc w:val="left"/>
      </w:pPr>
      <w:r>
        <w:t>способствовать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проявлению</w:t>
      </w:r>
      <w:r>
        <w:rPr>
          <w:spacing w:val="37"/>
        </w:rPr>
        <w:t xml:space="preserve"> </w:t>
      </w:r>
      <w:r>
        <w:t>широкой</w:t>
      </w:r>
      <w:r>
        <w:rPr>
          <w:spacing w:val="35"/>
        </w:rPr>
        <w:t xml:space="preserve"> </w:t>
      </w:r>
      <w:r>
        <w:t>эрудиции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областях</w:t>
      </w:r>
      <w:r>
        <w:rPr>
          <w:spacing w:val="36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 w:rsidP="00A31618">
      <w:pPr>
        <w:pStyle w:val="a5"/>
        <w:numPr>
          <w:ilvl w:val="0"/>
          <w:numId w:val="32"/>
        </w:numPr>
        <w:tabs>
          <w:tab w:val="left" w:pos="1190"/>
        </w:tabs>
        <w:ind w:hanging="261"/>
        <w:rPr>
          <w:sz w:val="24"/>
        </w:rPr>
      </w:pPr>
      <w:r>
        <w:rPr>
          <w:sz w:val="24"/>
        </w:rPr>
        <w:t>самоконтроль:</w:t>
      </w:r>
    </w:p>
    <w:p w:rsidR="00336847" w:rsidRDefault="00A31618">
      <w:pPr>
        <w:pStyle w:val="a3"/>
        <w:spacing w:before="136" w:line="360" w:lineRule="auto"/>
        <w:ind w:right="617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before="1"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336847" w:rsidRDefault="00A31618">
      <w:pPr>
        <w:pStyle w:val="a3"/>
        <w:spacing w:before="1" w:line="360" w:lineRule="auto"/>
        <w:ind w:left="929" w:right="1974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3"/>
        </w:rPr>
        <w:t xml:space="preserve"> </w:t>
      </w:r>
      <w:r>
        <w:t>других 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 w:rsidP="00A31618">
      <w:pPr>
        <w:pStyle w:val="a5"/>
        <w:numPr>
          <w:ilvl w:val="0"/>
          <w:numId w:val="32"/>
        </w:numPr>
        <w:tabs>
          <w:tab w:val="left" w:pos="1190"/>
        </w:tabs>
        <w:ind w:hanging="261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336847" w:rsidRDefault="00A31618">
      <w:pPr>
        <w:pStyle w:val="a3"/>
        <w:spacing w:before="139" w:line="360" w:lineRule="auto"/>
        <w:ind w:left="929" w:right="2346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336847" w:rsidRDefault="00A31618">
      <w:pPr>
        <w:pStyle w:val="a3"/>
        <w:tabs>
          <w:tab w:val="left" w:pos="9252"/>
        </w:tabs>
        <w:spacing w:before="137" w:line="360" w:lineRule="auto"/>
        <w:ind w:right="617"/>
      </w:pPr>
      <w:r>
        <w:t>Предметные результаты освоения прораммы СОО по биологии на базовом уровне включают</w:t>
      </w:r>
      <w:r>
        <w:rPr>
          <w:spacing w:val="1"/>
        </w:rPr>
        <w:t xml:space="preserve"> </w:t>
      </w:r>
      <w:r>
        <w:t>специфические для учебного предмета «Биология» научные знания, умения и способы действий по</w:t>
      </w:r>
      <w:r>
        <w:rPr>
          <w:spacing w:val="1"/>
        </w:rPr>
        <w:t xml:space="preserve"> </w:t>
      </w:r>
      <w:r>
        <w:t>освоению,</w:t>
      </w:r>
      <w:r>
        <w:tab/>
        <w:t>интерпретации</w:t>
      </w:r>
    </w:p>
    <w:p w:rsidR="00336847" w:rsidRDefault="00A31618">
      <w:pPr>
        <w:pStyle w:val="a3"/>
        <w:spacing w:before="1" w:line="360" w:lineRule="auto"/>
        <w:ind w:right="617" w:firstLine="0"/>
      </w:pPr>
      <w:r>
        <w:t>и преобразованию знаний, виды деятельности по получению нового знания и применению знаний в</w:t>
      </w:r>
      <w:r>
        <w:rPr>
          <w:spacing w:val="1"/>
        </w:rPr>
        <w:t xml:space="preserve"> </w:t>
      </w:r>
      <w:r>
        <w:t>различных учебных ситуациях, а также в реальных жизненных ситуациях, связанных с биологией.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предметные результаты представленны</w:t>
      </w:r>
      <w:r>
        <w:rPr>
          <w:spacing w:val="-1"/>
        </w:rPr>
        <w:t xml:space="preserve"> </w:t>
      </w:r>
      <w:r>
        <w:t>по годам</w:t>
      </w:r>
      <w:r>
        <w:rPr>
          <w:spacing w:val="-2"/>
        </w:rPr>
        <w:t xml:space="preserve"> </w:t>
      </w:r>
      <w:r>
        <w:t>обучения.</w:t>
      </w:r>
    </w:p>
    <w:p w:rsidR="00336847" w:rsidRDefault="00A31618">
      <w:pPr>
        <w:pStyle w:val="a3"/>
        <w:spacing w:line="360" w:lineRule="auto"/>
        <w:ind w:right="624"/>
      </w:pPr>
      <w:r>
        <w:t>126.8.9. Предметные результаты освоения учебного предмета «Биология» в 10 клвссе должны</w:t>
      </w:r>
      <w:r>
        <w:rPr>
          <w:spacing w:val="1"/>
        </w:rPr>
        <w:t xml:space="preserve"> </w:t>
      </w:r>
      <w:r>
        <w:t>отражать:</w:t>
      </w:r>
    </w:p>
    <w:p w:rsidR="00336847" w:rsidRDefault="00A31618">
      <w:pPr>
        <w:pStyle w:val="a3"/>
        <w:spacing w:line="360" w:lineRule="auto"/>
        <w:ind w:right="617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 и научного мировоззрения, о</w:t>
      </w:r>
      <w:r>
        <w:rPr>
          <w:spacing w:val="1"/>
        </w:rPr>
        <w:t xml:space="preserve"> </w:t>
      </w:r>
      <w:r>
        <w:t>вкладе</w:t>
      </w:r>
      <w:r>
        <w:rPr>
          <w:spacing w:val="37"/>
        </w:rPr>
        <w:t xml:space="preserve"> </w:t>
      </w:r>
      <w:r>
        <w:t>российских</w:t>
      </w:r>
      <w:r>
        <w:rPr>
          <w:spacing w:val="40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зарубежных</w:t>
      </w:r>
      <w:r>
        <w:rPr>
          <w:spacing w:val="42"/>
        </w:rPr>
        <w:t xml:space="preserve"> </w:t>
      </w:r>
      <w:r>
        <w:t>учёных-биологов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развитие</w:t>
      </w:r>
      <w:r>
        <w:rPr>
          <w:spacing w:val="37"/>
        </w:rPr>
        <w:t xml:space="preserve"> </w:t>
      </w:r>
      <w:r>
        <w:t>биологии,</w:t>
      </w:r>
      <w:r>
        <w:rPr>
          <w:spacing w:val="38"/>
        </w:rPr>
        <w:t xml:space="preserve"> </w:t>
      </w:r>
      <w:r>
        <w:t>функциональной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грамотности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задач;</w:t>
      </w:r>
    </w:p>
    <w:p w:rsidR="00336847" w:rsidRDefault="00A31618">
      <w:pPr>
        <w:pStyle w:val="a3"/>
        <w:spacing w:before="137" w:line="360" w:lineRule="auto"/>
        <w:ind w:right="623"/>
      </w:pPr>
      <w:r>
        <w:t>умение раскрывать содержание биологических терминов и понятий: жизнь, клетка, организм,</w:t>
      </w:r>
      <w:r>
        <w:rPr>
          <w:spacing w:val="1"/>
        </w:rPr>
        <w:t xml:space="preserve"> </w:t>
      </w:r>
      <w:r>
        <w:t>метаболизм</w:t>
      </w:r>
      <w:r>
        <w:rPr>
          <w:spacing w:val="1"/>
        </w:rPr>
        <w:t xml:space="preserve"> </w:t>
      </w:r>
      <w:r>
        <w:t>(обмен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энергии),</w:t>
      </w:r>
      <w:r>
        <w:rPr>
          <w:spacing w:val="1"/>
        </w:rPr>
        <w:t xml:space="preserve"> </w:t>
      </w:r>
      <w:r>
        <w:t>гомеостаз</w:t>
      </w:r>
      <w:r>
        <w:rPr>
          <w:spacing w:val="1"/>
        </w:rPr>
        <w:t xml:space="preserve"> </w:t>
      </w:r>
      <w:r>
        <w:t>(саморегуляция),</w:t>
      </w:r>
      <w:r>
        <w:rPr>
          <w:spacing w:val="1"/>
        </w:rPr>
        <w:t xml:space="preserve"> </w:t>
      </w:r>
      <w:r>
        <w:t>уровневая</w:t>
      </w:r>
      <w:r>
        <w:rPr>
          <w:spacing w:val="1"/>
        </w:rPr>
        <w:t xml:space="preserve"> </w:t>
      </w:r>
      <w:r>
        <w:t>организация живых систем, самовоспроизведение (репродукция), наследственность, 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развитие;</w:t>
      </w:r>
    </w:p>
    <w:p w:rsidR="00336847" w:rsidRDefault="00A31618">
      <w:pPr>
        <w:pStyle w:val="a3"/>
        <w:spacing w:before="1" w:line="360" w:lineRule="auto"/>
        <w:ind w:right="620"/>
      </w:pPr>
      <w:r>
        <w:t>умение излагать биологические теории (клеточная, хромосомная, мутационная, центральная</w:t>
      </w:r>
      <w:r>
        <w:rPr>
          <w:spacing w:val="1"/>
        </w:rPr>
        <w:t xml:space="preserve"> </w:t>
      </w:r>
      <w:r>
        <w:t>догма молекулярной биологии), законы (Г. Менделя, Т. Моргана, Н.И. Вавилова) и учения (о 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Н.И. Вавилова),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применимости</w:t>
      </w:r>
    </w:p>
    <w:p w:rsidR="00336847" w:rsidRDefault="00A31618">
      <w:pPr>
        <w:pStyle w:val="a3"/>
        <w:ind w:firstLine="0"/>
      </w:pPr>
      <w:r>
        <w:t>к</w:t>
      </w:r>
      <w:r>
        <w:rPr>
          <w:spacing w:val="-3"/>
        </w:rPr>
        <w:t xml:space="preserve"> </w:t>
      </w:r>
      <w:r>
        <w:t>живым</w:t>
      </w:r>
      <w:r>
        <w:rPr>
          <w:spacing w:val="-3"/>
        </w:rPr>
        <w:t xml:space="preserve"> </w:t>
      </w:r>
      <w:r>
        <w:t>системам;</w:t>
      </w:r>
    </w:p>
    <w:p w:rsidR="00336847" w:rsidRDefault="00A31618">
      <w:pPr>
        <w:pStyle w:val="a3"/>
        <w:tabs>
          <w:tab w:val="left" w:pos="10002"/>
        </w:tabs>
        <w:spacing w:before="140" w:line="360" w:lineRule="auto"/>
        <w:ind w:right="617"/>
      </w:pPr>
      <w:r>
        <w:t xml:space="preserve">умение     </w:t>
      </w:r>
      <w:r>
        <w:rPr>
          <w:spacing w:val="16"/>
        </w:rPr>
        <w:t xml:space="preserve"> </w:t>
      </w:r>
      <w:r>
        <w:t xml:space="preserve">владеть      </w:t>
      </w:r>
      <w:r>
        <w:rPr>
          <w:spacing w:val="16"/>
        </w:rPr>
        <w:t xml:space="preserve"> </w:t>
      </w:r>
      <w:r>
        <w:t xml:space="preserve">методами      </w:t>
      </w:r>
      <w:r>
        <w:rPr>
          <w:spacing w:val="14"/>
        </w:rPr>
        <w:t xml:space="preserve"> </w:t>
      </w:r>
      <w:r>
        <w:t xml:space="preserve">научного      </w:t>
      </w:r>
      <w:r>
        <w:rPr>
          <w:spacing w:val="14"/>
        </w:rPr>
        <w:t xml:space="preserve"> </w:t>
      </w:r>
      <w:r>
        <w:t xml:space="preserve">познания      </w:t>
      </w:r>
      <w:r>
        <w:rPr>
          <w:spacing w:val="13"/>
        </w:rPr>
        <w:t xml:space="preserve"> </w:t>
      </w:r>
      <w:r>
        <w:t xml:space="preserve">в      </w:t>
      </w:r>
      <w:r>
        <w:rPr>
          <w:spacing w:val="13"/>
        </w:rPr>
        <w:t xml:space="preserve"> </w:t>
      </w:r>
      <w:r>
        <w:t xml:space="preserve">биологии:      </w:t>
      </w:r>
      <w:r>
        <w:rPr>
          <w:spacing w:val="13"/>
        </w:rPr>
        <w:t xml:space="preserve"> </w:t>
      </w:r>
      <w:r>
        <w:t>наблюдение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1"/>
        </w:rPr>
        <w:t xml:space="preserve"> </w:t>
      </w:r>
      <w:r>
        <w:t>делать</w:t>
      </w:r>
      <w:r>
        <w:tab/>
        <w:t>выводы</w:t>
      </w:r>
    </w:p>
    <w:p w:rsidR="00336847" w:rsidRDefault="00A31618">
      <w:pPr>
        <w:pStyle w:val="a3"/>
        <w:spacing w:line="275" w:lineRule="exact"/>
        <w:ind w:firstLine="0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336847" w:rsidRDefault="00A31618">
      <w:pPr>
        <w:pStyle w:val="a3"/>
        <w:tabs>
          <w:tab w:val="left" w:pos="2521"/>
          <w:tab w:val="left" w:pos="4284"/>
          <w:tab w:val="left" w:pos="5342"/>
          <w:tab w:val="left" w:pos="7021"/>
          <w:tab w:val="left" w:pos="9305"/>
        </w:tabs>
        <w:spacing w:before="139" w:line="360" w:lineRule="auto"/>
        <w:ind w:right="621"/>
      </w:pPr>
      <w:r>
        <w:t xml:space="preserve">умение       </w:t>
      </w:r>
      <w:r>
        <w:rPr>
          <w:spacing w:val="1"/>
        </w:rPr>
        <w:t xml:space="preserve"> </w:t>
      </w:r>
      <w:r>
        <w:t>выделять        существенные        признаки         вирусов,        клеток         прокариот</w:t>
      </w:r>
      <w:r>
        <w:rPr>
          <w:spacing w:val="1"/>
        </w:rPr>
        <w:t xml:space="preserve"> </w:t>
      </w:r>
      <w:r>
        <w:t>и эукариот, одноклеточных и многоклеточных организмов, особенности процессов: обмена веществ и</w:t>
      </w:r>
      <w:r>
        <w:rPr>
          <w:spacing w:val="1"/>
        </w:rPr>
        <w:t xml:space="preserve"> </w:t>
      </w:r>
      <w:r>
        <w:t>превращения</w:t>
      </w:r>
      <w:r>
        <w:tab/>
        <w:t>энергии</w:t>
      </w:r>
      <w:r>
        <w:tab/>
        <w:t>в</w:t>
      </w:r>
      <w:r>
        <w:tab/>
        <w:t>клетке,</w:t>
      </w:r>
      <w:r>
        <w:tab/>
        <w:t>фотосинтеза,</w:t>
      </w:r>
      <w:r>
        <w:tab/>
        <w:t>пластического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оплодотворения,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 организма</w:t>
      </w:r>
      <w:r>
        <w:rPr>
          <w:spacing w:val="-1"/>
        </w:rPr>
        <w:t xml:space="preserve"> </w:t>
      </w:r>
      <w:r>
        <w:t>(онтогенез);</w:t>
      </w:r>
    </w:p>
    <w:p w:rsidR="00336847" w:rsidRDefault="00A31618">
      <w:pPr>
        <w:pStyle w:val="a3"/>
        <w:tabs>
          <w:tab w:val="left" w:pos="1367"/>
          <w:tab w:val="left" w:pos="3121"/>
          <w:tab w:val="left" w:pos="4979"/>
          <w:tab w:val="left" w:pos="5318"/>
          <w:tab w:val="left" w:pos="7016"/>
          <w:tab w:val="left" w:pos="7923"/>
          <w:tab w:val="left" w:pos="9828"/>
          <w:tab w:val="left" w:pos="10142"/>
        </w:tabs>
        <w:spacing w:line="360" w:lineRule="auto"/>
        <w:ind w:right="616"/>
      </w:pPr>
      <w:r>
        <w:t>умение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объяснения</w:t>
      </w:r>
      <w:r>
        <w:rPr>
          <w:spacing w:val="41"/>
        </w:rPr>
        <w:t xml:space="preserve"> </w:t>
      </w:r>
      <w:r>
        <w:t>биологических</w:t>
      </w:r>
      <w:r>
        <w:rPr>
          <w:spacing w:val="42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</w:r>
      <w:r>
        <w:tab/>
        <w:t>решений</w:t>
      </w:r>
      <w:r>
        <w:tab/>
        <w:t>в</w:t>
      </w:r>
      <w:r>
        <w:tab/>
        <w:t>повседневной</w:t>
      </w:r>
      <w:r>
        <w:tab/>
      </w:r>
      <w:r>
        <w:tab/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 норм</w:t>
      </w:r>
      <w:r>
        <w:rPr>
          <w:spacing w:val="1"/>
        </w:rPr>
        <w:t xml:space="preserve"> </w:t>
      </w:r>
      <w:r>
        <w:t>грамотного поведения в окружающей природной среде, понимание необходимости использования</w:t>
      </w:r>
      <w:r>
        <w:rPr>
          <w:spacing w:val="1"/>
        </w:rPr>
        <w:t xml:space="preserve"> </w:t>
      </w:r>
      <w:r>
        <w:t>достижений</w:t>
      </w:r>
      <w:r>
        <w:tab/>
      </w:r>
      <w:r>
        <w:tab/>
        <w:t>современной</w:t>
      </w:r>
      <w:r>
        <w:tab/>
      </w:r>
      <w:r>
        <w:tab/>
      </w:r>
      <w:r>
        <w:tab/>
        <w:t>биологии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биотехнологий</w:t>
      </w:r>
      <w:r>
        <w:rPr>
          <w:spacing w:val="-2"/>
        </w:rPr>
        <w:t xml:space="preserve"> </w:t>
      </w:r>
      <w:r>
        <w:t>для рационального природопользования;</w:t>
      </w:r>
    </w:p>
    <w:p w:rsidR="00336847" w:rsidRDefault="00A31618">
      <w:pPr>
        <w:pStyle w:val="a3"/>
        <w:spacing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моно-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дигибридное</w:t>
      </w:r>
      <w:r>
        <w:rPr>
          <w:spacing w:val="1"/>
        </w:rPr>
        <w:t xml:space="preserve"> </w:t>
      </w:r>
      <w:r>
        <w:t>скрещивание,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моногибридного</w:t>
      </w:r>
      <w:r>
        <w:rPr>
          <w:spacing w:val="1"/>
        </w:rPr>
        <w:t xml:space="preserve"> </w:t>
      </w:r>
      <w:r>
        <w:t>скрещивания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предсказания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-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организмов;</w:t>
      </w:r>
    </w:p>
    <w:p w:rsidR="00336847" w:rsidRDefault="00A31618">
      <w:pPr>
        <w:pStyle w:val="a3"/>
        <w:spacing w:before="1" w:line="360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336847" w:rsidRDefault="00A31618">
      <w:pPr>
        <w:pStyle w:val="a3"/>
        <w:spacing w:line="360" w:lineRule="auto"/>
        <w:ind w:right="623"/>
      </w:pPr>
      <w:r>
        <w:t>умение критически оценивать и интерпретировать информацию биологического 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</w:t>
      </w:r>
      <w:r>
        <w:rPr>
          <w:spacing w:val="1"/>
        </w:rPr>
        <w:t xml:space="preserve"> </w:t>
      </w:r>
      <w:r>
        <w:t>материалы),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медицине,</w:t>
      </w:r>
      <w:r>
        <w:rPr>
          <w:spacing w:val="-1"/>
        </w:rPr>
        <w:t xml:space="preserve"> </w:t>
      </w:r>
      <w:r>
        <w:t>биотехнологии;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/>
      </w:pPr>
      <w:r>
        <w:lastRenderedPageBreak/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336847" w:rsidRDefault="00A31618">
      <w:pPr>
        <w:pStyle w:val="a3"/>
        <w:tabs>
          <w:tab w:val="left" w:pos="2889"/>
          <w:tab w:val="left" w:pos="4722"/>
          <w:tab w:val="left" w:pos="6338"/>
          <w:tab w:val="left" w:pos="7953"/>
          <w:tab w:val="left" w:pos="9584"/>
        </w:tabs>
        <w:spacing w:before="1" w:line="360" w:lineRule="auto"/>
        <w:ind w:right="618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  <w:t>«Биология»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далжны отражать:</w:t>
      </w:r>
    </w:p>
    <w:p w:rsidR="00336847" w:rsidRDefault="00A31618">
      <w:pPr>
        <w:pStyle w:val="a3"/>
        <w:spacing w:line="360" w:lineRule="auto"/>
        <w:ind w:right="619"/>
      </w:pPr>
      <w:r>
        <w:t>сформированность знаний о месте и роли биологии в системе научного знания естественных</w:t>
      </w:r>
      <w:r>
        <w:rPr>
          <w:spacing w:val="1"/>
        </w:rPr>
        <w:t xml:space="preserve"> </w:t>
      </w:r>
      <w:r>
        <w:t>наук, в формировании современной естественно-научной картины мира и научного мировоззрения, о</w:t>
      </w:r>
      <w:r>
        <w:rPr>
          <w:spacing w:val="1"/>
        </w:rPr>
        <w:t xml:space="preserve"> </w:t>
      </w:r>
      <w:r>
        <w:t>вкладе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учёных-биологов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6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 человека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жизненных задач;</w:t>
      </w:r>
    </w:p>
    <w:p w:rsidR="00336847" w:rsidRDefault="00A31618">
      <w:pPr>
        <w:pStyle w:val="a3"/>
        <w:spacing w:line="360" w:lineRule="auto"/>
        <w:ind w:right="617"/>
      </w:pPr>
      <w:r>
        <w:t>умение раскрывать содержание биологических терминов и понятий: вид, популяция, генофонд,</w:t>
      </w:r>
      <w:r>
        <w:rPr>
          <w:spacing w:val="-57"/>
        </w:rPr>
        <w:t xml:space="preserve"> </w:t>
      </w:r>
      <w:r>
        <w:t>эволюция, движущие силы (факторы) эволюции, приспособленность организмов, видообразование,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продуценты,</w:t>
      </w:r>
      <w:r>
        <w:rPr>
          <w:spacing w:val="1"/>
        </w:rPr>
        <w:t xml:space="preserve"> </w:t>
      </w:r>
      <w:r>
        <w:t>консументы,</w:t>
      </w:r>
      <w:r>
        <w:rPr>
          <w:spacing w:val="1"/>
        </w:rPr>
        <w:t xml:space="preserve"> </w:t>
      </w:r>
      <w:r>
        <w:t>редуценты,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-1"/>
        </w:rPr>
        <w:t xml:space="preserve"> </w:t>
      </w:r>
      <w:r>
        <w:t>пирамида, биогеоценоз, биосфера;</w:t>
      </w:r>
    </w:p>
    <w:p w:rsidR="00336847" w:rsidRDefault="00A31618">
      <w:pPr>
        <w:pStyle w:val="a3"/>
        <w:tabs>
          <w:tab w:val="left" w:pos="5063"/>
          <w:tab w:val="left" w:pos="9285"/>
        </w:tabs>
        <w:spacing w:before="1" w:line="360" w:lineRule="auto"/>
        <w:ind w:right="616"/>
      </w:pPr>
      <w:r>
        <w:t>умение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(эволюционная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Дарвина,</w:t>
      </w:r>
      <w:r>
        <w:rPr>
          <w:spacing w:val="1"/>
        </w:rPr>
        <w:t xml:space="preserve"> </w:t>
      </w:r>
      <w:r>
        <w:t>синтетическая</w:t>
      </w:r>
      <w:r>
        <w:rPr>
          <w:spacing w:val="1"/>
        </w:rPr>
        <w:t xml:space="preserve"> </w:t>
      </w:r>
      <w:r>
        <w:t>теория эволюции), законы и закономерности (зародышевого сходства К.М. Бэра, чередования главных</w:t>
      </w:r>
      <w:r>
        <w:rPr>
          <w:spacing w:val="-57"/>
        </w:rPr>
        <w:t xml:space="preserve"> </w:t>
      </w:r>
      <w:r>
        <w:t>направлений и путей эволюции А.Н. Северцова, учения о биосфере В.И. Вернадского), определять</w:t>
      </w:r>
      <w:r>
        <w:rPr>
          <w:spacing w:val="1"/>
        </w:rPr>
        <w:t xml:space="preserve"> </w:t>
      </w:r>
      <w:r>
        <w:t>границы</w:t>
      </w:r>
      <w:r>
        <w:tab/>
        <w:t>их</w:t>
      </w:r>
      <w:r>
        <w:tab/>
        <w:t>применимости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живым</w:t>
      </w:r>
      <w:r>
        <w:rPr>
          <w:spacing w:val="-1"/>
        </w:rPr>
        <w:t xml:space="preserve"> </w:t>
      </w:r>
      <w:r>
        <w:t>системам;</w:t>
      </w:r>
    </w:p>
    <w:p w:rsidR="00336847" w:rsidRDefault="00A31618">
      <w:pPr>
        <w:pStyle w:val="a3"/>
        <w:tabs>
          <w:tab w:val="left" w:pos="10002"/>
        </w:tabs>
        <w:spacing w:line="360" w:lineRule="auto"/>
        <w:ind w:right="614"/>
      </w:pPr>
      <w:r>
        <w:t>умение       владеть       методами       научного       познания       в       биологии:        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выдвижение</w:t>
      </w:r>
      <w:r>
        <w:rPr>
          <w:spacing w:val="1"/>
        </w:rPr>
        <w:t xml:space="preserve"> </w:t>
      </w:r>
      <w:r>
        <w:t>гипотезы,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исследуемыми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объяснение полученных результатов, использованных научных понятий, теорий и законов, умение</w:t>
      </w:r>
      <w:r>
        <w:rPr>
          <w:spacing w:val="1"/>
        </w:rPr>
        <w:t xml:space="preserve"> </w:t>
      </w:r>
      <w:r>
        <w:t>делать</w:t>
      </w:r>
      <w:r>
        <w:tab/>
        <w:t>выводы</w:t>
      </w:r>
    </w:p>
    <w:p w:rsidR="00336847" w:rsidRDefault="00A31618">
      <w:pPr>
        <w:pStyle w:val="a3"/>
        <w:ind w:firstLine="0"/>
      </w:pPr>
      <w:r>
        <w:t>на</w:t>
      </w:r>
      <w:r>
        <w:rPr>
          <w:spacing w:val="-5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результатов;</w:t>
      </w:r>
    </w:p>
    <w:p w:rsidR="00336847" w:rsidRDefault="00A31618">
      <w:pPr>
        <w:pStyle w:val="a3"/>
        <w:tabs>
          <w:tab w:val="left" w:pos="2369"/>
          <w:tab w:val="left" w:pos="4718"/>
          <w:tab w:val="left" w:pos="5018"/>
          <w:tab w:val="left" w:pos="7071"/>
          <w:tab w:val="left" w:pos="9277"/>
          <w:tab w:val="left" w:pos="9959"/>
        </w:tabs>
        <w:spacing w:before="137" w:line="360" w:lineRule="auto"/>
        <w:ind w:right="616"/>
      </w:pPr>
      <w:r>
        <w:t>умение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объектов:</w:t>
      </w:r>
      <w:r>
        <w:rPr>
          <w:spacing w:val="6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популяций,</w:t>
      </w:r>
      <w:r>
        <w:tab/>
        <w:t>продуцентов,</w:t>
      </w:r>
      <w:r>
        <w:tab/>
        <w:t>консументов,</w:t>
      </w:r>
      <w:r>
        <w:tab/>
        <w:t>редуцентов,</w:t>
      </w:r>
      <w:r>
        <w:tab/>
        <w:t>биогеоценозов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отбора,</w:t>
      </w:r>
      <w:r>
        <w:rPr>
          <w:spacing w:val="1"/>
        </w:rPr>
        <w:t xml:space="preserve"> </w:t>
      </w:r>
      <w:r>
        <w:t>видообразования, приспособленности организмов, действия экологических факторов на организмы,</w:t>
      </w:r>
      <w:r>
        <w:rPr>
          <w:spacing w:val="1"/>
        </w:rPr>
        <w:t xml:space="preserve"> </w:t>
      </w:r>
      <w:r>
        <w:t>переноса веществ и потока энергии в экосистемах, антропогенных изменений в экосистемах своей</w:t>
      </w:r>
      <w:r>
        <w:rPr>
          <w:spacing w:val="1"/>
        </w:rPr>
        <w:t xml:space="preserve"> </w:t>
      </w:r>
      <w:r>
        <w:t>местности,</w:t>
      </w:r>
      <w:r>
        <w:tab/>
      </w:r>
      <w:r>
        <w:tab/>
      </w:r>
      <w:r>
        <w:tab/>
        <w:t>круговорота</w:t>
      </w:r>
      <w:r>
        <w:tab/>
      </w:r>
      <w:r>
        <w:tab/>
      </w:r>
      <w:r>
        <w:tab/>
      </w:r>
      <w:r>
        <w:rPr>
          <w:spacing w:val="-1"/>
        </w:rPr>
        <w:t>веществ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биогеохимических</w:t>
      </w:r>
      <w:r>
        <w:rPr>
          <w:spacing w:val="-1"/>
        </w:rPr>
        <w:t xml:space="preserve"> </w:t>
      </w:r>
      <w:r>
        <w:t>циклов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биосфере;</w:t>
      </w:r>
    </w:p>
    <w:p w:rsidR="00336847" w:rsidRDefault="00A31618">
      <w:pPr>
        <w:pStyle w:val="a3"/>
        <w:tabs>
          <w:tab w:val="left" w:pos="1367"/>
          <w:tab w:val="left" w:pos="3121"/>
          <w:tab w:val="left" w:pos="4979"/>
          <w:tab w:val="left" w:pos="5318"/>
          <w:tab w:val="left" w:pos="7016"/>
          <w:tab w:val="left" w:pos="7923"/>
          <w:tab w:val="left" w:pos="9828"/>
          <w:tab w:val="left" w:pos="10142"/>
        </w:tabs>
        <w:spacing w:line="360" w:lineRule="auto"/>
        <w:ind w:right="617"/>
      </w:pPr>
      <w:r>
        <w:t>умение</w:t>
      </w:r>
      <w:r>
        <w:rPr>
          <w:spacing w:val="40"/>
        </w:rPr>
        <w:t xml:space="preserve"> </w:t>
      </w:r>
      <w:r>
        <w:t>применять</w:t>
      </w:r>
      <w:r>
        <w:rPr>
          <w:spacing w:val="42"/>
        </w:rPr>
        <w:t xml:space="preserve"> </w:t>
      </w:r>
      <w:r>
        <w:t>полученные</w:t>
      </w:r>
      <w:r>
        <w:rPr>
          <w:spacing w:val="40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для</w:t>
      </w:r>
      <w:r>
        <w:rPr>
          <w:spacing w:val="41"/>
        </w:rPr>
        <w:t xml:space="preserve"> </w:t>
      </w:r>
      <w:r>
        <w:t>объяснения</w:t>
      </w:r>
      <w:r>
        <w:rPr>
          <w:spacing w:val="41"/>
        </w:rPr>
        <w:t xml:space="preserve"> </w:t>
      </w:r>
      <w:r>
        <w:t>биологических</w:t>
      </w:r>
      <w:r>
        <w:rPr>
          <w:spacing w:val="42"/>
        </w:rPr>
        <w:t xml:space="preserve"> </w:t>
      </w:r>
      <w:r>
        <w:t>процессов</w:t>
      </w:r>
      <w:r>
        <w:rPr>
          <w:spacing w:val="40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явлений,</w:t>
      </w:r>
      <w:r>
        <w:rPr>
          <w:spacing w:val="-57"/>
        </w:rPr>
        <w:t xml:space="preserve"> </w:t>
      </w:r>
      <w:r>
        <w:t>для</w:t>
      </w:r>
      <w:r>
        <w:tab/>
        <w:t>принятия</w:t>
      </w:r>
      <w:r>
        <w:tab/>
        <w:t>практических</w:t>
      </w:r>
      <w:r>
        <w:tab/>
      </w:r>
      <w:r>
        <w:tab/>
        <w:t>решений</w:t>
      </w:r>
      <w:r>
        <w:tab/>
        <w:t>в</w:t>
      </w:r>
      <w:r>
        <w:tab/>
        <w:t>повседневной</w:t>
      </w:r>
      <w:r>
        <w:tab/>
      </w:r>
      <w:r>
        <w:tab/>
        <w:t>жизни</w:t>
      </w:r>
      <w:r>
        <w:rPr>
          <w:spacing w:val="-58"/>
        </w:rPr>
        <w:t xml:space="preserve"> </w:t>
      </w:r>
      <w:r>
        <w:t>с целью обеспечения безопасности своего здоровья и здоровья окружающих людей, соблюдения норм</w:t>
      </w:r>
      <w:r>
        <w:rPr>
          <w:spacing w:val="1"/>
        </w:rPr>
        <w:t xml:space="preserve"> </w:t>
      </w:r>
      <w:r>
        <w:t>грамотного поведения в окружающей природной среде, понимание необходимости использования</w:t>
      </w:r>
      <w:r>
        <w:rPr>
          <w:spacing w:val="1"/>
        </w:rPr>
        <w:t xml:space="preserve"> </w:t>
      </w:r>
      <w:r>
        <w:t>достижений</w:t>
      </w:r>
      <w:r>
        <w:tab/>
      </w:r>
      <w:r>
        <w:tab/>
        <w:t>современной</w:t>
      </w:r>
      <w:r>
        <w:tab/>
      </w:r>
      <w:r>
        <w:tab/>
      </w:r>
      <w:r>
        <w:tab/>
      </w:r>
      <w:r>
        <w:rPr>
          <w:spacing w:val="-1"/>
        </w:rPr>
        <w:t>биологии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рационального природопользования;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/>
      </w:pPr>
      <w:r>
        <w:lastRenderedPageBreak/>
        <w:t>умение решать элементарные биологические задачи, составлять схемы переноса веществ и</w:t>
      </w:r>
      <w:r>
        <w:rPr>
          <w:spacing w:val="1"/>
        </w:rPr>
        <w:t xml:space="preserve"> </w:t>
      </w:r>
      <w:r>
        <w:t>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экосистемах</w:t>
      </w:r>
      <w:r>
        <w:rPr>
          <w:spacing w:val="-1"/>
        </w:rPr>
        <w:t xml:space="preserve"> </w:t>
      </w:r>
      <w:r>
        <w:t>(цепи</w:t>
      </w:r>
      <w:r>
        <w:rPr>
          <w:spacing w:val="1"/>
        </w:rPr>
        <w:t xml:space="preserve"> </w:t>
      </w:r>
      <w:r>
        <w:t>питания);</w:t>
      </w:r>
    </w:p>
    <w:p w:rsidR="00336847" w:rsidRDefault="00A31618">
      <w:pPr>
        <w:pStyle w:val="a3"/>
        <w:spacing w:before="1" w:line="360" w:lineRule="auto"/>
        <w:ind w:right="624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336847" w:rsidRDefault="00A31618">
      <w:pPr>
        <w:pStyle w:val="a3"/>
        <w:spacing w:line="360" w:lineRule="auto"/>
        <w:ind w:right="614"/>
      </w:pPr>
      <w:r>
        <w:t>умение критически оценивать и интерпретировать информацию биологического содержания,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псевдонаучные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научно-популярные материалы), рассматривать глобальные экологические проблемы современности,</w:t>
      </w:r>
      <w:r>
        <w:rPr>
          <w:spacing w:val="1"/>
        </w:rPr>
        <w:t xml:space="preserve"> </w:t>
      </w:r>
      <w:r>
        <w:t>формировать по отношению к</w:t>
      </w:r>
      <w:r>
        <w:rPr>
          <w:spacing w:val="-2"/>
        </w:rPr>
        <w:t xml:space="preserve"> </w:t>
      </w:r>
      <w:r>
        <w:t>ним</w:t>
      </w:r>
      <w:r>
        <w:rPr>
          <w:spacing w:val="-2"/>
        </w:rPr>
        <w:t xml:space="preserve"> </w:t>
      </w:r>
      <w:r>
        <w:t>собственную позицию;</w:t>
      </w:r>
    </w:p>
    <w:p w:rsidR="00336847" w:rsidRDefault="00A31618">
      <w:pPr>
        <w:pStyle w:val="a3"/>
        <w:spacing w:line="360" w:lineRule="auto"/>
        <w:ind w:right="621"/>
      </w:pPr>
      <w:r>
        <w:t>умение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сообщения,</w:t>
      </w:r>
      <w:r>
        <w:rPr>
          <w:spacing w:val="1"/>
        </w:rPr>
        <w:t xml:space="preserve"> </w:t>
      </w:r>
      <w:r>
        <w:t>обобщая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нескольких</w:t>
      </w:r>
      <w:r>
        <w:rPr>
          <w:spacing w:val="-3"/>
        </w:rPr>
        <w:t xml:space="preserve"> </w:t>
      </w:r>
      <w:r>
        <w:t>источников,</w:t>
      </w:r>
      <w:r>
        <w:rPr>
          <w:spacing w:val="-2"/>
        </w:rPr>
        <w:t xml:space="preserve"> </w:t>
      </w:r>
      <w:r>
        <w:t>грамотно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понятийный</w:t>
      </w:r>
      <w:r>
        <w:rPr>
          <w:spacing w:val="-2"/>
        </w:rPr>
        <w:t xml:space="preserve"> </w:t>
      </w:r>
      <w:r>
        <w:t>аппарат</w:t>
      </w:r>
      <w:r>
        <w:rPr>
          <w:spacing w:val="-2"/>
        </w:rPr>
        <w:t xml:space="preserve"> </w:t>
      </w:r>
      <w:r>
        <w:t>биологии.</w:t>
      </w:r>
    </w:p>
    <w:p w:rsidR="00336847" w:rsidRDefault="00A31618">
      <w:pPr>
        <w:pStyle w:val="1"/>
        <w:spacing w:before="5" w:line="360" w:lineRule="auto"/>
        <w:ind w:right="622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spacing w:line="360" w:lineRule="auto"/>
        <w:ind w:right="615"/>
      </w:pPr>
      <w:r>
        <w:t>Федеральная рабочая программа по учебному предмету «Биология» (углублённый 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биология)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программы по биологии.</w:t>
      </w:r>
    </w:p>
    <w:p w:rsidR="00336847" w:rsidRDefault="00A31618">
      <w:pPr>
        <w:pStyle w:val="a3"/>
        <w:spacing w:line="360" w:lineRule="auto"/>
        <w:ind w:right="621"/>
      </w:pPr>
      <w:r>
        <w:t>Пояснительная записка отражает общие цели и задачи изучения</w:t>
      </w:r>
      <w:r>
        <w:rPr>
          <w:spacing w:val="1"/>
        </w:rPr>
        <w:t xml:space="preserve"> </w:t>
      </w:r>
      <w:r>
        <w:t>биологии, 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4763"/>
          <w:tab w:val="left" w:pos="9292"/>
        </w:tabs>
        <w:spacing w:line="360" w:lineRule="auto"/>
        <w:ind w:right="6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tab/>
        <w:t>достижения</w:t>
      </w:r>
      <w:r>
        <w:tab/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2901"/>
          <w:tab w:val="left" w:pos="4806"/>
          <w:tab w:val="left" w:pos="6265"/>
          <w:tab w:val="left" w:pos="8579"/>
          <w:tab w:val="left" w:pos="10041"/>
        </w:tabs>
        <w:spacing w:before="134" w:line="360" w:lineRule="auto"/>
        <w:ind w:right="616"/>
      </w:pPr>
      <w:r>
        <w:t>. 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tab/>
        <w:t>закона</w:t>
      </w:r>
      <w:r>
        <w:tab/>
        <w:t>от</w:t>
      </w:r>
      <w:r>
        <w:tab/>
        <w:t>29.12.2012</w:t>
      </w:r>
      <w:r>
        <w:tab/>
        <w:t>№</w:t>
      </w:r>
      <w:r>
        <w:tab/>
        <w:t>273-ФЗ</w:t>
      </w:r>
    </w:p>
    <w:p w:rsidR="00336847" w:rsidRDefault="00A31618">
      <w:pPr>
        <w:pStyle w:val="a3"/>
        <w:spacing w:line="360" w:lineRule="auto"/>
        <w:ind w:right="621" w:firstLine="0"/>
      </w:pP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 среднего общего образования, Концепции преподавания учебного предмета «Биология» и</w:t>
      </w:r>
      <w:r>
        <w:rPr>
          <w:spacing w:val="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положений федеральной программы воспитания</w:t>
      </w:r>
      <w:r>
        <w:rPr>
          <w:vertAlign w:val="superscript"/>
        </w:rPr>
        <w:t>.</w:t>
      </w:r>
    </w:p>
    <w:p w:rsidR="00336847" w:rsidRDefault="00A31618">
      <w:pPr>
        <w:pStyle w:val="a3"/>
        <w:tabs>
          <w:tab w:val="left" w:pos="2632"/>
          <w:tab w:val="left" w:pos="4242"/>
          <w:tab w:val="left" w:pos="6207"/>
          <w:tab w:val="left" w:pos="8373"/>
          <w:tab w:val="left" w:pos="9846"/>
        </w:tabs>
        <w:spacing w:line="360" w:lineRule="auto"/>
        <w:ind w:right="618"/>
      </w:pPr>
      <w:r>
        <w:t>Учебный</w:t>
      </w:r>
      <w:r>
        <w:tab/>
        <w:t>предмет</w:t>
      </w:r>
      <w:r>
        <w:tab/>
        <w:t>«Биология»</w:t>
      </w:r>
      <w:r>
        <w:tab/>
        <w:t>углублённого</w:t>
      </w:r>
      <w:r>
        <w:tab/>
        <w:t>уровня</w:t>
      </w:r>
      <w:r>
        <w:tab/>
        <w:t>изучения</w:t>
      </w:r>
      <w:r>
        <w:rPr>
          <w:spacing w:val="-58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«Естественно-научные</w:t>
      </w:r>
      <w:r>
        <w:rPr>
          <w:spacing w:val="1"/>
        </w:rPr>
        <w:t xml:space="preserve"> </w:t>
      </w:r>
      <w:r>
        <w:t>предметы».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положениям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профильные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2"/>
        </w:rPr>
        <w:t xml:space="preserve"> </w:t>
      </w:r>
      <w:r>
        <w:t>уровне,</w:t>
      </w:r>
      <w:r>
        <w:rPr>
          <w:spacing w:val="13"/>
        </w:rPr>
        <w:t xml:space="preserve"> </w:t>
      </w:r>
      <w:r>
        <w:t>являются</w:t>
      </w:r>
      <w:r>
        <w:rPr>
          <w:spacing w:val="11"/>
        </w:rPr>
        <w:t xml:space="preserve"> </w:t>
      </w:r>
      <w:r>
        <w:t>способом</w:t>
      </w:r>
      <w:r>
        <w:rPr>
          <w:spacing w:val="10"/>
        </w:rPr>
        <w:t xml:space="preserve"> </w:t>
      </w:r>
      <w:r>
        <w:t>дифференциации</w:t>
      </w:r>
      <w:r>
        <w:rPr>
          <w:spacing w:val="12"/>
        </w:rPr>
        <w:t xml:space="preserve"> </w:t>
      </w:r>
      <w:r>
        <w:t>обучения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уровне</w:t>
      </w:r>
      <w:r>
        <w:rPr>
          <w:spacing w:val="10"/>
        </w:rPr>
        <w:t xml:space="preserve"> </w:t>
      </w:r>
      <w:r>
        <w:t>среднего</w:t>
      </w:r>
      <w:r>
        <w:rPr>
          <w:spacing w:val="11"/>
        </w:rPr>
        <w:t xml:space="preserve"> </w:t>
      </w:r>
      <w:r>
        <w:t>общего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средним специальным и высшим образованием. В то же время каждый из этих учебных предметов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приоритетное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стимулированием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конкретной области научного знания, связанного с биологией, медициной, экологией, психологией,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военным</w:t>
      </w:r>
      <w:r>
        <w:rPr>
          <w:spacing w:val="-2"/>
        </w:rPr>
        <w:t xml:space="preserve"> </w:t>
      </w:r>
      <w:r>
        <w:t>делом.</w:t>
      </w:r>
    </w:p>
    <w:p w:rsidR="00336847" w:rsidRDefault="00A31618">
      <w:pPr>
        <w:pStyle w:val="a3"/>
        <w:spacing w:before="1"/>
        <w:ind w:left="929" w:firstLine="0"/>
      </w:pPr>
      <w:r>
        <w:t>Программа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биологии</w:t>
      </w:r>
      <w:r>
        <w:rPr>
          <w:spacing w:val="50"/>
        </w:rPr>
        <w:t xml:space="preserve"> </w:t>
      </w:r>
      <w:r>
        <w:t>даёт</w:t>
      </w:r>
      <w:r>
        <w:rPr>
          <w:spacing w:val="47"/>
        </w:rPr>
        <w:t xml:space="preserve"> </w:t>
      </w:r>
      <w:r>
        <w:t>представление</w:t>
      </w:r>
      <w:r>
        <w:rPr>
          <w:spacing w:val="48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цели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задачах</w:t>
      </w:r>
      <w:r>
        <w:rPr>
          <w:spacing w:val="49"/>
        </w:rPr>
        <w:t xml:space="preserve"> </w:t>
      </w:r>
      <w:r>
        <w:t>изучения</w:t>
      </w:r>
      <w:r>
        <w:rPr>
          <w:spacing w:val="51"/>
        </w:rPr>
        <w:t xml:space="preserve"> </w:t>
      </w:r>
      <w:r>
        <w:t>учебного</w:t>
      </w:r>
      <w:r>
        <w:rPr>
          <w:spacing w:val="50"/>
        </w:rPr>
        <w:t xml:space="preserve"> </w:t>
      </w:r>
      <w:r>
        <w:t>предмета</w:t>
      </w:r>
    </w:p>
    <w:p w:rsidR="00336847" w:rsidRDefault="00A31618">
      <w:pPr>
        <w:pStyle w:val="a3"/>
        <w:tabs>
          <w:tab w:val="left" w:pos="1233"/>
          <w:tab w:val="left" w:pos="1950"/>
          <w:tab w:val="left" w:pos="2639"/>
          <w:tab w:val="left" w:pos="3273"/>
          <w:tab w:val="left" w:pos="3387"/>
          <w:tab w:val="left" w:pos="4703"/>
          <w:tab w:val="left" w:pos="4751"/>
          <w:tab w:val="left" w:pos="4860"/>
          <w:tab w:val="left" w:pos="5087"/>
          <w:tab w:val="left" w:pos="5861"/>
          <w:tab w:val="left" w:pos="6337"/>
          <w:tab w:val="left" w:pos="7285"/>
          <w:tab w:val="left" w:pos="7400"/>
          <w:tab w:val="left" w:pos="7799"/>
          <w:tab w:val="left" w:pos="8954"/>
          <w:tab w:val="left" w:pos="9161"/>
          <w:tab w:val="left" w:pos="9653"/>
          <w:tab w:val="left" w:pos="9831"/>
        </w:tabs>
        <w:spacing w:before="137" w:line="360" w:lineRule="auto"/>
        <w:ind w:right="616" w:firstLine="0"/>
      </w:pPr>
      <w:r>
        <w:t>«Биология» на углублённом уровне, определяет обязательное (инвариантное) предметное содержание,</w:t>
      </w:r>
      <w:r>
        <w:rPr>
          <w:spacing w:val="-5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классам,</w:t>
      </w:r>
      <w:r>
        <w:rPr>
          <w:spacing w:val="1"/>
        </w:rPr>
        <w:t xml:space="preserve"> </w:t>
      </w:r>
      <w:r>
        <w:t>рекомендует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-57"/>
        </w:rPr>
        <w:t xml:space="preserve"> </w:t>
      </w:r>
      <w:r>
        <w:t>связей, логики учебного процесса, возрастных особенностей обучающихся. В программе по биологии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tab/>
      </w:r>
      <w:r>
        <w:tab/>
        <w:t>благодаря</w:t>
      </w:r>
      <w:r>
        <w:tab/>
      </w:r>
      <w:r>
        <w:tab/>
        <w:t>чему</w:t>
      </w:r>
      <w:r>
        <w:tab/>
      </w:r>
      <w:r>
        <w:tab/>
        <w:t>просматривается</w:t>
      </w:r>
      <w:r>
        <w:tab/>
      </w:r>
      <w:r>
        <w:tab/>
        <w:t>направленность</w:t>
      </w:r>
      <w:r>
        <w:rPr>
          <w:spacing w:val="-58"/>
        </w:rPr>
        <w:t xml:space="preserve"> </w:t>
      </w:r>
      <w:r>
        <w:t>на</w:t>
      </w:r>
      <w:r>
        <w:tab/>
        <w:t>последующее</w:t>
      </w:r>
      <w:r>
        <w:tab/>
      </w:r>
      <w:r>
        <w:tab/>
      </w:r>
      <w:r>
        <w:tab/>
        <w:t>развитие</w:t>
      </w:r>
      <w:r>
        <w:tab/>
      </w:r>
      <w:r>
        <w:tab/>
      </w:r>
      <w:r>
        <w:tab/>
      </w:r>
      <w:r>
        <w:tab/>
        <w:t>биологических</w:t>
      </w:r>
      <w:r>
        <w:tab/>
      </w:r>
      <w:r>
        <w:tab/>
        <w:t>знаний,</w:t>
      </w:r>
      <w:r>
        <w:tab/>
        <w:t>ориентированных</w:t>
      </w:r>
      <w:r>
        <w:rPr>
          <w:spacing w:val="-58"/>
        </w:rPr>
        <w:t xml:space="preserve"> </w:t>
      </w:r>
      <w:r>
        <w:t>на формирование естественно-научного мировоззрения, экологического мышления, представлений о</w:t>
      </w:r>
      <w:r>
        <w:rPr>
          <w:spacing w:val="1"/>
        </w:rPr>
        <w:t xml:space="preserve"> </w:t>
      </w:r>
      <w:r>
        <w:t>здоровом</w:t>
      </w:r>
      <w:r>
        <w:tab/>
      </w:r>
      <w:r>
        <w:tab/>
        <w:t>образе</w:t>
      </w:r>
      <w:r>
        <w:tab/>
      </w:r>
      <w:r>
        <w:tab/>
      </w:r>
      <w:r>
        <w:tab/>
        <w:t>жизни,</w:t>
      </w:r>
      <w:r>
        <w:tab/>
      </w:r>
      <w:r>
        <w:tab/>
      </w:r>
      <w:r>
        <w:tab/>
        <w:t>на</w:t>
      </w:r>
      <w:r>
        <w:tab/>
        <w:t>воспитание</w:t>
      </w:r>
      <w:r>
        <w:tab/>
      </w:r>
      <w:r>
        <w:tab/>
      </w:r>
      <w:r>
        <w:tab/>
        <w:t>бережного</w:t>
      </w:r>
      <w:r>
        <w:tab/>
      </w:r>
      <w:r>
        <w:tab/>
      </w:r>
      <w:r>
        <w:tab/>
        <w:t>отношения</w:t>
      </w:r>
      <w:r>
        <w:rPr>
          <w:spacing w:val="-58"/>
        </w:rPr>
        <w:t xml:space="preserve"> </w:t>
      </w:r>
      <w:r>
        <w:t>к окружающей природной среде. В программе по биологии также показаны возможности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планируемым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tab/>
      </w:r>
      <w:r>
        <w:tab/>
        <w:t>и</w:t>
      </w:r>
      <w:r>
        <w:tab/>
        <w:t>предметным</w:t>
      </w:r>
      <w:r>
        <w:tab/>
      </w:r>
      <w:r>
        <w:tab/>
        <w:t>результатам</w:t>
      </w:r>
      <w:r>
        <w:tab/>
      </w:r>
      <w:r>
        <w:tab/>
      </w:r>
      <w:r>
        <w:tab/>
      </w:r>
      <w:r>
        <w:tab/>
        <w:t>обучения</w:t>
      </w:r>
      <w:r>
        <w:rPr>
          <w:spacing w:val="-58"/>
        </w:rPr>
        <w:t xml:space="preserve"> </w:t>
      </w:r>
      <w:r>
        <w:t>и в формировании основных видов учебно-познавательной деятельности обучающихся по освоению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школы.</w:t>
      </w:r>
    </w:p>
    <w:p w:rsidR="00336847" w:rsidRDefault="00A31618">
      <w:pPr>
        <w:pStyle w:val="a3"/>
        <w:spacing w:before="2" w:line="360" w:lineRule="auto"/>
        <w:ind w:right="613"/>
      </w:pPr>
      <w:r>
        <w:t>Программа по биологии является ориентиром для составления авторских рабочих программ.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предложен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предметных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 а также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4"/>
        </w:rPr>
        <w:t xml:space="preserve"> </w:t>
      </w:r>
      <w:r>
        <w:t>«Биология».</w:t>
      </w:r>
    </w:p>
    <w:p w:rsidR="00336847" w:rsidRDefault="00A31618">
      <w:pPr>
        <w:pStyle w:val="a3"/>
        <w:spacing w:line="360" w:lineRule="auto"/>
        <w:ind w:right="614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завершает</w:t>
      </w:r>
      <w:r>
        <w:rPr>
          <w:spacing w:val="1"/>
        </w:rPr>
        <w:t xml:space="preserve"> </w:t>
      </w:r>
      <w:r>
        <w:t xml:space="preserve">биологическое       </w:t>
      </w:r>
      <w:r>
        <w:rPr>
          <w:spacing w:val="30"/>
        </w:rPr>
        <w:t xml:space="preserve"> </w:t>
      </w:r>
      <w:r>
        <w:t xml:space="preserve">образование        </w:t>
      </w:r>
      <w:r>
        <w:rPr>
          <w:spacing w:val="28"/>
        </w:rPr>
        <w:t xml:space="preserve"> </w:t>
      </w:r>
      <w:r>
        <w:t xml:space="preserve">в        </w:t>
      </w:r>
      <w:r>
        <w:rPr>
          <w:spacing w:val="29"/>
        </w:rPr>
        <w:t xml:space="preserve"> </w:t>
      </w:r>
      <w:r>
        <w:t xml:space="preserve">школе        </w:t>
      </w:r>
      <w:r>
        <w:rPr>
          <w:spacing w:val="29"/>
        </w:rPr>
        <w:t xml:space="preserve"> </w:t>
      </w:r>
      <w:r>
        <w:t xml:space="preserve">и        </w:t>
      </w:r>
      <w:r>
        <w:rPr>
          <w:spacing w:val="30"/>
        </w:rPr>
        <w:t xml:space="preserve"> </w:t>
      </w:r>
      <w:r>
        <w:t xml:space="preserve">ориентирован        </w:t>
      </w:r>
      <w:r>
        <w:rPr>
          <w:spacing w:val="37"/>
        </w:rPr>
        <w:t xml:space="preserve"> </w:t>
      </w:r>
      <w:r>
        <w:t xml:space="preserve">на        </w:t>
      </w:r>
      <w:r>
        <w:rPr>
          <w:spacing w:val="29"/>
        </w:rPr>
        <w:t xml:space="preserve"> </w:t>
      </w:r>
      <w:r>
        <w:t>расширение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углубление     </w:t>
      </w:r>
      <w:r>
        <w:rPr>
          <w:spacing w:val="32"/>
        </w:rPr>
        <w:t xml:space="preserve"> </w:t>
      </w:r>
      <w:r>
        <w:t xml:space="preserve">знаний     </w:t>
      </w:r>
      <w:r>
        <w:rPr>
          <w:spacing w:val="32"/>
        </w:rPr>
        <w:t xml:space="preserve"> </w:t>
      </w:r>
      <w:r>
        <w:t xml:space="preserve">обучающихся     </w:t>
      </w:r>
      <w:r>
        <w:rPr>
          <w:spacing w:val="31"/>
        </w:rPr>
        <w:t xml:space="preserve"> </w:t>
      </w:r>
      <w:r>
        <w:t xml:space="preserve">о     </w:t>
      </w:r>
      <w:r>
        <w:rPr>
          <w:spacing w:val="34"/>
        </w:rPr>
        <w:t xml:space="preserve"> </w:t>
      </w:r>
      <w:r>
        <w:t xml:space="preserve">живой     </w:t>
      </w:r>
      <w:r>
        <w:rPr>
          <w:spacing w:val="32"/>
        </w:rPr>
        <w:t xml:space="preserve"> </w:t>
      </w:r>
      <w:r>
        <w:t xml:space="preserve">природе,     </w:t>
      </w:r>
      <w:r>
        <w:rPr>
          <w:spacing w:val="34"/>
        </w:rPr>
        <w:t xml:space="preserve"> </w:t>
      </w:r>
      <w:r>
        <w:t xml:space="preserve">основах     </w:t>
      </w:r>
      <w:r>
        <w:rPr>
          <w:spacing w:val="36"/>
        </w:rPr>
        <w:t xml:space="preserve"> </w:t>
      </w:r>
      <w:r>
        <w:t>молекулярной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генетики,</w:t>
      </w:r>
      <w:r>
        <w:rPr>
          <w:spacing w:val="1"/>
        </w:rPr>
        <w:t xml:space="preserve"> </w:t>
      </w:r>
      <w:r>
        <w:t>селекции,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учения и экологии.</w:t>
      </w:r>
    </w:p>
    <w:p w:rsidR="00336847" w:rsidRDefault="00A31618">
      <w:pPr>
        <w:pStyle w:val="a3"/>
        <w:spacing w:line="360" w:lineRule="auto"/>
        <w:ind w:right="616"/>
      </w:pPr>
      <w:r>
        <w:t>Изучение учебного предмета «Биология» на углубленном уровне ориентировано на подготовку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последующему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 профессионального образования. Основу его содержания составляет система 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38"/>
        </w:rPr>
        <w:t xml:space="preserve"> </w:t>
      </w:r>
      <w:r>
        <w:t>полученных</w:t>
      </w:r>
      <w:r>
        <w:rPr>
          <w:spacing w:val="38"/>
        </w:rPr>
        <w:t xml:space="preserve"> </w:t>
      </w:r>
      <w:r>
        <w:t>при</w:t>
      </w:r>
      <w:r>
        <w:rPr>
          <w:spacing w:val="39"/>
        </w:rPr>
        <w:t xml:space="preserve"> </w:t>
      </w:r>
      <w:r>
        <w:t>изучении</w:t>
      </w:r>
      <w:r>
        <w:rPr>
          <w:spacing w:val="45"/>
        </w:rPr>
        <w:t xml:space="preserve"> </w:t>
      </w:r>
      <w:r>
        <w:t>обучающимися</w:t>
      </w:r>
      <w:r>
        <w:rPr>
          <w:spacing w:val="38"/>
        </w:rPr>
        <w:t xml:space="preserve"> </w:t>
      </w:r>
      <w:r>
        <w:t>соответствующих</w:t>
      </w:r>
      <w:r>
        <w:rPr>
          <w:spacing w:val="41"/>
        </w:rPr>
        <w:t xml:space="preserve"> </w:t>
      </w:r>
      <w:r>
        <w:t>систематических</w:t>
      </w:r>
      <w:r>
        <w:rPr>
          <w:spacing w:val="38"/>
        </w:rPr>
        <w:t xml:space="preserve"> </w:t>
      </w:r>
      <w:r>
        <w:t>разделов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>биологии на уровне основного общего образования в 10–11 классах эти знания получают развитие.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углублены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растениях,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грибах,</w:t>
      </w:r>
      <w:r>
        <w:rPr>
          <w:spacing w:val="1"/>
        </w:rPr>
        <w:t xml:space="preserve"> </w:t>
      </w:r>
      <w:r>
        <w:t>бактериях,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57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соответствующими</w:t>
      </w:r>
      <w:r>
        <w:rPr>
          <w:spacing w:val="13"/>
        </w:rPr>
        <w:t xml:space="preserve"> </w:t>
      </w:r>
      <w:r>
        <w:t>знаниями,</w:t>
      </w:r>
      <w:r>
        <w:rPr>
          <w:spacing w:val="12"/>
        </w:rPr>
        <w:t xml:space="preserve"> </w:t>
      </w:r>
      <w:r>
        <w:t>полученными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3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физики,</w:t>
      </w:r>
      <w:r>
        <w:rPr>
          <w:spacing w:val="11"/>
        </w:rPr>
        <w:t xml:space="preserve"> </w:t>
      </w:r>
      <w:r>
        <w:t>химии,</w:t>
      </w:r>
      <w:r>
        <w:rPr>
          <w:spacing w:val="12"/>
        </w:rPr>
        <w:t xml:space="preserve"> </w:t>
      </w:r>
      <w:r>
        <w:t>географии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математики.</w:t>
      </w:r>
    </w:p>
    <w:p w:rsidR="00336847" w:rsidRDefault="00A31618">
      <w:pPr>
        <w:pStyle w:val="a3"/>
        <w:tabs>
          <w:tab w:val="left" w:pos="2665"/>
          <w:tab w:val="left" w:pos="4298"/>
          <w:tab w:val="left" w:pos="4491"/>
          <w:tab w:val="left" w:pos="5407"/>
          <w:tab w:val="left" w:pos="7043"/>
          <w:tab w:val="left" w:pos="8644"/>
          <w:tab w:val="left" w:pos="9247"/>
        </w:tabs>
        <w:spacing w:line="360" w:lineRule="auto"/>
        <w:ind w:right="615"/>
      </w:pPr>
      <w:r>
        <w:t>Структура</w:t>
      </w:r>
      <w:r>
        <w:tab/>
        <w:t>программы</w:t>
      </w:r>
      <w:r>
        <w:tab/>
      </w:r>
      <w:r>
        <w:tab/>
        <w:t>по</w:t>
      </w:r>
      <w:r>
        <w:tab/>
        <w:t>биологии</w:t>
      </w:r>
      <w:r>
        <w:tab/>
        <w:t>отражает</w:t>
      </w:r>
      <w:r>
        <w:tab/>
        <w:t>системно-уровневый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3"/>
        </w:rPr>
        <w:t xml:space="preserve"> </w:t>
      </w:r>
      <w:r>
        <w:t xml:space="preserve">эволюционный   </w:t>
      </w:r>
      <w:r>
        <w:rPr>
          <w:spacing w:val="39"/>
        </w:rPr>
        <w:t xml:space="preserve"> </w:t>
      </w:r>
      <w:r>
        <w:t xml:space="preserve">подходы   </w:t>
      </w:r>
      <w:r>
        <w:rPr>
          <w:spacing w:val="39"/>
        </w:rPr>
        <w:t xml:space="preserve"> </w:t>
      </w:r>
      <w:r>
        <w:t xml:space="preserve">к   </w:t>
      </w:r>
      <w:r>
        <w:rPr>
          <w:spacing w:val="42"/>
        </w:rPr>
        <w:t xml:space="preserve"> </w:t>
      </w:r>
      <w:r>
        <w:t xml:space="preserve">изучению   </w:t>
      </w:r>
      <w:r>
        <w:rPr>
          <w:spacing w:val="42"/>
        </w:rPr>
        <w:t xml:space="preserve"> </w:t>
      </w:r>
      <w:r>
        <w:t xml:space="preserve">биологии.   </w:t>
      </w:r>
      <w:r>
        <w:rPr>
          <w:spacing w:val="42"/>
        </w:rPr>
        <w:t xml:space="preserve"> </w:t>
      </w:r>
      <w:r>
        <w:t xml:space="preserve">Согласно   </w:t>
      </w:r>
      <w:r>
        <w:rPr>
          <w:spacing w:val="41"/>
        </w:rPr>
        <w:t xml:space="preserve"> </w:t>
      </w:r>
      <w:r>
        <w:t xml:space="preserve">им,   </w:t>
      </w:r>
      <w:r>
        <w:rPr>
          <w:spacing w:val="42"/>
        </w:rPr>
        <w:t xml:space="preserve"> </w:t>
      </w:r>
      <w:r>
        <w:t xml:space="preserve">изучаются   </w:t>
      </w:r>
      <w:r>
        <w:rPr>
          <w:spacing w:val="44"/>
        </w:rPr>
        <w:t xml:space="preserve"> </w:t>
      </w:r>
      <w:r>
        <w:t>свойства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органического мира на Земле, сохранения биологического разнообразия планеты. Так, в 10 классе</w:t>
      </w:r>
      <w:r>
        <w:rPr>
          <w:spacing w:val="1"/>
        </w:rPr>
        <w:t xml:space="preserve"> </w:t>
      </w:r>
      <w:r>
        <w:t>изучаются</w:t>
      </w:r>
      <w:r>
        <w:rPr>
          <w:spacing w:val="10"/>
        </w:rPr>
        <w:t xml:space="preserve"> </w:t>
      </w:r>
      <w:r>
        <w:t>основы</w:t>
      </w:r>
      <w:r>
        <w:rPr>
          <w:spacing w:val="11"/>
        </w:rPr>
        <w:t xml:space="preserve"> </w:t>
      </w:r>
      <w:r>
        <w:t>молекулярной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клеточной</w:t>
      </w:r>
      <w:r>
        <w:rPr>
          <w:spacing w:val="10"/>
        </w:rPr>
        <w:t xml:space="preserve"> </w:t>
      </w:r>
      <w:r>
        <w:t>биологии,</w:t>
      </w:r>
      <w:r>
        <w:rPr>
          <w:spacing w:val="12"/>
        </w:rPr>
        <w:t xml:space="preserve"> </w:t>
      </w:r>
      <w:r>
        <w:t>эмбриологии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биологии</w:t>
      </w:r>
      <w:r>
        <w:rPr>
          <w:spacing w:val="13"/>
        </w:rPr>
        <w:t xml:space="preserve"> </w:t>
      </w:r>
      <w:r>
        <w:t>развития,</w:t>
      </w:r>
      <w:r>
        <w:rPr>
          <w:spacing w:val="9"/>
        </w:rPr>
        <w:t xml:space="preserve"> </w:t>
      </w:r>
      <w:r>
        <w:t>генетики</w:t>
      </w:r>
      <w:r>
        <w:rPr>
          <w:spacing w:val="-58"/>
        </w:rPr>
        <w:t xml:space="preserve"> </w:t>
      </w:r>
      <w:r>
        <w:t>и</w:t>
      </w:r>
      <w:r>
        <w:tab/>
      </w:r>
      <w:r>
        <w:tab/>
        <w:t>селекции,</w:t>
      </w:r>
      <w:r>
        <w:tab/>
      </w:r>
      <w:r>
        <w:tab/>
      </w:r>
      <w:r>
        <w:tab/>
      </w:r>
      <w:r>
        <w:tab/>
        <w:t>биотехнологии</w:t>
      </w:r>
      <w:r>
        <w:rPr>
          <w:spacing w:val="-58"/>
        </w:rPr>
        <w:t xml:space="preserve"> </w:t>
      </w:r>
      <w:r>
        <w:t>и синтетической биологии, актуализируются знания обучающихся по ботанике, зоологии, анатомии,</w:t>
      </w:r>
      <w:r>
        <w:rPr>
          <w:spacing w:val="1"/>
        </w:rPr>
        <w:t xml:space="preserve"> </w:t>
      </w:r>
      <w:r>
        <w:t>физиологии человека. В 11 классе изучаются эволюционное учение, основы экологии и учение о</w:t>
      </w:r>
      <w:r>
        <w:rPr>
          <w:spacing w:val="1"/>
        </w:rPr>
        <w:t xml:space="preserve"> </w:t>
      </w:r>
      <w:r>
        <w:t>биосфере.</w:t>
      </w:r>
    </w:p>
    <w:p w:rsidR="00336847" w:rsidRDefault="00A31618">
      <w:pPr>
        <w:pStyle w:val="a3"/>
        <w:tabs>
          <w:tab w:val="left" w:pos="2569"/>
          <w:tab w:val="left" w:pos="4473"/>
          <w:tab w:val="left" w:pos="5299"/>
          <w:tab w:val="left" w:pos="6893"/>
          <w:tab w:val="left" w:pos="9273"/>
          <w:tab w:val="left" w:pos="10077"/>
        </w:tabs>
        <w:spacing w:before="2" w:line="360" w:lineRule="auto"/>
        <w:ind w:right="615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 призван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теорий и законов, идей, принципов и правил, лежащих в основе современной естественно-научной</w:t>
      </w:r>
      <w:r>
        <w:rPr>
          <w:spacing w:val="1"/>
        </w:rPr>
        <w:t xml:space="preserve"> </w:t>
      </w:r>
      <w:r>
        <w:t>картины</w:t>
      </w:r>
      <w:r>
        <w:tab/>
      </w:r>
      <w:r>
        <w:tab/>
      </w:r>
      <w:r>
        <w:tab/>
        <w:t>мира,</w:t>
      </w:r>
      <w:r>
        <w:tab/>
      </w:r>
      <w:r>
        <w:tab/>
      </w:r>
      <w:r>
        <w:tab/>
        <w:t>знаний</w:t>
      </w:r>
      <w:r>
        <w:rPr>
          <w:spacing w:val="-58"/>
        </w:rPr>
        <w:t xml:space="preserve"> </w:t>
      </w:r>
      <w:r>
        <w:t>о строении, многообразии и особенностях клетки, организма, популяции, биоценоза, экосистемы, о</w:t>
      </w:r>
      <w:r>
        <w:rPr>
          <w:spacing w:val="1"/>
        </w:rPr>
        <w:t xml:space="preserve"> </w:t>
      </w:r>
      <w:r>
        <w:t>выдающихся</w:t>
      </w:r>
      <w:r>
        <w:tab/>
        <w:t>научных</w:t>
      </w:r>
      <w:r>
        <w:tab/>
        <w:t>достижениях,</w:t>
      </w:r>
      <w:r>
        <w:tab/>
        <w:t>современных</w:t>
      </w:r>
      <w:r>
        <w:tab/>
        <w:t>исследованиях</w:t>
      </w:r>
      <w:r>
        <w:rPr>
          <w:spacing w:val="-58"/>
        </w:rPr>
        <w:t xml:space="preserve"> </w:t>
      </w:r>
      <w:r>
        <w:t>в         биологии,        прикладных         аспектах         биологических         знаний.        Для        развития</w:t>
      </w:r>
      <w:r>
        <w:rPr>
          <w:spacing w:val="1"/>
        </w:rPr>
        <w:t xml:space="preserve"> </w:t>
      </w:r>
      <w:r>
        <w:t>и поддержания интереса обучающихся к биологии наряду со значительным объёмом теоретического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2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содержании</w:t>
      </w:r>
      <w:r>
        <w:rPr>
          <w:spacing w:val="15"/>
        </w:rPr>
        <w:t xml:space="preserve"> </w:t>
      </w:r>
      <w:r>
        <w:t>программы</w:t>
      </w:r>
      <w:r>
        <w:rPr>
          <w:spacing w:val="13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биологии</w:t>
      </w:r>
      <w:r>
        <w:rPr>
          <w:spacing w:val="12"/>
        </w:rPr>
        <w:t xml:space="preserve"> </w:t>
      </w:r>
      <w:r>
        <w:t>предусмотрено</w:t>
      </w:r>
      <w:r>
        <w:rPr>
          <w:spacing w:val="14"/>
        </w:rPr>
        <w:t xml:space="preserve"> </w:t>
      </w:r>
      <w:r>
        <w:t>знакомство</w:t>
      </w:r>
      <w:r>
        <w:rPr>
          <w:spacing w:val="13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историей</w:t>
      </w:r>
      <w:r>
        <w:rPr>
          <w:spacing w:val="14"/>
        </w:rPr>
        <w:t xml:space="preserve"> </w:t>
      </w:r>
      <w:r>
        <w:t>становления</w:t>
      </w:r>
      <w:r>
        <w:rPr>
          <w:spacing w:val="-58"/>
        </w:rPr>
        <w:t xml:space="preserve"> </w:t>
      </w:r>
      <w:r>
        <w:t>и развития той или иной области биологии, вкладом отечественных и зарубежных учёных в 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2"/>
        </w:rPr>
        <w:t xml:space="preserve"> </w:t>
      </w:r>
      <w:r>
        <w:t>и экологических</w:t>
      </w:r>
      <w:r>
        <w:rPr>
          <w:spacing w:val="-2"/>
        </w:rPr>
        <w:t xml:space="preserve"> </w:t>
      </w:r>
      <w:r>
        <w:t>проблем.</w:t>
      </w:r>
    </w:p>
    <w:p w:rsidR="00336847" w:rsidRDefault="00A31618">
      <w:pPr>
        <w:pStyle w:val="a3"/>
        <w:tabs>
          <w:tab w:val="left" w:pos="3140"/>
          <w:tab w:val="left" w:pos="5398"/>
          <w:tab w:val="left" w:pos="8258"/>
          <w:tab w:val="left" w:pos="10092"/>
        </w:tabs>
        <w:spacing w:before="1" w:line="360" w:lineRule="auto"/>
        <w:ind w:right="616"/>
      </w:pPr>
      <w:r>
        <w:t>Цель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 знаниями о структурно-функциональной организации живых систем разного ранга и</w:t>
      </w:r>
      <w:r>
        <w:rPr>
          <w:spacing w:val="1"/>
        </w:rPr>
        <w:t xml:space="preserve"> </w:t>
      </w:r>
      <w:r>
        <w:t>приобретение</w:t>
      </w:r>
      <w:r>
        <w:tab/>
        <w:t>умений</w:t>
      </w:r>
      <w:r>
        <w:tab/>
        <w:t>использовать</w:t>
      </w:r>
      <w:r>
        <w:tab/>
        <w:t>эти</w:t>
      </w:r>
      <w:r>
        <w:tab/>
        <w:t>знания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биологией,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заведения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продолжения биологического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006"/>
          <w:tab w:val="left" w:pos="4309"/>
          <w:tab w:val="left" w:pos="6066"/>
          <w:tab w:val="left" w:pos="7818"/>
          <w:tab w:val="left" w:pos="9588"/>
        </w:tabs>
        <w:spacing w:line="360" w:lineRule="auto"/>
        <w:ind w:right="618"/>
      </w:pPr>
      <w:r>
        <w:t>Достижение</w:t>
      </w:r>
      <w:r>
        <w:tab/>
        <w:t>цели</w:t>
      </w:r>
      <w:r>
        <w:tab/>
        <w:t>изучения</w:t>
      </w:r>
      <w:r>
        <w:tab/>
        <w:t>учебного</w:t>
      </w:r>
      <w:r>
        <w:tab/>
        <w:t>предмета</w:t>
      </w:r>
      <w:r>
        <w:tab/>
        <w:t>«Биология»</w:t>
      </w:r>
      <w:r>
        <w:rPr>
          <w:spacing w:val="-58"/>
        </w:rPr>
        <w:t xml:space="preserve"> </w:t>
      </w:r>
      <w:r>
        <w:t>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решением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задач:</w:t>
      </w:r>
    </w:p>
    <w:p w:rsidR="00336847" w:rsidRDefault="00A31618">
      <w:pPr>
        <w:pStyle w:val="a3"/>
        <w:tabs>
          <w:tab w:val="left" w:pos="3368"/>
          <w:tab w:val="left" w:pos="6310"/>
          <w:tab w:val="left" w:pos="9033"/>
        </w:tabs>
        <w:spacing w:line="360" w:lineRule="auto"/>
        <w:ind w:right="615"/>
      </w:pPr>
      <w:r>
        <w:t>освоение обучающимися системы биологических знаний: об основных биологических теориях,</w:t>
      </w:r>
      <w:r>
        <w:rPr>
          <w:spacing w:val="-57"/>
        </w:rPr>
        <w:t xml:space="preserve"> </w:t>
      </w:r>
      <w:r>
        <w:t>концепциях,</w:t>
      </w:r>
      <w:r>
        <w:tab/>
        <w:t>гипотезах,</w:t>
      </w:r>
      <w:r>
        <w:tab/>
        <w:t>законах,</w:t>
      </w:r>
      <w:r>
        <w:tab/>
        <w:t>закономерностях</w:t>
      </w:r>
      <w:r>
        <w:rPr>
          <w:spacing w:val="-5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правилах,</w:t>
      </w:r>
      <w:r>
        <w:rPr>
          <w:spacing w:val="7"/>
        </w:rPr>
        <w:t xml:space="preserve"> </w:t>
      </w:r>
      <w:r>
        <w:t>составляющих</w:t>
      </w:r>
      <w:r>
        <w:rPr>
          <w:spacing w:val="9"/>
        </w:rPr>
        <w:t xml:space="preserve"> </w:t>
      </w:r>
      <w:r>
        <w:t>современную</w:t>
      </w:r>
      <w:r>
        <w:rPr>
          <w:spacing w:val="10"/>
        </w:rPr>
        <w:t xml:space="preserve"> </w:t>
      </w:r>
      <w:r>
        <w:t>естественно-научную</w:t>
      </w:r>
      <w:r>
        <w:rPr>
          <w:spacing w:val="7"/>
        </w:rPr>
        <w:t xml:space="preserve"> </w:t>
      </w:r>
      <w:r>
        <w:t>картину</w:t>
      </w:r>
      <w:r>
        <w:rPr>
          <w:spacing w:val="4"/>
        </w:rPr>
        <w:t xml:space="preserve"> </w:t>
      </w:r>
      <w:r>
        <w:t>мира;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о строении, многообразии и особенностях биологических систем (клетка, организм, популяция, вид,</w:t>
      </w:r>
      <w:r>
        <w:rPr>
          <w:spacing w:val="1"/>
        </w:rPr>
        <w:t xml:space="preserve"> </w:t>
      </w:r>
      <w:r>
        <w:t>биогеоценоз,</w:t>
      </w:r>
      <w:r>
        <w:rPr>
          <w:spacing w:val="-2"/>
        </w:rPr>
        <w:t xml:space="preserve"> </w:t>
      </w:r>
      <w:r>
        <w:t>биосфера);</w:t>
      </w:r>
      <w:r>
        <w:rPr>
          <w:spacing w:val="-1"/>
        </w:rPr>
        <w:t xml:space="preserve"> </w:t>
      </w:r>
      <w:r>
        <w:t>о выдающихся</w:t>
      </w:r>
      <w:r>
        <w:rPr>
          <w:spacing w:val="-1"/>
        </w:rPr>
        <w:t xml:space="preserve"> </w:t>
      </w:r>
      <w:r>
        <w:t>открытиях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исследованиях в</w:t>
      </w:r>
      <w:r>
        <w:rPr>
          <w:spacing w:val="-2"/>
        </w:rPr>
        <w:t xml:space="preserve"> </w:t>
      </w:r>
      <w:r>
        <w:t>биологии;</w:t>
      </w:r>
    </w:p>
    <w:p w:rsidR="00336847" w:rsidRDefault="00A31618">
      <w:pPr>
        <w:pStyle w:val="a3"/>
        <w:tabs>
          <w:tab w:val="left" w:pos="2689"/>
          <w:tab w:val="left" w:pos="5110"/>
          <w:tab w:val="left" w:pos="6742"/>
          <w:tab w:val="left" w:pos="9249"/>
        </w:tabs>
        <w:spacing w:before="1" w:line="360" w:lineRule="auto"/>
        <w:ind w:right="615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исследовательскими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(молекулярной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эмбриологии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развития,</w:t>
      </w:r>
      <w:r>
        <w:tab/>
        <w:t>генетики</w:t>
      </w:r>
      <w:r>
        <w:tab/>
        <w:t>и</w:t>
      </w:r>
      <w:r>
        <w:tab/>
        <w:t>селекции,</w:t>
      </w:r>
      <w:r>
        <w:tab/>
        <w:t>биотехнологии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палеонтологии,</w:t>
      </w:r>
      <w:r>
        <w:rPr>
          <w:spacing w:val="1"/>
        </w:rPr>
        <w:t xml:space="preserve"> </w:t>
      </w:r>
      <w:r>
        <w:t>экологии);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моделирование);</w:t>
      </w:r>
    </w:p>
    <w:p w:rsidR="00336847" w:rsidRDefault="00A31618">
      <w:pPr>
        <w:pStyle w:val="a3"/>
        <w:tabs>
          <w:tab w:val="left" w:pos="3159"/>
          <w:tab w:val="left" w:pos="5163"/>
          <w:tab w:val="left" w:pos="7299"/>
          <w:tab w:val="left" w:pos="9823"/>
        </w:tabs>
        <w:spacing w:line="360" w:lineRule="auto"/>
        <w:ind w:right="616"/>
      </w:pPr>
      <w:r>
        <w:t>овладение обучающимися умениями: самостоятельно находить, анализировать и использовать</w:t>
      </w:r>
      <w:r>
        <w:rPr>
          <w:spacing w:val="1"/>
        </w:rPr>
        <w:t xml:space="preserve"> </w:t>
      </w:r>
      <w:r>
        <w:t>биологическую</w:t>
      </w:r>
      <w:r>
        <w:rPr>
          <w:spacing w:val="1"/>
        </w:rPr>
        <w:t xml:space="preserve"> </w:t>
      </w:r>
      <w:r>
        <w:t>информацию;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устанавливать</w:t>
      </w:r>
      <w:r>
        <w:tab/>
        <w:t>связь</w:t>
      </w:r>
      <w:r>
        <w:tab/>
        <w:t>между</w:t>
      </w:r>
      <w:r>
        <w:tab/>
        <w:t>развитием</w:t>
      </w:r>
      <w:r>
        <w:tab/>
        <w:t>биологии</w:t>
      </w:r>
      <w:r>
        <w:rPr>
          <w:spacing w:val="-58"/>
        </w:rPr>
        <w:t xml:space="preserve"> </w:t>
      </w:r>
      <w:r>
        <w:t>и социально-экономическими и экологическими проблемами человечества; оценивать последствия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техногенного</w:t>
      </w:r>
      <w:r>
        <w:rPr>
          <w:spacing w:val="61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характеризовать современные</w:t>
      </w:r>
      <w:r>
        <w:rPr>
          <w:spacing w:val="-2"/>
        </w:rPr>
        <w:t xml:space="preserve"> </w:t>
      </w:r>
      <w:r>
        <w:t>научные</w:t>
      </w:r>
      <w:r>
        <w:rPr>
          <w:spacing w:val="-1"/>
        </w:rPr>
        <w:t xml:space="preserve"> </w:t>
      </w:r>
      <w:r>
        <w:t>открытия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биологии;</w:t>
      </w:r>
    </w:p>
    <w:p w:rsidR="00336847" w:rsidRDefault="00A31618">
      <w:pPr>
        <w:pStyle w:val="a3"/>
        <w:spacing w:line="360" w:lineRule="auto"/>
        <w:ind w:right="618"/>
      </w:pPr>
      <w:r>
        <w:t>развитие        у       обучающихся       интеллектуальных        и        творческих        способностей</w:t>
      </w:r>
      <w:r>
        <w:rPr>
          <w:spacing w:val="1"/>
        </w:rPr>
        <w:t xml:space="preserve"> </w:t>
      </w:r>
      <w:r>
        <w:t>в процессе знакомства с выдающимися открытиями и современными исследованиями в биологии,</w:t>
      </w:r>
      <w:r>
        <w:rPr>
          <w:spacing w:val="1"/>
        </w:rPr>
        <w:t xml:space="preserve"> </w:t>
      </w:r>
      <w:r>
        <w:t>решаемыми</w:t>
      </w:r>
      <w:r>
        <w:rPr>
          <w:spacing w:val="1"/>
        </w:rPr>
        <w:t xml:space="preserve"> </w:t>
      </w:r>
      <w:r>
        <w:t>ею</w:t>
      </w:r>
      <w:r>
        <w:rPr>
          <w:spacing w:val="1"/>
        </w:rPr>
        <w:t xml:space="preserve"> </w:t>
      </w:r>
      <w:r>
        <w:t>проблемами,</w:t>
      </w:r>
      <w:r>
        <w:rPr>
          <w:spacing w:val="1"/>
        </w:rPr>
        <w:t xml:space="preserve"> </w:t>
      </w:r>
      <w:r>
        <w:t>методологией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процессов;</w:t>
      </w:r>
    </w:p>
    <w:p w:rsidR="00336847" w:rsidRDefault="00A31618">
      <w:pPr>
        <w:pStyle w:val="a3"/>
        <w:spacing w:before="1" w:line="360" w:lineRule="auto"/>
        <w:ind w:right="625"/>
      </w:pPr>
      <w:r>
        <w:t>воспитание у обучающихся ценностного отношения к живой природе в целом и к отдельным её</w:t>
      </w:r>
      <w:r>
        <w:rPr>
          <w:spacing w:val="-57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экологической,</w:t>
      </w:r>
      <w:r>
        <w:rPr>
          <w:spacing w:val="1"/>
        </w:rPr>
        <w:t xml:space="preserve"> </w:t>
      </w:r>
      <w:r>
        <w:t>генетической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знаний;</w:t>
      </w:r>
    </w:p>
    <w:p w:rsidR="00336847" w:rsidRDefault="00A31618">
      <w:pPr>
        <w:pStyle w:val="a3"/>
        <w:spacing w:line="360" w:lineRule="auto"/>
        <w:ind w:right="619"/>
      </w:pP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биосферы),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собственного здоровья и здоровья окружающих людей (соблюдения мер профилактики заболеваний,</w:t>
      </w:r>
      <w:r>
        <w:rPr>
          <w:spacing w:val="1"/>
        </w:rPr>
        <w:t xml:space="preserve"> </w:t>
      </w:r>
      <w:r>
        <w:t>обеспечение безопасности жизнедеятельности в чрезвычайных ситуациях природного и техногенного</w:t>
      </w:r>
      <w:r>
        <w:rPr>
          <w:spacing w:val="1"/>
        </w:rPr>
        <w:t xml:space="preserve"> </w:t>
      </w:r>
      <w:r>
        <w:t xml:space="preserve">характера)       </w:t>
      </w:r>
      <w:r>
        <w:rPr>
          <w:spacing w:val="13"/>
        </w:rPr>
        <w:t xml:space="preserve"> </w:t>
      </w:r>
      <w:r>
        <w:t xml:space="preserve">на        </w:t>
      </w:r>
      <w:r>
        <w:rPr>
          <w:spacing w:val="11"/>
        </w:rPr>
        <w:t xml:space="preserve"> </w:t>
      </w:r>
      <w:r>
        <w:t xml:space="preserve">основе        </w:t>
      </w:r>
      <w:r>
        <w:rPr>
          <w:spacing w:val="12"/>
        </w:rPr>
        <w:t xml:space="preserve"> </w:t>
      </w:r>
      <w:r>
        <w:t xml:space="preserve">использования        </w:t>
      </w:r>
      <w:r>
        <w:rPr>
          <w:spacing w:val="13"/>
        </w:rPr>
        <w:t xml:space="preserve"> </w:t>
      </w:r>
      <w:r>
        <w:t xml:space="preserve">биологических        </w:t>
      </w:r>
      <w:r>
        <w:rPr>
          <w:spacing w:val="13"/>
        </w:rPr>
        <w:t xml:space="preserve"> </w:t>
      </w:r>
      <w:r>
        <w:t xml:space="preserve">знаний        </w:t>
      </w:r>
      <w:r>
        <w:rPr>
          <w:spacing w:val="11"/>
        </w:rPr>
        <w:t xml:space="preserve"> </w:t>
      </w:r>
      <w:r>
        <w:t xml:space="preserve">и        </w:t>
      </w:r>
      <w:r>
        <w:rPr>
          <w:spacing w:val="14"/>
        </w:rPr>
        <w:t xml:space="preserve"> </w:t>
      </w:r>
      <w:r>
        <w:t>умений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336847" w:rsidRDefault="00A31618">
      <w:pPr>
        <w:pStyle w:val="a3"/>
        <w:spacing w:before="1" w:line="360" w:lineRule="auto"/>
        <w:ind w:right="622"/>
      </w:pPr>
      <w:r>
        <w:t>создание условий для осознанного выбора обучающимися индивидуальной образовательной</w:t>
      </w:r>
      <w:r>
        <w:rPr>
          <w:spacing w:val="1"/>
        </w:rPr>
        <w:t xml:space="preserve"> </w:t>
      </w:r>
      <w:r>
        <w:t>траектории, способствующей последующему профессиональному самоопределению, в соответствии 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интересами и потребностями</w:t>
      </w:r>
      <w:r>
        <w:rPr>
          <w:spacing w:val="-1"/>
        </w:rPr>
        <w:t xml:space="preserve"> </w:t>
      </w:r>
      <w:r>
        <w:t>региона.</w:t>
      </w:r>
    </w:p>
    <w:p w:rsidR="00336847" w:rsidRDefault="00A31618">
      <w:pPr>
        <w:pStyle w:val="a3"/>
        <w:spacing w:line="360" w:lineRule="auto"/>
        <w:ind w:right="616"/>
      </w:pPr>
      <w:r>
        <w:rPr>
          <w:color w:val="0D0D0D"/>
        </w:rPr>
        <w:t xml:space="preserve">Общее число часов, рекомендованных для изучения биологии на углубленном уровне, - </w:t>
      </w:r>
      <w:r>
        <w:rPr>
          <w:color w:val="0D0D0D"/>
          <w:position w:val="1"/>
        </w:rPr>
        <w:t>204</w:t>
      </w:r>
      <w:r>
        <w:rPr>
          <w:color w:val="0D0D0D"/>
          <w:spacing w:val="1"/>
          <w:position w:val="1"/>
        </w:rPr>
        <w:t xml:space="preserve"> </w:t>
      </w:r>
      <w:r>
        <w:rPr>
          <w:color w:val="0D0D0D"/>
        </w:rPr>
        <w:t>часа: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10 классе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102 часа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(3 часа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неделю),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в 11 классе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-</w:t>
      </w:r>
      <w:r>
        <w:rPr>
          <w:color w:val="0D0D0D"/>
          <w:spacing w:val="-2"/>
        </w:rPr>
        <w:t xml:space="preserve"> </w:t>
      </w:r>
      <w:r>
        <w:rPr>
          <w:color w:val="0D0D0D"/>
        </w:rPr>
        <w:t>102</w:t>
      </w:r>
      <w:r>
        <w:rPr>
          <w:color w:val="0D0D0D"/>
          <w:spacing w:val="2"/>
        </w:rPr>
        <w:t xml:space="preserve"> </w:t>
      </w:r>
      <w:r>
        <w:rPr>
          <w:color w:val="0D0D0D"/>
        </w:rPr>
        <w:t>часа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(3 часа</w:t>
      </w:r>
      <w:r>
        <w:rPr>
          <w:color w:val="0D0D0D"/>
          <w:spacing w:val="1"/>
        </w:rPr>
        <w:t xml:space="preserve"> </w:t>
      </w:r>
      <w:r>
        <w:rPr>
          <w:color w:val="0D0D0D"/>
        </w:rPr>
        <w:t>в</w:t>
      </w:r>
      <w:r>
        <w:rPr>
          <w:color w:val="0D0D0D"/>
          <w:spacing w:val="-1"/>
        </w:rPr>
        <w:t xml:space="preserve"> </w:t>
      </w:r>
      <w:r>
        <w:rPr>
          <w:color w:val="0D0D0D"/>
        </w:rPr>
        <w:t>неделю).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879"/>
          <w:tab w:val="left" w:pos="4736"/>
          <w:tab w:val="left" w:pos="7486"/>
          <w:tab w:val="left" w:pos="9145"/>
        </w:tabs>
        <w:spacing w:before="73" w:line="360" w:lineRule="auto"/>
        <w:ind w:right="621"/>
      </w:pPr>
      <w:r>
        <w:lastRenderedPageBreak/>
        <w:t>Отбор организационных форм, методов и средств обучения биологии осуществляется с учётом</w:t>
      </w:r>
      <w:r>
        <w:rPr>
          <w:spacing w:val="1"/>
        </w:rPr>
        <w:t xml:space="preserve"> </w:t>
      </w:r>
      <w:r>
        <w:t>специфики</w:t>
      </w:r>
      <w:r>
        <w:tab/>
        <w:t>его</w:t>
      </w:r>
      <w:r>
        <w:tab/>
        <w:t>содержания</w:t>
      </w:r>
      <w:r>
        <w:tab/>
        <w:t>и</w:t>
      </w:r>
      <w:r>
        <w:tab/>
      </w:r>
      <w:r>
        <w:rPr>
          <w:spacing w:val="-1"/>
        </w:rPr>
        <w:t>направленности</w:t>
      </w:r>
      <w:r>
        <w:rPr>
          <w:spacing w:val="-58"/>
        </w:rPr>
        <w:t xml:space="preserve"> </w:t>
      </w:r>
      <w:r>
        <w:t>на продолжение биологического образования в учреждениях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" w:line="360" w:lineRule="auto"/>
        <w:ind w:right="615"/>
      </w:pPr>
      <w:r>
        <w:t>Обязательным условием при обучении биологии на углублённом уровне является проведение</w:t>
      </w:r>
      <w:r>
        <w:rPr>
          <w:spacing w:val="1"/>
        </w:rPr>
        <w:t xml:space="preserve"> </w:t>
      </w:r>
      <w:r>
        <w:t>лабораторных и практических работ. Также участие обучающихся в выполнении проектных и учебно-</w:t>
      </w:r>
      <w:r>
        <w:rPr>
          <w:spacing w:val="-57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ресурсов и</w:t>
      </w:r>
      <w:r>
        <w:rPr>
          <w:spacing w:val="-1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условий.</w:t>
      </w:r>
    </w:p>
    <w:p w:rsidR="00336847" w:rsidRDefault="00A31618">
      <w:pPr>
        <w:pStyle w:val="a3"/>
        <w:spacing w:line="360" w:lineRule="auto"/>
        <w:ind w:left="929" w:right="6822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время.</w:t>
      </w:r>
    </w:p>
    <w:p w:rsidR="00336847" w:rsidRDefault="00A31618">
      <w:pPr>
        <w:pStyle w:val="a3"/>
        <w:spacing w:before="1" w:line="360" w:lineRule="auto"/>
        <w:ind w:right="626"/>
      </w:pP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выделенное</w:t>
      </w:r>
      <w:r>
        <w:rPr>
          <w:spacing w:val="1"/>
        </w:rPr>
        <w:t xml:space="preserve"> </w:t>
      </w:r>
      <w:r>
        <w:t>курсивом,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итоговой аттстации (ГИА).</w:t>
      </w:r>
    </w:p>
    <w:p w:rsidR="00336847" w:rsidRDefault="00A31618">
      <w:pPr>
        <w:pStyle w:val="a3"/>
        <w:ind w:left="929" w:firstLine="0"/>
      </w:pPr>
      <w:r>
        <w:t>Тема</w:t>
      </w:r>
      <w:r>
        <w:rPr>
          <w:spacing w:val="-3"/>
        </w:rPr>
        <w:t xml:space="preserve"> </w:t>
      </w:r>
      <w:r>
        <w:t>1. Биология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наука (1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6" w:line="360" w:lineRule="auto"/>
        <w:ind w:right="622"/>
      </w:pPr>
      <w:r>
        <w:t>Современная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Фундаментальные,</w:t>
      </w:r>
      <w:r>
        <w:rPr>
          <w:spacing w:val="1"/>
        </w:rPr>
        <w:t xml:space="preserve"> </w:t>
      </w:r>
      <w:r>
        <w:t>прикладные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исследования в</w:t>
      </w:r>
      <w:r>
        <w:rPr>
          <w:spacing w:val="-1"/>
        </w:rPr>
        <w:t xml:space="preserve"> </w:t>
      </w:r>
      <w:r>
        <w:t>биологии.</w:t>
      </w:r>
    </w:p>
    <w:p w:rsidR="00336847" w:rsidRDefault="00A31618">
      <w:pPr>
        <w:pStyle w:val="a3"/>
        <w:tabs>
          <w:tab w:val="left" w:pos="2456"/>
          <w:tab w:val="left" w:pos="4545"/>
          <w:tab w:val="left" w:pos="5683"/>
          <w:tab w:val="left" w:pos="7847"/>
          <w:tab w:val="left" w:pos="9823"/>
        </w:tabs>
        <w:spacing w:before="2" w:line="360" w:lineRule="auto"/>
        <w:ind w:right="618"/>
      </w:pPr>
      <w:r>
        <w:t>Значение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Профессии,</w:t>
      </w:r>
      <w:r>
        <w:tab/>
        <w:t>связанные</w:t>
      </w:r>
      <w:r>
        <w:tab/>
        <w:t>с</w:t>
      </w:r>
      <w:r>
        <w:tab/>
        <w:t>биологией.</w:t>
      </w:r>
      <w:r>
        <w:tab/>
        <w:t>Значение</w:t>
      </w:r>
      <w:r>
        <w:tab/>
        <w:t>биологии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медицине,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природы.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 w:line="360" w:lineRule="auto"/>
        <w:ind w:right="614"/>
      </w:pPr>
      <w:r>
        <w:t>Портреты: Аристотель, Теофраст, К. Линней, Ж.Б. Ламарк, Ч. Дарвин, У. Гарвей, Г. Мендель,</w:t>
      </w:r>
      <w:r>
        <w:rPr>
          <w:spacing w:val="1"/>
        </w:rPr>
        <w:t xml:space="preserve"> </w:t>
      </w:r>
      <w:r>
        <w:t>В.И. Вернадский, И.П. Павлов, И.И. Мечников, Н.И. Вавилов, Н.В. Тимофеев-Ресовский, Дж. Уотсон,</w:t>
      </w:r>
      <w:r>
        <w:rPr>
          <w:spacing w:val="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Крик, Д.К.</w:t>
      </w:r>
      <w:r>
        <w:rPr>
          <w:spacing w:val="1"/>
        </w:rPr>
        <w:t xml:space="preserve"> </w:t>
      </w:r>
      <w:r>
        <w:t>Беляев.</w:t>
      </w:r>
    </w:p>
    <w:p w:rsidR="00336847" w:rsidRDefault="00A31618">
      <w:pPr>
        <w:pStyle w:val="a3"/>
        <w:spacing w:before="2" w:line="360" w:lineRule="auto"/>
        <w:ind w:left="929" w:right="1270" w:firstLine="0"/>
      </w:pPr>
      <w:r>
        <w:t>Таблицы и схемы: «Связь биологии с другими науками», «Система биологических наук».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2. Живые</w:t>
      </w:r>
      <w:r>
        <w:rPr>
          <w:spacing w:val="-1"/>
        </w:rPr>
        <w:t xml:space="preserve"> </w:t>
      </w:r>
      <w:r>
        <w:t>системы и их</w:t>
      </w:r>
      <w:r>
        <w:rPr>
          <w:spacing w:val="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(2 ч).</w:t>
      </w:r>
    </w:p>
    <w:p w:rsidR="00336847" w:rsidRDefault="00A31618">
      <w:pPr>
        <w:pStyle w:val="a3"/>
        <w:tabs>
          <w:tab w:val="left" w:pos="2441"/>
          <w:tab w:val="left" w:pos="4169"/>
          <w:tab w:val="left" w:pos="6450"/>
          <w:tab w:val="left" w:pos="7484"/>
          <w:tab w:val="left" w:pos="9706"/>
        </w:tabs>
        <w:spacing w:line="360" w:lineRule="auto"/>
        <w:ind w:right="615"/>
      </w:pPr>
      <w:r>
        <w:t>Живые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химического</w:t>
      </w:r>
      <w:r>
        <w:tab/>
        <w:t>состава,</w:t>
      </w:r>
      <w:r>
        <w:tab/>
        <w:t>дискретность</w:t>
      </w:r>
      <w:r>
        <w:tab/>
        <w:t>и</w:t>
      </w:r>
      <w:r>
        <w:tab/>
        <w:t>целостность,</w:t>
      </w:r>
      <w:r>
        <w:tab/>
        <w:t>сложность</w:t>
      </w:r>
      <w:r>
        <w:rPr>
          <w:spacing w:val="-58"/>
        </w:rPr>
        <w:t xml:space="preserve"> </w:t>
      </w:r>
      <w:r>
        <w:t>и упорядоченность структуры, открытость, самоорганизация, самовоспроизведение, раздражимость,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-1"/>
        </w:rPr>
        <w:t xml:space="preserve"> </w:t>
      </w:r>
      <w:r>
        <w:t>рост и</w:t>
      </w:r>
      <w:r>
        <w:rPr>
          <w:spacing w:val="1"/>
        </w:rPr>
        <w:t xml:space="preserve"> </w:t>
      </w:r>
      <w:r>
        <w:t>развитие.</w:t>
      </w:r>
    </w:p>
    <w:p w:rsidR="00336847" w:rsidRDefault="00A31618">
      <w:pPr>
        <w:pStyle w:val="a3"/>
        <w:spacing w:line="360" w:lineRule="auto"/>
        <w:ind w:right="620"/>
      </w:pPr>
      <w:r>
        <w:t>Уровни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молекулярный,</w:t>
      </w:r>
      <w:r>
        <w:rPr>
          <w:spacing w:val="1"/>
        </w:rPr>
        <w:t xml:space="preserve"> </w:t>
      </w:r>
      <w:r>
        <w:t>клеточный,</w:t>
      </w:r>
      <w:r>
        <w:rPr>
          <w:spacing w:val="1"/>
        </w:rPr>
        <w:t xml:space="preserve"> </w:t>
      </w:r>
      <w:r>
        <w:t>тканевый,</w:t>
      </w:r>
      <w:r>
        <w:rPr>
          <w:spacing w:val="1"/>
        </w:rPr>
        <w:t xml:space="preserve"> </w:t>
      </w:r>
      <w:r>
        <w:t>организменный,</w:t>
      </w:r>
      <w:r>
        <w:rPr>
          <w:spacing w:val="1"/>
        </w:rPr>
        <w:t xml:space="preserve"> </w:t>
      </w:r>
      <w:r>
        <w:t>популяционно-видовой, экосистемный (биогеоценотический), биосферный. Процессы, происходящие</w:t>
      </w:r>
      <w:r>
        <w:rPr>
          <w:spacing w:val="1"/>
        </w:rPr>
        <w:t xml:space="preserve"> </w:t>
      </w:r>
      <w:r>
        <w:t>в живых системах. Основные признаки живого. Жизнь как форма существования материи. Науки,</w:t>
      </w:r>
      <w:r>
        <w:rPr>
          <w:spacing w:val="1"/>
        </w:rPr>
        <w:t xml:space="preserve"> </w:t>
      </w:r>
      <w:r>
        <w:t>изучающие</w:t>
      </w:r>
      <w:r>
        <w:rPr>
          <w:spacing w:val="-2"/>
        </w:rPr>
        <w:t xml:space="preserve"> </w:t>
      </w:r>
      <w:r>
        <w:t>живые</w:t>
      </w:r>
      <w:r>
        <w:rPr>
          <w:spacing w:val="-1"/>
        </w:rPr>
        <w:t xml:space="preserve"> </w:t>
      </w:r>
      <w:r>
        <w:t>системы на</w:t>
      </w:r>
      <w:r>
        <w:rPr>
          <w:spacing w:val="-2"/>
        </w:rPr>
        <w:t xml:space="preserve"> </w:t>
      </w:r>
      <w:r>
        <w:t>разных</w:t>
      </w:r>
      <w:r>
        <w:rPr>
          <w:spacing w:val="3"/>
        </w:rPr>
        <w:t xml:space="preserve"> </w:t>
      </w:r>
      <w:r>
        <w:t>уровнях организации.</w:t>
      </w:r>
    </w:p>
    <w:p w:rsidR="00336847" w:rsidRDefault="00A31618">
      <w:pPr>
        <w:pStyle w:val="a3"/>
        <w:tabs>
          <w:tab w:val="left" w:pos="3296"/>
          <w:tab w:val="left" w:pos="5916"/>
          <w:tab w:val="left" w:pos="8189"/>
          <w:tab w:val="left" w:pos="9713"/>
        </w:tabs>
        <w:spacing w:line="360" w:lineRule="auto"/>
        <w:ind w:right="619"/>
      </w:pPr>
      <w:r>
        <w:t>Изучение живых систем. Методы биологической науки. Наблюдение, измерение, эксперимент,</w:t>
      </w:r>
      <w:r>
        <w:rPr>
          <w:spacing w:val="1"/>
        </w:rPr>
        <w:t xml:space="preserve"> </w:t>
      </w:r>
      <w:r>
        <w:t>систематизация,</w:t>
      </w:r>
      <w:r>
        <w:tab/>
        <w:t>метаанализ.</w:t>
      </w:r>
      <w:r>
        <w:tab/>
        <w:t>Понятие</w:t>
      </w:r>
      <w:r>
        <w:tab/>
        <w:t>о</w:t>
      </w:r>
      <w:r>
        <w:tab/>
        <w:t>зависимой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034"/>
          <w:tab w:val="left" w:pos="3766"/>
          <w:tab w:val="left" w:pos="5510"/>
          <w:tab w:val="left" w:pos="6503"/>
          <w:tab w:val="left" w:pos="7578"/>
          <w:tab w:val="left" w:pos="9985"/>
        </w:tabs>
        <w:spacing w:before="73" w:line="360" w:lineRule="auto"/>
        <w:ind w:right="619" w:firstLine="0"/>
      </w:pPr>
      <w:r>
        <w:lastRenderedPageBreak/>
        <w:t>и независимой переменной. Планирование эксперимента. Постановка и проверка гипотез. Нулевая</w:t>
      </w:r>
      <w:r>
        <w:rPr>
          <w:spacing w:val="1"/>
        </w:rPr>
        <w:t xml:space="preserve"> </w:t>
      </w:r>
      <w:r>
        <w:t>гипотеза.</w:t>
      </w:r>
      <w:r>
        <w:tab/>
        <w:t>Понятие</w:t>
      </w:r>
      <w:r>
        <w:tab/>
        <w:t>выборки</w:t>
      </w:r>
      <w:r>
        <w:tab/>
        <w:t>и</w:t>
      </w:r>
      <w:r>
        <w:tab/>
        <w:t>её</w:t>
      </w:r>
      <w:r>
        <w:tab/>
        <w:t>достоверность.</w:t>
      </w:r>
      <w:r>
        <w:tab/>
        <w:t>Разброс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эксперимента. Понятие</w:t>
      </w:r>
      <w:r>
        <w:rPr>
          <w:spacing w:val="-1"/>
        </w:rPr>
        <w:t xml:space="preserve"> </w:t>
      </w:r>
      <w:r>
        <w:t>статистического теста.</w:t>
      </w:r>
    </w:p>
    <w:p w:rsidR="00336847" w:rsidRDefault="00A31618">
      <w:pPr>
        <w:pStyle w:val="a3"/>
        <w:spacing w:before="1" w:line="360" w:lineRule="auto"/>
        <w:jc w:val="left"/>
      </w:pPr>
      <w:r>
        <w:t>Таблицы и схемы:</w:t>
      </w:r>
      <w:r>
        <w:rPr>
          <w:spacing w:val="1"/>
        </w:rPr>
        <w:t xml:space="preserve"> </w:t>
      </w:r>
      <w:r>
        <w:t>«Основные признаки жизни»,</w:t>
      </w:r>
      <w:r>
        <w:rPr>
          <w:spacing w:val="1"/>
        </w:rPr>
        <w:t xml:space="preserve"> </w:t>
      </w:r>
      <w:r>
        <w:t>«Биологические системы»,</w:t>
      </w:r>
      <w:r>
        <w:rPr>
          <w:spacing w:val="1"/>
        </w:rPr>
        <w:t xml:space="preserve"> </w:t>
      </w:r>
      <w:r>
        <w:t>«Свойства живой</w:t>
      </w:r>
      <w:r>
        <w:rPr>
          <w:spacing w:val="-57"/>
        </w:rPr>
        <w:t xml:space="preserve"> </w:t>
      </w:r>
      <w:r>
        <w:t>материи»,</w:t>
      </w:r>
      <w:r>
        <w:rPr>
          <w:spacing w:val="11"/>
        </w:rPr>
        <w:t xml:space="preserve"> </w:t>
      </w:r>
      <w:r>
        <w:t>«Уровни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живой</w:t>
      </w:r>
      <w:r>
        <w:rPr>
          <w:spacing w:val="9"/>
        </w:rPr>
        <w:t xml:space="preserve"> </w:t>
      </w:r>
      <w:r>
        <w:t>природы»,</w:t>
      </w:r>
      <w:r>
        <w:rPr>
          <w:spacing w:val="12"/>
        </w:rPr>
        <w:t xml:space="preserve"> </w:t>
      </w:r>
      <w:r>
        <w:t>«Строение</w:t>
      </w:r>
      <w:r>
        <w:rPr>
          <w:spacing w:val="7"/>
        </w:rPr>
        <w:t xml:space="preserve"> </w:t>
      </w:r>
      <w:r>
        <w:t>животной</w:t>
      </w:r>
      <w:r>
        <w:rPr>
          <w:spacing w:val="9"/>
        </w:rPr>
        <w:t xml:space="preserve"> </w:t>
      </w:r>
      <w:r>
        <w:t>клетки»,</w:t>
      </w:r>
      <w:r>
        <w:rPr>
          <w:spacing w:val="12"/>
        </w:rPr>
        <w:t xml:space="preserve"> </w:t>
      </w:r>
      <w:r>
        <w:t>«Ткани</w:t>
      </w:r>
      <w:r>
        <w:rPr>
          <w:spacing w:val="9"/>
        </w:rPr>
        <w:t xml:space="preserve"> </w:t>
      </w:r>
      <w:r>
        <w:t>животных»,</w:t>
      </w:r>
    </w:p>
    <w:p w:rsidR="00336847" w:rsidRDefault="00A31618">
      <w:pPr>
        <w:pStyle w:val="a3"/>
        <w:spacing w:line="360" w:lineRule="auto"/>
        <w:ind w:firstLine="0"/>
        <w:jc w:val="left"/>
      </w:pPr>
      <w:r>
        <w:t>«Системы</w:t>
      </w:r>
      <w:r>
        <w:rPr>
          <w:spacing w:val="8"/>
        </w:rPr>
        <w:t xml:space="preserve"> </w:t>
      </w:r>
      <w:r>
        <w:t>органов</w:t>
      </w:r>
      <w:r>
        <w:rPr>
          <w:spacing w:val="8"/>
        </w:rPr>
        <w:t xml:space="preserve"> </w:t>
      </w:r>
      <w:r>
        <w:t>человеческого</w:t>
      </w:r>
      <w:r>
        <w:rPr>
          <w:spacing w:val="9"/>
        </w:rPr>
        <w:t xml:space="preserve"> </w:t>
      </w:r>
      <w:r>
        <w:t>организма»,</w:t>
      </w:r>
      <w:r>
        <w:rPr>
          <w:spacing w:val="16"/>
        </w:rPr>
        <w:t xml:space="preserve"> </w:t>
      </w:r>
      <w:r>
        <w:t>«Биогеоценоз»,</w:t>
      </w:r>
      <w:r>
        <w:rPr>
          <w:spacing w:val="13"/>
        </w:rPr>
        <w:t xml:space="preserve"> </w:t>
      </w:r>
      <w:r>
        <w:t>«Биосфера»,</w:t>
      </w:r>
      <w:r>
        <w:rPr>
          <w:spacing w:val="16"/>
        </w:rPr>
        <w:t xml:space="preserve"> </w:t>
      </w:r>
      <w:r>
        <w:t>«Методы</w:t>
      </w:r>
      <w:r>
        <w:rPr>
          <w:spacing w:val="8"/>
        </w:rPr>
        <w:t xml:space="preserve"> </w:t>
      </w:r>
      <w:r>
        <w:t>изучения</w:t>
      </w:r>
      <w:r>
        <w:rPr>
          <w:spacing w:val="9"/>
        </w:rPr>
        <w:t xml:space="preserve"> </w:t>
      </w:r>
      <w:r>
        <w:t>живой</w:t>
      </w:r>
      <w:r>
        <w:rPr>
          <w:spacing w:val="-57"/>
        </w:rPr>
        <w:t xml:space="preserve"> </w:t>
      </w:r>
      <w:r>
        <w:t>природы».</w:t>
      </w:r>
    </w:p>
    <w:p w:rsidR="00336847" w:rsidRDefault="00A31618">
      <w:pPr>
        <w:pStyle w:val="a3"/>
        <w:tabs>
          <w:tab w:val="left" w:pos="2721"/>
          <w:tab w:val="left" w:pos="4360"/>
          <w:tab w:val="left" w:pos="6032"/>
          <w:tab w:val="left" w:pos="6629"/>
          <w:tab w:val="left" w:pos="8059"/>
          <w:tab w:val="left" w:pos="9635"/>
        </w:tabs>
        <w:spacing w:line="360" w:lineRule="auto"/>
        <w:ind w:right="620"/>
        <w:jc w:val="left"/>
      </w:pPr>
      <w:r>
        <w:t>Оборудование:</w:t>
      </w:r>
      <w:r>
        <w:tab/>
        <w:t>лабораторное</w:t>
      </w:r>
      <w:r>
        <w:tab/>
        <w:t>оборудование</w:t>
      </w:r>
      <w:r>
        <w:tab/>
        <w:t>для</w:t>
      </w:r>
      <w:r>
        <w:tab/>
        <w:t>проведения</w:t>
      </w:r>
      <w:r>
        <w:tab/>
        <w:t>наблюдений,</w:t>
      </w:r>
      <w:r>
        <w:tab/>
        <w:t>измерений,</w:t>
      </w:r>
      <w:r>
        <w:rPr>
          <w:spacing w:val="-57"/>
        </w:rPr>
        <w:t xml:space="preserve"> </w:t>
      </w:r>
      <w:r>
        <w:t>экспериментов.</w:t>
      </w:r>
    </w:p>
    <w:p w:rsidR="00336847" w:rsidRDefault="00A31618">
      <w:pPr>
        <w:pStyle w:val="a3"/>
        <w:spacing w:before="1" w:line="360" w:lineRule="auto"/>
        <w:ind w:left="929" w:right="1373" w:firstLine="0"/>
        <w:jc w:val="left"/>
      </w:pPr>
      <w:r>
        <w:t>Практическая работа «Использование различных методов при изучении живых систем».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2"/>
        </w:rPr>
        <w:t xml:space="preserve"> </w:t>
      </w:r>
      <w:r>
        <w:t>Биология клетки</w:t>
      </w:r>
      <w:r>
        <w:rPr>
          <w:spacing w:val="2"/>
        </w:rPr>
        <w:t xml:space="preserve"> </w:t>
      </w:r>
      <w:r>
        <w:t>(2 ч).</w:t>
      </w:r>
    </w:p>
    <w:p w:rsidR="00336847" w:rsidRDefault="00A31618">
      <w:pPr>
        <w:pStyle w:val="a3"/>
        <w:spacing w:line="360" w:lineRule="auto"/>
        <w:ind w:right="619"/>
      </w:pPr>
      <w:r>
        <w:t>Клетка</w:t>
      </w:r>
      <w:r>
        <w:rPr>
          <w:spacing w:val="60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структурно-функциональная</w:t>
      </w:r>
      <w:r>
        <w:rPr>
          <w:spacing w:val="60"/>
        </w:rPr>
        <w:t xml:space="preserve"> </w:t>
      </w:r>
      <w:r>
        <w:t>единица</w:t>
      </w:r>
      <w:r>
        <w:rPr>
          <w:spacing w:val="60"/>
        </w:rPr>
        <w:t xml:space="preserve"> </w:t>
      </w:r>
      <w:r>
        <w:t>живого.</w:t>
      </w:r>
      <w:r>
        <w:rPr>
          <w:spacing w:val="60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открытия</w:t>
      </w:r>
      <w:r>
        <w:rPr>
          <w:spacing w:val="60"/>
        </w:rPr>
        <w:t xml:space="preserve"> </w:t>
      </w:r>
      <w:r>
        <w:t>клетки.</w:t>
      </w:r>
      <w:r>
        <w:rPr>
          <w:spacing w:val="6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Р. Гука, А. Левенгука. Клеточная теория (Т. Шванн, М. Шлейден, Р. Вирхов). Основные положения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клеточной</w:t>
      </w:r>
      <w:r>
        <w:rPr>
          <w:spacing w:val="-2"/>
        </w:rPr>
        <w:t xml:space="preserve"> </w:t>
      </w:r>
      <w:r>
        <w:t>теории.</w:t>
      </w:r>
    </w:p>
    <w:p w:rsidR="00336847" w:rsidRDefault="00A31618">
      <w:pPr>
        <w:spacing w:line="360" w:lineRule="auto"/>
        <w:ind w:left="220" w:right="616" w:firstLine="708"/>
        <w:jc w:val="both"/>
        <w:rPr>
          <w:i/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молекулярной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биологии: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микроскопия,</w:t>
      </w:r>
      <w:r>
        <w:rPr>
          <w:spacing w:val="1"/>
          <w:sz w:val="24"/>
        </w:rPr>
        <w:t xml:space="preserve"> </w:t>
      </w:r>
      <w:r>
        <w:rPr>
          <w:sz w:val="24"/>
        </w:rPr>
        <w:t>хроматография,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электрофорез,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 меченых атомов, дифференциальное центрифугирование, культивирование клеток. </w:t>
      </w:r>
      <w:r>
        <w:rPr>
          <w:i/>
          <w:sz w:val="24"/>
        </w:rPr>
        <w:t>Изучение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фиксированных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клеток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микроскопия.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Конфокальная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микроскопия.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Витальное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(прижизненное)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изучение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клеток.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8"/>
        <w:ind w:left="929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Р.</w:t>
      </w:r>
      <w:r>
        <w:rPr>
          <w:spacing w:val="-3"/>
        </w:rPr>
        <w:t xml:space="preserve"> </w:t>
      </w:r>
      <w:r>
        <w:t>Гук,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Левенгук,</w:t>
      </w:r>
      <w:r>
        <w:rPr>
          <w:spacing w:val="-3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Шванн,</w:t>
      </w:r>
      <w:r>
        <w:rPr>
          <w:spacing w:val="-2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Шлейден,</w:t>
      </w:r>
      <w:r>
        <w:rPr>
          <w:spacing w:val="-3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Вирхов,</w:t>
      </w:r>
      <w:r>
        <w:rPr>
          <w:spacing w:val="-3"/>
        </w:rPr>
        <w:t xml:space="preserve"> </w:t>
      </w:r>
      <w:r>
        <w:t>К.М.</w:t>
      </w:r>
      <w:r>
        <w:rPr>
          <w:spacing w:val="-2"/>
        </w:rPr>
        <w:t xml:space="preserve"> </w:t>
      </w:r>
      <w:r>
        <w:t>Бэр.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Таблицы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схемы:</w:t>
      </w:r>
      <w:r>
        <w:rPr>
          <w:spacing w:val="12"/>
        </w:rPr>
        <w:t xml:space="preserve"> </w:t>
      </w:r>
      <w:r>
        <w:t>«Световой</w:t>
      </w:r>
      <w:r>
        <w:rPr>
          <w:spacing w:val="6"/>
        </w:rPr>
        <w:t xml:space="preserve"> </w:t>
      </w:r>
      <w:r>
        <w:t>микроскоп»,</w:t>
      </w:r>
      <w:r>
        <w:rPr>
          <w:spacing w:val="7"/>
        </w:rPr>
        <w:t xml:space="preserve"> </w:t>
      </w:r>
      <w:r>
        <w:t>«Электронный</w:t>
      </w:r>
      <w:r>
        <w:rPr>
          <w:spacing w:val="5"/>
        </w:rPr>
        <w:t xml:space="preserve"> </w:t>
      </w:r>
      <w:r>
        <w:t>микроскоп»,</w:t>
      </w:r>
      <w:r>
        <w:rPr>
          <w:spacing w:val="10"/>
        </w:rPr>
        <w:t xml:space="preserve"> </w:t>
      </w:r>
      <w:r>
        <w:t>«История</w:t>
      </w:r>
      <w:r>
        <w:rPr>
          <w:spacing w:val="5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микроскопии».</w:t>
      </w:r>
    </w:p>
    <w:p w:rsidR="00336847" w:rsidRDefault="00A31618">
      <w:pPr>
        <w:pStyle w:val="a3"/>
        <w:tabs>
          <w:tab w:val="left" w:pos="2789"/>
          <w:tab w:val="left" w:pos="4012"/>
          <w:tab w:val="left" w:pos="5492"/>
          <w:tab w:val="left" w:pos="7521"/>
          <w:tab w:val="left" w:pos="9308"/>
          <w:tab w:val="left" w:pos="10665"/>
        </w:tabs>
        <w:spacing w:line="362" w:lineRule="auto"/>
        <w:ind w:right="615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tab/>
        <w:t>и</w:t>
      </w:r>
      <w:r>
        <w:rPr>
          <w:spacing w:val="-57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клеток.</w:t>
      </w:r>
    </w:p>
    <w:p w:rsidR="00336847" w:rsidRDefault="00A31618">
      <w:pPr>
        <w:pStyle w:val="a3"/>
        <w:spacing w:line="360" w:lineRule="auto"/>
        <w:jc w:val="left"/>
      </w:pPr>
      <w:r>
        <w:t>Практическая</w:t>
      </w:r>
      <w:r>
        <w:rPr>
          <w:spacing w:val="26"/>
        </w:rPr>
        <w:t xml:space="preserve"> </w:t>
      </w:r>
      <w:r>
        <w:t>работа</w:t>
      </w:r>
      <w:r>
        <w:rPr>
          <w:spacing w:val="35"/>
        </w:rPr>
        <w:t xml:space="preserve"> </w:t>
      </w:r>
      <w:r>
        <w:t>«Изучение</w:t>
      </w:r>
      <w:r>
        <w:rPr>
          <w:spacing w:val="29"/>
        </w:rPr>
        <w:t xml:space="preserve"> </w:t>
      </w:r>
      <w:r>
        <w:t>методов</w:t>
      </w:r>
      <w:r>
        <w:rPr>
          <w:spacing w:val="26"/>
        </w:rPr>
        <w:t xml:space="preserve"> </w:t>
      </w:r>
      <w:r>
        <w:t>клеточной</w:t>
      </w:r>
      <w:r>
        <w:rPr>
          <w:spacing w:val="28"/>
        </w:rPr>
        <w:t xml:space="preserve"> </w:t>
      </w:r>
      <w:r>
        <w:t>биологии</w:t>
      </w:r>
      <w:r>
        <w:rPr>
          <w:spacing w:val="27"/>
        </w:rPr>
        <w:t xml:space="preserve"> </w:t>
      </w:r>
      <w:r>
        <w:t>(хроматография,</w:t>
      </w:r>
      <w:r>
        <w:rPr>
          <w:spacing w:val="27"/>
        </w:rPr>
        <w:t xml:space="preserve"> </w:t>
      </w:r>
      <w:r>
        <w:t>электрофорез,</w:t>
      </w:r>
      <w:r>
        <w:rPr>
          <w:spacing w:val="-57"/>
        </w:rPr>
        <w:t xml:space="preserve"> </w:t>
      </w:r>
      <w:r>
        <w:t>дифференциальное</w:t>
      </w:r>
      <w:r>
        <w:rPr>
          <w:spacing w:val="-2"/>
        </w:rPr>
        <w:t xml:space="preserve"> </w:t>
      </w:r>
      <w:r>
        <w:t>центрифугирование, ПЦР)».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Химическая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5" w:line="360" w:lineRule="auto"/>
        <w:ind w:right="619"/>
      </w:pPr>
      <w:r>
        <w:t>Химический      состав      клетки.      Макро-,      микро-      и      ультрамикроэлементы.      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растворителя,</w:t>
      </w:r>
      <w:r>
        <w:rPr>
          <w:spacing w:val="1"/>
        </w:rPr>
        <w:t xml:space="preserve"> </w:t>
      </w:r>
      <w:r>
        <w:t>реагента,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структурировании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теплорегуляции.</w:t>
      </w:r>
      <w:r>
        <w:rPr>
          <w:spacing w:val="-57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вещества клетки,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биологическая роль.</w:t>
      </w:r>
      <w:r>
        <w:rPr>
          <w:spacing w:val="-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катионов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анионов в</w:t>
      </w:r>
      <w:r>
        <w:rPr>
          <w:spacing w:val="-2"/>
        </w:rPr>
        <w:t xml:space="preserve"> </w:t>
      </w:r>
      <w:r>
        <w:t>клетке.</w:t>
      </w:r>
    </w:p>
    <w:p w:rsidR="00336847" w:rsidRDefault="00A31618">
      <w:pPr>
        <w:pStyle w:val="a3"/>
        <w:spacing w:line="360" w:lineRule="auto"/>
        <w:ind w:right="617"/>
      </w:pPr>
      <w:r>
        <w:t>Органические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полимеры.</w:t>
      </w:r>
      <w:r>
        <w:rPr>
          <w:spacing w:val="1"/>
        </w:rPr>
        <w:t xml:space="preserve"> </w:t>
      </w:r>
      <w:r>
        <w:t>Белки.</w:t>
      </w:r>
      <w:r>
        <w:rPr>
          <w:spacing w:val="1"/>
        </w:rPr>
        <w:t xml:space="preserve"> </w:t>
      </w:r>
      <w:r>
        <w:t>Аминокислотный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структура белка,</w:t>
      </w:r>
      <w:r>
        <w:rPr>
          <w:spacing w:val="1"/>
        </w:rPr>
        <w:t xml:space="preserve"> </w:t>
      </w:r>
      <w:r>
        <w:t>пептидная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Вторичная,</w:t>
      </w:r>
      <w:r>
        <w:rPr>
          <w:spacing w:val="1"/>
        </w:rPr>
        <w:t xml:space="preserve"> </w:t>
      </w:r>
      <w:r>
        <w:t>третичная,</w:t>
      </w:r>
      <w:r>
        <w:rPr>
          <w:spacing w:val="1"/>
        </w:rPr>
        <w:t xml:space="preserve"> </w:t>
      </w:r>
      <w:r>
        <w:t>четвертичная</w:t>
      </w:r>
      <w:r>
        <w:rPr>
          <w:spacing w:val="1"/>
        </w:rPr>
        <w:t xml:space="preserve"> </w:t>
      </w:r>
      <w:r>
        <w:t>структуры.</w:t>
      </w:r>
      <w:r>
        <w:rPr>
          <w:spacing w:val="1"/>
        </w:rPr>
        <w:t xml:space="preserve"> </w:t>
      </w:r>
      <w:r>
        <w:t>Денатурация.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белков.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белков.</w:t>
      </w:r>
      <w:r>
        <w:rPr>
          <w:spacing w:val="3"/>
        </w:rPr>
        <w:t xml:space="preserve"> </w:t>
      </w:r>
      <w:r>
        <w:rPr>
          <w:i/>
        </w:rPr>
        <w:t>Прионы</w:t>
      </w:r>
      <w:r>
        <w:t>.</w:t>
      </w:r>
    </w:p>
    <w:p w:rsidR="00336847" w:rsidRDefault="00A31618">
      <w:pPr>
        <w:pStyle w:val="a3"/>
        <w:ind w:left="929" w:firstLine="0"/>
      </w:pPr>
      <w:r>
        <w:t>Углеводы.</w:t>
      </w:r>
      <w:r>
        <w:rPr>
          <w:spacing w:val="3"/>
        </w:rPr>
        <w:t xml:space="preserve"> </w:t>
      </w:r>
      <w:r>
        <w:t>Моносахариды,</w:t>
      </w:r>
      <w:r>
        <w:rPr>
          <w:spacing w:val="3"/>
        </w:rPr>
        <w:t xml:space="preserve"> </w:t>
      </w:r>
      <w:r>
        <w:t>дисахариды,</w:t>
      </w:r>
      <w:r>
        <w:rPr>
          <w:spacing w:val="3"/>
        </w:rPr>
        <w:t xml:space="preserve"> </w:t>
      </w:r>
      <w:r>
        <w:t>олигосахариды</w:t>
      </w:r>
      <w:r>
        <w:rPr>
          <w:spacing w:val="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полисахариды.</w:t>
      </w:r>
      <w:r>
        <w:rPr>
          <w:spacing w:val="3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план</w:t>
      </w:r>
      <w:r>
        <w:rPr>
          <w:spacing w:val="4"/>
        </w:rPr>
        <w:t xml:space="preserve"> </w:t>
      </w:r>
      <w:r>
        <w:t>строения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6"/>
        </w:rPr>
        <w:t xml:space="preserve"> </w:t>
      </w:r>
      <w:r>
        <w:t>физико-химические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углеводов.</w:t>
      </w:r>
      <w:r>
        <w:rPr>
          <w:spacing w:val="-3"/>
        </w:rPr>
        <w:t xml:space="preserve"> </w:t>
      </w:r>
      <w:r>
        <w:t>Биологические</w:t>
      </w:r>
      <w:r>
        <w:rPr>
          <w:spacing w:val="-7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углеводов.</w:t>
      </w:r>
    </w:p>
    <w:p w:rsidR="00336847" w:rsidRDefault="00A31618">
      <w:pPr>
        <w:pStyle w:val="a3"/>
        <w:tabs>
          <w:tab w:val="left" w:pos="3521"/>
          <w:tab w:val="left" w:pos="6054"/>
          <w:tab w:val="left" w:pos="9521"/>
        </w:tabs>
        <w:spacing w:before="137" w:line="360" w:lineRule="auto"/>
        <w:ind w:right="617"/>
      </w:pPr>
      <w:r>
        <w:t>Липиды.</w:t>
      </w:r>
      <w:r>
        <w:rPr>
          <w:spacing w:val="1"/>
        </w:rPr>
        <w:t xml:space="preserve"> </w:t>
      </w:r>
      <w:r>
        <w:t>Гидрофильно-гидрофобные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липидов.</w:t>
      </w:r>
      <w:r>
        <w:rPr>
          <w:spacing w:val="1"/>
        </w:rPr>
        <w:t xml:space="preserve"> </w:t>
      </w:r>
      <w:r>
        <w:t>Триглицериды,</w:t>
      </w:r>
      <w:r>
        <w:rPr>
          <w:spacing w:val="1"/>
        </w:rPr>
        <w:t xml:space="preserve"> </w:t>
      </w:r>
      <w:r>
        <w:t>фосфолипиды, воски, стероиды. Биологические функции липидов. Общие свойства биологических</w:t>
      </w:r>
      <w:r>
        <w:rPr>
          <w:spacing w:val="1"/>
        </w:rPr>
        <w:t xml:space="preserve"> </w:t>
      </w:r>
      <w:r>
        <w:t>мембран</w:t>
      </w:r>
      <w:r>
        <w:tab/>
        <w:t>–</w:t>
      </w:r>
      <w:r>
        <w:tab/>
        <w:t>текучесть,</w:t>
      </w:r>
      <w:r>
        <w:tab/>
      </w:r>
      <w:r>
        <w:rPr>
          <w:spacing w:val="-1"/>
        </w:rPr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самозамыканию, полупроницаемость.</w:t>
      </w:r>
    </w:p>
    <w:p w:rsidR="00336847" w:rsidRDefault="00A31618">
      <w:pPr>
        <w:pStyle w:val="a3"/>
        <w:spacing w:before="1" w:line="360" w:lineRule="auto"/>
        <w:ind w:right="619"/>
      </w:pPr>
      <w:r>
        <w:t>Нуклеиновые кислоты. ДНК и РНК. Строение нуклеиновых кислот. Нуклеотиды. Принцип</w:t>
      </w:r>
      <w:r>
        <w:rPr>
          <w:spacing w:val="1"/>
        </w:rPr>
        <w:t xml:space="preserve"> </w:t>
      </w:r>
      <w:r>
        <w:t>комплементарности.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Чаргаффа.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двойная</w:t>
      </w:r>
      <w:r>
        <w:rPr>
          <w:spacing w:val="1"/>
        </w:rPr>
        <w:t xml:space="preserve"> </w:t>
      </w:r>
      <w:r>
        <w:t>спираль.</w:t>
      </w:r>
      <w:r>
        <w:rPr>
          <w:spacing w:val="1"/>
        </w:rPr>
        <w:t xml:space="preserve"> </w:t>
      </w:r>
      <w:r>
        <w:t>Местонахождение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биологические</w:t>
      </w:r>
      <w:r>
        <w:rPr>
          <w:spacing w:val="-2"/>
        </w:rPr>
        <w:t xml:space="preserve"> </w:t>
      </w:r>
      <w:r>
        <w:t>функции ДНК. Виды</w:t>
      </w:r>
      <w:r>
        <w:rPr>
          <w:spacing w:val="-1"/>
        </w:rPr>
        <w:t xml:space="preserve"> </w:t>
      </w:r>
      <w:r>
        <w:t>РНК.</w:t>
      </w:r>
      <w:r>
        <w:rPr>
          <w:spacing w:val="-1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РНК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клетке.</w:t>
      </w:r>
    </w:p>
    <w:p w:rsidR="00336847" w:rsidRDefault="00A31618">
      <w:pPr>
        <w:spacing w:before="1" w:line="360" w:lineRule="auto"/>
        <w:ind w:left="220" w:right="618" w:firstLine="708"/>
        <w:jc w:val="both"/>
        <w:rPr>
          <w:i/>
          <w:sz w:val="24"/>
        </w:rPr>
      </w:pPr>
      <w:r>
        <w:rPr>
          <w:sz w:val="24"/>
        </w:rPr>
        <w:t>Строение молекулы АТФ. Макроэргические связи в молекуле АТФ. Биологические 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АТФ. Восстановленные переносчики, их функции в клетке. </w:t>
      </w:r>
      <w:r>
        <w:rPr>
          <w:i/>
          <w:sz w:val="24"/>
        </w:rPr>
        <w:t>Другие нуклеозидтрифосфаты (НТФ).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Секвенирование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Методы геномики,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транскриптомики,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протеомики.</w:t>
      </w:r>
    </w:p>
    <w:p w:rsidR="00336847" w:rsidRDefault="00A31618">
      <w:pPr>
        <w:spacing w:line="360" w:lineRule="auto"/>
        <w:ind w:left="220" w:right="616" w:firstLine="708"/>
        <w:jc w:val="both"/>
        <w:rPr>
          <w:i/>
          <w:sz w:val="24"/>
        </w:rPr>
      </w:pPr>
      <w:r>
        <w:rPr>
          <w:sz w:val="24"/>
        </w:rPr>
        <w:t>Структурная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биология:</w:t>
      </w:r>
      <w:r>
        <w:rPr>
          <w:spacing w:val="1"/>
          <w:sz w:val="24"/>
        </w:rPr>
        <w:t xml:space="preserve"> </w:t>
      </w:r>
      <w:r>
        <w:rPr>
          <w:sz w:val="24"/>
        </w:rPr>
        <w:t>биохимические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биофизические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 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биомолекул.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Моделирование структуры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биомолекул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комплексов.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Компьютерный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дизайн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органический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биомолекул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неприродных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аналогов.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Полинг,</w:t>
      </w:r>
      <w:r>
        <w:rPr>
          <w:spacing w:val="-5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Уотсон,</w:t>
      </w:r>
      <w:r>
        <w:rPr>
          <w:spacing w:val="-2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Крик,</w:t>
      </w:r>
      <w:r>
        <w:rPr>
          <w:spacing w:val="-5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Уилкинс,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Франклин,</w:t>
      </w:r>
      <w:r>
        <w:rPr>
          <w:spacing w:val="-3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Сэнгер,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Прузинер.</w:t>
      </w:r>
    </w:p>
    <w:p w:rsidR="00336847" w:rsidRDefault="00A31618">
      <w:pPr>
        <w:pStyle w:val="a3"/>
        <w:spacing w:before="139" w:line="360" w:lineRule="auto"/>
        <w:ind w:right="618"/>
      </w:pPr>
      <w:r>
        <w:t>Диаграммы: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«Распределение</w:t>
      </w:r>
      <w:r>
        <w:rPr>
          <w:spacing w:val="1"/>
        </w:rPr>
        <w:t xml:space="preserve"> </w:t>
      </w:r>
      <w:r>
        <w:t>химических</w:t>
      </w:r>
      <w:r>
        <w:rPr>
          <w:spacing w:val="-2"/>
        </w:rPr>
        <w:t xml:space="preserve"> </w:t>
      </w:r>
      <w:r>
        <w:t>элементов в</w:t>
      </w:r>
      <w:r>
        <w:rPr>
          <w:spacing w:val="-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природе».</w:t>
      </w:r>
    </w:p>
    <w:p w:rsidR="00336847" w:rsidRDefault="00A31618">
      <w:pPr>
        <w:pStyle w:val="a3"/>
        <w:spacing w:line="360" w:lineRule="auto"/>
        <w:ind w:right="624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«Периодическая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воды»,</w:t>
      </w:r>
      <w:r>
        <w:rPr>
          <w:spacing w:val="1"/>
        </w:rPr>
        <w:t xml:space="preserve"> </w:t>
      </w:r>
      <w:r>
        <w:t>«Вещества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организмов»,</w:t>
      </w:r>
      <w:r>
        <w:rPr>
          <w:spacing w:val="1"/>
        </w:rPr>
        <w:t xml:space="preserve"> </w:t>
      </w:r>
      <w:r>
        <w:t>«Строение</w:t>
      </w:r>
      <w:r>
        <w:rPr>
          <w:spacing w:val="1"/>
        </w:rPr>
        <w:t xml:space="preserve"> </w:t>
      </w:r>
      <w:r>
        <w:t>молекулы</w:t>
      </w:r>
      <w:r>
        <w:rPr>
          <w:spacing w:val="1"/>
        </w:rPr>
        <w:t xml:space="preserve"> </w:t>
      </w:r>
      <w:r>
        <w:t>белка»,</w:t>
      </w:r>
      <w:r>
        <w:rPr>
          <w:spacing w:val="1"/>
        </w:rPr>
        <w:t xml:space="preserve"> </w:t>
      </w:r>
      <w:r>
        <w:t>«Структуры</w:t>
      </w:r>
      <w:r>
        <w:rPr>
          <w:spacing w:val="1"/>
        </w:rPr>
        <w:t xml:space="preserve"> </w:t>
      </w:r>
      <w:r>
        <w:t>белковой</w:t>
      </w:r>
      <w:r>
        <w:rPr>
          <w:spacing w:val="1"/>
        </w:rPr>
        <w:t xml:space="preserve"> </w:t>
      </w:r>
      <w:r>
        <w:t>молекулы»,</w:t>
      </w:r>
      <w:r>
        <w:rPr>
          <w:spacing w:val="23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молекул</w:t>
      </w:r>
      <w:r>
        <w:rPr>
          <w:spacing w:val="21"/>
        </w:rPr>
        <w:t xml:space="preserve"> </w:t>
      </w:r>
      <w:r>
        <w:t>углеводов»,</w:t>
      </w:r>
      <w:r>
        <w:rPr>
          <w:spacing w:val="21"/>
        </w:rPr>
        <w:t xml:space="preserve"> </w:t>
      </w:r>
      <w:r>
        <w:t>«Строение</w:t>
      </w:r>
      <w:r>
        <w:rPr>
          <w:spacing w:val="16"/>
        </w:rPr>
        <w:t xml:space="preserve"> </w:t>
      </w:r>
      <w:r>
        <w:t>молекул</w:t>
      </w:r>
      <w:r>
        <w:rPr>
          <w:spacing w:val="17"/>
        </w:rPr>
        <w:t xml:space="preserve"> </w:t>
      </w:r>
      <w:r>
        <w:t>липидов»,</w:t>
      </w:r>
      <w:r>
        <w:rPr>
          <w:spacing w:val="21"/>
        </w:rPr>
        <w:t xml:space="preserve"> </w:t>
      </w:r>
      <w:r>
        <w:t>«Нуклеиновые</w:t>
      </w:r>
      <w:r>
        <w:rPr>
          <w:spacing w:val="16"/>
        </w:rPr>
        <w:t xml:space="preserve"> </w:t>
      </w:r>
      <w:r>
        <w:t>кислоты»,</w:t>
      </w:r>
    </w:p>
    <w:p w:rsidR="00336847" w:rsidRDefault="00A31618">
      <w:pPr>
        <w:pStyle w:val="a3"/>
        <w:spacing w:line="275" w:lineRule="exact"/>
        <w:ind w:firstLine="0"/>
      </w:pPr>
      <w:r>
        <w:t>«Строение</w:t>
      </w:r>
      <w:r>
        <w:rPr>
          <w:spacing w:val="-4"/>
        </w:rPr>
        <w:t xml:space="preserve"> </w:t>
      </w:r>
      <w:r>
        <w:t>молекулы</w:t>
      </w:r>
      <w:r>
        <w:rPr>
          <w:spacing w:val="-3"/>
        </w:rPr>
        <w:t xml:space="preserve"> </w:t>
      </w:r>
      <w:r>
        <w:t>АТФ».</w:t>
      </w:r>
    </w:p>
    <w:p w:rsidR="00336847" w:rsidRDefault="00A31618">
      <w:pPr>
        <w:pStyle w:val="a3"/>
        <w:spacing w:before="139"/>
        <w:ind w:left="929" w:firstLine="0"/>
      </w:pPr>
      <w:r>
        <w:t>Оборудование:</w:t>
      </w:r>
      <w:r>
        <w:rPr>
          <w:spacing w:val="-3"/>
        </w:rPr>
        <w:t xml:space="preserve"> </w:t>
      </w:r>
      <w:r>
        <w:t>химическая</w:t>
      </w:r>
      <w:r>
        <w:rPr>
          <w:spacing w:val="-4"/>
        </w:rPr>
        <w:t xml:space="preserve"> </w:t>
      </w:r>
      <w:r>
        <w:t>посуда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оборудование.</w:t>
      </w:r>
    </w:p>
    <w:p w:rsidR="00336847" w:rsidRDefault="00A31618">
      <w:pPr>
        <w:pStyle w:val="a3"/>
        <w:spacing w:before="137"/>
        <w:ind w:left="929" w:firstLine="0"/>
      </w:pP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«Обнаружение</w:t>
      </w:r>
      <w:r>
        <w:rPr>
          <w:spacing w:val="-5"/>
        </w:rPr>
        <w:t xml:space="preserve"> </w:t>
      </w:r>
      <w:r>
        <w:t>белков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качественных</w:t>
      </w:r>
      <w:r>
        <w:rPr>
          <w:spacing w:val="-3"/>
        </w:rPr>
        <w:t xml:space="preserve"> </w:t>
      </w:r>
      <w:r>
        <w:t>реакций».</w:t>
      </w:r>
    </w:p>
    <w:p w:rsidR="00336847" w:rsidRDefault="00A31618">
      <w:pPr>
        <w:pStyle w:val="a3"/>
        <w:spacing w:before="140" w:line="360" w:lineRule="auto"/>
        <w:ind w:right="616"/>
      </w:pPr>
      <w:r>
        <w:t xml:space="preserve">Лабораторная       </w:t>
      </w:r>
      <w:r>
        <w:rPr>
          <w:spacing w:val="1"/>
        </w:rPr>
        <w:t xml:space="preserve"> </w:t>
      </w:r>
      <w:r>
        <w:t>работа         «Исследование         нуклеиновых         кислот,         выделенных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клеток различных</w:t>
      </w:r>
      <w:r>
        <w:rPr>
          <w:spacing w:val="1"/>
        </w:rPr>
        <w:t xml:space="preserve"> </w:t>
      </w:r>
      <w:r>
        <w:t>организмов».</w:t>
      </w:r>
    </w:p>
    <w:p w:rsidR="00336847" w:rsidRDefault="00A31618">
      <w:pPr>
        <w:pStyle w:val="a3"/>
        <w:ind w:left="929" w:firstLine="0"/>
      </w:pPr>
      <w:r>
        <w:t>Тема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Строение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(8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7" w:line="360" w:lineRule="auto"/>
        <w:ind w:right="619"/>
      </w:pPr>
      <w:r>
        <w:t>Типы клеток: эукариотическая и прокариотическая. Структурно-функциональные образования</w:t>
      </w:r>
      <w:r>
        <w:rPr>
          <w:spacing w:val="1"/>
        </w:rPr>
        <w:t xml:space="preserve"> </w:t>
      </w:r>
      <w:r>
        <w:t>клетки.</w:t>
      </w:r>
    </w:p>
    <w:p w:rsidR="00336847" w:rsidRDefault="00A31618">
      <w:pPr>
        <w:pStyle w:val="a3"/>
        <w:spacing w:line="360" w:lineRule="auto"/>
        <w:ind w:right="616"/>
      </w:pPr>
      <w:r>
        <w:t>Строение</w:t>
      </w:r>
      <w:r>
        <w:rPr>
          <w:spacing w:val="1"/>
        </w:rPr>
        <w:t xml:space="preserve"> </w:t>
      </w:r>
      <w:r>
        <w:t>прокариотической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архей.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гетеротрофной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автотрофной</w:t>
      </w:r>
      <w:r>
        <w:rPr>
          <w:spacing w:val="1"/>
        </w:rPr>
        <w:t xml:space="preserve"> </w:t>
      </w:r>
      <w:r>
        <w:t>прокариотических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прокариот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биоценозах.</w:t>
      </w:r>
    </w:p>
    <w:p w:rsidR="00336847" w:rsidRDefault="00A31618">
      <w:pPr>
        <w:pStyle w:val="a3"/>
        <w:spacing w:line="360" w:lineRule="auto"/>
        <w:ind w:right="616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эукариотической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Плазматическая</w:t>
      </w:r>
      <w:r>
        <w:rPr>
          <w:spacing w:val="1"/>
        </w:rPr>
        <w:t xml:space="preserve"> </w:t>
      </w:r>
      <w:r>
        <w:t>мембрана</w:t>
      </w:r>
      <w:r>
        <w:rPr>
          <w:spacing w:val="1"/>
        </w:rPr>
        <w:t xml:space="preserve"> </w:t>
      </w:r>
      <w:r>
        <w:t>(плазмалемма).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плазматической</w:t>
      </w:r>
      <w:r>
        <w:rPr>
          <w:spacing w:val="1"/>
        </w:rPr>
        <w:t xml:space="preserve"> </w:t>
      </w:r>
      <w:r>
        <w:t>мембраны.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плазматическую</w:t>
      </w:r>
      <w:r>
        <w:rPr>
          <w:spacing w:val="1"/>
        </w:rPr>
        <w:t xml:space="preserve"> </w:t>
      </w:r>
      <w:r>
        <w:t>мембрану:</w:t>
      </w:r>
      <w:r>
        <w:rPr>
          <w:spacing w:val="1"/>
        </w:rPr>
        <w:t xml:space="preserve"> </w:t>
      </w:r>
      <w:r>
        <w:t>пассивный</w:t>
      </w:r>
      <w:r>
        <w:rPr>
          <w:spacing w:val="1"/>
        </w:rPr>
        <w:t xml:space="preserve"> </w:t>
      </w:r>
      <w:r>
        <w:t>(диффузия,</w:t>
      </w:r>
      <w:r>
        <w:rPr>
          <w:spacing w:val="1"/>
        </w:rPr>
        <w:t xml:space="preserve"> </w:t>
      </w:r>
      <w:r>
        <w:t>облегчённая</w:t>
      </w:r>
      <w:r>
        <w:rPr>
          <w:spacing w:val="1"/>
        </w:rPr>
        <w:t xml:space="preserve"> </w:t>
      </w:r>
      <w:r>
        <w:t>диффузия),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(первичный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вторичный</w:t>
      </w:r>
      <w:r>
        <w:rPr>
          <w:spacing w:val="1"/>
        </w:rPr>
        <w:t xml:space="preserve"> </w:t>
      </w:r>
      <w:r>
        <w:t>активный</w:t>
      </w:r>
      <w:r>
        <w:rPr>
          <w:spacing w:val="45"/>
        </w:rPr>
        <w:t xml:space="preserve"> </w:t>
      </w:r>
      <w:r>
        <w:t>транспорт).</w:t>
      </w:r>
      <w:r>
        <w:rPr>
          <w:spacing w:val="44"/>
        </w:rPr>
        <w:t xml:space="preserve"> </w:t>
      </w:r>
      <w:r>
        <w:t>Полупроницаемость</w:t>
      </w:r>
      <w:r>
        <w:rPr>
          <w:spacing w:val="48"/>
        </w:rPr>
        <w:t xml:space="preserve"> </w:t>
      </w:r>
      <w:r>
        <w:t>мембраны.</w:t>
      </w:r>
      <w:r>
        <w:rPr>
          <w:spacing w:val="47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натрий-калиевого</w:t>
      </w:r>
      <w:r>
        <w:rPr>
          <w:spacing w:val="46"/>
        </w:rPr>
        <w:t xml:space="preserve"> </w:t>
      </w:r>
      <w:r>
        <w:t>насоса.</w:t>
      </w:r>
      <w:r>
        <w:rPr>
          <w:spacing w:val="50"/>
        </w:rPr>
        <w:t xml:space="preserve"> </w:t>
      </w:r>
      <w:r>
        <w:t>Эндоцитоз: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 w:firstLine="0"/>
      </w:pPr>
      <w:r>
        <w:lastRenderedPageBreak/>
        <w:t>пиноцитоз,</w:t>
      </w:r>
      <w:r>
        <w:rPr>
          <w:spacing w:val="1"/>
        </w:rPr>
        <w:t xml:space="preserve"> </w:t>
      </w:r>
      <w:r>
        <w:t>фагоцитоз.</w:t>
      </w:r>
      <w:r>
        <w:rPr>
          <w:spacing w:val="1"/>
        </w:rPr>
        <w:t xml:space="preserve"> </w:t>
      </w:r>
      <w:r>
        <w:t>Экзоцитоз.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стенка.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клеточной</w:t>
      </w:r>
      <w:r>
        <w:rPr>
          <w:spacing w:val="1"/>
        </w:rPr>
        <w:t xml:space="preserve"> </w:t>
      </w:r>
      <w:r>
        <w:t>стенки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грибов.</w:t>
      </w:r>
    </w:p>
    <w:p w:rsidR="00336847" w:rsidRDefault="00A31618">
      <w:pPr>
        <w:spacing w:before="1" w:line="360" w:lineRule="auto"/>
        <w:ind w:left="220" w:right="616" w:firstLine="708"/>
        <w:jc w:val="both"/>
        <w:rPr>
          <w:sz w:val="24"/>
        </w:rPr>
      </w:pPr>
      <w:r>
        <w:rPr>
          <w:sz w:val="24"/>
        </w:rPr>
        <w:t>Цитоплазма.</w:t>
      </w:r>
      <w:r>
        <w:rPr>
          <w:spacing w:val="1"/>
          <w:sz w:val="24"/>
        </w:rPr>
        <w:t xml:space="preserve"> </w:t>
      </w:r>
      <w:r>
        <w:rPr>
          <w:sz w:val="24"/>
        </w:rPr>
        <w:t>Цитозоль.</w:t>
      </w:r>
      <w:r>
        <w:rPr>
          <w:spacing w:val="1"/>
          <w:sz w:val="24"/>
        </w:rPr>
        <w:t xml:space="preserve"> </w:t>
      </w:r>
      <w:r>
        <w:rPr>
          <w:sz w:val="24"/>
        </w:rPr>
        <w:t>Цитоскелет.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цитоплазмы.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Одномембранные органоиды клетки: эндоплазматическая сеть (ЭПС), аппарат Гольджи, лизосомы, их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одномембранных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гранулярного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ретикулума. </w:t>
      </w:r>
      <w:r>
        <w:rPr>
          <w:i/>
          <w:sz w:val="24"/>
        </w:rPr>
        <w:t xml:space="preserve">Механизм направления белков в ЭПС. </w:t>
      </w:r>
      <w:r>
        <w:rPr>
          <w:sz w:val="24"/>
        </w:rPr>
        <w:t>Синтез растворимых белков. Синтез клеточных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мембран. Гладкий (агранулярный) эндоплазматический ретикулум. Секреторная функция 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Гольджи.      </w:t>
      </w:r>
      <w:r>
        <w:rPr>
          <w:spacing w:val="15"/>
          <w:sz w:val="24"/>
        </w:rPr>
        <w:t xml:space="preserve"> </w:t>
      </w:r>
      <w:r>
        <w:rPr>
          <w:i/>
          <w:sz w:val="24"/>
        </w:rPr>
        <w:t xml:space="preserve">Модификация   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белков       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 xml:space="preserve">в       </w:t>
      </w:r>
      <w:r>
        <w:rPr>
          <w:i/>
          <w:spacing w:val="14"/>
          <w:sz w:val="24"/>
        </w:rPr>
        <w:t xml:space="preserve"> </w:t>
      </w:r>
      <w:r>
        <w:rPr>
          <w:i/>
          <w:sz w:val="24"/>
        </w:rPr>
        <w:t xml:space="preserve">аппарате       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 xml:space="preserve">Гольджи.  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 xml:space="preserve">Сортировка       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белков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 xml:space="preserve">в аппарате Гольджи. </w:t>
      </w:r>
      <w:r>
        <w:rPr>
          <w:sz w:val="24"/>
        </w:rPr>
        <w:t>Транспорт веществ в клетке. Вакуоли растительных клеток. Клеточный сок.</w:t>
      </w:r>
      <w:r>
        <w:rPr>
          <w:spacing w:val="1"/>
          <w:sz w:val="24"/>
        </w:rPr>
        <w:t xml:space="preserve"> </w:t>
      </w:r>
      <w:r>
        <w:rPr>
          <w:sz w:val="24"/>
        </w:rPr>
        <w:t>Тургор.</w:t>
      </w:r>
    </w:p>
    <w:p w:rsidR="00336847" w:rsidRDefault="00A31618">
      <w:pPr>
        <w:spacing w:before="1" w:line="360" w:lineRule="auto"/>
        <w:ind w:left="220" w:right="619" w:firstLine="708"/>
        <w:jc w:val="both"/>
        <w:rPr>
          <w:sz w:val="24"/>
        </w:rPr>
      </w:pPr>
      <w:r>
        <w:rPr>
          <w:sz w:val="24"/>
        </w:rPr>
        <w:t xml:space="preserve">Полуавтономные органоиды клетки: митохондрии, пластиды. </w:t>
      </w:r>
      <w:r>
        <w:rPr>
          <w:i/>
          <w:sz w:val="24"/>
        </w:rPr>
        <w:t>Происхождение митохондрий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пластид.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Симбиогенез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(К.С. Мережковский,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Л. Маргулис)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митохондрий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пластид. Первичные, вторичные и сложные пластиды фотосинтезирующих эукариот. Хлоропласты,</w:t>
      </w:r>
      <w:r>
        <w:rPr>
          <w:spacing w:val="1"/>
          <w:sz w:val="24"/>
        </w:rPr>
        <w:t xml:space="preserve"> </w:t>
      </w:r>
      <w:r>
        <w:rPr>
          <w:sz w:val="24"/>
        </w:rPr>
        <w:t>хромопласты,</w:t>
      </w:r>
      <w:r>
        <w:rPr>
          <w:spacing w:val="-1"/>
          <w:sz w:val="24"/>
        </w:rPr>
        <w:t xml:space="preserve"> </w:t>
      </w:r>
      <w:r>
        <w:rPr>
          <w:sz w:val="24"/>
        </w:rPr>
        <w:t>лейкопласты высших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растений.</w:t>
      </w:r>
    </w:p>
    <w:p w:rsidR="00336847" w:rsidRDefault="00A31618">
      <w:pPr>
        <w:spacing w:line="360" w:lineRule="auto"/>
        <w:ind w:left="220" w:right="614" w:firstLine="708"/>
        <w:jc w:val="both"/>
        <w:rPr>
          <w:i/>
          <w:sz w:val="24"/>
        </w:rPr>
      </w:pPr>
      <w:r>
        <w:rPr>
          <w:sz w:val="24"/>
        </w:rPr>
        <w:t>Немембранные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органоиды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немембранных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органоидов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Рибосомы.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Промежуточные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Микрофиламенты.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Актиновые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микрофиламенты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Мышечные клетки. </w:t>
      </w:r>
      <w:r>
        <w:rPr>
          <w:i/>
          <w:sz w:val="24"/>
        </w:rPr>
        <w:t xml:space="preserve">Актиновые компоненты немышечных клеток. </w:t>
      </w:r>
      <w:r>
        <w:rPr>
          <w:sz w:val="24"/>
        </w:rPr>
        <w:t>Микротрубочки. Клеточный центр.</w:t>
      </w:r>
      <w:r>
        <w:rPr>
          <w:spacing w:val="1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жгутиков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ресничек.</w:t>
      </w:r>
      <w:r>
        <w:rPr>
          <w:spacing w:val="1"/>
          <w:sz w:val="24"/>
        </w:rPr>
        <w:t xml:space="preserve"> </w:t>
      </w:r>
      <w:r>
        <w:rPr>
          <w:sz w:val="24"/>
        </w:rPr>
        <w:t>Микротрубочки</w:t>
      </w:r>
      <w:r>
        <w:rPr>
          <w:spacing w:val="1"/>
          <w:sz w:val="24"/>
        </w:rPr>
        <w:t xml:space="preserve"> </w:t>
      </w:r>
      <w:r>
        <w:rPr>
          <w:sz w:val="24"/>
        </w:rPr>
        <w:t>цитоплазмы.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Центриоль.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Белки,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ассоциированные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микрофиламентами и микротрубочками.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Моторные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белки.</w:t>
      </w:r>
    </w:p>
    <w:p w:rsidR="00336847" w:rsidRDefault="00A31618">
      <w:pPr>
        <w:spacing w:line="360" w:lineRule="auto"/>
        <w:ind w:left="220" w:right="616" w:firstLine="708"/>
        <w:jc w:val="both"/>
        <w:rPr>
          <w:i/>
          <w:sz w:val="24"/>
        </w:rPr>
      </w:pPr>
      <w:r>
        <w:rPr>
          <w:sz w:val="24"/>
        </w:rPr>
        <w:t xml:space="preserve">Ядро.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Оболочка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ядра,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хроматин,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кариоплазма, 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ядрышки, 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их      </w:t>
      </w:r>
      <w:r>
        <w:rPr>
          <w:spacing w:val="34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и функции. Ядерный белковый матрикс. Пространственное расположение хромосом в интерфазном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ядре. </w:t>
      </w:r>
      <w:r>
        <w:rPr>
          <w:i/>
          <w:sz w:val="24"/>
        </w:rPr>
        <w:t>Эухроматин и гетерохроматин</w:t>
      </w:r>
      <w:r>
        <w:rPr>
          <w:sz w:val="24"/>
        </w:rPr>
        <w:t xml:space="preserve">. Белки хроматина – гистоны. </w:t>
      </w:r>
      <w:r>
        <w:rPr>
          <w:i/>
          <w:sz w:val="24"/>
        </w:rPr>
        <w:t>Динамика ядерной оболочки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митозе.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Ядерный транспорт.</w:t>
      </w:r>
    </w:p>
    <w:p w:rsidR="00336847" w:rsidRDefault="00A31618">
      <w:pPr>
        <w:pStyle w:val="a3"/>
        <w:spacing w:line="362" w:lineRule="auto"/>
        <w:ind w:right="623"/>
      </w:pPr>
      <w:r>
        <w:t>Клеточные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клеток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(растительной,</w:t>
      </w:r>
      <w:r>
        <w:rPr>
          <w:spacing w:val="1"/>
        </w:rPr>
        <w:t xml:space="preserve"> </w:t>
      </w:r>
      <w:r>
        <w:t>животной,</w:t>
      </w:r>
      <w:r>
        <w:rPr>
          <w:spacing w:val="-1"/>
        </w:rPr>
        <w:t xml:space="preserve"> </w:t>
      </w:r>
      <w:r>
        <w:t>грибной).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8"/>
        <w:ind w:left="929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К.С.</w:t>
      </w:r>
      <w:r>
        <w:rPr>
          <w:spacing w:val="-4"/>
        </w:rPr>
        <w:t xml:space="preserve"> </w:t>
      </w:r>
      <w:r>
        <w:t>Мережковский,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Маргулис.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Таблицы</w:t>
      </w:r>
      <w:r>
        <w:rPr>
          <w:spacing w:val="52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схемы:</w:t>
      </w:r>
      <w:r>
        <w:rPr>
          <w:spacing w:val="116"/>
        </w:rPr>
        <w:t xml:space="preserve"> </w:t>
      </w:r>
      <w:r>
        <w:t>«Строение</w:t>
      </w:r>
      <w:r>
        <w:rPr>
          <w:spacing w:val="111"/>
        </w:rPr>
        <w:t xml:space="preserve"> </w:t>
      </w:r>
      <w:r>
        <w:t>эукариотической</w:t>
      </w:r>
      <w:r>
        <w:rPr>
          <w:spacing w:val="113"/>
        </w:rPr>
        <w:t xml:space="preserve"> </w:t>
      </w:r>
      <w:r>
        <w:t>клетки»,</w:t>
      </w:r>
      <w:r>
        <w:rPr>
          <w:spacing w:val="117"/>
        </w:rPr>
        <w:t xml:space="preserve"> </w:t>
      </w:r>
      <w:r>
        <w:t>«Строение</w:t>
      </w:r>
      <w:r>
        <w:rPr>
          <w:spacing w:val="111"/>
        </w:rPr>
        <w:t xml:space="preserve"> </w:t>
      </w:r>
      <w:r>
        <w:t>животной</w:t>
      </w:r>
      <w:r>
        <w:rPr>
          <w:spacing w:val="111"/>
        </w:rPr>
        <w:t xml:space="preserve"> </w:t>
      </w:r>
      <w:r>
        <w:t>клетки»,</w:t>
      </w:r>
    </w:p>
    <w:p w:rsidR="00336847" w:rsidRDefault="00A31618">
      <w:pPr>
        <w:pStyle w:val="a3"/>
        <w:spacing w:before="140" w:line="360" w:lineRule="auto"/>
        <w:ind w:firstLine="0"/>
        <w:jc w:val="left"/>
      </w:pPr>
      <w:r>
        <w:t>«Строение</w:t>
      </w:r>
      <w:r>
        <w:rPr>
          <w:spacing w:val="40"/>
        </w:rPr>
        <w:t xml:space="preserve"> </w:t>
      </w:r>
      <w:r>
        <w:t>растительной</w:t>
      </w:r>
      <w:r>
        <w:rPr>
          <w:spacing w:val="42"/>
        </w:rPr>
        <w:t xml:space="preserve"> </w:t>
      </w:r>
      <w:r>
        <w:t>клетки»,</w:t>
      </w:r>
      <w:r>
        <w:rPr>
          <w:spacing w:val="45"/>
        </w:rPr>
        <w:t xml:space="preserve"> </w:t>
      </w:r>
      <w:r>
        <w:t>«Строение</w:t>
      </w:r>
      <w:r>
        <w:rPr>
          <w:spacing w:val="41"/>
        </w:rPr>
        <w:t xml:space="preserve"> </w:t>
      </w:r>
      <w:r>
        <w:t>митохондрии»,</w:t>
      </w:r>
      <w:r>
        <w:rPr>
          <w:spacing w:val="47"/>
        </w:rPr>
        <w:t xml:space="preserve"> </w:t>
      </w:r>
      <w:r>
        <w:t>«Ядро»,</w:t>
      </w:r>
      <w:r>
        <w:rPr>
          <w:spacing w:val="48"/>
        </w:rPr>
        <w:t xml:space="preserve"> </w:t>
      </w:r>
      <w:r>
        <w:t>«Строение</w:t>
      </w:r>
      <w:r>
        <w:rPr>
          <w:spacing w:val="40"/>
        </w:rPr>
        <w:t xml:space="preserve"> </w:t>
      </w:r>
      <w:r>
        <w:t>прокариотической</w:t>
      </w:r>
      <w:r>
        <w:rPr>
          <w:spacing w:val="-57"/>
        </w:rPr>
        <w:t xml:space="preserve"> </w:t>
      </w:r>
      <w:r>
        <w:t>клетки».</w:t>
      </w:r>
    </w:p>
    <w:p w:rsidR="00336847" w:rsidRDefault="00A31618">
      <w:pPr>
        <w:pStyle w:val="a3"/>
        <w:tabs>
          <w:tab w:val="left" w:pos="2685"/>
          <w:tab w:val="left" w:pos="3808"/>
          <w:tab w:val="left" w:pos="5184"/>
          <w:tab w:val="left" w:pos="7108"/>
          <w:tab w:val="left" w:pos="8792"/>
          <w:tab w:val="left" w:pos="10041"/>
        </w:tabs>
        <w:spacing w:line="360" w:lineRule="auto"/>
        <w:ind w:right="623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  <w:t>растительных,</w:t>
      </w:r>
      <w:r>
        <w:tab/>
        <w:t>животных</w:t>
      </w:r>
      <w:r>
        <w:tab/>
        <w:t>клеток,</w:t>
      </w:r>
      <w:r>
        <w:rPr>
          <w:spacing w:val="-57"/>
        </w:rPr>
        <w:t xml:space="preserve"> </w:t>
      </w:r>
      <w:r>
        <w:t>микропрепараты</w:t>
      </w:r>
      <w:r>
        <w:rPr>
          <w:spacing w:val="-1"/>
        </w:rPr>
        <w:t xml:space="preserve"> </w:t>
      </w:r>
      <w:r>
        <w:t>бактериальных</w:t>
      </w:r>
      <w:r>
        <w:rPr>
          <w:spacing w:val="2"/>
        </w:rPr>
        <w:t xml:space="preserve"> </w:t>
      </w:r>
      <w:r>
        <w:t>клеток.</w:t>
      </w:r>
    </w:p>
    <w:p w:rsidR="00336847" w:rsidRDefault="00A31618">
      <w:pPr>
        <w:pStyle w:val="a3"/>
        <w:spacing w:line="360" w:lineRule="auto"/>
        <w:ind w:left="929" w:right="2832" w:firstLine="0"/>
        <w:jc w:val="left"/>
      </w:pPr>
      <w:r>
        <w:t>Лабораторная работа «Изучение строения клеток различных организмов».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4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клеточной</w:t>
      </w:r>
      <w:r>
        <w:rPr>
          <w:spacing w:val="-2"/>
        </w:rPr>
        <w:t xml:space="preserve"> </w:t>
      </w:r>
      <w:r>
        <w:t>мембраны».</w:t>
      </w:r>
    </w:p>
    <w:p w:rsidR="00336847" w:rsidRDefault="00A31618">
      <w:pPr>
        <w:pStyle w:val="a3"/>
        <w:tabs>
          <w:tab w:val="left" w:pos="3054"/>
          <w:tab w:val="left" w:pos="4440"/>
          <w:tab w:val="left" w:pos="6693"/>
          <w:tab w:val="left" w:pos="8561"/>
          <w:tab w:val="left" w:pos="9389"/>
        </w:tabs>
        <w:spacing w:line="360" w:lineRule="auto"/>
        <w:ind w:right="618"/>
        <w:jc w:val="left"/>
      </w:pPr>
      <w:r>
        <w:t>Лабораторная</w:t>
      </w:r>
      <w:r>
        <w:tab/>
        <w:t>работа</w:t>
      </w:r>
      <w:r>
        <w:tab/>
        <w:t>«Исследование</w:t>
      </w:r>
      <w:r>
        <w:tab/>
        <w:t>плазмолиза</w:t>
      </w:r>
      <w:r>
        <w:tab/>
        <w:t>и</w:t>
      </w:r>
      <w:r>
        <w:tab/>
        <w:t>деплазмолиза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растительных</w:t>
      </w:r>
      <w:r>
        <w:rPr>
          <w:spacing w:val="-1"/>
        </w:rPr>
        <w:t xml:space="preserve"> </w:t>
      </w:r>
      <w:r>
        <w:t>клетках».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2118" w:firstLine="0"/>
      </w:pPr>
      <w:r>
        <w:lastRenderedPageBreak/>
        <w:t>Практическая работа «Изучение движения цитоплазмы в растительных клетках».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6. Обмен</w:t>
      </w:r>
      <w:r>
        <w:rPr>
          <w:spacing w:val="-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 превращение</w:t>
      </w:r>
      <w:r>
        <w:rPr>
          <w:spacing w:val="-2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1"/>
        </w:rPr>
        <w:t xml:space="preserve"> </w:t>
      </w:r>
      <w:r>
        <w:t>(9 ч).</w:t>
      </w:r>
    </w:p>
    <w:p w:rsidR="00336847" w:rsidRDefault="00A31618">
      <w:pPr>
        <w:pStyle w:val="a3"/>
        <w:spacing w:before="1" w:line="360" w:lineRule="auto"/>
        <w:ind w:right="619"/>
      </w:pPr>
      <w:r>
        <w:t>Ассимиляция и диссимиляция – две стороны метаболизма. Типы обмена веществ: автотрофный</w:t>
      </w:r>
      <w:r>
        <w:rPr>
          <w:spacing w:val="-57"/>
        </w:rPr>
        <w:t xml:space="preserve"> </w:t>
      </w:r>
      <w:r>
        <w:t>и гетеротрофный. Участие кислорода в обменных процессах. Энергетическое обеспечение клетки: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АТФ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Ферментативный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метаболизма.</w:t>
      </w:r>
      <w:r>
        <w:rPr>
          <w:spacing w:val="1"/>
        </w:rPr>
        <w:t xml:space="preserve"> </w:t>
      </w:r>
      <w:r>
        <w:t>Ферменты,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Коферменты.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ферментов от неорганических катализаторов. Белки-активаторы и белки-ингибиторы. Зависимость</w:t>
      </w:r>
      <w:r>
        <w:rPr>
          <w:spacing w:val="1"/>
        </w:rPr>
        <w:t xml:space="preserve"> </w:t>
      </w:r>
      <w:r>
        <w:t>скорости ферментативных</w:t>
      </w:r>
      <w:r>
        <w:rPr>
          <w:spacing w:val="1"/>
        </w:rPr>
        <w:t xml:space="preserve"> </w:t>
      </w:r>
      <w:r>
        <w:t>реакций от различных факторов.</w:t>
      </w:r>
    </w:p>
    <w:p w:rsidR="00336847" w:rsidRDefault="00A31618">
      <w:pPr>
        <w:tabs>
          <w:tab w:val="left" w:pos="3086"/>
          <w:tab w:val="left" w:pos="4665"/>
          <w:tab w:val="left" w:pos="7053"/>
          <w:tab w:val="left" w:pos="9853"/>
        </w:tabs>
        <w:spacing w:line="360" w:lineRule="auto"/>
        <w:ind w:left="220" w:right="615" w:firstLine="708"/>
        <w:jc w:val="both"/>
        <w:rPr>
          <w:sz w:val="24"/>
        </w:rPr>
      </w:pPr>
      <w:r>
        <w:rPr>
          <w:sz w:val="24"/>
        </w:rPr>
        <w:t xml:space="preserve">Первичный синтез органических веществ в клетке. Фотосинтез. </w:t>
      </w:r>
      <w:r>
        <w:rPr>
          <w:i/>
          <w:sz w:val="24"/>
        </w:rPr>
        <w:t>Аноксигенный и оксигенный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фотосинтез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бактерий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Светособирающие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пигменты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пигменты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реакционного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хлоропластов</w:t>
      </w:r>
      <w:r>
        <w:rPr>
          <w:sz w:val="24"/>
        </w:rPr>
        <w:tab/>
        <w:t>в</w:t>
      </w:r>
      <w:r>
        <w:rPr>
          <w:sz w:val="24"/>
        </w:rPr>
        <w:tab/>
        <w:t>процессе</w:t>
      </w:r>
      <w:r>
        <w:rPr>
          <w:sz w:val="24"/>
        </w:rPr>
        <w:tab/>
        <w:t>фотосинтеза.</w:t>
      </w:r>
      <w:r>
        <w:rPr>
          <w:sz w:val="24"/>
        </w:rPr>
        <w:tab/>
        <w:t>Световая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темновая фазы. </w:t>
      </w:r>
      <w:r>
        <w:rPr>
          <w:i/>
          <w:sz w:val="24"/>
        </w:rPr>
        <w:t>Фотодыхание, С</w:t>
      </w:r>
      <w:r>
        <w:rPr>
          <w:i/>
          <w:sz w:val="24"/>
          <w:vertAlign w:val="subscript"/>
        </w:rPr>
        <w:t>3-</w:t>
      </w:r>
      <w:r>
        <w:rPr>
          <w:i/>
          <w:sz w:val="24"/>
        </w:rPr>
        <w:t>, C</w:t>
      </w:r>
      <w:r>
        <w:rPr>
          <w:i/>
          <w:sz w:val="24"/>
          <w:vertAlign w:val="subscript"/>
        </w:rPr>
        <w:t>4-</w:t>
      </w:r>
      <w:r>
        <w:rPr>
          <w:i/>
          <w:sz w:val="24"/>
        </w:rPr>
        <w:t xml:space="preserve"> и CAM-типы фотосинтеза</w:t>
      </w:r>
      <w:r>
        <w:rPr>
          <w:sz w:val="24"/>
        </w:rPr>
        <w:t>. Продуктивность фотосинтеза.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фотосинтеза.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фотосинтеза.</w:t>
      </w:r>
    </w:p>
    <w:p w:rsidR="00336847" w:rsidRDefault="00A31618">
      <w:pPr>
        <w:pStyle w:val="a3"/>
        <w:spacing w:line="360" w:lineRule="auto"/>
        <w:ind w:right="619"/>
      </w:pPr>
      <w:r>
        <w:t>Хемосинтез.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организмов-хемосинтетиков:</w:t>
      </w:r>
      <w:r>
        <w:rPr>
          <w:spacing w:val="1"/>
        </w:rPr>
        <w:t xml:space="preserve"> </w:t>
      </w:r>
      <w:r>
        <w:t>нитрифицирующие</w:t>
      </w:r>
      <w:r>
        <w:rPr>
          <w:spacing w:val="1"/>
        </w:rPr>
        <w:t xml:space="preserve"> </w:t>
      </w:r>
      <w:r>
        <w:t>бактерии,</w:t>
      </w:r>
      <w:r>
        <w:rPr>
          <w:spacing w:val="-57"/>
        </w:rPr>
        <w:t xml:space="preserve"> </w:t>
      </w:r>
      <w:r>
        <w:t>железобактерии,</w:t>
      </w:r>
      <w:r>
        <w:rPr>
          <w:spacing w:val="-1"/>
        </w:rPr>
        <w:t xml:space="preserve"> </w:t>
      </w:r>
      <w:r>
        <w:t>серобактерии,</w:t>
      </w:r>
      <w:r>
        <w:rPr>
          <w:spacing w:val="-1"/>
        </w:rPr>
        <w:t xml:space="preserve"> </w:t>
      </w:r>
      <w:r>
        <w:t>водородные</w:t>
      </w:r>
      <w:r>
        <w:rPr>
          <w:spacing w:val="-2"/>
        </w:rPr>
        <w:t xml:space="preserve"> </w:t>
      </w:r>
      <w:r>
        <w:t>бактерии.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хемосинтеза.</w:t>
      </w:r>
    </w:p>
    <w:p w:rsidR="00336847" w:rsidRDefault="00A31618">
      <w:pPr>
        <w:pStyle w:val="a3"/>
        <w:ind w:left="929" w:firstLine="0"/>
      </w:pPr>
      <w:r>
        <w:t>Анаэробные</w:t>
      </w:r>
      <w:r>
        <w:rPr>
          <w:spacing w:val="15"/>
        </w:rPr>
        <w:t xml:space="preserve"> </w:t>
      </w:r>
      <w:r>
        <w:t>организмы.</w:t>
      </w:r>
      <w:r>
        <w:rPr>
          <w:spacing w:val="17"/>
        </w:rPr>
        <w:t xml:space="preserve"> </w:t>
      </w:r>
      <w:r>
        <w:t>Виды</w:t>
      </w:r>
      <w:r>
        <w:rPr>
          <w:spacing w:val="18"/>
        </w:rPr>
        <w:t xml:space="preserve"> </w:t>
      </w:r>
      <w:r>
        <w:t>брожения.</w:t>
      </w:r>
      <w:r>
        <w:rPr>
          <w:spacing w:val="17"/>
        </w:rPr>
        <w:t xml:space="preserve"> </w:t>
      </w:r>
      <w:r>
        <w:t>Продукты</w:t>
      </w:r>
      <w:r>
        <w:rPr>
          <w:spacing w:val="18"/>
        </w:rPr>
        <w:t xml:space="preserve"> </w:t>
      </w:r>
      <w:r>
        <w:t>брожения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использование</w:t>
      </w:r>
      <w:r>
        <w:rPr>
          <w:spacing w:val="17"/>
        </w:rPr>
        <w:t xml:space="preserve"> </w:t>
      </w:r>
      <w:r>
        <w:t>человеком.</w:t>
      </w:r>
    </w:p>
    <w:p w:rsidR="00336847" w:rsidRDefault="00A31618">
      <w:pPr>
        <w:pStyle w:val="a3"/>
        <w:spacing w:before="139"/>
        <w:ind w:firstLine="0"/>
      </w:pPr>
      <w:r>
        <w:t>Анаэробные</w:t>
      </w:r>
      <w:r>
        <w:rPr>
          <w:spacing w:val="-6"/>
        </w:rPr>
        <w:t xml:space="preserve"> </w:t>
      </w:r>
      <w:r>
        <w:t>микроорганизмы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биотехнологии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возбудители</w:t>
      </w:r>
      <w:r>
        <w:rPr>
          <w:spacing w:val="-3"/>
        </w:rPr>
        <w:t xml:space="preserve"> </w:t>
      </w:r>
      <w:r>
        <w:t>болезней.</w:t>
      </w:r>
    </w:p>
    <w:p w:rsidR="00336847" w:rsidRDefault="00A31618">
      <w:pPr>
        <w:pStyle w:val="a3"/>
        <w:spacing w:before="137" w:line="360" w:lineRule="auto"/>
        <w:ind w:right="616"/>
      </w:pPr>
      <w:r>
        <w:t>Аэробные организмы. Этапы энергетического обмена.</w:t>
      </w:r>
      <w:r>
        <w:rPr>
          <w:spacing w:val="1"/>
        </w:rPr>
        <w:t xml:space="preserve"> </w:t>
      </w:r>
      <w:r>
        <w:t>Подготовительный</w:t>
      </w:r>
      <w:r>
        <w:rPr>
          <w:spacing w:val="1"/>
        </w:rPr>
        <w:t xml:space="preserve"> </w:t>
      </w:r>
      <w:r>
        <w:t>этап. Гликолиз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бескислородное</w:t>
      </w:r>
      <w:r>
        <w:rPr>
          <w:spacing w:val="-2"/>
        </w:rPr>
        <w:t xml:space="preserve"> </w:t>
      </w:r>
      <w:r>
        <w:t>расщепление</w:t>
      </w:r>
      <w:r>
        <w:rPr>
          <w:spacing w:val="-1"/>
        </w:rPr>
        <w:t xml:space="preserve"> </w:t>
      </w:r>
      <w:r>
        <w:t>глюкозы.</w:t>
      </w:r>
    </w:p>
    <w:p w:rsidR="00336847" w:rsidRDefault="00A31618">
      <w:pPr>
        <w:spacing w:line="360" w:lineRule="auto"/>
        <w:ind w:left="220" w:right="614" w:firstLine="708"/>
        <w:jc w:val="both"/>
        <w:rPr>
          <w:sz w:val="24"/>
        </w:rPr>
      </w:pPr>
      <w:r>
        <w:rPr>
          <w:sz w:val="24"/>
        </w:rPr>
        <w:t xml:space="preserve">Биологическое  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окисление,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или    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клеточное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дыхание.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Роль       </w:t>
      </w:r>
      <w:r>
        <w:rPr>
          <w:spacing w:val="16"/>
          <w:sz w:val="24"/>
        </w:rPr>
        <w:t xml:space="preserve"> </w:t>
      </w:r>
      <w:r>
        <w:rPr>
          <w:sz w:val="24"/>
        </w:rPr>
        <w:t>митохондрий</w:t>
      </w:r>
      <w:r>
        <w:rPr>
          <w:spacing w:val="-58"/>
          <w:sz w:val="24"/>
        </w:rPr>
        <w:t xml:space="preserve"> </w:t>
      </w:r>
      <w:r>
        <w:rPr>
          <w:sz w:val="24"/>
        </w:rPr>
        <w:t>в процессах биологического окисления. Циклические реакции. Окислительное фосфорилирование.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Энергия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мембранного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градиента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протонов.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Синтез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АТФ: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протонной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АТФ-синтазы.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Преимущества аэробного пути обмена веществ перед анаэробным. Эффективность энергетического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Портреты:</w:t>
      </w:r>
      <w:r>
        <w:rPr>
          <w:spacing w:val="25"/>
        </w:rPr>
        <w:t xml:space="preserve"> </w:t>
      </w:r>
      <w:r>
        <w:t>Дж.</w:t>
      </w:r>
      <w:r>
        <w:rPr>
          <w:spacing w:val="-3"/>
        </w:rPr>
        <w:t xml:space="preserve"> </w:t>
      </w:r>
      <w:r>
        <w:t>Пристли,</w:t>
      </w:r>
      <w:r>
        <w:rPr>
          <w:spacing w:val="25"/>
        </w:rPr>
        <w:t xml:space="preserve"> </w:t>
      </w:r>
      <w:r>
        <w:t>К.А.</w:t>
      </w:r>
      <w:r>
        <w:rPr>
          <w:spacing w:val="-2"/>
        </w:rPr>
        <w:t xml:space="preserve"> </w:t>
      </w:r>
      <w:r>
        <w:t>Тимирязев,</w:t>
      </w:r>
      <w:r>
        <w:rPr>
          <w:spacing w:val="25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Виноградский,</w:t>
      </w:r>
      <w:r>
        <w:rPr>
          <w:spacing w:val="2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 Энгельгардт,</w:t>
      </w:r>
      <w:r>
        <w:rPr>
          <w:spacing w:val="25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Митчелл,</w:t>
      </w:r>
      <w:r>
        <w:rPr>
          <w:spacing w:val="-57"/>
        </w:rPr>
        <w:t xml:space="preserve"> </w:t>
      </w:r>
      <w:r>
        <w:t>Г.А.</w:t>
      </w:r>
      <w:r>
        <w:rPr>
          <w:spacing w:val="-1"/>
        </w:rPr>
        <w:t xml:space="preserve"> </w:t>
      </w:r>
      <w:r>
        <w:t>Заварзин.</w:t>
      </w:r>
    </w:p>
    <w:p w:rsidR="00336847" w:rsidRDefault="00A31618">
      <w:pPr>
        <w:pStyle w:val="a3"/>
        <w:spacing w:line="360" w:lineRule="auto"/>
        <w:jc w:val="left"/>
      </w:pPr>
      <w:r>
        <w:t>Таблицы</w:t>
      </w:r>
      <w:r>
        <w:rPr>
          <w:spacing w:val="59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схемы:</w:t>
      </w:r>
      <w:r>
        <w:rPr>
          <w:spacing w:val="5"/>
        </w:rPr>
        <w:t xml:space="preserve"> </w:t>
      </w:r>
      <w:r>
        <w:t>«Фотосинтез»,</w:t>
      </w:r>
      <w:r>
        <w:rPr>
          <w:spacing w:val="5"/>
        </w:rPr>
        <w:t xml:space="preserve"> </w:t>
      </w:r>
      <w:r>
        <w:t>«Энергетический</w:t>
      </w:r>
      <w:r>
        <w:rPr>
          <w:spacing w:val="1"/>
        </w:rPr>
        <w:t xml:space="preserve"> </w:t>
      </w:r>
      <w:r>
        <w:t>обмен»,</w:t>
      </w:r>
      <w:r>
        <w:rPr>
          <w:spacing w:val="5"/>
        </w:rPr>
        <w:t xml:space="preserve"> </w:t>
      </w:r>
      <w:r>
        <w:t>«Биосинтез</w:t>
      </w:r>
      <w:r>
        <w:rPr>
          <w:spacing w:val="58"/>
        </w:rPr>
        <w:t xml:space="preserve"> </w:t>
      </w:r>
      <w:r>
        <w:t>белка»,</w:t>
      </w:r>
      <w:r>
        <w:rPr>
          <w:spacing w:val="5"/>
        </w:rPr>
        <w:t xml:space="preserve"> </w:t>
      </w:r>
      <w:r>
        <w:t>«Строение</w:t>
      </w:r>
      <w:r>
        <w:rPr>
          <w:spacing w:val="-57"/>
        </w:rPr>
        <w:t xml:space="preserve"> </w:t>
      </w:r>
      <w:r>
        <w:t>фермента»,</w:t>
      </w:r>
      <w:r>
        <w:rPr>
          <w:spacing w:val="3"/>
        </w:rPr>
        <w:t xml:space="preserve"> </w:t>
      </w:r>
      <w:r>
        <w:t>«Хемосинтез».</w:t>
      </w:r>
    </w:p>
    <w:p w:rsidR="00336847" w:rsidRDefault="00A31618">
      <w:pPr>
        <w:pStyle w:val="a3"/>
        <w:tabs>
          <w:tab w:val="left" w:pos="2700"/>
          <w:tab w:val="left" w:pos="3837"/>
          <w:tab w:val="left" w:pos="5230"/>
          <w:tab w:val="left" w:pos="6875"/>
          <w:tab w:val="left" w:pos="7451"/>
          <w:tab w:val="left" w:pos="9205"/>
          <w:tab w:val="left" w:pos="10656"/>
        </w:tabs>
        <w:spacing w:line="360" w:lineRule="auto"/>
        <w:ind w:right="624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оборудование</w:t>
      </w:r>
      <w:r>
        <w:tab/>
        <w:t>для</w:t>
      </w:r>
      <w:r>
        <w:tab/>
        <w:t>приготовления</w:t>
      </w:r>
      <w:r>
        <w:tab/>
        <w:t>постоянных</w:t>
      </w:r>
      <w:r>
        <w:tab/>
        <w:t>и</w:t>
      </w:r>
      <w:r>
        <w:rPr>
          <w:spacing w:val="-57"/>
        </w:rPr>
        <w:t xml:space="preserve"> </w:t>
      </w:r>
      <w:r>
        <w:t>временных микропрепаратов.</w:t>
      </w:r>
    </w:p>
    <w:p w:rsidR="00336847" w:rsidRDefault="00A31618">
      <w:pPr>
        <w:pStyle w:val="a3"/>
        <w:tabs>
          <w:tab w:val="left" w:pos="2910"/>
          <w:tab w:val="left" w:pos="4151"/>
          <w:tab w:val="left" w:pos="5798"/>
          <w:tab w:val="left" w:pos="7969"/>
          <w:tab w:val="left" w:pos="9681"/>
        </w:tabs>
        <w:spacing w:line="360" w:lineRule="auto"/>
        <w:ind w:right="622"/>
        <w:jc w:val="left"/>
      </w:pPr>
      <w:r>
        <w:t>Лабораторная</w:t>
      </w:r>
      <w:r>
        <w:tab/>
        <w:t>работа</w:t>
      </w:r>
      <w:r>
        <w:tab/>
        <w:t>«Изучение</w:t>
      </w:r>
      <w:r>
        <w:tab/>
        <w:t>каталитической</w:t>
      </w:r>
      <w:r>
        <w:tab/>
        <w:t>активности</w:t>
      </w:r>
      <w:r>
        <w:tab/>
        <w:t>ферментов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примере</w:t>
      </w:r>
      <w:r>
        <w:rPr>
          <w:spacing w:val="-1"/>
        </w:rPr>
        <w:t xml:space="preserve"> </w:t>
      </w:r>
      <w:r>
        <w:t>амилазы или</w:t>
      </w:r>
      <w:r>
        <w:rPr>
          <w:spacing w:val="1"/>
        </w:rPr>
        <w:t xml:space="preserve"> </w:t>
      </w:r>
      <w:r>
        <w:t>каталазы)».</w:t>
      </w:r>
    </w:p>
    <w:p w:rsidR="00336847" w:rsidRDefault="00A31618">
      <w:pPr>
        <w:pStyle w:val="a3"/>
        <w:tabs>
          <w:tab w:val="left" w:pos="3440"/>
        </w:tabs>
        <w:spacing w:before="1" w:line="360" w:lineRule="auto"/>
        <w:ind w:right="628"/>
        <w:jc w:val="left"/>
      </w:pPr>
      <w:r>
        <w:t xml:space="preserve">Лабораторная  </w:t>
      </w:r>
      <w:r>
        <w:rPr>
          <w:spacing w:val="13"/>
        </w:rPr>
        <w:t xml:space="preserve"> </w:t>
      </w:r>
      <w:r>
        <w:t>работа</w:t>
      </w:r>
      <w:r>
        <w:tab/>
        <w:t>«Изучение</w:t>
      </w:r>
      <w:r>
        <w:rPr>
          <w:spacing w:val="15"/>
        </w:rPr>
        <w:t xml:space="preserve"> </w:t>
      </w:r>
      <w:r>
        <w:t>ферментативного</w:t>
      </w:r>
      <w:r>
        <w:rPr>
          <w:spacing w:val="15"/>
        </w:rPr>
        <w:t xml:space="preserve"> </w:t>
      </w:r>
      <w:r>
        <w:t>расщепления</w:t>
      </w:r>
      <w:r>
        <w:rPr>
          <w:spacing w:val="15"/>
        </w:rPr>
        <w:t xml:space="preserve"> </w:t>
      </w:r>
      <w:r>
        <w:t>пероксида</w:t>
      </w:r>
      <w:r>
        <w:rPr>
          <w:spacing w:val="15"/>
        </w:rPr>
        <w:t xml:space="preserve"> </w:t>
      </w:r>
      <w:r>
        <w:t>водорода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и животных</w:t>
      </w:r>
      <w:r>
        <w:rPr>
          <w:spacing w:val="1"/>
        </w:rPr>
        <w:t xml:space="preserve"> </w:t>
      </w:r>
      <w:r>
        <w:t>клетках».</w:t>
      </w:r>
    </w:p>
    <w:p w:rsidR="00336847" w:rsidRDefault="00A31618">
      <w:pPr>
        <w:pStyle w:val="a3"/>
        <w:ind w:left="929" w:firstLine="0"/>
        <w:jc w:val="left"/>
      </w:pPr>
      <w:r>
        <w:t>Лабораторная</w:t>
      </w:r>
      <w:r>
        <w:rPr>
          <w:spacing w:val="-4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«Сравнение</w:t>
      </w:r>
      <w:r>
        <w:rPr>
          <w:spacing w:val="-5"/>
        </w:rPr>
        <w:t xml:space="preserve"> </w:t>
      </w:r>
      <w:r>
        <w:t>процессов</w:t>
      </w:r>
      <w:r>
        <w:rPr>
          <w:spacing w:val="-4"/>
        </w:rPr>
        <w:t xml:space="preserve"> </w:t>
      </w:r>
      <w:r>
        <w:t>фотосинтеза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хемосинтеза».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3539" w:firstLine="0"/>
      </w:pPr>
      <w:r>
        <w:lastRenderedPageBreak/>
        <w:t>Лабораторная работа «Сравнение процессов брожения и дыхания».</w:t>
      </w:r>
      <w:r>
        <w:rPr>
          <w:spacing w:val="-57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Наследственная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реализация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клетке</w:t>
      </w:r>
      <w:r>
        <w:rPr>
          <w:spacing w:val="-2"/>
        </w:rPr>
        <w:t xml:space="preserve"> </w:t>
      </w:r>
      <w:r>
        <w:t>(9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spacing w:before="1" w:line="360" w:lineRule="auto"/>
        <w:ind w:left="220" w:right="615" w:firstLine="708"/>
        <w:jc w:val="both"/>
        <w:rPr>
          <w:i/>
          <w:sz w:val="24"/>
        </w:rPr>
      </w:pPr>
      <w:r>
        <w:rPr>
          <w:sz w:val="24"/>
        </w:rPr>
        <w:t>Реакции матричного синтеза. Принцип комплементарности в реакциях матричного синтеза.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 наследственной информации. Генетический код, его свойства. Транскрипция – матричный</w:t>
      </w:r>
      <w:r>
        <w:rPr>
          <w:spacing w:val="-57"/>
          <w:sz w:val="24"/>
        </w:rPr>
        <w:t xml:space="preserve"> </w:t>
      </w:r>
      <w:r>
        <w:rPr>
          <w:sz w:val="24"/>
        </w:rPr>
        <w:t>синтез РНК. Принципы транскрипции: комплементарность, антипараллельность, асимметричность.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Созревание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матричных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РНК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эукариотической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клетке. Некодирующие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РНК.</w:t>
      </w:r>
    </w:p>
    <w:p w:rsidR="00336847" w:rsidRDefault="00A31618">
      <w:pPr>
        <w:pStyle w:val="a3"/>
        <w:spacing w:line="360" w:lineRule="auto"/>
        <w:ind w:right="625"/>
      </w:pPr>
      <w:r>
        <w:t>Трансляция и её этапы. Участие транспортных РНК в биосинтезе белка. Условия биосинтеза</w:t>
      </w:r>
      <w:r>
        <w:rPr>
          <w:spacing w:val="1"/>
        </w:rPr>
        <w:t xml:space="preserve"> </w:t>
      </w:r>
      <w:r>
        <w:t>белка.</w:t>
      </w:r>
      <w:r>
        <w:rPr>
          <w:spacing w:val="-1"/>
        </w:rPr>
        <w:t xml:space="preserve"> </w:t>
      </w:r>
      <w:r>
        <w:t>Кодирование</w:t>
      </w:r>
      <w:r>
        <w:rPr>
          <w:spacing w:val="-1"/>
        </w:rPr>
        <w:t xml:space="preserve"> </w:t>
      </w:r>
      <w:r>
        <w:t>аминокислот. Роль рибосом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биосинтезе</w:t>
      </w:r>
      <w:r>
        <w:rPr>
          <w:spacing w:val="-1"/>
        </w:rPr>
        <w:t xml:space="preserve"> </w:t>
      </w:r>
      <w:r>
        <w:t>белка.</w:t>
      </w:r>
    </w:p>
    <w:p w:rsidR="00336847" w:rsidRDefault="00A31618">
      <w:pPr>
        <w:spacing w:line="360" w:lineRule="auto"/>
        <w:ind w:left="220" w:right="614" w:firstLine="708"/>
        <w:jc w:val="both"/>
        <w:rPr>
          <w:sz w:val="24"/>
        </w:rPr>
      </w:pPr>
      <w:r>
        <w:rPr>
          <w:i/>
          <w:sz w:val="24"/>
        </w:rPr>
        <w:t xml:space="preserve">Современные      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 xml:space="preserve">представления       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о    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 xml:space="preserve">строении       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sz w:val="24"/>
        </w:rPr>
        <w:t xml:space="preserve">.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Организация       </w:t>
      </w:r>
      <w:r>
        <w:rPr>
          <w:spacing w:val="48"/>
          <w:sz w:val="24"/>
        </w:rPr>
        <w:t xml:space="preserve"> </w:t>
      </w:r>
      <w:r>
        <w:rPr>
          <w:sz w:val="24"/>
        </w:rPr>
        <w:t>генома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прокариот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эукариот.</w:t>
      </w:r>
      <w:r>
        <w:rPr>
          <w:spacing w:val="60"/>
          <w:sz w:val="24"/>
        </w:rPr>
        <w:t xml:space="preserve"> </w:t>
      </w:r>
      <w:r>
        <w:rPr>
          <w:sz w:val="24"/>
        </w:rPr>
        <w:t>Регуляция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генов</w:t>
      </w:r>
      <w:r>
        <w:rPr>
          <w:spacing w:val="60"/>
          <w:sz w:val="24"/>
        </w:rPr>
        <w:t xml:space="preserve"> </w:t>
      </w:r>
      <w:r>
        <w:rPr>
          <w:sz w:val="24"/>
        </w:rPr>
        <w:t>у прокариот.</w:t>
      </w:r>
      <w:r>
        <w:rPr>
          <w:spacing w:val="60"/>
          <w:sz w:val="24"/>
        </w:rPr>
        <w:t xml:space="preserve"> </w:t>
      </w:r>
      <w:r>
        <w:rPr>
          <w:sz w:val="24"/>
        </w:rPr>
        <w:t>Гипотеза</w:t>
      </w:r>
      <w:r>
        <w:rPr>
          <w:spacing w:val="60"/>
          <w:sz w:val="24"/>
        </w:rPr>
        <w:t xml:space="preserve"> </w:t>
      </w:r>
      <w:r>
        <w:rPr>
          <w:sz w:val="24"/>
        </w:rPr>
        <w:t>оперона</w:t>
      </w:r>
      <w:r>
        <w:rPr>
          <w:spacing w:val="60"/>
          <w:sz w:val="24"/>
        </w:rPr>
        <w:t xml:space="preserve"> </w:t>
      </w:r>
      <w:r>
        <w:rPr>
          <w:sz w:val="24"/>
        </w:rPr>
        <w:t>(Ф. Жакоб,</w:t>
      </w:r>
      <w:r>
        <w:rPr>
          <w:spacing w:val="1"/>
          <w:sz w:val="24"/>
        </w:rPr>
        <w:t xml:space="preserve"> </w:t>
      </w:r>
      <w:r>
        <w:rPr>
          <w:sz w:val="24"/>
        </w:rPr>
        <w:t>Ж. Мано).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Молекулярные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механизмы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экспрессии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эукариот.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хроматина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регуляции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генов</w:t>
      </w:r>
      <w:r>
        <w:rPr>
          <w:sz w:val="24"/>
        </w:rPr>
        <w:t>. Регуляция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клетке. Клеточный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гомеостаз.</w:t>
      </w:r>
    </w:p>
    <w:p w:rsidR="00336847" w:rsidRDefault="00A31618">
      <w:pPr>
        <w:spacing w:before="1" w:line="360" w:lineRule="auto"/>
        <w:ind w:left="220" w:right="615" w:firstLine="708"/>
        <w:jc w:val="both"/>
        <w:rPr>
          <w:sz w:val="24"/>
        </w:rPr>
      </w:pPr>
      <w:r>
        <w:rPr>
          <w:sz w:val="24"/>
        </w:rPr>
        <w:t>Вирусы – неклеточные формы жизни и облигатные паразиты. Строение простых и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ретровирусов,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бактериофагов.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Жизненный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цикл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ДНК-содержащих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вирусов,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РНК-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содержащих вирусов,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бактериофагов. Обратная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транскрипция,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ревертаза,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интеграза</w:t>
      </w:r>
      <w:r>
        <w:rPr>
          <w:sz w:val="24"/>
        </w:rPr>
        <w:t>.</w:t>
      </w:r>
    </w:p>
    <w:p w:rsidR="00336847" w:rsidRDefault="00A31618">
      <w:pPr>
        <w:pStyle w:val="a3"/>
        <w:spacing w:line="362" w:lineRule="auto"/>
        <w:ind w:right="616"/>
      </w:pPr>
      <w:r>
        <w:t>Вирусные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СПИД,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медицинские</w:t>
      </w:r>
      <w:r>
        <w:rPr>
          <w:spacing w:val="-2"/>
        </w:rPr>
        <w:t xml:space="preserve"> </w:t>
      </w:r>
      <w:r>
        <w:t>проблемы.</w:t>
      </w:r>
    </w:p>
    <w:p w:rsidR="00336847" w:rsidRDefault="00A31618">
      <w:pPr>
        <w:spacing w:line="360" w:lineRule="auto"/>
        <w:ind w:left="220" w:right="619" w:firstLine="708"/>
        <w:jc w:val="both"/>
        <w:rPr>
          <w:i/>
          <w:sz w:val="24"/>
        </w:rPr>
      </w:pPr>
      <w:r>
        <w:rPr>
          <w:i/>
          <w:sz w:val="24"/>
        </w:rPr>
        <w:t>Биоинформатика: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интеграция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массивов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(«bigdata»)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структурных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биологических данных</w:t>
      </w:r>
      <w:r>
        <w:rPr>
          <w:sz w:val="24"/>
        </w:rPr>
        <w:t xml:space="preserve">. </w:t>
      </w:r>
      <w:r>
        <w:rPr>
          <w:i/>
          <w:sz w:val="24"/>
        </w:rPr>
        <w:t>Нанотехнологии в биологии и медицине. Программируемые функции белков.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Способы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доставки лекарств.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2"/>
        <w:ind w:left="929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Н.К.</w:t>
      </w:r>
      <w:r>
        <w:rPr>
          <w:spacing w:val="-4"/>
        </w:rPr>
        <w:t xml:space="preserve"> </w:t>
      </w:r>
      <w:r>
        <w:t>Кольцов,</w:t>
      </w:r>
      <w:r>
        <w:rPr>
          <w:spacing w:val="-4"/>
        </w:rPr>
        <w:t xml:space="preserve"> </w:t>
      </w:r>
      <w:r>
        <w:t>Д.И.</w:t>
      </w:r>
      <w:r>
        <w:rPr>
          <w:spacing w:val="-4"/>
        </w:rPr>
        <w:t xml:space="preserve"> </w:t>
      </w:r>
      <w:r>
        <w:t>Ивановский.</w:t>
      </w:r>
    </w:p>
    <w:p w:rsidR="00336847" w:rsidRDefault="00A31618">
      <w:pPr>
        <w:pStyle w:val="a3"/>
        <w:spacing w:before="139" w:line="360" w:lineRule="auto"/>
        <w:ind w:left="929" w:right="1403" w:firstLine="0"/>
        <w:jc w:val="left"/>
      </w:pPr>
      <w:r>
        <w:t>Таблицы и схемы: «Биосинтез белка», «Генетический код», «Вирусы», «Бактериофаги».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3"/>
        </w:rPr>
        <w:t xml:space="preserve"> </w:t>
      </w:r>
      <w:r>
        <w:t>«Создание</w:t>
      </w:r>
      <w:r>
        <w:rPr>
          <w:spacing w:val="-2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вируса».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3"/>
        </w:rPr>
        <w:t xml:space="preserve"> </w:t>
      </w:r>
      <w:r>
        <w:t>клетки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6" w:line="360" w:lineRule="auto"/>
        <w:ind w:right="615"/>
      </w:pPr>
      <w:r>
        <w:t>Клеточный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Интерфаза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митоз.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 в интерфазе. Подготовка клетки к делению. Пресинтетический (постмитотический),</w:t>
      </w:r>
      <w:r>
        <w:rPr>
          <w:spacing w:val="1"/>
        </w:rPr>
        <w:t xml:space="preserve"> </w:t>
      </w:r>
      <w:r>
        <w:t>синтетический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постсинтетический (премитотический)</w:t>
      </w:r>
      <w:r>
        <w:rPr>
          <w:spacing w:val="-1"/>
        </w:rPr>
        <w:t xml:space="preserve"> </w:t>
      </w:r>
      <w:r>
        <w:t>периоды</w:t>
      </w:r>
      <w:r>
        <w:rPr>
          <w:spacing w:val="-3"/>
        </w:rPr>
        <w:t xml:space="preserve"> </w:t>
      </w:r>
      <w:r>
        <w:t>интерфазы.</w:t>
      </w:r>
    </w:p>
    <w:p w:rsidR="00336847" w:rsidRDefault="00A31618">
      <w:pPr>
        <w:pStyle w:val="a3"/>
        <w:spacing w:before="2" w:line="360" w:lineRule="auto"/>
        <w:ind w:right="619"/>
      </w:pPr>
      <w:r>
        <w:t>Матричный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ДНК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репликация.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репликации</w:t>
      </w:r>
      <w:r>
        <w:rPr>
          <w:spacing w:val="1"/>
        </w:rPr>
        <w:t xml:space="preserve"> </w:t>
      </w:r>
      <w:r>
        <w:t>ДНК:</w:t>
      </w:r>
      <w:r>
        <w:rPr>
          <w:spacing w:val="1"/>
        </w:rPr>
        <w:t xml:space="preserve"> </w:t>
      </w:r>
      <w:r>
        <w:t>комплементарность,</w:t>
      </w:r>
      <w:r>
        <w:rPr>
          <w:spacing w:val="1"/>
        </w:rPr>
        <w:t xml:space="preserve"> </w:t>
      </w:r>
      <w:r>
        <w:t>полуконсервативный синтез, антипараллельность. Механизм репликации ДНК. Хромосомы. Строение</w:t>
      </w:r>
      <w:r>
        <w:rPr>
          <w:spacing w:val="-57"/>
        </w:rPr>
        <w:t xml:space="preserve"> </w:t>
      </w:r>
      <w:r>
        <w:t>хромосом.</w:t>
      </w:r>
      <w:r>
        <w:rPr>
          <w:spacing w:val="1"/>
        </w:rPr>
        <w:t xml:space="preserve"> </w:t>
      </w:r>
      <w:r>
        <w:t>Теломеры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теломераза.</w:t>
      </w:r>
      <w:r>
        <w:rPr>
          <w:spacing w:val="1"/>
        </w:rPr>
        <w:t xml:space="preserve"> </w:t>
      </w:r>
      <w:r>
        <w:t>Хромосомный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кариотип.</w:t>
      </w:r>
      <w:r>
        <w:rPr>
          <w:spacing w:val="1"/>
        </w:rPr>
        <w:t xml:space="preserve"> </w:t>
      </w:r>
      <w:r>
        <w:t>Диплоидный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гаплоидный</w:t>
      </w:r>
      <w:r>
        <w:rPr>
          <w:spacing w:val="-1"/>
        </w:rPr>
        <w:t xml:space="preserve"> </w:t>
      </w:r>
      <w:r>
        <w:t>наборы</w:t>
      </w:r>
      <w:r>
        <w:rPr>
          <w:spacing w:val="-3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Гомологичные хромосомы.</w:t>
      </w:r>
      <w:r>
        <w:rPr>
          <w:spacing w:val="-1"/>
        </w:rPr>
        <w:t xml:space="preserve"> </w:t>
      </w:r>
      <w:r>
        <w:t>Половые</w:t>
      </w:r>
      <w:r>
        <w:rPr>
          <w:spacing w:val="-1"/>
        </w:rPr>
        <w:t xml:space="preserve"> </w:t>
      </w:r>
      <w:r>
        <w:t>хромосомы.</w:t>
      </w:r>
    </w:p>
    <w:p w:rsidR="00336847" w:rsidRDefault="00A31618">
      <w:pPr>
        <w:pStyle w:val="a3"/>
        <w:ind w:left="929" w:firstLine="0"/>
      </w:pPr>
      <w:r>
        <w:t>Деление</w:t>
      </w:r>
      <w:r>
        <w:rPr>
          <w:spacing w:val="9"/>
        </w:rPr>
        <w:t xml:space="preserve"> </w:t>
      </w:r>
      <w:r>
        <w:t>клетки</w:t>
      </w:r>
      <w:r>
        <w:rPr>
          <w:spacing w:val="72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митоз.</w:t>
      </w:r>
      <w:r>
        <w:rPr>
          <w:spacing w:val="70"/>
        </w:rPr>
        <w:t xml:space="preserve"> </w:t>
      </w:r>
      <w:r>
        <w:t>Стадии</w:t>
      </w:r>
      <w:r>
        <w:rPr>
          <w:spacing w:val="70"/>
        </w:rPr>
        <w:t xml:space="preserve"> </w:t>
      </w:r>
      <w:r>
        <w:t>митоза</w:t>
      </w:r>
      <w:r>
        <w:rPr>
          <w:spacing w:val="69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происходящие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них</w:t>
      </w:r>
      <w:r>
        <w:rPr>
          <w:spacing w:val="70"/>
        </w:rPr>
        <w:t xml:space="preserve"> </w:t>
      </w:r>
      <w:r>
        <w:t>процессы.</w:t>
      </w:r>
      <w:r>
        <w:rPr>
          <w:spacing w:val="70"/>
        </w:rPr>
        <w:t xml:space="preserve"> </w:t>
      </w:r>
      <w:r>
        <w:t>Типы</w:t>
      </w:r>
      <w:r>
        <w:rPr>
          <w:spacing w:val="70"/>
        </w:rPr>
        <w:t xml:space="preserve"> </w:t>
      </w:r>
      <w:r>
        <w:t>митоза.</w:t>
      </w:r>
    </w:p>
    <w:p w:rsidR="00336847" w:rsidRDefault="00A31618">
      <w:pPr>
        <w:pStyle w:val="a3"/>
        <w:spacing w:before="137"/>
        <w:ind w:firstLine="0"/>
      </w:pPr>
      <w:r>
        <w:t>Кариокинез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цитокинез.</w:t>
      </w:r>
      <w:r>
        <w:rPr>
          <w:spacing w:val="-3"/>
        </w:rPr>
        <w:t xml:space="preserve"> </w:t>
      </w:r>
      <w:r>
        <w:t>Биологическое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митоза.</w:t>
      </w:r>
    </w:p>
    <w:p w:rsidR="00336847" w:rsidRDefault="00A31618">
      <w:pPr>
        <w:pStyle w:val="a3"/>
        <w:spacing w:before="133" w:line="360" w:lineRule="auto"/>
        <w:ind w:left="929" w:right="615" w:firstLine="0"/>
        <w:rPr>
          <w:i/>
        </w:rPr>
      </w:pPr>
      <w:r>
        <w:t>Регуляция митотического цикла клетки. Программируемая клеточная гибель – апоптоз.</w:t>
      </w:r>
      <w:r>
        <w:rPr>
          <w:spacing w:val="1"/>
        </w:rPr>
        <w:t xml:space="preserve"> </w:t>
      </w:r>
      <w:r>
        <w:t>Клеточное</w:t>
      </w:r>
      <w:r>
        <w:rPr>
          <w:spacing w:val="20"/>
        </w:rPr>
        <w:t xml:space="preserve"> </w:t>
      </w:r>
      <w:r>
        <w:t>ядро,</w:t>
      </w:r>
      <w:r>
        <w:rPr>
          <w:spacing w:val="22"/>
        </w:rPr>
        <w:t xml:space="preserve"> </w:t>
      </w:r>
      <w:r>
        <w:t>хромосомы,</w:t>
      </w:r>
      <w:r>
        <w:rPr>
          <w:spacing w:val="21"/>
        </w:rPr>
        <w:t xml:space="preserve"> </w:t>
      </w:r>
      <w:r>
        <w:t>функциональная</w:t>
      </w:r>
      <w:r>
        <w:rPr>
          <w:spacing w:val="21"/>
        </w:rPr>
        <w:t xml:space="preserve"> </w:t>
      </w:r>
      <w:r>
        <w:t>геномика.</w:t>
      </w:r>
      <w:r>
        <w:rPr>
          <w:spacing w:val="27"/>
        </w:rPr>
        <w:t xml:space="preserve"> </w:t>
      </w:r>
      <w:r>
        <w:rPr>
          <w:i/>
        </w:rPr>
        <w:t>Механизмы</w:t>
      </w:r>
      <w:r>
        <w:rPr>
          <w:i/>
          <w:spacing w:val="22"/>
        </w:rPr>
        <w:t xml:space="preserve"> </w:t>
      </w:r>
      <w:r>
        <w:rPr>
          <w:i/>
        </w:rPr>
        <w:t>пролиферации,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spacing w:before="73" w:line="360" w:lineRule="auto"/>
        <w:ind w:left="220"/>
        <w:rPr>
          <w:i/>
          <w:sz w:val="24"/>
        </w:rPr>
      </w:pPr>
      <w:r>
        <w:rPr>
          <w:i/>
          <w:sz w:val="24"/>
        </w:rPr>
        <w:lastRenderedPageBreak/>
        <w:t>дифференцировки,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старения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гибели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клеток.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«Цифровая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клетка»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биоинформатические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функционирования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клетки.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Таблицы</w:t>
      </w:r>
      <w:r>
        <w:rPr>
          <w:spacing w:val="25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схемы:</w:t>
      </w:r>
      <w:r>
        <w:rPr>
          <w:spacing w:val="32"/>
        </w:rPr>
        <w:t xml:space="preserve"> </w:t>
      </w:r>
      <w:r>
        <w:t>«Жизненный</w:t>
      </w:r>
      <w:r>
        <w:rPr>
          <w:spacing w:val="24"/>
        </w:rPr>
        <w:t xml:space="preserve"> </w:t>
      </w:r>
      <w:r>
        <w:t>цикл</w:t>
      </w:r>
      <w:r>
        <w:rPr>
          <w:spacing w:val="24"/>
        </w:rPr>
        <w:t xml:space="preserve"> </w:t>
      </w:r>
      <w:r>
        <w:t>клетки»,</w:t>
      </w:r>
      <w:r>
        <w:rPr>
          <w:spacing w:val="32"/>
        </w:rPr>
        <w:t xml:space="preserve"> </w:t>
      </w:r>
      <w:r>
        <w:t>«Митоз»,</w:t>
      </w:r>
      <w:r>
        <w:rPr>
          <w:spacing w:val="31"/>
        </w:rPr>
        <w:t xml:space="preserve"> </w:t>
      </w:r>
      <w:r>
        <w:t>«Строение</w:t>
      </w:r>
      <w:r>
        <w:rPr>
          <w:spacing w:val="25"/>
        </w:rPr>
        <w:t xml:space="preserve"> </w:t>
      </w:r>
      <w:r>
        <w:t>хромосом»,</w:t>
      </w:r>
      <w:r>
        <w:rPr>
          <w:spacing w:val="32"/>
        </w:rPr>
        <w:t xml:space="preserve"> </w:t>
      </w:r>
      <w:r>
        <w:t>«Репликация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139"/>
        <w:ind w:firstLine="0"/>
        <w:jc w:val="left"/>
      </w:pPr>
      <w:r>
        <w:rPr>
          <w:spacing w:val="-1"/>
        </w:rPr>
        <w:lastRenderedPageBreak/>
        <w:t>ДНК».</w:t>
      </w:r>
    </w:p>
    <w:p w:rsidR="00336847" w:rsidRDefault="00A31618">
      <w:pPr>
        <w:pStyle w:val="a3"/>
        <w:ind w:left="0" w:firstLine="0"/>
        <w:jc w:val="left"/>
        <w:rPr>
          <w:sz w:val="26"/>
        </w:rPr>
      </w:pPr>
      <w:r>
        <w:br w:type="column"/>
      </w:r>
    </w:p>
    <w:p w:rsidR="00336847" w:rsidRDefault="00336847">
      <w:pPr>
        <w:pStyle w:val="a3"/>
        <w:spacing w:before="11"/>
        <w:ind w:left="0" w:firstLine="0"/>
        <w:jc w:val="left"/>
        <w:rPr>
          <w:sz w:val="21"/>
        </w:rPr>
      </w:pPr>
    </w:p>
    <w:p w:rsidR="00336847" w:rsidRDefault="00A31618">
      <w:pPr>
        <w:pStyle w:val="a3"/>
        <w:spacing w:line="360" w:lineRule="auto"/>
        <w:ind w:left="-6" w:right="1376" w:firstLine="0"/>
        <w:jc w:val="left"/>
      </w:pPr>
      <w:r>
        <w:t>Оборудование: световой микроскоп, микропрепараты: «Митоз в клетках корешка лука».</w:t>
      </w:r>
      <w:r>
        <w:rPr>
          <w:spacing w:val="-58"/>
        </w:rPr>
        <w:t xml:space="preserve"> </w:t>
      </w:r>
      <w:r>
        <w:t>Лабораторная</w:t>
      </w:r>
      <w:r>
        <w:rPr>
          <w:spacing w:val="-2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«Изучение</w:t>
      </w:r>
      <w:r>
        <w:rPr>
          <w:spacing w:val="-2"/>
        </w:rPr>
        <w:t xml:space="preserve"> </w:t>
      </w:r>
      <w:r>
        <w:t>хромосом</w:t>
      </w:r>
      <w:r>
        <w:rPr>
          <w:spacing w:val="-2"/>
        </w:rPr>
        <w:t xml:space="preserve"> </w:t>
      </w:r>
      <w:r>
        <w:t>на готовых</w:t>
      </w:r>
      <w:r>
        <w:rPr>
          <w:spacing w:val="-1"/>
        </w:rPr>
        <w:t xml:space="preserve"> </w:t>
      </w:r>
      <w:r>
        <w:t>микропрепаратах».</w:t>
      </w:r>
    </w:p>
    <w:p w:rsidR="00336847" w:rsidRDefault="00A31618">
      <w:pPr>
        <w:pStyle w:val="a3"/>
        <w:ind w:left="-6" w:firstLine="0"/>
        <w:jc w:val="left"/>
      </w:pPr>
      <w:r>
        <w:t>Лабораторная</w:t>
      </w:r>
      <w:r>
        <w:rPr>
          <w:spacing w:val="18"/>
        </w:rPr>
        <w:t xml:space="preserve"> </w:t>
      </w:r>
      <w:r>
        <w:t>работа</w:t>
      </w:r>
      <w:r>
        <w:rPr>
          <w:spacing w:val="76"/>
        </w:rPr>
        <w:t xml:space="preserve"> </w:t>
      </w:r>
      <w:r>
        <w:t>«Наблюдение</w:t>
      </w:r>
      <w:r>
        <w:rPr>
          <w:spacing w:val="77"/>
        </w:rPr>
        <w:t xml:space="preserve"> </w:t>
      </w:r>
      <w:r>
        <w:t>митоза</w:t>
      </w:r>
      <w:r>
        <w:rPr>
          <w:spacing w:val="75"/>
        </w:rPr>
        <w:t xml:space="preserve"> </w:t>
      </w:r>
      <w:r>
        <w:t>в</w:t>
      </w:r>
      <w:r>
        <w:rPr>
          <w:spacing w:val="77"/>
        </w:rPr>
        <w:t xml:space="preserve"> </w:t>
      </w:r>
      <w:r>
        <w:t>клетках</w:t>
      </w:r>
      <w:r>
        <w:rPr>
          <w:spacing w:val="77"/>
        </w:rPr>
        <w:t xml:space="preserve"> </w:t>
      </w:r>
      <w:r>
        <w:t>кончика</w:t>
      </w:r>
      <w:r>
        <w:rPr>
          <w:spacing w:val="77"/>
        </w:rPr>
        <w:t xml:space="preserve"> </w:t>
      </w:r>
      <w:r>
        <w:t>корешка</w:t>
      </w:r>
      <w:r>
        <w:rPr>
          <w:spacing w:val="77"/>
        </w:rPr>
        <w:t xml:space="preserve"> </w:t>
      </w:r>
      <w:r>
        <w:t>лука</w:t>
      </w:r>
      <w:r>
        <w:rPr>
          <w:spacing w:val="77"/>
        </w:rPr>
        <w:t xml:space="preserve"> </w:t>
      </w:r>
      <w:r>
        <w:t>(на</w:t>
      </w:r>
      <w:r>
        <w:rPr>
          <w:spacing w:val="77"/>
        </w:rPr>
        <w:t xml:space="preserve"> </w:t>
      </w:r>
      <w:r>
        <w:t>готовых</w:t>
      </w:r>
    </w:p>
    <w:p w:rsidR="00336847" w:rsidRDefault="00336847">
      <w:pPr>
        <w:sectPr w:rsidR="00336847">
          <w:type w:val="continuous"/>
          <w:pgSz w:w="11920" w:h="16850"/>
          <w:pgMar w:top="1040" w:right="260" w:bottom="1140" w:left="240" w:header="720" w:footer="720" w:gutter="0"/>
          <w:cols w:num="2" w:space="720" w:equalWidth="0">
            <w:col w:w="895" w:space="40"/>
            <w:col w:w="10485"/>
          </w:cols>
        </w:sectPr>
      </w:pPr>
    </w:p>
    <w:p w:rsidR="00336847" w:rsidRDefault="00A31618">
      <w:pPr>
        <w:pStyle w:val="a3"/>
        <w:spacing w:before="139"/>
        <w:ind w:firstLine="0"/>
        <w:jc w:val="left"/>
      </w:pPr>
      <w:r>
        <w:lastRenderedPageBreak/>
        <w:t>микропрепаратах)».</w:t>
      </w:r>
    </w:p>
    <w:p w:rsidR="00336847" w:rsidRDefault="00A31618">
      <w:pPr>
        <w:pStyle w:val="a3"/>
        <w:spacing w:before="138"/>
        <w:ind w:left="929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(17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9" w:line="360" w:lineRule="auto"/>
        <w:ind w:right="618"/>
      </w:pPr>
      <w:r>
        <w:t>Биологическое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Одноклеточные,</w:t>
      </w:r>
      <w:r>
        <w:rPr>
          <w:spacing w:val="1"/>
        </w:rPr>
        <w:t xml:space="preserve"> </w:t>
      </w:r>
      <w:r>
        <w:t>колониальные,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</w:p>
    <w:p w:rsidR="00336847" w:rsidRDefault="00A31618">
      <w:pPr>
        <w:pStyle w:val="a3"/>
        <w:spacing w:line="360" w:lineRule="auto"/>
        <w:ind w:right="622"/>
      </w:pP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Бактерии,</w:t>
      </w:r>
      <w:r>
        <w:rPr>
          <w:spacing w:val="1"/>
        </w:rPr>
        <w:t xml:space="preserve"> </w:t>
      </w:r>
      <w:r>
        <w:t>археи,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-3"/>
        </w:rPr>
        <w:t xml:space="preserve"> </w:t>
      </w:r>
      <w:r>
        <w:t>грибы,</w:t>
      </w:r>
      <w:r>
        <w:rPr>
          <w:spacing w:val="-4"/>
        </w:rPr>
        <w:t xml:space="preserve"> </w:t>
      </w:r>
      <w:r>
        <w:t>одноклеточные</w:t>
      </w:r>
      <w:r>
        <w:rPr>
          <w:spacing w:val="-3"/>
        </w:rPr>
        <w:t xml:space="preserve"> </w:t>
      </w:r>
      <w:r>
        <w:t>водоросли,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протисты.</w:t>
      </w:r>
      <w:r>
        <w:rPr>
          <w:spacing w:val="-1"/>
        </w:rPr>
        <w:t xml:space="preserve"> </w:t>
      </w:r>
      <w:r>
        <w:t>Колониальные</w:t>
      </w:r>
      <w:r>
        <w:rPr>
          <w:spacing w:val="-3"/>
        </w:rPr>
        <w:t xml:space="preserve"> </w:t>
      </w:r>
      <w:r>
        <w:t>организмы.</w:t>
      </w:r>
    </w:p>
    <w:p w:rsidR="00336847" w:rsidRDefault="00A31618">
      <w:pPr>
        <w:pStyle w:val="a3"/>
        <w:spacing w:line="360" w:lineRule="auto"/>
        <w:ind w:right="618"/>
      </w:pPr>
      <w:r>
        <w:t>Взаимосвязь частей многоклеточного организма. Ткани, органы и системы органов. Организм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единое</w:t>
      </w:r>
      <w:r>
        <w:rPr>
          <w:spacing w:val="-1"/>
        </w:rPr>
        <w:t xml:space="preserve"> </w:t>
      </w:r>
      <w:r>
        <w:t>целое. Гомеостаз.</w:t>
      </w:r>
    </w:p>
    <w:p w:rsidR="00336847" w:rsidRDefault="00A31618">
      <w:pPr>
        <w:pStyle w:val="a3"/>
        <w:tabs>
          <w:tab w:val="left" w:pos="2430"/>
          <w:tab w:val="left" w:pos="5118"/>
          <w:tab w:val="left" w:pos="7680"/>
          <w:tab w:val="left" w:pos="9881"/>
        </w:tabs>
        <w:spacing w:before="1" w:line="360" w:lineRule="auto"/>
        <w:ind w:right="620"/>
      </w:pPr>
      <w:r>
        <w:t>Ткани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образовательная,</w:t>
      </w:r>
      <w:r>
        <w:rPr>
          <w:spacing w:val="1"/>
        </w:rPr>
        <w:t xml:space="preserve"> </w:t>
      </w:r>
      <w:r>
        <w:t>покровная,</w:t>
      </w:r>
      <w:r>
        <w:rPr>
          <w:spacing w:val="1"/>
        </w:rPr>
        <w:t xml:space="preserve"> </w:t>
      </w:r>
      <w:r>
        <w:t>проводящая,</w:t>
      </w:r>
      <w:r>
        <w:rPr>
          <w:spacing w:val="1"/>
        </w:rPr>
        <w:t xml:space="preserve"> </w:t>
      </w:r>
      <w:r>
        <w:t>основная,</w:t>
      </w:r>
      <w:r>
        <w:tab/>
        <w:t>механическая.</w:t>
      </w:r>
      <w:r>
        <w:tab/>
        <w:t>Особенности</w:t>
      </w:r>
      <w:r>
        <w:tab/>
        <w:t>строения,</w:t>
      </w:r>
      <w:r>
        <w:tab/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</w:t>
      </w:r>
      <w:r>
        <w:rPr>
          <w:spacing w:val="2"/>
        </w:rPr>
        <w:t xml:space="preserve"> </w:t>
      </w:r>
      <w:r>
        <w:t>растений.</w:t>
      </w:r>
    </w:p>
    <w:p w:rsidR="00336847" w:rsidRDefault="00A31618">
      <w:pPr>
        <w:pStyle w:val="a3"/>
        <w:tabs>
          <w:tab w:val="left" w:pos="2682"/>
          <w:tab w:val="left" w:pos="4888"/>
          <w:tab w:val="left" w:pos="7568"/>
          <w:tab w:val="left" w:pos="9884"/>
        </w:tabs>
        <w:spacing w:line="360" w:lineRule="auto"/>
        <w:ind w:right="617"/>
      </w:pPr>
      <w:r>
        <w:t>Ткани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тканей:</w:t>
      </w:r>
      <w:r>
        <w:rPr>
          <w:spacing w:val="1"/>
        </w:rPr>
        <w:t xml:space="preserve"> </w:t>
      </w:r>
      <w:r>
        <w:t>эпителиальная,</w:t>
      </w:r>
      <w:r>
        <w:rPr>
          <w:spacing w:val="1"/>
        </w:rPr>
        <w:t xml:space="preserve"> </w:t>
      </w:r>
      <w:r>
        <w:t>соединительная,</w:t>
      </w:r>
      <w:r>
        <w:rPr>
          <w:spacing w:val="-57"/>
        </w:rPr>
        <w:t xml:space="preserve"> </w:t>
      </w:r>
      <w:r>
        <w:t>мышечная,</w:t>
      </w:r>
      <w:r>
        <w:tab/>
        <w:t>нервная.</w:t>
      </w:r>
      <w:r>
        <w:tab/>
        <w:t>Особенности</w:t>
      </w:r>
      <w:r>
        <w:tab/>
        <w:t>строения,</w:t>
      </w:r>
      <w:r>
        <w:tab/>
        <w:t>функций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расположения тканей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органах</w:t>
      </w:r>
      <w:r>
        <w:rPr>
          <w:spacing w:val="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человека.</w:t>
      </w:r>
    </w:p>
    <w:p w:rsidR="00336847" w:rsidRDefault="00A31618">
      <w:pPr>
        <w:pStyle w:val="a3"/>
        <w:spacing w:line="360" w:lineRule="auto"/>
        <w:ind w:right="624"/>
      </w:pPr>
      <w:r>
        <w:t>Органы. Вегетативные и генеративные органы растений. Органы и системы органов 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человека. Функции органов и систем</w:t>
      </w:r>
      <w:r>
        <w:rPr>
          <w:spacing w:val="-1"/>
        </w:rPr>
        <w:t xml:space="preserve"> </w:t>
      </w:r>
      <w:r>
        <w:t>органов.</w:t>
      </w:r>
    </w:p>
    <w:p w:rsidR="00336847" w:rsidRDefault="00A31618">
      <w:pPr>
        <w:pStyle w:val="a3"/>
        <w:spacing w:before="1" w:line="360" w:lineRule="auto"/>
        <w:ind w:right="622"/>
      </w:pPr>
      <w:r>
        <w:t>Опора         тела         организмов.         Каркас         растений.         Скелеты          одноклеточных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многоклеточных животных.</w:t>
      </w:r>
      <w:r>
        <w:rPr>
          <w:spacing w:val="-2"/>
        </w:rPr>
        <w:t xml:space="preserve"> </w:t>
      </w:r>
      <w:r>
        <w:t>Наружный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внутренний</w:t>
      </w:r>
      <w:r>
        <w:rPr>
          <w:spacing w:val="-2"/>
        </w:rPr>
        <w:t xml:space="preserve"> </w:t>
      </w:r>
      <w:r>
        <w:t>скелет.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костей.</w:t>
      </w:r>
    </w:p>
    <w:p w:rsidR="00336847" w:rsidRDefault="00A31618">
      <w:pPr>
        <w:pStyle w:val="a3"/>
        <w:spacing w:line="360" w:lineRule="auto"/>
        <w:ind w:right="617"/>
      </w:pPr>
      <w:r>
        <w:t>Движение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амёбоидное,</w:t>
      </w:r>
      <w:r>
        <w:rPr>
          <w:spacing w:val="1"/>
        </w:rPr>
        <w:t xml:space="preserve"> </w:t>
      </w:r>
      <w:r>
        <w:t>жгутиковое,</w:t>
      </w:r>
      <w:r>
        <w:rPr>
          <w:spacing w:val="1"/>
        </w:rPr>
        <w:t xml:space="preserve"> </w:t>
      </w:r>
      <w:r>
        <w:t>ресничное.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тропизмы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настии.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человека: мышечная</w:t>
      </w:r>
      <w:r>
        <w:rPr>
          <w:spacing w:val="-1"/>
        </w:rPr>
        <w:t xml:space="preserve"> </w:t>
      </w:r>
      <w:r>
        <w:t>система. Рефлекс.</w:t>
      </w:r>
      <w:r>
        <w:rPr>
          <w:spacing w:val="-1"/>
        </w:rPr>
        <w:t xml:space="preserve"> </w:t>
      </w:r>
      <w:r>
        <w:t>Скелетные</w:t>
      </w:r>
      <w:r>
        <w:rPr>
          <w:spacing w:val="-2"/>
        </w:rPr>
        <w:t xml:space="preserve"> </w:t>
      </w:r>
      <w:r>
        <w:t>мышцы</w:t>
      </w:r>
      <w:r>
        <w:rPr>
          <w:spacing w:val="-1"/>
        </w:rPr>
        <w:t xml:space="preserve"> </w:t>
      </w:r>
      <w:r>
        <w:t>и их</w:t>
      </w:r>
      <w:r>
        <w:rPr>
          <w:spacing w:val="1"/>
        </w:rPr>
        <w:t xml:space="preserve"> </w:t>
      </w:r>
      <w:r>
        <w:t>работа.</w:t>
      </w:r>
    </w:p>
    <w:p w:rsidR="00336847" w:rsidRDefault="00A31618">
      <w:pPr>
        <w:pStyle w:val="a3"/>
        <w:spacing w:line="360" w:lineRule="auto"/>
        <w:ind w:right="615"/>
      </w:pPr>
      <w:r>
        <w:t>Питание организмов. Поглощение воды, углекислого газа и минеральных веществ растениями.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внутриклеточное</w:t>
      </w:r>
      <w:r>
        <w:rPr>
          <w:spacing w:val="1"/>
        </w:rPr>
        <w:t xml:space="preserve"> </w:t>
      </w:r>
      <w:r>
        <w:t>пищеварение.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 Отделы пищеварительного тракта. Пищеварительные железы. Пищеварительная система</w:t>
      </w:r>
      <w:r>
        <w:rPr>
          <w:spacing w:val="1"/>
        </w:rPr>
        <w:t xml:space="preserve"> </w:t>
      </w:r>
      <w:r>
        <w:t>человека.</w:t>
      </w:r>
    </w:p>
    <w:p w:rsidR="00336847" w:rsidRDefault="00A31618">
      <w:pPr>
        <w:pStyle w:val="a3"/>
        <w:spacing w:line="360" w:lineRule="auto"/>
        <w:ind w:right="619"/>
      </w:pPr>
      <w:r>
        <w:t>Дыхание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Дыхание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Диффузия</w:t>
      </w:r>
      <w:r>
        <w:rPr>
          <w:spacing w:val="1"/>
        </w:rPr>
        <w:t xml:space="preserve"> </w:t>
      </w:r>
      <w:r>
        <w:t>газов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 xml:space="preserve">поверхность      </w:t>
      </w:r>
      <w:r>
        <w:rPr>
          <w:spacing w:val="36"/>
        </w:rPr>
        <w:t xml:space="preserve"> </w:t>
      </w:r>
      <w:r>
        <w:t xml:space="preserve">клетки.       </w:t>
      </w:r>
      <w:r>
        <w:rPr>
          <w:spacing w:val="34"/>
        </w:rPr>
        <w:t xml:space="preserve"> </w:t>
      </w:r>
      <w:r>
        <w:t xml:space="preserve">Кожное       </w:t>
      </w:r>
      <w:r>
        <w:rPr>
          <w:spacing w:val="31"/>
        </w:rPr>
        <w:t xml:space="preserve"> </w:t>
      </w:r>
      <w:r>
        <w:t xml:space="preserve">дыхание.       </w:t>
      </w:r>
      <w:r>
        <w:rPr>
          <w:spacing w:val="35"/>
        </w:rPr>
        <w:t xml:space="preserve"> </w:t>
      </w:r>
      <w:r>
        <w:t xml:space="preserve">Дыхательная       </w:t>
      </w:r>
      <w:r>
        <w:rPr>
          <w:spacing w:val="35"/>
        </w:rPr>
        <w:t xml:space="preserve"> </w:t>
      </w:r>
      <w:r>
        <w:t xml:space="preserve">поверхность.       </w:t>
      </w:r>
      <w:r>
        <w:rPr>
          <w:spacing w:val="32"/>
        </w:rPr>
        <w:t xml:space="preserve"> </w:t>
      </w:r>
      <w:r>
        <w:t>Жаберное</w:t>
      </w:r>
      <w:r>
        <w:rPr>
          <w:spacing w:val="-58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лёгочное</w:t>
      </w:r>
      <w:r>
        <w:rPr>
          <w:spacing w:val="30"/>
        </w:rPr>
        <w:t xml:space="preserve"> </w:t>
      </w:r>
      <w:r>
        <w:t>дыхание.</w:t>
      </w:r>
      <w:r>
        <w:rPr>
          <w:spacing w:val="29"/>
        </w:rPr>
        <w:t xml:space="preserve"> </w:t>
      </w:r>
      <w:r>
        <w:t>Дыхание</w:t>
      </w:r>
      <w:r>
        <w:rPr>
          <w:spacing w:val="28"/>
        </w:rPr>
        <w:t xml:space="preserve"> </w:t>
      </w:r>
      <w:r>
        <w:t>позвоночных</w:t>
      </w:r>
      <w:r>
        <w:rPr>
          <w:spacing w:val="31"/>
        </w:rPr>
        <w:t xml:space="preserve"> </w:t>
      </w:r>
      <w:r>
        <w:t>животных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человека.</w:t>
      </w:r>
      <w:r>
        <w:rPr>
          <w:spacing w:val="31"/>
        </w:rPr>
        <w:t xml:space="preserve"> </w:t>
      </w:r>
      <w:r>
        <w:t>Эволюционное</w:t>
      </w:r>
      <w:r>
        <w:rPr>
          <w:spacing w:val="33"/>
        </w:rPr>
        <w:t xml:space="preserve"> </w:t>
      </w:r>
      <w:r>
        <w:t>усложнение</w:t>
      </w:r>
    </w:p>
    <w:p w:rsidR="00336847" w:rsidRDefault="00336847">
      <w:pPr>
        <w:spacing w:line="360" w:lineRule="auto"/>
        <w:sectPr w:rsidR="00336847">
          <w:type w:val="continuous"/>
          <w:pgSz w:w="11920" w:h="16850"/>
          <w:pgMar w:top="1040" w:right="260" w:bottom="1140" w:left="240" w:header="720" w:footer="720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 w:firstLine="0"/>
      </w:pPr>
      <w:r>
        <w:lastRenderedPageBreak/>
        <w:t>строения</w:t>
      </w:r>
      <w:r>
        <w:rPr>
          <w:spacing w:val="1"/>
        </w:rPr>
        <w:t xml:space="preserve"> </w:t>
      </w:r>
      <w:r>
        <w:t>лёгких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вентиляции</w:t>
      </w:r>
      <w:r>
        <w:rPr>
          <w:spacing w:val="1"/>
        </w:rPr>
        <w:t xml:space="preserve"> </w:t>
      </w:r>
      <w:r>
        <w:t>лёгких</w:t>
      </w:r>
      <w:r>
        <w:rPr>
          <w:spacing w:val="3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птиц и</w:t>
      </w:r>
      <w:r>
        <w:rPr>
          <w:spacing w:val="-1"/>
        </w:rPr>
        <w:t xml:space="preserve"> </w:t>
      </w:r>
      <w:r>
        <w:t>млекопитающих.</w:t>
      </w:r>
      <w:r>
        <w:rPr>
          <w:spacing w:val="-3"/>
        </w:rPr>
        <w:t xml:space="preserve"> </w:t>
      </w:r>
      <w:r>
        <w:t>Регуляция дыхания.</w:t>
      </w:r>
      <w:r>
        <w:rPr>
          <w:spacing w:val="-1"/>
        </w:rPr>
        <w:t xml:space="preserve"> </w:t>
      </w:r>
      <w:r>
        <w:t>Дыхательные</w:t>
      </w:r>
      <w:r>
        <w:rPr>
          <w:spacing w:val="-2"/>
        </w:rPr>
        <w:t xml:space="preserve"> </w:t>
      </w:r>
      <w:r>
        <w:t>объёмы.</w:t>
      </w:r>
    </w:p>
    <w:p w:rsidR="00336847" w:rsidRDefault="00A31618">
      <w:pPr>
        <w:pStyle w:val="a3"/>
        <w:spacing w:before="1" w:line="360" w:lineRule="auto"/>
        <w:ind w:right="621"/>
      </w:pP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Кровеносная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 Сердце, кровеносные сосуды и кровь. Круги кровообращения. Эволюционные усложнения</w:t>
      </w:r>
      <w:r>
        <w:rPr>
          <w:spacing w:val="1"/>
        </w:rPr>
        <w:t xml:space="preserve"> </w:t>
      </w:r>
      <w:r>
        <w:t>строения</w:t>
      </w:r>
      <w:r>
        <w:rPr>
          <w:spacing w:val="-1"/>
        </w:rPr>
        <w:t xml:space="preserve"> </w:t>
      </w:r>
      <w:r>
        <w:t>кровеносной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позвоночных</w:t>
      </w:r>
      <w:r>
        <w:rPr>
          <w:spacing w:val="-1"/>
        </w:rPr>
        <w:t xml:space="preserve"> </w:t>
      </w:r>
      <w:r>
        <w:t>животных.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сердца</w:t>
      </w:r>
      <w:r>
        <w:rPr>
          <w:spacing w:val="-2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регуляция.</w:t>
      </w:r>
    </w:p>
    <w:p w:rsidR="00336847" w:rsidRDefault="00A31618">
      <w:pPr>
        <w:pStyle w:val="a3"/>
        <w:tabs>
          <w:tab w:val="left" w:pos="2714"/>
          <w:tab w:val="left" w:pos="5560"/>
          <w:tab w:val="left" w:pos="7834"/>
          <w:tab w:val="left" w:pos="10349"/>
        </w:tabs>
        <w:spacing w:line="360" w:lineRule="auto"/>
        <w:ind w:right="621"/>
      </w:pPr>
      <w:r>
        <w:t>Выделение</w:t>
      </w:r>
      <w:r>
        <w:rPr>
          <w:spacing w:val="1"/>
        </w:rPr>
        <w:t xml:space="preserve"> </w:t>
      </w:r>
      <w:r>
        <w:t>у организмов. Выделение</w:t>
      </w:r>
      <w:r>
        <w:rPr>
          <w:spacing w:val="1"/>
        </w:rPr>
        <w:t xml:space="preserve"> </w:t>
      </w:r>
      <w:r>
        <w:t>у растений. Выделение</w:t>
      </w:r>
      <w:r>
        <w:rPr>
          <w:spacing w:val="1"/>
        </w:rPr>
        <w:t xml:space="preserve"> </w:t>
      </w:r>
      <w:r>
        <w:t>у животных. Сократительные</w:t>
      </w:r>
      <w:r>
        <w:rPr>
          <w:spacing w:val="1"/>
        </w:rPr>
        <w:t xml:space="preserve"> </w:t>
      </w:r>
      <w:r>
        <w:t>вакуоли. Органы выделения. Фильтрация, секреция и обратное всасывание как механизмы работы</w:t>
      </w:r>
      <w:r>
        <w:rPr>
          <w:spacing w:val="1"/>
        </w:rPr>
        <w:t xml:space="preserve"> </w:t>
      </w:r>
      <w:r>
        <w:t>органов</w:t>
      </w:r>
      <w:r>
        <w:tab/>
        <w:t>выделения.</w:t>
      </w:r>
      <w:r>
        <w:tab/>
        <w:t>Связь</w:t>
      </w:r>
      <w:r>
        <w:tab/>
        <w:t>полости</w:t>
      </w:r>
      <w:r>
        <w:tab/>
        <w:t>тела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28"/>
        </w:rPr>
        <w:t xml:space="preserve"> </w:t>
      </w:r>
      <w:r>
        <w:t xml:space="preserve">кровеносной    </w:t>
      </w:r>
      <w:r>
        <w:rPr>
          <w:spacing w:val="28"/>
        </w:rPr>
        <w:t xml:space="preserve"> </w:t>
      </w:r>
      <w:r>
        <w:t xml:space="preserve">и    </w:t>
      </w:r>
      <w:r>
        <w:rPr>
          <w:spacing w:val="26"/>
        </w:rPr>
        <w:t xml:space="preserve"> </w:t>
      </w:r>
      <w:r>
        <w:t xml:space="preserve">выделительной    </w:t>
      </w:r>
      <w:r>
        <w:rPr>
          <w:spacing w:val="28"/>
        </w:rPr>
        <w:t xml:space="preserve"> </w:t>
      </w:r>
      <w:r>
        <w:t xml:space="preserve">системами.    </w:t>
      </w:r>
      <w:r>
        <w:rPr>
          <w:spacing w:val="27"/>
        </w:rPr>
        <w:t xml:space="preserve"> </w:t>
      </w:r>
      <w:r>
        <w:t xml:space="preserve">Выделение    </w:t>
      </w:r>
      <w:r>
        <w:rPr>
          <w:spacing w:val="29"/>
        </w:rPr>
        <w:t xml:space="preserve"> </w:t>
      </w:r>
      <w:r>
        <w:t xml:space="preserve">у    </w:t>
      </w:r>
      <w:r>
        <w:rPr>
          <w:spacing w:val="23"/>
        </w:rPr>
        <w:t xml:space="preserve"> </w:t>
      </w:r>
      <w:r>
        <w:t xml:space="preserve">позвоночных    </w:t>
      </w:r>
      <w:r>
        <w:rPr>
          <w:spacing w:val="27"/>
        </w:rPr>
        <w:t xml:space="preserve"> </w:t>
      </w:r>
      <w:r>
        <w:t>животных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человека.      Почки.      Строение      и      функционирование      нефрона.      Образование      мочи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</w:p>
    <w:p w:rsidR="00336847" w:rsidRDefault="00A31618">
      <w:pPr>
        <w:pStyle w:val="a3"/>
        <w:spacing w:before="1" w:line="360" w:lineRule="auto"/>
        <w:ind w:right="622"/>
      </w:pPr>
      <w:r>
        <w:t xml:space="preserve">Защита   </w:t>
      </w:r>
      <w:r>
        <w:rPr>
          <w:spacing w:val="1"/>
        </w:rPr>
        <w:t xml:space="preserve"> </w:t>
      </w:r>
      <w:r>
        <w:t>у     организмов.     Защита     у     одноклеточных     организмов.     Споры     бактерий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Кутикула.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пассивной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-1"/>
        </w:rPr>
        <w:t xml:space="preserve"> </w:t>
      </w:r>
      <w:r>
        <w:t>защиты. Фитонциды.</w:t>
      </w:r>
    </w:p>
    <w:p w:rsidR="00336847" w:rsidRDefault="00A31618">
      <w:pPr>
        <w:pStyle w:val="a3"/>
        <w:spacing w:line="360" w:lineRule="auto"/>
        <w:ind w:right="614"/>
      </w:pPr>
      <w:r>
        <w:t>Защита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производные.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Иммунная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гуморальный</w:t>
      </w:r>
      <w:r>
        <w:rPr>
          <w:spacing w:val="1"/>
        </w:rPr>
        <w:t xml:space="preserve"> </w:t>
      </w:r>
      <w:r>
        <w:t>иммунитет.</w:t>
      </w:r>
      <w:r>
        <w:rPr>
          <w:spacing w:val="1"/>
        </w:rPr>
        <w:t xml:space="preserve"> </w:t>
      </w:r>
      <w:r>
        <w:t>Врождённый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приобретённый специфический иммунитет. Теория клонально-селективного иммунитета (П. Эрлих,</w:t>
      </w:r>
      <w:r>
        <w:rPr>
          <w:spacing w:val="1"/>
        </w:rPr>
        <w:t xml:space="preserve"> </w:t>
      </w:r>
      <w:r>
        <w:t>Ф.М. Бернет,</w:t>
      </w:r>
      <w:r>
        <w:rPr>
          <w:spacing w:val="1"/>
        </w:rPr>
        <w:t xml:space="preserve"> </w:t>
      </w:r>
      <w:r>
        <w:t>С. Тонегава).</w:t>
      </w:r>
      <w:r>
        <w:rPr>
          <w:spacing w:val="1"/>
        </w:rPr>
        <w:t xml:space="preserve"> </w:t>
      </w:r>
      <w:r>
        <w:t>Воспалительные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врождённого</w:t>
      </w:r>
      <w:r>
        <w:rPr>
          <w:spacing w:val="1"/>
        </w:rPr>
        <w:t xml:space="preserve"> </w:t>
      </w:r>
      <w:r>
        <w:t>иммунитета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системных</w:t>
      </w:r>
      <w:r>
        <w:rPr>
          <w:spacing w:val="-1"/>
        </w:rPr>
        <w:t xml:space="preserve"> </w:t>
      </w:r>
      <w:r>
        <w:t>заболеваний.</w:t>
      </w:r>
    </w:p>
    <w:p w:rsidR="00336847" w:rsidRDefault="00A31618">
      <w:pPr>
        <w:pStyle w:val="a3"/>
        <w:spacing w:line="360" w:lineRule="auto"/>
        <w:ind w:right="623"/>
      </w:pPr>
      <w:r>
        <w:t>Раздражимость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Раздражимость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Таксисы.         Раздражимость         и         регуляция         у         растений.         Ростовые         вещества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значение.</w:t>
      </w:r>
    </w:p>
    <w:p w:rsidR="00336847" w:rsidRDefault="00A31618">
      <w:pPr>
        <w:pStyle w:val="a3"/>
        <w:spacing w:line="360" w:lineRule="auto"/>
        <w:ind w:right="622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отделы.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головного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позвоночных животных.</w:t>
      </w:r>
      <w:r>
        <w:rPr>
          <w:spacing w:val="-1"/>
        </w:rPr>
        <w:t xml:space="preserve"> </w:t>
      </w:r>
      <w:r>
        <w:t>Рефлекс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рефлекторная</w:t>
      </w:r>
      <w:r>
        <w:rPr>
          <w:spacing w:val="-2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Безусловные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условные</w:t>
      </w:r>
      <w:r>
        <w:rPr>
          <w:spacing w:val="-3"/>
        </w:rPr>
        <w:t xml:space="preserve"> </w:t>
      </w:r>
      <w:r>
        <w:t>рефлексы.</w:t>
      </w:r>
    </w:p>
    <w:p w:rsidR="00336847" w:rsidRDefault="00A31618">
      <w:pPr>
        <w:pStyle w:val="a3"/>
        <w:spacing w:before="1" w:line="360" w:lineRule="auto"/>
        <w:ind w:right="622"/>
      </w:pPr>
      <w:r>
        <w:t>Гуморальная регуляция и эндокринная система животных и человека. Железы эндокринной</w:t>
      </w:r>
      <w:r>
        <w:rPr>
          <w:spacing w:val="1"/>
        </w:rPr>
        <w:t xml:space="preserve"> </w:t>
      </w:r>
      <w:r>
        <w:t xml:space="preserve">системы        </w:t>
      </w:r>
      <w:r>
        <w:rPr>
          <w:spacing w:val="1"/>
        </w:rPr>
        <w:t xml:space="preserve"> </w:t>
      </w:r>
      <w:r>
        <w:t>и          их          гормоны.          Действие          гормонов.          Взаимосвязь          нервной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эндокринной систем. Гипоталамо-гипофизарная</w:t>
      </w:r>
      <w:r>
        <w:rPr>
          <w:spacing w:val="-1"/>
        </w:rPr>
        <w:t xml:space="preserve"> </w:t>
      </w:r>
      <w:r>
        <w:t>система.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Портрет:</w:t>
      </w:r>
      <w:r>
        <w:rPr>
          <w:spacing w:val="-6"/>
        </w:rPr>
        <w:t xml:space="preserve"> </w:t>
      </w:r>
      <w:r>
        <w:t>И.П.</w:t>
      </w:r>
      <w:r>
        <w:rPr>
          <w:spacing w:val="-5"/>
        </w:rPr>
        <w:t xml:space="preserve"> </w:t>
      </w:r>
      <w:r>
        <w:t>Павлов.</w:t>
      </w:r>
    </w:p>
    <w:p w:rsidR="00336847" w:rsidRDefault="00A31618">
      <w:pPr>
        <w:pStyle w:val="a3"/>
        <w:spacing w:before="138"/>
        <w:ind w:left="929" w:firstLine="0"/>
        <w:jc w:val="left"/>
      </w:pPr>
      <w:r>
        <w:t>Таблицы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схемы:</w:t>
      </w:r>
      <w:r>
        <w:rPr>
          <w:spacing w:val="40"/>
        </w:rPr>
        <w:t xml:space="preserve"> </w:t>
      </w:r>
      <w:r>
        <w:t>«Одноклеточные</w:t>
      </w:r>
      <w:r>
        <w:rPr>
          <w:spacing w:val="36"/>
        </w:rPr>
        <w:t xml:space="preserve"> </w:t>
      </w:r>
      <w:r>
        <w:t>водоросли»,</w:t>
      </w:r>
      <w:r>
        <w:rPr>
          <w:spacing w:val="43"/>
        </w:rPr>
        <w:t xml:space="preserve"> </w:t>
      </w:r>
      <w:r>
        <w:t>«Многоклеточные</w:t>
      </w:r>
      <w:r>
        <w:rPr>
          <w:spacing w:val="37"/>
        </w:rPr>
        <w:t xml:space="preserve"> </w:t>
      </w:r>
      <w:r>
        <w:t>водоросли»,</w:t>
      </w:r>
      <w:r>
        <w:rPr>
          <w:spacing w:val="42"/>
        </w:rPr>
        <w:t xml:space="preserve"> </w:t>
      </w:r>
      <w:r>
        <w:t>«Бактерии»,</w:t>
      </w:r>
    </w:p>
    <w:p w:rsidR="00336847" w:rsidRDefault="00A31618">
      <w:pPr>
        <w:pStyle w:val="a3"/>
        <w:tabs>
          <w:tab w:val="left" w:pos="2009"/>
          <w:tab w:val="left" w:pos="3124"/>
          <w:tab w:val="left" w:pos="4419"/>
          <w:tab w:val="left" w:pos="5738"/>
          <w:tab w:val="left" w:pos="6980"/>
          <w:tab w:val="left" w:pos="7997"/>
          <w:tab w:val="left" w:pos="9563"/>
        </w:tabs>
        <w:spacing w:before="139"/>
        <w:ind w:firstLine="0"/>
        <w:jc w:val="left"/>
      </w:pPr>
      <w:r>
        <w:t>«Простейшие»,</w:t>
      </w:r>
      <w:r>
        <w:tab/>
        <w:t>«Органы</w:t>
      </w:r>
      <w:r>
        <w:tab/>
        <w:t>цветковых</w:t>
      </w:r>
      <w:r>
        <w:tab/>
        <w:t>растений»,</w:t>
      </w:r>
      <w:r>
        <w:tab/>
        <w:t>«Системы</w:t>
      </w:r>
      <w:r>
        <w:tab/>
        <w:t>органов</w:t>
      </w:r>
      <w:r>
        <w:tab/>
        <w:t>позвоночных</w:t>
      </w:r>
      <w:r>
        <w:tab/>
        <w:t>животных»,</w:t>
      </w:r>
    </w:p>
    <w:p w:rsidR="00336847" w:rsidRDefault="00A31618">
      <w:pPr>
        <w:pStyle w:val="a3"/>
        <w:spacing w:before="137"/>
        <w:ind w:firstLine="0"/>
        <w:jc w:val="left"/>
      </w:pPr>
      <w:r>
        <w:t>«Внутреннее</w:t>
      </w:r>
      <w:r>
        <w:rPr>
          <w:spacing w:val="63"/>
        </w:rPr>
        <w:t xml:space="preserve"> </w:t>
      </w:r>
      <w:r>
        <w:t>строение</w:t>
      </w:r>
      <w:r>
        <w:rPr>
          <w:spacing w:val="61"/>
        </w:rPr>
        <w:t xml:space="preserve"> </w:t>
      </w:r>
      <w:r>
        <w:t>насекомых»,</w:t>
      </w:r>
      <w:r>
        <w:rPr>
          <w:spacing w:val="68"/>
        </w:rPr>
        <w:t xml:space="preserve"> </w:t>
      </w:r>
      <w:r>
        <w:t>«Ткани</w:t>
      </w:r>
      <w:r>
        <w:rPr>
          <w:spacing w:val="63"/>
        </w:rPr>
        <w:t xml:space="preserve"> </w:t>
      </w:r>
      <w:r>
        <w:t>растений»,</w:t>
      </w:r>
      <w:r>
        <w:rPr>
          <w:spacing w:val="67"/>
        </w:rPr>
        <w:t xml:space="preserve"> </w:t>
      </w:r>
      <w:r>
        <w:t>«Корневые</w:t>
      </w:r>
      <w:r>
        <w:rPr>
          <w:spacing w:val="64"/>
        </w:rPr>
        <w:t xml:space="preserve"> </w:t>
      </w:r>
      <w:r>
        <w:t>системы»,</w:t>
      </w:r>
      <w:r>
        <w:rPr>
          <w:spacing w:val="69"/>
        </w:rPr>
        <w:t xml:space="preserve"> </w:t>
      </w:r>
      <w:r>
        <w:t>«Строение</w:t>
      </w:r>
      <w:r>
        <w:rPr>
          <w:spacing w:val="62"/>
        </w:rPr>
        <w:t xml:space="preserve"> </w:t>
      </w:r>
      <w:r>
        <w:t>стебля»,</w:t>
      </w:r>
    </w:p>
    <w:p w:rsidR="00336847" w:rsidRDefault="00A31618">
      <w:pPr>
        <w:pStyle w:val="a3"/>
        <w:tabs>
          <w:tab w:val="left" w:pos="1517"/>
          <w:tab w:val="left" w:pos="2662"/>
          <w:tab w:val="left" w:pos="4115"/>
          <w:tab w:val="left" w:pos="5066"/>
          <w:tab w:val="left" w:pos="6493"/>
          <w:tab w:val="left" w:pos="7529"/>
          <w:tab w:val="left" w:pos="8824"/>
        </w:tabs>
        <w:spacing w:before="133" w:line="360" w:lineRule="auto"/>
        <w:ind w:right="621" w:firstLine="0"/>
        <w:jc w:val="left"/>
      </w:pPr>
      <w:r>
        <w:t>«Строение</w:t>
      </w:r>
      <w:r>
        <w:tab/>
        <w:t>листовой</w:t>
      </w:r>
      <w:r>
        <w:tab/>
        <w:t>пластинки»,</w:t>
      </w:r>
      <w:r>
        <w:tab/>
        <w:t>«Ткани</w:t>
      </w:r>
      <w:r>
        <w:tab/>
        <w:t>животных»,</w:t>
      </w:r>
      <w:r>
        <w:tab/>
        <w:t>«Скелет</w:t>
      </w:r>
      <w:r>
        <w:tab/>
        <w:t>человека»,</w:t>
      </w:r>
      <w:r>
        <w:tab/>
      </w:r>
      <w:r>
        <w:rPr>
          <w:spacing w:val="-1"/>
        </w:rPr>
        <w:t>«Пищеварительная</w:t>
      </w:r>
      <w:r>
        <w:rPr>
          <w:spacing w:val="-57"/>
        </w:rPr>
        <w:t xml:space="preserve"> </w:t>
      </w:r>
      <w:r>
        <w:t>система»,</w:t>
      </w:r>
      <w:r>
        <w:rPr>
          <w:spacing w:val="15"/>
        </w:rPr>
        <w:t xml:space="preserve"> </w:t>
      </w:r>
      <w:r>
        <w:t>«Кровеносная</w:t>
      </w:r>
      <w:r>
        <w:rPr>
          <w:spacing w:val="10"/>
        </w:rPr>
        <w:t xml:space="preserve"> </w:t>
      </w:r>
      <w:r>
        <w:t>система»,</w:t>
      </w:r>
      <w:r>
        <w:rPr>
          <w:spacing w:val="13"/>
        </w:rPr>
        <w:t xml:space="preserve"> </w:t>
      </w:r>
      <w:r>
        <w:t>«Дыхательная</w:t>
      </w:r>
      <w:r>
        <w:rPr>
          <w:spacing w:val="10"/>
        </w:rPr>
        <w:t xml:space="preserve"> </w:t>
      </w:r>
      <w:r>
        <w:t>система»,</w:t>
      </w:r>
      <w:r>
        <w:rPr>
          <w:spacing w:val="14"/>
        </w:rPr>
        <w:t xml:space="preserve"> </w:t>
      </w:r>
      <w:r>
        <w:t>«Нервная</w:t>
      </w:r>
      <w:r>
        <w:rPr>
          <w:spacing w:val="9"/>
        </w:rPr>
        <w:t xml:space="preserve"> </w:t>
      </w:r>
      <w:r>
        <w:t>система»,</w:t>
      </w:r>
      <w:r>
        <w:rPr>
          <w:spacing w:val="14"/>
        </w:rPr>
        <w:t xml:space="preserve"> </w:t>
      </w:r>
      <w:r>
        <w:t>«Кожа»,</w:t>
      </w:r>
      <w:r>
        <w:rPr>
          <w:spacing w:val="16"/>
        </w:rPr>
        <w:t xml:space="preserve"> </w:t>
      </w:r>
      <w:r>
        <w:t>«Мышечная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система»,</w:t>
      </w:r>
      <w:r>
        <w:rPr>
          <w:spacing w:val="64"/>
        </w:rPr>
        <w:t xml:space="preserve"> </w:t>
      </w:r>
      <w:r>
        <w:t>«Выделительная</w:t>
      </w:r>
      <w:r>
        <w:rPr>
          <w:spacing w:val="56"/>
        </w:rPr>
        <w:t xml:space="preserve"> </w:t>
      </w:r>
      <w:r>
        <w:t>система»,</w:t>
      </w:r>
      <w:r>
        <w:rPr>
          <w:spacing w:val="61"/>
        </w:rPr>
        <w:t xml:space="preserve"> </w:t>
      </w:r>
      <w:r>
        <w:t>«Эндокринная</w:t>
      </w:r>
      <w:r>
        <w:rPr>
          <w:spacing w:val="56"/>
        </w:rPr>
        <w:t xml:space="preserve"> </w:t>
      </w:r>
      <w:r>
        <w:t>система»,</w:t>
      </w:r>
      <w:r>
        <w:rPr>
          <w:spacing w:val="61"/>
        </w:rPr>
        <w:t xml:space="preserve"> </w:t>
      </w:r>
      <w:r>
        <w:t>«Строение</w:t>
      </w:r>
      <w:r>
        <w:rPr>
          <w:spacing w:val="55"/>
        </w:rPr>
        <w:t xml:space="preserve"> </w:t>
      </w:r>
      <w:r>
        <w:t>мышцы»,</w:t>
      </w:r>
      <w:r>
        <w:rPr>
          <w:spacing w:val="61"/>
        </w:rPr>
        <w:t xml:space="preserve"> </w:t>
      </w:r>
      <w:r>
        <w:t>«Иммунитет»,</w:t>
      </w:r>
    </w:p>
    <w:p w:rsidR="00336847" w:rsidRDefault="00A31618">
      <w:pPr>
        <w:pStyle w:val="a3"/>
        <w:spacing w:before="137"/>
        <w:ind w:firstLine="0"/>
        <w:jc w:val="left"/>
      </w:pPr>
      <w:r>
        <w:t>«Кишечнополостные»,</w:t>
      </w:r>
      <w:r>
        <w:rPr>
          <w:spacing w:val="20"/>
        </w:rPr>
        <w:t xml:space="preserve"> </w:t>
      </w:r>
      <w:r>
        <w:t>«Схема</w:t>
      </w:r>
      <w:r>
        <w:rPr>
          <w:spacing w:val="17"/>
        </w:rPr>
        <w:t xml:space="preserve"> </w:t>
      </w:r>
      <w:r>
        <w:t>питания</w:t>
      </w:r>
      <w:r>
        <w:rPr>
          <w:spacing w:val="17"/>
        </w:rPr>
        <w:t xml:space="preserve"> </w:t>
      </w:r>
      <w:r>
        <w:t>растений»,</w:t>
      </w:r>
      <w:r>
        <w:rPr>
          <w:spacing w:val="23"/>
        </w:rPr>
        <w:t xml:space="preserve"> </w:t>
      </w:r>
      <w:r>
        <w:t>«Кровеносные</w:t>
      </w:r>
      <w:r>
        <w:rPr>
          <w:spacing w:val="16"/>
        </w:rPr>
        <w:t xml:space="preserve"> </w:t>
      </w:r>
      <w:r>
        <w:t>системы</w:t>
      </w:r>
      <w:r>
        <w:rPr>
          <w:spacing w:val="18"/>
        </w:rPr>
        <w:t xml:space="preserve"> </w:t>
      </w:r>
      <w:r>
        <w:t>позвоночных</w:t>
      </w:r>
      <w:r>
        <w:rPr>
          <w:spacing w:val="18"/>
        </w:rPr>
        <w:t xml:space="preserve"> </w:t>
      </w:r>
      <w:r>
        <w:t>животных»,</w:t>
      </w:r>
    </w:p>
    <w:p w:rsidR="00336847" w:rsidRDefault="00A31618">
      <w:pPr>
        <w:pStyle w:val="a3"/>
        <w:spacing w:before="140" w:line="360" w:lineRule="auto"/>
        <w:ind w:right="613" w:firstLine="0"/>
        <w:jc w:val="left"/>
      </w:pPr>
      <w:r>
        <w:t>«Строение гидры», «Строение планарии», «Внутреннее строение дождевого червя», «Нервная система</w:t>
      </w:r>
      <w:r>
        <w:rPr>
          <w:spacing w:val="-57"/>
        </w:rPr>
        <w:t xml:space="preserve"> </w:t>
      </w:r>
      <w:r>
        <w:t>рыб»,</w:t>
      </w:r>
      <w:r>
        <w:rPr>
          <w:spacing w:val="36"/>
        </w:rPr>
        <w:t xml:space="preserve"> </w:t>
      </w:r>
      <w:r>
        <w:t>«Нервная</w:t>
      </w:r>
      <w:r>
        <w:rPr>
          <w:spacing w:val="33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лягушки»,</w:t>
      </w:r>
      <w:r>
        <w:rPr>
          <w:spacing w:val="36"/>
        </w:rPr>
        <w:t xml:space="preserve"> </w:t>
      </w:r>
      <w:r>
        <w:t>«Нервная</w:t>
      </w:r>
      <w:r>
        <w:rPr>
          <w:spacing w:val="33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пресмыкающихся»,</w:t>
      </w:r>
      <w:r>
        <w:rPr>
          <w:spacing w:val="37"/>
        </w:rPr>
        <w:t xml:space="preserve"> </w:t>
      </w:r>
      <w:r>
        <w:t>«Нервная</w:t>
      </w:r>
      <w:r>
        <w:rPr>
          <w:spacing w:val="33"/>
        </w:rPr>
        <w:t xml:space="preserve"> </w:t>
      </w:r>
      <w:r>
        <w:t>система</w:t>
      </w:r>
      <w:r>
        <w:rPr>
          <w:spacing w:val="32"/>
        </w:rPr>
        <w:t xml:space="preserve"> </w:t>
      </w:r>
      <w:r>
        <w:t>птиц»,</w:t>
      </w:r>
    </w:p>
    <w:p w:rsidR="00336847" w:rsidRDefault="00A31618">
      <w:pPr>
        <w:pStyle w:val="a3"/>
        <w:ind w:firstLine="0"/>
        <w:jc w:val="left"/>
      </w:pPr>
      <w:r>
        <w:t>«Нервная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млекопитающих»,</w:t>
      </w:r>
      <w:r>
        <w:rPr>
          <w:spacing w:val="-1"/>
        </w:rPr>
        <w:t xml:space="preserve"> </w:t>
      </w:r>
      <w:r>
        <w:t>«Нервная</w:t>
      </w:r>
      <w:r>
        <w:rPr>
          <w:spacing w:val="-3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человека», «Рефлекс».</w:t>
      </w:r>
    </w:p>
    <w:p w:rsidR="00336847" w:rsidRDefault="00A31618">
      <w:pPr>
        <w:pStyle w:val="a3"/>
        <w:spacing w:before="137" w:line="360" w:lineRule="auto"/>
        <w:ind w:right="622"/>
      </w:pPr>
      <w:r>
        <w:t>Оборудование: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микропрепараты</w:t>
      </w:r>
      <w:r>
        <w:rPr>
          <w:spacing w:val="1"/>
        </w:rPr>
        <w:t xml:space="preserve"> </w:t>
      </w:r>
      <w:r>
        <w:t>одноклеточных</w:t>
      </w:r>
      <w:r>
        <w:rPr>
          <w:spacing w:val="1"/>
        </w:rPr>
        <w:t xml:space="preserve"> </w:t>
      </w:r>
      <w:r>
        <w:t>организмов,</w:t>
      </w:r>
      <w:r>
        <w:rPr>
          <w:spacing w:val="1"/>
        </w:rPr>
        <w:t xml:space="preserve"> </w:t>
      </w:r>
      <w:r>
        <w:t>микропрепараты тканей, раковины моллюсков, коллекции насекомых, иглокожих, живые экземпляры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растений, 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отделов, влажные препараты</w:t>
      </w:r>
      <w:r>
        <w:rPr>
          <w:spacing w:val="1"/>
        </w:rPr>
        <w:t xml:space="preserve"> </w:t>
      </w:r>
      <w:r>
        <w:t>животных, скелеты</w:t>
      </w:r>
      <w:r>
        <w:rPr>
          <w:spacing w:val="1"/>
        </w:rPr>
        <w:t xml:space="preserve"> </w:t>
      </w:r>
      <w:r>
        <w:t>позвоночных,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беспозвоночных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оборудование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61"/>
        </w:rPr>
        <w:t xml:space="preserve"> </w:t>
      </w:r>
      <w:r>
        <w:t>почвенного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воздушного</w:t>
      </w:r>
      <w:r>
        <w:rPr>
          <w:spacing w:val="61"/>
        </w:rPr>
        <w:t xml:space="preserve"> </w:t>
      </w:r>
      <w:r>
        <w:t>питания</w:t>
      </w:r>
      <w:r>
        <w:rPr>
          <w:spacing w:val="61"/>
        </w:rPr>
        <w:t xml:space="preserve"> </w:t>
      </w:r>
      <w:r>
        <w:t>растений,   расщепления   крахмала   и   белков</w:t>
      </w:r>
      <w:r>
        <w:rPr>
          <w:spacing w:val="-57"/>
        </w:rPr>
        <w:t xml:space="preserve"> </w:t>
      </w:r>
      <w:r>
        <w:t>под действием ферментов, оборудование для демонстрации опытов по измерению жизненной ёмкости</w:t>
      </w:r>
      <w:r>
        <w:rPr>
          <w:spacing w:val="-57"/>
        </w:rPr>
        <w:t xml:space="preserve"> </w:t>
      </w:r>
      <w:r>
        <w:t>лёгких,</w:t>
      </w:r>
      <w:r>
        <w:rPr>
          <w:spacing w:val="-2"/>
        </w:rPr>
        <w:t xml:space="preserve"> </w:t>
      </w:r>
      <w:r>
        <w:t>механизма</w:t>
      </w:r>
      <w:r>
        <w:rPr>
          <w:spacing w:val="-2"/>
        </w:rPr>
        <w:t xml:space="preserve"> </w:t>
      </w:r>
      <w:r>
        <w:t>дыхательных движений,</w:t>
      </w:r>
      <w:r>
        <w:rPr>
          <w:spacing w:val="-1"/>
        </w:rPr>
        <w:t xml:space="preserve"> </w:t>
      </w:r>
      <w:r>
        <w:t>модели головного</w:t>
      </w:r>
      <w:r>
        <w:rPr>
          <w:spacing w:val="-1"/>
        </w:rPr>
        <w:t xml:space="preserve"> </w:t>
      </w:r>
      <w:r>
        <w:t>мозга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животных.</w:t>
      </w:r>
    </w:p>
    <w:p w:rsidR="00336847" w:rsidRDefault="00A31618">
      <w:pPr>
        <w:pStyle w:val="a3"/>
        <w:spacing w:before="2" w:line="360" w:lineRule="auto"/>
        <w:ind w:left="929" w:right="3924" w:firstLine="0"/>
        <w:jc w:val="left"/>
      </w:pPr>
      <w:r>
        <w:t>Лабораторная работа «Изучение тканей растений».</w:t>
      </w:r>
      <w:r>
        <w:rPr>
          <w:spacing w:val="1"/>
        </w:rPr>
        <w:t xml:space="preserve"> </w:t>
      </w:r>
      <w:r>
        <w:t>Лабораторная работа «Изучение тканей животных».</w:t>
      </w:r>
      <w:r>
        <w:rPr>
          <w:spacing w:val="1"/>
        </w:rPr>
        <w:t xml:space="preserve"> </w:t>
      </w:r>
      <w:r>
        <w:t>Лабораторная работа «Изучение органов цветкового растения».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-1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(8 ч).</w:t>
      </w:r>
    </w:p>
    <w:p w:rsidR="00336847" w:rsidRDefault="00A31618">
      <w:pPr>
        <w:pStyle w:val="a3"/>
        <w:spacing w:line="360" w:lineRule="auto"/>
        <w:ind w:right="624"/>
      </w:pPr>
      <w:r>
        <w:t>Формы размножения организмов: бесполое (включая вегетативное) и половое. Виды бесполого</w:t>
      </w:r>
      <w:r>
        <w:rPr>
          <w:spacing w:val="-57"/>
        </w:rPr>
        <w:t xml:space="preserve"> </w:t>
      </w:r>
      <w:r>
        <w:t>размножения:</w:t>
      </w:r>
      <w:r>
        <w:rPr>
          <w:spacing w:val="-1"/>
        </w:rPr>
        <w:t xml:space="preserve"> </w:t>
      </w:r>
      <w:r>
        <w:t>почкование, споруляция, фрагментация,</w:t>
      </w:r>
      <w:r>
        <w:rPr>
          <w:spacing w:val="-3"/>
        </w:rPr>
        <w:t xml:space="preserve"> </w:t>
      </w:r>
      <w:r>
        <w:t>клонирование.</w:t>
      </w:r>
    </w:p>
    <w:p w:rsidR="00336847" w:rsidRDefault="00A31618">
      <w:pPr>
        <w:pStyle w:val="a3"/>
        <w:tabs>
          <w:tab w:val="left" w:pos="1943"/>
          <w:tab w:val="left" w:pos="2768"/>
          <w:tab w:val="left" w:pos="4248"/>
          <w:tab w:val="left" w:pos="6448"/>
          <w:tab w:val="left" w:pos="8722"/>
          <w:tab w:val="left" w:pos="10077"/>
        </w:tabs>
        <w:spacing w:line="360" w:lineRule="auto"/>
        <w:ind w:right="622"/>
      </w:pP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гаметы.</w:t>
      </w:r>
      <w:r>
        <w:rPr>
          <w:spacing w:val="1"/>
        </w:rPr>
        <w:t xml:space="preserve"> </w:t>
      </w:r>
      <w:r>
        <w:t>Мейоз.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мейоза.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хромосом</w:t>
      </w:r>
      <w:r>
        <w:tab/>
        <w:t>в</w:t>
      </w:r>
      <w:r>
        <w:tab/>
        <w:t>мейозе.</w:t>
      </w:r>
      <w:r>
        <w:tab/>
        <w:t>Кроссинговер.</w:t>
      </w:r>
      <w:r>
        <w:tab/>
        <w:t>Биологический</w:t>
      </w:r>
      <w:r>
        <w:tab/>
        <w:t>смысл</w:t>
      </w:r>
      <w:r>
        <w:tab/>
        <w:t>мейоза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полового процесса.</w:t>
      </w:r>
      <w:r>
        <w:rPr>
          <w:spacing w:val="-1"/>
        </w:rPr>
        <w:t xml:space="preserve"> </w:t>
      </w:r>
      <w:r>
        <w:t>Мейоз и его</w:t>
      </w:r>
      <w:r>
        <w:rPr>
          <w:spacing w:val="-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жизненном</w:t>
      </w:r>
      <w:r>
        <w:rPr>
          <w:spacing w:val="-2"/>
        </w:rPr>
        <w:t xml:space="preserve"> </w:t>
      </w:r>
      <w:r>
        <w:t>цикле</w:t>
      </w:r>
      <w:r>
        <w:rPr>
          <w:spacing w:val="-1"/>
        </w:rPr>
        <w:t xml:space="preserve"> </w:t>
      </w:r>
      <w:r>
        <w:t>организмов.</w:t>
      </w:r>
    </w:p>
    <w:p w:rsidR="00336847" w:rsidRDefault="00A31618">
      <w:pPr>
        <w:pStyle w:val="a3"/>
        <w:spacing w:line="360" w:lineRule="auto"/>
        <w:ind w:right="619"/>
      </w:pPr>
      <w:r>
        <w:t>Предзародышевое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Гаметогенез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железы.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половых</w:t>
      </w:r>
      <w:r>
        <w:rPr>
          <w:spacing w:val="2"/>
        </w:rPr>
        <w:t xml:space="preserve"> </w:t>
      </w:r>
      <w:r>
        <w:t>клеток.</w:t>
      </w:r>
      <w:r>
        <w:rPr>
          <w:spacing w:val="-1"/>
        </w:rPr>
        <w:t xml:space="preserve"> </w:t>
      </w:r>
      <w:r>
        <w:t>Сперматогенез и</w:t>
      </w:r>
      <w:r>
        <w:rPr>
          <w:spacing w:val="-1"/>
        </w:rPr>
        <w:t xml:space="preserve"> </w:t>
      </w:r>
      <w:r>
        <w:t>оогенез. Строение</w:t>
      </w:r>
      <w:r>
        <w:rPr>
          <w:spacing w:val="-2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клеток.</w:t>
      </w:r>
    </w:p>
    <w:p w:rsidR="00336847" w:rsidRDefault="00A31618">
      <w:pPr>
        <w:pStyle w:val="a3"/>
        <w:spacing w:line="362" w:lineRule="auto"/>
        <w:ind w:right="626"/>
      </w:pPr>
      <w:r>
        <w:t>Оплодотворение и эмбриональное развитие животных. Способы оплодотворения: наружное,</w:t>
      </w:r>
      <w:r>
        <w:rPr>
          <w:spacing w:val="1"/>
        </w:rPr>
        <w:t xml:space="preserve"> </w:t>
      </w:r>
      <w:r>
        <w:t>внутреннее.</w:t>
      </w:r>
      <w:r>
        <w:rPr>
          <w:spacing w:val="-1"/>
        </w:rPr>
        <w:t xml:space="preserve"> </w:t>
      </w:r>
      <w:r>
        <w:t>Партеногенез.</w:t>
      </w:r>
    </w:p>
    <w:p w:rsidR="00336847" w:rsidRDefault="00A31618">
      <w:pPr>
        <w:tabs>
          <w:tab w:val="left" w:pos="2267"/>
          <w:tab w:val="left" w:pos="2380"/>
          <w:tab w:val="left" w:pos="3826"/>
          <w:tab w:val="left" w:pos="4973"/>
          <w:tab w:val="left" w:pos="6033"/>
          <w:tab w:val="left" w:pos="7046"/>
          <w:tab w:val="left" w:pos="7686"/>
          <w:tab w:val="left" w:pos="9231"/>
          <w:tab w:val="left" w:pos="9750"/>
          <w:tab w:val="left" w:pos="10097"/>
        </w:tabs>
        <w:spacing w:line="360" w:lineRule="auto"/>
        <w:ind w:left="220" w:right="616" w:firstLine="708"/>
        <w:jc w:val="both"/>
        <w:rPr>
          <w:sz w:val="24"/>
        </w:rPr>
      </w:pPr>
      <w:r>
        <w:rPr>
          <w:sz w:val="24"/>
        </w:rPr>
        <w:t xml:space="preserve">Индивидуальное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развитие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организмов 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(онтогенез). 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Эмбриология 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–      </w:t>
      </w:r>
      <w:r>
        <w:rPr>
          <w:spacing w:val="32"/>
          <w:sz w:val="24"/>
        </w:rPr>
        <w:t xml:space="preserve"> </w:t>
      </w:r>
      <w:r>
        <w:rPr>
          <w:sz w:val="24"/>
        </w:rPr>
        <w:t>наука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о развитии организмов. </w:t>
      </w:r>
      <w:r>
        <w:rPr>
          <w:i/>
          <w:sz w:val="24"/>
        </w:rPr>
        <w:t>Морфогенез – одна из главных проблем эмбриологии. Концепция морфогенов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модели</w:t>
      </w:r>
      <w:r>
        <w:rPr>
          <w:i/>
          <w:sz w:val="24"/>
        </w:rPr>
        <w:tab/>
        <w:t>морфогенеза</w:t>
      </w:r>
      <w:r>
        <w:rPr>
          <w:sz w:val="24"/>
        </w:rPr>
        <w:t>.</w:t>
      </w:r>
      <w:r>
        <w:rPr>
          <w:sz w:val="24"/>
        </w:rPr>
        <w:tab/>
      </w:r>
      <w:r>
        <w:rPr>
          <w:sz w:val="24"/>
        </w:rPr>
        <w:tab/>
        <w:t>Стадии</w:t>
      </w:r>
      <w:r>
        <w:rPr>
          <w:sz w:val="24"/>
        </w:rPr>
        <w:tab/>
      </w:r>
      <w:r>
        <w:rPr>
          <w:sz w:val="24"/>
        </w:rPr>
        <w:tab/>
        <w:t>эмбриогенеза</w:t>
      </w:r>
      <w:r>
        <w:rPr>
          <w:sz w:val="24"/>
        </w:rPr>
        <w:tab/>
      </w:r>
      <w:r>
        <w:rPr>
          <w:sz w:val="24"/>
        </w:rPr>
        <w:tab/>
        <w:t>животных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(на         примере         лягушки).         Дробление.         Типы         дробления.          </w:t>
      </w:r>
      <w:r>
        <w:rPr>
          <w:i/>
          <w:sz w:val="24"/>
        </w:rPr>
        <w:t>Детерминированное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недерминированное дробление. Бластула, типы бластул</w:t>
      </w:r>
      <w:r>
        <w:rPr>
          <w:sz w:val="24"/>
        </w:rPr>
        <w:t>. Особенности дробления млекопитающих.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Зародышевые</w:t>
      </w:r>
      <w:r>
        <w:rPr>
          <w:sz w:val="24"/>
        </w:rPr>
        <w:tab/>
      </w:r>
      <w:r>
        <w:rPr>
          <w:sz w:val="24"/>
        </w:rPr>
        <w:tab/>
        <w:t>листки</w:t>
      </w:r>
      <w:r>
        <w:rPr>
          <w:sz w:val="24"/>
        </w:rPr>
        <w:tab/>
        <w:t>(гаструляция).</w:t>
      </w:r>
      <w:r>
        <w:rPr>
          <w:sz w:val="24"/>
        </w:rPr>
        <w:tab/>
        <w:t>Закладка</w:t>
      </w:r>
      <w:r>
        <w:rPr>
          <w:sz w:val="24"/>
        </w:rPr>
        <w:tab/>
      </w:r>
      <w:r>
        <w:rPr>
          <w:sz w:val="24"/>
        </w:rPr>
        <w:tab/>
        <w:t>органов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тканей</w:t>
      </w:r>
      <w:r>
        <w:rPr>
          <w:spacing w:val="-58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зародышевых</w:t>
      </w:r>
      <w:r>
        <w:rPr>
          <w:spacing w:val="1"/>
          <w:sz w:val="24"/>
        </w:rPr>
        <w:t xml:space="preserve"> </w:t>
      </w:r>
      <w:r>
        <w:rPr>
          <w:sz w:val="24"/>
        </w:rPr>
        <w:t>листков.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зародыша</w:t>
      </w:r>
      <w:r>
        <w:rPr>
          <w:spacing w:val="1"/>
          <w:sz w:val="24"/>
        </w:rPr>
        <w:t xml:space="preserve"> </w:t>
      </w:r>
      <w:r>
        <w:rPr>
          <w:sz w:val="24"/>
        </w:rPr>
        <w:t>(эмбриональная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индукция). Закладка плана строения животного как результат иерархических взаимодействий генов.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эмбриональное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336847" w:rsidRDefault="00A31618">
      <w:pPr>
        <w:pStyle w:val="a3"/>
        <w:spacing w:line="360" w:lineRule="auto"/>
        <w:ind w:right="620"/>
      </w:pP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Постэмбриональный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непрямое</w:t>
      </w:r>
      <w:r>
        <w:rPr>
          <w:spacing w:val="60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метаморфозом</w:t>
      </w:r>
      <w:r>
        <w:rPr>
          <w:spacing w:val="11"/>
        </w:rPr>
        <w:t xml:space="preserve"> </w:t>
      </w:r>
      <w:r>
        <w:t>у</w:t>
      </w:r>
      <w:r>
        <w:rPr>
          <w:spacing w:val="8"/>
        </w:rPr>
        <w:t xml:space="preserve"> </w:t>
      </w:r>
      <w:r>
        <w:t>беспозвоночных</w:t>
      </w:r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позвоночных</w:t>
      </w:r>
      <w:r>
        <w:rPr>
          <w:spacing w:val="11"/>
        </w:rPr>
        <w:t xml:space="preserve"> </w:t>
      </w:r>
      <w:r>
        <w:t>животных.</w:t>
      </w:r>
      <w:r>
        <w:rPr>
          <w:spacing w:val="9"/>
        </w:rPr>
        <w:t xml:space="preserve"> </w:t>
      </w:r>
      <w:r>
        <w:t>Биологическое</w:t>
      </w:r>
      <w:r>
        <w:rPr>
          <w:spacing w:val="11"/>
        </w:rPr>
        <w:t xml:space="preserve"> </w:t>
      </w:r>
      <w:r>
        <w:t>значение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181"/>
          <w:tab w:val="left" w:pos="3420"/>
          <w:tab w:val="left" w:pos="5615"/>
          <w:tab w:val="left" w:pos="7693"/>
          <w:tab w:val="left" w:pos="9054"/>
        </w:tabs>
        <w:spacing w:before="73" w:line="360" w:lineRule="auto"/>
        <w:ind w:right="617" w:firstLine="0"/>
      </w:pPr>
      <w:r>
        <w:lastRenderedPageBreak/>
        <w:t>прямого</w:t>
      </w:r>
      <w:r>
        <w:tab/>
        <w:t>и</w:t>
      </w:r>
      <w:r>
        <w:tab/>
        <w:t>непрямого</w:t>
      </w:r>
      <w:r>
        <w:tab/>
        <w:t>развития,</w:t>
      </w:r>
      <w:r>
        <w:tab/>
        <w:t>их</w:t>
      </w:r>
      <w:r>
        <w:tab/>
        <w:t>распространение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постэмбрионального развития</w:t>
      </w:r>
      <w:r>
        <w:rPr>
          <w:spacing w:val="1"/>
        </w:rPr>
        <w:t xml:space="preserve"> </w:t>
      </w:r>
      <w:r>
        <w:t>у животных и человека. Периоды онтогенеза человека. Старение и</w:t>
      </w:r>
      <w:r>
        <w:rPr>
          <w:spacing w:val="1"/>
        </w:rPr>
        <w:t xml:space="preserve"> </w:t>
      </w:r>
      <w:r>
        <w:t>смерть как биологические</w:t>
      </w:r>
      <w:r>
        <w:rPr>
          <w:spacing w:val="-1"/>
        </w:rPr>
        <w:t xml:space="preserve"> </w:t>
      </w:r>
      <w:r>
        <w:t>процессы.</w:t>
      </w:r>
    </w:p>
    <w:p w:rsidR="00336847" w:rsidRDefault="00A31618">
      <w:pPr>
        <w:pStyle w:val="a3"/>
        <w:spacing w:before="1" w:line="360" w:lineRule="auto"/>
        <w:ind w:right="615"/>
      </w:pPr>
      <w:r>
        <w:t xml:space="preserve">Размножение        и        развитие        растений.       </w:t>
      </w:r>
      <w:r>
        <w:rPr>
          <w:spacing w:val="1"/>
        </w:rPr>
        <w:t xml:space="preserve"> </w:t>
      </w:r>
      <w:r>
        <w:t>Гаметофит        и         спорофит.        Мейоз</w:t>
      </w:r>
      <w:r>
        <w:rPr>
          <w:spacing w:val="-57"/>
        </w:rPr>
        <w:t xml:space="preserve"> </w:t>
      </w:r>
      <w:r>
        <w:t xml:space="preserve">в   </w:t>
      </w:r>
      <w:r>
        <w:rPr>
          <w:spacing w:val="14"/>
        </w:rPr>
        <w:t xml:space="preserve"> </w:t>
      </w:r>
      <w:r>
        <w:t xml:space="preserve">жизненном    </w:t>
      </w:r>
      <w:r>
        <w:rPr>
          <w:spacing w:val="11"/>
        </w:rPr>
        <w:t xml:space="preserve"> </w:t>
      </w:r>
      <w:r>
        <w:t xml:space="preserve">цикле    </w:t>
      </w:r>
      <w:r>
        <w:rPr>
          <w:spacing w:val="12"/>
        </w:rPr>
        <w:t xml:space="preserve"> </w:t>
      </w:r>
      <w:r>
        <w:t xml:space="preserve">растений.    </w:t>
      </w:r>
      <w:r>
        <w:rPr>
          <w:spacing w:val="13"/>
        </w:rPr>
        <w:t xml:space="preserve"> </w:t>
      </w:r>
      <w:r>
        <w:t xml:space="preserve">Образование    </w:t>
      </w:r>
      <w:r>
        <w:rPr>
          <w:spacing w:val="12"/>
        </w:rPr>
        <w:t xml:space="preserve"> </w:t>
      </w:r>
      <w:r>
        <w:t xml:space="preserve">спор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3"/>
        </w:rPr>
        <w:t xml:space="preserve"> </w:t>
      </w:r>
      <w:r>
        <w:t xml:space="preserve">процессе    </w:t>
      </w:r>
      <w:r>
        <w:rPr>
          <w:spacing w:val="12"/>
        </w:rPr>
        <w:t xml:space="preserve"> </w:t>
      </w:r>
      <w:r>
        <w:t xml:space="preserve">мейоза.    </w:t>
      </w:r>
      <w:r>
        <w:rPr>
          <w:spacing w:val="13"/>
        </w:rPr>
        <w:t xml:space="preserve"> </w:t>
      </w:r>
      <w:r>
        <w:t>Гаметогенез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Двойное</w:t>
      </w:r>
      <w:r>
        <w:rPr>
          <w:spacing w:val="1"/>
        </w:rPr>
        <w:t xml:space="preserve"> </w:t>
      </w:r>
      <w:r>
        <w:t>оплодотворение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 Образование</w:t>
      </w:r>
      <w:r>
        <w:rPr>
          <w:spacing w:val="-1"/>
        </w:rPr>
        <w:t xml:space="preserve"> </w:t>
      </w:r>
      <w:r>
        <w:t>и развитие</w:t>
      </w:r>
      <w:r>
        <w:rPr>
          <w:spacing w:val="-2"/>
        </w:rPr>
        <w:t xml:space="preserve"> </w:t>
      </w:r>
      <w:r>
        <w:t>семени.</w:t>
      </w:r>
    </w:p>
    <w:p w:rsidR="00336847" w:rsidRDefault="00A31618">
      <w:pPr>
        <w:pStyle w:val="a3"/>
        <w:spacing w:line="360" w:lineRule="auto"/>
        <w:ind w:left="929" w:right="4444" w:firstLine="0"/>
        <w:jc w:val="left"/>
      </w:pPr>
      <w:r>
        <w:t>Механизмы регуляции онтогенеза у растений и животных.</w:t>
      </w:r>
      <w:r>
        <w:rPr>
          <w:spacing w:val="-57"/>
        </w:rPr>
        <w:t xml:space="preserve"> </w:t>
      </w:r>
      <w:r>
        <w:t>Демонстрации: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С.Г.</w:t>
      </w:r>
      <w:r>
        <w:rPr>
          <w:spacing w:val="-3"/>
        </w:rPr>
        <w:t xml:space="preserve"> </w:t>
      </w:r>
      <w:r>
        <w:t>Навашин,</w:t>
      </w:r>
      <w:r>
        <w:rPr>
          <w:spacing w:val="-3"/>
        </w:rPr>
        <w:t xml:space="preserve"> </w:t>
      </w:r>
      <w:r>
        <w:t>Х.</w:t>
      </w:r>
      <w:r>
        <w:rPr>
          <w:spacing w:val="-3"/>
        </w:rPr>
        <w:t xml:space="preserve"> </w:t>
      </w:r>
      <w:r>
        <w:t>Шпеман.</w:t>
      </w:r>
    </w:p>
    <w:p w:rsidR="00336847" w:rsidRDefault="00A31618">
      <w:pPr>
        <w:pStyle w:val="a3"/>
        <w:tabs>
          <w:tab w:val="left" w:pos="2099"/>
          <w:tab w:val="left" w:pos="2485"/>
          <w:tab w:val="left" w:pos="3459"/>
          <w:tab w:val="left" w:pos="5214"/>
          <w:tab w:val="left" w:pos="7010"/>
          <w:tab w:val="left" w:pos="7948"/>
          <w:tab w:val="left" w:pos="9246"/>
        </w:tabs>
        <w:spacing w:before="136"/>
        <w:ind w:left="929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«Вегетативное</w:t>
      </w:r>
      <w:r>
        <w:tab/>
        <w:t>размножение»,</w:t>
      </w:r>
      <w:r>
        <w:tab/>
        <w:t>«Типы</w:t>
      </w:r>
      <w:r>
        <w:tab/>
        <w:t>бесполого</w:t>
      </w:r>
      <w:r>
        <w:tab/>
        <w:t>размножения»,</w:t>
      </w:r>
    </w:p>
    <w:p w:rsidR="00336847" w:rsidRDefault="00A31618">
      <w:pPr>
        <w:pStyle w:val="a3"/>
        <w:tabs>
          <w:tab w:val="left" w:pos="1954"/>
          <w:tab w:val="left" w:pos="4043"/>
          <w:tab w:val="left" w:pos="5775"/>
          <w:tab w:val="left" w:pos="7034"/>
          <w:tab w:val="left" w:pos="8767"/>
          <w:tab w:val="left" w:pos="9827"/>
        </w:tabs>
        <w:spacing w:before="140"/>
        <w:ind w:firstLine="0"/>
        <w:jc w:val="left"/>
      </w:pPr>
      <w:r>
        <w:t>«Размножение</w:t>
      </w:r>
      <w:r>
        <w:tab/>
        <w:t>хламидомонады»,</w:t>
      </w:r>
      <w:r>
        <w:tab/>
        <w:t>«Размножение</w:t>
      </w:r>
      <w:r>
        <w:tab/>
        <w:t>эвглены»,</w:t>
      </w:r>
      <w:r>
        <w:tab/>
        <w:t>«Размножение</w:t>
      </w:r>
      <w:r>
        <w:tab/>
        <w:t>гидры»,</w:t>
      </w:r>
      <w:r>
        <w:tab/>
        <w:t>«Мейоз»,</w:t>
      </w:r>
    </w:p>
    <w:p w:rsidR="00336847" w:rsidRDefault="00A31618">
      <w:pPr>
        <w:pStyle w:val="a3"/>
        <w:tabs>
          <w:tab w:val="left" w:pos="1966"/>
          <w:tab w:val="left" w:pos="3750"/>
          <w:tab w:val="left" w:pos="5060"/>
          <w:tab w:val="left" w:pos="6446"/>
          <w:tab w:val="left" w:pos="6795"/>
          <w:tab w:val="left" w:pos="8712"/>
          <w:tab w:val="left" w:pos="10084"/>
        </w:tabs>
        <w:spacing w:before="136" w:line="360" w:lineRule="auto"/>
        <w:ind w:right="619" w:firstLine="0"/>
        <w:jc w:val="left"/>
      </w:pPr>
      <w:r>
        <w:t>«Хромосомы»,</w:t>
      </w:r>
      <w:r>
        <w:tab/>
        <w:t>«Гаметогенез»,</w:t>
      </w:r>
      <w:r>
        <w:tab/>
        <w:t>«Строение</w:t>
      </w:r>
      <w:r>
        <w:tab/>
        <w:t>яйцеклетки</w:t>
      </w:r>
      <w:r>
        <w:tab/>
        <w:t>и</w:t>
      </w:r>
      <w:r>
        <w:tab/>
        <w:t>сперматозоида»,</w:t>
      </w:r>
      <w:r>
        <w:tab/>
        <w:t>«Основные</w:t>
      </w:r>
      <w:r>
        <w:tab/>
        <w:t>стадии</w:t>
      </w:r>
      <w:r>
        <w:rPr>
          <w:spacing w:val="-57"/>
        </w:rPr>
        <w:t xml:space="preserve"> </w:t>
      </w:r>
      <w:r>
        <w:t>онтогенеза»,</w:t>
      </w:r>
      <w:r>
        <w:rPr>
          <w:spacing w:val="103"/>
        </w:rPr>
        <w:t xml:space="preserve"> </w:t>
      </w:r>
      <w:r>
        <w:t>«Прямое</w:t>
      </w:r>
      <w:r>
        <w:rPr>
          <w:spacing w:val="100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непрямое</w:t>
      </w:r>
      <w:r>
        <w:rPr>
          <w:spacing w:val="98"/>
        </w:rPr>
        <w:t xml:space="preserve"> </w:t>
      </w:r>
      <w:r>
        <w:t>развитие»,</w:t>
      </w:r>
      <w:r>
        <w:rPr>
          <w:spacing w:val="103"/>
        </w:rPr>
        <w:t xml:space="preserve"> </w:t>
      </w:r>
      <w:r>
        <w:t>«Развитие</w:t>
      </w:r>
      <w:r>
        <w:rPr>
          <w:spacing w:val="98"/>
        </w:rPr>
        <w:t xml:space="preserve"> </w:t>
      </w:r>
      <w:r>
        <w:t>майского</w:t>
      </w:r>
      <w:r>
        <w:rPr>
          <w:spacing w:val="99"/>
        </w:rPr>
        <w:t xml:space="preserve"> </w:t>
      </w:r>
      <w:r>
        <w:t>жука»,</w:t>
      </w:r>
      <w:r>
        <w:rPr>
          <w:spacing w:val="103"/>
        </w:rPr>
        <w:t xml:space="preserve"> </w:t>
      </w:r>
      <w:r>
        <w:t>«Развитие</w:t>
      </w:r>
      <w:r>
        <w:rPr>
          <w:spacing w:val="108"/>
        </w:rPr>
        <w:t xml:space="preserve"> </w:t>
      </w:r>
      <w:r>
        <w:t>саранчи»,</w:t>
      </w:r>
    </w:p>
    <w:p w:rsidR="00336847" w:rsidRDefault="00A31618">
      <w:pPr>
        <w:pStyle w:val="a3"/>
        <w:tabs>
          <w:tab w:val="left" w:pos="1481"/>
          <w:tab w:val="left" w:pos="2769"/>
          <w:tab w:val="left" w:pos="3988"/>
          <w:tab w:val="left" w:pos="5875"/>
          <w:tab w:val="left" w:pos="6215"/>
          <w:tab w:val="left" w:pos="7527"/>
          <w:tab w:val="left" w:pos="8863"/>
          <w:tab w:val="left" w:pos="10182"/>
        </w:tabs>
        <w:spacing w:before="1" w:line="362" w:lineRule="auto"/>
        <w:ind w:right="625" w:firstLine="0"/>
        <w:jc w:val="left"/>
      </w:pPr>
      <w:r>
        <w:t>«Развитие</w:t>
      </w:r>
      <w:r>
        <w:tab/>
        <w:t>лягушки»,</w:t>
      </w:r>
      <w:r>
        <w:tab/>
        <w:t>«Двойное</w:t>
      </w:r>
      <w:r>
        <w:tab/>
        <w:t>оплодотворение</w:t>
      </w:r>
      <w:r>
        <w:tab/>
        <w:t>у</w:t>
      </w:r>
      <w:r>
        <w:tab/>
        <w:t>цветковых</w:t>
      </w:r>
      <w:r>
        <w:tab/>
        <w:t>растений»,</w:t>
      </w:r>
      <w:r>
        <w:tab/>
        <w:t>«Строение</w:t>
      </w:r>
      <w:r>
        <w:tab/>
      </w:r>
      <w:r>
        <w:rPr>
          <w:spacing w:val="-1"/>
        </w:rPr>
        <w:t>семян</w:t>
      </w:r>
      <w:r>
        <w:rPr>
          <w:spacing w:val="-57"/>
        </w:rPr>
        <w:t xml:space="preserve"> </w:t>
      </w:r>
      <w:r>
        <w:t>однодольных</w:t>
      </w:r>
    </w:p>
    <w:p w:rsidR="00336847" w:rsidRDefault="00A31618">
      <w:pPr>
        <w:pStyle w:val="a3"/>
        <w:spacing w:line="360" w:lineRule="auto"/>
        <w:ind w:right="628" w:firstLine="0"/>
        <w:jc w:val="left"/>
      </w:pPr>
      <w:r>
        <w:t>и двудольных растений», «Жизненный цикл морской капусты», «Жизненный цикл мха», «Жизненный</w:t>
      </w:r>
      <w:r>
        <w:rPr>
          <w:spacing w:val="-57"/>
        </w:rPr>
        <w:t xml:space="preserve"> </w:t>
      </w:r>
      <w:r>
        <w:t>цикл</w:t>
      </w:r>
      <w:r>
        <w:rPr>
          <w:spacing w:val="-4"/>
        </w:rPr>
        <w:t xml:space="preserve"> </w:t>
      </w:r>
      <w:r>
        <w:t>папоротника»,</w:t>
      </w:r>
      <w:r>
        <w:rPr>
          <w:spacing w:val="4"/>
        </w:rPr>
        <w:t xml:space="preserve"> </w:t>
      </w:r>
      <w:r>
        <w:t>«Жизненный</w:t>
      </w:r>
      <w:r>
        <w:rPr>
          <w:spacing w:val="-2"/>
        </w:rPr>
        <w:t xml:space="preserve"> </w:t>
      </w:r>
      <w:r>
        <w:t>цикл</w:t>
      </w:r>
      <w:r>
        <w:rPr>
          <w:spacing w:val="-2"/>
        </w:rPr>
        <w:t xml:space="preserve"> </w:t>
      </w:r>
      <w:r>
        <w:t>сосны».</w:t>
      </w:r>
    </w:p>
    <w:p w:rsidR="00336847" w:rsidRDefault="00A31618">
      <w:pPr>
        <w:pStyle w:val="a3"/>
        <w:tabs>
          <w:tab w:val="left" w:pos="3315"/>
          <w:tab w:val="left" w:pos="5064"/>
          <w:tab w:val="left" w:pos="7072"/>
          <w:tab w:val="left" w:pos="9626"/>
        </w:tabs>
        <w:spacing w:line="360" w:lineRule="auto"/>
        <w:ind w:right="623"/>
        <w:jc w:val="left"/>
      </w:pPr>
      <w:r>
        <w:t>Оборудование:</w:t>
      </w:r>
      <w:r>
        <w:tab/>
        <w:t>световой</w:t>
      </w:r>
      <w:r>
        <w:tab/>
        <w:t>микроскоп,</w:t>
      </w:r>
      <w:r>
        <w:tab/>
        <w:t>микропрепараты</w:t>
      </w:r>
      <w:r>
        <w:tab/>
        <w:t>яйцеклеток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сперматозоидов, модель</w:t>
      </w:r>
      <w:r>
        <w:rPr>
          <w:spacing w:val="5"/>
        </w:rPr>
        <w:t xml:space="preserve"> </w:t>
      </w:r>
      <w:r>
        <w:t>«Цикл</w:t>
      </w:r>
      <w:r>
        <w:rPr>
          <w:spacing w:val="-2"/>
        </w:rPr>
        <w:t xml:space="preserve"> </w:t>
      </w:r>
      <w:r>
        <w:t>развития лягушки».</w:t>
      </w:r>
    </w:p>
    <w:p w:rsidR="00336847" w:rsidRDefault="00A31618">
      <w:pPr>
        <w:pStyle w:val="a3"/>
        <w:spacing w:line="360" w:lineRule="auto"/>
        <w:ind w:left="929" w:right="1020" w:firstLine="0"/>
        <w:jc w:val="left"/>
      </w:pPr>
      <w:r>
        <w:t>Лабораторная работа «Изучение строения половых клеток на готовых микропрепаратах».</w:t>
      </w:r>
      <w:r>
        <w:rPr>
          <w:spacing w:val="1"/>
        </w:rPr>
        <w:t xml:space="preserve"> </w:t>
      </w:r>
      <w:r>
        <w:t>Практическая работа «Выявление признаков сходства зародышей позвоночных животных».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«Строение</w:t>
      </w:r>
      <w:r>
        <w:rPr>
          <w:spacing w:val="-2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размножения</w:t>
      </w:r>
      <w:r>
        <w:rPr>
          <w:spacing w:val="-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растений».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Генетика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наука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наследственности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изменчивости</w:t>
      </w:r>
      <w:r>
        <w:rPr>
          <w:spacing w:val="-2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3" w:line="360" w:lineRule="auto"/>
        <w:ind w:right="616"/>
      </w:pPr>
      <w:r>
        <w:t>История</w:t>
      </w:r>
      <w:r>
        <w:rPr>
          <w:spacing w:val="61"/>
        </w:rPr>
        <w:t xml:space="preserve"> </w:t>
      </w:r>
      <w:r>
        <w:t>становления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развития   генетики   как</w:t>
      </w:r>
      <w:r>
        <w:rPr>
          <w:spacing w:val="60"/>
        </w:rPr>
        <w:t xml:space="preserve"> </w:t>
      </w:r>
      <w:r>
        <w:t>науки.   Работы   Г. Менделя,   Г. де Фриза,</w:t>
      </w:r>
      <w:r>
        <w:rPr>
          <w:spacing w:val="1"/>
        </w:rPr>
        <w:t xml:space="preserve"> </w:t>
      </w:r>
      <w:r>
        <w:t>Т. Моргана. Роль отечественных учёных в развитии генетики. Работы Н.К. Кольцова, Н.И. Вавилова,</w:t>
      </w:r>
      <w:r>
        <w:rPr>
          <w:spacing w:val="1"/>
        </w:rPr>
        <w:t xml:space="preserve"> </w:t>
      </w:r>
      <w:r>
        <w:t>А.Н.</w:t>
      </w:r>
      <w:r>
        <w:rPr>
          <w:spacing w:val="-1"/>
        </w:rPr>
        <w:t xml:space="preserve"> </w:t>
      </w:r>
      <w:r>
        <w:t>Белозерского,</w:t>
      </w:r>
      <w:r>
        <w:rPr>
          <w:spacing w:val="-1"/>
        </w:rPr>
        <w:t xml:space="preserve"> </w:t>
      </w:r>
      <w:r>
        <w:t>Г.Д.</w:t>
      </w:r>
      <w:r>
        <w:rPr>
          <w:spacing w:val="2"/>
        </w:rPr>
        <w:t xml:space="preserve"> </w:t>
      </w:r>
      <w:r>
        <w:t>Карпеченко,</w:t>
      </w:r>
      <w:r>
        <w:rPr>
          <w:spacing w:val="-1"/>
        </w:rPr>
        <w:t xml:space="preserve"> </w:t>
      </w:r>
      <w:r>
        <w:t>Ю.А. Филипченко,</w:t>
      </w:r>
      <w:r>
        <w:rPr>
          <w:spacing w:val="-1"/>
        </w:rPr>
        <w:t xml:space="preserve"> </w:t>
      </w:r>
      <w:r>
        <w:t>Н.В. Тимофеева-Ресовского.</w:t>
      </w:r>
    </w:p>
    <w:p w:rsidR="00336847" w:rsidRDefault="00A31618">
      <w:pPr>
        <w:pStyle w:val="a3"/>
        <w:spacing w:before="2" w:line="360" w:lineRule="auto"/>
        <w:ind w:right="623"/>
      </w:pPr>
      <w:r>
        <w:t>Основные</w:t>
      </w:r>
      <w:r>
        <w:rPr>
          <w:spacing w:val="1"/>
        </w:rPr>
        <w:t xml:space="preserve"> </w:t>
      </w:r>
      <w:r>
        <w:t>генетические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Гомологичные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аллельные</w:t>
      </w:r>
      <w:r>
        <w:rPr>
          <w:spacing w:val="1"/>
        </w:rPr>
        <w:t xml:space="preserve"> </w:t>
      </w:r>
      <w:r>
        <w:t>гены,</w:t>
      </w:r>
      <w:r>
        <w:rPr>
          <w:spacing w:val="1"/>
        </w:rPr>
        <w:t xml:space="preserve"> </w:t>
      </w:r>
      <w:r>
        <w:t>альтернативные признаки, доминантный и рецессивный признак, гомозигота, гетерозигота, чистая</w:t>
      </w:r>
      <w:r>
        <w:rPr>
          <w:spacing w:val="1"/>
        </w:rPr>
        <w:t xml:space="preserve"> </w:t>
      </w:r>
      <w:r>
        <w:t>линия, гибриды, генотип, фенотип. Основные методы генетики: гибридологический, цитологический,</w:t>
      </w:r>
      <w:r>
        <w:rPr>
          <w:spacing w:val="1"/>
        </w:rPr>
        <w:t xml:space="preserve"> </w:t>
      </w:r>
      <w:r>
        <w:t>молекулярно-генетический.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Портреты:</w:t>
      </w:r>
      <w:r>
        <w:rPr>
          <w:spacing w:val="1"/>
        </w:rPr>
        <w:t xml:space="preserve"> </w:t>
      </w:r>
      <w:r>
        <w:t>Г. Мендель, Г. де Фриз, Т. Морган, Н.К. Кольцов,</w:t>
      </w:r>
      <w:r>
        <w:rPr>
          <w:spacing w:val="1"/>
        </w:rPr>
        <w:t xml:space="preserve"> </w:t>
      </w:r>
      <w:r>
        <w:t>Н.И. Вавилов,</w:t>
      </w:r>
      <w:r>
        <w:rPr>
          <w:spacing w:val="1"/>
        </w:rPr>
        <w:t xml:space="preserve"> </w:t>
      </w:r>
      <w:r>
        <w:t>А.Н. Белозерский,</w:t>
      </w:r>
      <w:r>
        <w:rPr>
          <w:spacing w:val="-57"/>
        </w:rPr>
        <w:t xml:space="preserve"> </w:t>
      </w:r>
      <w:r>
        <w:t>Г.Д.</w:t>
      </w:r>
      <w:r>
        <w:rPr>
          <w:spacing w:val="-1"/>
        </w:rPr>
        <w:t xml:space="preserve"> </w:t>
      </w:r>
      <w:r>
        <w:t>Карпеченко, Ю.А.</w:t>
      </w:r>
      <w:r>
        <w:rPr>
          <w:spacing w:val="1"/>
        </w:rPr>
        <w:t xml:space="preserve"> </w:t>
      </w:r>
      <w:r>
        <w:t>Филипченко,</w:t>
      </w:r>
      <w:r>
        <w:rPr>
          <w:spacing w:val="-1"/>
        </w:rPr>
        <w:t xml:space="preserve"> </w:t>
      </w:r>
      <w:r>
        <w:t>Н.В.</w:t>
      </w:r>
      <w:r>
        <w:rPr>
          <w:spacing w:val="1"/>
        </w:rPr>
        <w:t xml:space="preserve"> </w:t>
      </w:r>
      <w:r>
        <w:t>Тимофеев-Ресовский.</w:t>
      </w:r>
    </w:p>
    <w:p w:rsidR="00336847" w:rsidRDefault="00A31618">
      <w:pPr>
        <w:pStyle w:val="a3"/>
        <w:ind w:left="929" w:firstLine="0"/>
        <w:jc w:val="left"/>
      </w:pPr>
      <w:r>
        <w:t>Таблицы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схемы:</w:t>
      </w:r>
      <w:r>
        <w:rPr>
          <w:spacing w:val="-1"/>
        </w:rPr>
        <w:t xml:space="preserve"> </w:t>
      </w:r>
      <w:r>
        <w:t>«Методы</w:t>
      </w:r>
      <w:r>
        <w:rPr>
          <w:spacing w:val="-5"/>
        </w:rPr>
        <w:t xml:space="preserve"> </w:t>
      </w:r>
      <w:r>
        <w:t>генетики»,</w:t>
      </w:r>
      <w:r>
        <w:rPr>
          <w:spacing w:val="-1"/>
        </w:rPr>
        <w:t xml:space="preserve"> </w:t>
      </w:r>
      <w:r>
        <w:t>«Схемы</w:t>
      </w:r>
      <w:r>
        <w:rPr>
          <w:spacing w:val="-5"/>
        </w:rPr>
        <w:t xml:space="preserve"> </w:t>
      </w:r>
      <w:r>
        <w:t>скрещивания».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2768" w:firstLine="0"/>
      </w:pPr>
      <w:r>
        <w:lastRenderedPageBreak/>
        <w:t>Лабораторная работа «Дрозофила как объект генетических исследований».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12. Закономерности</w:t>
      </w:r>
      <w:r>
        <w:rPr>
          <w:spacing w:val="1"/>
        </w:rPr>
        <w:t xml:space="preserve"> </w:t>
      </w:r>
      <w:r>
        <w:t>наследственности (10 ч).</w:t>
      </w:r>
    </w:p>
    <w:p w:rsidR="00336847" w:rsidRDefault="00A31618">
      <w:pPr>
        <w:pStyle w:val="a3"/>
        <w:spacing w:before="1" w:line="360" w:lineRule="auto"/>
        <w:ind w:right="617"/>
      </w:pPr>
      <w:r>
        <w:t>Моногибридное скрещивание. Первый закон Менделя – закон единообразия гибридов первого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доминирования.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Цитологические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моногибридного</w:t>
      </w:r>
      <w:r>
        <w:rPr>
          <w:spacing w:val="-1"/>
        </w:rPr>
        <w:t xml:space="preserve"> </w:t>
      </w:r>
      <w:r>
        <w:t>скрещивания. Гипотеза</w:t>
      </w:r>
      <w:r>
        <w:rPr>
          <w:spacing w:val="-2"/>
        </w:rPr>
        <w:t xml:space="preserve"> </w:t>
      </w:r>
      <w:r>
        <w:t>чистоты гамет.</w:t>
      </w:r>
    </w:p>
    <w:p w:rsidR="00336847" w:rsidRDefault="00A31618">
      <w:pPr>
        <w:pStyle w:val="a3"/>
        <w:spacing w:line="360" w:lineRule="auto"/>
        <w:ind w:right="622"/>
      </w:pPr>
      <w:r>
        <w:t>Анализирующее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Промежуточный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наследования.</w:t>
      </w:r>
      <w:r>
        <w:rPr>
          <w:spacing w:val="1"/>
        </w:rPr>
        <w:t xml:space="preserve"> </w:t>
      </w:r>
      <w:r>
        <w:t>Расщепление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при неполном</w:t>
      </w:r>
      <w:r>
        <w:rPr>
          <w:spacing w:val="-1"/>
        </w:rPr>
        <w:t xml:space="preserve"> </w:t>
      </w:r>
      <w:r>
        <w:t>доминировании.</w:t>
      </w:r>
    </w:p>
    <w:p w:rsidR="00336847" w:rsidRDefault="00A31618">
      <w:pPr>
        <w:pStyle w:val="a3"/>
        <w:spacing w:line="360" w:lineRule="auto"/>
        <w:ind w:right="617"/>
      </w:pPr>
      <w:r>
        <w:t>Дигибридное</w:t>
      </w:r>
      <w:r>
        <w:rPr>
          <w:spacing w:val="1"/>
        </w:rPr>
        <w:t xml:space="preserve"> </w:t>
      </w:r>
      <w:r>
        <w:t>скрещивание.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Менделя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признаков.</w:t>
      </w:r>
      <w:r>
        <w:rPr>
          <w:spacing w:val="-1"/>
        </w:rPr>
        <w:t xml:space="preserve"> </w:t>
      </w:r>
      <w:r>
        <w:t>Цитологические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дигибридного скрещивания.</w:t>
      </w:r>
    </w:p>
    <w:p w:rsidR="00336847" w:rsidRDefault="00A31618">
      <w:pPr>
        <w:pStyle w:val="a3"/>
        <w:spacing w:line="360" w:lineRule="auto"/>
        <w:ind w:right="620"/>
      </w:pP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Т. Моргана.</w:t>
      </w:r>
      <w:r>
        <w:rPr>
          <w:spacing w:val="1"/>
        </w:rPr>
        <w:t xml:space="preserve"> </w:t>
      </w:r>
      <w:r>
        <w:t>Сцепленное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генов,</w:t>
      </w:r>
      <w:r>
        <w:rPr>
          <w:spacing w:val="1"/>
        </w:rPr>
        <w:t xml:space="preserve"> </w:t>
      </w:r>
      <w:r>
        <w:t>нарушение</w:t>
      </w:r>
      <w:r>
        <w:rPr>
          <w:spacing w:val="-2"/>
        </w:rPr>
        <w:t xml:space="preserve"> </w:t>
      </w:r>
      <w:r>
        <w:t>сцепления между</w:t>
      </w:r>
      <w:r>
        <w:rPr>
          <w:spacing w:val="-5"/>
        </w:rPr>
        <w:t xml:space="preserve"> </w:t>
      </w:r>
      <w:r>
        <w:t>генами.</w:t>
      </w:r>
      <w:r>
        <w:rPr>
          <w:spacing w:val="-1"/>
        </w:rPr>
        <w:t xml:space="preserve"> </w:t>
      </w:r>
      <w:r>
        <w:t>Хромосомная теория</w:t>
      </w:r>
      <w:r>
        <w:rPr>
          <w:spacing w:val="-1"/>
        </w:rPr>
        <w:t xml:space="preserve"> </w:t>
      </w:r>
      <w:r>
        <w:t>наследственности.</w:t>
      </w:r>
    </w:p>
    <w:p w:rsidR="00336847" w:rsidRDefault="00A31618">
      <w:pPr>
        <w:pStyle w:val="a3"/>
        <w:spacing w:line="360" w:lineRule="auto"/>
        <w:ind w:right="622"/>
      </w:pPr>
      <w:r>
        <w:t xml:space="preserve">Генетика      </w:t>
      </w:r>
      <w:r>
        <w:rPr>
          <w:spacing w:val="20"/>
        </w:rPr>
        <w:t xml:space="preserve"> </w:t>
      </w:r>
      <w:r>
        <w:t xml:space="preserve">пола.       </w:t>
      </w:r>
      <w:r>
        <w:rPr>
          <w:spacing w:val="19"/>
        </w:rPr>
        <w:t xml:space="preserve"> </w:t>
      </w:r>
      <w:r>
        <w:t xml:space="preserve">Хромосомный       </w:t>
      </w:r>
      <w:r>
        <w:rPr>
          <w:spacing w:val="20"/>
        </w:rPr>
        <w:t xml:space="preserve"> </w:t>
      </w:r>
      <w:r>
        <w:t xml:space="preserve">механизм       </w:t>
      </w:r>
      <w:r>
        <w:rPr>
          <w:spacing w:val="20"/>
        </w:rPr>
        <w:t xml:space="preserve"> </w:t>
      </w:r>
      <w:r>
        <w:t xml:space="preserve">определения       </w:t>
      </w:r>
      <w:r>
        <w:rPr>
          <w:spacing w:val="19"/>
        </w:rPr>
        <w:t xml:space="preserve"> </w:t>
      </w:r>
      <w:r>
        <w:t xml:space="preserve">пола.       </w:t>
      </w:r>
      <w:r>
        <w:rPr>
          <w:spacing w:val="19"/>
        </w:rPr>
        <w:t xml:space="preserve"> </w:t>
      </w:r>
      <w:r>
        <w:t>Аутосомы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хромосомы.</w:t>
      </w:r>
      <w:r>
        <w:rPr>
          <w:spacing w:val="1"/>
        </w:rPr>
        <w:t xml:space="preserve"> </w:t>
      </w:r>
      <w:r>
        <w:t>Гомогаметный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гетерогаметный</w:t>
      </w:r>
      <w:r>
        <w:rPr>
          <w:spacing w:val="1"/>
        </w:rPr>
        <w:t xml:space="preserve"> </w:t>
      </w:r>
      <w:r>
        <w:t>пол.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половых</w:t>
      </w:r>
      <w:r>
        <w:rPr>
          <w:spacing w:val="1"/>
        </w:rPr>
        <w:t xml:space="preserve"> </w:t>
      </w:r>
      <w:r>
        <w:t>хромосом.</w:t>
      </w:r>
      <w:r>
        <w:rPr>
          <w:spacing w:val="-1"/>
        </w:rPr>
        <w:t xml:space="preserve"> </w:t>
      </w:r>
      <w:r>
        <w:t>Наследование</w:t>
      </w:r>
      <w:r>
        <w:rPr>
          <w:spacing w:val="-1"/>
        </w:rPr>
        <w:t xml:space="preserve"> </w:t>
      </w:r>
      <w:r>
        <w:t>признаков, сцепленных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полом.</w:t>
      </w:r>
    </w:p>
    <w:p w:rsidR="00336847" w:rsidRDefault="00A31618">
      <w:pPr>
        <w:pStyle w:val="a3"/>
        <w:spacing w:before="1" w:line="360" w:lineRule="auto"/>
        <w:ind w:right="619"/>
      </w:pPr>
      <w:r>
        <w:t>Генотип как целостная система. Плейотропия – множественное действие гена. Множественный</w:t>
      </w:r>
      <w:r>
        <w:rPr>
          <w:spacing w:val="-57"/>
        </w:rPr>
        <w:t xml:space="preserve"> </w:t>
      </w:r>
      <w:r>
        <w:t>аллелизм.</w:t>
      </w:r>
      <w:r>
        <w:rPr>
          <w:spacing w:val="-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неаллельных</w:t>
      </w:r>
      <w:r>
        <w:rPr>
          <w:spacing w:val="1"/>
        </w:rPr>
        <w:t xml:space="preserve"> </w:t>
      </w:r>
      <w:r>
        <w:t>генов.</w:t>
      </w:r>
      <w:r>
        <w:rPr>
          <w:spacing w:val="-4"/>
        </w:rPr>
        <w:t xml:space="preserve"> </w:t>
      </w:r>
      <w:r>
        <w:t>Комплементарность.</w:t>
      </w:r>
      <w:r>
        <w:rPr>
          <w:spacing w:val="-1"/>
        </w:rPr>
        <w:t xml:space="preserve"> </w:t>
      </w:r>
      <w:r>
        <w:t>Эпистаз. Полимерия.</w:t>
      </w:r>
    </w:p>
    <w:p w:rsidR="00336847" w:rsidRDefault="00A31618">
      <w:pPr>
        <w:pStyle w:val="a3"/>
        <w:tabs>
          <w:tab w:val="left" w:pos="4218"/>
          <w:tab w:val="left" w:pos="7405"/>
          <w:tab w:val="left" w:pos="9887"/>
        </w:tabs>
        <w:spacing w:line="360" w:lineRule="auto"/>
        <w:ind w:right="607"/>
      </w:pPr>
      <w:r>
        <w:t>Генетический контроль развития растений, животных и человека, а также физиологических</w:t>
      </w:r>
      <w:r>
        <w:rPr>
          <w:spacing w:val="1"/>
        </w:rPr>
        <w:t xml:space="preserve"> </w:t>
      </w:r>
      <w:r>
        <w:t>процессов, поведения и когнитивных функций. Генетические механизмы симбиогенеза, механизмы</w:t>
      </w:r>
      <w:r>
        <w:rPr>
          <w:spacing w:val="1"/>
        </w:rPr>
        <w:t xml:space="preserve"> </w:t>
      </w:r>
      <w:r>
        <w:t>взаимодействия</w:t>
      </w:r>
      <w:r>
        <w:tab/>
        <w:t>«хозяин</w:t>
      </w:r>
      <w:r>
        <w:tab/>
        <w:t>–</w:t>
      </w:r>
      <w:r>
        <w:tab/>
        <w:t>паразит»</w:t>
      </w:r>
      <w:r>
        <w:rPr>
          <w:spacing w:val="-58"/>
        </w:rPr>
        <w:t xml:space="preserve"> </w:t>
      </w:r>
      <w:r>
        <w:t>и «хозяин – микробиом». Генетические аспекты контроля и изменения наследственной информации в</w:t>
      </w:r>
      <w:r>
        <w:rPr>
          <w:spacing w:val="1"/>
        </w:rPr>
        <w:t xml:space="preserve"> </w:t>
      </w:r>
      <w:r>
        <w:t>поколениях</w:t>
      </w:r>
      <w:r>
        <w:rPr>
          <w:spacing w:val="1"/>
        </w:rPr>
        <w:t xml:space="preserve"> </w:t>
      </w:r>
      <w:r>
        <w:t>клеток</w:t>
      </w:r>
      <w:r>
        <w:rPr>
          <w:spacing w:val="-1"/>
        </w:rPr>
        <w:t xml:space="preserve"> </w:t>
      </w:r>
      <w:r>
        <w:t>и организмов.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/>
        <w:ind w:left="929" w:firstLine="0"/>
      </w:pPr>
      <w:r>
        <w:t>Портреты:</w:t>
      </w:r>
      <w:r>
        <w:rPr>
          <w:spacing w:val="-4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Мендель,</w:t>
      </w:r>
      <w:r>
        <w:rPr>
          <w:spacing w:val="-5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Морган.</w:t>
      </w:r>
    </w:p>
    <w:p w:rsidR="00336847" w:rsidRDefault="00A31618">
      <w:pPr>
        <w:pStyle w:val="a3"/>
        <w:spacing w:before="137"/>
        <w:ind w:left="929" w:firstLine="0"/>
      </w:pPr>
      <w:r>
        <w:t xml:space="preserve">Таблицы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схемы:  </w:t>
      </w:r>
      <w:r>
        <w:rPr>
          <w:spacing w:val="19"/>
        </w:rPr>
        <w:t xml:space="preserve"> </w:t>
      </w:r>
      <w:r>
        <w:t xml:space="preserve">«Первый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второй  </w:t>
      </w:r>
      <w:r>
        <w:rPr>
          <w:spacing w:val="20"/>
        </w:rPr>
        <w:t xml:space="preserve"> </w:t>
      </w:r>
      <w:r>
        <w:t xml:space="preserve">законы  </w:t>
      </w:r>
      <w:r>
        <w:rPr>
          <w:spacing w:val="17"/>
        </w:rPr>
        <w:t xml:space="preserve"> </w:t>
      </w:r>
      <w:r>
        <w:t xml:space="preserve">Менделя»,  </w:t>
      </w:r>
      <w:r>
        <w:rPr>
          <w:spacing w:val="22"/>
        </w:rPr>
        <w:t xml:space="preserve"> </w:t>
      </w:r>
      <w:r>
        <w:t xml:space="preserve">«Третий  </w:t>
      </w:r>
      <w:r>
        <w:rPr>
          <w:spacing w:val="19"/>
        </w:rPr>
        <w:t xml:space="preserve"> </w:t>
      </w:r>
      <w:r>
        <w:t xml:space="preserve">закон  </w:t>
      </w:r>
      <w:r>
        <w:rPr>
          <w:spacing w:val="19"/>
        </w:rPr>
        <w:t xml:space="preserve"> </w:t>
      </w:r>
      <w:r>
        <w:t>Менделя»,</w:t>
      </w:r>
    </w:p>
    <w:p w:rsidR="00336847" w:rsidRDefault="00A31618">
      <w:pPr>
        <w:pStyle w:val="a3"/>
        <w:spacing w:before="140" w:line="360" w:lineRule="auto"/>
        <w:ind w:right="622" w:firstLine="0"/>
      </w:pPr>
      <w:r>
        <w:t>«Анализирующее скрещивание»,</w:t>
      </w:r>
      <w:r>
        <w:rPr>
          <w:spacing w:val="1"/>
        </w:rPr>
        <w:t xml:space="preserve"> </w:t>
      </w:r>
      <w:r>
        <w:t>«Неполное доминирование»,</w:t>
      </w:r>
      <w:r>
        <w:rPr>
          <w:spacing w:val="60"/>
        </w:rPr>
        <w:t xml:space="preserve"> </w:t>
      </w:r>
      <w:r>
        <w:t>«Сцепленное наследование признаков</w:t>
      </w:r>
      <w:r>
        <w:rPr>
          <w:spacing w:val="-57"/>
        </w:rPr>
        <w:t xml:space="preserve"> </w:t>
      </w:r>
      <w:r>
        <w:t>у</w:t>
      </w:r>
      <w:r>
        <w:rPr>
          <w:spacing w:val="22"/>
        </w:rPr>
        <w:t xml:space="preserve"> </w:t>
      </w:r>
      <w:r>
        <w:t>дрозофилы»,</w:t>
      </w:r>
      <w:r>
        <w:rPr>
          <w:spacing w:val="28"/>
        </w:rPr>
        <w:t xml:space="preserve"> </w:t>
      </w:r>
      <w:r>
        <w:t>«Генетика</w:t>
      </w:r>
      <w:r>
        <w:rPr>
          <w:spacing w:val="24"/>
        </w:rPr>
        <w:t xml:space="preserve"> </w:t>
      </w:r>
      <w:r>
        <w:t>пола»,</w:t>
      </w:r>
      <w:r>
        <w:rPr>
          <w:spacing w:val="31"/>
        </w:rPr>
        <w:t xml:space="preserve"> </w:t>
      </w:r>
      <w:r>
        <w:t>«Кариотип</w:t>
      </w:r>
      <w:r>
        <w:rPr>
          <w:spacing w:val="23"/>
        </w:rPr>
        <w:t xml:space="preserve"> </w:t>
      </w:r>
      <w:r>
        <w:t>человека»,</w:t>
      </w:r>
      <w:r>
        <w:rPr>
          <w:spacing w:val="30"/>
        </w:rPr>
        <w:t xml:space="preserve"> </w:t>
      </w:r>
      <w:r>
        <w:t>«Кариотип</w:t>
      </w:r>
      <w:r>
        <w:rPr>
          <w:spacing w:val="25"/>
        </w:rPr>
        <w:t xml:space="preserve"> </w:t>
      </w:r>
      <w:r>
        <w:t>дрозофилы»,</w:t>
      </w:r>
      <w:r>
        <w:rPr>
          <w:spacing w:val="29"/>
        </w:rPr>
        <w:t xml:space="preserve"> </w:t>
      </w:r>
      <w:r>
        <w:t>«Кариотип</w:t>
      </w:r>
      <w:r>
        <w:rPr>
          <w:spacing w:val="25"/>
        </w:rPr>
        <w:t xml:space="preserve"> </w:t>
      </w:r>
      <w:r>
        <w:t>птицы»,</w:t>
      </w:r>
    </w:p>
    <w:p w:rsidR="00336847" w:rsidRDefault="00A31618">
      <w:pPr>
        <w:pStyle w:val="a3"/>
        <w:ind w:firstLine="0"/>
      </w:pPr>
      <w:r>
        <w:t>«Множественный</w:t>
      </w:r>
      <w:r>
        <w:rPr>
          <w:spacing w:val="-6"/>
        </w:rPr>
        <w:t xml:space="preserve"> </w:t>
      </w:r>
      <w:r>
        <w:t>аллелизм»,</w:t>
      </w:r>
      <w:r>
        <w:rPr>
          <w:spacing w:val="-3"/>
        </w:rPr>
        <w:t xml:space="preserve"> </w:t>
      </w:r>
      <w:r>
        <w:t>«Взаимодействие</w:t>
      </w:r>
      <w:r>
        <w:rPr>
          <w:spacing w:val="-7"/>
        </w:rPr>
        <w:t xml:space="preserve"> </w:t>
      </w:r>
      <w:r>
        <w:t>генов».</w:t>
      </w:r>
    </w:p>
    <w:p w:rsidR="00336847" w:rsidRDefault="00A31618">
      <w:pPr>
        <w:pStyle w:val="a3"/>
        <w:spacing w:before="137" w:line="360" w:lineRule="auto"/>
        <w:ind w:right="621"/>
      </w:pPr>
      <w:r>
        <w:t>Оборудование: модель для демонстрации законов единообразия гибридов первого поколения и</w:t>
      </w:r>
      <w:r>
        <w:rPr>
          <w:spacing w:val="1"/>
        </w:rPr>
        <w:t xml:space="preserve"> </w:t>
      </w:r>
      <w:r>
        <w:t>расщепления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-57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демонстрации</w:t>
      </w:r>
      <w:r>
        <w:rPr>
          <w:spacing w:val="2"/>
        </w:rPr>
        <w:t xml:space="preserve"> </w:t>
      </w:r>
      <w:r>
        <w:t>сцепленного наследования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световой</w:t>
      </w:r>
      <w:r>
        <w:rPr>
          <w:spacing w:val="2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микропрепарат:</w:t>
      </w:r>
    </w:p>
    <w:p w:rsidR="00336847" w:rsidRDefault="00A31618">
      <w:pPr>
        <w:pStyle w:val="a3"/>
        <w:spacing w:before="1"/>
        <w:ind w:firstLine="0"/>
        <w:jc w:val="left"/>
      </w:pPr>
      <w:r>
        <w:t>«Дрозофила».</w:t>
      </w:r>
    </w:p>
    <w:p w:rsidR="00336847" w:rsidRDefault="00A31618">
      <w:pPr>
        <w:pStyle w:val="a3"/>
        <w:tabs>
          <w:tab w:val="left" w:pos="2822"/>
          <w:tab w:val="left" w:pos="3985"/>
          <w:tab w:val="left" w:pos="5556"/>
          <w:tab w:val="left" w:pos="7252"/>
          <w:tab w:val="left" w:pos="9440"/>
        </w:tabs>
        <w:spacing w:before="137" w:line="360" w:lineRule="auto"/>
        <w:ind w:right="620"/>
        <w:jc w:val="left"/>
      </w:pPr>
      <w:r>
        <w:t>Практическая</w:t>
      </w:r>
      <w:r>
        <w:tab/>
        <w:t>работа</w:t>
      </w:r>
      <w:r>
        <w:tab/>
        <w:t>«Изучение</w:t>
      </w:r>
      <w:r>
        <w:tab/>
        <w:t>результатов</w:t>
      </w:r>
      <w:r>
        <w:tab/>
        <w:t>моногибридного</w:t>
      </w:r>
      <w:r>
        <w:tab/>
        <w:t>скрещивания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дрозофилы».</w:t>
      </w:r>
    </w:p>
    <w:p w:rsidR="00336847" w:rsidRDefault="00A31618">
      <w:pPr>
        <w:pStyle w:val="a3"/>
        <w:tabs>
          <w:tab w:val="left" w:pos="2876"/>
          <w:tab w:val="left" w:pos="4093"/>
          <w:tab w:val="left" w:pos="5716"/>
          <w:tab w:val="left" w:pos="7468"/>
          <w:tab w:val="left" w:pos="9437"/>
        </w:tabs>
        <w:spacing w:before="1" w:line="360" w:lineRule="auto"/>
        <w:ind w:right="621"/>
        <w:jc w:val="left"/>
      </w:pPr>
      <w:r>
        <w:t>Практическая</w:t>
      </w:r>
      <w:r>
        <w:tab/>
        <w:t>работа</w:t>
      </w:r>
      <w:r>
        <w:tab/>
        <w:t>«Изучение</w:t>
      </w:r>
      <w:r>
        <w:tab/>
        <w:t>результатов</w:t>
      </w:r>
      <w:r>
        <w:tab/>
        <w:t>дигибридного</w:t>
      </w:r>
      <w:r>
        <w:tab/>
        <w:t>скрещивания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дрозофилы».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4"/>
        </w:rPr>
        <w:t xml:space="preserve"> </w:t>
      </w:r>
      <w:r>
        <w:t>13.</w:t>
      </w:r>
      <w:r>
        <w:rPr>
          <w:spacing w:val="-3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/>
      </w:pPr>
      <w:r>
        <w:lastRenderedPageBreak/>
        <w:t>Взаимодействие</w:t>
      </w:r>
      <w:r>
        <w:rPr>
          <w:spacing w:val="1"/>
        </w:rPr>
        <w:t xml:space="preserve"> </w:t>
      </w:r>
      <w:r>
        <w:t>генотипа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фенотипа.</w:t>
      </w:r>
      <w:r>
        <w:rPr>
          <w:spacing w:val="1"/>
        </w:rPr>
        <w:t xml:space="preserve"> </w:t>
      </w:r>
      <w:r>
        <w:t>Изменчивость</w:t>
      </w:r>
      <w:r>
        <w:rPr>
          <w:spacing w:val="1"/>
        </w:rPr>
        <w:t xml:space="preserve"> </w:t>
      </w:r>
      <w:r>
        <w:t>признаков.</w:t>
      </w:r>
      <w:r>
        <w:rPr>
          <w:spacing w:val="-57"/>
        </w:rPr>
        <w:t xml:space="preserve"> </w:t>
      </w:r>
      <w:r>
        <w:t>Качественные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количественные</w:t>
      </w:r>
      <w:r>
        <w:rPr>
          <w:spacing w:val="-5"/>
        </w:rPr>
        <w:t xml:space="preserve"> </w:t>
      </w:r>
      <w:r>
        <w:t>признаки.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изменчивости:</w:t>
      </w:r>
      <w:r>
        <w:rPr>
          <w:spacing w:val="-4"/>
        </w:rPr>
        <w:t xml:space="preserve"> </w:t>
      </w:r>
      <w:r>
        <w:t>ненаследственная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наследственная.</w:t>
      </w:r>
    </w:p>
    <w:p w:rsidR="00336847" w:rsidRDefault="00A31618">
      <w:pPr>
        <w:pStyle w:val="a3"/>
        <w:tabs>
          <w:tab w:val="left" w:pos="2647"/>
          <w:tab w:val="left" w:pos="4253"/>
          <w:tab w:val="left" w:pos="6025"/>
          <w:tab w:val="left" w:pos="7951"/>
          <w:tab w:val="left" w:pos="10434"/>
        </w:tabs>
        <w:spacing w:before="1" w:line="360" w:lineRule="auto"/>
        <w:ind w:right="622"/>
      </w:pPr>
      <w:r>
        <w:t>Модификационная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модификационной</w:t>
      </w:r>
      <w:r>
        <w:rPr>
          <w:spacing w:val="1"/>
        </w:rPr>
        <w:t xml:space="preserve"> </w:t>
      </w:r>
      <w:r>
        <w:t>изменчивости.</w:t>
      </w:r>
      <w:r>
        <w:tab/>
        <w:t>Норма</w:t>
      </w:r>
      <w:r>
        <w:tab/>
        <w:t>реакции</w:t>
      </w:r>
      <w:r>
        <w:tab/>
        <w:t>признака.</w:t>
      </w:r>
      <w:r>
        <w:tab/>
        <w:t>Вариационный</w:t>
      </w:r>
      <w:r>
        <w:tab/>
        <w:t>ряд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вариационная</w:t>
      </w:r>
      <w:r>
        <w:rPr>
          <w:spacing w:val="-1"/>
        </w:rPr>
        <w:t xml:space="preserve"> </w:t>
      </w:r>
      <w:r>
        <w:t>кривая</w:t>
      </w:r>
      <w:r>
        <w:rPr>
          <w:spacing w:val="-4"/>
        </w:rPr>
        <w:t xml:space="preserve"> </w:t>
      </w:r>
      <w:r>
        <w:t>(В.</w:t>
      </w:r>
      <w:r>
        <w:rPr>
          <w:spacing w:val="1"/>
        </w:rPr>
        <w:t xml:space="preserve"> </w:t>
      </w:r>
      <w:r>
        <w:t>Иоганнсен).</w:t>
      </w:r>
      <w:r>
        <w:rPr>
          <w:spacing w:val="-1"/>
        </w:rPr>
        <w:t xml:space="preserve"> </w:t>
      </w:r>
      <w:r>
        <w:t>Свойства</w:t>
      </w:r>
      <w:r>
        <w:rPr>
          <w:spacing w:val="-2"/>
        </w:rPr>
        <w:t xml:space="preserve"> </w:t>
      </w:r>
      <w:r>
        <w:t>модификационной</w:t>
      </w:r>
      <w:r>
        <w:rPr>
          <w:spacing w:val="-1"/>
        </w:rPr>
        <w:t xml:space="preserve"> </w:t>
      </w:r>
      <w:r>
        <w:t>изменчивости.</w:t>
      </w:r>
    </w:p>
    <w:p w:rsidR="00336847" w:rsidRDefault="00A31618">
      <w:pPr>
        <w:pStyle w:val="a3"/>
        <w:spacing w:line="360" w:lineRule="auto"/>
        <w:ind w:right="625"/>
      </w:pPr>
      <w:r>
        <w:t>Генотипическая изменчивость. Свойства генотипической изменчивости. Виды генотипической</w:t>
      </w:r>
      <w:r>
        <w:rPr>
          <w:spacing w:val="1"/>
        </w:rPr>
        <w:t xml:space="preserve"> </w:t>
      </w:r>
      <w:r>
        <w:t>изменчивости:</w:t>
      </w:r>
      <w:r>
        <w:rPr>
          <w:spacing w:val="-3"/>
        </w:rPr>
        <w:t xml:space="preserve"> </w:t>
      </w:r>
      <w:r>
        <w:t>комбинативная, мутационная.</w:t>
      </w:r>
    </w:p>
    <w:p w:rsidR="00336847" w:rsidRDefault="00A31618">
      <w:pPr>
        <w:pStyle w:val="a3"/>
        <w:spacing w:line="360" w:lineRule="auto"/>
        <w:ind w:right="616" w:firstLine="768"/>
      </w:pPr>
      <w:r>
        <w:t>Комбинативная</w:t>
      </w:r>
      <w:r>
        <w:rPr>
          <w:spacing w:val="1"/>
        </w:rPr>
        <w:t xml:space="preserve"> </w:t>
      </w:r>
      <w:r>
        <w:t>изменчивость.</w:t>
      </w:r>
      <w:r>
        <w:rPr>
          <w:spacing w:val="1"/>
        </w:rPr>
        <w:t xml:space="preserve"> </w:t>
      </w:r>
      <w:r>
        <w:t>Мейоз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комбинативной</w:t>
      </w:r>
      <w:r>
        <w:rPr>
          <w:spacing w:val="1"/>
        </w:rPr>
        <w:t xml:space="preserve"> </w:t>
      </w:r>
      <w:r>
        <w:t>изменчивости. Роль комбинативной изменчивости в создании генетического разнообразия в пределах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вида.</w:t>
      </w:r>
    </w:p>
    <w:p w:rsidR="00336847" w:rsidRDefault="00A31618">
      <w:pPr>
        <w:pStyle w:val="a3"/>
        <w:tabs>
          <w:tab w:val="left" w:pos="2442"/>
          <w:tab w:val="left" w:pos="4697"/>
          <w:tab w:val="left" w:pos="7526"/>
          <w:tab w:val="left" w:pos="9747"/>
        </w:tabs>
        <w:spacing w:before="1" w:line="360" w:lineRule="auto"/>
        <w:ind w:right="618"/>
      </w:pPr>
      <w:r>
        <w:t>Мутационная изменчивость. Виды мутаций: генные, хромосомные, геномные. Спонтанные и</w:t>
      </w:r>
      <w:r>
        <w:rPr>
          <w:spacing w:val="1"/>
        </w:rPr>
        <w:t xml:space="preserve"> </w:t>
      </w:r>
      <w:r>
        <w:t>индуцированные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цитоплазматические</w:t>
      </w:r>
      <w:r>
        <w:rPr>
          <w:spacing w:val="1"/>
        </w:rPr>
        <w:t xml:space="preserve"> </w:t>
      </w:r>
      <w:r>
        <w:t>мутации.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мутации.</w:t>
      </w:r>
      <w:r>
        <w:tab/>
        <w:t>Причины</w:t>
      </w:r>
      <w:r>
        <w:tab/>
        <w:t>возникновения</w:t>
      </w:r>
      <w:r>
        <w:tab/>
        <w:t>мутаций.</w:t>
      </w:r>
      <w:r>
        <w:tab/>
        <w:t>Мутагены</w:t>
      </w:r>
      <w:r>
        <w:rPr>
          <w:spacing w:val="-58"/>
        </w:rPr>
        <w:t xml:space="preserve"> </w:t>
      </w:r>
      <w:r>
        <w:t>и их влияние на организмы. Закономерности мутационного процесса. Закон гомологических рядов 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-2"/>
        </w:rPr>
        <w:t xml:space="preserve"> </w:t>
      </w:r>
      <w:r>
        <w:t>изменчивости</w:t>
      </w:r>
      <w:r>
        <w:rPr>
          <w:spacing w:val="-1"/>
        </w:rPr>
        <w:t xml:space="preserve"> </w:t>
      </w:r>
      <w:r>
        <w:t>(Н.И.</w:t>
      </w:r>
      <w:r>
        <w:rPr>
          <w:spacing w:val="1"/>
        </w:rPr>
        <w:t xml:space="preserve"> </w:t>
      </w:r>
      <w:r>
        <w:t>Вавилов). Внеядерная</w:t>
      </w:r>
      <w:r>
        <w:rPr>
          <w:spacing w:val="-1"/>
        </w:rPr>
        <w:t xml:space="preserve"> </w:t>
      </w:r>
      <w:r>
        <w:t>изменчивость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наследственность.</w:t>
      </w:r>
    </w:p>
    <w:p w:rsidR="00336847" w:rsidRDefault="00A31618">
      <w:pPr>
        <w:spacing w:line="362" w:lineRule="auto"/>
        <w:ind w:left="280" w:right="620" w:firstLine="648"/>
        <w:jc w:val="both"/>
        <w:rPr>
          <w:i/>
          <w:sz w:val="24"/>
        </w:rPr>
      </w:pPr>
      <w:r>
        <w:rPr>
          <w:i/>
          <w:sz w:val="24"/>
        </w:rPr>
        <w:t xml:space="preserve">Эпигенетика   </w:t>
      </w:r>
      <w:r>
        <w:rPr>
          <w:i/>
          <w:spacing w:val="31"/>
          <w:sz w:val="24"/>
        </w:rPr>
        <w:t xml:space="preserve"> </w:t>
      </w:r>
      <w:r>
        <w:rPr>
          <w:i/>
          <w:sz w:val="24"/>
        </w:rPr>
        <w:t xml:space="preserve">и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эпигеномика,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 xml:space="preserve">роль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эпигенетических    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 xml:space="preserve">факторов 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в    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наследовании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изменчивости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фенотипических признаков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организмов.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8"/>
        <w:ind w:left="929" w:firstLine="0"/>
        <w:jc w:val="left"/>
      </w:pPr>
      <w:r>
        <w:t>Портреты: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де</w:t>
      </w:r>
      <w:r>
        <w:rPr>
          <w:spacing w:val="-3"/>
        </w:rPr>
        <w:t xml:space="preserve"> </w:t>
      </w:r>
      <w:r>
        <w:t>Фриз,</w:t>
      </w:r>
      <w:r>
        <w:rPr>
          <w:spacing w:val="-6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Иоганнсен,</w:t>
      </w:r>
      <w:r>
        <w:rPr>
          <w:spacing w:val="-2"/>
        </w:rPr>
        <w:t xml:space="preserve"> </w:t>
      </w:r>
      <w:r>
        <w:t>Н.И. Вавилов.</w:t>
      </w:r>
    </w:p>
    <w:p w:rsidR="00336847" w:rsidRDefault="00A31618">
      <w:pPr>
        <w:pStyle w:val="a3"/>
        <w:tabs>
          <w:tab w:val="left" w:pos="2200"/>
          <w:tab w:val="left" w:pos="2687"/>
          <w:tab w:val="left" w:pos="3764"/>
          <w:tab w:val="left" w:pos="4805"/>
          <w:tab w:val="left" w:pos="6783"/>
          <w:tab w:val="left" w:pos="9202"/>
        </w:tabs>
        <w:spacing w:before="137"/>
        <w:ind w:left="929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«Виды</w:t>
      </w:r>
      <w:r>
        <w:tab/>
        <w:t>изменчивости»,</w:t>
      </w:r>
      <w:r>
        <w:tab/>
        <w:t>«Модификационная</w:t>
      </w:r>
      <w:r>
        <w:tab/>
        <w:t>изменчивость»,</w:t>
      </w:r>
    </w:p>
    <w:p w:rsidR="00336847" w:rsidRDefault="00A31618">
      <w:pPr>
        <w:pStyle w:val="a3"/>
        <w:spacing w:before="139"/>
        <w:ind w:firstLine="0"/>
        <w:jc w:val="left"/>
      </w:pPr>
      <w:r>
        <w:t>«Комбинативная</w:t>
      </w:r>
      <w:r>
        <w:rPr>
          <w:spacing w:val="-3"/>
        </w:rPr>
        <w:t xml:space="preserve"> </w:t>
      </w:r>
      <w:r>
        <w:t>изменчивость»,</w:t>
      </w:r>
      <w:r>
        <w:rPr>
          <w:spacing w:val="2"/>
        </w:rPr>
        <w:t xml:space="preserve"> </w:t>
      </w:r>
      <w:r>
        <w:t>«Мейоз»,</w:t>
      </w:r>
      <w:r>
        <w:rPr>
          <w:spacing w:val="4"/>
        </w:rPr>
        <w:t xml:space="preserve"> </w:t>
      </w:r>
      <w:r>
        <w:t>«Оплодотворение»,</w:t>
      </w:r>
      <w:r>
        <w:rPr>
          <w:spacing w:val="2"/>
        </w:rPr>
        <w:t xml:space="preserve"> </w:t>
      </w:r>
      <w:r>
        <w:t>«Генетические</w:t>
      </w:r>
      <w:r>
        <w:rPr>
          <w:spacing w:val="-2"/>
        </w:rPr>
        <w:t xml:space="preserve"> </w:t>
      </w:r>
      <w:r>
        <w:t>заболевания</w:t>
      </w:r>
      <w:r>
        <w:rPr>
          <w:spacing w:val="-2"/>
        </w:rPr>
        <w:t xml:space="preserve"> </w:t>
      </w:r>
      <w:r>
        <w:t>человека»,</w:t>
      </w:r>
    </w:p>
    <w:p w:rsidR="00336847" w:rsidRDefault="00A31618">
      <w:pPr>
        <w:pStyle w:val="a3"/>
        <w:spacing w:before="137"/>
        <w:ind w:firstLine="0"/>
        <w:jc w:val="left"/>
      </w:pPr>
      <w:r>
        <w:t>«Виды</w:t>
      </w:r>
      <w:r>
        <w:rPr>
          <w:spacing w:val="-5"/>
        </w:rPr>
        <w:t xml:space="preserve"> </w:t>
      </w:r>
      <w:r>
        <w:t>мутаций».</w:t>
      </w:r>
    </w:p>
    <w:p w:rsidR="00336847" w:rsidRDefault="00A31618">
      <w:pPr>
        <w:pStyle w:val="a3"/>
        <w:spacing w:before="139" w:line="360" w:lineRule="auto"/>
        <w:jc w:val="left"/>
      </w:pPr>
      <w:r>
        <w:t>Оборудование:</w:t>
      </w:r>
      <w:r>
        <w:rPr>
          <w:spacing w:val="43"/>
        </w:rPr>
        <w:t xml:space="preserve"> </w:t>
      </w:r>
      <w:r>
        <w:t>живые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гербарные</w:t>
      </w:r>
      <w:r>
        <w:rPr>
          <w:spacing w:val="40"/>
        </w:rPr>
        <w:t xml:space="preserve"> </w:t>
      </w:r>
      <w:r>
        <w:t>экземпляры</w:t>
      </w:r>
      <w:r>
        <w:rPr>
          <w:spacing w:val="42"/>
        </w:rPr>
        <w:t xml:space="preserve"> </w:t>
      </w:r>
      <w:r>
        <w:t>комнатных</w:t>
      </w:r>
      <w:r>
        <w:rPr>
          <w:spacing w:val="44"/>
        </w:rPr>
        <w:t xml:space="preserve"> </w:t>
      </w:r>
      <w:r>
        <w:t>растений,</w:t>
      </w:r>
      <w:r>
        <w:rPr>
          <w:spacing w:val="41"/>
        </w:rPr>
        <w:t xml:space="preserve"> </w:t>
      </w:r>
      <w:r>
        <w:t>рисунки</w:t>
      </w:r>
      <w:r>
        <w:rPr>
          <w:spacing w:val="43"/>
        </w:rPr>
        <w:t xml:space="preserve"> </w:t>
      </w:r>
      <w:r>
        <w:t>(фотографии)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различными видами изменчивости.</w:t>
      </w:r>
    </w:p>
    <w:p w:rsidR="00336847" w:rsidRDefault="00A31618">
      <w:pPr>
        <w:pStyle w:val="a3"/>
        <w:tabs>
          <w:tab w:val="left" w:pos="2562"/>
          <w:tab w:val="left" w:pos="3452"/>
          <w:tab w:val="left" w:pos="5210"/>
          <w:tab w:val="left" w:pos="7177"/>
          <w:tab w:val="left" w:pos="9292"/>
        </w:tabs>
        <w:spacing w:before="1"/>
        <w:ind w:left="929" w:firstLine="0"/>
        <w:jc w:val="left"/>
      </w:pPr>
      <w:r>
        <w:t>Лабораторная</w:t>
      </w:r>
      <w:r>
        <w:tab/>
        <w:t>работа</w:t>
      </w:r>
      <w:r>
        <w:tab/>
        <w:t>«Исследование</w:t>
      </w:r>
      <w:r>
        <w:tab/>
        <w:t>закономерностей</w:t>
      </w:r>
      <w:r>
        <w:tab/>
        <w:t>модификационной</w:t>
      </w:r>
      <w:r>
        <w:tab/>
        <w:t>изменчивости.</w:t>
      </w:r>
    </w:p>
    <w:p w:rsidR="00336847" w:rsidRDefault="00A31618">
      <w:pPr>
        <w:pStyle w:val="a3"/>
        <w:spacing w:before="136"/>
        <w:ind w:firstLine="0"/>
        <w:jc w:val="left"/>
      </w:pPr>
      <w:r>
        <w:t>Построение</w:t>
      </w:r>
      <w:r>
        <w:rPr>
          <w:spacing w:val="-6"/>
        </w:rPr>
        <w:t xml:space="preserve"> </w:t>
      </w:r>
      <w:r>
        <w:t>вариационного</w:t>
      </w:r>
      <w:r>
        <w:rPr>
          <w:spacing w:val="-4"/>
        </w:rPr>
        <w:t xml:space="preserve"> </w:t>
      </w:r>
      <w:r>
        <w:t>ряда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вариационной</w:t>
      </w:r>
      <w:r>
        <w:rPr>
          <w:spacing w:val="-5"/>
        </w:rPr>
        <w:t xml:space="preserve"> </w:t>
      </w:r>
      <w:r>
        <w:t>кривой».</w:t>
      </w:r>
    </w:p>
    <w:p w:rsidR="00336847" w:rsidRDefault="00A31618">
      <w:pPr>
        <w:pStyle w:val="a3"/>
        <w:spacing w:before="140" w:line="360" w:lineRule="auto"/>
        <w:ind w:left="929" w:right="2444" w:firstLine="0"/>
        <w:jc w:val="left"/>
      </w:pPr>
      <w:r>
        <w:t>Практическая работа «Мутации у дрозофилы (на готовых микропрепаратах)».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14. Генетика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(3 ч).</w:t>
      </w:r>
    </w:p>
    <w:p w:rsidR="00336847" w:rsidRDefault="00A31618">
      <w:pPr>
        <w:pStyle w:val="a3"/>
        <w:spacing w:line="360" w:lineRule="auto"/>
        <w:ind w:right="610"/>
      </w:pPr>
      <w:r>
        <w:t>Кариотип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генома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генетики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генеалогический,</w:t>
      </w:r>
      <w:r>
        <w:rPr>
          <w:spacing w:val="1"/>
        </w:rPr>
        <w:t xml:space="preserve"> </w:t>
      </w:r>
      <w:r>
        <w:t>близнецовый,</w:t>
      </w:r>
      <w:r>
        <w:rPr>
          <w:spacing w:val="1"/>
        </w:rPr>
        <w:t xml:space="preserve"> </w:t>
      </w:r>
      <w:r>
        <w:t>цитогенетический,</w:t>
      </w:r>
      <w:r>
        <w:rPr>
          <w:spacing w:val="1"/>
        </w:rPr>
        <w:t xml:space="preserve"> </w:t>
      </w:r>
      <w:r>
        <w:t>популяционно-</w:t>
      </w:r>
      <w:r>
        <w:rPr>
          <w:spacing w:val="1"/>
        </w:rPr>
        <w:t xml:space="preserve"> </w:t>
      </w:r>
      <w:r>
        <w:t>статистический,</w:t>
      </w:r>
      <w:r>
        <w:rPr>
          <w:spacing w:val="1"/>
        </w:rPr>
        <w:t xml:space="preserve"> </w:t>
      </w:r>
      <w:r>
        <w:t>молекулярно-генетический.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генотипа:</w:t>
      </w:r>
      <w:r>
        <w:rPr>
          <w:spacing w:val="1"/>
        </w:rPr>
        <w:t xml:space="preserve"> </w:t>
      </w:r>
      <w:r>
        <w:t>полногеномное</w:t>
      </w:r>
      <w:r>
        <w:rPr>
          <w:spacing w:val="1"/>
        </w:rPr>
        <w:t xml:space="preserve"> </w:t>
      </w:r>
      <w:r>
        <w:t>секвенирование,</w:t>
      </w:r>
      <w:r>
        <w:rPr>
          <w:spacing w:val="1"/>
        </w:rPr>
        <w:t xml:space="preserve"> </w:t>
      </w:r>
      <w:r>
        <w:t>генотипирование,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61"/>
        </w:rPr>
        <w:t xml:space="preserve"> </w:t>
      </w:r>
      <w:r>
        <w:t>ПЦР-анализа.</w:t>
      </w:r>
      <w:r>
        <w:rPr>
          <w:spacing w:val="6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заболевания        человека.        Генные        и        хромосомные        болезни        человека.        Болезни</w:t>
      </w:r>
      <w:r>
        <w:rPr>
          <w:spacing w:val="1"/>
        </w:rPr>
        <w:t xml:space="preserve"> </w:t>
      </w:r>
      <w:r>
        <w:t xml:space="preserve">с        </w:t>
      </w:r>
      <w:r>
        <w:rPr>
          <w:spacing w:val="16"/>
        </w:rPr>
        <w:t xml:space="preserve"> </w:t>
      </w:r>
      <w:r>
        <w:t xml:space="preserve">наследственной         </w:t>
      </w:r>
      <w:r>
        <w:rPr>
          <w:spacing w:val="13"/>
        </w:rPr>
        <w:t xml:space="preserve"> </w:t>
      </w:r>
      <w:r>
        <w:t xml:space="preserve">предрасположенностью.         </w:t>
      </w:r>
      <w:r>
        <w:rPr>
          <w:spacing w:val="15"/>
        </w:rPr>
        <w:t xml:space="preserve"> </w:t>
      </w:r>
      <w:r>
        <w:t xml:space="preserve">Значение         </w:t>
      </w:r>
      <w:r>
        <w:rPr>
          <w:spacing w:val="14"/>
        </w:rPr>
        <w:t xml:space="preserve"> </w:t>
      </w:r>
      <w:r>
        <w:t xml:space="preserve">медицинской         </w:t>
      </w:r>
      <w:r>
        <w:rPr>
          <w:spacing w:val="14"/>
        </w:rPr>
        <w:t xml:space="preserve"> </w:t>
      </w:r>
      <w:r>
        <w:t>генетики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лечении</w:t>
      </w:r>
      <w:r>
        <w:rPr>
          <w:spacing w:val="1"/>
        </w:rPr>
        <w:t xml:space="preserve"> </w:t>
      </w:r>
      <w:r>
        <w:t>генетических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Медико-генетическое</w:t>
      </w:r>
      <w:r>
        <w:rPr>
          <w:spacing w:val="1"/>
        </w:rPr>
        <w:t xml:space="preserve"> </w:t>
      </w:r>
      <w:r>
        <w:t>консультирование.</w:t>
      </w:r>
      <w:r>
        <w:rPr>
          <w:spacing w:val="54"/>
        </w:rPr>
        <w:t xml:space="preserve"> </w:t>
      </w:r>
      <w:r>
        <w:t>Стволовые</w:t>
      </w:r>
      <w:r>
        <w:rPr>
          <w:spacing w:val="53"/>
        </w:rPr>
        <w:t xml:space="preserve"> </w:t>
      </w:r>
      <w:r>
        <w:t>клетки.</w:t>
      </w:r>
      <w:r>
        <w:rPr>
          <w:spacing w:val="54"/>
        </w:rPr>
        <w:t xml:space="preserve"> </w:t>
      </w:r>
      <w:r>
        <w:t>Понятие</w:t>
      </w:r>
      <w:r>
        <w:rPr>
          <w:spacing w:val="56"/>
        </w:rPr>
        <w:t xml:space="preserve"> </w:t>
      </w:r>
      <w:r>
        <w:t>«генетического</w:t>
      </w:r>
      <w:r>
        <w:rPr>
          <w:spacing w:val="54"/>
        </w:rPr>
        <w:t xml:space="preserve"> </w:t>
      </w:r>
      <w:r>
        <w:t>груза».</w:t>
      </w:r>
      <w:r>
        <w:rPr>
          <w:spacing w:val="56"/>
        </w:rPr>
        <w:t xml:space="preserve"> </w:t>
      </w:r>
      <w:r>
        <w:t>Этические</w:t>
      </w:r>
      <w:r>
        <w:rPr>
          <w:spacing w:val="56"/>
        </w:rPr>
        <w:t xml:space="preserve"> </w:t>
      </w:r>
      <w:r>
        <w:t>аспекты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исследований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редактирования</w:t>
      </w:r>
      <w:r>
        <w:rPr>
          <w:spacing w:val="-2"/>
        </w:rPr>
        <w:t xml:space="preserve"> </w:t>
      </w:r>
      <w:r>
        <w:t>генома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стволовых</w:t>
      </w:r>
      <w:r>
        <w:rPr>
          <w:spacing w:val="-1"/>
        </w:rPr>
        <w:t xml:space="preserve"> </w:t>
      </w:r>
      <w:r>
        <w:t>клеток.</w:t>
      </w:r>
    </w:p>
    <w:p w:rsidR="00336847" w:rsidRDefault="00A31618">
      <w:pPr>
        <w:pStyle w:val="a3"/>
        <w:tabs>
          <w:tab w:val="left" w:pos="3205"/>
          <w:tab w:val="left" w:pos="4969"/>
          <w:tab w:val="left" w:pos="7166"/>
          <w:tab w:val="left" w:pos="9879"/>
        </w:tabs>
        <w:spacing w:before="137" w:line="360" w:lineRule="auto"/>
        <w:ind w:right="619"/>
      </w:pPr>
      <w:r>
        <w:t>Генетические</w:t>
      </w:r>
      <w:r>
        <w:tab/>
        <w:t>факторы</w:t>
      </w:r>
      <w:r>
        <w:tab/>
        <w:t>повышенной</w:t>
      </w:r>
      <w:r>
        <w:tab/>
        <w:t>чувствительности</w:t>
      </w:r>
      <w:r>
        <w:tab/>
        <w:t>человека</w:t>
      </w:r>
      <w:r>
        <w:rPr>
          <w:spacing w:val="-58"/>
        </w:rPr>
        <w:t xml:space="preserve"> </w:t>
      </w:r>
      <w:r>
        <w:t>к физическому и химическому загрязнению окружающей среды. Генетическая предрасположенность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к патологиям.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tabs>
          <w:tab w:val="left" w:pos="2092"/>
          <w:tab w:val="left" w:pos="2471"/>
          <w:tab w:val="left" w:pos="3440"/>
          <w:tab w:val="left" w:pos="4804"/>
          <w:tab w:val="left" w:pos="6145"/>
          <w:tab w:val="left" w:pos="7337"/>
          <w:tab w:val="left" w:pos="8528"/>
          <w:tab w:val="left" w:pos="9698"/>
        </w:tabs>
        <w:spacing w:before="137"/>
        <w:ind w:left="929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«Кариотип</w:t>
      </w:r>
      <w:r>
        <w:tab/>
        <w:t>человека»,</w:t>
      </w:r>
      <w:r>
        <w:tab/>
        <w:t>«Методы</w:t>
      </w:r>
      <w:r>
        <w:tab/>
        <w:t>изучения</w:t>
      </w:r>
      <w:r>
        <w:tab/>
        <w:t>генетики</w:t>
      </w:r>
      <w:r>
        <w:tab/>
        <w:t>человека»,</w:t>
      </w:r>
    </w:p>
    <w:p w:rsidR="00336847" w:rsidRDefault="00A31618">
      <w:pPr>
        <w:pStyle w:val="a3"/>
        <w:spacing w:before="139"/>
        <w:ind w:firstLine="0"/>
      </w:pPr>
      <w:r>
        <w:t>«Генетические</w:t>
      </w:r>
      <w:r>
        <w:rPr>
          <w:spacing w:val="-7"/>
        </w:rPr>
        <w:t xml:space="preserve"> </w:t>
      </w:r>
      <w:r>
        <w:t>заболевания</w:t>
      </w:r>
      <w:r>
        <w:rPr>
          <w:spacing w:val="-5"/>
        </w:rPr>
        <w:t xml:space="preserve"> </w:t>
      </w:r>
      <w:r>
        <w:t>человека».</w:t>
      </w:r>
    </w:p>
    <w:p w:rsidR="00336847" w:rsidRDefault="00A31618">
      <w:pPr>
        <w:pStyle w:val="a3"/>
        <w:spacing w:before="137" w:line="360" w:lineRule="auto"/>
        <w:ind w:left="929" w:right="4354" w:firstLine="0"/>
      </w:pPr>
      <w:r>
        <w:t>Практическая работа «Составление и анализ родословной».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15. Селекция организмов (4 ч).</w:t>
      </w:r>
    </w:p>
    <w:p w:rsidR="00336847" w:rsidRDefault="00A31618">
      <w:pPr>
        <w:pStyle w:val="a3"/>
        <w:spacing w:line="360" w:lineRule="auto"/>
        <w:ind w:right="617"/>
      </w:pPr>
      <w:r>
        <w:t>Доместикация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селекция.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доместикации. Учение</w:t>
      </w:r>
      <w:r>
        <w:rPr>
          <w:spacing w:val="1"/>
        </w:rPr>
        <w:t xml:space="preserve"> </w:t>
      </w:r>
      <w:r>
        <w:t>Н.И. Вавилова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 происхождения и многообразия культурных</w:t>
      </w:r>
      <w:r>
        <w:rPr>
          <w:spacing w:val="1"/>
        </w:rPr>
        <w:t xml:space="preserve"> </w:t>
      </w:r>
      <w:r>
        <w:t>растений. Роль</w:t>
      </w:r>
      <w:r>
        <w:rPr>
          <w:spacing w:val="1"/>
        </w:rPr>
        <w:t xml:space="preserve"> </w:t>
      </w:r>
      <w:r>
        <w:t>селекции</w:t>
      </w:r>
      <w:r>
        <w:rPr>
          <w:spacing w:val="1"/>
        </w:rPr>
        <w:t xml:space="preserve"> </w:t>
      </w:r>
      <w:r>
        <w:t>в создании</w:t>
      </w:r>
      <w:r>
        <w:rPr>
          <w:spacing w:val="1"/>
        </w:rPr>
        <w:t xml:space="preserve"> </w:t>
      </w:r>
      <w:r>
        <w:t>сортов</w:t>
      </w:r>
      <w:r>
        <w:rPr>
          <w:spacing w:val="1"/>
        </w:rPr>
        <w:t xml:space="preserve"> </w:t>
      </w:r>
      <w:r>
        <w:t>растений и пород животных. Сорт, порода, штамм. Закон гомологических рядов в наследственной</w:t>
      </w:r>
      <w:r>
        <w:rPr>
          <w:spacing w:val="1"/>
        </w:rPr>
        <w:t xml:space="preserve"> </w:t>
      </w:r>
      <w:r>
        <w:t>изменчивости Н.И.</w:t>
      </w:r>
      <w:r>
        <w:rPr>
          <w:spacing w:val="1"/>
        </w:rPr>
        <w:t xml:space="preserve"> </w:t>
      </w:r>
      <w:r>
        <w:t>Вавилова,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селекционной работы.</w:t>
      </w:r>
    </w:p>
    <w:p w:rsidR="00336847" w:rsidRDefault="00A31618">
      <w:pPr>
        <w:pStyle w:val="a3"/>
        <w:tabs>
          <w:tab w:val="left" w:pos="2467"/>
          <w:tab w:val="left" w:pos="4618"/>
          <w:tab w:val="left" w:pos="6120"/>
          <w:tab w:val="left" w:pos="8430"/>
          <w:tab w:val="left" w:pos="9795"/>
        </w:tabs>
        <w:spacing w:line="360" w:lineRule="auto"/>
        <w:ind w:right="620"/>
      </w:pPr>
      <w:r>
        <w:t>Методы</w:t>
      </w:r>
      <w:r>
        <w:tab/>
        <w:t>селекционной</w:t>
      </w:r>
      <w:r>
        <w:tab/>
        <w:t>работы.</w:t>
      </w:r>
      <w:r>
        <w:tab/>
        <w:t>Искусственный</w:t>
      </w:r>
      <w:r>
        <w:tab/>
        <w:t>отбор:</w:t>
      </w:r>
      <w:r>
        <w:tab/>
        <w:t>массовый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комбинационной</w:t>
      </w:r>
      <w:r>
        <w:rPr>
          <w:spacing w:val="1"/>
        </w:rPr>
        <w:t xml:space="preserve"> </w:t>
      </w:r>
      <w:r>
        <w:t>селекции.</w:t>
      </w:r>
      <w:r>
        <w:rPr>
          <w:spacing w:val="1"/>
        </w:rPr>
        <w:t xml:space="preserve"> </w:t>
      </w:r>
      <w:r>
        <w:t>Испытание</w:t>
      </w:r>
      <w:r>
        <w:rPr>
          <w:spacing w:val="1"/>
        </w:rPr>
        <w:t xml:space="preserve"> </w:t>
      </w:r>
      <w:r>
        <w:t>производителей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потомству.</w:t>
      </w:r>
      <w:r>
        <w:rPr>
          <w:spacing w:val="1"/>
        </w:rPr>
        <w:t xml:space="preserve"> </w:t>
      </w:r>
      <w:r>
        <w:t>Отбор по генотипу с помощью оценки фенотипа потомства и отбор по генотипу с помощью анализа</w:t>
      </w:r>
      <w:r>
        <w:rPr>
          <w:spacing w:val="1"/>
        </w:rPr>
        <w:t xml:space="preserve"> </w:t>
      </w:r>
      <w:r>
        <w:t>ДНК.</w:t>
      </w:r>
    </w:p>
    <w:p w:rsidR="00336847" w:rsidRDefault="00A31618">
      <w:pPr>
        <w:pStyle w:val="a3"/>
        <w:tabs>
          <w:tab w:val="left" w:pos="2223"/>
          <w:tab w:val="left" w:pos="4788"/>
          <w:tab w:val="left" w:pos="5846"/>
          <w:tab w:val="left" w:pos="7616"/>
          <w:tab w:val="left" w:pos="10293"/>
        </w:tabs>
        <w:spacing w:before="1" w:line="360" w:lineRule="auto"/>
        <w:ind w:right="616"/>
      </w:pPr>
      <w:r>
        <w:t xml:space="preserve">Искусственный     </w:t>
      </w:r>
      <w:r>
        <w:rPr>
          <w:spacing w:val="1"/>
        </w:rPr>
        <w:t xml:space="preserve"> </w:t>
      </w:r>
      <w:r>
        <w:t>мутагенез       как       метод       селекционной       работы.       Радиационный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мутагенез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</w:t>
      </w:r>
      <w:r>
        <w:rPr>
          <w:spacing w:val="1"/>
        </w:rPr>
        <w:t xml:space="preserve"> </w:t>
      </w:r>
      <w:r>
        <w:t>мутаций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геномного</w:t>
      </w:r>
      <w:r>
        <w:tab/>
        <w:t>редактирования</w:t>
      </w:r>
      <w:r>
        <w:tab/>
        <w:t>и</w:t>
      </w:r>
      <w:r>
        <w:tab/>
        <w:t>методов</w:t>
      </w:r>
      <w:r>
        <w:tab/>
        <w:t>рекомбинантных</w:t>
      </w:r>
      <w:r>
        <w:tab/>
        <w:t>ДНК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исходного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для селекции.</w:t>
      </w:r>
    </w:p>
    <w:p w:rsidR="00336847" w:rsidRDefault="00A31618">
      <w:pPr>
        <w:pStyle w:val="a3"/>
        <w:spacing w:line="360" w:lineRule="auto"/>
        <w:ind w:right="620"/>
        <w:rPr>
          <w:i/>
        </w:rPr>
      </w:pPr>
      <w:r>
        <w:t>Получение полиплоидов. Внутривидовая гибридизация. Близкородственное скрещивание, или</w:t>
      </w:r>
      <w:r>
        <w:rPr>
          <w:spacing w:val="1"/>
        </w:rPr>
        <w:t xml:space="preserve"> </w:t>
      </w:r>
      <w:r>
        <w:t>инбридинг. Неродственное скрещивание, или аутбридинг. Гетерозис и его причины. Использование</w:t>
      </w:r>
      <w:r>
        <w:rPr>
          <w:spacing w:val="1"/>
        </w:rPr>
        <w:t xml:space="preserve"> </w:t>
      </w:r>
      <w:r>
        <w:t>гетерозиса в</w:t>
      </w:r>
      <w:r>
        <w:rPr>
          <w:spacing w:val="1"/>
        </w:rPr>
        <w:t xml:space="preserve"> </w:t>
      </w:r>
      <w:r>
        <w:t>селекции. Отдалённая гибридизация. Преодоление бесплодия межвидовых</w:t>
      </w:r>
      <w:r>
        <w:rPr>
          <w:spacing w:val="1"/>
        </w:rPr>
        <w:t xml:space="preserve"> </w:t>
      </w:r>
      <w:r>
        <w:t>гибридов.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селекции растений</w:t>
      </w:r>
      <w:r>
        <w:rPr>
          <w:spacing w:val="-1"/>
        </w:rPr>
        <w:t xml:space="preserve"> </w:t>
      </w:r>
      <w:r>
        <w:t>и животных.</w:t>
      </w:r>
      <w:r>
        <w:rPr>
          <w:spacing w:val="4"/>
        </w:rPr>
        <w:t xml:space="preserve"> </w:t>
      </w:r>
      <w:r>
        <w:rPr>
          <w:i/>
        </w:rPr>
        <w:t>«Зелёная</w:t>
      </w:r>
      <w:r>
        <w:rPr>
          <w:i/>
          <w:spacing w:val="-3"/>
        </w:rPr>
        <w:t xml:space="preserve"> </w:t>
      </w:r>
      <w:r>
        <w:rPr>
          <w:i/>
        </w:rPr>
        <w:t>революция».</w:t>
      </w:r>
    </w:p>
    <w:p w:rsidR="00336847" w:rsidRDefault="00A31618">
      <w:pPr>
        <w:spacing w:before="1" w:line="360" w:lineRule="auto"/>
        <w:ind w:left="220" w:right="618" w:firstLine="708"/>
        <w:jc w:val="both"/>
        <w:rPr>
          <w:i/>
          <w:sz w:val="24"/>
        </w:rPr>
      </w:pPr>
      <w:r>
        <w:rPr>
          <w:sz w:val="24"/>
        </w:rPr>
        <w:t>Сохранение и изучение генетических ресурсов культурных растений и их диких родичей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создания новых сортов и гибридов сельскохозяйственных культур. </w:t>
      </w:r>
      <w:r>
        <w:rPr>
          <w:i/>
          <w:sz w:val="24"/>
        </w:rPr>
        <w:t>Изучение, сохранение и управление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промысловых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животных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целях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улучшения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существующих и создания новых пород, линий и кроссов, в том числе с применением современных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научных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исследований, передовых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идей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перспективных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технологий.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 w:line="360" w:lineRule="auto"/>
        <w:ind w:right="619"/>
      </w:pPr>
      <w:r>
        <w:t>Портреты:</w:t>
      </w:r>
      <w:r>
        <w:rPr>
          <w:spacing w:val="1"/>
        </w:rPr>
        <w:t xml:space="preserve"> </w:t>
      </w:r>
      <w:r>
        <w:t>Н.И. Вавилов,</w:t>
      </w:r>
      <w:r>
        <w:rPr>
          <w:spacing w:val="60"/>
        </w:rPr>
        <w:t xml:space="preserve"> </w:t>
      </w:r>
      <w:r>
        <w:t>И.В. Мичурин,</w:t>
      </w:r>
      <w:r>
        <w:rPr>
          <w:spacing w:val="60"/>
        </w:rPr>
        <w:t xml:space="preserve"> </w:t>
      </w:r>
      <w:r>
        <w:t>Г.Д. Карпеченко,</w:t>
      </w:r>
      <w:r>
        <w:rPr>
          <w:spacing w:val="60"/>
        </w:rPr>
        <w:t xml:space="preserve"> </w:t>
      </w:r>
      <w:r>
        <w:t>П.П. Лукьяненко,</w:t>
      </w:r>
      <w:r>
        <w:rPr>
          <w:spacing w:val="60"/>
        </w:rPr>
        <w:t xml:space="preserve"> </w:t>
      </w:r>
      <w:r>
        <w:t>Б.Л. Астауров,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Борлоуг,</w:t>
      </w:r>
      <w:r>
        <w:rPr>
          <w:spacing w:val="-1"/>
        </w:rPr>
        <w:t xml:space="preserve"> </w:t>
      </w:r>
      <w:r>
        <w:t>Д.К.</w:t>
      </w:r>
      <w:r>
        <w:rPr>
          <w:spacing w:val="1"/>
        </w:rPr>
        <w:t xml:space="preserve"> </w:t>
      </w:r>
      <w:r>
        <w:t>Беляев.</w:t>
      </w:r>
    </w:p>
    <w:p w:rsidR="00336847" w:rsidRDefault="00A31618">
      <w:pPr>
        <w:pStyle w:val="a3"/>
        <w:spacing w:line="360" w:lineRule="auto"/>
        <w:ind w:right="623"/>
      </w:pPr>
      <w:r>
        <w:t>Таблицы и схемы: «Центры происхождения и многообразия культурных растений», «Закон</w:t>
      </w:r>
      <w:r>
        <w:rPr>
          <w:spacing w:val="1"/>
        </w:rPr>
        <w:t xml:space="preserve"> </w:t>
      </w:r>
      <w:r>
        <w:t>гомологических</w:t>
      </w:r>
      <w:r>
        <w:rPr>
          <w:spacing w:val="1"/>
        </w:rPr>
        <w:t xml:space="preserve"> </w:t>
      </w:r>
      <w:r>
        <w:t>рядов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наследственной</w:t>
      </w:r>
      <w:r>
        <w:rPr>
          <w:spacing w:val="1"/>
        </w:rPr>
        <w:t xml:space="preserve"> </w:t>
      </w:r>
      <w:r>
        <w:t>изменчивости»,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селекции»,</w:t>
      </w:r>
      <w:r>
        <w:rPr>
          <w:spacing w:val="1"/>
        </w:rPr>
        <w:t xml:space="preserve"> </w:t>
      </w:r>
      <w:r>
        <w:t>«Отдалённая</w:t>
      </w:r>
      <w:r>
        <w:rPr>
          <w:spacing w:val="1"/>
        </w:rPr>
        <w:t xml:space="preserve"> </w:t>
      </w:r>
      <w:r>
        <w:t>гибридизация»,</w:t>
      </w:r>
      <w:r>
        <w:rPr>
          <w:spacing w:val="3"/>
        </w:rPr>
        <w:t xml:space="preserve"> </w:t>
      </w:r>
      <w:r>
        <w:t>«Мутагенез».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880" w:firstLine="0"/>
      </w:pPr>
      <w:r>
        <w:lastRenderedPageBreak/>
        <w:t>Лабораторная работа «Изучение сортов культурных растений и пород домашних животных».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«Изучение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селекции растений».</w:t>
      </w:r>
    </w:p>
    <w:p w:rsidR="00336847" w:rsidRDefault="00A31618">
      <w:pPr>
        <w:pStyle w:val="a3"/>
        <w:spacing w:before="1"/>
        <w:ind w:left="929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«Прививка</w:t>
      </w:r>
      <w:r>
        <w:rPr>
          <w:spacing w:val="-6"/>
        </w:rPr>
        <w:t xml:space="preserve"> </w:t>
      </w:r>
      <w:r>
        <w:t>растений».</w:t>
      </w:r>
    </w:p>
    <w:p w:rsidR="00336847" w:rsidRDefault="00A31618">
      <w:pPr>
        <w:pStyle w:val="a3"/>
        <w:tabs>
          <w:tab w:val="left" w:pos="2343"/>
          <w:tab w:val="left" w:pos="4690"/>
          <w:tab w:val="left" w:pos="6586"/>
          <w:tab w:val="left" w:pos="9940"/>
        </w:tabs>
        <w:spacing w:before="137" w:line="360" w:lineRule="auto"/>
        <w:ind w:right="617"/>
      </w:pPr>
      <w:r>
        <w:t>Экскурсия «Основные методы и достижения селекции растений и животных (на селекционную</w:t>
      </w:r>
      <w:r>
        <w:rPr>
          <w:spacing w:val="1"/>
        </w:rPr>
        <w:t xml:space="preserve"> </w:t>
      </w:r>
      <w:r>
        <w:t>станцию,</w:t>
      </w:r>
      <w:r>
        <w:tab/>
        <w:t>племенную</w:t>
      </w:r>
      <w:r>
        <w:tab/>
        <w:t>ферму,</w:t>
      </w:r>
      <w:r>
        <w:tab/>
        <w:t>сортоиспытательный</w:t>
      </w:r>
      <w:r>
        <w:tab/>
      </w:r>
      <w:r>
        <w:rPr>
          <w:spacing w:val="-1"/>
        </w:rPr>
        <w:t>участок,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тепличное</w:t>
      </w:r>
      <w:r>
        <w:rPr>
          <w:spacing w:val="-4"/>
        </w:rPr>
        <w:t xml:space="preserve"> </w:t>
      </w:r>
      <w:r>
        <w:t>хозяйство,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лабораторию</w:t>
      </w:r>
      <w:r>
        <w:rPr>
          <w:spacing w:val="-1"/>
        </w:rPr>
        <w:t xml:space="preserve"> </w:t>
      </w:r>
      <w:r>
        <w:t>агроуниверситета</w:t>
      </w:r>
      <w:r>
        <w:rPr>
          <w:spacing w:val="-1"/>
        </w:rPr>
        <w:t xml:space="preserve"> </w:t>
      </w:r>
      <w:r>
        <w:t>или научного</w:t>
      </w:r>
      <w:r>
        <w:rPr>
          <w:spacing w:val="-1"/>
        </w:rPr>
        <w:t xml:space="preserve"> </w:t>
      </w:r>
      <w:r>
        <w:t>центра)».</w:t>
      </w:r>
    </w:p>
    <w:p w:rsidR="00336847" w:rsidRDefault="00A31618">
      <w:pPr>
        <w:pStyle w:val="a3"/>
        <w:spacing w:before="1"/>
        <w:ind w:left="929" w:firstLine="0"/>
      </w:pPr>
      <w:r>
        <w:t>Тема</w:t>
      </w:r>
      <w:r>
        <w:rPr>
          <w:spacing w:val="-3"/>
        </w:rPr>
        <w:t xml:space="preserve"> </w:t>
      </w:r>
      <w:r>
        <w:t>16. Биотехнология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синтетическая</w:t>
      </w:r>
      <w:r>
        <w:rPr>
          <w:spacing w:val="-2"/>
        </w:rPr>
        <w:t xml:space="preserve"> </w:t>
      </w:r>
      <w:r>
        <w:t>биология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5243"/>
          <w:tab w:val="left" w:pos="9461"/>
        </w:tabs>
        <w:spacing w:before="137" w:line="360" w:lineRule="auto"/>
        <w:ind w:right="617"/>
      </w:pPr>
      <w:r>
        <w:t>Объекты, используемые в биотехнологии, – клеточные и тканевые культуры, микроорганизмы,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Традиционная</w:t>
      </w:r>
      <w:r>
        <w:rPr>
          <w:spacing w:val="1"/>
        </w:rPr>
        <w:t xml:space="preserve"> </w:t>
      </w:r>
      <w:r>
        <w:t>биотехнология:</w:t>
      </w:r>
      <w:r>
        <w:rPr>
          <w:spacing w:val="1"/>
        </w:rPr>
        <w:t xml:space="preserve"> </w:t>
      </w:r>
      <w:r>
        <w:t>хлебопечение,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кисломолочных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виноделие.</w:t>
      </w:r>
      <w:r>
        <w:rPr>
          <w:spacing w:val="1"/>
        </w:rPr>
        <w:t xml:space="preserve"> </w:t>
      </w:r>
      <w:r>
        <w:t>Микробиологический</w:t>
      </w:r>
      <w:r>
        <w:rPr>
          <w:spacing w:val="1"/>
        </w:rPr>
        <w:t xml:space="preserve"> </w:t>
      </w:r>
      <w:r>
        <w:t>синтез.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микробиологических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Производство</w:t>
      </w:r>
      <w:r>
        <w:tab/>
        <w:t>белка,</w:t>
      </w:r>
      <w:r>
        <w:tab/>
        <w:t>аминокислот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витаминов.</w:t>
      </w:r>
    </w:p>
    <w:p w:rsidR="00336847" w:rsidRDefault="00A31618">
      <w:pPr>
        <w:pStyle w:val="a3"/>
        <w:spacing w:before="2" w:line="360" w:lineRule="auto"/>
        <w:ind w:right="616"/>
      </w:pPr>
      <w:r>
        <w:t>Создание          технологий          и          инструментов          целенаправленного          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геномов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встречающиеся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биосинтетические</w:t>
      </w:r>
      <w:r>
        <w:rPr>
          <w:spacing w:val="-1"/>
        </w:rPr>
        <w:t xml:space="preserve"> </w:t>
      </w:r>
      <w:r>
        <w:t>пути.</w:t>
      </w:r>
    </w:p>
    <w:p w:rsidR="00336847" w:rsidRDefault="00A31618">
      <w:pPr>
        <w:spacing w:line="360" w:lineRule="auto"/>
        <w:ind w:left="220" w:right="619" w:firstLine="708"/>
        <w:jc w:val="both"/>
        <w:rPr>
          <w:sz w:val="24"/>
        </w:rPr>
      </w:pPr>
      <w:r>
        <w:rPr>
          <w:sz w:val="24"/>
        </w:rPr>
        <w:t xml:space="preserve">Клеточная      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инженерия.        Методы        культуры        клеток        и        тканей        растений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и животных. Криобанки. Соматическая гибридизация и соматический эмбриогенез.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гаплоидов в селекции растений. </w:t>
      </w:r>
      <w:r>
        <w:rPr>
          <w:i/>
          <w:sz w:val="24"/>
        </w:rPr>
        <w:t>Получение моноклональных антител. Использование моноклональных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и поликлональных антител в медицине. </w:t>
      </w:r>
      <w:r>
        <w:rPr>
          <w:sz w:val="24"/>
        </w:rPr>
        <w:t>Искусственное оплодотворение. Реконструкция яйцеклеток и</w:t>
      </w:r>
      <w:r>
        <w:rPr>
          <w:spacing w:val="1"/>
          <w:sz w:val="24"/>
        </w:rPr>
        <w:t xml:space="preserve"> </w:t>
      </w:r>
      <w:r>
        <w:rPr>
          <w:sz w:val="24"/>
        </w:rPr>
        <w:t>клонирование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трансплантации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ядер</w:t>
      </w:r>
      <w:r>
        <w:rPr>
          <w:spacing w:val="1"/>
          <w:sz w:val="24"/>
        </w:rPr>
        <w:t xml:space="preserve"> </w:t>
      </w:r>
      <w:r>
        <w:rPr>
          <w:sz w:val="24"/>
        </w:rPr>
        <w:t>клеток.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Технологии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оздоровления,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культивирования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 микроклонального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размножения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сельскохозяйственных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</w:t>
      </w:r>
      <w:r>
        <w:rPr>
          <w:sz w:val="24"/>
        </w:rPr>
        <w:t>.</w:t>
      </w:r>
    </w:p>
    <w:p w:rsidR="00336847" w:rsidRDefault="00A31618">
      <w:pPr>
        <w:pStyle w:val="a3"/>
        <w:tabs>
          <w:tab w:val="left" w:pos="2396"/>
          <w:tab w:val="left" w:pos="4636"/>
          <w:tab w:val="left" w:pos="5620"/>
          <w:tab w:val="left" w:pos="7186"/>
          <w:tab w:val="left" w:pos="9242"/>
        </w:tabs>
        <w:spacing w:line="360" w:lineRule="auto"/>
        <w:ind w:right="619"/>
      </w:pPr>
      <w:r>
        <w:t>Хромосомная          и           генная          инженерия.          Искусственный          синтез          гена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рекомбинантных</w:t>
      </w:r>
      <w:r>
        <w:rPr>
          <w:spacing w:val="1"/>
        </w:rPr>
        <w:t xml:space="preserve"> </w:t>
      </w:r>
      <w:r>
        <w:t>ДНК.</w:t>
      </w:r>
      <w:r>
        <w:rPr>
          <w:spacing w:val="1"/>
        </w:rPr>
        <w:t xml:space="preserve"> </w:t>
      </w:r>
      <w:r>
        <w:rPr>
          <w:i/>
        </w:rPr>
        <w:t>Создание</w:t>
      </w:r>
      <w:r>
        <w:rPr>
          <w:i/>
          <w:spacing w:val="1"/>
        </w:rPr>
        <w:t xml:space="preserve"> </w:t>
      </w:r>
      <w:r>
        <w:rPr>
          <w:i/>
        </w:rPr>
        <w:t>трансгенных</w:t>
      </w:r>
      <w:r>
        <w:rPr>
          <w:i/>
          <w:spacing w:val="1"/>
        </w:rPr>
        <w:t xml:space="preserve"> </w:t>
      </w:r>
      <w:r>
        <w:rPr>
          <w:i/>
        </w:rPr>
        <w:t>организмов</w:t>
      </w:r>
      <w:r>
        <w:t>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tab/>
        <w:t>хромосомной</w:t>
      </w:r>
      <w:r>
        <w:tab/>
        <w:t>и</w:t>
      </w:r>
      <w:r>
        <w:tab/>
        <w:t>генной</w:t>
      </w:r>
      <w:r>
        <w:tab/>
        <w:t>инженерии.</w:t>
      </w:r>
      <w:r>
        <w:tab/>
        <w:t>Экологические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этические</w:t>
      </w:r>
      <w:r>
        <w:rPr>
          <w:spacing w:val="-1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генной</w:t>
      </w:r>
      <w:r>
        <w:rPr>
          <w:spacing w:val="-2"/>
        </w:rPr>
        <w:t xml:space="preserve"> </w:t>
      </w:r>
      <w:r>
        <w:t>инженерии.</w:t>
      </w:r>
    </w:p>
    <w:p w:rsidR="00336847" w:rsidRDefault="00A31618">
      <w:pPr>
        <w:pStyle w:val="a3"/>
        <w:spacing w:line="360" w:lineRule="auto"/>
        <w:ind w:right="614"/>
      </w:pPr>
      <w:r>
        <w:t>Медицинские</w:t>
      </w:r>
      <w:r>
        <w:rPr>
          <w:spacing w:val="1"/>
        </w:rPr>
        <w:t xml:space="preserve"> </w:t>
      </w:r>
      <w:r>
        <w:t>биотехнологии.</w:t>
      </w:r>
      <w:r>
        <w:rPr>
          <w:spacing w:val="1"/>
        </w:rPr>
        <w:t xml:space="preserve"> </w:t>
      </w:r>
      <w:r>
        <w:t>Постгеномная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медицина.</w:t>
      </w:r>
      <w:r>
        <w:rPr>
          <w:spacing w:val="1"/>
        </w:rPr>
        <w:t xml:space="preserve"> </w:t>
      </w:r>
      <w:r>
        <w:t>ПЦР-диагностика.</w:t>
      </w:r>
      <w:r>
        <w:rPr>
          <w:spacing w:val="1"/>
        </w:rPr>
        <w:t xml:space="preserve"> </w:t>
      </w:r>
      <w:r>
        <w:t>Метаболомный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геноцентрический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протеома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стволовых</w:t>
      </w:r>
      <w:r>
        <w:rPr>
          <w:spacing w:val="1"/>
        </w:rPr>
        <w:t xml:space="preserve"> </w:t>
      </w:r>
      <w:r>
        <w:t>клеток.</w:t>
      </w:r>
      <w:r>
        <w:rPr>
          <w:spacing w:val="1"/>
        </w:rPr>
        <w:t xml:space="preserve"> </w:t>
      </w:r>
      <w:r>
        <w:t>Таргетная</w:t>
      </w:r>
      <w:r>
        <w:rPr>
          <w:spacing w:val="1"/>
        </w:rPr>
        <w:t xml:space="preserve"> </w:t>
      </w:r>
      <w:r>
        <w:t>терапия</w:t>
      </w:r>
      <w:r>
        <w:rPr>
          <w:spacing w:val="1"/>
        </w:rPr>
        <w:t xml:space="preserve"> </w:t>
      </w:r>
      <w:r>
        <w:t>рака.</w:t>
      </w:r>
      <w:r>
        <w:rPr>
          <w:spacing w:val="1"/>
        </w:rPr>
        <w:t xml:space="preserve"> </w:t>
      </w:r>
      <w:r>
        <w:t>3D-биоинженерия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фундаментальных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трёхмерного</w:t>
      </w:r>
      <w:r>
        <w:rPr>
          <w:spacing w:val="1"/>
        </w:rPr>
        <w:t xml:space="preserve"> </w:t>
      </w:r>
      <w:r>
        <w:t>биопринтинга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скаффолдинга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персонализированной</w:t>
      </w:r>
      <w:r>
        <w:rPr>
          <w:spacing w:val="-3"/>
        </w:rPr>
        <w:t xml:space="preserve"> </w:t>
      </w:r>
      <w:r>
        <w:t>медицины.</w:t>
      </w:r>
    </w:p>
    <w:p w:rsidR="00336847" w:rsidRDefault="00A31618">
      <w:pPr>
        <w:pStyle w:val="a3"/>
        <w:spacing w:before="1" w:line="360" w:lineRule="auto"/>
        <w:ind w:right="619"/>
      </w:pPr>
      <w:r>
        <w:t>Создание векторных вакцин с целью обеспечения комбинированной защиты от возбудителей</w:t>
      </w:r>
      <w:r>
        <w:rPr>
          <w:spacing w:val="1"/>
        </w:rPr>
        <w:t xml:space="preserve"> </w:t>
      </w:r>
      <w:r>
        <w:t>ОРВИ,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молекулярных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РНК-содержащих</w:t>
      </w:r>
      <w:r>
        <w:rPr>
          <w:spacing w:val="1"/>
        </w:rPr>
        <w:t xml:space="preserve"> </w:t>
      </w:r>
      <w:r>
        <w:t>вирусов,</w:t>
      </w:r>
      <w:r>
        <w:rPr>
          <w:spacing w:val="1"/>
        </w:rPr>
        <w:t xml:space="preserve"> </w:t>
      </w:r>
      <w:r>
        <w:t>вызывающих</w:t>
      </w:r>
      <w:r>
        <w:rPr>
          <w:spacing w:val="1"/>
        </w:rPr>
        <w:t xml:space="preserve"> </w:t>
      </w:r>
      <w:r>
        <w:t>особо опасные</w:t>
      </w:r>
      <w:r>
        <w:rPr>
          <w:spacing w:val="-2"/>
        </w:rPr>
        <w:t xml:space="preserve"> </w:t>
      </w:r>
      <w:r>
        <w:t>заболевания человека</w:t>
      </w:r>
      <w:r>
        <w:rPr>
          <w:spacing w:val="-2"/>
        </w:rPr>
        <w:t xml:space="preserve"> </w:t>
      </w:r>
      <w:r>
        <w:t>и животных.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Таблицы</w:t>
      </w:r>
      <w:r>
        <w:rPr>
          <w:spacing w:val="63"/>
        </w:rPr>
        <w:t xml:space="preserve"> </w:t>
      </w:r>
      <w:r>
        <w:t xml:space="preserve">и  </w:t>
      </w:r>
      <w:r>
        <w:rPr>
          <w:spacing w:val="2"/>
        </w:rPr>
        <w:t xml:space="preserve"> </w:t>
      </w:r>
      <w:r>
        <w:t xml:space="preserve">схемы:  </w:t>
      </w:r>
      <w:r>
        <w:rPr>
          <w:spacing w:val="9"/>
        </w:rPr>
        <w:t xml:space="preserve"> </w:t>
      </w:r>
      <w:r>
        <w:t xml:space="preserve">«Использование  </w:t>
      </w:r>
      <w:r>
        <w:rPr>
          <w:spacing w:val="2"/>
        </w:rPr>
        <w:t xml:space="preserve"> </w:t>
      </w:r>
      <w:r>
        <w:t xml:space="preserve">микроорганизмов  </w:t>
      </w:r>
      <w:r>
        <w:rPr>
          <w:spacing w:val="3"/>
        </w:rPr>
        <w:t xml:space="preserve"> </w:t>
      </w:r>
      <w:r>
        <w:t xml:space="preserve">в   промышленном  </w:t>
      </w:r>
      <w:r>
        <w:rPr>
          <w:spacing w:val="3"/>
        </w:rPr>
        <w:t xml:space="preserve"> </w:t>
      </w:r>
      <w:r>
        <w:t>производстве»,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«Клеточная</w:t>
      </w:r>
      <w:r>
        <w:rPr>
          <w:spacing w:val="-7"/>
        </w:rPr>
        <w:t xml:space="preserve"> </w:t>
      </w:r>
      <w:r>
        <w:t>инженерия»,</w:t>
      </w:r>
      <w:r>
        <w:rPr>
          <w:spacing w:val="-1"/>
        </w:rPr>
        <w:t xml:space="preserve"> </w:t>
      </w:r>
      <w:r>
        <w:t>«Генная</w:t>
      </w:r>
      <w:r>
        <w:rPr>
          <w:spacing w:val="-6"/>
        </w:rPr>
        <w:t xml:space="preserve"> </w:t>
      </w:r>
      <w:r>
        <w:t>инженерия».</w:t>
      </w:r>
    </w:p>
    <w:p w:rsidR="00336847" w:rsidRDefault="00A31618">
      <w:pPr>
        <w:pStyle w:val="a3"/>
        <w:spacing w:before="137" w:line="360" w:lineRule="auto"/>
        <w:ind w:left="929" w:right="4021" w:firstLine="0"/>
      </w:pPr>
      <w:r>
        <w:t>Лабораторная работа «Изучение объектов биотехнологии».</w:t>
      </w:r>
      <w:r>
        <w:rPr>
          <w:spacing w:val="1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«Получение</w:t>
      </w:r>
      <w:r>
        <w:rPr>
          <w:spacing w:val="-7"/>
        </w:rPr>
        <w:t xml:space="preserve"> </w:t>
      </w:r>
      <w:r>
        <w:t>молочнокислых</w:t>
      </w:r>
      <w:r>
        <w:rPr>
          <w:spacing w:val="-1"/>
        </w:rPr>
        <w:t xml:space="preserve"> </w:t>
      </w:r>
      <w:r>
        <w:t>продуктов».</w:t>
      </w:r>
    </w:p>
    <w:p w:rsidR="00336847" w:rsidRDefault="00A31618">
      <w:pPr>
        <w:pStyle w:val="a3"/>
        <w:spacing w:before="1" w:line="360" w:lineRule="auto"/>
        <w:ind w:right="621"/>
      </w:pPr>
      <w:r>
        <w:t>Экскурсия</w:t>
      </w:r>
      <w:r>
        <w:rPr>
          <w:spacing w:val="1"/>
        </w:rPr>
        <w:t xml:space="preserve"> </w:t>
      </w:r>
      <w:r>
        <w:t>«Биотехнология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важнейшая</w:t>
      </w:r>
      <w:r>
        <w:rPr>
          <w:spacing w:val="1"/>
        </w:rPr>
        <w:t xml:space="preserve"> </w:t>
      </w:r>
      <w:r>
        <w:t>производительная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современности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биотехнологическое</w:t>
      </w:r>
      <w:r>
        <w:rPr>
          <w:spacing w:val="-2"/>
        </w:rPr>
        <w:t xml:space="preserve"> </w:t>
      </w:r>
      <w:r>
        <w:t>производство)».</w:t>
      </w:r>
    </w:p>
    <w:p w:rsidR="00336847" w:rsidRDefault="00A31618">
      <w:pPr>
        <w:pStyle w:val="a3"/>
        <w:spacing w:line="360" w:lineRule="auto"/>
        <w:ind w:left="929" w:right="6883" w:firstLine="0"/>
      </w:pPr>
      <w:r>
        <w:t>Содержание обучения в 11 классе.</w:t>
      </w:r>
      <w:r>
        <w:rPr>
          <w:spacing w:val="1"/>
        </w:rPr>
        <w:t xml:space="preserve"> </w:t>
      </w:r>
      <w:r>
        <w:t>102</w:t>
      </w:r>
      <w:r>
        <w:rPr>
          <w:spacing w:val="-2"/>
        </w:rPr>
        <w:t xml:space="preserve"> </w:t>
      </w:r>
      <w:r>
        <w:t>ч,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резервное</w:t>
      </w:r>
      <w:r>
        <w:rPr>
          <w:spacing w:val="-2"/>
        </w:rPr>
        <w:t xml:space="preserve"> </w:t>
      </w:r>
      <w:r>
        <w:t>время</w:t>
      </w:r>
    </w:p>
    <w:p w:rsidR="00336847" w:rsidRDefault="00A31618">
      <w:pPr>
        <w:pStyle w:val="a3"/>
        <w:tabs>
          <w:tab w:val="left" w:pos="2078"/>
          <w:tab w:val="left" w:pos="2899"/>
          <w:tab w:val="left" w:pos="4765"/>
          <w:tab w:val="left" w:pos="5535"/>
          <w:tab w:val="left" w:pos="7077"/>
          <w:tab w:val="left" w:pos="9269"/>
        </w:tabs>
        <w:spacing w:line="360" w:lineRule="auto"/>
        <w:ind w:right="622"/>
      </w:pPr>
      <w:r>
        <w:t>Тема</w:t>
      </w:r>
      <w:r>
        <w:tab/>
        <w:t>1.</w:t>
      </w:r>
      <w:r>
        <w:tab/>
        <w:t>Зарождение</w:t>
      </w:r>
      <w:r>
        <w:tab/>
        <w:t>и</w:t>
      </w:r>
      <w:r>
        <w:tab/>
        <w:t>развитие</w:t>
      </w:r>
      <w:r>
        <w:tab/>
        <w:t>эволюционных</w:t>
      </w:r>
      <w:r>
        <w:tab/>
      </w:r>
      <w:r>
        <w:rPr>
          <w:spacing w:val="-1"/>
        </w:rPr>
        <w:t>представлений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(4 ч).</w:t>
      </w:r>
    </w:p>
    <w:p w:rsidR="00336847" w:rsidRDefault="00A31618">
      <w:pPr>
        <w:pStyle w:val="a3"/>
        <w:spacing w:line="360" w:lineRule="auto"/>
        <w:ind w:right="623"/>
      </w:pPr>
      <w:r>
        <w:t>Эволюционная теория Ч. Дарвина. Предпосылки возникновения дарвинизма. Жизнь и научная</w:t>
      </w:r>
      <w:r>
        <w:rPr>
          <w:spacing w:val="1"/>
        </w:rPr>
        <w:t xml:space="preserve"> </w:t>
      </w:r>
      <w:r>
        <w:t>деятельность Ч.</w:t>
      </w:r>
      <w:r>
        <w:rPr>
          <w:spacing w:val="1"/>
        </w:rPr>
        <w:t xml:space="preserve"> </w:t>
      </w:r>
      <w:r>
        <w:t>Дарвина.</w:t>
      </w:r>
    </w:p>
    <w:p w:rsidR="00336847" w:rsidRDefault="00A31618">
      <w:pPr>
        <w:pStyle w:val="a3"/>
        <w:spacing w:line="360" w:lineRule="auto"/>
        <w:ind w:right="618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Ч. Дарвину</w:t>
      </w:r>
      <w:r>
        <w:rPr>
          <w:spacing w:val="1"/>
        </w:rPr>
        <w:t xml:space="preserve"> </w:t>
      </w:r>
      <w:r>
        <w:t>(высокая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размножения</w:t>
      </w:r>
      <w:r>
        <w:rPr>
          <w:spacing w:val="1"/>
        </w:rPr>
        <w:t xml:space="preserve"> </w:t>
      </w:r>
      <w:r>
        <w:t>организмов, наследственная изменчивость, борьба за существование, естественный и искусственный</w:t>
      </w:r>
      <w:r>
        <w:rPr>
          <w:spacing w:val="1"/>
        </w:rPr>
        <w:t xml:space="preserve"> </w:t>
      </w:r>
      <w:r>
        <w:t>отбор).</w:t>
      </w:r>
    </w:p>
    <w:p w:rsidR="00336847" w:rsidRDefault="00A31618">
      <w:pPr>
        <w:pStyle w:val="a3"/>
        <w:tabs>
          <w:tab w:val="left" w:pos="2281"/>
          <w:tab w:val="left" w:pos="4480"/>
          <w:tab w:val="left" w:pos="6195"/>
          <w:tab w:val="left" w:pos="7851"/>
          <w:tab w:val="left" w:pos="10076"/>
        </w:tabs>
        <w:spacing w:before="2" w:line="360" w:lineRule="auto"/>
        <w:ind w:right="622"/>
      </w:pPr>
      <w:r>
        <w:t>Оформление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(СТЭ).</w:t>
      </w:r>
      <w:r>
        <w:rPr>
          <w:spacing w:val="1"/>
        </w:rPr>
        <w:t xml:space="preserve"> </w:t>
      </w:r>
      <w:r>
        <w:t>Нейтральная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Современная</w:t>
      </w:r>
      <w:r>
        <w:tab/>
        <w:t>эволюционная</w:t>
      </w:r>
      <w:r>
        <w:tab/>
        <w:t>биология.</w:t>
      </w:r>
      <w:r>
        <w:tab/>
        <w:t>Значение</w:t>
      </w:r>
      <w:r>
        <w:tab/>
        <w:t>эволюционной</w:t>
      </w:r>
      <w:r>
        <w:tab/>
        <w:t>теории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 естественно-научной картины</w:t>
      </w:r>
      <w:r>
        <w:rPr>
          <w:spacing w:val="-3"/>
        </w:rPr>
        <w:t xml:space="preserve"> </w:t>
      </w:r>
      <w:r>
        <w:t>мира.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 w:line="360" w:lineRule="auto"/>
        <w:ind w:right="614"/>
      </w:pPr>
      <w:r>
        <w:t>Портреты:</w:t>
      </w:r>
      <w:r>
        <w:rPr>
          <w:spacing w:val="61"/>
        </w:rPr>
        <w:t xml:space="preserve"> </w:t>
      </w:r>
      <w:r>
        <w:t>Аристотель,</w:t>
      </w:r>
      <w:r>
        <w:rPr>
          <w:spacing w:val="61"/>
        </w:rPr>
        <w:t xml:space="preserve"> </w:t>
      </w:r>
      <w:r>
        <w:t>К. Линней,</w:t>
      </w:r>
      <w:r>
        <w:rPr>
          <w:spacing w:val="61"/>
        </w:rPr>
        <w:t xml:space="preserve"> </w:t>
      </w:r>
      <w:r>
        <w:t>Ж.Б. Ламарк,</w:t>
      </w:r>
      <w:r>
        <w:rPr>
          <w:spacing w:val="61"/>
        </w:rPr>
        <w:t xml:space="preserve"> </w:t>
      </w:r>
      <w:r>
        <w:t>Э.Ж. Сент-Илер,</w:t>
      </w:r>
      <w:r>
        <w:rPr>
          <w:spacing w:val="61"/>
        </w:rPr>
        <w:t xml:space="preserve"> </w:t>
      </w:r>
      <w:r>
        <w:t>Ж. Кювье,   Ч. Дарвин,</w:t>
      </w:r>
      <w:r>
        <w:rPr>
          <w:spacing w:val="1"/>
        </w:rPr>
        <w:t xml:space="preserve"> </w:t>
      </w:r>
      <w:r>
        <w:t>С.С.</w:t>
      </w:r>
      <w:r>
        <w:rPr>
          <w:spacing w:val="-1"/>
        </w:rPr>
        <w:t xml:space="preserve"> </w:t>
      </w:r>
      <w:r>
        <w:t>Четвериков, И.И. Шмальгаузен,</w:t>
      </w:r>
      <w:r>
        <w:rPr>
          <w:spacing w:val="-1"/>
        </w:rPr>
        <w:t xml:space="preserve"> </w:t>
      </w:r>
      <w:r>
        <w:t>Дж. Холдейн, Д.К. Беляев.</w:t>
      </w:r>
    </w:p>
    <w:p w:rsidR="00336847" w:rsidRDefault="00A31618">
      <w:pPr>
        <w:pStyle w:val="a3"/>
        <w:tabs>
          <w:tab w:val="left" w:pos="3056"/>
          <w:tab w:val="left" w:pos="5911"/>
          <w:tab w:val="left" w:pos="9101"/>
        </w:tabs>
        <w:spacing w:line="360" w:lineRule="auto"/>
        <w:ind w:right="616"/>
      </w:pPr>
      <w:r>
        <w:t>Таблицы и схемы: «Система живой природы (по К. Линнею)», «Лестница живых существ (по</w:t>
      </w:r>
      <w:r>
        <w:rPr>
          <w:spacing w:val="1"/>
        </w:rPr>
        <w:t xml:space="preserve"> </w:t>
      </w:r>
      <w:r>
        <w:t>Ламарку)»,</w:t>
      </w:r>
      <w:r>
        <w:tab/>
        <w:t>«Механизм</w:t>
      </w:r>
      <w:r>
        <w:tab/>
        <w:t>формирования</w:t>
      </w:r>
      <w:r>
        <w:tab/>
        <w:t>приспособлений</w:t>
      </w:r>
      <w:r>
        <w:rPr>
          <w:spacing w:val="-58"/>
        </w:rPr>
        <w:t xml:space="preserve"> </w:t>
      </w:r>
      <w:r>
        <w:t>у растений и животных (по Ламарку)»,</w:t>
      </w:r>
      <w:r>
        <w:rPr>
          <w:spacing w:val="60"/>
        </w:rPr>
        <w:t xml:space="preserve"> </w:t>
      </w:r>
      <w:r>
        <w:t>«Карта-схема маршрута путешествия Ч. Дарвина», «Находки</w:t>
      </w:r>
      <w:r>
        <w:rPr>
          <w:spacing w:val="1"/>
        </w:rPr>
        <w:t xml:space="preserve"> </w:t>
      </w:r>
      <w:r>
        <w:t>Ч. Дарвина»,</w:t>
      </w:r>
      <w:r>
        <w:rPr>
          <w:spacing w:val="1"/>
        </w:rPr>
        <w:t xml:space="preserve"> </w:t>
      </w:r>
      <w:r>
        <w:t>«Формы борьбы за существование»,</w:t>
      </w:r>
      <w:r>
        <w:rPr>
          <w:spacing w:val="1"/>
        </w:rPr>
        <w:t xml:space="preserve"> </w:t>
      </w:r>
      <w:r>
        <w:t>«Породы голубей»,</w:t>
      </w:r>
      <w:r>
        <w:rPr>
          <w:spacing w:val="1"/>
        </w:rPr>
        <w:t xml:space="preserve"> </w:t>
      </w:r>
      <w:r>
        <w:t>«Многообразие культурных</w:t>
      </w:r>
      <w:r>
        <w:rPr>
          <w:spacing w:val="1"/>
        </w:rPr>
        <w:t xml:space="preserve"> </w:t>
      </w:r>
      <w:r>
        <w:t>форм</w:t>
      </w:r>
      <w:r>
        <w:rPr>
          <w:spacing w:val="11"/>
        </w:rPr>
        <w:t xml:space="preserve"> </w:t>
      </w:r>
      <w:r>
        <w:t>капусты»,</w:t>
      </w:r>
      <w:r>
        <w:rPr>
          <w:spacing w:val="16"/>
        </w:rPr>
        <w:t xml:space="preserve"> </w:t>
      </w:r>
      <w:r>
        <w:t>«Породы</w:t>
      </w:r>
      <w:r>
        <w:rPr>
          <w:spacing w:val="12"/>
        </w:rPr>
        <w:t xml:space="preserve"> </w:t>
      </w:r>
      <w:r>
        <w:t>домашних</w:t>
      </w:r>
      <w:r>
        <w:rPr>
          <w:spacing w:val="14"/>
        </w:rPr>
        <w:t xml:space="preserve"> </w:t>
      </w:r>
      <w:r>
        <w:t>животных»,</w:t>
      </w:r>
      <w:r>
        <w:rPr>
          <w:spacing w:val="16"/>
        </w:rPr>
        <w:t xml:space="preserve"> </w:t>
      </w:r>
      <w:r>
        <w:t>«Схема</w:t>
      </w:r>
      <w:r>
        <w:rPr>
          <w:spacing w:val="11"/>
        </w:rPr>
        <w:t xml:space="preserve"> </w:t>
      </w:r>
      <w:r>
        <w:t>образования</w:t>
      </w:r>
      <w:r>
        <w:rPr>
          <w:spacing w:val="11"/>
        </w:rPr>
        <w:t xml:space="preserve"> </w:t>
      </w:r>
      <w:r>
        <w:t>новых</w:t>
      </w:r>
      <w:r>
        <w:rPr>
          <w:spacing w:val="14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(по</w:t>
      </w:r>
      <w:r>
        <w:rPr>
          <w:spacing w:val="13"/>
        </w:rPr>
        <w:t xml:space="preserve"> </w:t>
      </w:r>
      <w:r>
        <w:t>Ч.</w:t>
      </w:r>
      <w:r>
        <w:rPr>
          <w:spacing w:val="-2"/>
        </w:rPr>
        <w:t xml:space="preserve"> </w:t>
      </w:r>
      <w:r>
        <w:t>Дарвину)»,</w:t>
      </w:r>
    </w:p>
    <w:p w:rsidR="00336847" w:rsidRDefault="00A31618">
      <w:pPr>
        <w:pStyle w:val="a3"/>
        <w:spacing w:line="360" w:lineRule="auto"/>
        <w:ind w:right="625" w:firstLine="0"/>
      </w:pPr>
      <w:r>
        <w:t>«Схема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синтетической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эволюции».</w:t>
      </w:r>
    </w:p>
    <w:p w:rsidR="00336847" w:rsidRDefault="00A31618">
      <w:pPr>
        <w:pStyle w:val="a3"/>
        <w:ind w:left="929" w:firstLine="0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Микроэволюция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(14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9" w:line="360" w:lineRule="auto"/>
        <w:ind w:right="617"/>
      </w:pPr>
      <w:r>
        <w:t>Популяция как элементарная единица эволюции. Современные методы оценки генетического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популяций.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генофонда</w:t>
      </w:r>
      <w:r>
        <w:rPr>
          <w:spacing w:val="1"/>
        </w:rPr>
        <w:t xml:space="preserve"> </w:t>
      </w:r>
      <w:r>
        <w:t>популяции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элементарное</w:t>
      </w:r>
      <w:r>
        <w:rPr>
          <w:spacing w:val="1"/>
        </w:rPr>
        <w:t xml:space="preserve"> </w:t>
      </w:r>
      <w:r>
        <w:t>эволюционное</w:t>
      </w:r>
      <w:r>
        <w:rPr>
          <w:spacing w:val="-2"/>
        </w:rPr>
        <w:t xml:space="preserve"> </w:t>
      </w:r>
      <w:r>
        <w:t>явление.</w:t>
      </w:r>
      <w:r>
        <w:rPr>
          <w:spacing w:val="-4"/>
        </w:rPr>
        <w:t xml:space="preserve"> </w:t>
      </w:r>
      <w:r>
        <w:t>Закон генетического</w:t>
      </w:r>
      <w:r>
        <w:rPr>
          <w:spacing w:val="-1"/>
        </w:rPr>
        <w:t xml:space="preserve"> </w:t>
      </w:r>
      <w:r>
        <w:t>равновесия</w:t>
      </w:r>
      <w:r>
        <w:rPr>
          <w:spacing w:val="-1"/>
        </w:rPr>
        <w:t xml:space="preserve"> </w:t>
      </w:r>
      <w:r>
        <w:t>Дж.</w:t>
      </w:r>
      <w:r>
        <w:rPr>
          <w:spacing w:val="4"/>
        </w:rPr>
        <w:t xml:space="preserve"> </w:t>
      </w:r>
      <w:r>
        <w:t>Харди,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Вайнберга.</w:t>
      </w:r>
    </w:p>
    <w:p w:rsidR="00336847" w:rsidRDefault="00A31618">
      <w:pPr>
        <w:spacing w:line="360" w:lineRule="auto"/>
        <w:ind w:left="220" w:right="617" w:firstLine="708"/>
        <w:jc w:val="both"/>
        <w:rPr>
          <w:sz w:val="24"/>
        </w:rPr>
      </w:pPr>
      <w:r>
        <w:rPr>
          <w:sz w:val="24"/>
        </w:rPr>
        <w:t>Элементарные факторы (движущие силы) эволюции. Мутационный процесс. Комбинативная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изменчивость. Дрейф генов – случайные ненаправленные изменения частот аллелей в популяциях.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основателя.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Эффект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бутылочного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горлышка.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Снижение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генетического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разнообразия: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причины и следствия. Проявление эффекта дрейфа генов в больших и малых популяциях. </w:t>
      </w:r>
      <w:r>
        <w:rPr>
          <w:sz w:val="24"/>
        </w:rPr>
        <w:t>Миграции.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Изоляция</w:t>
      </w:r>
      <w:r>
        <w:rPr>
          <w:spacing w:val="-4"/>
          <w:sz w:val="24"/>
        </w:rPr>
        <w:t xml:space="preserve"> </w:t>
      </w:r>
      <w:r>
        <w:rPr>
          <w:sz w:val="24"/>
        </w:rPr>
        <w:t>популяций: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(пространственная),</w:t>
      </w:r>
      <w:r>
        <w:rPr>
          <w:spacing w:val="-2"/>
          <w:sz w:val="24"/>
        </w:rPr>
        <w:t xml:space="preserve"> </w:t>
      </w:r>
      <w:r>
        <w:rPr>
          <w:sz w:val="24"/>
        </w:rPr>
        <w:t>биологическая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(репродуктивная).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/>
      </w:pPr>
      <w:r>
        <w:lastRenderedPageBreak/>
        <w:t>Естественный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направляющий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естественного</w:t>
      </w:r>
      <w:r>
        <w:rPr>
          <w:spacing w:val="1"/>
        </w:rPr>
        <w:t xml:space="preserve"> </w:t>
      </w:r>
      <w:r>
        <w:t>отбора:</w:t>
      </w:r>
      <w:r>
        <w:rPr>
          <w:spacing w:val="1"/>
        </w:rPr>
        <w:t xml:space="preserve"> </w:t>
      </w:r>
      <w:r>
        <w:t>движущий,</w:t>
      </w:r>
      <w:r>
        <w:rPr>
          <w:spacing w:val="1"/>
        </w:rPr>
        <w:t xml:space="preserve"> </w:t>
      </w:r>
      <w:r>
        <w:t>стабилизирующий,</w:t>
      </w:r>
      <w:r>
        <w:rPr>
          <w:spacing w:val="1"/>
        </w:rPr>
        <w:t xml:space="preserve"> </w:t>
      </w:r>
      <w:r>
        <w:t>разрывающий</w:t>
      </w:r>
      <w:r>
        <w:rPr>
          <w:spacing w:val="1"/>
        </w:rPr>
        <w:t xml:space="preserve"> </w:t>
      </w:r>
      <w:r>
        <w:t>(дизруптивный).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отбор.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поведения животных.</w:t>
      </w:r>
    </w:p>
    <w:p w:rsidR="00336847" w:rsidRDefault="00A31618">
      <w:pPr>
        <w:pStyle w:val="a3"/>
        <w:spacing w:line="360" w:lineRule="auto"/>
        <w:ind w:right="618"/>
      </w:pPr>
      <w:r>
        <w:t>Приспособленность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микроэволюции.</w:t>
      </w:r>
      <w:r>
        <w:rPr>
          <w:spacing w:val="6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идиоадаптации.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организмов:</w:t>
      </w:r>
      <w:r>
        <w:rPr>
          <w:spacing w:val="1"/>
        </w:rPr>
        <w:t xml:space="preserve"> </w:t>
      </w:r>
      <w:r>
        <w:t>морфологические,</w:t>
      </w:r>
      <w:r>
        <w:rPr>
          <w:spacing w:val="1"/>
        </w:rPr>
        <w:t xml:space="preserve"> </w:t>
      </w:r>
      <w:r>
        <w:t>физиологические,</w:t>
      </w:r>
      <w:r>
        <w:rPr>
          <w:spacing w:val="1"/>
        </w:rPr>
        <w:t xml:space="preserve"> </w:t>
      </w:r>
      <w:r>
        <w:t>биохимические,</w:t>
      </w:r>
      <w:r>
        <w:rPr>
          <w:spacing w:val="1"/>
        </w:rPr>
        <w:t xml:space="preserve"> </w:t>
      </w:r>
      <w:r>
        <w:t>поведенческие.</w:t>
      </w:r>
      <w:r>
        <w:rPr>
          <w:spacing w:val="1"/>
        </w:rPr>
        <w:t xml:space="preserve"> </w:t>
      </w:r>
      <w:r>
        <w:t>Относительность</w:t>
      </w:r>
      <w:r>
        <w:rPr>
          <w:spacing w:val="-57"/>
        </w:rPr>
        <w:t xml:space="preserve"> </w:t>
      </w:r>
      <w:r>
        <w:t>приспособленности</w:t>
      </w:r>
      <w:r>
        <w:rPr>
          <w:spacing w:val="-1"/>
        </w:rPr>
        <w:t xml:space="preserve"> </w:t>
      </w:r>
      <w:r>
        <w:t>организмов.</w:t>
      </w:r>
    </w:p>
    <w:p w:rsidR="00336847" w:rsidRDefault="00A31618">
      <w:pPr>
        <w:pStyle w:val="a3"/>
        <w:spacing w:line="360" w:lineRule="auto"/>
        <w:ind w:right="618"/>
      </w:pPr>
      <w:r>
        <w:t>Вид, его критерии и структура. Видообразование как результат микроэволюции. Изоляция –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видообразования.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видообразования:</w:t>
      </w:r>
      <w:r>
        <w:rPr>
          <w:spacing w:val="1"/>
        </w:rPr>
        <w:t xml:space="preserve"> </w:t>
      </w:r>
      <w:r>
        <w:t>аллопатрическое</w:t>
      </w:r>
      <w:r>
        <w:rPr>
          <w:spacing w:val="1"/>
        </w:rPr>
        <w:t xml:space="preserve"> </w:t>
      </w:r>
      <w:r>
        <w:t>(географическое), симпатрическое (экологическое), «мгновенное» (полиплоидизация, гибридизация).</w:t>
      </w:r>
      <w:r>
        <w:rPr>
          <w:spacing w:val="1"/>
        </w:rPr>
        <w:t xml:space="preserve"> </w:t>
      </w:r>
      <w:r>
        <w:t>Длительность</w:t>
      </w:r>
      <w:r>
        <w:rPr>
          <w:spacing w:val="-1"/>
        </w:rPr>
        <w:t xml:space="preserve"> </w:t>
      </w:r>
      <w:r>
        <w:t>эволюционных</w:t>
      </w:r>
      <w:r>
        <w:rPr>
          <w:spacing w:val="2"/>
        </w:rPr>
        <w:t xml:space="preserve"> </w:t>
      </w:r>
      <w:r>
        <w:t>процессов.</w:t>
      </w:r>
    </w:p>
    <w:p w:rsidR="00336847" w:rsidRDefault="00A31618">
      <w:pPr>
        <w:pStyle w:val="a3"/>
        <w:ind w:left="929" w:firstLine="0"/>
      </w:pPr>
      <w:r>
        <w:t>Механизмы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биологического</w:t>
      </w:r>
      <w:r>
        <w:rPr>
          <w:spacing w:val="-3"/>
        </w:rPr>
        <w:t xml:space="preserve"> </w:t>
      </w:r>
      <w:r>
        <w:t>разнообразия.</w:t>
      </w:r>
    </w:p>
    <w:p w:rsidR="00336847" w:rsidRDefault="00A31618">
      <w:pPr>
        <w:pStyle w:val="a3"/>
        <w:spacing w:before="140" w:line="360" w:lineRule="auto"/>
        <w:ind w:right="623"/>
      </w:pPr>
      <w:r>
        <w:t>Роль</w:t>
      </w:r>
      <w:r>
        <w:rPr>
          <w:spacing w:val="1"/>
        </w:rPr>
        <w:t xml:space="preserve"> </w:t>
      </w:r>
      <w:r>
        <w:t>эволюционной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 разработке научных</w:t>
      </w:r>
      <w:r>
        <w:rPr>
          <w:spacing w:val="1"/>
        </w:rPr>
        <w:t xml:space="preserve"> </w:t>
      </w:r>
      <w:r>
        <w:t>методов сохранения биоразнообразия.</w:t>
      </w:r>
      <w:r>
        <w:rPr>
          <w:spacing w:val="1"/>
        </w:rPr>
        <w:t xml:space="preserve"> </w:t>
      </w:r>
      <w:r>
        <w:t>Микроэволюция и коэволюция паразитов и их хозяев. Механизмы формирования устойчивости к</w:t>
      </w:r>
      <w:r>
        <w:rPr>
          <w:spacing w:val="1"/>
        </w:rPr>
        <w:t xml:space="preserve"> </w:t>
      </w:r>
      <w:r>
        <w:t>антибиотикам</w:t>
      </w:r>
      <w:r>
        <w:rPr>
          <w:spacing w:val="-3"/>
        </w:rPr>
        <w:t xml:space="preserve"> </w:t>
      </w:r>
      <w:r>
        <w:t>и способы борьбы с</w:t>
      </w:r>
      <w:r>
        <w:rPr>
          <w:spacing w:val="-2"/>
        </w:rPr>
        <w:t xml:space="preserve"> </w:t>
      </w:r>
      <w:r>
        <w:t>ней.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/>
        <w:ind w:left="929" w:firstLine="0"/>
      </w:pPr>
      <w:r>
        <w:t>Портреты:</w:t>
      </w:r>
      <w:r>
        <w:rPr>
          <w:spacing w:val="-3"/>
        </w:rPr>
        <w:t xml:space="preserve"> </w:t>
      </w:r>
      <w:r>
        <w:t>С.С.</w:t>
      </w:r>
      <w:r>
        <w:rPr>
          <w:spacing w:val="-2"/>
        </w:rPr>
        <w:t xml:space="preserve"> </w:t>
      </w:r>
      <w:r>
        <w:t>Четвериков,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Майр.</w:t>
      </w:r>
    </w:p>
    <w:p w:rsidR="00336847" w:rsidRDefault="00A31618">
      <w:pPr>
        <w:pStyle w:val="a3"/>
        <w:spacing w:before="137" w:line="360" w:lineRule="auto"/>
        <w:ind w:right="617"/>
      </w:pPr>
      <w:r>
        <w:t>Таблицы и схемы: «Мутационная изменчивость», «Популяционная структура вида», «Схема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Харди–Вайнберга»,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«Экологическая</w:t>
      </w:r>
      <w:r>
        <w:rPr>
          <w:spacing w:val="1"/>
        </w:rPr>
        <w:t xml:space="preserve"> </w:t>
      </w:r>
      <w:r>
        <w:t>изоляция</w:t>
      </w:r>
      <w:r>
        <w:rPr>
          <w:spacing w:val="1"/>
        </w:rPr>
        <w:t xml:space="preserve"> </w:t>
      </w:r>
      <w:r>
        <w:t>популяций севанской форели», «Географическая изоляция лиственницы сибирской и лиственницы</w:t>
      </w:r>
      <w:r>
        <w:rPr>
          <w:spacing w:val="1"/>
        </w:rPr>
        <w:t xml:space="preserve"> </w:t>
      </w:r>
      <w:r>
        <w:t>даурской», «Популяционные волны численности хищников и жертв», «Схема действия естественного</w:t>
      </w:r>
      <w:r>
        <w:rPr>
          <w:spacing w:val="1"/>
        </w:rPr>
        <w:t xml:space="preserve"> </w:t>
      </w:r>
      <w:r>
        <w:t>отбора»,</w:t>
      </w:r>
      <w:r>
        <w:rPr>
          <w:spacing w:val="43"/>
        </w:rPr>
        <w:t xml:space="preserve"> </w:t>
      </w:r>
      <w:r>
        <w:t>«Формы</w:t>
      </w:r>
      <w:r>
        <w:rPr>
          <w:spacing w:val="37"/>
        </w:rPr>
        <w:t xml:space="preserve"> </w:t>
      </w:r>
      <w:r>
        <w:t>борьбы</w:t>
      </w:r>
      <w:r>
        <w:rPr>
          <w:spacing w:val="39"/>
        </w:rPr>
        <w:t xml:space="preserve"> </w:t>
      </w:r>
      <w:r>
        <w:t>за</w:t>
      </w:r>
      <w:r>
        <w:rPr>
          <w:spacing w:val="37"/>
        </w:rPr>
        <w:t xml:space="preserve"> </w:t>
      </w:r>
      <w:r>
        <w:t>существование»,</w:t>
      </w:r>
      <w:r>
        <w:rPr>
          <w:spacing w:val="47"/>
        </w:rPr>
        <w:t xml:space="preserve"> </w:t>
      </w:r>
      <w:r>
        <w:t>«Индустриальный</w:t>
      </w:r>
      <w:r>
        <w:rPr>
          <w:spacing w:val="39"/>
        </w:rPr>
        <w:t xml:space="preserve"> </w:t>
      </w:r>
      <w:r>
        <w:t>меланизм»,</w:t>
      </w:r>
      <w:r>
        <w:rPr>
          <w:spacing w:val="43"/>
        </w:rPr>
        <w:t xml:space="preserve"> </w:t>
      </w:r>
      <w:r>
        <w:t>«Живые</w:t>
      </w:r>
      <w:r>
        <w:rPr>
          <w:spacing w:val="38"/>
        </w:rPr>
        <w:t xml:space="preserve"> </w:t>
      </w:r>
      <w:r>
        <w:t>ископаемые»,</w:t>
      </w:r>
    </w:p>
    <w:p w:rsidR="00336847" w:rsidRDefault="00A31618">
      <w:pPr>
        <w:pStyle w:val="a3"/>
        <w:spacing w:before="1"/>
        <w:ind w:firstLine="0"/>
      </w:pPr>
      <w:r>
        <w:t xml:space="preserve">«Покровительственная     </w:t>
      </w:r>
      <w:r>
        <w:rPr>
          <w:spacing w:val="50"/>
        </w:rPr>
        <w:t xml:space="preserve"> </w:t>
      </w:r>
      <w:r>
        <w:t xml:space="preserve">окраска     </w:t>
      </w:r>
      <w:r>
        <w:rPr>
          <w:spacing w:val="49"/>
        </w:rPr>
        <w:t xml:space="preserve"> </w:t>
      </w:r>
      <w:r>
        <w:t xml:space="preserve">животных»,     </w:t>
      </w:r>
      <w:r>
        <w:rPr>
          <w:spacing w:val="56"/>
        </w:rPr>
        <w:t xml:space="preserve"> </w:t>
      </w:r>
      <w:r>
        <w:t xml:space="preserve">«Предупреждающая     </w:t>
      </w:r>
      <w:r>
        <w:rPr>
          <w:spacing w:val="50"/>
        </w:rPr>
        <w:t xml:space="preserve"> </w:t>
      </w:r>
      <w:r>
        <w:t xml:space="preserve">окраска     </w:t>
      </w:r>
      <w:r>
        <w:rPr>
          <w:spacing w:val="50"/>
        </w:rPr>
        <w:t xml:space="preserve"> </w:t>
      </w:r>
      <w:r>
        <w:t>животных»,</w:t>
      </w:r>
    </w:p>
    <w:p w:rsidR="00336847" w:rsidRDefault="00A31618">
      <w:pPr>
        <w:pStyle w:val="a3"/>
        <w:tabs>
          <w:tab w:val="left" w:pos="2982"/>
          <w:tab w:val="left" w:pos="7027"/>
          <w:tab w:val="left" w:pos="10319"/>
        </w:tabs>
        <w:spacing w:before="137" w:line="360" w:lineRule="auto"/>
        <w:ind w:right="616" w:firstLine="0"/>
      </w:pPr>
      <w:r>
        <w:t>«Физиологические адаптации», «Приспособленность организмов и её относительность», «Критерии</w:t>
      </w:r>
      <w:r>
        <w:rPr>
          <w:spacing w:val="1"/>
        </w:rPr>
        <w:t xml:space="preserve"> </w:t>
      </w:r>
      <w:r>
        <w:t>вида»,</w:t>
      </w:r>
      <w:r>
        <w:tab/>
        <w:t>«Виды-двойники»,</w:t>
      </w:r>
      <w:r>
        <w:tab/>
        <w:t>«Структура</w:t>
      </w:r>
      <w:r>
        <w:tab/>
        <w:t>вида</w:t>
      </w:r>
      <w:r>
        <w:rPr>
          <w:spacing w:val="-5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природе»,</w:t>
      </w:r>
      <w:r>
        <w:rPr>
          <w:spacing w:val="21"/>
        </w:rPr>
        <w:t xml:space="preserve"> </w:t>
      </w:r>
      <w:r>
        <w:t>«Способы</w:t>
      </w:r>
      <w:r>
        <w:rPr>
          <w:spacing w:val="18"/>
        </w:rPr>
        <w:t xml:space="preserve"> </w:t>
      </w:r>
      <w:r>
        <w:t>видообразования»,</w:t>
      </w:r>
      <w:r>
        <w:rPr>
          <w:spacing w:val="20"/>
        </w:rPr>
        <w:t xml:space="preserve"> </w:t>
      </w:r>
      <w:r>
        <w:t>«Географическое</w:t>
      </w:r>
      <w:r>
        <w:rPr>
          <w:spacing w:val="15"/>
        </w:rPr>
        <w:t xml:space="preserve"> </w:t>
      </w:r>
      <w:r>
        <w:t>видообразование</w:t>
      </w:r>
      <w:r>
        <w:rPr>
          <w:spacing w:val="15"/>
        </w:rPr>
        <w:t xml:space="preserve"> </w:t>
      </w:r>
      <w:r>
        <w:t>трёх</w:t>
      </w:r>
      <w:r>
        <w:rPr>
          <w:spacing w:val="16"/>
        </w:rPr>
        <w:t xml:space="preserve"> </w:t>
      </w:r>
      <w:r>
        <w:t>видов</w:t>
      </w:r>
      <w:r>
        <w:rPr>
          <w:spacing w:val="16"/>
        </w:rPr>
        <w:t xml:space="preserve"> </w:t>
      </w:r>
      <w:r>
        <w:t>ландышей»,</w:t>
      </w:r>
    </w:p>
    <w:p w:rsidR="00336847" w:rsidRDefault="00A31618">
      <w:pPr>
        <w:pStyle w:val="a3"/>
        <w:spacing w:before="2" w:line="360" w:lineRule="auto"/>
        <w:ind w:right="617" w:firstLine="0"/>
      </w:pPr>
      <w:r>
        <w:t>«Экологическое</w:t>
      </w:r>
      <w:r>
        <w:rPr>
          <w:spacing w:val="1"/>
        </w:rPr>
        <w:t xml:space="preserve"> </w:t>
      </w:r>
      <w:r>
        <w:t>видообразование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синиц»,</w:t>
      </w:r>
      <w:r>
        <w:rPr>
          <w:spacing w:val="1"/>
        </w:rPr>
        <w:t xml:space="preserve"> </w:t>
      </w:r>
      <w:r>
        <w:t>«Полиплоиды</w:t>
      </w:r>
      <w:r>
        <w:rPr>
          <w:spacing w:val="1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«Капустно-редечный</w:t>
      </w:r>
      <w:r>
        <w:rPr>
          <w:spacing w:val="1"/>
        </w:rPr>
        <w:t xml:space="preserve"> </w:t>
      </w:r>
      <w:r>
        <w:t>гибрид».</w:t>
      </w:r>
    </w:p>
    <w:p w:rsidR="00336847" w:rsidRDefault="00A31618">
      <w:pPr>
        <w:pStyle w:val="a3"/>
        <w:spacing w:line="360" w:lineRule="auto"/>
        <w:ind w:right="624"/>
      </w:pPr>
      <w:r>
        <w:t>Оборудование: гербарии растений, коллекции насекомых, чучела птиц и зверей с примерами</w:t>
      </w:r>
      <w:r>
        <w:rPr>
          <w:spacing w:val="1"/>
        </w:rPr>
        <w:t xml:space="preserve"> </w:t>
      </w:r>
      <w:r>
        <w:t>различных приспособлений, чучела птиц и зверей разных видов, гербарии растений близких видов,</w:t>
      </w:r>
      <w:r>
        <w:rPr>
          <w:spacing w:val="1"/>
        </w:rPr>
        <w:t xml:space="preserve"> </w:t>
      </w:r>
      <w:r>
        <w:t>образовавшихся</w:t>
      </w:r>
      <w:r>
        <w:rPr>
          <w:spacing w:val="-1"/>
        </w:rPr>
        <w:t xml:space="preserve"> </w:t>
      </w:r>
      <w:r>
        <w:t>различными способами.</w:t>
      </w:r>
    </w:p>
    <w:p w:rsidR="00336847" w:rsidRDefault="00A31618">
      <w:pPr>
        <w:pStyle w:val="a3"/>
        <w:spacing w:line="275" w:lineRule="exact"/>
        <w:ind w:left="929" w:firstLine="0"/>
      </w:pPr>
      <w:r>
        <w:t>Лабораторная</w:t>
      </w:r>
      <w:r>
        <w:rPr>
          <w:spacing w:val="-4"/>
        </w:rPr>
        <w:t xml:space="preserve"> </w:t>
      </w:r>
      <w:r>
        <w:t>работа «Выявление</w:t>
      </w:r>
      <w:r>
        <w:rPr>
          <w:spacing w:val="-5"/>
        </w:rPr>
        <w:t xml:space="preserve"> </w:t>
      </w:r>
      <w:r>
        <w:t>изменчивости у</w:t>
      </w:r>
      <w:r>
        <w:rPr>
          <w:spacing w:val="-11"/>
        </w:rPr>
        <w:t xml:space="preserve"> </w:t>
      </w:r>
      <w:r>
        <w:t>особей</w:t>
      </w:r>
      <w:r>
        <w:rPr>
          <w:spacing w:val="-4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вида».</w:t>
      </w:r>
    </w:p>
    <w:p w:rsidR="00336847" w:rsidRDefault="00A31618">
      <w:pPr>
        <w:pStyle w:val="a3"/>
        <w:spacing w:before="139" w:line="360" w:lineRule="auto"/>
        <w:ind w:left="929" w:right="1050" w:firstLine="0"/>
        <w:jc w:val="left"/>
      </w:pPr>
      <w:r>
        <w:t>Лабораторная работа «Приспособления организмов и их относительная целесообразность».</w:t>
      </w:r>
      <w:r>
        <w:rPr>
          <w:spacing w:val="-57"/>
        </w:rPr>
        <w:t xml:space="preserve"> </w:t>
      </w:r>
      <w:r>
        <w:t>Лабораторная</w:t>
      </w:r>
      <w:r>
        <w:rPr>
          <w:spacing w:val="-1"/>
        </w:rPr>
        <w:t xml:space="preserve"> </w:t>
      </w:r>
      <w:r>
        <w:t>работа</w:t>
      </w:r>
      <w:r>
        <w:rPr>
          <w:spacing w:val="2"/>
        </w:rPr>
        <w:t xml:space="preserve"> </w:t>
      </w:r>
      <w:r>
        <w:t>«Сравнение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морфологическому</w:t>
      </w:r>
      <w:r>
        <w:rPr>
          <w:spacing w:val="-5"/>
        </w:rPr>
        <w:t xml:space="preserve"> </w:t>
      </w:r>
      <w:r>
        <w:t>критерию».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Макроэволюция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(6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2003"/>
          <w:tab w:val="left" w:pos="3187"/>
          <w:tab w:val="left" w:pos="5130"/>
          <w:tab w:val="left" w:pos="7512"/>
          <w:tab w:val="left" w:pos="8524"/>
          <w:tab w:val="left" w:pos="9709"/>
        </w:tabs>
        <w:spacing w:before="136"/>
        <w:ind w:left="929" w:firstLine="0"/>
        <w:jc w:val="left"/>
      </w:pPr>
      <w:r>
        <w:t>Методы</w:t>
      </w:r>
      <w:r>
        <w:tab/>
        <w:t>изучения</w:t>
      </w:r>
      <w:r>
        <w:tab/>
        <w:t>макроэволюции.</w:t>
      </w:r>
      <w:r>
        <w:tab/>
        <w:t>Палеонтологические</w:t>
      </w:r>
      <w:r>
        <w:tab/>
        <w:t>методы</w:t>
      </w:r>
      <w:r>
        <w:tab/>
        <w:t>изучения</w:t>
      </w:r>
      <w:r>
        <w:tab/>
        <w:t>эволюции.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Переходные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филогенетические</w:t>
      </w:r>
      <w:r>
        <w:rPr>
          <w:spacing w:val="-3"/>
        </w:rPr>
        <w:t xml:space="preserve"> </w:t>
      </w:r>
      <w:r>
        <w:t>ряды</w:t>
      </w:r>
      <w:r>
        <w:rPr>
          <w:spacing w:val="-1"/>
        </w:rPr>
        <w:t xml:space="preserve"> </w:t>
      </w:r>
      <w:r>
        <w:t>организмов.</w:t>
      </w:r>
    </w:p>
    <w:p w:rsidR="00336847" w:rsidRDefault="00A31618">
      <w:pPr>
        <w:pStyle w:val="a3"/>
        <w:spacing w:before="137" w:line="360" w:lineRule="auto"/>
        <w:ind w:right="627"/>
      </w:pPr>
      <w:r>
        <w:t>Биогеографические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флоры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фауны</w:t>
      </w:r>
      <w:r>
        <w:rPr>
          <w:spacing w:val="1"/>
        </w:rPr>
        <w:t xml:space="preserve"> </w:t>
      </w:r>
      <w:r>
        <w:t>материков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островов.</w:t>
      </w:r>
      <w:r>
        <w:rPr>
          <w:spacing w:val="-1"/>
        </w:rPr>
        <w:t xml:space="preserve"> </w:t>
      </w:r>
      <w:r>
        <w:t>Биогеографические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Земли.</w:t>
      </w:r>
      <w:r>
        <w:rPr>
          <w:spacing w:val="2"/>
        </w:rPr>
        <w:t xml:space="preserve"> </w:t>
      </w:r>
      <w:r>
        <w:t>Виды-эндемики</w:t>
      </w:r>
      <w:r>
        <w:rPr>
          <w:spacing w:val="-1"/>
        </w:rPr>
        <w:t xml:space="preserve"> </w:t>
      </w:r>
      <w:r>
        <w:t>и реликты.</w:t>
      </w:r>
    </w:p>
    <w:p w:rsidR="00336847" w:rsidRDefault="00A31618">
      <w:pPr>
        <w:pStyle w:val="a3"/>
        <w:spacing w:before="1" w:line="360" w:lineRule="auto"/>
        <w:ind w:right="617"/>
      </w:pPr>
      <w:r>
        <w:t>Эмбриологические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сравнительно-морфологические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6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Генетические механизмы эволюции онтогенеза и появления эволюционных новшеств. Гомологичные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аналогичные</w:t>
      </w:r>
      <w:r>
        <w:rPr>
          <w:spacing w:val="1"/>
        </w:rPr>
        <w:t xml:space="preserve"> </w:t>
      </w:r>
      <w:r>
        <w:t>органы.</w:t>
      </w:r>
      <w:r>
        <w:rPr>
          <w:spacing w:val="1"/>
        </w:rPr>
        <w:t xml:space="preserve"> </w:t>
      </w:r>
      <w:r>
        <w:t>Рудиментарные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атавизмы.</w:t>
      </w:r>
      <w:r>
        <w:rPr>
          <w:spacing w:val="1"/>
        </w:rPr>
        <w:t xml:space="preserve"> </w:t>
      </w:r>
      <w:r>
        <w:t>Молекулярно-генетические,</w:t>
      </w:r>
      <w:r>
        <w:rPr>
          <w:spacing w:val="1"/>
        </w:rPr>
        <w:t xml:space="preserve"> </w:t>
      </w:r>
      <w:r>
        <w:t>биохимические и</w:t>
      </w:r>
      <w:r>
        <w:rPr>
          <w:spacing w:val="1"/>
        </w:rPr>
        <w:t xml:space="preserve"> </w:t>
      </w:r>
      <w:r>
        <w:t>математические методы изучения эволюции. Гомологичные гены. 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построения филогенетических</w:t>
      </w:r>
      <w:r>
        <w:rPr>
          <w:spacing w:val="2"/>
        </w:rPr>
        <w:t xml:space="preserve"> </w:t>
      </w:r>
      <w:r>
        <w:t>деревьев.</w:t>
      </w:r>
    </w:p>
    <w:p w:rsidR="00336847" w:rsidRDefault="00A31618">
      <w:pPr>
        <w:pStyle w:val="a3"/>
        <w:spacing w:before="1"/>
        <w:ind w:left="929" w:firstLine="0"/>
      </w:pPr>
      <w:r>
        <w:t>Хромосомные</w:t>
      </w:r>
      <w:r>
        <w:rPr>
          <w:spacing w:val="-4"/>
        </w:rPr>
        <w:t xml:space="preserve"> </w:t>
      </w:r>
      <w:r>
        <w:t>мутации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эволюция</w:t>
      </w:r>
      <w:r>
        <w:rPr>
          <w:spacing w:val="-3"/>
        </w:rPr>
        <w:t xml:space="preserve"> </w:t>
      </w:r>
      <w:r>
        <w:t>геномов.</w:t>
      </w:r>
    </w:p>
    <w:p w:rsidR="00336847" w:rsidRDefault="00A31618">
      <w:pPr>
        <w:pStyle w:val="a3"/>
        <w:spacing w:before="137" w:line="360" w:lineRule="auto"/>
        <w:ind w:right="616"/>
      </w:pP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(правила)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смены</w:t>
      </w:r>
      <w:r>
        <w:rPr>
          <w:i/>
          <w:spacing w:val="1"/>
        </w:rPr>
        <w:t xml:space="preserve"> </w:t>
      </w:r>
      <w:r>
        <w:rPr>
          <w:i/>
        </w:rPr>
        <w:t>функций</w:t>
      </w:r>
      <w:r>
        <w:t>.</w:t>
      </w:r>
      <w:r>
        <w:rPr>
          <w:spacing w:val="1"/>
        </w:rPr>
        <w:t xml:space="preserve"> </w:t>
      </w:r>
      <w:r>
        <w:t>Необратимость</w:t>
      </w:r>
      <w:r>
        <w:rPr>
          <w:spacing w:val="1"/>
        </w:rPr>
        <w:t xml:space="preserve"> </w:t>
      </w:r>
      <w:r>
        <w:t>эволюции.</w:t>
      </w:r>
      <w:r>
        <w:rPr>
          <w:spacing w:val="-1"/>
        </w:rPr>
        <w:t xml:space="preserve"> </w:t>
      </w:r>
      <w:r>
        <w:t>Адаптивная радиация.</w:t>
      </w:r>
      <w:r>
        <w:rPr>
          <w:spacing w:val="-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темпов эволюции.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40"/>
        <w:ind w:left="929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К.М.</w:t>
      </w:r>
      <w:r>
        <w:rPr>
          <w:spacing w:val="-3"/>
        </w:rPr>
        <w:t xml:space="preserve"> </w:t>
      </w:r>
      <w:r>
        <w:t>Бэр,</w:t>
      </w:r>
      <w:r>
        <w:rPr>
          <w:spacing w:val="-4"/>
        </w:rPr>
        <w:t xml:space="preserve"> </w:t>
      </w:r>
      <w:r>
        <w:t>А.О.</w:t>
      </w:r>
      <w:r>
        <w:rPr>
          <w:spacing w:val="-3"/>
        </w:rPr>
        <w:t xml:space="preserve"> </w:t>
      </w:r>
      <w:r>
        <w:t>Ковалевский,</w:t>
      </w:r>
      <w:r>
        <w:rPr>
          <w:spacing w:val="-4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Мюллер,</w:t>
      </w:r>
      <w:r>
        <w:rPr>
          <w:spacing w:val="-4"/>
        </w:rPr>
        <w:t xml:space="preserve"> </w:t>
      </w:r>
      <w:r>
        <w:t>Э.</w:t>
      </w:r>
      <w:r>
        <w:rPr>
          <w:spacing w:val="-4"/>
        </w:rPr>
        <w:t xml:space="preserve"> </w:t>
      </w:r>
      <w:r>
        <w:t>Геккель.</w:t>
      </w:r>
    </w:p>
    <w:p w:rsidR="00336847" w:rsidRDefault="00A31618">
      <w:pPr>
        <w:pStyle w:val="a3"/>
        <w:spacing w:before="136"/>
        <w:ind w:left="929" w:firstLine="0"/>
        <w:jc w:val="left"/>
      </w:pPr>
      <w:r>
        <w:t>Таблицы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схемы:</w:t>
      </w:r>
      <w:r>
        <w:rPr>
          <w:spacing w:val="42"/>
        </w:rPr>
        <w:t xml:space="preserve"> </w:t>
      </w:r>
      <w:r>
        <w:t>«Филогенетический</w:t>
      </w:r>
      <w:r>
        <w:rPr>
          <w:spacing w:val="36"/>
        </w:rPr>
        <w:t xml:space="preserve"> </w:t>
      </w:r>
      <w:r>
        <w:t>ряд</w:t>
      </w:r>
      <w:r>
        <w:rPr>
          <w:spacing w:val="36"/>
        </w:rPr>
        <w:t xml:space="preserve"> </w:t>
      </w:r>
      <w:r>
        <w:t>лошади»,</w:t>
      </w:r>
      <w:r>
        <w:rPr>
          <w:spacing w:val="40"/>
        </w:rPr>
        <w:t xml:space="preserve"> </w:t>
      </w:r>
      <w:r>
        <w:t>«Археоптерикс»,</w:t>
      </w:r>
      <w:r>
        <w:rPr>
          <w:spacing w:val="42"/>
        </w:rPr>
        <w:t xml:space="preserve"> </w:t>
      </w:r>
      <w:r>
        <w:t>«Зверозубые</w:t>
      </w:r>
      <w:r>
        <w:rPr>
          <w:spacing w:val="35"/>
        </w:rPr>
        <w:t xml:space="preserve"> </w:t>
      </w:r>
      <w:r>
        <w:t>ящеры»,</w:t>
      </w:r>
    </w:p>
    <w:p w:rsidR="00336847" w:rsidRDefault="00A31618">
      <w:pPr>
        <w:pStyle w:val="a3"/>
        <w:spacing w:before="140" w:line="360" w:lineRule="auto"/>
        <w:ind w:firstLine="0"/>
        <w:jc w:val="left"/>
      </w:pPr>
      <w:r>
        <w:t>«Стегоцефалы»,</w:t>
      </w:r>
      <w:r>
        <w:rPr>
          <w:spacing w:val="10"/>
        </w:rPr>
        <w:t xml:space="preserve"> </w:t>
      </w:r>
      <w:r>
        <w:t>«Риниофиты»,</w:t>
      </w:r>
      <w:r>
        <w:rPr>
          <w:spacing w:val="10"/>
        </w:rPr>
        <w:t xml:space="preserve"> </w:t>
      </w:r>
      <w:r>
        <w:t>«Семенные</w:t>
      </w:r>
      <w:r>
        <w:rPr>
          <w:spacing w:val="3"/>
        </w:rPr>
        <w:t xml:space="preserve"> </w:t>
      </w:r>
      <w:r>
        <w:t>папоротники»,</w:t>
      </w:r>
      <w:r>
        <w:rPr>
          <w:spacing w:val="9"/>
        </w:rPr>
        <w:t xml:space="preserve"> </w:t>
      </w:r>
      <w:r>
        <w:t>«Биогеографические</w:t>
      </w:r>
      <w:r>
        <w:rPr>
          <w:spacing w:val="4"/>
        </w:rPr>
        <w:t xml:space="preserve"> </w:t>
      </w:r>
      <w:r>
        <w:t>зоны</w:t>
      </w:r>
      <w:r>
        <w:rPr>
          <w:spacing w:val="5"/>
        </w:rPr>
        <w:t xml:space="preserve"> </w:t>
      </w:r>
      <w:r>
        <w:t>Земли»,</w:t>
      </w:r>
      <w:r>
        <w:rPr>
          <w:spacing w:val="11"/>
        </w:rPr>
        <w:t xml:space="preserve"> </w:t>
      </w:r>
      <w:r>
        <w:t>«Дрейф</w:t>
      </w:r>
      <w:r>
        <w:rPr>
          <w:spacing w:val="-57"/>
        </w:rPr>
        <w:t xml:space="preserve"> </w:t>
      </w:r>
      <w:r>
        <w:t>континентов»,</w:t>
      </w:r>
      <w:r>
        <w:rPr>
          <w:spacing w:val="50"/>
        </w:rPr>
        <w:t xml:space="preserve"> </w:t>
      </w:r>
      <w:r>
        <w:t>«Реликты»,</w:t>
      </w:r>
      <w:r>
        <w:rPr>
          <w:spacing w:val="51"/>
        </w:rPr>
        <w:t xml:space="preserve"> </w:t>
      </w:r>
      <w:r>
        <w:t>«Начальные</w:t>
      </w:r>
      <w:r>
        <w:rPr>
          <w:spacing w:val="46"/>
        </w:rPr>
        <w:t xml:space="preserve"> </w:t>
      </w:r>
      <w:r>
        <w:t>стадии</w:t>
      </w:r>
      <w:r>
        <w:rPr>
          <w:spacing w:val="47"/>
        </w:rPr>
        <w:t xml:space="preserve"> </w:t>
      </w:r>
      <w:r>
        <w:t>эмбрионального</w:t>
      </w:r>
      <w:r>
        <w:rPr>
          <w:spacing w:val="46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позвоночных</w:t>
      </w:r>
      <w:r>
        <w:rPr>
          <w:spacing w:val="50"/>
        </w:rPr>
        <w:t xml:space="preserve"> </w:t>
      </w:r>
      <w:r>
        <w:t>животных»,</w:t>
      </w:r>
    </w:p>
    <w:p w:rsidR="00336847" w:rsidRDefault="00A31618">
      <w:pPr>
        <w:pStyle w:val="a3"/>
        <w:ind w:firstLine="0"/>
        <w:jc w:val="left"/>
      </w:pPr>
      <w:r>
        <w:t>«Гомологичные</w:t>
      </w:r>
    </w:p>
    <w:p w:rsidR="00336847" w:rsidRDefault="00A31618">
      <w:pPr>
        <w:pStyle w:val="a3"/>
        <w:spacing w:before="137"/>
        <w:ind w:firstLine="0"/>
        <w:jc w:val="left"/>
      </w:pPr>
      <w:r>
        <w:t>и</w:t>
      </w:r>
      <w:r>
        <w:rPr>
          <w:spacing w:val="26"/>
        </w:rPr>
        <w:t xml:space="preserve"> </w:t>
      </w:r>
      <w:r>
        <w:t>аналогичные</w:t>
      </w:r>
      <w:r>
        <w:rPr>
          <w:spacing w:val="24"/>
        </w:rPr>
        <w:t xml:space="preserve"> </w:t>
      </w:r>
      <w:r>
        <w:t>органы»,</w:t>
      </w:r>
      <w:r>
        <w:rPr>
          <w:spacing w:val="32"/>
        </w:rPr>
        <w:t xml:space="preserve"> </w:t>
      </w:r>
      <w:r>
        <w:t>«Рудименты»,</w:t>
      </w:r>
      <w:r>
        <w:rPr>
          <w:spacing w:val="29"/>
        </w:rPr>
        <w:t xml:space="preserve"> </w:t>
      </w:r>
      <w:r>
        <w:t>«Атавизмы»,</w:t>
      </w:r>
      <w:r>
        <w:rPr>
          <w:spacing w:val="30"/>
        </w:rPr>
        <w:t xml:space="preserve"> </w:t>
      </w:r>
      <w:r>
        <w:t>«Хромосомные</w:t>
      </w:r>
      <w:r>
        <w:rPr>
          <w:spacing w:val="26"/>
        </w:rPr>
        <w:t xml:space="preserve"> </w:t>
      </w:r>
      <w:r>
        <w:t>наборы</w:t>
      </w:r>
      <w:r>
        <w:rPr>
          <w:spacing w:val="26"/>
        </w:rPr>
        <w:t xml:space="preserve"> </w:t>
      </w:r>
      <w:r>
        <w:t>человека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шимпанзе»,</w:t>
      </w:r>
    </w:p>
    <w:p w:rsidR="00336847" w:rsidRDefault="00A31618">
      <w:pPr>
        <w:pStyle w:val="a3"/>
        <w:spacing w:before="139"/>
        <w:ind w:firstLine="0"/>
        <w:jc w:val="left"/>
      </w:pPr>
      <w:r>
        <w:t>«Главные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эволюции»,</w:t>
      </w:r>
      <w:r>
        <w:rPr>
          <w:spacing w:val="-2"/>
        </w:rPr>
        <w:t xml:space="preserve"> </w:t>
      </w:r>
      <w:r>
        <w:t>«Общие</w:t>
      </w:r>
      <w:r>
        <w:rPr>
          <w:spacing w:val="-7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эволюции».</w:t>
      </w:r>
    </w:p>
    <w:p w:rsidR="00336847" w:rsidRDefault="00A31618">
      <w:pPr>
        <w:pStyle w:val="a3"/>
        <w:spacing w:before="137" w:line="360" w:lineRule="auto"/>
        <w:jc w:val="left"/>
      </w:pPr>
      <w:r>
        <w:t>Оборудование:</w:t>
      </w:r>
      <w:r>
        <w:rPr>
          <w:spacing w:val="50"/>
        </w:rPr>
        <w:t xml:space="preserve"> </w:t>
      </w:r>
      <w:r>
        <w:t>коллекции,</w:t>
      </w:r>
      <w:r>
        <w:rPr>
          <w:spacing w:val="46"/>
        </w:rPr>
        <w:t xml:space="preserve"> </w:t>
      </w:r>
      <w:r>
        <w:t>гербарии,</w:t>
      </w:r>
      <w:r>
        <w:rPr>
          <w:spacing w:val="48"/>
        </w:rPr>
        <w:t xml:space="preserve"> </w:t>
      </w:r>
      <w:r>
        <w:t>муляжи</w:t>
      </w:r>
      <w:r>
        <w:rPr>
          <w:spacing w:val="49"/>
        </w:rPr>
        <w:t xml:space="preserve"> </w:t>
      </w:r>
      <w:r>
        <w:t>ископаемых</w:t>
      </w:r>
      <w:r>
        <w:rPr>
          <w:spacing w:val="50"/>
        </w:rPr>
        <w:t xml:space="preserve"> </w:t>
      </w:r>
      <w:r>
        <w:t>остатков</w:t>
      </w:r>
      <w:r>
        <w:rPr>
          <w:spacing w:val="48"/>
        </w:rPr>
        <w:t xml:space="preserve"> </w:t>
      </w:r>
      <w:r>
        <w:t>организмов,</w:t>
      </w:r>
      <w:r>
        <w:rPr>
          <w:spacing w:val="48"/>
        </w:rPr>
        <w:t xml:space="preserve"> </w:t>
      </w:r>
      <w:r>
        <w:t>муляжи</w:t>
      </w:r>
      <w:r>
        <w:rPr>
          <w:spacing w:val="-57"/>
        </w:rPr>
        <w:t xml:space="preserve"> </w:t>
      </w:r>
      <w:r>
        <w:t>гомологичных,</w:t>
      </w:r>
      <w:r>
        <w:rPr>
          <w:spacing w:val="-1"/>
        </w:rPr>
        <w:t xml:space="preserve"> </w:t>
      </w:r>
      <w:r>
        <w:t>аналогичных,</w:t>
      </w:r>
      <w:r>
        <w:rPr>
          <w:spacing w:val="-1"/>
        </w:rPr>
        <w:t xml:space="preserve"> </w:t>
      </w:r>
      <w:r>
        <w:t>рудиментарных органов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атавизмов,</w:t>
      </w:r>
      <w:r>
        <w:rPr>
          <w:spacing w:val="-1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насекомых.</w:t>
      </w:r>
    </w:p>
    <w:p w:rsidR="00336847" w:rsidRDefault="00A31618">
      <w:pPr>
        <w:pStyle w:val="a3"/>
        <w:ind w:left="929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1508"/>
          <w:tab w:val="left" w:pos="2364"/>
          <w:tab w:val="left" w:pos="4252"/>
          <w:tab w:val="left" w:pos="5590"/>
          <w:tab w:val="left" w:pos="7152"/>
          <w:tab w:val="left" w:pos="9018"/>
        </w:tabs>
        <w:spacing w:before="139" w:line="360" w:lineRule="auto"/>
        <w:ind w:right="616"/>
        <w:jc w:val="right"/>
      </w:pPr>
      <w:r>
        <w:t>Научные</w:t>
      </w:r>
      <w:r>
        <w:rPr>
          <w:spacing w:val="11"/>
        </w:rPr>
        <w:t xml:space="preserve"> </w:t>
      </w:r>
      <w:r>
        <w:t>гипотезы</w:t>
      </w:r>
      <w:r>
        <w:rPr>
          <w:spacing w:val="11"/>
        </w:rPr>
        <w:t xml:space="preserve"> </w:t>
      </w:r>
      <w:r>
        <w:t>происхождения</w:t>
      </w:r>
      <w:r>
        <w:rPr>
          <w:spacing w:val="12"/>
        </w:rPr>
        <w:t xml:space="preserve"> </w:t>
      </w:r>
      <w:r>
        <w:t>жизни</w:t>
      </w:r>
      <w:r>
        <w:rPr>
          <w:spacing w:val="10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Земле.</w:t>
      </w:r>
      <w:r>
        <w:rPr>
          <w:spacing w:val="12"/>
        </w:rPr>
        <w:t xml:space="preserve"> </w:t>
      </w:r>
      <w:r>
        <w:t>Абиогенез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панспермия.</w:t>
      </w:r>
      <w:r>
        <w:rPr>
          <w:spacing w:val="12"/>
        </w:rPr>
        <w:t xml:space="preserve"> </w:t>
      </w:r>
      <w:r>
        <w:t>Донаучные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зарождении</w:t>
      </w:r>
      <w:r>
        <w:rPr>
          <w:spacing w:val="2"/>
        </w:rPr>
        <w:t xml:space="preserve"> </w:t>
      </w:r>
      <w:r>
        <w:t>жизни (креационизм).</w:t>
      </w:r>
      <w:r>
        <w:rPr>
          <w:spacing w:val="1"/>
        </w:rPr>
        <w:t xml:space="preserve"> </w:t>
      </w:r>
      <w:r>
        <w:t>Гипотеза</w:t>
      </w:r>
      <w:r>
        <w:rPr>
          <w:spacing w:val="-2"/>
        </w:rPr>
        <w:t xml:space="preserve"> </w:t>
      </w:r>
      <w:r>
        <w:t>постоянного</w:t>
      </w:r>
      <w:r>
        <w:rPr>
          <w:spacing w:val="2"/>
        </w:rPr>
        <w:t xml:space="preserve"> </w:t>
      </w:r>
      <w:r>
        <w:t>самозарождения</w:t>
      </w:r>
      <w:r>
        <w:rPr>
          <w:spacing w:val="1"/>
        </w:rPr>
        <w:t xml:space="preserve"> </w:t>
      </w:r>
      <w:r>
        <w:t>жизни и</w:t>
      </w:r>
      <w:r>
        <w:rPr>
          <w:spacing w:val="3"/>
        </w:rPr>
        <w:t xml:space="preserve"> </w:t>
      </w:r>
      <w:r>
        <w:t>её</w:t>
      </w:r>
      <w:r>
        <w:rPr>
          <w:spacing w:val="-57"/>
        </w:rPr>
        <w:t xml:space="preserve"> </w:t>
      </w:r>
      <w:r>
        <w:t>опровержение опытами Ф. Реди, Л. Спалланцани, Л. Пастера. Происхождение жизни и астробиология.</w:t>
      </w:r>
      <w:r>
        <w:rPr>
          <w:spacing w:val="-57"/>
        </w:rPr>
        <w:t xml:space="preserve"> </w:t>
      </w:r>
      <w:r>
        <w:t>Основные</w:t>
      </w:r>
      <w:r>
        <w:tab/>
        <w:t>этапы</w:t>
      </w:r>
      <w:r>
        <w:tab/>
        <w:t>неорганической</w:t>
      </w:r>
      <w:r>
        <w:tab/>
        <w:t>эволюции.</w:t>
      </w:r>
      <w:r>
        <w:tab/>
        <w:t>Планетарная</w:t>
      </w:r>
      <w:r>
        <w:tab/>
        <w:t>(геологическая)</w:t>
      </w:r>
      <w:r>
        <w:tab/>
        <w:t>эволюция.</w:t>
      </w:r>
    </w:p>
    <w:p w:rsidR="00336847" w:rsidRDefault="00A31618">
      <w:pPr>
        <w:pStyle w:val="a3"/>
        <w:tabs>
          <w:tab w:val="left" w:pos="2278"/>
          <w:tab w:val="left" w:pos="4156"/>
          <w:tab w:val="left" w:pos="6260"/>
          <w:tab w:val="left" w:pos="7738"/>
          <w:tab w:val="left" w:pos="9950"/>
        </w:tabs>
        <w:spacing w:before="1" w:line="360" w:lineRule="auto"/>
        <w:ind w:right="614" w:firstLine="0"/>
      </w:pPr>
      <w:r>
        <w:t>Химическая</w:t>
      </w:r>
      <w:r>
        <w:tab/>
        <w:t>эволюция.</w:t>
      </w:r>
      <w:r>
        <w:tab/>
        <w:t>Абиогенный</w:t>
      </w:r>
      <w:r>
        <w:tab/>
        <w:t>синтез</w:t>
      </w:r>
      <w:r>
        <w:tab/>
        <w:t>органических</w:t>
      </w:r>
      <w:r>
        <w:tab/>
        <w:t>веществ</w:t>
      </w:r>
      <w:r>
        <w:rPr>
          <w:spacing w:val="-58"/>
        </w:rPr>
        <w:t xml:space="preserve"> </w:t>
      </w:r>
      <w:r>
        <w:t>из        неорганических.        Опыт        С. Миллера        и        Г. Юри.        Образование        полимеров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мономеров. Коацерватная гипотеза А.И. Опарина, гипотеза первичного бульона Дж. Холдейна,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Г. Мёллера.</w:t>
      </w:r>
      <w:r>
        <w:rPr>
          <w:spacing w:val="1"/>
        </w:rPr>
        <w:t xml:space="preserve"> </w:t>
      </w:r>
      <w:r>
        <w:t>Рибозимы</w:t>
      </w:r>
      <w:r>
        <w:rPr>
          <w:spacing w:val="1"/>
        </w:rPr>
        <w:t xml:space="preserve"> </w:t>
      </w:r>
      <w:r>
        <w:t>(Т. Чек)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РНК»</w:t>
      </w:r>
      <w:r>
        <w:rPr>
          <w:spacing w:val="1"/>
        </w:rPr>
        <w:t xml:space="preserve"> </w:t>
      </w:r>
      <w:r>
        <w:t>У. Гилберта.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мембран и возникновение</w:t>
      </w:r>
      <w:r>
        <w:rPr>
          <w:spacing w:val="-4"/>
        </w:rPr>
        <w:t xml:space="preserve"> </w:t>
      </w:r>
      <w:r>
        <w:t>протоклетки.</w:t>
      </w:r>
    </w:p>
    <w:p w:rsidR="00336847" w:rsidRDefault="00A31618">
      <w:pPr>
        <w:pStyle w:val="a3"/>
        <w:spacing w:line="360" w:lineRule="auto"/>
        <w:ind w:right="617"/>
      </w:pPr>
      <w:r>
        <w:t>История Земли и методы её изучения. Ископаемые органические остатки. Геохронология и её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геохронология.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шкала:</w:t>
      </w:r>
      <w:r>
        <w:rPr>
          <w:spacing w:val="1"/>
        </w:rPr>
        <w:t xml:space="preserve"> </w:t>
      </w:r>
      <w:r>
        <w:t>эоны,</w:t>
      </w:r>
      <w:r>
        <w:rPr>
          <w:spacing w:val="61"/>
        </w:rPr>
        <w:t xml:space="preserve"> </w:t>
      </w:r>
      <w:r>
        <w:t>эры,</w:t>
      </w:r>
      <w:r>
        <w:rPr>
          <w:spacing w:val="-57"/>
        </w:rPr>
        <w:t xml:space="preserve"> </w:t>
      </w:r>
      <w:r>
        <w:t>периоды,</w:t>
      </w:r>
      <w:r>
        <w:rPr>
          <w:spacing w:val="-1"/>
        </w:rPr>
        <w:t xml:space="preserve"> </w:t>
      </w:r>
      <w:r>
        <w:t>эпохи.</w:t>
      </w:r>
    </w:p>
    <w:p w:rsidR="00336847" w:rsidRDefault="00A31618">
      <w:pPr>
        <w:pStyle w:val="a3"/>
        <w:spacing w:line="360" w:lineRule="auto"/>
        <w:ind w:right="621"/>
      </w:pPr>
      <w:r>
        <w:t>Начальные этапы органической эволюции. Появление и эволюция первых клеток. Эволюция</w:t>
      </w:r>
      <w:r>
        <w:rPr>
          <w:spacing w:val="1"/>
        </w:rPr>
        <w:t xml:space="preserve"> </w:t>
      </w:r>
      <w:r>
        <w:t>метаболизма.</w:t>
      </w:r>
      <w:r>
        <w:rPr>
          <w:spacing w:val="13"/>
        </w:rPr>
        <w:t xml:space="preserve"> </w:t>
      </w:r>
      <w:r>
        <w:t>Возникновение</w:t>
      </w:r>
      <w:r>
        <w:rPr>
          <w:spacing w:val="12"/>
        </w:rPr>
        <w:t xml:space="preserve"> </w:t>
      </w:r>
      <w:r>
        <w:t>первых</w:t>
      </w:r>
      <w:r>
        <w:rPr>
          <w:spacing w:val="13"/>
        </w:rPr>
        <w:t xml:space="preserve"> </w:t>
      </w:r>
      <w:r>
        <w:t>экосистем.</w:t>
      </w:r>
      <w:r>
        <w:rPr>
          <w:spacing w:val="13"/>
        </w:rPr>
        <w:t xml:space="preserve"> </w:t>
      </w:r>
      <w:r>
        <w:t>Современные</w:t>
      </w:r>
      <w:r>
        <w:rPr>
          <w:spacing w:val="12"/>
        </w:rPr>
        <w:t xml:space="preserve"> </w:t>
      </w:r>
      <w:r>
        <w:t>микробные</w:t>
      </w:r>
      <w:r>
        <w:rPr>
          <w:spacing w:val="12"/>
        </w:rPr>
        <w:t xml:space="preserve"> </w:t>
      </w:r>
      <w:r>
        <w:t>биоплёнки</w:t>
      </w:r>
      <w:r>
        <w:rPr>
          <w:spacing w:val="12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аналог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первых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</w:t>
      </w:r>
      <w:r>
        <w:rPr>
          <w:spacing w:val="-3"/>
        </w:rPr>
        <w:t xml:space="preserve"> </w:t>
      </w:r>
      <w:r>
        <w:t>сообществ.</w:t>
      </w:r>
      <w:r>
        <w:rPr>
          <w:spacing w:val="-2"/>
        </w:rPr>
        <w:t xml:space="preserve"> </w:t>
      </w:r>
      <w:r>
        <w:t>Строматолиты.</w:t>
      </w:r>
      <w:r>
        <w:rPr>
          <w:spacing w:val="-2"/>
        </w:rPr>
        <w:t xml:space="preserve"> </w:t>
      </w:r>
      <w:r>
        <w:t>Прокариоты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эукариоты.</w:t>
      </w:r>
    </w:p>
    <w:p w:rsidR="00336847" w:rsidRDefault="00A31618">
      <w:pPr>
        <w:pStyle w:val="a3"/>
        <w:spacing w:before="137" w:line="360" w:lineRule="auto"/>
        <w:ind w:right="617"/>
      </w:pPr>
      <w:r>
        <w:t>Происхождение</w:t>
      </w:r>
      <w:r>
        <w:rPr>
          <w:spacing w:val="1"/>
        </w:rPr>
        <w:t xml:space="preserve"> </w:t>
      </w:r>
      <w:r>
        <w:t>эукариот</w:t>
      </w:r>
      <w:r>
        <w:rPr>
          <w:spacing w:val="1"/>
        </w:rPr>
        <w:t xml:space="preserve"> </w:t>
      </w:r>
      <w:r>
        <w:t>(симбиогенез).</w:t>
      </w:r>
      <w:r>
        <w:rPr>
          <w:spacing w:val="1"/>
        </w:rPr>
        <w:t xml:space="preserve"> </w:t>
      </w:r>
      <w:r>
        <w:t>Эволюционное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вирусов.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многоклеточных</w:t>
      </w:r>
      <w:r>
        <w:rPr>
          <w:spacing w:val="1"/>
        </w:rPr>
        <w:t xml:space="preserve"> </w:t>
      </w:r>
      <w:r>
        <w:t>организмов.</w:t>
      </w:r>
    </w:p>
    <w:p w:rsidR="00336847" w:rsidRDefault="00A31618">
      <w:pPr>
        <w:pStyle w:val="a3"/>
        <w:spacing w:before="2" w:line="360" w:lineRule="auto"/>
        <w:ind w:right="626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растений.</w:t>
      </w:r>
      <w:r>
        <w:rPr>
          <w:spacing w:val="60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сушу.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споровых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-5"/>
        </w:rPr>
        <w:t xml:space="preserve"> </w:t>
      </w:r>
      <w:r>
        <w:t>цветковых</w:t>
      </w:r>
      <w:r>
        <w:rPr>
          <w:spacing w:val="2"/>
        </w:rPr>
        <w:t xml:space="preserve"> </w:t>
      </w:r>
      <w:r>
        <w:t>растений.</w:t>
      </w:r>
    </w:p>
    <w:p w:rsidR="00336847" w:rsidRDefault="00A31618">
      <w:pPr>
        <w:pStyle w:val="a3"/>
        <w:spacing w:line="360" w:lineRule="auto"/>
        <w:ind w:right="618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ароморфозы</w:t>
      </w:r>
      <w:r>
        <w:rPr>
          <w:spacing w:val="1"/>
        </w:rPr>
        <w:t xml:space="preserve"> </w:t>
      </w:r>
      <w:r>
        <w:t>животных.</w:t>
      </w:r>
      <w:r>
        <w:rPr>
          <w:spacing w:val="60"/>
        </w:rPr>
        <w:t xml:space="preserve"> </w:t>
      </w:r>
      <w:r>
        <w:t>Вендская</w:t>
      </w:r>
      <w:r>
        <w:rPr>
          <w:spacing w:val="1"/>
        </w:rPr>
        <w:t xml:space="preserve"> </w:t>
      </w:r>
      <w:r>
        <w:t>фауна. Кембрийский взрыв – появление современных типов. Первые хордовые животные. Жизнь в</w:t>
      </w:r>
      <w:r>
        <w:rPr>
          <w:spacing w:val="1"/>
        </w:rPr>
        <w:t xml:space="preserve"> </w:t>
      </w:r>
      <w:r>
        <w:t>воде. Эволюция позвоночных. Происхождение амфибий и рептилий. Происхождение млекопитающих</w:t>
      </w:r>
      <w:r>
        <w:rPr>
          <w:spacing w:val="-57"/>
        </w:rPr>
        <w:t xml:space="preserve"> </w:t>
      </w:r>
      <w:r>
        <w:t>и птиц. Принцип ключевого ароморфоза. Освоение беспозвоночными и позвоночными животными</w:t>
      </w:r>
      <w:r>
        <w:rPr>
          <w:spacing w:val="1"/>
        </w:rPr>
        <w:t xml:space="preserve"> </w:t>
      </w:r>
      <w:r>
        <w:t>суши.</w:t>
      </w:r>
    </w:p>
    <w:p w:rsidR="00336847" w:rsidRDefault="00A31618">
      <w:pPr>
        <w:pStyle w:val="a3"/>
        <w:tabs>
          <w:tab w:val="left" w:pos="3580"/>
          <w:tab w:val="left" w:pos="7529"/>
          <w:tab w:val="left" w:pos="9974"/>
        </w:tabs>
        <w:spacing w:before="1" w:line="360" w:lineRule="auto"/>
        <w:ind w:right="618"/>
      </w:pPr>
      <w:r>
        <w:t>Развитие жизни на Земле по эрам и периодам: архей, протерозой, палеозой, мезозой, кайнозой.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геологических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организмов.</w:t>
      </w:r>
      <w:r>
        <w:tab/>
        <w:t>Углеобразование:</w:t>
      </w:r>
      <w:r>
        <w:tab/>
        <w:t>его</w:t>
      </w:r>
      <w:r>
        <w:tab/>
      </w:r>
      <w:r>
        <w:rPr>
          <w:spacing w:val="-1"/>
        </w:rPr>
        <w:t>условия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газовый состав</w:t>
      </w:r>
      <w:r>
        <w:rPr>
          <w:spacing w:val="-1"/>
        </w:rPr>
        <w:t xml:space="preserve"> </w:t>
      </w:r>
      <w:r>
        <w:t>атмосферы.</w:t>
      </w:r>
    </w:p>
    <w:p w:rsidR="00336847" w:rsidRDefault="00A31618">
      <w:pPr>
        <w:pStyle w:val="a3"/>
        <w:spacing w:line="360" w:lineRule="auto"/>
        <w:ind w:right="618"/>
      </w:pPr>
      <w:r>
        <w:t xml:space="preserve">Массовые      </w:t>
      </w:r>
      <w:r>
        <w:rPr>
          <w:spacing w:val="46"/>
        </w:rPr>
        <w:t xml:space="preserve"> </w:t>
      </w:r>
      <w:r>
        <w:t xml:space="preserve">вымирания       </w:t>
      </w:r>
      <w:r>
        <w:rPr>
          <w:spacing w:val="49"/>
        </w:rPr>
        <w:t xml:space="preserve"> </w:t>
      </w:r>
      <w:r>
        <w:t xml:space="preserve">–       </w:t>
      </w:r>
      <w:r>
        <w:rPr>
          <w:spacing w:val="45"/>
        </w:rPr>
        <w:t xml:space="preserve"> </w:t>
      </w:r>
      <w:r>
        <w:t xml:space="preserve">экологические       </w:t>
      </w:r>
      <w:r>
        <w:rPr>
          <w:spacing w:val="46"/>
        </w:rPr>
        <w:t xml:space="preserve"> </w:t>
      </w:r>
      <w:r>
        <w:t xml:space="preserve">кризисы       </w:t>
      </w:r>
      <w:r>
        <w:rPr>
          <w:spacing w:val="46"/>
        </w:rPr>
        <w:t xml:space="preserve"> </w:t>
      </w:r>
      <w:r>
        <w:t xml:space="preserve">прошлого.       </w:t>
      </w:r>
      <w:r>
        <w:rPr>
          <w:spacing w:val="47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 следствия массовых вымираний. Современный экологический кризис, его особенности. 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-1"/>
        </w:rPr>
        <w:t xml:space="preserve"> </w:t>
      </w:r>
      <w:r>
        <w:t>биоразнообразия на</w:t>
      </w:r>
      <w:r>
        <w:rPr>
          <w:spacing w:val="-1"/>
        </w:rPr>
        <w:t xml:space="preserve"> </w:t>
      </w:r>
      <w:r>
        <w:t>Земле.</w:t>
      </w:r>
    </w:p>
    <w:p w:rsidR="00336847" w:rsidRDefault="00A31618">
      <w:pPr>
        <w:pStyle w:val="a3"/>
        <w:spacing w:line="360" w:lineRule="auto"/>
        <w:ind w:right="623"/>
      </w:pPr>
      <w:r>
        <w:t>Современная система органического мира. Принципы классификации организмов. Основные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-2"/>
        </w:rPr>
        <w:t xml:space="preserve"> </w:t>
      </w:r>
      <w:r>
        <w:t>группы организмов.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8" w:line="360" w:lineRule="auto"/>
        <w:ind w:right="614"/>
      </w:pPr>
      <w:r>
        <w:t>Портреты:</w:t>
      </w:r>
      <w:r>
        <w:rPr>
          <w:spacing w:val="1"/>
        </w:rPr>
        <w:t xml:space="preserve"> </w:t>
      </w:r>
      <w:r>
        <w:t>Ф. Реди,</w:t>
      </w:r>
      <w:r>
        <w:rPr>
          <w:spacing w:val="1"/>
        </w:rPr>
        <w:t xml:space="preserve"> </w:t>
      </w:r>
      <w:r>
        <w:t>Л. Спалланцани,</w:t>
      </w:r>
      <w:r>
        <w:rPr>
          <w:spacing w:val="60"/>
        </w:rPr>
        <w:t xml:space="preserve"> </w:t>
      </w:r>
      <w:r>
        <w:t>Л. Пастер,</w:t>
      </w:r>
      <w:r>
        <w:rPr>
          <w:spacing w:val="60"/>
        </w:rPr>
        <w:t xml:space="preserve"> </w:t>
      </w:r>
      <w:r>
        <w:t>И.И. Мечников,</w:t>
      </w:r>
      <w:r>
        <w:rPr>
          <w:spacing w:val="60"/>
        </w:rPr>
        <w:t xml:space="preserve"> </w:t>
      </w:r>
      <w:r>
        <w:t>А.И. Опарин,</w:t>
      </w:r>
      <w:r>
        <w:rPr>
          <w:spacing w:val="60"/>
        </w:rPr>
        <w:t xml:space="preserve"> </w:t>
      </w:r>
      <w:r>
        <w:t>Дж. Холдейн,</w:t>
      </w:r>
      <w:r>
        <w:rPr>
          <w:spacing w:val="-57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Мёллер,</w:t>
      </w:r>
      <w:r>
        <w:rPr>
          <w:spacing w:val="-1"/>
        </w:rPr>
        <w:t xml:space="preserve"> </w:t>
      </w:r>
      <w:r>
        <w:t>С. Миллер,</w:t>
      </w:r>
      <w:r>
        <w:rPr>
          <w:spacing w:val="-1"/>
        </w:rPr>
        <w:t xml:space="preserve"> </w:t>
      </w:r>
      <w:r>
        <w:t>Г. Юри.</w:t>
      </w:r>
    </w:p>
    <w:p w:rsidR="00336847" w:rsidRDefault="00A31618">
      <w:pPr>
        <w:pStyle w:val="a3"/>
        <w:spacing w:before="1" w:line="360" w:lineRule="auto"/>
        <w:ind w:right="618"/>
      </w:pPr>
      <w:r>
        <w:t xml:space="preserve">Таблицы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схемы:    </w:t>
      </w:r>
      <w:r>
        <w:rPr>
          <w:spacing w:val="49"/>
        </w:rPr>
        <w:t xml:space="preserve"> </w:t>
      </w:r>
      <w:r>
        <w:t xml:space="preserve">«Схема     </w:t>
      </w:r>
      <w:r>
        <w:rPr>
          <w:spacing w:val="40"/>
        </w:rPr>
        <w:t xml:space="preserve"> </w:t>
      </w:r>
      <w:r>
        <w:t xml:space="preserve">опыта     </w:t>
      </w:r>
      <w:r>
        <w:rPr>
          <w:spacing w:val="43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 xml:space="preserve">Реди»,     </w:t>
      </w:r>
      <w:r>
        <w:rPr>
          <w:spacing w:val="47"/>
        </w:rPr>
        <w:t xml:space="preserve"> </w:t>
      </w:r>
      <w:r>
        <w:t xml:space="preserve">«Схема     </w:t>
      </w:r>
      <w:r>
        <w:rPr>
          <w:spacing w:val="41"/>
        </w:rPr>
        <w:t xml:space="preserve"> </w:t>
      </w:r>
      <w:r>
        <w:t xml:space="preserve">опыта     </w:t>
      </w:r>
      <w:r>
        <w:rPr>
          <w:spacing w:val="41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Пастера</w:t>
      </w:r>
      <w:r>
        <w:rPr>
          <w:spacing w:val="-58"/>
        </w:rPr>
        <w:t xml:space="preserve"> </w:t>
      </w:r>
      <w:r>
        <w:t>по изучению самозарождения жизни», «Схема опыта С. Миллера, Г. Юри», «Этапы неорганической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«Геохронологическая</w:t>
      </w:r>
      <w:r>
        <w:rPr>
          <w:spacing w:val="1"/>
        </w:rPr>
        <w:t xml:space="preserve"> </w:t>
      </w:r>
      <w:r>
        <w:t>шкала»,</w:t>
      </w:r>
      <w:r>
        <w:rPr>
          <w:spacing w:val="1"/>
        </w:rPr>
        <w:t xml:space="preserve"> </w:t>
      </w:r>
      <w:r>
        <w:t>«Начальные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эволюции»,</w:t>
      </w:r>
      <w:r>
        <w:rPr>
          <w:spacing w:val="1"/>
        </w:rPr>
        <w:t xml:space="preserve"> </w:t>
      </w:r>
      <w:r>
        <w:t>«Схема</w:t>
      </w:r>
      <w:r>
        <w:rPr>
          <w:spacing w:val="1"/>
        </w:rPr>
        <w:t xml:space="preserve"> </w:t>
      </w:r>
      <w:r>
        <w:t xml:space="preserve">образования </w:t>
      </w:r>
      <w:r>
        <w:rPr>
          <w:spacing w:val="59"/>
        </w:rPr>
        <w:t xml:space="preserve"> </w:t>
      </w:r>
      <w:r>
        <w:t xml:space="preserve">эукариот  </w:t>
      </w:r>
      <w:r>
        <w:rPr>
          <w:spacing w:val="3"/>
        </w:rPr>
        <w:t xml:space="preserve"> </w:t>
      </w:r>
      <w:r>
        <w:t xml:space="preserve">путём   симбиогенеза»,  </w:t>
      </w:r>
      <w:r>
        <w:rPr>
          <w:spacing w:val="7"/>
        </w:rPr>
        <w:t xml:space="preserve"> </w:t>
      </w:r>
      <w:r>
        <w:t xml:space="preserve">«Система  </w:t>
      </w:r>
      <w:r>
        <w:rPr>
          <w:spacing w:val="2"/>
        </w:rPr>
        <w:t xml:space="preserve"> </w:t>
      </w:r>
      <w:r>
        <w:t xml:space="preserve">живой  </w:t>
      </w:r>
      <w:r>
        <w:rPr>
          <w:spacing w:val="1"/>
        </w:rPr>
        <w:t xml:space="preserve"> </w:t>
      </w:r>
      <w:r>
        <w:t xml:space="preserve">природы»,  </w:t>
      </w:r>
      <w:r>
        <w:rPr>
          <w:spacing w:val="5"/>
        </w:rPr>
        <w:t xml:space="preserve"> </w:t>
      </w:r>
      <w:r>
        <w:t>«Строение   вируса»,</w:t>
      </w:r>
    </w:p>
    <w:p w:rsidR="00336847" w:rsidRDefault="00A31618">
      <w:pPr>
        <w:pStyle w:val="a3"/>
        <w:ind w:firstLine="0"/>
      </w:pPr>
      <w:r>
        <w:t>«Ароморфозы</w:t>
      </w:r>
      <w:r>
        <w:rPr>
          <w:spacing w:val="-7"/>
        </w:rPr>
        <w:t xml:space="preserve"> </w:t>
      </w:r>
      <w:r>
        <w:t>растений»,</w:t>
      </w:r>
      <w:r>
        <w:rPr>
          <w:spacing w:val="1"/>
        </w:rPr>
        <w:t xml:space="preserve"> </w:t>
      </w:r>
      <w:r>
        <w:t>«Риниофиты»,</w:t>
      </w:r>
      <w:r>
        <w:rPr>
          <w:spacing w:val="-2"/>
        </w:rPr>
        <w:t xml:space="preserve"> </w:t>
      </w:r>
      <w:r>
        <w:t>«Одноклеточные</w:t>
      </w:r>
      <w:r>
        <w:rPr>
          <w:spacing w:val="-7"/>
        </w:rPr>
        <w:t xml:space="preserve"> </w:t>
      </w:r>
      <w:r>
        <w:t>водоросли»,</w:t>
      </w:r>
      <w:r>
        <w:rPr>
          <w:spacing w:val="1"/>
        </w:rPr>
        <w:t xml:space="preserve"> </w:t>
      </w:r>
      <w:r>
        <w:t>«Многоклеточные</w:t>
      </w:r>
      <w:r>
        <w:rPr>
          <w:spacing w:val="-4"/>
        </w:rPr>
        <w:t xml:space="preserve"> </w:t>
      </w:r>
      <w:r>
        <w:t>водоросли»,</w:t>
      </w:r>
    </w:p>
    <w:p w:rsidR="00336847" w:rsidRDefault="00A31618">
      <w:pPr>
        <w:pStyle w:val="a3"/>
        <w:spacing w:before="137" w:line="360" w:lineRule="auto"/>
        <w:ind w:right="625" w:firstLine="0"/>
      </w:pPr>
      <w:r>
        <w:t>«Мхи», «Папоротники», «Голосеменные растения», «Органы цветковых растений», «Схема 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-8"/>
        </w:rPr>
        <w:t xml:space="preserve"> </w:t>
      </w:r>
      <w:r>
        <w:t>мира»,</w:t>
      </w:r>
      <w:r>
        <w:rPr>
          <w:spacing w:val="-4"/>
        </w:rPr>
        <w:t xml:space="preserve"> </w:t>
      </w:r>
      <w:r>
        <w:t>«Ароморфозы</w:t>
      </w:r>
      <w:r>
        <w:rPr>
          <w:spacing w:val="-8"/>
        </w:rPr>
        <w:t xml:space="preserve"> </w:t>
      </w:r>
      <w:r>
        <w:t>животных»,</w:t>
      </w:r>
      <w:r>
        <w:rPr>
          <w:spacing w:val="-4"/>
        </w:rPr>
        <w:t xml:space="preserve"> </w:t>
      </w:r>
      <w:r>
        <w:t>«Простейшие»,</w:t>
      </w:r>
      <w:r>
        <w:rPr>
          <w:spacing w:val="-4"/>
        </w:rPr>
        <w:t xml:space="preserve"> </w:t>
      </w:r>
      <w:r>
        <w:t>«Кишечнополостные»,</w:t>
      </w:r>
      <w:r>
        <w:rPr>
          <w:spacing w:val="-4"/>
        </w:rPr>
        <w:t xml:space="preserve"> </w:t>
      </w:r>
      <w:r>
        <w:t>«Плоские</w:t>
      </w:r>
      <w:r>
        <w:rPr>
          <w:spacing w:val="-8"/>
        </w:rPr>
        <w:t xml:space="preserve"> </w:t>
      </w:r>
      <w:r>
        <w:t>черви»,</w:t>
      </w:r>
    </w:p>
    <w:p w:rsidR="00336847" w:rsidRDefault="00A31618">
      <w:pPr>
        <w:pStyle w:val="a3"/>
        <w:ind w:firstLine="0"/>
      </w:pPr>
      <w:r>
        <w:t xml:space="preserve">«Членистоногие»,  </w:t>
      </w:r>
      <w:r>
        <w:rPr>
          <w:spacing w:val="3"/>
        </w:rPr>
        <w:t xml:space="preserve"> </w:t>
      </w:r>
      <w:r>
        <w:t xml:space="preserve">«Рыбы»,  </w:t>
      </w:r>
      <w:r>
        <w:rPr>
          <w:spacing w:val="3"/>
        </w:rPr>
        <w:t xml:space="preserve"> </w:t>
      </w:r>
      <w:r>
        <w:t xml:space="preserve">«Земноводные»,  </w:t>
      </w:r>
      <w:r>
        <w:rPr>
          <w:spacing w:val="3"/>
        </w:rPr>
        <w:t xml:space="preserve"> </w:t>
      </w:r>
      <w:r>
        <w:t xml:space="preserve">«Пресмыкающиеся»,  </w:t>
      </w:r>
      <w:r>
        <w:rPr>
          <w:spacing w:val="8"/>
        </w:rPr>
        <w:t xml:space="preserve"> </w:t>
      </w:r>
      <w:r>
        <w:t xml:space="preserve">«Птицы»,  </w:t>
      </w:r>
      <w:r>
        <w:rPr>
          <w:spacing w:val="6"/>
        </w:rPr>
        <w:t xml:space="preserve"> </w:t>
      </w:r>
      <w:r>
        <w:t>«Млекопитающие»,</w:t>
      </w:r>
    </w:p>
    <w:p w:rsidR="00336847" w:rsidRDefault="00A31618">
      <w:pPr>
        <w:pStyle w:val="a3"/>
        <w:spacing w:before="140" w:line="360" w:lineRule="auto"/>
        <w:ind w:right="615" w:firstLine="0"/>
      </w:pPr>
      <w:r>
        <w:t>«Развитие</w:t>
      </w:r>
      <w:r>
        <w:rPr>
          <w:spacing w:val="20"/>
        </w:rPr>
        <w:t xml:space="preserve"> </w:t>
      </w:r>
      <w:r>
        <w:t>жизни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архейской</w:t>
      </w:r>
      <w:r>
        <w:rPr>
          <w:spacing w:val="82"/>
        </w:rPr>
        <w:t xml:space="preserve"> </w:t>
      </w:r>
      <w:r>
        <w:t>эре»,</w:t>
      </w:r>
      <w:r>
        <w:rPr>
          <w:spacing w:val="85"/>
        </w:rPr>
        <w:t xml:space="preserve"> </w:t>
      </w:r>
      <w:r>
        <w:t>«Развитие</w:t>
      </w:r>
      <w:r>
        <w:rPr>
          <w:spacing w:val="79"/>
        </w:rPr>
        <w:t xml:space="preserve"> </w:t>
      </w:r>
      <w:r>
        <w:t>жизни</w:t>
      </w:r>
      <w:r>
        <w:rPr>
          <w:spacing w:val="82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протерозойской</w:t>
      </w:r>
      <w:r>
        <w:rPr>
          <w:spacing w:val="81"/>
        </w:rPr>
        <w:t xml:space="preserve"> </w:t>
      </w:r>
      <w:r>
        <w:t>эре»,</w:t>
      </w:r>
      <w:r>
        <w:rPr>
          <w:spacing w:val="86"/>
        </w:rPr>
        <w:t xml:space="preserve"> </w:t>
      </w:r>
      <w:r>
        <w:t>«Развитие</w:t>
      </w:r>
      <w:r>
        <w:rPr>
          <w:spacing w:val="79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>палеозойской      эре»,      «Развитие      жизни      в      мезозойской      эре»,      «Развитие      жизни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кайнозойской эре»,</w:t>
      </w:r>
      <w:r>
        <w:rPr>
          <w:spacing w:val="3"/>
        </w:rPr>
        <w:t xml:space="preserve"> </w:t>
      </w:r>
      <w:r>
        <w:t>«Современная система</w:t>
      </w:r>
      <w:r>
        <w:rPr>
          <w:spacing w:val="-2"/>
        </w:rPr>
        <w:t xml:space="preserve"> </w:t>
      </w:r>
      <w:r>
        <w:t>органического мира».</w:t>
      </w:r>
    </w:p>
    <w:p w:rsidR="00336847" w:rsidRDefault="00A31618">
      <w:pPr>
        <w:pStyle w:val="a3"/>
        <w:spacing w:line="275" w:lineRule="exact"/>
        <w:ind w:left="929" w:firstLine="0"/>
      </w:pPr>
      <w:r>
        <w:t>Оборудование:</w:t>
      </w:r>
      <w:r>
        <w:rPr>
          <w:spacing w:val="68"/>
        </w:rPr>
        <w:t xml:space="preserve"> </w:t>
      </w:r>
      <w:r>
        <w:t xml:space="preserve">гербарии  </w:t>
      </w:r>
      <w:r>
        <w:rPr>
          <w:spacing w:val="5"/>
        </w:rPr>
        <w:t xml:space="preserve"> </w:t>
      </w:r>
      <w:r>
        <w:t xml:space="preserve">растений  </w:t>
      </w:r>
      <w:r>
        <w:rPr>
          <w:spacing w:val="5"/>
        </w:rPr>
        <w:t xml:space="preserve"> </w:t>
      </w:r>
      <w:r>
        <w:t xml:space="preserve">различных  </w:t>
      </w:r>
      <w:r>
        <w:rPr>
          <w:spacing w:val="6"/>
        </w:rPr>
        <w:t xml:space="preserve"> </w:t>
      </w:r>
      <w:r>
        <w:t xml:space="preserve">отделов,  </w:t>
      </w:r>
      <w:r>
        <w:rPr>
          <w:spacing w:val="1"/>
        </w:rPr>
        <w:t xml:space="preserve"> </w:t>
      </w:r>
      <w:r>
        <w:t xml:space="preserve">коллекции  </w:t>
      </w:r>
      <w:r>
        <w:rPr>
          <w:spacing w:val="2"/>
        </w:rPr>
        <w:t xml:space="preserve"> </w:t>
      </w:r>
      <w:r>
        <w:t xml:space="preserve">насекомых,  </w:t>
      </w:r>
      <w:r>
        <w:rPr>
          <w:spacing w:val="4"/>
        </w:rPr>
        <w:t xml:space="preserve"> </w:t>
      </w:r>
      <w:r>
        <w:t>влажные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lastRenderedPageBreak/>
        <w:t>препараты животных, раковины моллюсков, коллекции иглокожих, скелеты позвоночных животных,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окаменелостей,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муляжи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остатков</w:t>
      </w:r>
      <w:r>
        <w:rPr>
          <w:spacing w:val="-1"/>
        </w:rPr>
        <w:t xml:space="preserve"> </w:t>
      </w:r>
      <w:r>
        <w:t>организмов.</w:t>
      </w:r>
    </w:p>
    <w:p w:rsidR="00336847" w:rsidRDefault="00A31618">
      <w:pPr>
        <w:pStyle w:val="a3"/>
        <w:spacing w:line="360" w:lineRule="auto"/>
        <w:ind w:right="615"/>
      </w:pPr>
      <w:r>
        <w:t xml:space="preserve">Виртуальная      </w:t>
      </w:r>
      <w:r>
        <w:rPr>
          <w:spacing w:val="1"/>
        </w:rPr>
        <w:t xml:space="preserve"> </w:t>
      </w:r>
      <w:r>
        <w:t xml:space="preserve">лабораторная      </w:t>
      </w:r>
      <w:r>
        <w:rPr>
          <w:spacing w:val="1"/>
        </w:rPr>
        <w:t xml:space="preserve"> </w:t>
      </w:r>
      <w:r>
        <w:t xml:space="preserve">работа      </w:t>
      </w:r>
      <w:r>
        <w:rPr>
          <w:spacing w:val="1"/>
        </w:rPr>
        <w:t xml:space="preserve"> </w:t>
      </w:r>
      <w:r>
        <w:t>«Моделирование        опытов        Миллера–Юри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абиогенного</w:t>
      </w:r>
      <w:r>
        <w:rPr>
          <w:spacing w:val="-1"/>
        </w:rPr>
        <w:t xml:space="preserve"> </w:t>
      </w:r>
      <w:r>
        <w:t>синтеза</w:t>
      </w:r>
      <w:r>
        <w:rPr>
          <w:spacing w:val="-2"/>
        </w:rPr>
        <w:t xml:space="preserve"> </w:t>
      </w:r>
      <w:r>
        <w:t>органических</w:t>
      </w:r>
      <w:r>
        <w:rPr>
          <w:spacing w:val="2"/>
        </w:rPr>
        <w:t xml:space="preserve"> </w:t>
      </w:r>
      <w:r>
        <w:t>соединений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первичной</w:t>
      </w:r>
      <w:r>
        <w:rPr>
          <w:spacing w:val="-1"/>
        </w:rPr>
        <w:t xml:space="preserve"> </w:t>
      </w:r>
      <w:r>
        <w:t>атмосфере».</w:t>
      </w:r>
    </w:p>
    <w:p w:rsidR="00336847" w:rsidRDefault="00A31618">
      <w:pPr>
        <w:pStyle w:val="a3"/>
        <w:spacing w:line="360" w:lineRule="auto"/>
        <w:ind w:left="929" w:right="1362" w:firstLine="0"/>
        <w:jc w:val="left"/>
      </w:pPr>
      <w:r>
        <w:t>Лабораторная работа «Изучение и описание ископаемых остатков древних организмов».</w:t>
      </w:r>
      <w:r>
        <w:rPr>
          <w:spacing w:val="-57"/>
        </w:rPr>
        <w:t xml:space="preserve"> </w:t>
      </w:r>
      <w:r>
        <w:t>Практическая</w:t>
      </w:r>
      <w:r>
        <w:rPr>
          <w:spacing w:val="-2"/>
        </w:rPr>
        <w:t xml:space="preserve"> </w:t>
      </w:r>
      <w:r>
        <w:t>работа «Изучение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отделов».</w:t>
      </w:r>
    </w:p>
    <w:p w:rsidR="00336847" w:rsidRDefault="00A31618">
      <w:pPr>
        <w:pStyle w:val="a3"/>
        <w:spacing w:line="360" w:lineRule="auto"/>
        <w:ind w:left="929" w:right="2014" w:firstLine="0"/>
        <w:jc w:val="left"/>
      </w:pPr>
      <w:r>
        <w:t>Практическая работа «Изучение особенностей строения позвоночных животных».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5. Происхождение</w:t>
      </w:r>
      <w:r>
        <w:rPr>
          <w:spacing w:val="-1"/>
        </w:rPr>
        <w:t xml:space="preserve"> </w:t>
      </w:r>
      <w:r>
        <w:t>человека – антропогенез (10 ч).</w:t>
      </w:r>
    </w:p>
    <w:p w:rsidR="00336847" w:rsidRDefault="00A31618">
      <w:pPr>
        <w:pStyle w:val="a3"/>
        <w:ind w:left="929" w:firstLine="0"/>
        <w:jc w:val="left"/>
      </w:pPr>
      <w:r>
        <w:t>Разделы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антропологии.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антропологии.</w:t>
      </w:r>
    </w:p>
    <w:p w:rsidR="00336847" w:rsidRDefault="00A31618">
      <w:pPr>
        <w:pStyle w:val="a3"/>
        <w:spacing w:before="140" w:line="360" w:lineRule="auto"/>
        <w:ind w:right="627"/>
      </w:pPr>
      <w:r>
        <w:t>Становление представлений о происхождении человека. Религиозные воззрения. 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-3"/>
        </w:rPr>
        <w:t xml:space="preserve"> </w:t>
      </w:r>
      <w:r>
        <w:t>теории.</w:t>
      </w:r>
    </w:p>
    <w:p w:rsidR="00336847" w:rsidRDefault="00A31618">
      <w:pPr>
        <w:pStyle w:val="a3"/>
        <w:tabs>
          <w:tab w:val="left" w:pos="3716"/>
          <w:tab w:val="left" w:pos="7138"/>
          <w:tab w:val="left" w:pos="9876"/>
        </w:tabs>
        <w:spacing w:line="360" w:lineRule="auto"/>
        <w:ind w:right="613"/>
      </w:pP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Свидетельства</w:t>
      </w:r>
      <w:r>
        <w:rPr>
          <w:spacing w:val="1"/>
        </w:rPr>
        <w:t xml:space="preserve"> </w:t>
      </w:r>
      <w:r>
        <w:t>сходства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животными:</w:t>
      </w:r>
      <w:r>
        <w:rPr>
          <w:spacing w:val="1"/>
        </w:rPr>
        <w:t xml:space="preserve"> </w:t>
      </w:r>
      <w:r>
        <w:t>сравнительно-морфологические,</w:t>
      </w:r>
      <w:r>
        <w:rPr>
          <w:spacing w:val="1"/>
        </w:rPr>
        <w:t xml:space="preserve"> </w:t>
      </w:r>
      <w:r>
        <w:t>эмбриологические,</w:t>
      </w:r>
      <w:r>
        <w:rPr>
          <w:spacing w:val="1"/>
        </w:rPr>
        <w:t xml:space="preserve"> </w:t>
      </w:r>
      <w:r>
        <w:t>физиолого-</w:t>
      </w:r>
      <w:r>
        <w:rPr>
          <w:spacing w:val="1"/>
        </w:rPr>
        <w:t xml:space="preserve"> </w:t>
      </w:r>
      <w:r>
        <w:t>биохимические,</w:t>
      </w:r>
      <w:r>
        <w:tab/>
        <w:t>поведенческие.</w:t>
      </w:r>
      <w:r>
        <w:tab/>
        <w:t>Отличия</w:t>
      </w:r>
      <w:r>
        <w:tab/>
        <w:t>человека</w:t>
      </w:r>
      <w:r>
        <w:rPr>
          <w:spacing w:val="-58"/>
        </w:rPr>
        <w:t xml:space="preserve"> </w:t>
      </w:r>
      <w:r>
        <w:t>от животных. Прямохождение и комплекс связанных с ним признаков. Развитие головного мозга и</w:t>
      </w:r>
      <w:r>
        <w:rPr>
          <w:spacing w:val="1"/>
        </w:rPr>
        <w:t xml:space="preserve"> </w:t>
      </w:r>
      <w:r>
        <w:t>второй сигнальной системы.</w:t>
      </w:r>
    </w:p>
    <w:p w:rsidR="00336847" w:rsidRDefault="00A31618">
      <w:pPr>
        <w:pStyle w:val="a3"/>
        <w:spacing w:line="360" w:lineRule="auto"/>
        <w:ind w:right="625"/>
      </w:pPr>
      <w:r>
        <w:t>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(факторы)</w:t>
      </w:r>
      <w:r>
        <w:rPr>
          <w:spacing w:val="1"/>
        </w:rPr>
        <w:t xml:space="preserve"> </w:t>
      </w:r>
      <w:r>
        <w:t>антропогенеза:</w:t>
      </w:r>
      <w:r>
        <w:rPr>
          <w:spacing w:val="1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социальные.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 социальных</w:t>
      </w:r>
      <w:r>
        <w:rPr>
          <w:spacing w:val="2"/>
        </w:rPr>
        <w:t xml:space="preserve"> </w:t>
      </w:r>
      <w:r>
        <w:t>факторов в</w:t>
      </w:r>
      <w:r>
        <w:rPr>
          <w:spacing w:val="-2"/>
        </w:rPr>
        <w:t xml:space="preserve"> </w:t>
      </w:r>
      <w:r>
        <w:t>антропогенезе.</w:t>
      </w:r>
    </w:p>
    <w:p w:rsidR="00336847" w:rsidRDefault="00A31618">
      <w:pPr>
        <w:pStyle w:val="a3"/>
        <w:tabs>
          <w:tab w:val="left" w:pos="1746"/>
          <w:tab w:val="left" w:pos="2208"/>
          <w:tab w:val="left" w:pos="3425"/>
          <w:tab w:val="left" w:pos="3483"/>
          <w:tab w:val="left" w:pos="5184"/>
          <w:tab w:val="left" w:pos="5923"/>
          <w:tab w:val="left" w:pos="6947"/>
          <w:tab w:val="left" w:pos="7004"/>
          <w:tab w:val="left" w:pos="8600"/>
          <w:tab w:val="left" w:pos="9998"/>
          <w:tab w:val="left" w:pos="10131"/>
        </w:tabs>
        <w:spacing w:line="360" w:lineRule="auto"/>
        <w:ind w:right="617"/>
      </w:pPr>
      <w:r>
        <w:t>Основные стадии антропогенеза. Ранние человекообразные обезьяны (проконсулы) и ранние</w:t>
      </w:r>
      <w:r>
        <w:rPr>
          <w:spacing w:val="1"/>
        </w:rPr>
        <w:t xml:space="preserve"> </w:t>
      </w:r>
      <w:r>
        <w:t>понгиды</w:t>
      </w:r>
      <w:r>
        <w:tab/>
      </w:r>
      <w:r>
        <w:tab/>
        <w:t>–</w:t>
      </w:r>
      <w:r>
        <w:tab/>
        <w:t>общие</w:t>
      </w:r>
      <w:r>
        <w:tab/>
        <w:t>предки</w:t>
      </w:r>
      <w:r>
        <w:tab/>
      </w:r>
      <w:r>
        <w:tab/>
      </w:r>
      <w:r>
        <w:tab/>
        <w:t>человекообразных</w:t>
      </w:r>
      <w:r>
        <w:tab/>
        <w:t>обезьян</w:t>
      </w:r>
      <w:r>
        <w:rPr>
          <w:spacing w:val="-58"/>
        </w:rPr>
        <w:t xml:space="preserve"> </w:t>
      </w:r>
      <w:r>
        <w:t>и людей. Австралопитеки – двуногие предки людей. Человек умелый, первые изготовления орудий</w:t>
      </w:r>
      <w:r>
        <w:rPr>
          <w:spacing w:val="1"/>
        </w:rPr>
        <w:t xml:space="preserve"> </w:t>
      </w:r>
      <w:r>
        <w:t>труда.</w:t>
      </w:r>
      <w:r>
        <w:tab/>
        <w:t>Человек</w:t>
      </w:r>
      <w:r>
        <w:tab/>
      </w:r>
      <w:r>
        <w:tab/>
        <w:t>прямоходящий</w:t>
      </w:r>
      <w:r>
        <w:tab/>
      </w:r>
      <w:r>
        <w:tab/>
        <w:t>и</w:t>
      </w:r>
      <w:r>
        <w:tab/>
        <w:t>первый</w:t>
      </w:r>
      <w:r>
        <w:tab/>
        <w:t>выход</w:t>
      </w:r>
      <w:r>
        <w:tab/>
      </w:r>
      <w:r>
        <w:tab/>
        <w:t>людей</w:t>
      </w:r>
      <w:r>
        <w:rPr>
          <w:spacing w:val="-58"/>
        </w:rPr>
        <w:t xml:space="preserve"> </w:t>
      </w:r>
      <w:r>
        <w:t>за пределы Африки. Человек гейдельбергский – общий предок неандертальского человека и 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неандертальский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холодного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денисовский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континентов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6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Палеогенетика</w:t>
      </w:r>
      <w:r>
        <w:rPr>
          <w:spacing w:val="-2"/>
        </w:rPr>
        <w:t xml:space="preserve"> </w:t>
      </w:r>
      <w:r>
        <w:t>и палеогеномика.</w:t>
      </w:r>
    </w:p>
    <w:p w:rsidR="00336847" w:rsidRDefault="00A31618">
      <w:pPr>
        <w:pStyle w:val="a3"/>
        <w:spacing w:line="360" w:lineRule="auto"/>
        <w:ind w:right="623"/>
      </w:pPr>
      <w:r>
        <w:t>Эволюция современного человека. Естественный отбор в популяциях человека. Мутационный</w:t>
      </w:r>
      <w:r>
        <w:rPr>
          <w:spacing w:val="1"/>
        </w:rPr>
        <w:t xml:space="preserve"> </w:t>
      </w:r>
      <w:r>
        <w:t>процесс и полиморфизм. Популяционные волны, дрейф генов, миграция и «эффект основателя» в</w:t>
      </w:r>
      <w:r>
        <w:rPr>
          <w:spacing w:val="1"/>
        </w:rPr>
        <w:t xml:space="preserve"> </w:t>
      </w:r>
      <w:r>
        <w:t>популяциях</w:t>
      </w:r>
      <w:r>
        <w:rPr>
          <w:spacing w:val="1"/>
        </w:rPr>
        <w:t xml:space="preserve"> </w:t>
      </w:r>
      <w:r>
        <w:t>современного человека.</w:t>
      </w:r>
    </w:p>
    <w:p w:rsidR="00336847" w:rsidRDefault="00A31618">
      <w:pPr>
        <w:pStyle w:val="a3"/>
        <w:spacing w:before="1" w:line="360" w:lineRule="auto"/>
        <w:ind w:right="615"/>
      </w:pPr>
      <w:r>
        <w:t>Человеческие</w:t>
      </w:r>
      <w:r>
        <w:rPr>
          <w:spacing w:val="1"/>
        </w:rPr>
        <w:t xml:space="preserve"> </w:t>
      </w:r>
      <w:r>
        <w:t>расы.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расе.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расы:</w:t>
      </w:r>
      <w:r>
        <w:rPr>
          <w:spacing w:val="1"/>
        </w:rPr>
        <w:t xml:space="preserve"> </w:t>
      </w:r>
      <w:r>
        <w:t>европеоидная</w:t>
      </w:r>
      <w:r>
        <w:rPr>
          <w:spacing w:val="1"/>
        </w:rPr>
        <w:t xml:space="preserve"> </w:t>
      </w:r>
      <w:r>
        <w:t>(евразийская),</w:t>
      </w:r>
      <w:r>
        <w:rPr>
          <w:spacing w:val="1"/>
        </w:rPr>
        <w:t xml:space="preserve"> </w:t>
      </w:r>
      <w:r>
        <w:t>австрало-</w:t>
      </w:r>
      <w:r>
        <w:rPr>
          <w:spacing w:val="-57"/>
        </w:rPr>
        <w:t xml:space="preserve"> </w:t>
      </w:r>
      <w:r>
        <w:t>негроидная</w:t>
      </w:r>
      <w:r>
        <w:rPr>
          <w:spacing w:val="1"/>
        </w:rPr>
        <w:t xml:space="preserve"> </w:t>
      </w:r>
      <w:r>
        <w:t>(экваториальная),</w:t>
      </w:r>
      <w:r>
        <w:rPr>
          <w:spacing w:val="1"/>
        </w:rPr>
        <w:t xml:space="preserve"> </w:t>
      </w:r>
      <w:r>
        <w:t>монголоидная</w:t>
      </w:r>
      <w:r>
        <w:rPr>
          <w:spacing w:val="1"/>
        </w:rPr>
        <w:t xml:space="preserve"> </w:t>
      </w:r>
      <w:r>
        <w:t>(азиатско-американская).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планете.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рас.</w:t>
      </w:r>
      <w:r>
        <w:rPr>
          <w:spacing w:val="1"/>
        </w:rPr>
        <w:t xml:space="preserve"> </w:t>
      </w:r>
      <w:r>
        <w:t>Научная</w:t>
      </w:r>
      <w:r>
        <w:rPr>
          <w:spacing w:val="1"/>
        </w:rPr>
        <w:t xml:space="preserve"> </w:t>
      </w:r>
      <w:r>
        <w:t>несостоятельность</w:t>
      </w:r>
      <w:r>
        <w:rPr>
          <w:spacing w:val="1"/>
        </w:rPr>
        <w:t xml:space="preserve"> </w:t>
      </w:r>
      <w:r>
        <w:t>расизма.</w:t>
      </w:r>
      <w:r>
        <w:rPr>
          <w:spacing w:val="1"/>
        </w:rPr>
        <w:t xml:space="preserve"> </w:t>
      </w:r>
      <w:r>
        <w:t>Приспособленность человека к разным условиям окружающей среды. Влияние географической среды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дрейфа генов на</w:t>
      </w:r>
      <w:r>
        <w:rPr>
          <w:spacing w:val="-1"/>
        </w:rPr>
        <w:t xml:space="preserve"> </w:t>
      </w:r>
      <w:r>
        <w:t>морфологию</w:t>
      </w:r>
      <w:r>
        <w:rPr>
          <w:spacing w:val="-2"/>
        </w:rPr>
        <w:t xml:space="preserve"> </w:t>
      </w:r>
      <w:r>
        <w:t>и физиологию</w:t>
      </w:r>
      <w:r>
        <w:rPr>
          <w:spacing w:val="-3"/>
        </w:rPr>
        <w:t xml:space="preserve"> </w:t>
      </w:r>
      <w:r>
        <w:t>человека.</w:t>
      </w:r>
    </w:p>
    <w:p w:rsidR="00336847" w:rsidRDefault="00A31618">
      <w:pPr>
        <w:pStyle w:val="a3"/>
        <w:spacing w:line="275" w:lineRule="exact"/>
        <w:ind w:left="929" w:firstLine="0"/>
      </w:pPr>
      <w:r>
        <w:t>Междисциплинарные</w:t>
      </w:r>
      <w:r>
        <w:rPr>
          <w:spacing w:val="13"/>
        </w:rPr>
        <w:t xml:space="preserve"> </w:t>
      </w:r>
      <w:r>
        <w:t>методы</w:t>
      </w:r>
      <w:r>
        <w:rPr>
          <w:spacing w:val="72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физической</w:t>
      </w:r>
      <w:r>
        <w:rPr>
          <w:spacing w:val="72"/>
        </w:rPr>
        <w:t xml:space="preserve"> </w:t>
      </w:r>
      <w:r>
        <w:t>(биологической)</w:t>
      </w:r>
      <w:r>
        <w:rPr>
          <w:spacing w:val="71"/>
        </w:rPr>
        <w:t xml:space="preserve"> </w:t>
      </w:r>
      <w:r>
        <w:t>антропологии.</w:t>
      </w:r>
      <w:r>
        <w:rPr>
          <w:spacing w:val="72"/>
        </w:rPr>
        <w:t xml:space="preserve"> </w:t>
      </w:r>
      <w:r>
        <w:t>Эволюционная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firstLine="0"/>
        <w:jc w:val="left"/>
      </w:pPr>
      <w:r>
        <w:lastRenderedPageBreak/>
        <w:t>антропология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палеоантропология</w:t>
      </w:r>
      <w:r>
        <w:rPr>
          <w:spacing w:val="21"/>
        </w:rPr>
        <w:t xml:space="preserve"> </w:t>
      </w:r>
      <w:r>
        <w:t>человеческих</w:t>
      </w:r>
      <w:r>
        <w:rPr>
          <w:spacing w:val="23"/>
        </w:rPr>
        <w:t xml:space="preserve"> </w:t>
      </w:r>
      <w:r>
        <w:t>популяций.</w:t>
      </w:r>
      <w:r>
        <w:rPr>
          <w:spacing w:val="21"/>
        </w:rPr>
        <w:t xml:space="preserve"> </w:t>
      </w:r>
      <w:r>
        <w:t>Биосоциальные</w:t>
      </w:r>
      <w:r>
        <w:rPr>
          <w:spacing w:val="20"/>
        </w:rPr>
        <w:t xml:space="preserve"> </w:t>
      </w:r>
      <w:r>
        <w:t>исследования</w:t>
      </w:r>
      <w:r>
        <w:rPr>
          <w:spacing w:val="21"/>
        </w:rPr>
        <w:t xml:space="preserve"> </w:t>
      </w:r>
      <w:r>
        <w:t>природы</w:t>
      </w:r>
      <w:r>
        <w:rPr>
          <w:spacing w:val="-57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Исследование</w:t>
      </w:r>
      <w:r>
        <w:rPr>
          <w:spacing w:val="-2"/>
        </w:rPr>
        <w:t xml:space="preserve"> </w:t>
      </w:r>
      <w:r>
        <w:t>коэволюции биологического</w:t>
      </w:r>
      <w:r>
        <w:rPr>
          <w:spacing w:val="-1"/>
        </w:rPr>
        <w:t xml:space="preserve"> </w:t>
      </w:r>
      <w:r>
        <w:t>и социального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человеке.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Портреты:</w:t>
      </w:r>
      <w:r>
        <w:rPr>
          <w:spacing w:val="-4"/>
        </w:rPr>
        <w:t xml:space="preserve"> </w:t>
      </w:r>
      <w:r>
        <w:t>Ч.</w:t>
      </w:r>
      <w:r>
        <w:rPr>
          <w:spacing w:val="-3"/>
        </w:rPr>
        <w:t xml:space="preserve"> </w:t>
      </w:r>
      <w:r>
        <w:t>Дарвин,</w:t>
      </w:r>
      <w:r>
        <w:rPr>
          <w:spacing w:val="-3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Лики,</w:t>
      </w:r>
      <w:r>
        <w:rPr>
          <w:spacing w:val="-3"/>
        </w:rPr>
        <w:t xml:space="preserve"> </w:t>
      </w:r>
      <w:r>
        <w:t>Я.Я.</w:t>
      </w:r>
      <w:r>
        <w:rPr>
          <w:spacing w:val="-5"/>
        </w:rPr>
        <w:t xml:space="preserve"> </w:t>
      </w:r>
      <w:r>
        <w:t>Рогинский,</w:t>
      </w:r>
      <w:r>
        <w:rPr>
          <w:spacing w:val="-3"/>
        </w:rPr>
        <w:t xml:space="preserve"> </w:t>
      </w:r>
      <w:r>
        <w:t>М.М.</w:t>
      </w:r>
      <w:r>
        <w:rPr>
          <w:spacing w:val="-2"/>
        </w:rPr>
        <w:t xml:space="preserve"> </w:t>
      </w:r>
      <w:r>
        <w:t>Герасимов.</w:t>
      </w:r>
    </w:p>
    <w:p w:rsidR="00336847" w:rsidRDefault="00A31618">
      <w:pPr>
        <w:pStyle w:val="a3"/>
        <w:spacing w:before="139" w:line="360" w:lineRule="auto"/>
        <w:ind w:right="617"/>
      </w:pPr>
      <w:r>
        <w:t>Таблицы и схемы: «Методы антропологии», «Головной мозг человека», «Человекообразные</w:t>
      </w:r>
      <w:r>
        <w:rPr>
          <w:spacing w:val="1"/>
        </w:rPr>
        <w:t xml:space="preserve"> </w:t>
      </w:r>
      <w:r>
        <w:t>обезьяны»,</w:t>
      </w:r>
      <w:r>
        <w:rPr>
          <w:spacing w:val="1"/>
        </w:rPr>
        <w:t xml:space="preserve"> </w:t>
      </w:r>
      <w:r>
        <w:t>«Скелет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шимпанзе»,</w:t>
      </w:r>
      <w:r>
        <w:rPr>
          <w:spacing w:val="1"/>
        </w:rPr>
        <w:t xml:space="preserve"> </w:t>
      </w:r>
      <w:r>
        <w:t>«Рудименты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атавизмы»,</w:t>
      </w:r>
      <w:r>
        <w:rPr>
          <w:spacing w:val="1"/>
        </w:rPr>
        <w:t xml:space="preserve"> </w:t>
      </w:r>
      <w:r>
        <w:t>«Движущие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антропогенеза»,</w:t>
      </w:r>
      <w:r>
        <w:rPr>
          <w:spacing w:val="1"/>
        </w:rPr>
        <w:t xml:space="preserve"> </w:t>
      </w:r>
      <w:r>
        <w:t>«Эволюционное древо человека»,</w:t>
      </w:r>
      <w:r>
        <w:rPr>
          <w:spacing w:val="1"/>
        </w:rPr>
        <w:t xml:space="preserve"> </w:t>
      </w:r>
      <w:r>
        <w:t>«Австралопитек»,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умелый», «Человек</w:t>
      </w:r>
      <w:r>
        <w:rPr>
          <w:spacing w:val="1"/>
        </w:rPr>
        <w:t xml:space="preserve"> </w:t>
      </w:r>
      <w:r>
        <w:t>прямоходящий»,</w:t>
      </w:r>
      <w:r>
        <w:rPr>
          <w:spacing w:val="19"/>
        </w:rPr>
        <w:t xml:space="preserve"> </w:t>
      </w:r>
      <w:r>
        <w:t>«Денисовский</w:t>
      </w:r>
      <w:r>
        <w:rPr>
          <w:spacing w:val="16"/>
        </w:rPr>
        <w:t xml:space="preserve"> </w:t>
      </w:r>
      <w:r>
        <w:t>человек»</w:t>
      </w:r>
      <w:r>
        <w:rPr>
          <w:spacing w:val="12"/>
        </w:rPr>
        <w:t xml:space="preserve"> </w:t>
      </w:r>
      <w:r>
        <w:t>«Неандертальцы»,</w:t>
      </w:r>
      <w:r>
        <w:rPr>
          <w:spacing w:val="19"/>
        </w:rPr>
        <w:t xml:space="preserve"> </w:t>
      </w:r>
      <w:r>
        <w:t>«Кроманьонцы»,</w:t>
      </w:r>
      <w:r>
        <w:rPr>
          <w:spacing w:val="19"/>
        </w:rPr>
        <w:t xml:space="preserve"> </w:t>
      </w:r>
      <w:r>
        <w:t>«Предки</w:t>
      </w:r>
      <w:r>
        <w:rPr>
          <w:spacing w:val="16"/>
        </w:rPr>
        <w:t xml:space="preserve"> </w:t>
      </w:r>
      <w:r>
        <w:t>человека»,</w:t>
      </w:r>
    </w:p>
    <w:p w:rsidR="00336847" w:rsidRDefault="00A31618">
      <w:pPr>
        <w:pStyle w:val="a3"/>
        <w:ind w:firstLine="0"/>
      </w:pPr>
      <w:r>
        <w:t>«Этапы</w:t>
      </w:r>
      <w:r>
        <w:rPr>
          <w:spacing w:val="-5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человека»,</w:t>
      </w:r>
      <w:r>
        <w:rPr>
          <w:spacing w:val="1"/>
        </w:rPr>
        <w:t xml:space="preserve"> </w:t>
      </w:r>
      <w:r>
        <w:t>«Расы</w:t>
      </w:r>
      <w:r>
        <w:rPr>
          <w:spacing w:val="-5"/>
        </w:rPr>
        <w:t xml:space="preserve"> </w:t>
      </w:r>
      <w:r>
        <w:t>человека».</w:t>
      </w:r>
    </w:p>
    <w:p w:rsidR="00336847" w:rsidRDefault="00A31618">
      <w:pPr>
        <w:pStyle w:val="a3"/>
        <w:tabs>
          <w:tab w:val="left" w:pos="2845"/>
          <w:tab w:val="left" w:pos="5527"/>
          <w:tab w:val="left" w:pos="7519"/>
          <w:tab w:val="left" w:pos="8912"/>
        </w:tabs>
        <w:spacing w:before="137" w:line="360" w:lineRule="auto"/>
        <w:ind w:right="615"/>
      </w:pPr>
      <w:r>
        <w:t>Оборудование: муляжи окаменелостей, предметов материальной культуры предков человека,</w:t>
      </w:r>
      <w:r>
        <w:rPr>
          <w:spacing w:val="1"/>
        </w:rPr>
        <w:t xml:space="preserve"> </w:t>
      </w:r>
      <w:r>
        <w:t>репродукции</w:t>
      </w:r>
      <w:r>
        <w:tab/>
        <w:t>(фотографии)</w:t>
      </w:r>
      <w:r>
        <w:tab/>
        <w:t>картин</w:t>
      </w:r>
      <w:r>
        <w:tab/>
        <w:t>с</w:t>
      </w:r>
      <w:r>
        <w:tab/>
        <w:t>мифологическими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библейскими</w:t>
      </w:r>
      <w:r>
        <w:rPr>
          <w:spacing w:val="1"/>
        </w:rPr>
        <w:t xml:space="preserve"> </w:t>
      </w:r>
      <w:r>
        <w:t>сюжетами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находок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человека, скелет человека, модель черепа человека и черепа шимпанзе, модель кисти человека и кисти</w:t>
      </w:r>
      <w:r>
        <w:rPr>
          <w:spacing w:val="-57"/>
        </w:rPr>
        <w:t xml:space="preserve"> </w:t>
      </w:r>
      <w:r>
        <w:t>шимпанзе,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торса</w:t>
      </w:r>
      <w:r>
        <w:rPr>
          <w:spacing w:val="-1"/>
        </w:rPr>
        <w:t xml:space="preserve"> </w:t>
      </w:r>
      <w:r>
        <w:t>предков человека.</w:t>
      </w:r>
    </w:p>
    <w:p w:rsidR="00336847" w:rsidRDefault="00A31618">
      <w:pPr>
        <w:pStyle w:val="a3"/>
        <w:spacing w:before="2" w:line="360" w:lineRule="auto"/>
        <w:ind w:right="621"/>
      </w:pPr>
      <w:r>
        <w:t>Лабораторная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прямохождением».</w:t>
      </w:r>
    </w:p>
    <w:p w:rsidR="00336847" w:rsidRDefault="00A31618">
      <w:pPr>
        <w:pStyle w:val="a3"/>
        <w:ind w:left="929" w:firstLine="0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экологических</w:t>
      </w:r>
      <w:r>
        <w:rPr>
          <w:spacing w:val="-3"/>
        </w:rPr>
        <w:t xml:space="preserve"> </w:t>
      </w:r>
      <w:r>
        <w:t>адаптаций</w:t>
      </w:r>
      <w:r>
        <w:rPr>
          <w:spacing w:val="-6"/>
        </w:rPr>
        <w:t xml:space="preserve"> </w:t>
      </w:r>
      <w:r>
        <w:t>человека».</w:t>
      </w:r>
    </w:p>
    <w:p w:rsidR="00336847" w:rsidRDefault="00A31618">
      <w:pPr>
        <w:pStyle w:val="a3"/>
        <w:spacing w:before="137" w:line="360" w:lineRule="auto"/>
        <w:ind w:right="620"/>
      </w:pPr>
      <w:r>
        <w:t xml:space="preserve">Тема        </w:t>
      </w:r>
      <w:r>
        <w:rPr>
          <w:spacing w:val="1"/>
        </w:rPr>
        <w:t xml:space="preserve"> </w:t>
      </w:r>
      <w:r>
        <w:t>6.          Экология          –          наука          о          взаимоотношениях          организмов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надорганизменных</w:t>
      </w:r>
      <w:r>
        <w:rPr>
          <w:spacing w:val="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средой (3 ч).</w:t>
      </w:r>
    </w:p>
    <w:p w:rsidR="00336847" w:rsidRDefault="00A31618">
      <w:pPr>
        <w:pStyle w:val="a3"/>
        <w:spacing w:line="360" w:lineRule="auto"/>
        <w:ind w:right="616"/>
      </w:pPr>
      <w:r>
        <w:t>Зарождение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экологии   в   трудах   А. Гумбольдта,   К.Ф. Рулье,   Н.А. Северцова,</w:t>
      </w:r>
      <w:r>
        <w:rPr>
          <w:spacing w:val="-57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Геккеля,</w:t>
      </w:r>
      <w:r>
        <w:rPr>
          <w:spacing w:val="-4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Тенсли,</w:t>
      </w:r>
      <w:r>
        <w:rPr>
          <w:spacing w:val="-3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Сукачёва.</w:t>
      </w:r>
      <w:r>
        <w:rPr>
          <w:spacing w:val="-2"/>
        </w:rPr>
        <w:t xml:space="preserve"> </w:t>
      </w:r>
      <w:r>
        <w:t>Разделы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экологии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науками.</w:t>
      </w:r>
    </w:p>
    <w:p w:rsidR="00336847" w:rsidRDefault="00A31618">
      <w:pPr>
        <w:pStyle w:val="a3"/>
        <w:spacing w:line="360" w:lineRule="auto"/>
        <w:ind w:right="614"/>
      </w:pPr>
      <w:r>
        <w:t>Методы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Полевые</w:t>
      </w:r>
      <w:r>
        <w:rPr>
          <w:spacing w:val="1"/>
        </w:rPr>
        <w:t xml:space="preserve"> </w:t>
      </w:r>
      <w:r>
        <w:t>наблюдения.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лабораторные.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экологии.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локальный,</w:t>
      </w:r>
      <w:r>
        <w:rPr>
          <w:spacing w:val="1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и глобальный.</w:t>
      </w:r>
    </w:p>
    <w:p w:rsidR="00336847" w:rsidRDefault="00A31618">
      <w:pPr>
        <w:pStyle w:val="a3"/>
        <w:spacing w:before="2" w:line="360" w:lineRule="auto"/>
        <w:ind w:right="625"/>
      </w:pPr>
      <w:r>
        <w:t>Значение экологических знаний для человека. Экологическое мировоззрение как основа связей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населения.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/>
        <w:ind w:left="929" w:firstLine="0"/>
      </w:pPr>
      <w:r>
        <w:t>Портреты: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Гумбольдт,</w:t>
      </w:r>
      <w:r>
        <w:rPr>
          <w:spacing w:val="-3"/>
        </w:rPr>
        <w:t xml:space="preserve"> </w:t>
      </w:r>
      <w:r>
        <w:t>К.Ф.</w:t>
      </w:r>
      <w:r>
        <w:rPr>
          <w:spacing w:val="-2"/>
        </w:rPr>
        <w:t xml:space="preserve"> </w:t>
      </w:r>
      <w:r>
        <w:t>Рулье,</w:t>
      </w:r>
      <w:r>
        <w:rPr>
          <w:spacing w:val="-3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Северцов,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Геккель,</w:t>
      </w:r>
      <w:r>
        <w:rPr>
          <w:spacing w:val="-2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Тенсли,</w:t>
      </w:r>
      <w:r>
        <w:rPr>
          <w:spacing w:val="-2"/>
        </w:rPr>
        <w:t xml:space="preserve"> </w:t>
      </w:r>
      <w:r>
        <w:t>В.Н.</w:t>
      </w:r>
      <w:r>
        <w:rPr>
          <w:spacing w:val="-3"/>
        </w:rPr>
        <w:t xml:space="preserve"> </w:t>
      </w:r>
      <w:r>
        <w:t>Сукачёв.</w:t>
      </w:r>
    </w:p>
    <w:p w:rsidR="00336847" w:rsidRDefault="00A31618">
      <w:pPr>
        <w:pStyle w:val="a3"/>
        <w:spacing w:before="137" w:line="360" w:lineRule="auto"/>
        <w:ind w:right="622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«Разделы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«Методы</w:t>
      </w:r>
      <w:r>
        <w:rPr>
          <w:spacing w:val="1"/>
        </w:rPr>
        <w:t xml:space="preserve"> </w:t>
      </w:r>
      <w:r>
        <w:t>экологии»,</w:t>
      </w:r>
      <w:r>
        <w:rPr>
          <w:spacing w:val="1"/>
        </w:rPr>
        <w:t xml:space="preserve"> </w:t>
      </w:r>
      <w:r>
        <w:t>«Схема</w:t>
      </w:r>
      <w:r>
        <w:rPr>
          <w:spacing w:val="6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среды».</w:t>
      </w:r>
    </w:p>
    <w:p w:rsidR="00336847" w:rsidRDefault="00A31618">
      <w:pPr>
        <w:pStyle w:val="a3"/>
        <w:spacing w:before="1" w:line="360" w:lineRule="auto"/>
        <w:ind w:left="929" w:right="3039" w:firstLine="0"/>
      </w:pPr>
      <w:r>
        <w:t>Лабораторная работа «Изучение методов экологических исследований».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7. Организмы и среда</w:t>
      </w:r>
      <w:r>
        <w:rPr>
          <w:spacing w:val="1"/>
        </w:rPr>
        <w:t xml:space="preserve"> </w:t>
      </w:r>
      <w:r>
        <w:t>обитания (9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line="360" w:lineRule="auto"/>
        <w:ind w:right="613"/>
      </w:pP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факторов:</w:t>
      </w:r>
      <w:r>
        <w:rPr>
          <w:spacing w:val="1"/>
        </w:rPr>
        <w:t xml:space="preserve"> </w:t>
      </w:r>
      <w:r>
        <w:t>абиотические,</w:t>
      </w:r>
      <w:r>
        <w:rPr>
          <w:spacing w:val="1"/>
        </w:rPr>
        <w:t xml:space="preserve"> </w:t>
      </w:r>
      <w:r>
        <w:t>биотические,</w:t>
      </w:r>
      <w:r>
        <w:rPr>
          <w:spacing w:val="1"/>
        </w:rPr>
        <w:t xml:space="preserve"> </w:t>
      </w:r>
      <w:r>
        <w:t>антропогенные.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действия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54"/>
        </w:rPr>
        <w:t xml:space="preserve"> </w:t>
      </w:r>
      <w:r>
        <w:t>факторов.</w:t>
      </w:r>
      <w:r>
        <w:rPr>
          <w:spacing w:val="50"/>
        </w:rPr>
        <w:t xml:space="preserve"> </w:t>
      </w:r>
      <w:r>
        <w:t>Правило</w:t>
      </w:r>
      <w:r>
        <w:rPr>
          <w:spacing w:val="51"/>
        </w:rPr>
        <w:t xml:space="preserve"> </w:t>
      </w:r>
      <w:r>
        <w:t>минимума</w:t>
      </w:r>
      <w:r>
        <w:rPr>
          <w:spacing w:val="50"/>
        </w:rPr>
        <w:t xml:space="preserve"> </w:t>
      </w:r>
      <w:r>
        <w:t>(К.</w:t>
      </w:r>
      <w:r>
        <w:rPr>
          <w:spacing w:val="3"/>
        </w:rPr>
        <w:t xml:space="preserve"> </w:t>
      </w:r>
      <w:r>
        <w:t>Шпренгель,</w:t>
      </w:r>
      <w:r>
        <w:rPr>
          <w:spacing w:val="50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Либих).</w:t>
      </w:r>
      <w:r>
        <w:rPr>
          <w:spacing w:val="50"/>
        </w:rPr>
        <w:t xml:space="preserve"> </w:t>
      </w:r>
      <w:r>
        <w:t>Толерантность.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Эврибионтные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стенобионтные</w:t>
      </w:r>
      <w:r>
        <w:rPr>
          <w:spacing w:val="-4"/>
        </w:rPr>
        <w:t xml:space="preserve"> </w:t>
      </w:r>
      <w:r>
        <w:t>организмы.</w:t>
      </w:r>
    </w:p>
    <w:p w:rsidR="00336847" w:rsidRDefault="00A31618">
      <w:pPr>
        <w:pStyle w:val="a3"/>
        <w:tabs>
          <w:tab w:val="left" w:pos="2039"/>
          <w:tab w:val="left" w:pos="3301"/>
          <w:tab w:val="left" w:pos="5498"/>
          <w:tab w:val="left" w:pos="8072"/>
          <w:tab w:val="left" w:pos="9857"/>
        </w:tabs>
        <w:spacing w:before="137" w:line="360" w:lineRule="auto"/>
        <w:ind w:right="622"/>
      </w:pPr>
      <w:r>
        <w:t>Абиотические факторы. Свет как экологический фактор. Действие разных участков солнечного</w:t>
      </w:r>
      <w:r>
        <w:rPr>
          <w:spacing w:val="-57"/>
        </w:rPr>
        <w:t xml:space="preserve"> </w:t>
      </w:r>
      <w:r>
        <w:t>спектра</w:t>
      </w:r>
      <w:r>
        <w:tab/>
        <w:t>на</w:t>
      </w:r>
      <w:r>
        <w:tab/>
        <w:t>организмы.</w:t>
      </w:r>
      <w:r>
        <w:tab/>
        <w:t>Экологические</w:t>
      </w:r>
      <w:r>
        <w:tab/>
        <w:t>группы</w:t>
      </w:r>
      <w:r>
        <w:tab/>
        <w:t>растений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2"/>
        </w:rPr>
        <w:t xml:space="preserve"> </w:t>
      </w:r>
      <w:r>
        <w:t>к свету.</w:t>
      </w:r>
      <w:r>
        <w:rPr>
          <w:spacing w:val="-1"/>
        </w:rPr>
        <w:t xml:space="preserve"> </w:t>
      </w:r>
      <w:r>
        <w:t>Сигнальная роль</w:t>
      </w:r>
      <w:r>
        <w:rPr>
          <w:spacing w:val="-1"/>
        </w:rPr>
        <w:t xml:space="preserve"> </w:t>
      </w:r>
      <w:r>
        <w:t>света. Фотопериодизм.</w:t>
      </w:r>
    </w:p>
    <w:p w:rsidR="00336847" w:rsidRDefault="00A31618">
      <w:pPr>
        <w:pStyle w:val="a3"/>
        <w:spacing w:before="2"/>
        <w:ind w:left="929" w:firstLine="0"/>
      </w:pPr>
      <w:r>
        <w:t xml:space="preserve">Температура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3"/>
        </w:rPr>
        <w:t xml:space="preserve"> </w:t>
      </w:r>
      <w:r>
        <w:t xml:space="preserve">экологический    </w:t>
      </w:r>
      <w:r>
        <w:rPr>
          <w:spacing w:val="12"/>
        </w:rPr>
        <w:t xml:space="preserve"> </w:t>
      </w:r>
      <w:r>
        <w:t xml:space="preserve">фактор.    </w:t>
      </w:r>
      <w:r>
        <w:rPr>
          <w:spacing w:val="13"/>
        </w:rPr>
        <w:t xml:space="preserve"> </w:t>
      </w:r>
      <w:r>
        <w:t xml:space="preserve">Действие    </w:t>
      </w:r>
      <w:r>
        <w:rPr>
          <w:spacing w:val="12"/>
        </w:rPr>
        <w:t xml:space="preserve"> </w:t>
      </w:r>
      <w:r>
        <w:t xml:space="preserve">температуры    </w:t>
      </w:r>
      <w:r>
        <w:rPr>
          <w:spacing w:val="13"/>
        </w:rPr>
        <w:t xml:space="preserve"> </w:t>
      </w:r>
      <w:r>
        <w:t xml:space="preserve">на    </w:t>
      </w:r>
      <w:r>
        <w:rPr>
          <w:spacing w:val="11"/>
        </w:rPr>
        <w:t xml:space="preserve"> </w:t>
      </w:r>
      <w:r>
        <w:t>организмы.</w:t>
      </w:r>
    </w:p>
    <w:p w:rsidR="00336847" w:rsidRDefault="00A31618">
      <w:pPr>
        <w:pStyle w:val="a3"/>
        <w:spacing w:before="137"/>
        <w:ind w:firstLine="0"/>
      </w:pPr>
      <w:r>
        <w:t>Пойкилотермные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гомойотермные</w:t>
      </w:r>
      <w:r>
        <w:rPr>
          <w:spacing w:val="-5"/>
        </w:rPr>
        <w:t xml:space="preserve"> </w:t>
      </w:r>
      <w:r>
        <w:t>организмы.</w:t>
      </w:r>
      <w:r>
        <w:rPr>
          <w:spacing w:val="-3"/>
        </w:rPr>
        <w:t xml:space="preserve"> </w:t>
      </w:r>
      <w:r>
        <w:t>Эвритермные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стенотермные</w:t>
      </w:r>
      <w:r>
        <w:rPr>
          <w:spacing w:val="-5"/>
        </w:rPr>
        <w:t xml:space="preserve"> </w:t>
      </w:r>
      <w:r>
        <w:t>организмы.</w:t>
      </w:r>
    </w:p>
    <w:p w:rsidR="00336847" w:rsidRDefault="00A31618">
      <w:pPr>
        <w:pStyle w:val="a3"/>
        <w:tabs>
          <w:tab w:val="left" w:pos="2740"/>
          <w:tab w:val="left" w:pos="3771"/>
          <w:tab w:val="left" w:pos="5976"/>
          <w:tab w:val="left" w:pos="7451"/>
          <w:tab w:val="left" w:pos="9860"/>
        </w:tabs>
        <w:spacing w:before="139" w:line="360" w:lineRule="auto"/>
        <w:ind w:right="621"/>
      </w:pPr>
      <w:r>
        <w:t>Влажность</w:t>
      </w:r>
      <w:r>
        <w:tab/>
        <w:t>как</w:t>
      </w:r>
      <w:r>
        <w:tab/>
        <w:t>экологический</w:t>
      </w:r>
      <w:r>
        <w:tab/>
        <w:t>фактор.</w:t>
      </w:r>
      <w:r>
        <w:tab/>
        <w:t>Приспособления</w:t>
      </w:r>
      <w:r>
        <w:tab/>
      </w:r>
      <w:r>
        <w:rPr>
          <w:spacing w:val="-1"/>
        </w:rPr>
        <w:t>растений</w:t>
      </w:r>
      <w:r>
        <w:rPr>
          <w:spacing w:val="-58"/>
        </w:rPr>
        <w:t xml:space="preserve"> </w:t>
      </w:r>
      <w:r>
        <w:t>к поддержанию водного баланса. Классификация растений по отношению к воде. Приспособления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изменению</w:t>
      </w:r>
      <w:r>
        <w:rPr>
          <w:spacing w:val="-2"/>
        </w:rPr>
        <w:t xml:space="preserve"> </w:t>
      </w:r>
      <w:r>
        <w:t>водного режима.</w:t>
      </w:r>
    </w:p>
    <w:p w:rsidR="00336847" w:rsidRDefault="00A31618">
      <w:pPr>
        <w:pStyle w:val="a3"/>
        <w:spacing w:line="360" w:lineRule="auto"/>
        <w:ind w:right="617"/>
      </w:pPr>
      <w:r>
        <w:t>Среды обитания организмов: водная, наземно-воздушная, почвенная, глубинная подпочвенная,</w:t>
      </w:r>
      <w:r>
        <w:rPr>
          <w:spacing w:val="1"/>
        </w:rPr>
        <w:t xml:space="preserve"> </w:t>
      </w:r>
      <w:r>
        <w:t>внутриорганизменная. Физико-химические особенности сред обитания организмов. Приспособления</w:t>
      </w:r>
      <w:r>
        <w:rPr>
          <w:spacing w:val="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к жизни 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средах.</w:t>
      </w:r>
    </w:p>
    <w:p w:rsidR="00336847" w:rsidRDefault="00A31618">
      <w:pPr>
        <w:pStyle w:val="a3"/>
        <w:spacing w:before="1"/>
        <w:ind w:left="929" w:firstLine="0"/>
      </w:pPr>
      <w:r>
        <w:t>Биологические</w:t>
      </w:r>
      <w:r>
        <w:rPr>
          <w:spacing w:val="71"/>
        </w:rPr>
        <w:t xml:space="preserve"> </w:t>
      </w:r>
      <w:r>
        <w:t xml:space="preserve">ритмы.  </w:t>
      </w:r>
      <w:r>
        <w:rPr>
          <w:spacing w:val="10"/>
        </w:rPr>
        <w:t xml:space="preserve"> </w:t>
      </w:r>
      <w:r>
        <w:t xml:space="preserve">Внешние  </w:t>
      </w:r>
      <w:r>
        <w:rPr>
          <w:spacing w:val="11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внутренние  </w:t>
      </w:r>
      <w:r>
        <w:rPr>
          <w:spacing w:val="11"/>
        </w:rPr>
        <w:t xml:space="preserve"> </w:t>
      </w:r>
      <w:r>
        <w:t xml:space="preserve">ритмы.  </w:t>
      </w:r>
      <w:r>
        <w:rPr>
          <w:spacing w:val="11"/>
        </w:rPr>
        <w:t xml:space="preserve"> </w:t>
      </w:r>
      <w:r>
        <w:t xml:space="preserve">Суточные  </w:t>
      </w:r>
      <w:r>
        <w:rPr>
          <w:spacing w:val="9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годичные  </w:t>
      </w:r>
      <w:r>
        <w:rPr>
          <w:spacing w:val="10"/>
        </w:rPr>
        <w:t xml:space="preserve"> </w:t>
      </w:r>
      <w:r>
        <w:t>ритмы.</w:t>
      </w:r>
    </w:p>
    <w:p w:rsidR="00336847" w:rsidRDefault="00A31618">
      <w:pPr>
        <w:pStyle w:val="a3"/>
        <w:spacing w:before="136"/>
        <w:ind w:firstLine="0"/>
      </w:pPr>
      <w:r>
        <w:t>Приспособленность</w:t>
      </w:r>
      <w:r>
        <w:rPr>
          <w:spacing w:val="-3"/>
        </w:rPr>
        <w:t xml:space="preserve"> </w:t>
      </w:r>
      <w:r>
        <w:t>организмов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сезонным</w:t>
      </w:r>
      <w:r>
        <w:rPr>
          <w:spacing w:val="-6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жизни.</w:t>
      </w:r>
    </w:p>
    <w:p w:rsidR="00336847" w:rsidRDefault="00A31618">
      <w:pPr>
        <w:pStyle w:val="a3"/>
        <w:spacing w:before="140" w:line="360" w:lineRule="auto"/>
        <w:ind w:right="615"/>
      </w:pPr>
      <w:r>
        <w:t>Жизненные формы организмов. Понятие о жизненной форме. Жизненные формы растений:</w:t>
      </w:r>
      <w:r>
        <w:rPr>
          <w:spacing w:val="1"/>
        </w:rPr>
        <w:t xml:space="preserve"> </w:t>
      </w:r>
      <w:r>
        <w:t>деревья,</w:t>
      </w:r>
      <w:r>
        <w:rPr>
          <w:spacing w:val="1"/>
        </w:rPr>
        <w:t xml:space="preserve"> </w:t>
      </w:r>
      <w:r>
        <w:t>кустарники,</w:t>
      </w:r>
      <w:r>
        <w:rPr>
          <w:spacing w:val="1"/>
        </w:rPr>
        <w:t xml:space="preserve"> </w:t>
      </w:r>
      <w:r>
        <w:t>кустарнички,</w:t>
      </w:r>
      <w:r>
        <w:rPr>
          <w:spacing w:val="1"/>
        </w:rPr>
        <w:t xml:space="preserve"> </w:t>
      </w:r>
      <w:r>
        <w:t>многолетние</w:t>
      </w:r>
      <w:r>
        <w:rPr>
          <w:spacing w:val="1"/>
        </w:rPr>
        <w:t xml:space="preserve"> </w:t>
      </w:r>
      <w:r>
        <w:t>травы,</w:t>
      </w:r>
      <w:r>
        <w:rPr>
          <w:spacing w:val="1"/>
        </w:rPr>
        <w:t xml:space="preserve"> </w:t>
      </w:r>
      <w:r>
        <w:t>однолетние</w:t>
      </w:r>
      <w:r>
        <w:rPr>
          <w:spacing w:val="1"/>
        </w:rPr>
        <w:t xml:space="preserve"> </w:t>
      </w:r>
      <w:r>
        <w:t>травы.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животных:</w:t>
      </w:r>
      <w:r>
        <w:rPr>
          <w:spacing w:val="-1"/>
        </w:rPr>
        <w:t xml:space="preserve"> </w:t>
      </w:r>
      <w:r>
        <w:t>гидробионты,</w:t>
      </w:r>
      <w:r>
        <w:rPr>
          <w:spacing w:val="-1"/>
        </w:rPr>
        <w:t xml:space="preserve"> </w:t>
      </w:r>
      <w:r>
        <w:t>геобионты,</w:t>
      </w:r>
      <w:r>
        <w:rPr>
          <w:spacing w:val="-1"/>
        </w:rPr>
        <w:t xml:space="preserve"> </w:t>
      </w:r>
      <w:r>
        <w:t>аэробионты.</w:t>
      </w:r>
      <w:r>
        <w:rPr>
          <w:spacing w:val="-1"/>
        </w:rPr>
        <w:t xml:space="preserve"> </w:t>
      </w:r>
      <w:r>
        <w:t>Особенности строения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336847" w:rsidRDefault="00A31618">
      <w:pPr>
        <w:pStyle w:val="a3"/>
        <w:tabs>
          <w:tab w:val="left" w:pos="9137"/>
        </w:tabs>
        <w:spacing w:line="360" w:lineRule="auto"/>
        <w:ind w:right="614"/>
      </w:pPr>
      <w:r>
        <w:t>Биотические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взаимодействий:</w:t>
      </w:r>
      <w:r>
        <w:rPr>
          <w:spacing w:val="1"/>
        </w:rPr>
        <w:t xml:space="preserve"> </w:t>
      </w:r>
      <w:r>
        <w:t>конкуренция,</w:t>
      </w:r>
      <w:r>
        <w:rPr>
          <w:spacing w:val="61"/>
        </w:rPr>
        <w:t xml:space="preserve"> </w:t>
      </w:r>
      <w:r>
        <w:t>хищничество,</w:t>
      </w:r>
      <w:r>
        <w:rPr>
          <w:spacing w:val="1"/>
        </w:rPr>
        <w:t xml:space="preserve"> </w:t>
      </w:r>
      <w:r>
        <w:t>симбиоз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Паразитизм,</w:t>
      </w:r>
      <w:r>
        <w:rPr>
          <w:spacing w:val="1"/>
        </w:rPr>
        <w:t xml:space="preserve"> </w:t>
      </w:r>
      <w:r>
        <w:t>кооперация,</w:t>
      </w:r>
      <w:r>
        <w:rPr>
          <w:spacing w:val="1"/>
        </w:rPr>
        <w:t xml:space="preserve"> </w:t>
      </w:r>
      <w:r>
        <w:t>мутуализм,</w:t>
      </w:r>
      <w:r>
        <w:rPr>
          <w:spacing w:val="1"/>
        </w:rPr>
        <w:t xml:space="preserve"> </w:t>
      </w:r>
      <w:r>
        <w:t>комменсализм</w:t>
      </w:r>
      <w:r>
        <w:rPr>
          <w:spacing w:val="1"/>
        </w:rPr>
        <w:t xml:space="preserve"> </w:t>
      </w:r>
      <w:r>
        <w:t>(квартирантство,</w:t>
      </w:r>
      <w:r>
        <w:rPr>
          <w:spacing w:val="1"/>
        </w:rPr>
        <w:t xml:space="preserve"> </w:t>
      </w:r>
      <w:r>
        <w:t>нахлебничество). Нетрофические взаимодействия (топические, форические, фабрические). Значение</w:t>
      </w:r>
      <w:r>
        <w:rPr>
          <w:spacing w:val="1"/>
        </w:rPr>
        <w:t xml:space="preserve"> </w:t>
      </w:r>
      <w:r>
        <w:t>биотических</w:t>
      </w:r>
      <w:r>
        <w:tab/>
        <w:t>взаимодействий</w:t>
      </w:r>
    </w:p>
    <w:p w:rsidR="00336847" w:rsidRDefault="00A31618">
      <w:pPr>
        <w:pStyle w:val="a3"/>
        <w:ind w:firstLine="0"/>
      </w:pPr>
      <w:r>
        <w:t>для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организмов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обитания.</w:t>
      </w:r>
      <w:r>
        <w:rPr>
          <w:spacing w:val="-2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конкурентного</w:t>
      </w:r>
      <w:r>
        <w:rPr>
          <w:spacing w:val="-2"/>
        </w:rPr>
        <w:t xml:space="preserve"> </w:t>
      </w:r>
      <w:r>
        <w:t>исключения.</w:t>
      </w:r>
    </w:p>
    <w:p w:rsidR="00336847" w:rsidRDefault="00A31618">
      <w:pPr>
        <w:pStyle w:val="a3"/>
        <w:spacing w:before="138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 w:line="362" w:lineRule="auto"/>
        <w:jc w:val="left"/>
      </w:pPr>
      <w:r>
        <w:t>Таблицы</w:t>
      </w:r>
      <w:r>
        <w:rPr>
          <w:spacing w:val="5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6"/>
        </w:rPr>
        <w:t xml:space="preserve"> </w:t>
      </w:r>
      <w:r>
        <w:t>«Экологические</w:t>
      </w:r>
      <w:r>
        <w:rPr>
          <w:spacing w:val="58"/>
        </w:rPr>
        <w:t xml:space="preserve"> </w:t>
      </w:r>
      <w:r>
        <w:t>факторы»,</w:t>
      </w:r>
      <w:r>
        <w:rPr>
          <w:spacing w:val="7"/>
        </w:rPr>
        <w:t xml:space="preserve"> </w:t>
      </w:r>
      <w:r>
        <w:t>«Световой</w:t>
      </w:r>
      <w:r>
        <w:rPr>
          <w:spacing w:val="1"/>
        </w:rPr>
        <w:t xml:space="preserve"> </w:t>
      </w:r>
      <w:r>
        <w:t>спектр»,</w:t>
      </w:r>
      <w:r>
        <w:rPr>
          <w:spacing w:val="7"/>
        </w:rPr>
        <w:t xml:space="preserve"> </w:t>
      </w:r>
      <w:r>
        <w:t>«Экологические</w:t>
      </w:r>
      <w:r>
        <w:rPr>
          <w:spacing w:val="59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животных</w:t>
      </w:r>
      <w:r>
        <w:rPr>
          <w:spacing w:val="98"/>
        </w:rPr>
        <w:t xml:space="preserve"> </w:t>
      </w:r>
      <w:r>
        <w:t>по</w:t>
      </w:r>
      <w:r>
        <w:rPr>
          <w:spacing w:val="98"/>
        </w:rPr>
        <w:t xml:space="preserve"> </w:t>
      </w:r>
      <w:r>
        <w:t>отношению</w:t>
      </w:r>
      <w:r>
        <w:rPr>
          <w:spacing w:val="96"/>
        </w:rPr>
        <w:t xml:space="preserve"> </w:t>
      </w:r>
      <w:r>
        <w:t>к</w:t>
      </w:r>
      <w:r>
        <w:rPr>
          <w:spacing w:val="97"/>
        </w:rPr>
        <w:t xml:space="preserve"> </w:t>
      </w:r>
      <w:r>
        <w:t>свету»,</w:t>
      </w:r>
      <w:r>
        <w:rPr>
          <w:spacing w:val="105"/>
        </w:rPr>
        <w:t xml:space="preserve"> </w:t>
      </w:r>
      <w:r>
        <w:t>«Теплокровные</w:t>
      </w:r>
      <w:r>
        <w:rPr>
          <w:spacing w:val="96"/>
        </w:rPr>
        <w:t xml:space="preserve"> </w:t>
      </w:r>
      <w:r>
        <w:t>животные»,</w:t>
      </w:r>
      <w:r>
        <w:rPr>
          <w:spacing w:val="105"/>
        </w:rPr>
        <w:t xml:space="preserve"> </w:t>
      </w:r>
      <w:r>
        <w:t>«Холоднокровные</w:t>
      </w:r>
      <w:r>
        <w:rPr>
          <w:spacing w:val="97"/>
        </w:rPr>
        <w:t xml:space="preserve"> </w:t>
      </w:r>
      <w:r>
        <w:t>животные»,</w:t>
      </w:r>
    </w:p>
    <w:p w:rsidR="00336847" w:rsidRDefault="00A31618">
      <w:pPr>
        <w:pStyle w:val="a3"/>
        <w:spacing w:line="271" w:lineRule="exact"/>
        <w:ind w:firstLine="0"/>
        <w:jc w:val="left"/>
      </w:pPr>
      <w:r>
        <w:t>«Физиологические</w:t>
      </w:r>
      <w:r>
        <w:rPr>
          <w:spacing w:val="39"/>
        </w:rPr>
        <w:t xml:space="preserve"> </w:t>
      </w:r>
      <w:r>
        <w:t>адаптации</w:t>
      </w:r>
      <w:r>
        <w:rPr>
          <w:spacing w:val="41"/>
        </w:rPr>
        <w:t xml:space="preserve"> </w:t>
      </w:r>
      <w:r>
        <w:t>животных»,</w:t>
      </w:r>
      <w:r>
        <w:rPr>
          <w:spacing w:val="45"/>
        </w:rPr>
        <w:t xml:space="preserve"> </w:t>
      </w:r>
      <w:r>
        <w:t>«Среды</w:t>
      </w:r>
      <w:r>
        <w:rPr>
          <w:spacing w:val="41"/>
        </w:rPr>
        <w:t xml:space="preserve"> </w:t>
      </w:r>
      <w:r>
        <w:t>обитания</w:t>
      </w:r>
      <w:r>
        <w:rPr>
          <w:spacing w:val="38"/>
        </w:rPr>
        <w:t xml:space="preserve"> </w:t>
      </w:r>
      <w:r>
        <w:t>организмов»,</w:t>
      </w:r>
      <w:r>
        <w:rPr>
          <w:spacing w:val="45"/>
        </w:rPr>
        <w:t xml:space="preserve"> </w:t>
      </w:r>
      <w:r>
        <w:t>«Биологические</w:t>
      </w:r>
      <w:r>
        <w:rPr>
          <w:spacing w:val="43"/>
        </w:rPr>
        <w:t xml:space="preserve"> </w:t>
      </w:r>
      <w:r>
        <w:t>ритмы»,</w:t>
      </w:r>
    </w:p>
    <w:p w:rsidR="00336847" w:rsidRDefault="00A31618">
      <w:pPr>
        <w:pStyle w:val="a3"/>
        <w:spacing w:before="139" w:line="360" w:lineRule="auto"/>
        <w:ind w:right="615" w:firstLine="0"/>
        <w:jc w:val="left"/>
      </w:pPr>
      <w:r>
        <w:t>«Жизненные</w:t>
      </w:r>
      <w:r>
        <w:rPr>
          <w:spacing w:val="46"/>
        </w:rPr>
        <w:t xml:space="preserve"> </w:t>
      </w:r>
      <w:r>
        <w:t>формы</w:t>
      </w:r>
      <w:r>
        <w:rPr>
          <w:spacing w:val="46"/>
        </w:rPr>
        <w:t xml:space="preserve"> </w:t>
      </w:r>
      <w:r>
        <w:t>растений»,</w:t>
      </w:r>
      <w:r>
        <w:rPr>
          <w:spacing w:val="55"/>
        </w:rPr>
        <w:t xml:space="preserve"> </w:t>
      </w:r>
      <w:r>
        <w:t>«Жизненные</w:t>
      </w:r>
      <w:r>
        <w:rPr>
          <w:spacing w:val="46"/>
        </w:rPr>
        <w:t xml:space="preserve"> </w:t>
      </w:r>
      <w:r>
        <w:t>формы</w:t>
      </w:r>
      <w:r>
        <w:rPr>
          <w:spacing w:val="47"/>
        </w:rPr>
        <w:t xml:space="preserve"> </w:t>
      </w:r>
      <w:r>
        <w:t>животных»,</w:t>
      </w:r>
      <w:r>
        <w:rPr>
          <w:spacing w:val="52"/>
        </w:rPr>
        <w:t xml:space="preserve"> </w:t>
      </w:r>
      <w:r>
        <w:t>«Экосистема</w:t>
      </w:r>
      <w:r>
        <w:rPr>
          <w:spacing w:val="46"/>
        </w:rPr>
        <w:t xml:space="preserve"> </w:t>
      </w:r>
      <w:r>
        <w:t>широколиственного</w:t>
      </w:r>
      <w:r>
        <w:rPr>
          <w:spacing w:val="-57"/>
        </w:rPr>
        <w:t xml:space="preserve"> </w:t>
      </w:r>
      <w:r>
        <w:t>леса»,</w:t>
      </w:r>
      <w:r>
        <w:rPr>
          <w:spacing w:val="-3"/>
        </w:rPr>
        <w:t xml:space="preserve"> </w:t>
      </w:r>
      <w:r>
        <w:t>«Экосистема</w:t>
      </w:r>
      <w:r>
        <w:rPr>
          <w:spacing w:val="-9"/>
        </w:rPr>
        <w:t xml:space="preserve"> </w:t>
      </w:r>
      <w:r>
        <w:t>хвойного</w:t>
      </w:r>
      <w:r>
        <w:rPr>
          <w:spacing w:val="-8"/>
        </w:rPr>
        <w:t xml:space="preserve"> </w:t>
      </w:r>
      <w:r>
        <w:t>леса»,</w:t>
      </w:r>
      <w:r>
        <w:rPr>
          <w:spacing w:val="-5"/>
        </w:rPr>
        <w:t xml:space="preserve"> </w:t>
      </w:r>
      <w:r>
        <w:t>«Цепи</w:t>
      </w:r>
      <w:r>
        <w:rPr>
          <w:spacing w:val="-7"/>
        </w:rPr>
        <w:t xml:space="preserve"> </w:t>
      </w:r>
      <w:r>
        <w:t>питания»,</w:t>
      </w:r>
      <w:r>
        <w:rPr>
          <w:spacing w:val="-5"/>
        </w:rPr>
        <w:t xml:space="preserve"> </w:t>
      </w:r>
      <w:r>
        <w:t>«Хищничество»,</w:t>
      </w:r>
      <w:r>
        <w:rPr>
          <w:spacing w:val="-1"/>
        </w:rPr>
        <w:t xml:space="preserve"> </w:t>
      </w:r>
      <w:r>
        <w:t>«Паразитизм»,</w:t>
      </w:r>
      <w:r>
        <w:rPr>
          <w:spacing w:val="-4"/>
        </w:rPr>
        <w:t xml:space="preserve"> </w:t>
      </w:r>
      <w:r>
        <w:t>«Конкуренция»,</w:t>
      </w:r>
    </w:p>
    <w:p w:rsidR="00336847" w:rsidRDefault="00A31618">
      <w:pPr>
        <w:pStyle w:val="a3"/>
        <w:ind w:firstLine="0"/>
        <w:jc w:val="left"/>
      </w:pPr>
      <w:r>
        <w:t>«Симбиоз»,</w:t>
      </w:r>
      <w:r>
        <w:rPr>
          <w:spacing w:val="-4"/>
        </w:rPr>
        <w:t xml:space="preserve"> </w:t>
      </w:r>
      <w:r>
        <w:t>«Комменсализм».</w:t>
      </w:r>
    </w:p>
    <w:p w:rsidR="00336847" w:rsidRDefault="00A31618">
      <w:pPr>
        <w:pStyle w:val="a3"/>
        <w:tabs>
          <w:tab w:val="left" w:pos="2768"/>
          <w:tab w:val="left" w:pos="4827"/>
          <w:tab w:val="left" w:pos="6799"/>
          <w:tab w:val="left" w:pos="9397"/>
        </w:tabs>
        <w:spacing w:before="131" w:line="360" w:lineRule="auto"/>
        <w:ind w:right="615"/>
      </w:pPr>
      <w:r>
        <w:t>Оборудование: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приспособленных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влиянию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экологических</w:t>
      </w:r>
      <w:r>
        <w:tab/>
        <w:t>факторов,</w:t>
      </w:r>
      <w:r>
        <w:tab/>
        <w:t>гербарии</w:t>
      </w:r>
      <w:r>
        <w:tab/>
        <w:t>светолюбивых,</w:t>
      </w:r>
      <w:r>
        <w:tab/>
        <w:t>тенелюбивых</w:t>
      </w:r>
      <w:r>
        <w:rPr>
          <w:spacing w:val="-58"/>
        </w:rPr>
        <w:t xml:space="preserve"> </w:t>
      </w:r>
      <w:r>
        <w:t>и теневыносливых растений, светолюбивые, тенелюбивые и теневыносливые комнатные растения,</w:t>
      </w:r>
      <w:r>
        <w:rPr>
          <w:spacing w:val="1"/>
        </w:rPr>
        <w:t xml:space="preserve"> </w:t>
      </w:r>
      <w:r>
        <w:t>гербарии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коллекции</w:t>
      </w:r>
      <w:r>
        <w:rPr>
          <w:spacing w:val="1"/>
        </w:rPr>
        <w:t xml:space="preserve"> </w:t>
      </w:r>
      <w:r>
        <w:t>теплолюбивых,</w:t>
      </w:r>
      <w:r>
        <w:rPr>
          <w:spacing w:val="1"/>
        </w:rPr>
        <w:t xml:space="preserve"> </w:t>
      </w:r>
      <w:r>
        <w:t>зимостойких,</w:t>
      </w:r>
      <w:r>
        <w:rPr>
          <w:spacing w:val="1"/>
        </w:rPr>
        <w:t xml:space="preserve"> </w:t>
      </w:r>
      <w:r>
        <w:t>морозоустойчивых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чучела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зверей, гербарии растений, относящихся к гигрофитам, ксерофитам, мезофитам, комнатные растения</w:t>
      </w:r>
      <w:r>
        <w:rPr>
          <w:spacing w:val="1"/>
        </w:rPr>
        <w:t xml:space="preserve"> </w:t>
      </w:r>
      <w:r>
        <w:t>данных групп, коллекции животных, обитающих в разных средах, гербарии и коллекции растений и</w:t>
      </w:r>
      <w:r>
        <w:rPr>
          <w:spacing w:val="1"/>
        </w:rPr>
        <w:t xml:space="preserve"> </w:t>
      </w:r>
      <w:r>
        <w:t>животных,</w:t>
      </w:r>
      <w:r>
        <w:rPr>
          <w:spacing w:val="50"/>
        </w:rPr>
        <w:t xml:space="preserve"> </w:t>
      </w:r>
      <w:r>
        <w:t>обладающих</w:t>
      </w:r>
      <w:r>
        <w:rPr>
          <w:spacing w:val="53"/>
        </w:rPr>
        <w:t xml:space="preserve"> </w:t>
      </w:r>
      <w:r>
        <w:t>чертами</w:t>
      </w:r>
      <w:r>
        <w:rPr>
          <w:spacing w:val="51"/>
        </w:rPr>
        <w:t xml:space="preserve"> </w:t>
      </w:r>
      <w:r>
        <w:t>приспособленности</w:t>
      </w:r>
      <w:r>
        <w:rPr>
          <w:spacing w:val="52"/>
        </w:rPr>
        <w:t xml:space="preserve"> </w:t>
      </w:r>
      <w:r>
        <w:t>к</w:t>
      </w:r>
      <w:r>
        <w:rPr>
          <w:spacing w:val="51"/>
        </w:rPr>
        <w:t xml:space="preserve"> </w:t>
      </w:r>
      <w:r>
        <w:t>сезонным</w:t>
      </w:r>
      <w:r>
        <w:rPr>
          <w:spacing w:val="50"/>
        </w:rPr>
        <w:t xml:space="preserve"> </w:t>
      </w:r>
      <w:r>
        <w:t>изменениям</w:t>
      </w:r>
      <w:r>
        <w:rPr>
          <w:spacing w:val="52"/>
        </w:rPr>
        <w:t xml:space="preserve"> </w:t>
      </w:r>
      <w:r>
        <w:t>условий</w:t>
      </w:r>
      <w:r>
        <w:rPr>
          <w:spacing w:val="51"/>
        </w:rPr>
        <w:t xml:space="preserve"> </w:t>
      </w:r>
      <w:r>
        <w:t>жизни,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firstLine="0"/>
        <w:jc w:val="left"/>
      </w:pPr>
      <w:r>
        <w:lastRenderedPageBreak/>
        <w:t>гербарии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растений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животных</w:t>
      </w:r>
      <w:r>
        <w:rPr>
          <w:spacing w:val="5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жизненных</w:t>
      </w:r>
      <w:r>
        <w:rPr>
          <w:spacing w:val="5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коллекции</w:t>
      </w:r>
      <w:r>
        <w:rPr>
          <w:spacing w:val="2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взаимодействиях.</w:t>
      </w:r>
    </w:p>
    <w:p w:rsidR="00336847" w:rsidRDefault="00A31618">
      <w:pPr>
        <w:pStyle w:val="a3"/>
        <w:spacing w:before="1" w:line="360" w:lineRule="auto"/>
        <w:ind w:left="929" w:right="928" w:firstLine="0"/>
        <w:jc w:val="left"/>
      </w:pPr>
      <w:r>
        <w:t>Лабораторная работа «Выявление приспособлений организмов к влиянию света».</w:t>
      </w:r>
      <w:r>
        <w:rPr>
          <w:spacing w:val="1"/>
        </w:rPr>
        <w:t xml:space="preserve"> </w:t>
      </w:r>
      <w:r>
        <w:t>Лабораторная</w:t>
      </w:r>
      <w:r>
        <w:rPr>
          <w:spacing w:val="-5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«Выявление</w:t>
      </w:r>
      <w:r>
        <w:rPr>
          <w:spacing w:val="-6"/>
        </w:rPr>
        <w:t xml:space="preserve"> </w:t>
      </w:r>
      <w:r>
        <w:t>приспособлений</w:t>
      </w:r>
      <w:r>
        <w:rPr>
          <w:spacing w:val="-5"/>
        </w:rPr>
        <w:t xml:space="preserve"> </w:t>
      </w:r>
      <w:r>
        <w:t>организмов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влиянию</w:t>
      </w:r>
      <w:r>
        <w:rPr>
          <w:spacing w:val="-7"/>
        </w:rPr>
        <w:t xml:space="preserve"> </w:t>
      </w:r>
      <w:r>
        <w:t>температуры».</w:t>
      </w:r>
      <w:r>
        <w:rPr>
          <w:spacing w:val="-57"/>
        </w:rPr>
        <w:t xml:space="preserve"> </w:t>
      </w:r>
      <w:r>
        <w:t>Лабораторная работа «Анатомические особенности растений из разных мест обитания».</w:t>
      </w:r>
      <w:r>
        <w:rPr>
          <w:spacing w:val="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8. Экология видов и популяций (9 ч).</w:t>
      </w:r>
    </w:p>
    <w:p w:rsidR="00336847" w:rsidRDefault="00A31618">
      <w:pPr>
        <w:pStyle w:val="a3"/>
        <w:spacing w:line="360" w:lineRule="auto"/>
        <w:ind w:right="615"/>
      </w:pPr>
      <w:r>
        <w:t>Экологические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Популяция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биологическая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пространственной структуры популяций. Основные показатели популяции: численность, плотность,</w:t>
      </w:r>
      <w:r>
        <w:rPr>
          <w:spacing w:val="1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половая</w:t>
      </w:r>
      <w:r>
        <w:rPr>
          <w:spacing w:val="-1"/>
        </w:rPr>
        <w:t xml:space="preserve"> </w:t>
      </w:r>
      <w:r>
        <w:t>структура,</w:t>
      </w:r>
      <w:r>
        <w:rPr>
          <w:spacing w:val="-1"/>
        </w:rPr>
        <w:t xml:space="preserve"> </w:t>
      </w:r>
      <w:r>
        <w:t>рождаемость, прирост,</w:t>
      </w:r>
      <w:r>
        <w:rPr>
          <w:spacing w:val="-1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роста,</w:t>
      </w:r>
      <w:r>
        <w:rPr>
          <w:spacing w:val="-1"/>
        </w:rPr>
        <w:t xml:space="preserve"> </w:t>
      </w:r>
      <w:r>
        <w:t>смертность, миграция.</w:t>
      </w:r>
    </w:p>
    <w:p w:rsidR="00336847" w:rsidRDefault="00A31618">
      <w:pPr>
        <w:pStyle w:val="a3"/>
        <w:tabs>
          <w:tab w:val="left" w:pos="9699"/>
        </w:tabs>
        <w:spacing w:before="1" w:line="360" w:lineRule="auto"/>
        <w:ind w:right="616"/>
      </w:pPr>
      <w:r>
        <w:t>Экологическая структура популяции. Оценка численности популяции. Динамика популяции 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Биотический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популяции.</w:t>
      </w:r>
      <w:r>
        <w:rPr>
          <w:spacing w:val="60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популяции.</w:t>
      </w:r>
      <w:r>
        <w:rPr>
          <w:spacing w:val="1"/>
        </w:rPr>
        <w:t xml:space="preserve"> </w:t>
      </w:r>
      <w:r>
        <w:t>Кривые</w:t>
      </w:r>
      <w:r>
        <w:rPr>
          <w:spacing w:val="1"/>
        </w:rPr>
        <w:t xml:space="preserve"> </w:t>
      </w:r>
      <w:r>
        <w:t>выживания.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популяций:</w:t>
      </w:r>
      <w:r>
        <w:rPr>
          <w:spacing w:val="6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факторов,</w:t>
      </w:r>
      <w:r>
        <w:tab/>
        <w:t>зависящих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зависящих от</w:t>
      </w:r>
      <w:r>
        <w:rPr>
          <w:spacing w:val="-3"/>
        </w:rPr>
        <w:t xml:space="preserve"> </w:t>
      </w:r>
      <w:r>
        <w:t>плотности.</w:t>
      </w:r>
      <w:r>
        <w:rPr>
          <w:spacing w:val="-2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стратегии видов</w:t>
      </w:r>
      <w:r>
        <w:rPr>
          <w:spacing w:val="-2"/>
        </w:rPr>
        <w:t xml:space="preserve"> </w:t>
      </w:r>
      <w:r>
        <w:t>(r-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K-стратегии).</w:t>
      </w:r>
    </w:p>
    <w:p w:rsidR="00336847" w:rsidRDefault="00A31618">
      <w:pPr>
        <w:pStyle w:val="a3"/>
        <w:spacing w:before="137" w:line="362" w:lineRule="auto"/>
        <w:ind w:right="619"/>
      </w:pPr>
      <w:r>
        <w:t>Понятие об экологической нише вида. Местообитание. Многомерная модель экологической</w:t>
      </w:r>
      <w:r>
        <w:rPr>
          <w:spacing w:val="1"/>
        </w:rPr>
        <w:t xml:space="preserve"> </w:t>
      </w:r>
      <w:r>
        <w:t>ниши</w:t>
      </w:r>
      <w:r>
        <w:rPr>
          <w:spacing w:val="-2"/>
        </w:rPr>
        <w:t xml:space="preserve"> </w:t>
      </w:r>
      <w:r>
        <w:t>Дж.И.</w:t>
      </w:r>
      <w:r>
        <w:rPr>
          <w:spacing w:val="-1"/>
        </w:rPr>
        <w:t xml:space="preserve"> </w:t>
      </w:r>
      <w:r>
        <w:t>Хатчинсона.</w:t>
      </w:r>
      <w:r>
        <w:rPr>
          <w:spacing w:val="-2"/>
        </w:rPr>
        <w:t xml:space="preserve"> </w:t>
      </w:r>
      <w:r>
        <w:t>Размеры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ниши.</w:t>
      </w:r>
      <w:r>
        <w:rPr>
          <w:spacing w:val="-2"/>
        </w:rPr>
        <w:t xml:space="preserve"> </w:t>
      </w:r>
      <w:r>
        <w:t>Потенциальная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реализованная</w:t>
      </w:r>
      <w:r>
        <w:rPr>
          <w:spacing w:val="-2"/>
        </w:rPr>
        <w:t xml:space="preserve"> </w:t>
      </w:r>
      <w:r>
        <w:t>ниши.</w:t>
      </w:r>
    </w:p>
    <w:p w:rsidR="00336847" w:rsidRDefault="00A31618">
      <w:pPr>
        <w:pStyle w:val="a3"/>
        <w:spacing w:line="360" w:lineRule="auto"/>
        <w:ind w:right="625"/>
      </w:pPr>
      <w:r>
        <w:t>Вид как система популяций. Ареалы видов. Виды и их жизненные стратегии. Экологические</w:t>
      </w:r>
      <w:r>
        <w:rPr>
          <w:spacing w:val="1"/>
        </w:rPr>
        <w:t xml:space="preserve"> </w:t>
      </w:r>
      <w:r>
        <w:t>эквиваленты.</w:t>
      </w:r>
    </w:p>
    <w:p w:rsidR="00336847" w:rsidRDefault="00A31618">
      <w:pPr>
        <w:pStyle w:val="a3"/>
        <w:spacing w:line="360" w:lineRule="auto"/>
        <w:ind w:left="929" w:right="730" w:firstLine="0"/>
      </w:pPr>
      <w:r>
        <w:t>Закономерности поведения и миграций животных. Биологические инвазии чужеродных видов.</w:t>
      </w:r>
      <w:r>
        <w:rPr>
          <w:spacing w:val="-57"/>
        </w:rPr>
        <w:t xml:space="preserve"> </w:t>
      </w:r>
      <w:r>
        <w:t>Демонстрации:</w:t>
      </w:r>
    </w:p>
    <w:p w:rsidR="00336847" w:rsidRDefault="00A31618">
      <w:pPr>
        <w:pStyle w:val="a3"/>
        <w:ind w:left="929" w:firstLine="0"/>
      </w:pPr>
      <w:r>
        <w:t>Портрет:</w:t>
      </w:r>
      <w:r>
        <w:rPr>
          <w:spacing w:val="-5"/>
        </w:rPr>
        <w:t xml:space="preserve"> </w:t>
      </w:r>
      <w:r>
        <w:t>Дж.И.</w:t>
      </w:r>
      <w:r>
        <w:rPr>
          <w:spacing w:val="-5"/>
        </w:rPr>
        <w:t xml:space="preserve"> </w:t>
      </w:r>
      <w:r>
        <w:t>Хатчинсон.</w:t>
      </w:r>
    </w:p>
    <w:p w:rsidR="00336847" w:rsidRDefault="00A31618">
      <w:pPr>
        <w:pStyle w:val="a3"/>
        <w:spacing w:before="134" w:line="360" w:lineRule="auto"/>
        <w:ind w:right="626"/>
      </w:pPr>
      <w:r>
        <w:t>Таблицы и схемы: «Экологические характеристики популяции», «Пространственная структура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«Возрастные</w:t>
      </w:r>
      <w:r>
        <w:rPr>
          <w:spacing w:val="1"/>
        </w:rPr>
        <w:t xml:space="preserve"> </w:t>
      </w:r>
      <w:r>
        <w:t>пирамиды</w:t>
      </w:r>
      <w:r>
        <w:rPr>
          <w:spacing w:val="1"/>
        </w:rPr>
        <w:t xml:space="preserve"> </w:t>
      </w:r>
      <w:r>
        <w:t>популяции»,</w:t>
      </w:r>
      <w:r>
        <w:rPr>
          <w:spacing w:val="1"/>
        </w:rPr>
        <w:t xml:space="preserve"> </w:t>
      </w:r>
      <w:r>
        <w:t>«Скорость</w:t>
      </w:r>
      <w:r>
        <w:rPr>
          <w:spacing w:val="1"/>
        </w:rPr>
        <w:t xml:space="preserve"> </w:t>
      </w:r>
      <w:r>
        <w:t>заселения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различными</w:t>
      </w:r>
      <w:r>
        <w:rPr>
          <w:spacing w:val="-1"/>
        </w:rPr>
        <w:t xml:space="preserve"> </w:t>
      </w:r>
      <w:r>
        <w:t>организмами»,</w:t>
      </w:r>
      <w:r>
        <w:rPr>
          <w:spacing w:val="3"/>
        </w:rPr>
        <w:t xml:space="preserve"> </w:t>
      </w:r>
      <w:r>
        <w:t>«Модель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ниши</w:t>
      </w:r>
      <w:r>
        <w:rPr>
          <w:spacing w:val="-1"/>
        </w:rPr>
        <w:t xml:space="preserve"> </w:t>
      </w:r>
      <w:r>
        <w:t>Дж.И.</w:t>
      </w:r>
      <w:r>
        <w:rPr>
          <w:spacing w:val="4"/>
        </w:rPr>
        <w:t xml:space="preserve"> </w:t>
      </w:r>
      <w:r>
        <w:t>Хатчинсона».</w:t>
      </w:r>
    </w:p>
    <w:p w:rsidR="00336847" w:rsidRDefault="00A31618">
      <w:pPr>
        <w:pStyle w:val="a3"/>
        <w:spacing w:line="360" w:lineRule="auto"/>
        <w:ind w:left="929" w:right="3142" w:firstLine="0"/>
        <w:jc w:val="left"/>
      </w:pPr>
      <w:r>
        <w:t>Оборудование:</w:t>
      </w:r>
      <w:r>
        <w:rPr>
          <w:spacing w:val="7"/>
        </w:rPr>
        <w:t xml:space="preserve"> </w:t>
      </w:r>
      <w:r>
        <w:t>гербарии</w:t>
      </w:r>
      <w:r>
        <w:rPr>
          <w:spacing w:val="7"/>
        </w:rPr>
        <w:t xml:space="preserve"> </w:t>
      </w:r>
      <w:r>
        <w:t>растений,</w:t>
      </w:r>
      <w:r>
        <w:rPr>
          <w:spacing w:val="7"/>
        </w:rPr>
        <w:t xml:space="preserve"> </w:t>
      </w:r>
      <w:r>
        <w:t>коллекции</w:t>
      </w:r>
      <w:r>
        <w:rPr>
          <w:spacing w:val="5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Лабораторная работа «Приспособления семян растений к расселению».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9. Экология</w:t>
      </w:r>
      <w:r>
        <w:rPr>
          <w:spacing w:val="-1"/>
        </w:rPr>
        <w:t xml:space="preserve"> </w:t>
      </w:r>
      <w:r>
        <w:t>сообществ. Экологические</w:t>
      </w:r>
      <w:r>
        <w:rPr>
          <w:spacing w:val="-2"/>
        </w:rPr>
        <w:t xml:space="preserve"> </w:t>
      </w:r>
      <w:r>
        <w:t>системы (12 ч).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Сообщества</w:t>
      </w:r>
      <w:r>
        <w:rPr>
          <w:spacing w:val="-4"/>
        </w:rPr>
        <w:t xml:space="preserve"> </w:t>
      </w:r>
      <w:r>
        <w:t>организмов.</w:t>
      </w:r>
      <w:r>
        <w:rPr>
          <w:spacing w:val="-2"/>
        </w:rPr>
        <w:t xml:space="preserve"> </w:t>
      </w:r>
      <w:r>
        <w:t>Биоценоз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структура.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организмами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биоценозе.</w:t>
      </w:r>
    </w:p>
    <w:p w:rsidR="00336847" w:rsidRDefault="00A31618">
      <w:pPr>
        <w:pStyle w:val="a3"/>
        <w:tabs>
          <w:tab w:val="left" w:pos="2916"/>
          <w:tab w:val="left" w:pos="4757"/>
          <w:tab w:val="left" w:pos="7094"/>
          <w:tab w:val="left" w:pos="9016"/>
          <w:tab w:val="left" w:pos="10380"/>
        </w:tabs>
        <w:spacing w:before="137" w:line="360" w:lineRule="auto"/>
        <w:ind w:right="618"/>
      </w:pPr>
      <w:r>
        <w:t>Экосистема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(А.Дж. Тенсли).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экосистеме: продуценты, консументы, редуценты. Трофические уровни. Трофические цепи и сети.</w:t>
      </w:r>
      <w:r>
        <w:rPr>
          <w:spacing w:val="1"/>
        </w:rPr>
        <w:t xml:space="preserve"> </w:t>
      </w:r>
      <w:r>
        <w:t>Абиотические</w:t>
      </w:r>
      <w:r>
        <w:tab/>
        <w:t>блоки</w:t>
      </w:r>
      <w:r>
        <w:tab/>
        <w:t>экосистем.</w:t>
      </w:r>
      <w:r>
        <w:tab/>
        <w:t>Почвы</w:t>
      </w:r>
      <w:r>
        <w:tab/>
        <w:t>и</w:t>
      </w:r>
      <w:r>
        <w:tab/>
        <w:t>илы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экосистемах. Круговорот 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 энергии в</w:t>
      </w:r>
      <w:r>
        <w:rPr>
          <w:spacing w:val="-1"/>
        </w:rPr>
        <w:t xml:space="preserve"> </w:t>
      </w:r>
      <w:r>
        <w:t>экосистеме.</w:t>
      </w:r>
    </w:p>
    <w:p w:rsidR="00336847" w:rsidRDefault="00A31618">
      <w:pPr>
        <w:pStyle w:val="a3"/>
        <w:spacing w:line="360" w:lineRule="auto"/>
        <w:ind w:right="629"/>
      </w:pPr>
      <w:r>
        <w:t>Основные показатели экосистемы. Биомасса и продукция. Экологические пирамиды чисел,</w:t>
      </w:r>
      <w:r>
        <w:rPr>
          <w:spacing w:val="1"/>
        </w:rPr>
        <w:t xml:space="preserve"> </w:t>
      </w:r>
      <w:r>
        <w:t>биомассы</w:t>
      </w:r>
      <w:r>
        <w:rPr>
          <w:spacing w:val="-1"/>
        </w:rPr>
        <w:t xml:space="preserve"> </w:t>
      </w:r>
      <w:r>
        <w:t>и энергии.</w:t>
      </w:r>
    </w:p>
    <w:p w:rsidR="00336847" w:rsidRDefault="00A31618">
      <w:pPr>
        <w:ind w:left="929"/>
        <w:jc w:val="both"/>
        <w:rPr>
          <w:sz w:val="24"/>
        </w:rPr>
      </w:pPr>
      <w:r>
        <w:rPr>
          <w:i/>
          <w:sz w:val="24"/>
        </w:rPr>
        <w:t xml:space="preserve">Динамика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экосистем.   </w:t>
      </w:r>
      <w:r>
        <w:rPr>
          <w:i/>
          <w:spacing w:val="35"/>
          <w:sz w:val="24"/>
        </w:rPr>
        <w:t xml:space="preserve"> </w:t>
      </w:r>
      <w:r>
        <w:rPr>
          <w:i/>
          <w:sz w:val="24"/>
        </w:rPr>
        <w:t xml:space="preserve">Катастрофические   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 xml:space="preserve">перестройки.   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 xml:space="preserve">Флуктуации.   </w:t>
      </w:r>
      <w:r>
        <w:rPr>
          <w:i/>
          <w:spacing w:val="35"/>
          <w:sz w:val="24"/>
        </w:rPr>
        <w:t xml:space="preserve"> </w:t>
      </w:r>
      <w:r>
        <w:rPr>
          <w:sz w:val="24"/>
        </w:rPr>
        <w:t>Направленные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677"/>
          <w:tab w:val="left" w:pos="4327"/>
          <w:tab w:val="left" w:pos="6411"/>
          <w:tab w:val="left" w:pos="7527"/>
          <w:tab w:val="left" w:pos="9633"/>
        </w:tabs>
        <w:spacing w:before="73" w:line="360" w:lineRule="auto"/>
        <w:ind w:right="617" w:firstLine="0"/>
      </w:pPr>
      <w:r>
        <w:lastRenderedPageBreak/>
        <w:t>закономерные</w:t>
      </w:r>
      <w:r>
        <w:tab/>
        <w:t>смены</w:t>
      </w:r>
      <w:r>
        <w:tab/>
        <w:t>сообществ</w:t>
      </w:r>
      <w:r>
        <w:tab/>
        <w:t>–</w:t>
      </w:r>
      <w:r>
        <w:tab/>
        <w:t>сукцессии.</w:t>
      </w:r>
      <w:r>
        <w:tab/>
        <w:t>Первичные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вторичные</w:t>
      </w:r>
      <w:r>
        <w:rPr>
          <w:spacing w:val="1"/>
        </w:rPr>
        <w:t xml:space="preserve"> </w:t>
      </w:r>
      <w:r>
        <w:t>сукцессии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сукцессии.</w:t>
      </w:r>
      <w:r>
        <w:rPr>
          <w:spacing w:val="1"/>
        </w:rPr>
        <w:t xml:space="preserve"> </w:t>
      </w:r>
      <w:r>
        <w:t>Климаксное</w:t>
      </w:r>
      <w:r>
        <w:rPr>
          <w:spacing w:val="1"/>
        </w:rPr>
        <w:t xml:space="preserve"> </w:t>
      </w:r>
      <w:r>
        <w:t>сообщество.</w:t>
      </w:r>
      <w:r>
        <w:rPr>
          <w:spacing w:val="-2"/>
        </w:rPr>
        <w:t xml:space="preserve"> </w:t>
      </w:r>
      <w:r>
        <w:t>Биоразнообразие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полнота</w:t>
      </w:r>
      <w:r>
        <w:rPr>
          <w:spacing w:val="-2"/>
        </w:rPr>
        <w:t xml:space="preserve"> </w:t>
      </w:r>
      <w:r>
        <w:t>круговорота</w:t>
      </w:r>
      <w:r>
        <w:rPr>
          <w:spacing w:val="-3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основа</w:t>
      </w:r>
      <w:r>
        <w:rPr>
          <w:spacing w:val="-1"/>
        </w:rPr>
        <w:t xml:space="preserve"> </w:t>
      </w:r>
      <w:r>
        <w:t>устойчивости</w:t>
      </w:r>
      <w:r>
        <w:rPr>
          <w:spacing w:val="-1"/>
        </w:rPr>
        <w:t xml:space="preserve"> </w:t>
      </w:r>
      <w:r>
        <w:t>сообществ.</w:t>
      </w:r>
    </w:p>
    <w:p w:rsidR="00336847" w:rsidRDefault="00A31618">
      <w:pPr>
        <w:spacing w:line="360" w:lineRule="auto"/>
        <w:ind w:left="220" w:right="623" w:firstLine="708"/>
        <w:jc w:val="both"/>
        <w:rPr>
          <w:i/>
          <w:sz w:val="24"/>
        </w:rPr>
      </w:pPr>
      <w:r>
        <w:rPr>
          <w:sz w:val="24"/>
        </w:rPr>
        <w:t xml:space="preserve">Природные экосистемы. </w:t>
      </w:r>
      <w:r>
        <w:rPr>
          <w:i/>
          <w:sz w:val="24"/>
        </w:rPr>
        <w:t>Экосистемы озёр и рек. Экосистемы морей и океанов. Экосистемы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тундр,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лесов, степей, пустынь.</w:t>
      </w:r>
    </w:p>
    <w:p w:rsidR="00336847" w:rsidRDefault="00A31618">
      <w:pPr>
        <w:pStyle w:val="a3"/>
        <w:spacing w:line="360" w:lineRule="auto"/>
        <w:ind w:right="626"/>
      </w:pPr>
      <w:r>
        <w:t>Антропогенные экосистемы. Агроэкосистема. Агроценоз. Различия между антропогенными и</w:t>
      </w:r>
      <w:r>
        <w:rPr>
          <w:spacing w:val="1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экосистемами.</w:t>
      </w:r>
    </w:p>
    <w:p w:rsidR="00336847" w:rsidRDefault="00A31618">
      <w:pPr>
        <w:pStyle w:val="a3"/>
        <w:spacing w:line="360" w:lineRule="auto"/>
        <w:ind w:right="618"/>
      </w:pPr>
      <w:r>
        <w:t>Урбоэкосистемы.        Основные        компоненты        урбоэкосистем.        Городская        флора</w:t>
      </w:r>
      <w:r>
        <w:rPr>
          <w:spacing w:val="1"/>
        </w:rPr>
        <w:t xml:space="preserve"> </w:t>
      </w:r>
      <w:r>
        <w:t>и фауна. Синантропизация городской фауны. Биологическое и хозяйственное значение агроэкосистем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урбоэкосистем.</w:t>
      </w:r>
    </w:p>
    <w:p w:rsidR="00336847" w:rsidRDefault="00A31618">
      <w:pPr>
        <w:tabs>
          <w:tab w:val="left" w:pos="3318"/>
          <w:tab w:val="left" w:pos="5532"/>
          <w:tab w:val="left" w:pos="7240"/>
          <w:tab w:val="left" w:pos="9605"/>
        </w:tabs>
        <w:spacing w:before="2" w:line="360" w:lineRule="auto"/>
        <w:ind w:left="220" w:right="615" w:firstLine="708"/>
        <w:jc w:val="both"/>
        <w:rPr>
          <w:sz w:val="24"/>
        </w:rPr>
      </w:pPr>
      <w:r>
        <w:rPr>
          <w:sz w:val="24"/>
        </w:rPr>
        <w:t>Закономерности</w:t>
      </w:r>
      <w:r>
        <w:rPr>
          <w:sz w:val="24"/>
        </w:rPr>
        <w:tab/>
        <w:t>формирования</w:t>
      </w:r>
      <w:r>
        <w:rPr>
          <w:sz w:val="24"/>
        </w:rPr>
        <w:tab/>
        <w:t>основных</w:t>
      </w:r>
      <w:r>
        <w:rPr>
          <w:sz w:val="24"/>
        </w:rPr>
        <w:tab/>
        <w:t>взаимодействий</w:t>
      </w:r>
      <w:r>
        <w:rPr>
          <w:sz w:val="24"/>
        </w:rPr>
        <w:tab/>
        <w:t>организмов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экосистемах.    </w:t>
      </w:r>
      <w:r>
        <w:rPr>
          <w:spacing w:val="18"/>
          <w:sz w:val="24"/>
        </w:rPr>
        <w:t xml:space="preserve"> </w:t>
      </w:r>
      <w:r>
        <w:rPr>
          <w:i/>
          <w:sz w:val="24"/>
        </w:rPr>
        <w:t xml:space="preserve">Роль    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 xml:space="preserve">каскадного  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эффекта    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 xml:space="preserve">и 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 xml:space="preserve">видов-эдификаторов    </w:t>
      </w:r>
      <w:r>
        <w:rPr>
          <w:i/>
          <w:spacing w:val="19"/>
          <w:sz w:val="24"/>
        </w:rPr>
        <w:t xml:space="preserve"> </w:t>
      </w:r>
      <w:r>
        <w:rPr>
          <w:i/>
          <w:sz w:val="24"/>
        </w:rPr>
        <w:t xml:space="preserve">(ключевых    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видов)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функционировании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</w:t>
      </w:r>
      <w:r>
        <w:rPr>
          <w:spacing w:val="1"/>
          <w:sz w:val="24"/>
        </w:rPr>
        <w:t xml:space="preserve"> </w:t>
      </w:r>
      <w:r>
        <w:rPr>
          <w:sz w:val="24"/>
        </w:rPr>
        <w:t>энергии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смежными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экосистемами.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воздействий.</w:t>
      </w:r>
    </w:p>
    <w:p w:rsidR="00336847" w:rsidRDefault="00A31618">
      <w:pPr>
        <w:spacing w:line="360" w:lineRule="auto"/>
        <w:ind w:left="220" w:right="617" w:firstLine="708"/>
        <w:jc w:val="both"/>
        <w:rPr>
          <w:sz w:val="24"/>
        </w:rPr>
      </w:pPr>
      <w:r>
        <w:rPr>
          <w:i/>
          <w:sz w:val="24"/>
        </w:rPr>
        <w:t>Механизмы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загрязнений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типов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суборганизменном,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организменном,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популяционном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экосистемном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уровнях,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нормирования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антропогенного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воздействия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Методология</w:t>
      </w:r>
      <w:r>
        <w:rPr>
          <w:spacing w:val="-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экосистем.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Портрет:</w:t>
      </w:r>
      <w:r>
        <w:rPr>
          <w:spacing w:val="-4"/>
        </w:rPr>
        <w:t xml:space="preserve"> </w:t>
      </w:r>
      <w:r>
        <w:t>А.Дж.</w:t>
      </w:r>
      <w:r>
        <w:rPr>
          <w:spacing w:val="-5"/>
        </w:rPr>
        <w:t xml:space="preserve"> </w:t>
      </w:r>
      <w:r>
        <w:t>Тенсли.</w:t>
      </w:r>
    </w:p>
    <w:p w:rsidR="00336847" w:rsidRDefault="00A31618">
      <w:pPr>
        <w:pStyle w:val="a3"/>
        <w:tabs>
          <w:tab w:val="left" w:pos="2080"/>
          <w:tab w:val="left" w:pos="2447"/>
          <w:tab w:val="left" w:pos="3404"/>
          <w:tab w:val="left" w:pos="4828"/>
          <w:tab w:val="left" w:pos="6305"/>
          <w:tab w:val="left" w:pos="7866"/>
          <w:tab w:val="left" w:pos="10169"/>
        </w:tabs>
        <w:spacing w:before="139"/>
        <w:ind w:left="929" w:firstLine="0"/>
        <w:jc w:val="left"/>
      </w:pPr>
      <w:r>
        <w:t>Таблицы</w:t>
      </w:r>
      <w:r>
        <w:tab/>
        <w:t>и</w:t>
      </w:r>
      <w:r>
        <w:tab/>
        <w:t>схемы:</w:t>
      </w:r>
      <w:r>
        <w:tab/>
        <w:t>«Структура</w:t>
      </w:r>
      <w:r>
        <w:tab/>
        <w:t>биоценоза»,</w:t>
      </w:r>
      <w:r>
        <w:tab/>
        <w:t>«Экосистема</w:t>
      </w:r>
      <w:r>
        <w:tab/>
        <w:t>широколиственного</w:t>
      </w:r>
      <w:r>
        <w:tab/>
        <w:t>леса»,</w:t>
      </w:r>
    </w:p>
    <w:p w:rsidR="00336847" w:rsidRDefault="00A31618">
      <w:pPr>
        <w:pStyle w:val="a3"/>
        <w:tabs>
          <w:tab w:val="left" w:pos="2309"/>
          <w:tab w:val="left" w:pos="4027"/>
          <w:tab w:val="left" w:pos="5413"/>
          <w:tab w:val="left" w:pos="8082"/>
          <w:tab w:val="left" w:pos="9605"/>
        </w:tabs>
        <w:spacing w:before="137" w:line="360" w:lineRule="auto"/>
        <w:ind w:right="622" w:firstLine="0"/>
        <w:jc w:val="left"/>
      </w:pPr>
      <w:r>
        <w:t>«Экосистема</w:t>
      </w:r>
      <w:r>
        <w:tab/>
        <w:t>хвойного</w:t>
      </w:r>
      <w:r>
        <w:tab/>
        <w:t>леса»,</w:t>
      </w:r>
      <w:r>
        <w:tab/>
        <w:t>«Функциональные</w:t>
      </w:r>
      <w:r>
        <w:tab/>
        <w:t>группы</w:t>
      </w:r>
      <w:r>
        <w:tab/>
        <w:t>организмов</w:t>
      </w:r>
      <w:r>
        <w:rPr>
          <w:spacing w:val="-57"/>
        </w:rPr>
        <w:t xml:space="preserve"> </w:t>
      </w:r>
      <w:r>
        <w:t>в</w:t>
      </w:r>
      <w:r>
        <w:rPr>
          <w:spacing w:val="86"/>
        </w:rPr>
        <w:t xml:space="preserve"> </w:t>
      </w:r>
      <w:r>
        <w:t>экосистеме»,</w:t>
      </w:r>
      <w:r>
        <w:rPr>
          <w:spacing w:val="92"/>
        </w:rPr>
        <w:t xml:space="preserve"> </w:t>
      </w:r>
      <w:r>
        <w:t>«Круговорот</w:t>
      </w:r>
      <w:r>
        <w:rPr>
          <w:spacing w:val="87"/>
        </w:rPr>
        <w:t xml:space="preserve"> </w:t>
      </w:r>
      <w:r>
        <w:t>веществ</w:t>
      </w:r>
      <w:r>
        <w:rPr>
          <w:spacing w:val="87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экосистеме»,</w:t>
      </w:r>
      <w:r>
        <w:rPr>
          <w:spacing w:val="94"/>
        </w:rPr>
        <w:t xml:space="preserve"> </w:t>
      </w:r>
      <w:r>
        <w:t>«Цепи</w:t>
      </w:r>
      <w:r>
        <w:rPr>
          <w:spacing w:val="88"/>
        </w:rPr>
        <w:t xml:space="preserve"> </w:t>
      </w:r>
      <w:r>
        <w:t>питания</w:t>
      </w:r>
      <w:r>
        <w:rPr>
          <w:spacing w:val="87"/>
        </w:rPr>
        <w:t xml:space="preserve"> </w:t>
      </w:r>
      <w:r>
        <w:t>(пастбищная,</w:t>
      </w:r>
      <w:r>
        <w:rPr>
          <w:spacing w:val="88"/>
        </w:rPr>
        <w:t xml:space="preserve"> </w:t>
      </w:r>
      <w:r>
        <w:t>детритная)»,</w:t>
      </w:r>
    </w:p>
    <w:p w:rsidR="00336847" w:rsidRDefault="00A31618">
      <w:pPr>
        <w:pStyle w:val="a3"/>
        <w:spacing w:line="362" w:lineRule="auto"/>
        <w:ind w:firstLine="0"/>
        <w:jc w:val="left"/>
      </w:pPr>
      <w:r>
        <w:t>«Экологическая</w:t>
      </w:r>
      <w:r>
        <w:rPr>
          <w:spacing w:val="34"/>
        </w:rPr>
        <w:t xml:space="preserve"> </w:t>
      </w:r>
      <w:r>
        <w:t>пирамида</w:t>
      </w:r>
      <w:r>
        <w:rPr>
          <w:spacing w:val="33"/>
        </w:rPr>
        <w:t xml:space="preserve"> </w:t>
      </w:r>
      <w:r>
        <w:t>чисел»,</w:t>
      </w:r>
      <w:r>
        <w:rPr>
          <w:spacing w:val="39"/>
        </w:rPr>
        <w:t xml:space="preserve"> </w:t>
      </w:r>
      <w:r>
        <w:t>«Экологическая</w:t>
      </w:r>
      <w:r>
        <w:rPr>
          <w:spacing w:val="34"/>
        </w:rPr>
        <w:t xml:space="preserve"> </w:t>
      </w:r>
      <w:r>
        <w:t>пирамида</w:t>
      </w:r>
      <w:r>
        <w:rPr>
          <w:spacing w:val="33"/>
        </w:rPr>
        <w:t xml:space="preserve"> </w:t>
      </w:r>
      <w:r>
        <w:t>биомассы»,</w:t>
      </w:r>
      <w:r>
        <w:rPr>
          <w:spacing w:val="41"/>
        </w:rPr>
        <w:t xml:space="preserve"> </w:t>
      </w:r>
      <w:r>
        <w:t>«Экологическая</w:t>
      </w:r>
      <w:r>
        <w:rPr>
          <w:spacing w:val="36"/>
        </w:rPr>
        <w:t xml:space="preserve"> </w:t>
      </w:r>
      <w:r>
        <w:t>пирамида</w:t>
      </w:r>
      <w:r>
        <w:rPr>
          <w:spacing w:val="-57"/>
        </w:rPr>
        <w:t xml:space="preserve"> </w:t>
      </w:r>
      <w:r>
        <w:t>энергии»,</w:t>
      </w:r>
      <w:r>
        <w:rPr>
          <w:spacing w:val="74"/>
        </w:rPr>
        <w:t xml:space="preserve"> </w:t>
      </w:r>
      <w:r>
        <w:t>«Образование</w:t>
      </w:r>
      <w:r>
        <w:rPr>
          <w:spacing w:val="69"/>
        </w:rPr>
        <w:t xml:space="preserve"> </w:t>
      </w:r>
      <w:r>
        <w:t>болота»,</w:t>
      </w:r>
      <w:r>
        <w:rPr>
          <w:spacing w:val="76"/>
        </w:rPr>
        <w:t xml:space="preserve"> </w:t>
      </w:r>
      <w:r>
        <w:t>«Первичная</w:t>
      </w:r>
      <w:r>
        <w:rPr>
          <w:spacing w:val="70"/>
        </w:rPr>
        <w:t xml:space="preserve"> </w:t>
      </w:r>
      <w:r>
        <w:t>сукцессия»,</w:t>
      </w:r>
      <w:r>
        <w:rPr>
          <w:spacing w:val="76"/>
        </w:rPr>
        <w:t xml:space="preserve"> </w:t>
      </w:r>
      <w:r>
        <w:t>«Восстановление</w:t>
      </w:r>
      <w:r>
        <w:rPr>
          <w:spacing w:val="69"/>
        </w:rPr>
        <w:t xml:space="preserve"> </w:t>
      </w:r>
      <w:r>
        <w:t>леса</w:t>
      </w:r>
      <w:r>
        <w:rPr>
          <w:spacing w:val="71"/>
        </w:rPr>
        <w:t xml:space="preserve"> </w:t>
      </w:r>
      <w:r>
        <w:t>после</w:t>
      </w:r>
      <w:r>
        <w:rPr>
          <w:spacing w:val="72"/>
        </w:rPr>
        <w:t xml:space="preserve"> </w:t>
      </w:r>
      <w:r>
        <w:t>пожара»,</w:t>
      </w:r>
    </w:p>
    <w:p w:rsidR="00336847" w:rsidRDefault="00A31618">
      <w:pPr>
        <w:pStyle w:val="a3"/>
        <w:spacing w:line="360" w:lineRule="auto"/>
        <w:ind w:firstLine="0"/>
        <w:jc w:val="left"/>
      </w:pPr>
      <w:r>
        <w:t>«Экосистема</w:t>
      </w:r>
      <w:r>
        <w:rPr>
          <w:spacing w:val="26"/>
        </w:rPr>
        <w:t xml:space="preserve"> </w:t>
      </w:r>
      <w:r>
        <w:t>озера»,</w:t>
      </w:r>
      <w:r>
        <w:rPr>
          <w:spacing w:val="34"/>
        </w:rPr>
        <w:t xml:space="preserve"> </w:t>
      </w:r>
      <w:r>
        <w:t>«Агроценоз»,</w:t>
      </w:r>
      <w:r>
        <w:rPr>
          <w:spacing w:val="33"/>
        </w:rPr>
        <w:t xml:space="preserve"> </w:t>
      </w:r>
      <w:r>
        <w:t>«Круговорот</w:t>
      </w:r>
      <w:r>
        <w:rPr>
          <w:spacing w:val="28"/>
        </w:rPr>
        <w:t xml:space="preserve"> </w:t>
      </w:r>
      <w:r>
        <w:t>веществ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поток</w:t>
      </w:r>
      <w:r>
        <w:rPr>
          <w:spacing w:val="29"/>
        </w:rPr>
        <w:t xml:space="preserve"> </w:t>
      </w:r>
      <w:r>
        <w:t>энергии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агроценозе»,</w:t>
      </w:r>
      <w:r>
        <w:rPr>
          <w:spacing w:val="32"/>
        </w:rPr>
        <w:t xml:space="preserve"> </w:t>
      </w:r>
      <w:r>
        <w:t>«Примеры</w:t>
      </w:r>
      <w:r>
        <w:rPr>
          <w:spacing w:val="-57"/>
        </w:rPr>
        <w:t xml:space="preserve"> </w:t>
      </w:r>
      <w:r>
        <w:t>урбоэкосистем».</w:t>
      </w:r>
    </w:p>
    <w:p w:rsidR="00336847" w:rsidRDefault="00A31618">
      <w:pPr>
        <w:pStyle w:val="a3"/>
        <w:tabs>
          <w:tab w:val="left" w:pos="2969"/>
          <w:tab w:val="left" w:pos="4391"/>
          <w:tab w:val="left" w:pos="5869"/>
          <w:tab w:val="left" w:pos="7445"/>
          <w:tab w:val="left" w:pos="9114"/>
          <w:tab w:val="left" w:pos="10297"/>
        </w:tabs>
        <w:spacing w:line="360" w:lineRule="auto"/>
        <w:ind w:right="621"/>
        <w:jc w:val="left"/>
      </w:pPr>
      <w:r>
        <w:t>Оборудование:</w:t>
      </w:r>
      <w:r>
        <w:tab/>
        <w:t>гербарии</w:t>
      </w:r>
      <w:r>
        <w:tab/>
        <w:t>растений,</w:t>
      </w:r>
      <w:r>
        <w:tab/>
        <w:t>коллекции</w:t>
      </w:r>
      <w:r>
        <w:tab/>
        <w:t>насекомых,</w:t>
      </w:r>
      <w:r>
        <w:tab/>
        <w:t>чучела</w:t>
      </w:r>
      <w:r>
        <w:tab/>
        <w:t>птиц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зверей,</w:t>
      </w:r>
      <w:r>
        <w:rPr>
          <w:spacing w:val="-1"/>
        </w:rPr>
        <w:t xml:space="preserve"> </w:t>
      </w:r>
      <w:r>
        <w:t>гербарии</w:t>
      </w:r>
      <w:r>
        <w:rPr>
          <w:spacing w:val="-2"/>
        </w:rPr>
        <w:t xml:space="preserve"> </w:t>
      </w:r>
      <w:r>
        <w:t>культурных и</w:t>
      </w:r>
      <w:r>
        <w:rPr>
          <w:spacing w:val="-2"/>
        </w:rPr>
        <w:t xml:space="preserve"> </w:t>
      </w:r>
      <w:r>
        <w:t>дикорастущих</w:t>
      </w:r>
      <w:r>
        <w:rPr>
          <w:spacing w:val="1"/>
        </w:rPr>
        <w:t xml:space="preserve"> </w:t>
      </w:r>
      <w:r>
        <w:t>растений,</w:t>
      </w:r>
      <w:r>
        <w:rPr>
          <w:spacing w:val="-1"/>
        </w:rPr>
        <w:t xml:space="preserve"> </w:t>
      </w:r>
      <w:r>
        <w:t>аквариум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экосистемы.</w:t>
      </w:r>
    </w:p>
    <w:p w:rsidR="00336847" w:rsidRDefault="00A31618">
      <w:pPr>
        <w:pStyle w:val="a3"/>
        <w:ind w:left="929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«Изучение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урбоэкосистемы».</w:t>
      </w:r>
    </w:p>
    <w:p w:rsidR="00336847" w:rsidRDefault="00A31618">
      <w:pPr>
        <w:pStyle w:val="a3"/>
        <w:spacing w:before="135" w:line="360" w:lineRule="auto"/>
        <w:jc w:val="left"/>
      </w:pPr>
      <w:r>
        <w:t>Лабораторная</w:t>
      </w:r>
      <w:r>
        <w:rPr>
          <w:spacing w:val="6"/>
        </w:rPr>
        <w:t xml:space="preserve"> </w:t>
      </w:r>
      <w:r>
        <w:t>работа</w:t>
      </w:r>
      <w:r>
        <w:rPr>
          <w:spacing w:val="5"/>
        </w:rPr>
        <w:t xml:space="preserve"> </w:t>
      </w:r>
      <w:r>
        <w:t>«Изучение</w:t>
      </w:r>
      <w:r>
        <w:rPr>
          <w:spacing w:val="5"/>
        </w:rPr>
        <w:t xml:space="preserve"> </w:t>
      </w:r>
      <w:r>
        <w:t>разнообразия</w:t>
      </w:r>
      <w:r>
        <w:rPr>
          <w:spacing w:val="6"/>
        </w:rPr>
        <w:t xml:space="preserve"> </w:t>
      </w:r>
      <w:r>
        <w:t>мелких</w:t>
      </w:r>
      <w:r>
        <w:rPr>
          <w:spacing w:val="8"/>
        </w:rPr>
        <w:t xml:space="preserve"> </w:t>
      </w:r>
      <w:r>
        <w:t>почвенных</w:t>
      </w:r>
      <w:r>
        <w:rPr>
          <w:spacing w:val="6"/>
        </w:rPr>
        <w:t xml:space="preserve"> </w:t>
      </w:r>
      <w:r>
        <w:t>членистоногих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экосистемах».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Экскурсия</w:t>
      </w:r>
      <w:r>
        <w:rPr>
          <w:spacing w:val="15"/>
        </w:rPr>
        <w:t xml:space="preserve"> </w:t>
      </w:r>
      <w:r>
        <w:t>«Экскурсия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типичный</w:t>
      </w:r>
      <w:r>
        <w:rPr>
          <w:spacing w:val="12"/>
        </w:rPr>
        <w:t xml:space="preserve"> </w:t>
      </w:r>
      <w:r>
        <w:t>биогеоценоз</w:t>
      </w:r>
      <w:r>
        <w:rPr>
          <w:spacing w:val="13"/>
        </w:rPr>
        <w:t xml:space="preserve"> </w:t>
      </w:r>
      <w:r>
        <w:t>(в</w:t>
      </w:r>
      <w:r>
        <w:rPr>
          <w:spacing w:val="9"/>
        </w:rPr>
        <w:t xml:space="preserve"> </w:t>
      </w:r>
      <w:r>
        <w:t>дубраву,</w:t>
      </w:r>
      <w:r>
        <w:rPr>
          <w:spacing w:val="13"/>
        </w:rPr>
        <w:t xml:space="preserve"> </w:t>
      </w:r>
      <w:r>
        <w:t>березняк,</w:t>
      </w:r>
      <w:r>
        <w:rPr>
          <w:spacing w:val="11"/>
        </w:rPr>
        <w:t xml:space="preserve"> </w:t>
      </w:r>
      <w:r>
        <w:t>ельник,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суходольный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пойменный луг,</w:t>
      </w:r>
      <w:r>
        <w:rPr>
          <w:spacing w:val="-1"/>
        </w:rPr>
        <w:t xml:space="preserve"> </w:t>
      </w:r>
      <w:r>
        <w:t>озеро, болото)».</w:t>
      </w:r>
    </w:p>
    <w:p w:rsidR="00336847" w:rsidRDefault="00A31618">
      <w:pPr>
        <w:pStyle w:val="a3"/>
        <w:spacing w:line="360" w:lineRule="auto"/>
        <w:ind w:left="929" w:right="2299" w:firstLine="0"/>
        <w:jc w:val="left"/>
      </w:pPr>
      <w:r>
        <w:t>Экскурсия «Экскурсия в агроэкосистему (на поле или в тепличное хозяйство)».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10.</w:t>
      </w:r>
      <w:r>
        <w:rPr>
          <w:spacing w:val="2"/>
        </w:rPr>
        <w:t xml:space="preserve"> </w:t>
      </w:r>
      <w:r>
        <w:t>Биосфера</w:t>
      </w:r>
      <w:r>
        <w:rPr>
          <w:spacing w:val="-1"/>
        </w:rPr>
        <w:t xml:space="preserve"> </w:t>
      </w:r>
      <w:r>
        <w:t>– глобальная</w:t>
      </w:r>
      <w:r>
        <w:rPr>
          <w:spacing w:val="-1"/>
        </w:rPr>
        <w:t xml:space="preserve"> </w:t>
      </w:r>
      <w:r>
        <w:t>экосистема</w:t>
      </w:r>
      <w:r>
        <w:rPr>
          <w:spacing w:val="-1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ч).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546"/>
          <w:tab w:val="left" w:pos="3305"/>
          <w:tab w:val="left" w:pos="5743"/>
          <w:tab w:val="left" w:pos="7326"/>
          <w:tab w:val="left" w:pos="8650"/>
          <w:tab w:val="left" w:pos="9615"/>
        </w:tabs>
        <w:spacing w:before="73" w:line="360" w:lineRule="auto"/>
        <w:ind w:right="615"/>
      </w:pPr>
      <w:r>
        <w:lastRenderedPageBreak/>
        <w:t>Биосфера</w:t>
      </w:r>
      <w:r>
        <w:tab/>
        <w:t>–</w:t>
      </w:r>
      <w:r>
        <w:tab/>
        <w:t>общепланетарная</w:t>
      </w:r>
      <w:r>
        <w:tab/>
        <w:t>оболочка</w:t>
      </w:r>
      <w:r>
        <w:tab/>
        <w:t>Земли,</w:t>
      </w:r>
      <w:r>
        <w:tab/>
        <w:t>где</w:t>
      </w:r>
      <w:r>
        <w:tab/>
        <w:t>существует</w:t>
      </w:r>
      <w:r>
        <w:rPr>
          <w:spacing w:val="-58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существовала</w:t>
      </w:r>
      <w:r>
        <w:rPr>
          <w:spacing w:val="61"/>
        </w:rPr>
        <w:t xml:space="preserve"> </w:t>
      </w:r>
      <w:r>
        <w:t>жизнь.</w:t>
      </w:r>
      <w:r>
        <w:rPr>
          <w:spacing w:val="61"/>
        </w:rPr>
        <w:t xml:space="preserve"> </w:t>
      </w:r>
      <w:r>
        <w:t>Развитие   представлений   о   биосфере   в   трудах   Э. Зюсса.   Учение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вещество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функции.</w:t>
      </w:r>
    </w:p>
    <w:p w:rsidR="00336847" w:rsidRDefault="00A31618">
      <w:pPr>
        <w:pStyle w:val="a3"/>
        <w:tabs>
          <w:tab w:val="left" w:pos="3498"/>
          <w:tab w:val="left" w:pos="6395"/>
          <w:tab w:val="left" w:pos="9956"/>
        </w:tabs>
        <w:spacing w:before="1" w:line="360" w:lineRule="auto"/>
        <w:ind w:right="618"/>
      </w:pPr>
      <w:r>
        <w:t>Закономерности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биосферы</w:t>
      </w:r>
      <w:r>
        <w:rPr>
          <w:spacing w:val="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глобальной</w:t>
      </w:r>
      <w:r>
        <w:rPr>
          <w:spacing w:val="1"/>
        </w:rPr>
        <w:t xml:space="preserve"> </w:t>
      </w:r>
      <w:r>
        <w:t>экосистемы. Динамическое равновесие в биосфере. Круговороты веществ и биогеохимические циклы</w:t>
      </w:r>
      <w:r>
        <w:rPr>
          <w:spacing w:val="1"/>
        </w:rPr>
        <w:t xml:space="preserve"> </w:t>
      </w:r>
      <w:r>
        <w:t>(углерода,</w:t>
      </w:r>
      <w:r>
        <w:tab/>
        <w:t>азота).</w:t>
      </w:r>
      <w:r>
        <w:tab/>
        <w:t>Ритмичность</w:t>
      </w:r>
      <w:r>
        <w:tab/>
        <w:t>явлений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биосфере.</w:t>
      </w:r>
    </w:p>
    <w:p w:rsidR="00336847" w:rsidRDefault="00A31618">
      <w:pPr>
        <w:pStyle w:val="a3"/>
        <w:spacing w:line="360" w:lineRule="auto"/>
        <w:ind w:right="623"/>
      </w:pPr>
      <w:r>
        <w:t>Зональность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биоме.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биомы</w:t>
      </w:r>
      <w:r>
        <w:rPr>
          <w:spacing w:val="1"/>
        </w:rPr>
        <w:t xml:space="preserve"> </w:t>
      </w:r>
      <w:r>
        <w:t>суши:</w:t>
      </w:r>
      <w:r>
        <w:rPr>
          <w:spacing w:val="1"/>
        </w:rPr>
        <w:t xml:space="preserve"> </w:t>
      </w:r>
      <w:r>
        <w:t>тундра,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смешанные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широколиственные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степи,</w:t>
      </w:r>
      <w:r>
        <w:rPr>
          <w:spacing w:val="1"/>
        </w:rPr>
        <w:t xml:space="preserve"> </w:t>
      </w:r>
      <w:r>
        <w:t>саванны,</w:t>
      </w:r>
      <w:r>
        <w:rPr>
          <w:spacing w:val="1"/>
        </w:rPr>
        <w:t xml:space="preserve"> </w:t>
      </w:r>
      <w:r>
        <w:t>пустыни,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леса,</w:t>
      </w:r>
      <w:r>
        <w:rPr>
          <w:spacing w:val="1"/>
        </w:rPr>
        <w:t xml:space="preserve"> </w:t>
      </w:r>
      <w:r>
        <w:t>высокогорья.</w:t>
      </w:r>
      <w:r>
        <w:rPr>
          <w:spacing w:val="1"/>
        </w:rPr>
        <w:t xml:space="preserve"> </w:t>
      </w:r>
      <w:r>
        <w:t>Климат,</w:t>
      </w:r>
      <w:r>
        <w:rPr>
          <w:spacing w:val="-1"/>
        </w:rPr>
        <w:t xml:space="preserve"> </w:t>
      </w:r>
      <w:r>
        <w:t>растительный</w:t>
      </w:r>
      <w:r>
        <w:rPr>
          <w:spacing w:val="-2"/>
        </w:rPr>
        <w:t xml:space="preserve"> </w:t>
      </w:r>
      <w:r>
        <w:t>и животный мир биомов</w:t>
      </w:r>
      <w:r>
        <w:rPr>
          <w:spacing w:val="-2"/>
        </w:rPr>
        <w:t xml:space="preserve"> </w:t>
      </w:r>
      <w:r>
        <w:t>суши.</w:t>
      </w:r>
    </w:p>
    <w:p w:rsidR="00336847" w:rsidRDefault="00A31618">
      <w:pPr>
        <w:pStyle w:val="a3"/>
        <w:spacing w:line="360" w:lineRule="auto"/>
        <w:ind w:right="621"/>
      </w:pPr>
      <w:r>
        <w:t>Структура      и      функция      живых       систем,      оценка      их      ресурсного      потенциала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биосферных</w:t>
      </w:r>
      <w:r>
        <w:rPr>
          <w:spacing w:val="2"/>
        </w:rPr>
        <w:t xml:space="preserve"> </w:t>
      </w:r>
      <w:r>
        <w:t>функций.</w:t>
      </w:r>
    </w:p>
    <w:p w:rsidR="00336847" w:rsidRDefault="00A31618">
      <w:pPr>
        <w:pStyle w:val="a3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39"/>
        <w:ind w:left="929" w:firstLine="0"/>
      </w:pPr>
      <w:r>
        <w:t>Портреты: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Вернадский,</w:t>
      </w:r>
      <w:r>
        <w:rPr>
          <w:spacing w:val="-2"/>
        </w:rPr>
        <w:t xml:space="preserve"> </w:t>
      </w:r>
      <w:r>
        <w:t>Э.</w:t>
      </w:r>
      <w:r>
        <w:rPr>
          <w:spacing w:val="-3"/>
        </w:rPr>
        <w:t xml:space="preserve"> </w:t>
      </w:r>
      <w:r>
        <w:t>Зюсс.</w:t>
      </w:r>
    </w:p>
    <w:p w:rsidR="00336847" w:rsidRDefault="00A31618">
      <w:pPr>
        <w:pStyle w:val="a3"/>
        <w:spacing w:before="137" w:line="360" w:lineRule="auto"/>
        <w:ind w:right="617"/>
      </w:pPr>
      <w:r>
        <w:t>Таблицы и схемы: «Геосферы Земли», «Круговорот азота в природе», «Круговорот углерода 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кислорода в природе»,</w:t>
      </w:r>
      <w:r>
        <w:rPr>
          <w:spacing w:val="1"/>
        </w:rPr>
        <w:t xml:space="preserve"> </w:t>
      </w:r>
      <w:r>
        <w:t>«Круговорот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 природе»,</w:t>
      </w:r>
      <w:r>
        <w:rPr>
          <w:spacing w:val="1"/>
        </w:rPr>
        <w:t xml:space="preserve"> </w:t>
      </w:r>
      <w:r>
        <w:t>«Основные биомы</w:t>
      </w:r>
      <w:r>
        <w:rPr>
          <w:spacing w:val="1"/>
        </w:rPr>
        <w:t xml:space="preserve"> </w:t>
      </w:r>
      <w:r>
        <w:t>суши», «Климатические пояса Земли», «Тундра», «Тайга», «Смешанный лес», «Широколиственный</w:t>
      </w:r>
      <w:r>
        <w:rPr>
          <w:spacing w:val="1"/>
        </w:rPr>
        <w:t xml:space="preserve"> </w:t>
      </w:r>
      <w:r>
        <w:t>лес»,</w:t>
      </w:r>
      <w:r>
        <w:rPr>
          <w:spacing w:val="5"/>
        </w:rPr>
        <w:t xml:space="preserve"> </w:t>
      </w:r>
      <w:r>
        <w:t>«Степь»,</w:t>
      </w:r>
      <w:r>
        <w:rPr>
          <w:spacing w:val="5"/>
        </w:rPr>
        <w:t xml:space="preserve"> </w:t>
      </w:r>
      <w:r>
        <w:t>«Саванна»,</w:t>
      </w:r>
      <w:r>
        <w:rPr>
          <w:spacing w:val="3"/>
        </w:rPr>
        <w:t xml:space="preserve"> </w:t>
      </w:r>
      <w:r>
        <w:t>«Пустыня»,</w:t>
      </w:r>
      <w:r>
        <w:rPr>
          <w:spacing w:val="4"/>
        </w:rPr>
        <w:t xml:space="preserve"> </w:t>
      </w:r>
      <w:r>
        <w:t>«Тропический</w:t>
      </w:r>
      <w:r>
        <w:rPr>
          <w:spacing w:val="-1"/>
        </w:rPr>
        <w:t xml:space="preserve"> </w:t>
      </w:r>
      <w:r>
        <w:t>лес».</w:t>
      </w:r>
    </w:p>
    <w:p w:rsidR="00336847" w:rsidRDefault="00A31618">
      <w:pPr>
        <w:pStyle w:val="a3"/>
        <w:spacing w:line="360" w:lineRule="auto"/>
        <w:ind w:left="929" w:right="2978" w:firstLine="0"/>
      </w:pPr>
      <w:r>
        <w:t>Оборудование: гербарии растений разных биомов, коллекции животных.</w:t>
      </w:r>
      <w:r>
        <w:rPr>
          <w:spacing w:val="-57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11. Человек и окружающая среда</w:t>
      </w:r>
      <w:r>
        <w:rPr>
          <w:spacing w:val="-1"/>
        </w:rPr>
        <w:t xml:space="preserve"> </w:t>
      </w:r>
      <w:r>
        <w:t>(6 ч).</w:t>
      </w:r>
    </w:p>
    <w:p w:rsidR="00336847" w:rsidRDefault="00A31618">
      <w:pPr>
        <w:pStyle w:val="a3"/>
        <w:spacing w:line="360" w:lineRule="auto"/>
        <w:ind w:right="625"/>
      </w:pPr>
      <w:r>
        <w:t>Экологические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биосферу.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воздушной среды. Охрана воздуха. Загрязнение водной среды. Охрана водных ресурсов. Разрушение</w:t>
      </w:r>
      <w:r>
        <w:rPr>
          <w:spacing w:val="1"/>
        </w:rPr>
        <w:t xml:space="preserve"> </w:t>
      </w:r>
      <w:r>
        <w:t>почвы.</w:t>
      </w:r>
      <w:r>
        <w:rPr>
          <w:spacing w:val="-1"/>
        </w:rPr>
        <w:t xml:space="preserve"> </w:t>
      </w:r>
      <w:r>
        <w:t>Охрана</w:t>
      </w:r>
      <w:r>
        <w:rPr>
          <w:spacing w:val="-1"/>
        </w:rPr>
        <w:t xml:space="preserve"> </w:t>
      </w:r>
      <w:r>
        <w:t>почвенных</w:t>
      </w:r>
      <w:r>
        <w:rPr>
          <w:spacing w:val="1"/>
        </w:rPr>
        <w:t xml:space="preserve"> </w:t>
      </w:r>
      <w:r>
        <w:t>ресурсов.</w:t>
      </w:r>
      <w:r>
        <w:rPr>
          <w:spacing w:val="-1"/>
        </w:rPr>
        <w:t xml:space="preserve"> </w:t>
      </w:r>
      <w:r>
        <w:t>Изменение</w:t>
      </w:r>
      <w:r>
        <w:rPr>
          <w:spacing w:val="-2"/>
        </w:rPr>
        <w:t xml:space="preserve"> </w:t>
      </w:r>
      <w:r>
        <w:t>климата.</w:t>
      </w:r>
    </w:p>
    <w:p w:rsidR="00336847" w:rsidRDefault="00A31618">
      <w:pPr>
        <w:pStyle w:val="a3"/>
        <w:tabs>
          <w:tab w:val="left" w:pos="2721"/>
          <w:tab w:val="left" w:pos="5269"/>
          <w:tab w:val="left" w:pos="7521"/>
          <w:tab w:val="left" w:pos="10297"/>
        </w:tabs>
        <w:spacing w:before="2" w:line="360" w:lineRule="auto"/>
        <w:ind w:right="617"/>
      </w:pPr>
      <w:r>
        <w:t>Антропогенное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Особо</w:t>
      </w:r>
      <w:r>
        <w:rPr>
          <w:spacing w:val="6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tab/>
        <w:t>территории</w:t>
      </w:r>
      <w:r>
        <w:tab/>
        <w:t>(ООПТ).</w:t>
      </w:r>
      <w:r>
        <w:tab/>
        <w:t>Ботанические</w:t>
      </w:r>
      <w:r>
        <w:tab/>
      </w:r>
      <w:r>
        <w:rPr>
          <w:spacing w:val="-1"/>
        </w:rPr>
        <w:t>сады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зоологические</w:t>
      </w:r>
      <w:r>
        <w:rPr>
          <w:spacing w:val="-1"/>
        </w:rPr>
        <w:t xml:space="preserve"> </w:t>
      </w:r>
      <w:r>
        <w:t>парки.</w:t>
      </w:r>
    </w:p>
    <w:p w:rsidR="00336847" w:rsidRDefault="00A31618">
      <w:pPr>
        <w:pStyle w:val="a3"/>
        <w:spacing w:line="360" w:lineRule="auto"/>
        <w:ind w:right="620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Рациональное</w:t>
      </w:r>
      <w:r>
        <w:rPr>
          <w:spacing w:val="-57"/>
        </w:rPr>
        <w:t xml:space="preserve"> </w:t>
      </w:r>
      <w:r>
        <w:t>природопользование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кризисов.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вероятные</w:t>
      </w:r>
      <w:r>
        <w:rPr>
          <w:spacing w:val="1"/>
        </w:rPr>
        <w:t xml:space="preserve"> </w:t>
      </w:r>
      <w:r>
        <w:t>последствия.</w:t>
      </w:r>
    </w:p>
    <w:p w:rsidR="00336847" w:rsidRDefault="00A31618">
      <w:pPr>
        <w:spacing w:line="360" w:lineRule="auto"/>
        <w:ind w:left="220" w:right="614" w:firstLine="708"/>
        <w:jc w:val="both"/>
        <w:rPr>
          <w:i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Системные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перехода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ресурсосберегающей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конкурентоспособной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энергетике.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Биологическое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разнообразие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биоресурсы.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Национальные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информационные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доступ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информации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состоянию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отдельных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видов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экосистем.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Основы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экореабилитации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экосистем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spacing w:before="73"/>
        <w:ind w:left="220"/>
        <w:rPr>
          <w:i/>
          <w:sz w:val="24"/>
        </w:rPr>
      </w:pPr>
      <w:r>
        <w:rPr>
          <w:i/>
          <w:sz w:val="24"/>
        </w:rPr>
        <w:lastRenderedPageBreak/>
        <w:t>способов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борьбы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биоповреждениями.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Реконструкция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морских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наземных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экосистем.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Демонстрации:</w:t>
      </w:r>
    </w:p>
    <w:p w:rsidR="00336847" w:rsidRDefault="00A31618">
      <w:pPr>
        <w:pStyle w:val="a3"/>
        <w:spacing w:before="140" w:line="360" w:lineRule="auto"/>
        <w:ind w:right="620"/>
      </w:pPr>
      <w:r>
        <w:t>Таблицы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схемы:</w:t>
      </w:r>
      <w:r>
        <w:rPr>
          <w:spacing w:val="1"/>
        </w:rPr>
        <w:t xml:space="preserve"> </w:t>
      </w:r>
      <w:r>
        <w:t>«Загрязнение</w:t>
      </w:r>
      <w:r>
        <w:rPr>
          <w:spacing w:val="1"/>
        </w:rPr>
        <w:t xml:space="preserve"> </w:t>
      </w:r>
      <w:r>
        <w:t>атмосферы»,</w:t>
      </w:r>
      <w:r>
        <w:rPr>
          <w:spacing w:val="1"/>
        </w:rPr>
        <w:t xml:space="preserve"> </w:t>
      </w:r>
      <w:r>
        <w:t>«Загрязнение</w:t>
      </w:r>
      <w:r>
        <w:rPr>
          <w:spacing w:val="1"/>
        </w:rPr>
        <w:t xml:space="preserve"> </w:t>
      </w:r>
      <w:r>
        <w:t>гидросферы»,</w:t>
      </w:r>
      <w:r>
        <w:rPr>
          <w:spacing w:val="61"/>
        </w:rPr>
        <w:t xml:space="preserve"> </w:t>
      </w:r>
      <w:r>
        <w:t>«Загрязнение</w:t>
      </w:r>
      <w:r>
        <w:rPr>
          <w:spacing w:val="1"/>
        </w:rPr>
        <w:t xml:space="preserve"> </w:t>
      </w:r>
      <w:r>
        <w:t>почвы», «Парниковый эффект», «Особо охраняемые природные территории», «Модели управляемого</w:t>
      </w:r>
      <w:r>
        <w:rPr>
          <w:spacing w:val="1"/>
        </w:rPr>
        <w:t xml:space="preserve"> </w:t>
      </w:r>
      <w:r>
        <w:t>мира».</w:t>
      </w:r>
    </w:p>
    <w:p w:rsidR="00336847" w:rsidRDefault="00A31618">
      <w:pPr>
        <w:pStyle w:val="a3"/>
        <w:spacing w:line="360" w:lineRule="auto"/>
        <w:ind w:right="624"/>
      </w:pPr>
      <w:r>
        <w:t>Оборудование: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охраняемых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Красной книги региона.</w:t>
      </w:r>
    </w:p>
    <w:p w:rsidR="00336847" w:rsidRDefault="00A31618">
      <w:pPr>
        <w:pStyle w:val="a3"/>
        <w:spacing w:line="360" w:lineRule="auto"/>
        <w:ind w:right="6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27"/>
      </w:pP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 личностные,</w:t>
      </w:r>
      <w:r>
        <w:rPr>
          <w:spacing w:val="-1"/>
        </w:rPr>
        <w:t xml:space="preserve"> </w:t>
      </w:r>
      <w:r>
        <w:t>метапредметные</w:t>
      </w:r>
      <w:r>
        <w:rPr>
          <w:spacing w:val="-2"/>
        </w:rPr>
        <w:t xml:space="preserve"> </w:t>
      </w:r>
      <w:r>
        <w:t>и предметные.</w:t>
      </w:r>
    </w:p>
    <w:p w:rsidR="00336847" w:rsidRDefault="00A31618">
      <w:pPr>
        <w:pStyle w:val="a3"/>
        <w:tabs>
          <w:tab w:val="left" w:pos="2362"/>
          <w:tab w:val="left" w:pos="3526"/>
          <w:tab w:val="left" w:pos="4063"/>
          <w:tab w:val="left" w:pos="5701"/>
          <w:tab w:val="left" w:pos="7131"/>
          <w:tab w:val="left" w:pos="8060"/>
          <w:tab w:val="left" w:pos="9558"/>
          <w:tab w:val="left" w:pos="10310"/>
        </w:tabs>
        <w:spacing w:line="360" w:lineRule="auto"/>
        <w:ind w:right="615"/>
      </w:pPr>
      <w:r>
        <w:t>В структуре личностных результатов освоения программы по биологии выделены следующие</w:t>
      </w:r>
      <w:r>
        <w:rPr>
          <w:spacing w:val="1"/>
        </w:rPr>
        <w:t xml:space="preserve"> </w:t>
      </w:r>
      <w:r>
        <w:t>составляющие: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 самостоятельности и самоопределению,</w:t>
      </w:r>
      <w:r>
        <w:rPr>
          <w:spacing w:val="1"/>
        </w:rPr>
        <w:t xml:space="preserve"> </w:t>
      </w:r>
      <w:r>
        <w:rPr>
          <w:i/>
        </w:rPr>
        <w:t xml:space="preserve">наличие мотивации </w:t>
      </w:r>
      <w:r>
        <w:t>к обучению биологии,</w:t>
      </w:r>
      <w:r>
        <w:rPr>
          <w:spacing w:val="1"/>
        </w:rPr>
        <w:t xml:space="preserve"> </w:t>
      </w:r>
      <w:r>
        <w:rPr>
          <w:i/>
        </w:rPr>
        <w:t>целенаправленное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исторических</w:t>
      </w:r>
      <w:r>
        <w:tab/>
        <w:t>традиций</w:t>
      </w:r>
      <w:r>
        <w:tab/>
      </w:r>
      <w:r>
        <w:tab/>
        <w:t>развития</w:t>
      </w:r>
      <w:r>
        <w:tab/>
        <w:t>биологического</w:t>
      </w:r>
      <w:r>
        <w:tab/>
        <w:t>знания,</w:t>
      </w:r>
      <w:r>
        <w:tab/>
      </w:r>
      <w:r>
        <w:rPr>
          <w:i/>
          <w:spacing w:val="-1"/>
        </w:rPr>
        <w:t>готовность</w:t>
      </w:r>
      <w:r>
        <w:rPr>
          <w:i/>
          <w:spacing w:val="-58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способность</w:t>
      </w:r>
      <w:r>
        <w:rPr>
          <w:i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ценностно-смысловыми</w:t>
      </w:r>
      <w:r>
        <w:rPr>
          <w:spacing w:val="1"/>
        </w:rPr>
        <w:t xml:space="preserve"> </w:t>
      </w:r>
      <w:r>
        <w:t xml:space="preserve">установками, присущими системе биологического образования, </w:t>
      </w:r>
      <w:r>
        <w:rPr>
          <w:i/>
        </w:rPr>
        <w:t xml:space="preserve">наличие правосознания </w:t>
      </w:r>
      <w:r>
        <w:t>экологической</w:t>
      </w:r>
      <w:r>
        <w:rPr>
          <w:spacing w:val="-57"/>
        </w:rPr>
        <w:t xml:space="preserve"> </w:t>
      </w:r>
      <w:r>
        <w:t>культуры,</w:t>
      </w:r>
      <w:r>
        <w:tab/>
      </w:r>
      <w:r>
        <w:tab/>
      </w:r>
      <w:r>
        <w:rPr>
          <w:i/>
        </w:rPr>
        <w:t>способности</w:t>
      </w:r>
      <w:r>
        <w:rPr>
          <w:i/>
        </w:rPr>
        <w:tab/>
      </w:r>
      <w:r>
        <w:rPr>
          <w:i/>
        </w:rPr>
        <w:tab/>
        <w:t>ставить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 жизненные</w:t>
      </w:r>
      <w:r>
        <w:rPr>
          <w:spacing w:val="-2"/>
        </w:rPr>
        <w:t xml:space="preserve"> </w:t>
      </w:r>
      <w:r>
        <w:t>планы.</w:t>
      </w:r>
    </w:p>
    <w:p w:rsidR="00336847" w:rsidRDefault="00A31618">
      <w:pPr>
        <w:pStyle w:val="a3"/>
        <w:tabs>
          <w:tab w:val="left" w:pos="3880"/>
          <w:tab w:val="left" w:pos="7283"/>
          <w:tab w:val="left" w:pos="9129"/>
          <w:tab w:val="left" w:pos="9431"/>
        </w:tabs>
        <w:spacing w:before="1" w:line="360" w:lineRule="auto"/>
        <w:ind w:right="616"/>
      </w:pPr>
      <w:r>
        <w:t>Личностные результаты освоения программы по биологии достигаются в единстве учебной и</w:t>
      </w:r>
      <w:r>
        <w:rPr>
          <w:spacing w:val="1"/>
        </w:rPr>
        <w:t xml:space="preserve"> </w:t>
      </w:r>
      <w:r>
        <w:t>воспитательной</w:t>
      </w:r>
      <w:r>
        <w:tab/>
        <w:t>деятельности</w:t>
      </w:r>
      <w:r>
        <w:tab/>
        <w:t>в</w:t>
      </w:r>
      <w:r>
        <w:tab/>
      </w:r>
      <w:r>
        <w:tab/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российскими</w:t>
      </w:r>
      <w:r>
        <w:rPr>
          <w:spacing w:val="1"/>
        </w:rPr>
        <w:t xml:space="preserve"> </w:t>
      </w:r>
      <w:r>
        <w:t>социокультурными,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1"/>
        </w:rPr>
        <w:t xml:space="preserve"> </w:t>
      </w:r>
      <w:r>
        <w:t>ценностями,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-57"/>
        </w:rPr>
        <w:t xml:space="preserve"> </w:t>
      </w:r>
      <w:r>
        <w:t>самопознания,</w:t>
      </w:r>
      <w:r>
        <w:tab/>
      </w:r>
      <w:r>
        <w:tab/>
      </w:r>
      <w:r>
        <w:tab/>
        <w:t>самовоспитания</w:t>
      </w:r>
    </w:p>
    <w:p w:rsidR="00336847" w:rsidRDefault="00A31618">
      <w:pPr>
        <w:pStyle w:val="a3"/>
        <w:spacing w:line="360" w:lineRule="auto"/>
        <w:ind w:right="623" w:firstLine="0"/>
      </w:pPr>
      <w:r>
        <w:t xml:space="preserve">и   </w:t>
      </w:r>
      <w:r>
        <w:rPr>
          <w:spacing w:val="25"/>
        </w:rPr>
        <w:t xml:space="preserve"> </w:t>
      </w:r>
      <w:r>
        <w:t xml:space="preserve">саморазвития,    </w:t>
      </w:r>
      <w:r>
        <w:rPr>
          <w:spacing w:val="23"/>
        </w:rPr>
        <w:t xml:space="preserve"> </w:t>
      </w:r>
      <w:r>
        <w:t xml:space="preserve">развития    </w:t>
      </w:r>
      <w:r>
        <w:rPr>
          <w:spacing w:val="21"/>
        </w:rPr>
        <w:t xml:space="preserve"> </w:t>
      </w:r>
      <w:r>
        <w:t xml:space="preserve">внутренней    </w:t>
      </w:r>
      <w:r>
        <w:rPr>
          <w:spacing w:val="24"/>
        </w:rPr>
        <w:t xml:space="preserve"> </w:t>
      </w:r>
      <w:r>
        <w:t xml:space="preserve">позиции    </w:t>
      </w:r>
      <w:r>
        <w:rPr>
          <w:spacing w:val="22"/>
        </w:rPr>
        <w:t xml:space="preserve"> </w:t>
      </w:r>
      <w:r>
        <w:t xml:space="preserve">личности,    </w:t>
      </w:r>
      <w:r>
        <w:rPr>
          <w:spacing w:val="24"/>
        </w:rPr>
        <w:t xml:space="preserve"> </w:t>
      </w:r>
      <w:r>
        <w:t xml:space="preserve">патриотизма    </w:t>
      </w:r>
      <w:r>
        <w:rPr>
          <w:spacing w:val="22"/>
        </w:rPr>
        <w:t xml:space="preserve"> </w:t>
      </w:r>
      <w:r>
        <w:t xml:space="preserve">и    </w:t>
      </w:r>
      <w:r>
        <w:rPr>
          <w:spacing w:val="24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 закону и 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окружающей среде.</w:t>
      </w:r>
    </w:p>
    <w:p w:rsidR="00336847" w:rsidRDefault="00A31618">
      <w:pPr>
        <w:pStyle w:val="a3"/>
        <w:spacing w:line="360" w:lineRule="auto"/>
        <w:ind w:right="615"/>
      </w:pPr>
      <w:r>
        <w:t>Личностные результаты освоения учебного предмета «Биология» должны отражать 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</w:p>
    <w:p w:rsidR="00336847" w:rsidRDefault="00A31618">
      <w:pPr>
        <w:pStyle w:val="a3"/>
        <w:spacing w:before="2"/>
        <w:ind w:firstLine="0"/>
      </w:pP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части: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>сформированность         гражданской         позиции         обучающегося          как         активного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осознание      своих     </w:t>
      </w:r>
      <w:r>
        <w:rPr>
          <w:spacing w:val="1"/>
        </w:rPr>
        <w:t xml:space="preserve"> </w:t>
      </w:r>
      <w:r>
        <w:t>конституционных      прав      и       обязанностей,       уважение      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spacing w:line="360" w:lineRule="auto"/>
        <w:ind w:right="624"/>
      </w:pPr>
      <w:r>
        <w:t>готовность к совместной творческой деятельности при создании учебных проектов, решении</w:t>
      </w:r>
      <w:r>
        <w:rPr>
          <w:spacing w:val="1"/>
        </w:rPr>
        <w:t xml:space="preserve"> </w:t>
      </w:r>
      <w:r>
        <w:t>учебных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экспериментов;</w:t>
      </w:r>
    </w:p>
    <w:p w:rsidR="00336847" w:rsidRDefault="00A31618">
      <w:pPr>
        <w:pStyle w:val="a3"/>
        <w:spacing w:line="360" w:lineRule="auto"/>
        <w:ind w:right="624"/>
      </w:pPr>
      <w:r>
        <w:t>способность</w:t>
      </w:r>
      <w:r>
        <w:rPr>
          <w:spacing w:val="14"/>
        </w:rPr>
        <w:t xml:space="preserve"> </w:t>
      </w:r>
      <w:r>
        <w:t>определять</w:t>
      </w:r>
      <w:r>
        <w:rPr>
          <w:spacing w:val="13"/>
        </w:rPr>
        <w:t xml:space="preserve"> </w:t>
      </w:r>
      <w:r>
        <w:t>собственную</w:t>
      </w:r>
      <w:r>
        <w:rPr>
          <w:spacing w:val="14"/>
        </w:rPr>
        <w:t xml:space="preserve"> </w:t>
      </w:r>
      <w:r>
        <w:t>позицию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отношению</w:t>
      </w:r>
      <w:r>
        <w:rPr>
          <w:spacing w:val="11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явлениям</w:t>
      </w:r>
      <w:r>
        <w:rPr>
          <w:spacing w:val="12"/>
        </w:rPr>
        <w:t xml:space="preserve"> </w:t>
      </w:r>
      <w:r>
        <w:t>современной</w:t>
      </w:r>
      <w:r>
        <w:rPr>
          <w:spacing w:val="13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объяснять её;</w:t>
      </w:r>
    </w:p>
    <w:p w:rsidR="00336847" w:rsidRDefault="00A31618">
      <w:pPr>
        <w:pStyle w:val="a3"/>
        <w:tabs>
          <w:tab w:val="left" w:pos="2990"/>
          <w:tab w:val="left" w:pos="6315"/>
          <w:tab w:val="left" w:pos="9573"/>
        </w:tabs>
        <w:spacing w:line="360" w:lineRule="auto"/>
        <w:ind w:right="622"/>
      </w:pPr>
      <w:r>
        <w:t>умение учитывать в своих действиях необходимость конструктивного взаимодействия людей с</w:t>
      </w:r>
      <w:r>
        <w:rPr>
          <w:spacing w:val="1"/>
        </w:rPr>
        <w:t xml:space="preserve"> </w:t>
      </w:r>
      <w:r>
        <w:t>разными</w:t>
      </w:r>
      <w:r>
        <w:tab/>
        <w:t>убеждениями,</w:t>
      </w:r>
      <w:r>
        <w:tab/>
        <w:t>культурными</w:t>
      </w:r>
      <w:r>
        <w:tab/>
        <w:t>ценностями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положением;</w:t>
      </w:r>
    </w:p>
    <w:p w:rsidR="00336847" w:rsidRDefault="00A31618">
      <w:pPr>
        <w:pStyle w:val="a3"/>
        <w:spacing w:line="360" w:lineRule="auto"/>
        <w:ind w:right="627"/>
      </w:pPr>
      <w:r>
        <w:t>готовность к сотрудничеству в процессе совместного выполнения учебных, познавательных и</w:t>
      </w:r>
      <w:r>
        <w:rPr>
          <w:spacing w:val="1"/>
        </w:rPr>
        <w:t xml:space="preserve"> </w:t>
      </w:r>
      <w:r>
        <w:t>исследовательских задач, уважительного отношения к мнению оппонентов при обсуждении спорных</w:t>
      </w:r>
      <w:r>
        <w:rPr>
          <w:spacing w:val="1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биологического содержания;</w:t>
      </w:r>
    </w:p>
    <w:p w:rsidR="00336847" w:rsidRDefault="00A31618">
      <w:pPr>
        <w:pStyle w:val="a3"/>
        <w:spacing w:before="1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69"/>
          <w:tab w:val="left" w:pos="3725"/>
          <w:tab w:val="left" w:pos="6397"/>
          <w:tab w:val="left" w:pos="7952"/>
          <w:tab w:val="left" w:pos="9866"/>
        </w:tabs>
        <w:spacing w:before="139" w:line="360" w:lineRule="auto"/>
        <w:ind w:right="618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spacing w:line="360" w:lineRule="auto"/>
        <w:ind w:right="626"/>
      </w:pPr>
      <w:r>
        <w:t>ценностное отношение к природному наследию и памятникам природы, достижениям России в</w:t>
      </w:r>
      <w:r>
        <w:rPr>
          <w:spacing w:val="-57"/>
        </w:rPr>
        <w:t xml:space="preserve"> </w:t>
      </w:r>
      <w:r>
        <w:t>науке,</w:t>
      </w:r>
      <w:r>
        <w:rPr>
          <w:spacing w:val="-1"/>
        </w:rPr>
        <w:t xml:space="preserve"> </w:t>
      </w:r>
      <w:r>
        <w:t>искусстве,</w:t>
      </w:r>
      <w:r>
        <w:rPr>
          <w:spacing w:val="2"/>
        </w:rPr>
        <w:t xml:space="preserve"> </w:t>
      </w:r>
      <w:r>
        <w:t>спорте, технологиях, труде;</w:t>
      </w:r>
    </w:p>
    <w:p w:rsidR="00336847" w:rsidRDefault="00A31618">
      <w:pPr>
        <w:pStyle w:val="a3"/>
        <w:spacing w:line="360" w:lineRule="auto"/>
        <w:ind w:right="62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учёных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общества;</w:t>
      </w:r>
    </w:p>
    <w:p w:rsidR="00336847" w:rsidRDefault="00A31618">
      <w:pPr>
        <w:pStyle w:val="a3"/>
        <w:spacing w:line="360" w:lineRule="auto"/>
        <w:ind w:right="627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left="929" w:right="35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6847" w:rsidRDefault="00A31618">
      <w:pPr>
        <w:pStyle w:val="a3"/>
        <w:spacing w:line="36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336847" w:rsidRDefault="00A31618">
      <w:pPr>
        <w:pStyle w:val="a3"/>
        <w:spacing w:before="137" w:line="360" w:lineRule="auto"/>
        <w:jc w:val="left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</w:t>
      </w:r>
      <w:r>
        <w:rPr>
          <w:spacing w:val="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336847">
      <w:pPr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749"/>
          <w:tab w:val="left" w:pos="4371"/>
          <w:tab w:val="left" w:pos="4980"/>
          <w:tab w:val="left" w:pos="6052"/>
          <w:tab w:val="left" w:pos="7409"/>
          <w:tab w:val="left" w:pos="8791"/>
          <w:tab w:val="left" w:pos="9839"/>
        </w:tabs>
        <w:spacing w:before="73" w:line="360" w:lineRule="auto"/>
        <w:ind w:right="624"/>
        <w:jc w:val="left"/>
      </w:pPr>
      <w:r>
        <w:lastRenderedPageBreak/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 спорта,</w:t>
      </w:r>
      <w:r>
        <w:rPr>
          <w:spacing w:val="-1"/>
        </w:rPr>
        <w:t xml:space="preserve"> </w:t>
      </w:r>
      <w:r>
        <w:t>труда, общественных</w:t>
      </w:r>
      <w:r>
        <w:rPr>
          <w:spacing w:val="1"/>
        </w:rPr>
        <w:t xml:space="preserve"> </w:t>
      </w:r>
      <w:r>
        <w:t>отношений;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понимание</w:t>
      </w:r>
      <w:r>
        <w:rPr>
          <w:spacing w:val="-5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воздействия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ценности;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самовыражению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4782"/>
          <w:tab w:val="left" w:pos="9212"/>
        </w:tabs>
        <w:spacing w:before="139" w:line="360" w:lineRule="auto"/>
        <w:ind w:right="619"/>
      </w:pPr>
      <w:r>
        <w:t>понимание и реализация здорового и безопасного образа жизни (здоровое питание, соблюдение</w:t>
      </w:r>
      <w:r>
        <w:rPr>
          <w:spacing w:val="-57"/>
        </w:rPr>
        <w:t xml:space="preserve"> </w:t>
      </w:r>
      <w:r>
        <w:t>гигиенических правил и норм, сбалансированный режим занятий и отдыха, регулярная физическая</w:t>
      </w:r>
      <w:r>
        <w:rPr>
          <w:spacing w:val="1"/>
        </w:rPr>
        <w:t xml:space="preserve"> </w:t>
      </w:r>
      <w:r>
        <w:t>активность),</w:t>
      </w:r>
      <w:r>
        <w:tab/>
        <w:t>бережного,</w:t>
      </w:r>
      <w:r>
        <w:tab/>
        <w:t>ответственного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компетентного отношения</w:t>
      </w:r>
      <w:r>
        <w:rPr>
          <w:spacing w:val="-1"/>
        </w:rPr>
        <w:t xml:space="preserve"> </w:t>
      </w:r>
      <w:r>
        <w:t>к собственному</w:t>
      </w:r>
      <w:r>
        <w:rPr>
          <w:spacing w:val="-8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336847" w:rsidRDefault="00A31618">
      <w:pPr>
        <w:pStyle w:val="a3"/>
        <w:spacing w:before="1" w:line="360" w:lineRule="auto"/>
        <w:ind w:right="622"/>
      </w:pPr>
      <w:r>
        <w:t>понимание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2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людей;</w:t>
      </w:r>
    </w:p>
    <w:p w:rsidR="00336847" w:rsidRDefault="00A31618">
      <w:pPr>
        <w:pStyle w:val="a3"/>
        <w:spacing w:line="360" w:lineRule="auto"/>
        <w:ind w:right="615"/>
      </w:pPr>
      <w:r>
        <w:t>осознание последствий и неприятия вредных привычек (употребления алкоголя, наркотиков,</w:t>
      </w:r>
      <w:r>
        <w:rPr>
          <w:spacing w:val="1"/>
        </w:rPr>
        <w:t xml:space="preserve"> </w:t>
      </w:r>
      <w:r>
        <w:t>курения);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36847" w:rsidRDefault="00A31618">
      <w:pPr>
        <w:pStyle w:val="a3"/>
        <w:tabs>
          <w:tab w:val="left" w:pos="2274"/>
          <w:tab w:val="left" w:pos="2610"/>
          <w:tab w:val="left" w:pos="3773"/>
          <w:tab w:val="left" w:pos="5359"/>
          <w:tab w:val="left" w:pos="7323"/>
          <w:tab w:val="left" w:pos="7671"/>
          <w:tab w:val="left" w:pos="9081"/>
        </w:tabs>
        <w:spacing w:before="139" w:line="360" w:lineRule="auto"/>
        <w:ind w:right="622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направленности,</w:t>
      </w:r>
      <w:r>
        <w:rPr>
          <w:spacing w:val="-57"/>
        </w:rPr>
        <w:t xml:space="preserve"> </w:t>
      </w:r>
      <w:r>
        <w:t>способность 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18"/>
        </w:rPr>
        <w:t xml:space="preserve"> </w:t>
      </w:r>
      <w:r>
        <w:t>сферам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совершать</w:t>
      </w:r>
      <w:r>
        <w:rPr>
          <w:spacing w:val="21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spacing w:before="137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right="622"/>
      </w:pPr>
      <w:r>
        <w:t>экологически      целесообразное      отношение      к      природе      как      источнику      жизни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Земле, основе</w:t>
      </w:r>
      <w:r>
        <w:rPr>
          <w:spacing w:val="-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существования;</w:t>
      </w:r>
    </w:p>
    <w:p w:rsidR="00336847" w:rsidRDefault="00A31618">
      <w:pPr>
        <w:pStyle w:val="a3"/>
        <w:spacing w:before="1" w:line="360" w:lineRule="auto"/>
        <w:ind w:right="627"/>
      </w:pPr>
      <w:r>
        <w:t>повышение уровня экологической культуры: приобретение опыта планирования поступков и</w:t>
      </w:r>
      <w:r>
        <w:rPr>
          <w:spacing w:val="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возможных</w:t>
      </w:r>
      <w:r>
        <w:rPr>
          <w:spacing w:val="-1"/>
        </w:rPr>
        <w:t xml:space="preserve"> </w:t>
      </w:r>
      <w:r>
        <w:t>последствий для окружающей</w:t>
      </w:r>
      <w:r>
        <w:rPr>
          <w:spacing w:val="-1"/>
        </w:rPr>
        <w:t xml:space="preserve"> </w:t>
      </w:r>
      <w:r>
        <w:t>среды;</w:t>
      </w:r>
    </w:p>
    <w:p w:rsidR="00336847" w:rsidRDefault="00A31618">
      <w:pPr>
        <w:pStyle w:val="a3"/>
        <w:ind w:left="929" w:firstLine="0"/>
      </w:pPr>
      <w:r>
        <w:t>осознание</w:t>
      </w:r>
      <w:r>
        <w:rPr>
          <w:spacing w:val="-4"/>
        </w:rPr>
        <w:t xml:space="preserve"> </w:t>
      </w:r>
      <w:r>
        <w:t>глобального</w:t>
      </w:r>
      <w:r>
        <w:rPr>
          <w:spacing w:val="-3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экологических</w:t>
      </w:r>
      <w:r>
        <w:rPr>
          <w:spacing w:val="-1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решения;</w:t>
      </w:r>
    </w:p>
    <w:p w:rsidR="00336847" w:rsidRDefault="00A31618">
      <w:pPr>
        <w:pStyle w:val="a3"/>
        <w:spacing w:before="137" w:line="360" w:lineRule="auto"/>
        <w:ind w:right="623"/>
      </w:pPr>
      <w:r>
        <w:t xml:space="preserve">способность     </w:t>
      </w:r>
      <w:r>
        <w:rPr>
          <w:spacing w:val="18"/>
        </w:rPr>
        <w:t xml:space="preserve"> </w:t>
      </w:r>
      <w:r>
        <w:t xml:space="preserve">использовать      </w:t>
      </w:r>
      <w:r>
        <w:rPr>
          <w:spacing w:val="17"/>
        </w:rPr>
        <w:t xml:space="preserve"> </w:t>
      </w:r>
      <w:r>
        <w:t xml:space="preserve">приобретаемые      </w:t>
      </w:r>
      <w:r>
        <w:rPr>
          <w:spacing w:val="14"/>
        </w:rPr>
        <w:t xml:space="preserve"> </w:t>
      </w:r>
      <w:r>
        <w:t xml:space="preserve">при      </w:t>
      </w:r>
      <w:r>
        <w:rPr>
          <w:spacing w:val="18"/>
        </w:rPr>
        <w:t xml:space="preserve"> </w:t>
      </w:r>
      <w:r>
        <w:t xml:space="preserve">изучении      </w:t>
      </w:r>
      <w:r>
        <w:rPr>
          <w:spacing w:val="17"/>
        </w:rPr>
        <w:t xml:space="preserve"> </w:t>
      </w:r>
      <w:r>
        <w:t xml:space="preserve">биологии      </w:t>
      </w:r>
      <w:r>
        <w:rPr>
          <w:spacing w:val="15"/>
        </w:rPr>
        <w:t xml:space="preserve"> </w:t>
      </w:r>
      <w:r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природопользованием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правил поведения в природе, направленных на сохранение равновесия в экосистемах, охрану видов,</w:t>
      </w:r>
      <w:r>
        <w:rPr>
          <w:spacing w:val="1"/>
        </w:rPr>
        <w:t xml:space="preserve"> </w:t>
      </w:r>
      <w:r>
        <w:t>экосистем,</w:t>
      </w:r>
      <w:r>
        <w:rPr>
          <w:spacing w:val="-1"/>
        </w:rPr>
        <w:t xml:space="preserve"> </w:t>
      </w:r>
      <w:r>
        <w:t>биосферы);</w:t>
      </w:r>
    </w:p>
    <w:p w:rsidR="00336847" w:rsidRDefault="00A31618">
      <w:pPr>
        <w:pStyle w:val="a3"/>
        <w:spacing w:line="360" w:lineRule="auto"/>
        <w:ind w:right="616"/>
      </w:pP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предотвращать их;</w:t>
      </w:r>
    </w:p>
    <w:p w:rsidR="00336847" w:rsidRDefault="00A31618">
      <w:pPr>
        <w:pStyle w:val="a3"/>
        <w:tabs>
          <w:tab w:val="left" w:pos="2793"/>
          <w:tab w:val="left" w:pos="5571"/>
          <w:tab w:val="left" w:pos="7382"/>
          <w:tab w:val="left" w:pos="10379"/>
        </w:tabs>
        <w:spacing w:line="360" w:lineRule="auto"/>
        <w:ind w:right="620"/>
      </w:pPr>
      <w:r>
        <w:t>наличие развитого экологического мышления, экологической культуры, опыта деятельности</w:t>
      </w:r>
      <w:r>
        <w:rPr>
          <w:spacing w:val="1"/>
        </w:rPr>
        <w:t xml:space="preserve"> </w:t>
      </w:r>
      <w:r>
        <w:t>экологической</w:t>
      </w:r>
      <w:r>
        <w:tab/>
        <w:t>направленности,</w:t>
      </w:r>
      <w:r>
        <w:tab/>
        <w:t>умения</w:t>
      </w:r>
      <w:r>
        <w:tab/>
        <w:t>руководствоваться</w:t>
      </w:r>
      <w:r>
        <w:tab/>
        <w:t>ими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 w:firstLine="0"/>
      </w:pPr>
      <w:r>
        <w:lastRenderedPageBreak/>
        <w:t>в     познавательной,     коммуникативной     и     социальной     практике,     готовности     к     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 деятельности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направленности;</w:t>
      </w:r>
    </w:p>
    <w:p w:rsidR="00336847" w:rsidRDefault="00A31618" w:rsidP="00A31618">
      <w:pPr>
        <w:pStyle w:val="a5"/>
        <w:numPr>
          <w:ilvl w:val="0"/>
          <w:numId w:val="31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19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5"/>
        </w:rPr>
        <w:t xml:space="preserve"> </w:t>
      </w:r>
      <w:r>
        <w:t>практики,</w:t>
      </w:r>
      <w:r>
        <w:rPr>
          <w:spacing w:val="14"/>
        </w:rPr>
        <w:t xml:space="preserve"> </w:t>
      </w:r>
      <w:r>
        <w:t>основанного</w:t>
      </w:r>
      <w:r>
        <w:rPr>
          <w:spacing w:val="14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диалоге</w:t>
      </w:r>
      <w:r>
        <w:rPr>
          <w:spacing w:val="13"/>
        </w:rPr>
        <w:t xml:space="preserve"> </w:t>
      </w:r>
      <w:r>
        <w:t>культур,</w:t>
      </w:r>
      <w:r>
        <w:rPr>
          <w:spacing w:val="16"/>
        </w:rPr>
        <w:t xml:space="preserve"> </w:t>
      </w:r>
      <w:r>
        <w:t>способствующего</w:t>
      </w:r>
      <w:r>
        <w:rPr>
          <w:spacing w:val="17"/>
        </w:rPr>
        <w:t xml:space="preserve"> </w:t>
      </w:r>
      <w:r>
        <w:t>осознанию</w:t>
      </w:r>
      <w:r>
        <w:rPr>
          <w:spacing w:val="15"/>
        </w:rPr>
        <w:t xml:space="preserve"> </w:t>
      </w:r>
      <w:r>
        <w:t>своего</w:t>
      </w:r>
      <w:r>
        <w:rPr>
          <w:spacing w:val="14"/>
        </w:rPr>
        <w:t xml:space="preserve"> </w:t>
      </w:r>
      <w:r>
        <w:t>места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before="1" w:line="360" w:lineRule="auto"/>
        <w:ind w:right="6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336847" w:rsidRDefault="00A31618">
      <w:pPr>
        <w:pStyle w:val="a3"/>
        <w:tabs>
          <w:tab w:val="left" w:pos="2382"/>
          <w:tab w:val="left" w:pos="4758"/>
          <w:tab w:val="left" w:pos="6918"/>
          <w:tab w:val="left" w:pos="9291"/>
        </w:tabs>
        <w:spacing w:line="360" w:lineRule="auto"/>
        <w:ind w:right="618"/>
      </w:pPr>
      <w:r>
        <w:t>понимание специфики биологии как науки, осознания её роли в формировании рационального</w:t>
      </w:r>
      <w:r>
        <w:rPr>
          <w:spacing w:val="1"/>
        </w:rPr>
        <w:t xml:space="preserve"> </w:t>
      </w:r>
      <w:r>
        <w:t>научного</w:t>
      </w:r>
      <w:r>
        <w:tab/>
        <w:t>мышления,</w:t>
      </w:r>
      <w:r>
        <w:tab/>
        <w:t>создании</w:t>
      </w:r>
      <w:r>
        <w:tab/>
        <w:t>целостного</w:t>
      </w:r>
      <w:r>
        <w:tab/>
      </w:r>
      <w:r>
        <w:rPr>
          <w:spacing w:val="-1"/>
        </w:rPr>
        <w:t>представления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 решении</w:t>
      </w:r>
      <w:r>
        <w:rPr>
          <w:spacing w:val="-3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сохранения природного</w:t>
      </w:r>
      <w:r>
        <w:rPr>
          <w:spacing w:val="-1"/>
        </w:rPr>
        <w:t xml:space="preserve"> </w:t>
      </w:r>
      <w:r>
        <w:t>равновесия;</w:t>
      </w:r>
    </w:p>
    <w:p w:rsidR="00336847" w:rsidRDefault="00A31618">
      <w:pPr>
        <w:pStyle w:val="a3"/>
        <w:spacing w:before="1" w:line="360" w:lineRule="auto"/>
        <w:ind w:right="613"/>
      </w:pPr>
      <w:r>
        <w:t>убеждённость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цивилизации: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 развития медицины, создание перспективных биотехнологий, способных решать ресурсные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 перехода к</w:t>
      </w:r>
      <w:r>
        <w:rPr>
          <w:spacing w:val="60"/>
        </w:rPr>
        <w:t xml:space="preserve"> </w:t>
      </w:r>
      <w:r>
        <w:t>устойчивому развитию, рациональному использованию природных ресурсов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стандартов жизни;</w:t>
      </w:r>
    </w:p>
    <w:p w:rsidR="00336847" w:rsidRDefault="00A31618">
      <w:pPr>
        <w:pStyle w:val="a3"/>
        <w:spacing w:line="360" w:lineRule="auto"/>
        <w:ind w:right="624"/>
      </w:pPr>
      <w:r>
        <w:t>заинтересованность в получении биологических знаний в целях повышения общей культуры,</w:t>
      </w:r>
      <w:r>
        <w:rPr>
          <w:spacing w:val="1"/>
        </w:rPr>
        <w:t xml:space="preserve"> </w:t>
      </w:r>
      <w:r>
        <w:t>естественно-научной грамотности, как составной части функциональной грамотности обучающихся,</w:t>
      </w:r>
      <w:r>
        <w:rPr>
          <w:spacing w:val="1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при изучении биологии;</w:t>
      </w:r>
    </w:p>
    <w:p w:rsidR="00336847" w:rsidRDefault="00A31618">
      <w:pPr>
        <w:pStyle w:val="a3"/>
        <w:spacing w:line="360" w:lineRule="auto"/>
        <w:ind w:right="616"/>
      </w:pPr>
      <w:r>
        <w:t>понимание сущности методов познания, используемых в естественных науках, 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нём</w:t>
      </w:r>
      <w:r>
        <w:rPr>
          <w:spacing w:val="8"/>
        </w:rPr>
        <w:t xml:space="preserve"> </w:t>
      </w:r>
      <w:r>
        <w:t>изменений,</w:t>
      </w:r>
      <w:r>
        <w:rPr>
          <w:spacing w:val="10"/>
        </w:rPr>
        <w:t xml:space="preserve"> </w:t>
      </w:r>
      <w:r>
        <w:t>умение</w:t>
      </w:r>
      <w:r>
        <w:rPr>
          <w:spacing w:val="8"/>
        </w:rPr>
        <w:t xml:space="preserve"> </w:t>
      </w:r>
      <w:r>
        <w:t>делать</w:t>
      </w:r>
      <w:r>
        <w:rPr>
          <w:spacing w:val="8"/>
        </w:rPr>
        <w:t xml:space="preserve"> </w:t>
      </w:r>
      <w:r>
        <w:t>обоснованные</w:t>
      </w:r>
      <w:r>
        <w:rPr>
          <w:spacing w:val="5"/>
        </w:rPr>
        <w:t xml:space="preserve"> </w:t>
      </w:r>
      <w:r>
        <w:t>заключения</w:t>
      </w:r>
      <w:r>
        <w:rPr>
          <w:spacing w:val="1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основе</w:t>
      </w:r>
      <w:r>
        <w:rPr>
          <w:spacing w:val="5"/>
        </w:rPr>
        <w:t xml:space="preserve"> </w:t>
      </w:r>
      <w:r>
        <w:t>научных</w:t>
      </w:r>
      <w:r>
        <w:rPr>
          <w:spacing w:val="8"/>
        </w:rPr>
        <w:t xml:space="preserve"> </w:t>
      </w:r>
      <w:r>
        <w:t>фактов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имеющихся данных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 получения</w:t>
      </w:r>
      <w:r>
        <w:rPr>
          <w:spacing w:val="-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выводов;</w:t>
      </w:r>
    </w:p>
    <w:p w:rsidR="00336847" w:rsidRDefault="00A31618">
      <w:pPr>
        <w:pStyle w:val="a3"/>
        <w:spacing w:before="1" w:line="360" w:lineRule="auto"/>
        <w:ind w:right="624"/>
      </w:pPr>
      <w:r>
        <w:t>способность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 жизненных</w:t>
      </w:r>
      <w:r>
        <w:rPr>
          <w:spacing w:val="2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19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36847" w:rsidRDefault="00A31618">
      <w:pPr>
        <w:pStyle w:val="a3"/>
        <w:spacing w:line="360" w:lineRule="auto"/>
        <w:ind w:right="623"/>
      </w:pPr>
      <w:r>
        <w:t xml:space="preserve">готовность   </w:t>
      </w:r>
      <w:r>
        <w:rPr>
          <w:spacing w:val="36"/>
        </w:rPr>
        <w:t xml:space="preserve"> </w:t>
      </w:r>
      <w:r>
        <w:t xml:space="preserve">и    </w:t>
      </w:r>
      <w:r>
        <w:rPr>
          <w:spacing w:val="33"/>
        </w:rPr>
        <w:t xml:space="preserve"> </w:t>
      </w:r>
      <w:r>
        <w:t xml:space="preserve">способность    </w:t>
      </w:r>
      <w:r>
        <w:rPr>
          <w:spacing w:val="35"/>
        </w:rPr>
        <w:t xml:space="preserve"> </w:t>
      </w:r>
      <w:r>
        <w:t xml:space="preserve">к    </w:t>
      </w:r>
      <w:r>
        <w:rPr>
          <w:spacing w:val="34"/>
        </w:rPr>
        <w:t xml:space="preserve"> </w:t>
      </w:r>
      <w:r>
        <w:t xml:space="preserve">непрерывному    </w:t>
      </w:r>
      <w:r>
        <w:rPr>
          <w:spacing w:val="31"/>
        </w:rPr>
        <w:t xml:space="preserve"> </w:t>
      </w:r>
      <w:r>
        <w:t xml:space="preserve">образованию    </w:t>
      </w:r>
      <w:r>
        <w:rPr>
          <w:spacing w:val="33"/>
        </w:rPr>
        <w:t xml:space="preserve"> </w:t>
      </w:r>
      <w:r>
        <w:t xml:space="preserve">и    </w:t>
      </w:r>
      <w:r>
        <w:rPr>
          <w:spacing w:val="34"/>
        </w:rPr>
        <w:t xml:space="preserve"> </w:t>
      </w:r>
      <w:r>
        <w:t>самообразованию,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активному</w:t>
      </w:r>
      <w:r>
        <w:rPr>
          <w:spacing w:val="-9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биологии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жизненными</w:t>
      </w:r>
      <w:r>
        <w:rPr>
          <w:spacing w:val="-1"/>
        </w:rPr>
        <w:t xml:space="preserve"> </w:t>
      </w:r>
      <w:r>
        <w:t>потребностями.</w:t>
      </w:r>
    </w:p>
    <w:p w:rsidR="00336847" w:rsidRDefault="00A31618">
      <w:pPr>
        <w:pStyle w:val="a3"/>
        <w:spacing w:line="360" w:lineRule="auto"/>
        <w:ind w:right="616"/>
      </w:pPr>
      <w:r>
        <w:t>В процессе достижения личностных результатов освоения обучающимися программы среднего</w:t>
      </w:r>
      <w:r>
        <w:rPr>
          <w:spacing w:val="-57"/>
        </w:rPr>
        <w:t xml:space="preserve"> </w:t>
      </w:r>
      <w:r>
        <w:t xml:space="preserve">общего образования у обучающихся совершенствуется </w:t>
      </w:r>
      <w:r>
        <w:rPr>
          <w:i/>
        </w:rPr>
        <w:t>эмоциональный интеллект</w:t>
      </w:r>
      <w:r>
        <w:t>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336847" w:rsidRDefault="00A31618">
      <w:pPr>
        <w:pStyle w:val="a3"/>
        <w:spacing w:line="360" w:lineRule="auto"/>
        <w:ind w:right="618"/>
      </w:pPr>
      <w:r>
        <w:rPr>
          <w:i/>
        </w:rPr>
        <w:t>самосознания</w:t>
      </w:r>
      <w:r>
        <w:t>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36847" w:rsidRDefault="00A31618">
      <w:pPr>
        <w:pStyle w:val="a3"/>
        <w:ind w:left="929" w:firstLine="0"/>
      </w:pPr>
      <w:r>
        <w:rPr>
          <w:i/>
        </w:rPr>
        <w:t>саморегулирования</w:t>
      </w:r>
      <w:r>
        <w:t>,</w:t>
      </w:r>
      <w:r>
        <w:rPr>
          <w:spacing w:val="40"/>
        </w:rPr>
        <w:t xml:space="preserve"> </w:t>
      </w:r>
      <w:r>
        <w:t>включающего</w:t>
      </w:r>
      <w:r>
        <w:rPr>
          <w:spacing w:val="40"/>
        </w:rPr>
        <w:t xml:space="preserve"> </w:t>
      </w:r>
      <w:r>
        <w:t>самоконтроль,</w:t>
      </w:r>
      <w:r>
        <w:rPr>
          <w:spacing w:val="42"/>
        </w:rPr>
        <w:t xml:space="preserve"> </w:t>
      </w:r>
      <w:r>
        <w:t>умение</w:t>
      </w:r>
      <w:r>
        <w:rPr>
          <w:spacing w:val="39"/>
        </w:rPr>
        <w:t xml:space="preserve"> </w:t>
      </w:r>
      <w:r>
        <w:t>принимать</w:t>
      </w:r>
      <w:r>
        <w:rPr>
          <w:spacing w:val="41"/>
        </w:rPr>
        <w:t xml:space="preserve"> </w:t>
      </w:r>
      <w:r>
        <w:t>ответственность</w:t>
      </w:r>
      <w:r>
        <w:rPr>
          <w:spacing w:val="39"/>
        </w:rPr>
        <w:t xml:space="preserve"> </w:t>
      </w:r>
      <w:r>
        <w:t>за</w:t>
      </w:r>
      <w:r>
        <w:rPr>
          <w:spacing w:val="39"/>
        </w:rPr>
        <w:t xml:space="preserve"> </w:t>
      </w:r>
      <w:r>
        <w:t>своё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4" w:firstLine="0"/>
      </w:pPr>
      <w:r>
        <w:lastRenderedPageBreak/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before="1" w:line="360" w:lineRule="auto"/>
        <w:ind w:right="622"/>
      </w:pPr>
      <w:r>
        <w:rPr>
          <w:i/>
        </w:rPr>
        <w:t xml:space="preserve">внутренней      </w:t>
      </w:r>
      <w:r>
        <w:rPr>
          <w:i/>
          <w:spacing w:val="23"/>
        </w:rPr>
        <w:t xml:space="preserve"> </w:t>
      </w:r>
      <w:r>
        <w:rPr>
          <w:i/>
        </w:rPr>
        <w:t>мотивации</w:t>
      </w:r>
      <w:r>
        <w:t xml:space="preserve">,       </w:t>
      </w:r>
      <w:r>
        <w:rPr>
          <w:spacing w:val="22"/>
        </w:rPr>
        <w:t xml:space="preserve"> </w:t>
      </w:r>
      <w:r>
        <w:t xml:space="preserve">включающей       </w:t>
      </w:r>
      <w:r>
        <w:rPr>
          <w:spacing w:val="20"/>
        </w:rPr>
        <w:t xml:space="preserve"> </w:t>
      </w:r>
      <w:r>
        <w:t xml:space="preserve">стремление       </w:t>
      </w:r>
      <w:r>
        <w:rPr>
          <w:spacing w:val="21"/>
        </w:rPr>
        <w:t xml:space="preserve"> </w:t>
      </w:r>
      <w:r>
        <w:t xml:space="preserve">к       </w:t>
      </w:r>
      <w:r>
        <w:rPr>
          <w:spacing w:val="20"/>
        </w:rPr>
        <w:t xml:space="preserve"> </w:t>
      </w:r>
      <w:r>
        <w:t xml:space="preserve">достижению       </w:t>
      </w:r>
      <w:r>
        <w:rPr>
          <w:spacing w:val="20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2519"/>
          <w:tab w:val="left" w:pos="6011"/>
          <w:tab w:val="left" w:pos="9515"/>
        </w:tabs>
        <w:spacing w:line="360" w:lineRule="auto"/>
        <w:ind w:right="620"/>
      </w:pPr>
      <w:r>
        <w:rPr>
          <w:i/>
        </w:rPr>
        <w:t>эмпатии</w:t>
      </w:r>
      <w:r>
        <w:t>, включающей способность понимать эмоциональное состояние других, учитывать его</w:t>
      </w:r>
      <w:r>
        <w:rPr>
          <w:spacing w:val="-57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A31618">
      <w:pPr>
        <w:pStyle w:val="a3"/>
        <w:spacing w:line="360" w:lineRule="auto"/>
        <w:ind w:right="619"/>
      </w:pPr>
      <w:r>
        <w:rPr>
          <w:i/>
        </w:rPr>
        <w:t xml:space="preserve">социальных       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t>,         включающих         способность         выстраивать         отношения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A31618">
      <w:pPr>
        <w:pStyle w:val="a3"/>
        <w:spacing w:line="360" w:lineRule="auto"/>
        <w:ind w:right="618"/>
      </w:pPr>
      <w:r>
        <w:t>Метапредметные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 включают:</w:t>
      </w:r>
      <w:r>
        <w:rPr>
          <w:spacing w:val="60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для формирования мировоззрения обучающихся междисциплинарные (межпредметные) общенаучные</w:t>
      </w:r>
      <w:r>
        <w:rPr>
          <w:spacing w:val="-57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используемых</w:t>
      </w:r>
    </w:p>
    <w:p w:rsidR="00336847" w:rsidRDefault="00A31618">
      <w:pPr>
        <w:pStyle w:val="a3"/>
        <w:spacing w:line="360" w:lineRule="auto"/>
        <w:ind w:right="620" w:firstLine="0"/>
      </w:pP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(вещество,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факт,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гипотеза,</w:t>
      </w:r>
      <w:r>
        <w:rPr>
          <w:spacing w:val="1"/>
        </w:rPr>
        <w:t xml:space="preserve"> </w:t>
      </w:r>
      <w:r>
        <w:t>закономерность,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исследование,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(познавательные,</w:t>
      </w:r>
      <w:r>
        <w:rPr>
          <w:spacing w:val="1"/>
        </w:rPr>
        <w:t xml:space="preserve"> </w:t>
      </w:r>
      <w:r>
        <w:t>коммуникативные,</w:t>
      </w:r>
      <w:r>
        <w:rPr>
          <w:spacing w:val="1"/>
        </w:rPr>
        <w:t xml:space="preserve"> </w:t>
      </w:r>
      <w:r>
        <w:t>регулятивные),</w:t>
      </w:r>
      <w:r>
        <w:rPr>
          <w:spacing w:val="-57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междисциплинарные,</w:t>
      </w:r>
      <w:r>
        <w:rPr>
          <w:spacing w:val="1"/>
        </w:rPr>
        <w:t xml:space="preserve"> </w:t>
      </w:r>
      <w:r>
        <w:t>мировоззренческие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практике.</w:t>
      </w:r>
    </w:p>
    <w:p w:rsidR="00336847" w:rsidRDefault="00A31618">
      <w:pPr>
        <w:pStyle w:val="a3"/>
        <w:spacing w:before="1" w:line="360" w:lineRule="auto"/>
        <w:ind w:right="62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36847" w:rsidRDefault="00A31618">
      <w:pPr>
        <w:pStyle w:val="a3"/>
        <w:spacing w:before="1" w:line="360" w:lineRule="auto"/>
        <w:ind w:right="620"/>
      </w:pP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6"/>
        </w:rPr>
        <w:t xml:space="preserve"> </w:t>
      </w:r>
      <w:r>
        <w:t>познавательными</w:t>
      </w:r>
      <w:r>
        <w:rPr>
          <w:spacing w:val="-5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30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базовые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39" w:line="360" w:lineRule="auto"/>
        <w:ind w:left="929" w:right="626" w:firstLine="0"/>
      </w:pPr>
      <w:r>
        <w:t>самостоятельно формулировать и актуализировать проблему, рассматривать её всесторонне;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0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освоении</w:t>
      </w:r>
      <w:r>
        <w:rPr>
          <w:spacing w:val="9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приёмы</w:t>
      </w:r>
      <w:r>
        <w:rPr>
          <w:spacing w:val="8"/>
        </w:rPr>
        <w:t xml:space="preserve"> </w:t>
      </w:r>
      <w:r>
        <w:t>логического</w:t>
      </w:r>
      <w:r>
        <w:rPr>
          <w:spacing w:val="10"/>
        </w:rPr>
        <w:t xml:space="preserve"> </w:t>
      </w:r>
      <w:r>
        <w:t>мышления</w:t>
      </w:r>
      <w:r>
        <w:rPr>
          <w:spacing w:val="8"/>
        </w:rPr>
        <w:t xml:space="preserve"> </w:t>
      </w:r>
      <w:r>
        <w:t>(анализа,</w:t>
      </w:r>
      <w:r>
        <w:rPr>
          <w:spacing w:val="8"/>
        </w:rPr>
        <w:t xml:space="preserve"> </w:t>
      </w:r>
      <w:r>
        <w:t>синтеза,</w:t>
      </w:r>
    </w:p>
    <w:p w:rsidR="00336847" w:rsidRDefault="00A31618">
      <w:pPr>
        <w:pStyle w:val="a3"/>
        <w:spacing w:line="360" w:lineRule="auto"/>
        <w:ind w:right="625" w:firstLine="0"/>
      </w:pPr>
      <w:r>
        <w:t>сравнения,</w:t>
      </w:r>
      <w:r>
        <w:rPr>
          <w:spacing w:val="1"/>
        </w:rPr>
        <w:t xml:space="preserve"> </w:t>
      </w:r>
      <w:r>
        <w:t>классификации,</w:t>
      </w:r>
      <w:r>
        <w:rPr>
          <w:spacing w:val="1"/>
        </w:rPr>
        <w:t xml:space="preserve"> </w:t>
      </w:r>
      <w:r>
        <w:t>обобщения),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(выделять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характерные</w:t>
      </w:r>
      <w:r>
        <w:rPr>
          <w:spacing w:val="-3"/>
        </w:rPr>
        <w:t xml:space="preserve"> </w:t>
      </w:r>
      <w:r>
        <w:t>признаки,</w:t>
      </w:r>
      <w:r>
        <w:rPr>
          <w:spacing w:val="-3"/>
        </w:rPr>
        <w:t xml:space="preserve"> </w:t>
      </w:r>
      <w:r>
        <w:t>устанавливать связи с</w:t>
      </w:r>
      <w:r>
        <w:rPr>
          <w:spacing w:val="-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понятиями);</w:t>
      </w:r>
    </w:p>
    <w:p w:rsidR="00336847" w:rsidRDefault="00A31618">
      <w:pPr>
        <w:pStyle w:val="a3"/>
        <w:spacing w:before="1" w:line="360" w:lineRule="auto"/>
        <w:ind w:right="623"/>
      </w:pP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поставленными целями;</w:t>
      </w:r>
    </w:p>
    <w:p w:rsidR="00336847" w:rsidRDefault="00A31618">
      <w:pPr>
        <w:pStyle w:val="a3"/>
        <w:spacing w:line="360" w:lineRule="auto"/>
        <w:ind w:left="929" w:right="618" w:firstLine="0"/>
      </w:pPr>
      <w:r>
        <w:t>использовать биологические понятия для объяснения фактов и явлений живой природы;</w:t>
      </w:r>
      <w:r>
        <w:rPr>
          <w:spacing w:val="1"/>
        </w:rPr>
        <w:t xml:space="preserve"> </w:t>
      </w:r>
      <w:r>
        <w:t>строить</w:t>
      </w:r>
      <w:r>
        <w:rPr>
          <w:spacing w:val="23"/>
        </w:rPr>
        <w:t xml:space="preserve"> </w:t>
      </w:r>
      <w:r>
        <w:t>логические</w:t>
      </w:r>
      <w:r>
        <w:rPr>
          <w:spacing w:val="20"/>
        </w:rPr>
        <w:t xml:space="preserve"> </w:t>
      </w:r>
      <w:r>
        <w:t>рассуждения</w:t>
      </w:r>
      <w:r>
        <w:rPr>
          <w:spacing w:val="24"/>
        </w:rPr>
        <w:t xml:space="preserve"> </w:t>
      </w:r>
      <w:r>
        <w:t>(индуктивные,</w:t>
      </w:r>
      <w:r>
        <w:rPr>
          <w:spacing w:val="24"/>
        </w:rPr>
        <w:t xml:space="preserve"> </w:t>
      </w:r>
      <w:r>
        <w:t>дедуктивные,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аналогии),</w:t>
      </w:r>
      <w:r>
        <w:rPr>
          <w:spacing w:val="23"/>
        </w:rPr>
        <w:t xml:space="preserve"> </w:t>
      </w:r>
      <w:r>
        <w:t>выявлять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hanging="709"/>
        <w:jc w:val="left"/>
      </w:pPr>
      <w:r>
        <w:lastRenderedPageBreak/>
        <w:t>закономерности и противоречия в рассматриваемых явлениях, формулировать выводы и заключения;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схемно-модельные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 представления</w:t>
      </w:r>
      <w:r>
        <w:rPr>
          <w:spacing w:val="-1"/>
        </w:rPr>
        <w:t xml:space="preserve"> </w:t>
      </w:r>
      <w:r>
        <w:t>существенных</w:t>
      </w:r>
      <w:r>
        <w:rPr>
          <w:spacing w:val="-2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 в</w:t>
      </w:r>
    </w:p>
    <w:p w:rsidR="00336847" w:rsidRDefault="00A31618">
      <w:pPr>
        <w:pStyle w:val="a3"/>
        <w:spacing w:before="1" w:line="360" w:lineRule="auto"/>
        <w:ind w:firstLine="0"/>
        <w:jc w:val="left"/>
      </w:pPr>
      <w:r>
        <w:t>изучаемых</w:t>
      </w:r>
      <w:r>
        <w:rPr>
          <w:spacing w:val="38"/>
        </w:rPr>
        <w:t xml:space="preserve"> </w:t>
      </w:r>
      <w:r>
        <w:t>биологических</w:t>
      </w:r>
      <w:r>
        <w:rPr>
          <w:spacing w:val="39"/>
        </w:rPr>
        <w:t xml:space="preserve"> </w:t>
      </w:r>
      <w:r>
        <w:t>объектах,</w:t>
      </w:r>
      <w:r>
        <w:rPr>
          <w:spacing w:val="34"/>
        </w:rPr>
        <w:t xml:space="preserve"> </w:t>
      </w:r>
      <w:r>
        <w:t>а</w:t>
      </w:r>
      <w:r>
        <w:rPr>
          <w:spacing w:val="36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противоречий</w:t>
      </w:r>
      <w:r>
        <w:rPr>
          <w:spacing w:val="37"/>
        </w:rPr>
        <w:t xml:space="preserve"> </w:t>
      </w:r>
      <w:r>
        <w:t>разного</w:t>
      </w:r>
      <w:r>
        <w:rPr>
          <w:spacing w:val="35"/>
        </w:rPr>
        <w:t xml:space="preserve"> </w:t>
      </w:r>
      <w:r>
        <w:t>рода,</w:t>
      </w:r>
      <w:r>
        <w:rPr>
          <w:spacing w:val="37"/>
        </w:rPr>
        <w:t xml:space="preserve"> </w:t>
      </w:r>
      <w:r>
        <w:t>выявленных</w:t>
      </w:r>
      <w:r>
        <w:rPr>
          <w:spacing w:val="38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336847" w:rsidRDefault="00A31618">
      <w:pPr>
        <w:pStyle w:val="a3"/>
        <w:spacing w:line="360" w:lineRule="auto"/>
        <w:jc w:val="left"/>
      </w:pP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целям,</w:t>
      </w:r>
      <w:r>
        <w:rPr>
          <w:spacing w:val="2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4"/>
          <w:tab w:val="left" w:pos="6585"/>
          <w:tab w:val="left" w:pos="7914"/>
          <w:tab w:val="left" w:pos="9396"/>
        </w:tabs>
        <w:spacing w:line="360" w:lineRule="auto"/>
        <w:ind w:right="626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336847" w:rsidRDefault="00A31618" w:rsidP="00A31618">
      <w:pPr>
        <w:pStyle w:val="a5"/>
        <w:numPr>
          <w:ilvl w:val="0"/>
          <w:numId w:val="30"/>
        </w:numPr>
        <w:tabs>
          <w:tab w:val="left" w:pos="1189"/>
        </w:tabs>
        <w:spacing w:before="136"/>
        <w:rPr>
          <w:sz w:val="24"/>
        </w:rPr>
      </w:pP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действия:</w:t>
      </w:r>
    </w:p>
    <w:p w:rsidR="00336847" w:rsidRDefault="00A31618">
      <w:pPr>
        <w:pStyle w:val="a3"/>
        <w:spacing w:before="140" w:line="360" w:lineRule="auto"/>
        <w:ind w:right="621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проблем, 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 познания;</w:t>
      </w:r>
    </w:p>
    <w:p w:rsidR="00336847" w:rsidRDefault="00A31618">
      <w:pPr>
        <w:pStyle w:val="a3"/>
        <w:spacing w:line="360" w:lineRule="auto"/>
        <w:ind w:right="622"/>
      </w:pPr>
      <w:r>
        <w:t>использовать различные виды деятельности по получению нового знания, его интерпретации,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учебных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проектов;</w:t>
      </w:r>
    </w:p>
    <w:p w:rsidR="00336847" w:rsidRDefault="00A31618">
      <w:pPr>
        <w:pStyle w:val="a3"/>
        <w:spacing w:line="360" w:lineRule="auto"/>
        <w:ind w:right="624"/>
      </w:pPr>
      <w:r>
        <w:t>формировать научный тип мышления, владеть научной терминологией, 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методами;</w:t>
      </w:r>
    </w:p>
    <w:p w:rsidR="00336847" w:rsidRDefault="00A31618">
      <w:pPr>
        <w:pStyle w:val="a3"/>
        <w:spacing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17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336847" w:rsidRDefault="00A31618">
      <w:pPr>
        <w:pStyle w:val="a3"/>
        <w:spacing w:line="360" w:lineRule="auto"/>
        <w:ind w:right="62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39" w:line="36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336847" w:rsidRDefault="00A31618">
      <w:pPr>
        <w:pStyle w:val="a3"/>
        <w:spacing w:line="360" w:lineRule="auto"/>
        <w:ind w:left="929" w:right="1324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36847" w:rsidRDefault="00A31618">
      <w:pPr>
        <w:pStyle w:val="a3"/>
        <w:spacing w:before="1" w:line="360" w:lineRule="auto"/>
        <w:jc w:val="left"/>
      </w:pPr>
      <w:r>
        <w:t>выдвигать</w:t>
      </w:r>
      <w:r>
        <w:rPr>
          <w:spacing w:val="53"/>
        </w:rPr>
        <w:t xml:space="preserve"> </w:t>
      </w:r>
      <w:r>
        <w:t>новые</w:t>
      </w:r>
      <w:r>
        <w:rPr>
          <w:spacing w:val="51"/>
        </w:rPr>
        <w:t xml:space="preserve"> </w:t>
      </w:r>
      <w:r>
        <w:t>идеи,</w:t>
      </w:r>
      <w:r>
        <w:rPr>
          <w:spacing w:val="52"/>
        </w:rPr>
        <w:t xml:space="preserve"> </w:t>
      </w:r>
      <w:r>
        <w:t>предлагать</w:t>
      </w:r>
      <w:r>
        <w:rPr>
          <w:spacing w:val="56"/>
        </w:rPr>
        <w:t xml:space="preserve"> </w:t>
      </w:r>
      <w:r>
        <w:t>оригинальные</w:t>
      </w:r>
      <w:r>
        <w:rPr>
          <w:spacing w:val="51"/>
        </w:rPr>
        <w:t xml:space="preserve"> </w:t>
      </w:r>
      <w:r>
        <w:t>подходы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решения,</w:t>
      </w:r>
      <w:r>
        <w:rPr>
          <w:spacing w:val="51"/>
        </w:rPr>
        <w:t xml:space="preserve"> </w:t>
      </w:r>
      <w:r>
        <w:t>ставить</w:t>
      </w:r>
      <w:r>
        <w:rPr>
          <w:spacing w:val="53"/>
        </w:rPr>
        <w:t xml:space="preserve"> </w:t>
      </w:r>
      <w:r>
        <w:t>проблемы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 w:rsidP="00A31618">
      <w:pPr>
        <w:pStyle w:val="a5"/>
        <w:numPr>
          <w:ilvl w:val="0"/>
          <w:numId w:val="30"/>
        </w:numPr>
        <w:tabs>
          <w:tab w:val="left" w:pos="1189"/>
        </w:tabs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ориентироваться</w:t>
      </w:r>
      <w:r>
        <w:rPr>
          <w:spacing w:val="13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различных</w:t>
      </w:r>
      <w:r>
        <w:rPr>
          <w:spacing w:val="74"/>
        </w:rPr>
        <w:t xml:space="preserve"> </w:t>
      </w:r>
      <w:r>
        <w:t>источниках</w:t>
      </w:r>
      <w:r>
        <w:rPr>
          <w:spacing w:val="75"/>
        </w:rPr>
        <w:t xml:space="preserve"> </w:t>
      </w:r>
      <w:r>
        <w:t>информации</w:t>
      </w:r>
      <w:r>
        <w:rPr>
          <w:spacing w:val="73"/>
        </w:rPr>
        <w:t xml:space="preserve"> </w:t>
      </w:r>
      <w:r>
        <w:t>(тексте</w:t>
      </w:r>
      <w:r>
        <w:rPr>
          <w:spacing w:val="74"/>
        </w:rPr>
        <w:t xml:space="preserve"> </w:t>
      </w:r>
      <w:r>
        <w:t>учебного</w:t>
      </w:r>
      <w:r>
        <w:rPr>
          <w:spacing w:val="73"/>
        </w:rPr>
        <w:t xml:space="preserve"> </w:t>
      </w:r>
      <w:r>
        <w:t>пособия,</w:t>
      </w:r>
      <w:r>
        <w:rPr>
          <w:spacing w:val="72"/>
        </w:rPr>
        <w:t xml:space="preserve"> </w:t>
      </w:r>
      <w:r>
        <w:t>научно-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5181"/>
          <w:tab w:val="left" w:pos="9309"/>
        </w:tabs>
        <w:spacing w:before="73" w:line="360" w:lineRule="auto"/>
        <w:ind w:right="617" w:firstLine="0"/>
      </w:pPr>
      <w:r>
        <w:lastRenderedPageBreak/>
        <w:t>популярной литературе, биологических</w:t>
      </w:r>
      <w:r>
        <w:rPr>
          <w:spacing w:val="1"/>
        </w:rPr>
        <w:t xml:space="preserve"> </w:t>
      </w:r>
      <w:r>
        <w:t>словарях</w:t>
      </w:r>
      <w:r>
        <w:rPr>
          <w:spacing w:val="1"/>
        </w:rPr>
        <w:t xml:space="preserve"> </w:t>
      </w:r>
      <w:r>
        <w:t>и справочниках, компьютерных базах данных, в</w:t>
      </w:r>
      <w:r>
        <w:rPr>
          <w:spacing w:val="1"/>
        </w:rPr>
        <w:t xml:space="preserve"> </w:t>
      </w:r>
      <w:r>
        <w:t>Интернете),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tab/>
        <w:t>её</w:t>
      </w:r>
      <w:r>
        <w:tab/>
        <w:t>достоверность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непротиворечивость;</w:t>
      </w:r>
    </w:p>
    <w:p w:rsidR="00336847" w:rsidRDefault="00A31618">
      <w:pPr>
        <w:pStyle w:val="a3"/>
        <w:spacing w:before="1" w:line="360" w:lineRule="auto"/>
        <w:ind w:right="615"/>
      </w:pPr>
      <w:r>
        <w:t>формулировать запросы и применять различные методы при поиске и отборе биологической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необходимой для 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336847" w:rsidRDefault="00A31618">
      <w:pPr>
        <w:pStyle w:val="a3"/>
        <w:spacing w:line="360" w:lineRule="auto"/>
        <w:ind w:right="617"/>
      </w:pPr>
      <w:r>
        <w:t>приобретать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информационно-коммуникативных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совершенствовать культуру</w:t>
      </w:r>
      <w:r>
        <w:rPr>
          <w:spacing w:val="-6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использования различных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систем;</w:t>
      </w:r>
    </w:p>
    <w:p w:rsidR="00336847" w:rsidRDefault="00A31618">
      <w:pPr>
        <w:pStyle w:val="a3"/>
        <w:spacing w:line="360" w:lineRule="auto"/>
        <w:ind w:right="618"/>
      </w:pP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(схемы,</w:t>
      </w:r>
      <w:r>
        <w:rPr>
          <w:spacing w:val="-1"/>
        </w:rPr>
        <w:t xml:space="preserve"> </w:t>
      </w:r>
      <w:r>
        <w:t>графики, диаграммы, таблицы,</w:t>
      </w:r>
      <w:r>
        <w:rPr>
          <w:spacing w:val="-1"/>
        </w:rPr>
        <w:t xml:space="preserve"> </w:t>
      </w:r>
      <w:r>
        <w:t>рисунки и другое);</w:t>
      </w:r>
    </w:p>
    <w:p w:rsidR="00336847" w:rsidRDefault="00A31618">
      <w:pPr>
        <w:pStyle w:val="a3"/>
        <w:tabs>
          <w:tab w:val="left" w:pos="2240"/>
          <w:tab w:val="left" w:pos="4447"/>
          <w:tab w:val="left" w:pos="6572"/>
          <w:tab w:val="left" w:pos="7635"/>
          <w:tab w:val="left" w:pos="10213"/>
        </w:tabs>
        <w:spacing w:before="1" w:line="360" w:lineRule="auto"/>
        <w:ind w:right="613"/>
      </w:pPr>
      <w:r>
        <w:t>использовать научный язык в качестве средства при работе с биологической информацией:</w:t>
      </w:r>
      <w:r>
        <w:rPr>
          <w:spacing w:val="1"/>
        </w:rPr>
        <w:t xml:space="preserve"> </w:t>
      </w:r>
      <w:r>
        <w:t>применять</w:t>
      </w:r>
      <w:r>
        <w:tab/>
        <w:t>химические,</w:t>
      </w:r>
      <w:r>
        <w:tab/>
        <w:t>физические</w:t>
      </w:r>
      <w:r>
        <w:tab/>
        <w:t>и</w:t>
      </w:r>
      <w:r>
        <w:tab/>
        <w:t>математические</w:t>
      </w:r>
      <w:r>
        <w:tab/>
        <w:t>знаки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символы,</w:t>
      </w:r>
      <w:r>
        <w:rPr>
          <w:spacing w:val="1"/>
        </w:rPr>
        <w:t xml:space="preserve"> </w:t>
      </w:r>
      <w:r>
        <w:t>формулы,</w:t>
      </w:r>
      <w:r>
        <w:rPr>
          <w:spacing w:val="1"/>
        </w:rPr>
        <w:t xml:space="preserve"> </w:t>
      </w:r>
      <w:r>
        <w:t>аббревиатуру,</w:t>
      </w:r>
      <w:r>
        <w:rPr>
          <w:spacing w:val="1"/>
        </w:rPr>
        <w:t xml:space="preserve"> </w:t>
      </w:r>
      <w:r>
        <w:t>номенклатуру,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знаково-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наглядности;</w:t>
      </w:r>
    </w:p>
    <w:p w:rsidR="00336847" w:rsidRDefault="00A31618">
      <w:pPr>
        <w:pStyle w:val="a3"/>
        <w:spacing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ind w:left="929" w:firstLine="0"/>
      </w:pPr>
      <w:r>
        <w:t>Овладение</w:t>
      </w:r>
      <w:r>
        <w:rPr>
          <w:spacing w:val="-4"/>
        </w:rPr>
        <w:t xml:space="preserve"> </w:t>
      </w:r>
      <w:r>
        <w:t>универсальными</w:t>
      </w:r>
      <w:r>
        <w:rPr>
          <w:spacing w:val="-4"/>
        </w:rPr>
        <w:t xml:space="preserve"> </w:t>
      </w:r>
      <w:r>
        <w:t>коммуникативными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29"/>
        </w:numPr>
        <w:tabs>
          <w:tab w:val="left" w:pos="1190"/>
        </w:tabs>
        <w:spacing w:before="137"/>
        <w:ind w:hanging="261"/>
        <w:jc w:val="both"/>
        <w:rPr>
          <w:sz w:val="24"/>
        </w:rPr>
      </w:pPr>
      <w:r>
        <w:rPr>
          <w:sz w:val="24"/>
        </w:rPr>
        <w:t>общение:</w:t>
      </w:r>
    </w:p>
    <w:p w:rsidR="00336847" w:rsidRDefault="00A31618">
      <w:pPr>
        <w:pStyle w:val="a3"/>
        <w:spacing w:before="139" w:line="360" w:lineRule="auto"/>
        <w:ind w:right="625"/>
      </w:pPr>
      <w:r>
        <w:t xml:space="preserve">осуществлять    </w:t>
      </w:r>
      <w:r>
        <w:rPr>
          <w:spacing w:val="34"/>
        </w:rPr>
        <w:t xml:space="preserve"> </w:t>
      </w:r>
      <w:r>
        <w:t xml:space="preserve">коммуникации     </w:t>
      </w:r>
      <w:r>
        <w:rPr>
          <w:spacing w:val="34"/>
        </w:rPr>
        <w:t xml:space="preserve"> </w:t>
      </w:r>
      <w:r>
        <w:t xml:space="preserve">во     </w:t>
      </w:r>
      <w:r>
        <w:rPr>
          <w:spacing w:val="32"/>
        </w:rPr>
        <w:t xml:space="preserve"> </w:t>
      </w:r>
      <w:r>
        <w:t xml:space="preserve">всех     </w:t>
      </w:r>
      <w:r>
        <w:rPr>
          <w:spacing w:val="35"/>
        </w:rPr>
        <w:t xml:space="preserve"> </w:t>
      </w:r>
      <w:r>
        <w:t xml:space="preserve">сферах     </w:t>
      </w:r>
      <w:r>
        <w:rPr>
          <w:spacing w:val="33"/>
        </w:rPr>
        <w:t xml:space="preserve"> </w:t>
      </w:r>
      <w:r>
        <w:t xml:space="preserve">жизни,     </w:t>
      </w:r>
      <w:r>
        <w:rPr>
          <w:spacing w:val="34"/>
        </w:rPr>
        <w:t xml:space="preserve"> </w:t>
      </w:r>
      <w:r>
        <w:t xml:space="preserve">активно     </w:t>
      </w:r>
      <w:r>
        <w:rPr>
          <w:spacing w:val="33"/>
        </w:rPr>
        <w:t xml:space="preserve"> </w:t>
      </w:r>
      <w:r>
        <w:t>участвовать</w:t>
      </w:r>
      <w:r>
        <w:rPr>
          <w:spacing w:val="-58"/>
        </w:rPr>
        <w:t xml:space="preserve"> </w:t>
      </w:r>
      <w:r>
        <w:t>в диалоге или дискуссии по существу обсуждаемой темы (умение задавать вопросы, высказывать</w:t>
      </w:r>
      <w:r>
        <w:rPr>
          <w:spacing w:val="1"/>
        </w:rPr>
        <w:t xml:space="preserve"> </w:t>
      </w:r>
      <w:r>
        <w:t>суждения относительно выполнения предлагаемой задачи, учитывать интересы и согласованность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других</w:t>
      </w:r>
      <w:r>
        <w:rPr>
          <w:spacing w:val="4"/>
        </w:rPr>
        <w:t xml:space="preserve"> </w:t>
      </w:r>
      <w:r>
        <w:t>участников диалога</w:t>
      </w:r>
      <w:r>
        <w:rPr>
          <w:spacing w:val="-2"/>
        </w:rPr>
        <w:t xml:space="preserve"> </w:t>
      </w:r>
      <w:r>
        <w:t>или дискуссии);</w:t>
      </w:r>
    </w:p>
    <w:p w:rsidR="00336847" w:rsidRDefault="00A31618">
      <w:pPr>
        <w:pStyle w:val="a3"/>
        <w:spacing w:line="360" w:lineRule="auto"/>
        <w:ind w:right="625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предпосылок</w:t>
      </w:r>
      <w:r>
        <w:rPr>
          <w:spacing w:val="-5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конфликтных</w:t>
      </w:r>
      <w:r>
        <w:rPr>
          <w:spacing w:val="-2"/>
        </w:rPr>
        <w:t xml:space="preserve"> </w:t>
      </w:r>
      <w:r>
        <w:t>ситуаций,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1"/>
        </w:rPr>
        <w:t xml:space="preserve"> </w:t>
      </w:r>
      <w:r>
        <w:t>конфликты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переговоры;</w:t>
      </w:r>
    </w:p>
    <w:p w:rsidR="00336847" w:rsidRDefault="00A31618">
      <w:pPr>
        <w:pStyle w:val="a3"/>
        <w:tabs>
          <w:tab w:val="left" w:pos="1909"/>
          <w:tab w:val="left" w:pos="3920"/>
          <w:tab w:val="left" w:pos="6316"/>
          <w:tab w:val="left" w:pos="8415"/>
          <w:tab w:val="left" w:pos="9504"/>
        </w:tabs>
        <w:spacing w:before="1" w:line="360" w:lineRule="auto"/>
        <w:ind w:right="618"/>
      </w:pP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намерения</w:t>
      </w:r>
      <w:r>
        <w:rPr>
          <w:spacing w:val="60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tab/>
        <w:t>проявлять</w:t>
      </w:r>
      <w:r>
        <w:tab/>
        <w:t>уважительное</w:t>
      </w:r>
      <w:r>
        <w:tab/>
        <w:t>отношение</w:t>
      </w:r>
      <w:r>
        <w:tab/>
        <w:t>к</w:t>
      </w:r>
      <w:r>
        <w:tab/>
        <w:t>собеседнику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корректной 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 возражения;</w:t>
      </w:r>
    </w:p>
    <w:p w:rsidR="00336847" w:rsidRDefault="00A31618">
      <w:pPr>
        <w:pStyle w:val="a3"/>
        <w:spacing w:line="275" w:lineRule="exact"/>
        <w:ind w:left="929" w:firstLine="0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336847" w:rsidRDefault="00A31618" w:rsidP="00A31618">
      <w:pPr>
        <w:pStyle w:val="a5"/>
        <w:numPr>
          <w:ilvl w:val="0"/>
          <w:numId w:val="29"/>
        </w:numPr>
        <w:tabs>
          <w:tab w:val="left" w:pos="1189"/>
        </w:tabs>
        <w:spacing w:before="139"/>
        <w:ind w:left="1188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деятельность:</w:t>
      </w:r>
    </w:p>
    <w:p w:rsidR="00336847" w:rsidRDefault="00A31618">
      <w:pPr>
        <w:pStyle w:val="a3"/>
        <w:spacing w:before="137" w:line="360" w:lineRule="auto"/>
        <w:ind w:right="624"/>
      </w:pPr>
      <w:r>
        <w:t>понимать и использовать преимущества командной и индивидуальной работы при решении</w:t>
      </w:r>
      <w:r>
        <w:rPr>
          <w:spacing w:val="1"/>
        </w:rPr>
        <w:t xml:space="preserve"> </w:t>
      </w:r>
      <w:r>
        <w:t>биологической проблемы, обосновывать необходимость применения групповых форм взаимодействия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</w:t>
      </w:r>
      <w:r>
        <w:rPr>
          <w:spacing w:val="3"/>
        </w:rPr>
        <w:t xml:space="preserve"> </w:t>
      </w:r>
      <w:r>
        <w:t>учебной задачи;</w:t>
      </w:r>
    </w:p>
    <w:p w:rsidR="00336847" w:rsidRDefault="00A31618">
      <w:pPr>
        <w:pStyle w:val="a3"/>
        <w:spacing w:before="2" w:line="360" w:lineRule="auto"/>
        <w:ind w:right="622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24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</w:t>
      </w:r>
      <w:r>
        <w:rPr>
          <w:spacing w:val="23"/>
        </w:rPr>
        <w:t xml:space="preserve"> </w:t>
      </w:r>
      <w:r>
        <w:t>составлять</w:t>
      </w:r>
      <w:r>
        <w:rPr>
          <w:spacing w:val="23"/>
        </w:rPr>
        <w:t xml:space="preserve"> </w:t>
      </w:r>
      <w:r>
        <w:t>план</w:t>
      </w:r>
      <w:r>
        <w:rPr>
          <w:spacing w:val="24"/>
        </w:rPr>
        <w:t xml:space="preserve"> </w:t>
      </w:r>
      <w:r>
        <w:t>действий,</w:t>
      </w:r>
      <w:r>
        <w:rPr>
          <w:spacing w:val="24"/>
        </w:rPr>
        <w:t xml:space="preserve"> </w:t>
      </w:r>
      <w:r>
        <w:t>распределять</w:t>
      </w:r>
      <w:r>
        <w:rPr>
          <w:spacing w:val="23"/>
        </w:rPr>
        <w:t xml:space="preserve"> </w:t>
      </w:r>
      <w:r>
        <w:t>роли</w:t>
      </w:r>
      <w:r>
        <w:rPr>
          <w:spacing w:val="24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учётом</w:t>
      </w:r>
      <w:r>
        <w:rPr>
          <w:spacing w:val="25"/>
        </w:rPr>
        <w:t xml:space="preserve"> </w:t>
      </w:r>
      <w:r>
        <w:t>мнений</w:t>
      </w:r>
      <w:r>
        <w:rPr>
          <w:spacing w:val="26"/>
        </w:rPr>
        <w:t xml:space="preserve"> </w:t>
      </w:r>
      <w:r>
        <w:t>участников,</w:t>
      </w:r>
      <w:r>
        <w:rPr>
          <w:spacing w:val="23"/>
        </w:rPr>
        <w:t xml:space="preserve"> </w:t>
      </w:r>
      <w:r>
        <w:t>обсуждать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результаты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336847" w:rsidRDefault="00A31618">
      <w:pPr>
        <w:pStyle w:val="a3"/>
        <w:spacing w:before="137" w:line="360" w:lineRule="auto"/>
        <w:jc w:val="left"/>
      </w:pPr>
      <w:r>
        <w:t>оценивать</w:t>
      </w:r>
      <w:r>
        <w:rPr>
          <w:spacing w:val="25"/>
        </w:rPr>
        <w:t xml:space="preserve"> </w:t>
      </w:r>
      <w:r>
        <w:t>качество</w:t>
      </w:r>
      <w:r>
        <w:rPr>
          <w:spacing w:val="24"/>
        </w:rPr>
        <w:t xml:space="preserve"> </w:t>
      </w:r>
      <w:r>
        <w:t>своего</w:t>
      </w:r>
      <w:r>
        <w:rPr>
          <w:spacing w:val="24"/>
        </w:rPr>
        <w:t xml:space="preserve"> </w:t>
      </w:r>
      <w:r>
        <w:t>вклада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участника</w:t>
      </w:r>
      <w:r>
        <w:rPr>
          <w:spacing w:val="23"/>
        </w:rPr>
        <w:t xml:space="preserve"> </w:t>
      </w:r>
      <w:r>
        <w:t>команды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общий</w:t>
      </w:r>
      <w:r>
        <w:rPr>
          <w:spacing w:val="25"/>
        </w:rPr>
        <w:t xml:space="preserve"> </w:t>
      </w:r>
      <w:r>
        <w:t>результат</w:t>
      </w:r>
      <w:r>
        <w:rPr>
          <w:spacing w:val="2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before="1" w:line="360" w:lineRule="auto"/>
        <w:jc w:val="left"/>
      </w:pPr>
      <w:r>
        <w:t>предлагать</w:t>
      </w:r>
      <w:r>
        <w:rPr>
          <w:spacing w:val="9"/>
        </w:rPr>
        <w:t xml:space="preserve"> </w:t>
      </w:r>
      <w:r>
        <w:t>новые</w:t>
      </w:r>
      <w:r>
        <w:rPr>
          <w:spacing w:val="7"/>
        </w:rPr>
        <w:t xml:space="preserve"> </w:t>
      </w:r>
      <w:r>
        <w:t>проекты,</w:t>
      </w:r>
      <w:r>
        <w:rPr>
          <w:spacing w:val="8"/>
        </w:rPr>
        <w:t xml:space="preserve"> </w:t>
      </w:r>
      <w:r>
        <w:t>оценивать</w:t>
      </w:r>
      <w:r>
        <w:rPr>
          <w:spacing w:val="9"/>
        </w:rPr>
        <w:t xml:space="preserve"> </w:t>
      </w:r>
      <w:r>
        <w:t>идеи</w:t>
      </w:r>
      <w:r>
        <w:rPr>
          <w:spacing w:val="9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позиции</w:t>
      </w:r>
      <w:r>
        <w:rPr>
          <w:spacing w:val="8"/>
        </w:rPr>
        <w:t xml:space="preserve"> </w:t>
      </w:r>
      <w:r>
        <w:t>новизны,</w:t>
      </w:r>
      <w:r>
        <w:rPr>
          <w:spacing w:val="8"/>
        </w:rPr>
        <w:t xml:space="preserve"> </w:t>
      </w:r>
      <w:r>
        <w:t>оригинальности,</w:t>
      </w:r>
      <w:r>
        <w:rPr>
          <w:spacing w:val="8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значимости;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осуществлять</w:t>
      </w:r>
      <w:r>
        <w:rPr>
          <w:spacing w:val="4"/>
        </w:rPr>
        <w:t xml:space="preserve"> </w:t>
      </w:r>
      <w:r>
        <w:t>позитивное</w:t>
      </w:r>
      <w:r>
        <w:rPr>
          <w:spacing w:val="3"/>
        </w:rPr>
        <w:t xml:space="preserve"> </w:t>
      </w:r>
      <w:r>
        <w:t>стратегическое</w:t>
      </w:r>
      <w:r>
        <w:rPr>
          <w:spacing w:val="3"/>
        </w:rPr>
        <w:t xml:space="preserve"> </w:t>
      </w:r>
      <w:r>
        <w:t>поведение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различных</w:t>
      </w:r>
      <w:r>
        <w:rPr>
          <w:spacing w:val="6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ind w:left="929" w:firstLine="0"/>
        <w:jc w:val="left"/>
      </w:pPr>
      <w:r>
        <w:t>Овладение</w:t>
      </w:r>
      <w:r>
        <w:rPr>
          <w:spacing w:val="-3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336847" w:rsidRDefault="00A31618" w:rsidP="00A31618">
      <w:pPr>
        <w:pStyle w:val="a5"/>
        <w:numPr>
          <w:ilvl w:val="0"/>
          <w:numId w:val="28"/>
        </w:numPr>
        <w:tabs>
          <w:tab w:val="left" w:pos="1190"/>
        </w:tabs>
        <w:spacing w:before="139"/>
        <w:ind w:hanging="261"/>
        <w:jc w:val="both"/>
        <w:rPr>
          <w:sz w:val="24"/>
        </w:rPr>
      </w:pPr>
      <w:r>
        <w:rPr>
          <w:sz w:val="24"/>
        </w:rPr>
        <w:t>самоорганизация:</w:t>
      </w:r>
    </w:p>
    <w:p w:rsidR="00336847" w:rsidRDefault="00A31618">
      <w:pPr>
        <w:pStyle w:val="a3"/>
        <w:spacing w:before="137" w:line="360" w:lineRule="auto"/>
        <w:ind w:right="622"/>
      </w:pPr>
      <w:r>
        <w:t xml:space="preserve">использовать   </w:t>
      </w:r>
      <w:r>
        <w:rPr>
          <w:spacing w:val="37"/>
        </w:rPr>
        <w:t xml:space="preserve"> </w:t>
      </w:r>
      <w:r>
        <w:t xml:space="preserve">биологические    </w:t>
      </w:r>
      <w:r>
        <w:rPr>
          <w:spacing w:val="33"/>
        </w:rPr>
        <w:t xml:space="preserve"> </w:t>
      </w:r>
      <w:r>
        <w:t xml:space="preserve">знания    </w:t>
      </w:r>
      <w:r>
        <w:rPr>
          <w:spacing w:val="35"/>
        </w:rPr>
        <w:t xml:space="preserve"> </w:t>
      </w:r>
      <w:r>
        <w:t xml:space="preserve">для    </w:t>
      </w:r>
      <w:r>
        <w:rPr>
          <w:spacing w:val="35"/>
        </w:rPr>
        <w:t xml:space="preserve"> </w:t>
      </w:r>
      <w:r>
        <w:t xml:space="preserve">выявления    </w:t>
      </w:r>
      <w:r>
        <w:rPr>
          <w:spacing w:val="34"/>
        </w:rPr>
        <w:t xml:space="preserve"> </w:t>
      </w:r>
      <w:r>
        <w:t xml:space="preserve">проблем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6"/>
        </w:rPr>
        <w:t xml:space="preserve"> </w:t>
      </w:r>
      <w:r>
        <w:t xml:space="preserve">их    </w:t>
      </w:r>
      <w:r>
        <w:rPr>
          <w:spacing w:val="36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3"/>
      </w:pPr>
      <w:r>
        <w:t xml:space="preserve">выбирать     на     основе     биологических    </w:t>
      </w:r>
      <w:r>
        <w:rPr>
          <w:spacing w:val="1"/>
        </w:rPr>
        <w:t xml:space="preserve"> </w:t>
      </w:r>
      <w:r>
        <w:t>знаний     целевые     и     смысловые      установки</w:t>
      </w:r>
      <w:r>
        <w:rPr>
          <w:spacing w:val="-57"/>
        </w:rPr>
        <w:t xml:space="preserve"> </w:t>
      </w:r>
      <w:r>
        <w:t xml:space="preserve">в  </w:t>
      </w:r>
      <w:r>
        <w:rPr>
          <w:spacing w:val="14"/>
        </w:rPr>
        <w:t xml:space="preserve"> </w:t>
      </w:r>
      <w:r>
        <w:t xml:space="preserve">своих   </w:t>
      </w:r>
      <w:r>
        <w:rPr>
          <w:spacing w:val="15"/>
        </w:rPr>
        <w:t xml:space="preserve"> </w:t>
      </w:r>
      <w:r>
        <w:t xml:space="preserve">действиях   </w:t>
      </w:r>
      <w:r>
        <w:rPr>
          <w:spacing w:val="13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поступках   </w:t>
      </w:r>
      <w:r>
        <w:rPr>
          <w:spacing w:val="16"/>
        </w:rPr>
        <w:t xml:space="preserve"> </w:t>
      </w:r>
      <w:r>
        <w:t xml:space="preserve">по   </w:t>
      </w:r>
      <w:r>
        <w:rPr>
          <w:spacing w:val="11"/>
        </w:rPr>
        <w:t xml:space="preserve"> </w:t>
      </w:r>
      <w:r>
        <w:t xml:space="preserve">отношению   </w:t>
      </w:r>
      <w:r>
        <w:rPr>
          <w:spacing w:val="14"/>
        </w:rPr>
        <w:t xml:space="preserve"> </w:t>
      </w:r>
      <w:r>
        <w:t xml:space="preserve">к   </w:t>
      </w:r>
      <w:r>
        <w:rPr>
          <w:spacing w:val="15"/>
        </w:rPr>
        <w:t xml:space="preserve"> </w:t>
      </w:r>
      <w:r>
        <w:t xml:space="preserve">живой   </w:t>
      </w:r>
      <w:r>
        <w:rPr>
          <w:spacing w:val="14"/>
        </w:rPr>
        <w:t xml:space="preserve"> </w:t>
      </w:r>
      <w:r>
        <w:t xml:space="preserve">природе,   </w:t>
      </w:r>
      <w:r>
        <w:rPr>
          <w:spacing w:val="13"/>
        </w:rPr>
        <w:t xml:space="preserve"> </w:t>
      </w:r>
      <w:r>
        <w:t xml:space="preserve">своему   </w:t>
      </w:r>
      <w:r>
        <w:rPr>
          <w:spacing w:val="12"/>
        </w:rPr>
        <w:t xml:space="preserve"> </w:t>
      </w:r>
      <w:r>
        <w:t>здоровью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окружающих;</w:t>
      </w:r>
    </w:p>
    <w:p w:rsidR="00336847" w:rsidRDefault="00A31618">
      <w:pPr>
        <w:pStyle w:val="a3"/>
        <w:spacing w:before="2" w:line="360" w:lineRule="auto"/>
        <w:ind w:right="619"/>
      </w:pPr>
      <w:r>
        <w:t>самостоятельно осуществлять</w:t>
      </w:r>
      <w:r>
        <w:rPr>
          <w:spacing w:val="1"/>
        </w:rPr>
        <w:t xml:space="preserve"> </w:t>
      </w:r>
      <w:r>
        <w:t>познавательную деятельность, выявлять</w:t>
      </w:r>
      <w:r>
        <w:rPr>
          <w:spacing w:val="1"/>
        </w:rPr>
        <w:t xml:space="preserve"> </w:t>
      </w:r>
      <w:r>
        <w:t>проблемы, 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ind w:left="929" w:firstLine="0"/>
      </w:pPr>
      <w:r>
        <w:t>давать оценку</w:t>
      </w:r>
      <w:r>
        <w:rPr>
          <w:spacing w:val="-9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7"/>
        <w:ind w:left="929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делать      </w:t>
      </w:r>
      <w:r>
        <w:rPr>
          <w:spacing w:val="1"/>
        </w:rPr>
        <w:t xml:space="preserve"> </w:t>
      </w:r>
      <w:r>
        <w:t xml:space="preserve">осознанный      </w:t>
      </w:r>
      <w:r>
        <w:rPr>
          <w:spacing w:val="1"/>
        </w:rPr>
        <w:t xml:space="preserve"> </w:t>
      </w:r>
      <w:r>
        <w:t>выбор,        аргументировать        его,        брать 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2" w:lineRule="auto"/>
        <w:ind w:right="615"/>
      </w:pPr>
      <w:r>
        <w:t>способствовать формированию и проявлению широкой эрудиции в разных областях 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 w:rsidP="00A31618">
      <w:pPr>
        <w:pStyle w:val="a5"/>
        <w:numPr>
          <w:ilvl w:val="0"/>
          <w:numId w:val="28"/>
        </w:numPr>
        <w:tabs>
          <w:tab w:val="left" w:pos="1190"/>
        </w:tabs>
        <w:spacing w:line="271" w:lineRule="exact"/>
        <w:ind w:hanging="261"/>
        <w:jc w:val="both"/>
        <w:rPr>
          <w:sz w:val="24"/>
        </w:rPr>
      </w:pPr>
      <w:r>
        <w:rPr>
          <w:sz w:val="24"/>
        </w:rPr>
        <w:t>самоконтроль:</w:t>
      </w:r>
    </w:p>
    <w:p w:rsidR="00336847" w:rsidRDefault="00A31618">
      <w:pPr>
        <w:pStyle w:val="a3"/>
        <w:spacing w:before="139" w:line="360" w:lineRule="auto"/>
        <w:ind w:right="625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оснований,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336847" w:rsidRDefault="00A31618">
      <w:pPr>
        <w:pStyle w:val="a3"/>
        <w:spacing w:line="360" w:lineRule="auto"/>
        <w:ind w:left="929" w:right="2353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 других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28"/>
        </w:numPr>
        <w:tabs>
          <w:tab w:val="left" w:pos="1190"/>
        </w:tabs>
        <w:ind w:hanging="261"/>
        <w:jc w:val="both"/>
        <w:rPr>
          <w:sz w:val="24"/>
        </w:rPr>
      </w:pP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других:</w:t>
      </w:r>
    </w:p>
    <w:p w:rsidR="00336847" w:rsidRDefault="00A31618">
      <w:pPr>
        <w:pStyle w:val="a3"/>
        <w:spacing w:before="139"/>
        <w:ind w:left="929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достоинства;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lastRenderedPageBreak/>
        <w:t>признавать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ошибки;</w:t>
      </w:r>
    </w:p>
    <w:p w:rsidR="00336847" w:rsidRDefault="00A31618">
      <w:pPr>
        <w:pStyle w:val="a3"/>
        <w:spacing w:before="137"/>
        <w:ind w:left="929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336847" w:rsidRDefault="00A31618">
      <w:pPr>
        <w:pStyle w:val="a3"/>
        <w:spacing w:before="140" w:line="360" w:lineRule="auto"/>
        <w:ind w:right="621"/>
      </w:pPr>
      <w:r>
        <w:t>Предметные результаты освоения содержания учебного предмета «Биология» на 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1"/>
        </w:rPr>
        <w:t xml:space="preserve"> </w:t>
      </w:r>
      <w:r>
        <w:t>биологии.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включают: специфические для биологии научные знания, умения и способы действий по освоению,</w:t>
      </w:r>
      <w:r>
        <w:rPr>
          <w:spacing w:val="1"/>
        </w:rPr>
        <w:t xml:space="preserve"> </w:t>
      </w:r>
      <w:r>
        <w:t>интерпретации</w:t>
      </w:r>
    </w:p>
    <w:p w:rsidR="00336847" w:rsidRDefault="00A31618">
      <w:pPr>
        <w:pStyle w:val="a3"/>
        <w:spacing w:line="360" w:lineRule="auto"/>
        <w:ind w:right="616" w:firstLine="0"/>
      </w:pPr>
      <w:r>
        <w:t>и</w:t>
      </w:r>
      <w:r>
        <w:rPr>
          <w:spacing w:val="1"/>
        </w:rPr>
        <w:t xml:space="preserve"> </w:t>
      </w:r>
      <w:r>
        <w:t>преобразованию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учебных, а также в реальных жизненных ситуациях. Предметные результаты представлены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2"/>
        </w:rPr>
        <w:t xml:space="preserve"> </w:t>
      </w:r>
      <w:r>
        <w:t>изучения.</w:t>
      </w:r>
    </w:p>
    <w:p w:rsidR="00336847" w:rsidRDefault="00A31618">
      <w:pPr>
        <w:pStyle w:val="a3"/>
        <w:tabs>
          <w:tab w:val="left" w:pos="2889"/>
          <w:tab w:val="left" w:pos="4722"/>
          <w:tab w:val="left" w:pos="6338"/>
          <w:tab w:val="left" w:pos="7953"/>
          <w:tab w:val="left" w:pos="9584"/>
        </w:tabs>
        <w:spacing w:line="360" w:lineRule="auto"/>
        <w:ind w:right="618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учебного</w:t>
      </w:r>
      <w:r>
        <w:tab/>
        <w:t>предмета</w:t>
      </w:r>
      <w:r>
        <w:tab/>
        <w:t>«Биология»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 классе</w:t>
      </w:r>
      <w:r>
        <w:rPr>
          <w:spacing w:val="-1"/>
        </w:rPr>
        <w:t xml:space="preserve"> </w:t>
      </w:r>
      <w:r>
        <w:t>должны отражать:</w:t>
      </w:r>
    </w:p>
    <w:p w:rsidR="00336847" w:rsidRDefault="00A31618">
      <w:pPr>
        <w:pStyle w:val="a3"/>
        <w:spacing w:line="360" w:lineRule="auto"/>
        <w:ind w:right="61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естественно-научной картины мира, в познании законов природы и решении проблем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-4"/>
        </w:rPr>
        <w:t xml:space="preserve"> </w:t>
      </w:r>
      <w:r>
        <w:t>природопользования,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вкладе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учёных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биологии;</w:t>
      </w:r>
    </w:p>
    <w:p w:rsidR="00336847" w:rsidRDefault="00A31618">
      <w:pPr>
        <w:pStyle w:val="a3"/>
        <w:spacing w:before="1" w:line="360" w:lineRule="auto"/>
        <w:ind w:right="619"/>
      </w:pPr>
      <w:r>
        <w:t>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-57"/>
        </w:rPr>
        <w:t xml:space="preserve"> </w:t>
      </w:r>
      <w:r>
        <w:t>биологические термины и понятия (жизнь, клетка, организм, метаболизм, гомеостаз, саморегуляция,</w:t>
      </w:r>
      <w:r>
        <w:rPr>
          <w:spacing w:val="1"/>
        </w:rPr>
        <w:t xml:space="preserve"> </w:t>
      </w:r>
      <w:r>
        <w:t>самовоспроизведение,</w:t>
      </w:r>
      <w:r>
        <w:rPr>
          <w:spacing w:val="1"/>
        </w:rPr>
        <w:t xml:space="preserve"> </w:t>
      </w:r>
      <w:r>
        <w:t>наследственность,</w:t>
      </w:r>
      <w:r>
        <w:rPr>
          <w:spacing w:val="1"/>
        </w:rPr>
        <w:t xml:space="preserve"> </w:t>
      </w:r>
      <w:r>
        <w:t>изменчивость,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развитие),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(клеточная</w:t>
      </w:r>
      <w:r>
        <w:rPr>
          <w:spacing w:val="33"/>
        </w:rPr>
        <w:t xml:space="preserve"> </w:t>
      </w:r>
      <w:r>
        <w:t>теория</w:t>
      </w:r>
      <w:r>
        <w:rPr>
          <w:spacing w:val="33"/>
        </w:rPr>
        <w:t xml:space="preserve"> </w:t>
      </w:r>
      <w:r>
        <w:t>Т. Шванна,</w:t>
      </w:r>
      <w:r>
        <w:rPr>
          <w:spacing w:val="92"/>
        </w:rPr>
        <w:t xml:space="preserve"> </w:t>
      </w:r>
      <w:r>
        <w:t>М. Шлейдена,</w:t>
      </w:r>
      <w:r>
        <w:rPr>
          <w:spacing w:val="93"/>
        </w:rPr>
        <w:t xml:space="preserve"> </w:t>
      </w:r>
      <w:r>
        <w:t>Р. Вирхова,</w:t>
      </w:r>
      <w:r>
        <w:rPr>
          <w:spacing w:val="93"/>
        </w:rPr>
        <w:t xml:space="preserve"> </w:t>
      </w:r>
      <w:r>
        <w:t>хромосомная</w:t>
      </w:r>
      <w:r>
        <w:rPr>
          <w:spacing w:val="93"/>
        </w:rPr>
        <w:t xml:space="preserve"> </w:t>
      </w:r>
      <w:r>
        <w:t>теория</w:t>
      </w:r>
      <w:r>
        <w:rPr>
          <w:spacing w:val="93"/>
        </w:rPr>
        <w:t xml:space="preserve"> </w:t>
      </w:r>
      <w:r>
        <w:t>наследственности</w:t>
      </w:r>
      <w:r>
        <w:rPr>
          <w:spacing w:val="-58"/>
        </w:rPr>
        <w:t xml:space="preserve"> </w:t>
      </w:r>
      <w:r>
        <w:t>Т. Моргана),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(Н.И. Вавилова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центрах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растений),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(единообразия</w:t>
      </w:r>
      <w:r>
        <w:rPr>
          <w:spacing w:val="1"/>
        </w:rPr>
        <w:t xml:space="preserve"> </w:t>
      </w:r>
      <w:r>
        <w:t>потомков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расщепления,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гамет,</w:t>
      </w:r>
      <w:r>
        <w:rPr>
          <w:spacing w:val="-57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Г. Менделя,</w:t>
      </w:r>
      <w:r>
        <w:rPr>
          <w:spacing w:val="60"/>
        </w:rPr>
        <w:t xml:space="preserve"> </w:t>
      </w:r>
      <w:r>
        <w:t>гомологических</w:t>
      </w:r>
      <w:r>
        <w:rPr>
          <w:spacing w:val="60"/>
        </w:rPr>
        <w:t xml:space="preserve"> </w:t>
      </w:r>
      <w:r>
        <w:t>рядов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наследственной</w:t>
      </w:r>
      <w:r>
        <w:rPr>
          <w:spacing w:val="60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Н.И.</w:t>
      </w:r>
      <w:r>
        <w:rPr>
          <w:spacing w:val="-1"/>
        </w:rPr>
        <w:t xml:space="preserve"> </w:t>
      </w:r>
      <w:r>
        <w:t>Вавилова), принципы</w:t>
      </w:r>
      <w:r>
        <w:rPr>
          <w:spacing w:val="1"/>
        </w:rPr>
        <w:t xml:space="preserve"> </w:t>
      </w:r>
      <w:r>
        <w:t>(комплементарности);</w:t>
      </w:r>
    </w:p>
    <w:p w:rsidR="00336847" w:rsidRDefault="00A31618">
      <w:pPr>
        <w:pStyle w:val="a3"/>
        <w:tabs>
          <w:tab w:val="left" w:pos="2531"/>
          <w:tab w:val="left" w:pos="4361"/>
          <w:tab w:val="left" w:pos="6026"/>
          <w:tab w:val="left" w:pos="7638"/>
          <w:tab w:val="left" w:pos="9319"/>
        </w:tabs>
        <w:spacing w:line="360" w:lineRule="auto"/>
        <w:ind w:right="625"/>
      </w:pPr>
      <w:r>
        <w:t>владение</w:t>
      </w:r>
      <w:r>
        <w:tab/>
        <w:t>основными</w:t>
      </w:r>
      <w:r>
        <w:tab/>
        <w:t>методами</w:t>
      </w:r>
      <w:r>
        <w:tab/>
        <w:t>научного</w:t>
      </w:r>
      <w:r>
        <w:tab/>
        <w:t>познания,</w:t>
      </w:r>
      <w:r>
        <w:tab/>
      </w:r>
      <w:r>
        <w:rPr>
          <w:spacing w:val="-1"/>
        </w:rPr>
        <w:t>используемых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биологических</w:t>
      </w:r>
      <w:r>
        <w:rPr>
          <w:spacing w:val="-1"/>
        </w:rPr>
        <w:t xml:space="preserve"> </w:t>
      </w:r>
      <w:r>
        <w:t>исследованиях</w:t>
      </w:r>
      <w:r>
        <w:rPr>
          <w:spacing w:val="-1"/>
        </w:rPr>
        <w:t xml:space="preserve"> </w:t>
      </w:r>
      <w:r>
        <w:t>живых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измерение,</w:t>
      </w:r>
      <w:r>
        <w:rPr>
          <w:spacing w:val="-2"/>
        </w:rPr>
        <w:t xml:space="preserve"> </w:t>
      </w:r>
      <w:r>
        <w:t>наблюдение,</w:t>
      </w:r>
      <w:r>
        <w:rPr>
          <w:spacing w:val="-3"/>
        </w:rPr>
        <w:t xml:space="preserve"> </w:t>
      </w:r>
      <w:r>
        <w:t>эксперимент);</w:t>
      </w:r>
    </w:p>
    <w:p w:rsidR="00336847" w:rsidRDefault="00A31618">
      <w:pPr>
        <w:pStyle w:val="a3"/>
        <w:tabs>
          <w:tab w:val="left" w:pos="9374"/>
        </w:tabs>
        <w:spacing w:before="1" w:line="360" w:lineRule="auto"/>
        <w:ind w:right="620"/>
      </w:pPr>
      <w:r>
        <w:t xml:space="preserve">умение      </w:t>
      </w:r>
      <w:r>
        <w:rPr>
          <w:spacing w:val="23"/>
        </w:rPr>
        <w:t xml:space="preserve"> </w:t>
      </w:r>
      <w:r>
        <w:t xml:space="preserve">выделять       </w:t>
      </w:r>
      <w:r>
        <w:rPr>
          <w:spacing w:val="24"/>
        </w:rPr>
        <w:t xml:space="preserve"> </w:t>
      </w:r>
      <w:r>
        <w:t xml:space="preserve">существенные       </w:t>
      </w:r>
      <w:r>
        <w:rPr>
          <w:spacing w:val="24"/>
        </w:rPr>
        <w:t xml:space="preserve"> </w:t>
      </w:r>
      <w:r>
        <w:t xml:space="preserve">признаки:       </w:t>
      </w:r>
      <w:r>
        <w:rPr>
          <w:spacing w:val="24"/>
        </w:rPr>
        <w:t xml:space="preserve"> </w:t>
      </w:r>
      <w:r>
        <w:t xml:space="preserve">вирусов,       </w:t>
      </w:r>
      <w:r>
        <w:rPr>
          <w:spacing w:val="23"/>
        </w:rPr>
        <w:t xml:space="preserve"> </w:t>
      </w:r>
      <w:r>
        <w:t xml:space="preserve">клеток       </w:t>
      </w:r>
      <w:r>
        <w:rPr>
          <w:spacing w:val="25"/>
        </w:rPr>
        <w:t xml:space="preserve"> </w:t>
      </w:r>
      <w:r>
        <w:t>прокариот</w:t>
      </w:r>
      <w:r>
        <w:rPr>
          <w:spacing w:val="-58"/>
        </w:rPr>
        <w:t xml:space="preserve"> </w:t>
      </w:r>
      <w:r>
        <w:t>и эукариот, одноклеточных и многоклеточных организмов, в том числе бактерий, грибов, растений,</w:t>
      </w:r>
      <w:r>
        <w:rPr>
          <w:spacing w:val="1"/>
        </w:rPr>
        <w:t xml:space="preserve"> </w:t>
      </w:r>
      <w:r>
        <w:t>животных и человека, строения органов и систем органов растений, животных, человека, процессов</w:t>
      </w:r>
      <w:r>
        <w:rPr>
          <w:spacing w:val="1"/>
        </w:rPr>
        <w:t xml:space="preserve"> </w:t>
      </w:r>
      <w:r>
        <w:t>жизнедеятельности,</w:t>
      </w:r>
      <w:r>
        <w:tab/>
        <w:t>протекающих</w:t>
      </w:r>
    </w:p>
    <w:p w:rsidR="00336847" w:rsidRDefault="00A31618">
      <w:pPr>
        <w:pStyle w:val="a3"/>
        <w:tabs>
          <w:tab w:val="left" w:pos="2757"/>
          <w:tab w:val="left" w:pos="5221"/>
          <w:tab w:val="left" w:pos="7205"/>
          <w:tab w:val="left" w:pos="9377"/>
        </w:tabs>
        <w:spacing w:line="360" w:lineRule="auto"/>
        <w:ind w:right="615" w:firstLine="0"/>
      </w:pPr>
      <w:r>
        <w:t>в</w:t>
      </w:r>
      <w:r>
        <w:rPr>
          <w:spacing w:val="1"/>
        </w:rPr>
        <w:t xml:space="preserve"> </w:t>
      </w:r>
      <w:r>
        <w:t>организмах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процессов: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(метаболизм),</w:t>
      </w:r>
      <w:r>
        <w:tab/>
        <w:t>превращения</w:t>
      </w:r>
      <w:r>
        <w:tab/>
        <w:t>энергии,</w:t>
      </w:r>
      <w:r>
        <w:tab/>
        <w:t>брожения,</w:t>
      </w:r>
      <w:r>
        <w:tab/>
        <w:t>автотрофного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гетеротрофного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фотосинтеза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хемосинтеза,</w:t>
      </w:r>
      <w:r>
        <w:rPr>
          <w:spacing w:val="1"/>
        </w:rPr>
        <w:t xml:space="preserve"> </w:t>
      </w:r>
      <w:r>
        <w:t>митоза,</w:t>
      </w:r>
      <w:r>
        <w:rPr>
          <w:spacing w:val="1"/>
        </w:rPr>
        <w:t xml:space="preserve"> </w:t>
      </w:r>
      <w:r>
        <w:t>мейоза,</w:t>
      </w:r>
      <w:r>
        <w:rPr>
          <w:spacing w:val="1"/>
        </w:rPr>
        <w:t xml:space="preserve"> </w:t>
      </w:r>
      <w:r>
        <w:t>гаметогенеза,</w:t>
      </w:r>
      <w:r>
        <w:rPr>
          <w:spacing w:val="-57"/>
        </w:rPr>
        <w:t xml:space="preserve"> </w:t>
      </w:r>
      <w:r>
        <w:t>эмбриогенеза,</w:t>
      </w:r>
      <w:r>
        <w:rPr>
          <w:spacing w:val="1"/>
        </w:rPr>
        <w:t xml:space="preserve"> </w:t>
      </w:r>
      <w:r>
        <w:t>постэмбрионального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размножения,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(онтогенеза),</w:t>
      </w:r>
      <w:r>
        <w:rPr>
          <w:spacing w:val="-1"/>
        </w:rPr>
        <w:t xml:space="preserve"> </w:t>
      </w:r>
      <w:r>
        <w:t>взаимодействия генов,</w:t>
      </w:r>
      <w:r>
        <w:rPr>
          <w:spacing w:val="-1"/>
        </w:rPr>
        <w:t xml:space="preserve"> </w:t>
      </w:r>
      <w:r>
        <w:t>гетерозиса, искусственного отбора;</w:t>
      </w:r>
    </w:p>
    <w:p w:rsidR="00336847" w:rsidRDefault="00A31618">
      <w:pPr>
        <w:pStyle w:val="a3"/>
        <w:tabs>
          <w:tab w:val="left" w:pos="1652"/>
          <w:tab w:val="left" w:pos="3127"/>
          <w:tab w:val="left" w:pos="4566"/>
          <w:tab w:val="left" w:pos="5440"/>
          <w:tab w:val="left" w:pos="6437"/>
          <w:tab w:val="left" w:pos="8411"/>
          <w:tab w:val="left" w:pos="9822"/>
        </w:tabs>
        <w:spacing w:line="360" w:lineRule="auto"/>
        <w:ind w:right="626"/>
      </w:pPr>
      <w:r>
        <w:t>умение устанавливать взаимосвязи между органоидами клетки и их функциями, строением</w:t>
      </w:r>
      <w:r>
        <w:rPr>
          <w:spacing w:val="1"/>
        </w:rPr>
        <w:t xml:space="preserve"> </w:t>
      </w:r>
      <w:r>
        <w:t>клеток</w:t>
      </w:r>
      <w:r>
        <w:tab/>
        <w:t>разных</w:t>
      </w:r>
      <w:r>
        <w:tab/>
        <w:t>тканей</w:t>
      </w:r>
      <w:r>
        <w:tab/>
        <w:t>и</w:t>
      </w:r>
      <w:r>
        <w:tab/>
        <w:t>их</w:t>
      </w:r>
      <w:r>
        <w:tab/>
        <w:t>функциями,</w:t>
      </w:r>
      <w:r>
        <w:tab/>
        <w:t>между</w:t>
      </w:r>
      <w:r>
        <w:tab/>
        <w:t>органами</w:t>
      </w:r>
      <w:r>
        <w:rPr>
          <w:spacing w:val="-5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системами</w:t>
      </w:r>
      <w:r>
        <w:rPr>
          <w:spacing w:val="14"/>
        </w:rPr>
        <w:t xml:space="preserve"> </w:t>
      </w:r>
      <w:r>
        <w:t>органов</w:t>
      </w:r>
      <w:r>
        <w:rPr>
          <w:spacing w:val="1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растений,</w:t>
      </w:r>
      <w:r>
        <w:rPr>
          <w:spacing w:val="12"/>
        </w:rPr>
        <w:t xml:space="preserve"> </w:t>
      </w:r>
      <w:r>
        <w:t>животных</w:t>
      </w:r>
      <w:r>
        <w:rPr>
          <w:spacing w:val="15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человека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функциями,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системами</w:t>
      </w:r>
      <w:r>
        <w:rPr>
          <w:spacing w:val="14"/>
        </w:rPr>
        <w:t xml:space="preserve"> </w:t>
      </w:r>
      <w:r>
        <w:t>органов</w:t>
      </w:r>
      <w:r>
        <w:rPr>
          <w:spacing w:val="11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lastRenderedPageBreak/>
        <w:t>их</w:t>
      </w:r>
      <w:r>
        <w:rPr>
          <w:spacing w:val="1"/>
        </w:rPr>
        <w:t xml:space="preserve"> </w:t>
      </w:r>
      <w:r>
        <w:t>функциями,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клеточного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циклов</w:t>
      </w:r>
      <w:r>
        <w:rPr>
          <w:spacing w:val="-57"/>
        </w:rPr>
        <w:t xml:space="preserve"> </w:t>
      </w:r>
      <w:r>
        <w:t>организмов, этапами эмбрионального развития, генотипом и фенотипом, фенотипом и факторами</w:t>
      </w:r>
      <w:r>
        <w:rPr>
          <w:spacing w:val="1"/>
        </w:rPr>
        <w:t xml:space="preserve"> </w:t>
      </w:r>
      <w:r>
        <w:t>среды обитания;</w:t>
      </w:r>
    </w:p>
    <w:p w:rsidR="00336847" w:rsidRDefault="00A31618">
      <w:pPr>
        <w:pStyle w:val="a3"/>
        <w:spacing w:line="360" w:lineRule="auto"/>
        <w:ind w:right="625"/>
      </w:pPr>
      <w:r>
        <w:t>умение выявлять отличительные признаки живых систем, в том числе растений, животных и</w:t>
      </w:r>
      <w:r>
        <w:rPr>
          <w:spacing w:val="1"/>
        </w:rPr>
        <w:t xml:space="preserve"> </w:t>
      </w:r>
      <w:r>
        <w:t>человека;</w:t>
      </w:r>
    </w:p>
    <w:p w:rsidR="00336847" w:rsidRDefault="00A31618">
      <w:pPr>
        <w:pStyle w:val="a3"/>
        <w:spacing w:line="360" w:lineRule="auto"/>
        <w:ind w:right="619"/>
      </w:pPr>
      <w:r>
        <w:t>умение использовать соответствующие аргументы, биологическую терминологию и символику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доказательства</w:t>
      </w:r>
      <w:r>
        <w:rPr>
          <w:spacing w:val="-1"/>
        </w:rPr>
        <w:t xml:space="preserve"> </w:t>
      </w:r>
      <w:r>
        <w:t>родства</w:t>
      </w:r>
      <w:r>
        <w:rPr>
          <w:spacing w:val="-1"/>
        </w:rPr>
        <w:t xml:space="preserve"> </w:t>
      </w:r>
      <w:r>
        <w:t>организмов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2"/>
        </w:rPr>
        <w:t xml:space="preserve"> </w:t>
      </w:r>
      <w:r>
        <w:t>групп;</w:t>
      </w:r>
    </w:p>
    <w:p w:rsidR="00336847" w:rsidRDefault="00A31618">
      <w:pPr>
        <w:pStyle w:val="a3"/>
        <w:spacing w:line="360" w:lineRule="auto"/>
        <w:ind w:right="616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исследуемыми       </w:t>
      </w:r>
      <w:r>
        <w:rPr>
          <w:spacing w:val="27"/>
        </w:rPr>
        <w:t xml:space="preserve"> </w:t>
      </w:r>
      <w:r>
        <w:t xml:space="preserve">биологическими        </w:t>
      </w:r>
      <w:r>
        <w:rPr>
          <w:spacing w:val="25"/>
        </w:rPr>
        <w:t xml:space="preserve"> </w:t>
      </w:r>
      <w:r>
        <w:t xml:space="preserve">процессами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явлениями,        </w:t>
      </w:r>
      <w:r>
        <w:rPr>
          <w:spacing w:val="24"/>
        </w:rPr>
        <w:t xml:space="preserve"> </w:t>
      </w:r>
      <w:r>
        <w:t xml:space="preserve">делать        </w:t>
      </w:r>
      <w:r>
        <w:rPr>
          <w:spacing w:val="23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 на</w:t>
      </w:r>
      <w:r>
        <w:rPr>
          <w:spacing w:val="-1"/>
        </w:rPr>
        <w:t xml:space="preserve"> </w:t>
      </w:r>
      <w:r>
        <w:t>основании полученных результатов;</w:t>
      </w:r>
    </w:p>
    <w:p w:rsidR="00336847" w:rsidRDefault="00A31618">
      <w:pPr>
        <w:pStyle w:val="a3"/>
        <w:spacing w:before="2"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336847" w:rsidRDefault="00A31618">
      <w:pPr>
        <w:pStyle w:val="a3"/>
        <w:spacing w:line="360" w:lineRule="auto"/>
        <w:ind w:right="625"/>
      </w:pPr>
      <w:r>
        <w:t>умение выдвигать гипотезы, проверять их экспериментальными средствами, формулируя 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 делать выводы;</w:t>
      </w:r>
    </w:p>
    <w:p w:rsidR="00336847" w:rsidRDefault="00A31618">
      <w:pPr>
        <w:pStyle w:val="a3"/>
        <w:spacing w:line="360" w:lineRule="auto"/>
        <w:ind w:right="622"/>
      </w:pPr>
      <w:r>
        <w:t>умение участвовать в учебно-исследовательской работе по биологии, экологии и медицине,</w:t>
      </w:r>
      <w:r>
        <w:rPr>
          <w:spacing w:val="1"/>
        </w:rPr>
        <w:t xml:space="preserve"> </w:t>
      </w:r>
      <w:r>
        <w:t>проводимой на базе школьных научных обществ, и публично представлять полученные результаты на</w:t>
      </w:r>
      <w:r>
        <w:rPr>
          <w:spacing w:val="-57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конференциях;</w:t>
      </w:r>
    </w:p>
    <w:p w:rsidR="00336847" w:rsidRDefault="00A31618">
      <w:pPr>
        <w:pStyle w:val="a3"/>
        <w:spacing w:line="360" w:lineRule="auto"/>
        <w:ind w:right="621"/>
      </w:pP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этические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 (клонирование, искусственное оплодотворение, направленное изменение генома и создание</w:t>
      </w:r>
      <w:r>
        <w:rPr>
          <w:spacing w:val="-57"/>
        </w:rPr>
        <w:t xml:space="preserve"> </w:t>
      </w:r>
      <w:r>
        <w:t>трансгенных организмов);</w:t>
      </w:r>
    </w:p>
    <w:p w:rsidR="00336847" w:rsidRDefault="00A31618">
      <w:pPr>
        <w:pStyle w:val="a3"/>
        <w:spacing w:line="360" w:lineRule="auto"/>
        <w:ind w:right="617"/>
      </w:pPr>
      <w:r>
        <w:t>умение осуществлять осознанный выбор будущей профессиональной деятельности в области</w:t>
      </w:r>
      <w:r>
        <w:rPr>
          <w:spacing w:val="1"/>
        </w:rPr>
        <w:t xml:space="preserve"> </w:t>
      </w:r>
      <w:r>
        <w:t>биологии, медицины, биотехнологии, ветеринарии, сельского хозяйства, пищевой промышленности,</w:t>
      </w:r>
      <w:r>
        <w:rPr>
          <w:spacing w:val="1"/>
        </w:rPr>
        <w:t xml:space="preserve"> </w:t>
      </w:r>
      <w:r>
        <w:t>углублять познавательный интерес, направленный на осознанный выбор соответствующей профессии</w:t>
      </w:r>
      <w:r>
        <w:rPr>
          <w:spacing w:val="1"/>
        </w:rPr>
        <w:t xml:space="preserve"> </w:t>
      </w:r>
      <w:r>
        <w:t>и продолжение биологического образования в учреждениях среднего профессионального и высшего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21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60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336847" w:rsidRDefault="00A31618">
      <w:pPr>
        <w:pStyle w:val="a3"/>
        <w:tabs>
          <w:tab w:val="left" w:pos="1261"/>
          <w:tab w:val="left" w:pos="2161"/>
          <w:tab w:val="left" w:pos="3089"/>
          <w:tab w:val="left" w:pos="4701"/>
          <w:tab w:val="left" w:pos="5049"/>
          <w:tab w:val="left" w:pos="6607"/>
          <w:tab w:val="left" w:pos="6957"/>
          <w:tab w:val="left" w:pos="8000"/>
          <w:tab w:val="left" w:pos="9048"/>
          <w:tab w:val="left" w:pos="9608"/>
          <w:tab w:val="left" w:pos="10192"/>
        </w:tabs>
        <w:spacing w:line="360" w:lineRule="auto"/>
        <w:ind w:right="616"/>
      </w:pPr>
      <w:r>
        <w:t>сформированность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решении</w:t>
      </w:r>
      <w:r>
        <w:tab/>
      </w:r>
      <w:r>
        <w:tab/>
        <w:t>экологических</w:t>
      </w:r>
      <w:r>
        <w:tab/>
        <w:t>проблем</w:t>
      </w:r>
      <w:r>
        <w:tab/>
        <w:t>человечества,</w:t>
      </w:r>
      <w:r>
        <w:tab/>
        <w:t>а</w:t>
      </w:r>
      <w:r>
        <w:tab/>
      </w:r>
      <w:r>
        <w:tab/>
        <w:t>также</w:t>
      </w:r>
      <w:r>
        <w:rPr>
          <w:spacing w:val="-5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решении</w:t>
      </w:r>
      <w:r>
        <w:rPr>
          <w:spacing w:val="14"/>
        </w:rPr>
        <w:t xml:space="preserve"> </w:t>
      </w:r>
      <w:r>
        <w:t>вопросов</w:t>
      </w:r>
      <w:r>
        <w:rPr>
          <w:spacing w:val="13"/>
        </w:rPr>
        <w:t xml:space="preserve"> </w:t>
      </w:r>
      <w:r>
        <w:t>рационального</w:t>
      </w:r>
      <w:r>
        <w:rPr>
          <w:spacing w:val="14"/>
        </w:rPr>
        <w:t xml:space="preserve"> </w:t>
      </w:r>
      <w:r>
        <w:t>природопользования,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формировании</w:t>
      </w:r>
      <w:r>
        <w:rPr>
          <w:spacing w:val="14"/>
        </w:rPr>
        <w:t xml:space="preserve"> </w:t>
      </w:r>
      <w:r>
        <w:t>ценностного</w:t>
      </w:r>
      <w:r>
        <w:rPr>
          <w:spacing w:val="13"/>
        </w:rPr>
        <w:t xml:space="preserve"> </w:t>
      </w:r>
      <w:r>
        <w:t>отношения</w:t>
      </w:r>
      <w:r>
        <w:rPr>
          <w:spacing w:val="-57"/>
        </w:rPr>
        <w:t xml:space="preserve"> </w:t>
      </w:r>
      <w:r>
        <w:t>к</w:t>
      </w:r>
      <w:r>
        <w:tab/>
        <w:t>природе,</w:t>
      </w:r>
      <w:r>
        <w:tab/>
        <w:t>обществу,</w:t>
      </w:r>
      <w:r>
        <w:tab/>
      </w:r>
      <w:r>
        <w:tab/>
        <w:t>человеку,</w:t>
      </w:r>
      <w:r>
        <w:tab/>
      </w:r>
      <w:r>
        <w:tab/>
        <w:t>о</w:t>
      </w:r>
      <w:r>
        <w:tab/>
        <w:t>вкладе</w:t>
      </w:r>
      <w:r>
        <w:tab/>
      </w:r>
      <w:r>
        <w:tab/>
        <w:t>российских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3"/>
        </w:rPr>
        <w:t xml:space="preserve"> </w:t>
      </w:r>
      <w:r>
        <w:t>учёных-биологов 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биологии;</w:t>
      </w:r>
    </w:p>
    <w:p w:rsidR="00336847" w:rsidRDefault="00A31618">
      <w:pPr>
        <w:pStyle w:val="a3"/>
        <w:tabs>
          <w:tab w:val="left" w:pos="2908"/>
          <w:tab w:val="left" w:pos="6594"/>
          <w:tab w:val="left" w:pos="9816"/>
        </w:tabs>
        <w:spacing w:line="360" w:lineRule="auto"/>
        <w:ind w:right="616"/>
      </w:pPr>
      <w:r>
        <w:t>умение владеть системой биологических знаний, которая включает определения и понимание</w:t>
      </w:r>
      <w:r>
        <w:rPr>
          <w:spacing w:val="1"/>
        </w:rPr>
        <w:t xml:space="preserve"> </w:t>
      </w:r>
      <w:r>
        <w:t>сущности</w:t>
      </w:r>
      <w:r>
        <w:tab/>
        <w:t>основополагающих</w:t>
      </w:r>
      <w:r>
        <w:tab/>
        <w:t>биологических</w:t>
      </w:r>
      <w:r>
        <w:tab/>
        <w:t>терминов</w:t>
      </w:r>
      <w:r>
        <w:rPr>
          <w:spacing w:val="-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понятий</w:t>
      </w:r>
      <w:r>
        <w:rPr>
          <w:spacing w:val="58"/>
        </w:rPr>
        <w:t xml:space="preserve"> </w:t>
      </w:r>
      <w:r>
        <w:t>(вид,</w:t>
      </w:r>
      <w:r>
        <w:rPr>
          <w:spacing w:val="58"/>
        </w:rPr>
        <w:t xml:space="preserve"> </w:t>
      </w:r>
      <w:r>
        <w:t>экосистема,</w:t>
      </w:r>
      <w:r>
        <w:rPr>
          <w:spacing w:val="57"/>
        </w:rPr>
        <w:t xml:space="preserve"> </w:t>
      </w:r>
      <w:r>
        <w:t>биосфера),</w:t>
      </w:r>
      <w:r>
        <w:rPr>
          <w:spacing w:val="56"/>
        </w:rPr>
        <w:t xml:space="preserve"> </w:t>
      </w:r>
      <w:r>
        <w:t>биологические</w:t>
      </w:r>
      <w:r>
        <w:rPr>
          <w:spacing w:val="56"/>
        </w:rPr>
        <w:t xml:space="preserve"> </w:t>
      </w:r>
      <w:r>
        <w:t>теории</w:t>
      </w:r>
      <w:r>
        <w:rPr>
          <w:spacing w:val="58"/>
        </w:rPr>
        <w:t xml:space="preserve"> </w:t>
      </w:r>
      <w:r>
        <w:t>(эволюционная</w:t>
      </w:r>
      <w:r>
        <w:rPr>
          <w:spacing w:val="57"/>
        </w:rPr>
        <w:t xml:space="preserve"> </w:t>
      </w:r>
      <w:r>
        <w:t>теория</w:t>
      </w:r>
      <w:r>
        <w:rPr>
          <w:spacing w:val="56"/>
        </w:rPr>
        <w:t xml:space="preserve"> </w:t>
      </w:r>
      <w:r>
        <w:t>Ч.</w:t>
      </w:r>
      <w:r>
        <w:rPr>
          <w:spacing w:val="5"/>
        </w:rPr>
        <w:t xml:space="preserve"> </w:t>
      </w:r>
      <w:r>
        <w:t>Дарвина,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641"/>
          <w:tab w:val="left" w:pos="4277"/>
          <w:tab w:val="left" w:pos="6385"/>
          <w:tab w:val="left" w:pos="8041"/>
          <w:tab w:val="left" w:pos="10672"/>
        </w:tabs>
        <w:spacing w:before="73" w:line="360" w:lineRule="auto"/>
        <w:ind w:right="616" w:firstLine="0"/>
      </w:pPr>
      <w:r>
        <w:lastRenderedPageBreak/>
        <w:t>синтетическая</w:t>
      </w:r>
      <w:r>
        <w:tab/>
        <w:t>теория</w:t>
      </w:r>
      <w:r>
        <w:tab/>
        <w:t>эволюции),</w:t>
      </w:r>
      <w:r>
        <w:tab/>
        <w:t>учения</w:t>
      </w:r>
      <w:r>
        <w:tab/>
        <w:t>(А.Н.</w:t>
      </w:r>
      <w:r>
        <w:rPr>
          <w:spacing w:val="2"/>
        </w:rPr>
        <w:t xml:space="preserve"> </w:t>
      </w:r>
      <w:r>
        <w:t>Северцова</w:t>
      </w:r>
      <w:r>
        <w:tab/>
        <w:t>–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В.И. Вернадского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биосфере),</w:t>
      </w:r>
      <w:r>
        <w:rPr>
          <w:spacing w:val="61"/>
        </w:rPr>
        <w:t xml:space="preserve"> </w:t>
      </w:r>
      <w:r>
        <w:t>законы</w:t>
      </w:r>
      <w:r>
        <w:rPr>
          <w:spacing w:val="61"/>
        </w:rPr>
        <w:t xml:space="preserve"> </w:t>
      </w:r>
      <w:r>
        <w:t>(генетического</w:t>
      </w:r>
      <w:r>
        <w:rPr>
          <w:spacing w:val="-57"/>
        </w:rPr>
        <w:t xml:space="preserve"> </w:t>
      </w:r>
      <w:r>
        <w:t>равновесия</w:t>
      </w:r>
      <w:r>
        <w:rPr>
          <w:spacing w:val="61"/>
        </w:rPr>
        <w:t xml:space="preserve"> </w:t>
      </w:r>
      <w:r>
        <w:t>Дж. Харди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В. Вайнберга,</w:t>
      </w:r>
      <w:r>
        <w:rPr>
          <w:spacing w:val="61"/>
        </w:rPr>
        <w:t xml:space="preserve"> </w:t>
      </w:r>
      <w:r>
        <w:t>зародышевого</w:t>
      </w:r>
      <w:r>
        <w:rPr>
          <w:spacing w:val="60"/>
        </w:rPr>
        <w:t xml:space="preserve"> </w:t>
      </w:r>
      <w:r>
        <w:t>сходства   К.М. Бэра),</w:t>
      </w:r>
      <w:r>
        <w:rPr>
          <w:spacing w:val="60"/>
        </w:rPr>
        <w:t xml:space="preserve"> </w:t>
      </w:r>
      <w:r>
        <w:t>правила</w:t>
      </w:r>
      <w:r>
        <w:rPr>
          <w:spacing w:val="60"/>
        </w:rPr>
        <w:t xml:space="preserve"> </w:t>
      </w:r>
      <w:r>
        <w:t>(минимума</w:t>
      </w:r>
      <w:r>
        <w:rPr>
          <w:spacing w:val="-57"/>
        </w:rPr>
        <w:t xml:space="preserve"> </w:t>
      </w:r>
      <w:r>
        <w:t>Ю.</w:t>
      </w:r>
      <w:r>
        <w:rPr>
          <w:spacing w:val="-1"/>
        </w:rPr>
        <w:t xml:space="preserve"> </w:t>
      </w:r>
      <w:r>
        <w:t>Либиха,</w:t>
      </w:r>
      <w:r>
        <w:rPr>
          <w:spacing w:val="-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пирамиды</w:t>
      </w:r>
      <w:r>
        <w:rPr>
          <w:spacing w:val="-1"/>
        </w:rPr>
        <w:t xml:space="preserve"> </w:t>
      </w:r>
      <w:r>
        <w:t>энергии),</w:t>
      </w:r>
      <w:r>
        <w:rPr>
          <w:spacing w:val="-1"/>
        </w:rPr>
        <w:t xml:space="preserve"> </w:t>
      </w:r>
      <w:r>
        <w:t>гипотезы</w:t>
      </w:r>
      <w:r>
        <w:rPr>
          <w:spacing w:val="-1"/>
        </w:rPr>
        <w:t xml:space="preserve"> </w:t>
      </w:r>
      <w:r>
        <w:t>(гипотеза «мира</w:t>
      </w:r>
      <w:r>
        <w:rPr>
          <w:spacing w:val="-2"/>
        </w:rPr>
        <w:t xml:space="preserve"> </w:t>
      </w:r>
      <w:r>
        <w:t>РНК»</w:t>
      </w:r>
      <w:r>
        <w:rPr>
          <w:spacing w:val="-9"/>
        </w:rPr>
        <w:t xml:space="preserve"> </w:t>
      </w:r>
      <w:r>
        <w:t>У.</w:t>
      </w:r>
      <w:r>
        <w:rPr>
          <w:spacing w:val="6"/>
        </w:rPr>
        <w:t xml:space="preserve"> </w:t>
      </w:r>
      <w:r>
        <w:t>Гилберта);</w:t>
      </w:r>
    </w:p>
    <w:p w:rsidR="00336847" w:rsidRDefault="00A31618">
      <w:pPr>
        <w:pStyle w:val="a3"/>
        <w:spacing w:before="1" w:line="360" w:lineRule="auto"/>
        <w:ind w:right="624"/>
      </w:pPr>
      <w:r>
        <w:t>умение       владеть       основными       методами       научного       познания,       используемыми</w:t>
      </w:r>
      <w:r>
        <w:rPr>
          <w:spacing w:val="1"/>
        </w:rPr>
        <w:t xml:space="preserve"> </w:t>
      </w:r>
      <w:r>
        <w:t>в биологических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1"/>
        </w:rPr>
        <w:t xml:space="preserve"> </w:t>
      </w:r>
      <w:r>
        <w:t>живых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 (описание, измерение, наблюдение,</w:t>
      </w:r>
      <w:r>
        <w:rPr>
          <w:spacing w:val="1"/>
        </w:rPr>
        <w:t xml:space="preserve"> </w:t>
      </w:r>
      <w:r>
        <w:t>эксперимент),</w:t>
      </w:r>
      <w:r>
        <w:rPr>
          <w:spacing w:val="-1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выявления и</w:t>
      </w:r>
      <w:r>
        <w:rPr>
          <w:spacing w:val="-1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336847" w:rsidRDefault="00A31618">
      <w:pPr>
        <w:pStyle w:val="a3"/>
        <w:spacing w:line="360" w:lineRule="auto"/>
        <w:ind w:right="622"/>
      </w:pPr>
      <w:r>
        <w:t xml:space="preserve">умение    </w:t>
      </w:r>
      <w:r>
        <w:rPr>
          <w:spacing w:val="39"/>
        </w:rPr>
        <w:t xml:space="preserve"> </w:t>
      </w:r>
      <w:r>
        <w:t xml:space="preserve">выделять     </w:t>
      </w:r>
      <w:r>
        <w:rPr>
          <w:spacing w:val="37"/>
        </w:rPr>
        <w:t xml:space="preserve"> </w:t>
      </w:r>
      <w:r>
        <w:t xml:space="preserve">существенные     </w:t>
      </w:r>
      <w:r>
        <w:rPr>
          <w:spacing w:val="36"/>
        </w:rPr>
        <w:t xml:space="preserve"> </w:t>
      </w:r>
      <w:r>
        <w:t xml:space="preserve">признаки:     </w:t>
      </w:r>
      <w:r>
        <w:rPr>
          <w:spacing w:val="37"/>
        </w:rPr>
        <w:t xml:space="preserve"> </w:t>
      </w:r>
      <w:r>
        <w:t xml:space="preserve">видов,     </w:t>
      </w:r>
      <w:r>
        <w:rPr>
          <w:spacing w:val="37"/>
        </w:rPr>
        <w:t xml:space="preserve"> </w:t>
      </w:r>
      <w:r>
        <w:t xml:space="preserve">биогеоценозов,     </w:t>
      </w:r>
      <w:r>
        <w:rPr>
          <w:spacing w:val="36"/>
        </w:rPr>
        <w:t xml:space="preserve"> </w:t>
      </w:r>
      <w:r>
        <w:t>экосистем</w:t>
      </w:r>
      <w:r>
        <w:rPr>
          <w:spacing w:val="-58"/>
        </w:rPr>
        <w:t xml:space="preserve"> </w:t>
      </w:r>
      <w:r>
        <w:t>и биосферы, стабилизирующего, движущего и разрывающего естественного отбора, аллопатрического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симпатрического</w:t>
      </w:r>
      <w:r>
        <w:rPr>
          <w:spacing w:val="1"/>
        </w:rPr>
        <w:t xml:space="preserve"> </w:t>
      </w:r>
      <w:r>
        <w:t>видообразования,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движущих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генофонд</w:t>
      </w:r>
      <w:r>
        <w:rPr>
          <w:spacing w:val="1"/>
        </w:rPr>
        <w:t xml:space="preserve"> </w:t>
      </w:r>
      <w:r>
        <w:t>популяции,</w:t>
      </w:r>
      <w:r>
        <w:rPr>
          <w:spacing w:val="1"/>
        </w:rPr>
        <w:t xml:space="preserve"> </w:t>
      </w:r>
      <w:r>
        <w:t>приспособленности организмов к среде обитания, чередования направлений эволюции, круговорота</w:t>
      </w:r>
      <w:r>
        <w:rPr>
          <w:spacing w:val="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потока</w:t>
      </w:r>
      <w:r>
        <w:rPr>
          <w:spacing w:val="-1"/>
        </w:rPr>
        <w:t xml:space="preserve"> </w:t>
      </w:r>
      <w:r>
        <w:t>энергии в</w:t>
      </w:r>
      <w:r>
        <w:rPr>
          <w:spacing w:val="-1"/>
        </w:rPr>
        <w:t xml:space="preserve"> </w:t>
      </w:r>
      <w:r>
        <w:t>экосистемах;</w:t>
      </w:r>
    </w:p>
    <w:p w:rsidR="00336847" w:rsidRDefault="00A31618">
      <w:pPr>
        <w:pStyle w:val="a3"/>
        <w:tabs>
          <w:tab w:val="left" w:pos="2415"/>
          <w:tab w:val="left" w:pos="4571"/>
          <w:tab w:val="left" w:pos="6334"/>
          <w:tab w:val="left" w:pos="8042"/>
          <w:tab w:val="left" w:pos="8836"/>
        </w:tabs>
        <w:spacing w:before="1" w:line="360" w:lineRule="auto"/>
        <w:ind w:right="615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эволюции,</w:t>
      </w:r>
      <w:r>
        <w:rPr>
          <w:spacing w:val="1"/>
        </w:rPr>
        <w:t xml:space="preserve"> </w:t>
      </w:r>
      <w:r>
        <w:t>движущими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антропогенеза,</w:t>
      </w:r>
      <w:r>
        <w:tab/>
        <w:t>компонентами</w:t>
      </w:r>
      <w:r>
        <w:tab/>
        <w:t>различных</w:t>
      </w:r>
      <w:r>
        <w:tab/>
        <w:t>экосистем</w:t>
      </w:r>
      <w:r>
        <w:tab/>
        <w:t>и</w:t>
      </w:r>
      <w:r>
        <w:tab/>
        <w:t>приспособлениями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организмов;</w:t>
      </w:r>
    </w:p>
    <w:p w:rsidR="00336847" w:rsidRDefault="00A31618">
      <w:pPr>
        <w:pStyle w:val="a3"/>
        <w:spacing w:line="360" w:lineRule="auto"/>
        <w:ind w:right="623"/>
      </w:pPr>
      <w:r>
        <w:t>умение выявлять отличительные признаки живых систем, приспособленность видов к среде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абиотических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биотических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экосистем,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сообществах,</w:t>
      </w:r>
      <w:r>
        <w:rPr>
          <w:spacing w:val="-1"/>
        </w:rPr>
        <w:t xml:space="preserve"> </w:t>
      </w:r>
      <w:r>
        <w:t>антропогенных</w:t>
      </w:r>
      <w:r>
        <w:rPr>
          <w:spacing w:val="-1"/>
        </w:rPr>
        <w:t xml:space="preserve"> </w:t>
      </w:r>
      <w:r>
        <w:t>изменений в</w:t>
      </w:r>
      <w:r>
        <w:rPr>
          <w:spacing w:val="-2"/>
        </w:rPr>
        <w:t xml:space="preserve"> </w:t>
      </w:r>
      <w:r>
        <w:t>экосистемах</w:t>
      </w:r>
      <w:r>
        <w:rPr>
          <w:spacing w:val="2"/>
        </w:rPr>
        <w:t xml:space="preserve"> </w:t>
      </w:r>
      <w:r>
        <w:t>своей местности;</w:t>
      </w:r>
    </w:p>
    <w:p w:rsidR="00336847" w:rsidRDefault="00A31618">
      <w:pPr>
        <w:pStyle w:val="a3"/>
        <w:spacing w:line="360" w:lineRule="auto"/>
        <w:ind w:right="616"/>
      </w:pPr>
      <w:r>
        <w:t>умение использовать соответствующие аргументы, биологическую терминологию и символику</w:t>
      </w:r>
      <w:r>
        <w:rPr>
          <w:spacing w:val="-57"/>
        </w:rPr>
        <w:t xml:space="preserve"> </w:t>
      </w:r>
      <w:r>
        <w:t>для доказательства родства организмов разных систематических групп, взаимосвязи организмов 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рас,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экосистем</w:t>
      </w:r>
      <w:r>
        <w:rPr>
          <w:spacing w:val="-2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сосуществования природы и</w:t>
      </w:r>
      <w:r>
        <w:rPr>
          <w:spacing w:val="-1"/>
        </w:rPr>
        <w:t xml:space="preserve"> </w:t>
      </w:r>
      <w:r>
        <w:t>человечества;</w:t>
      </w:r>
    </w:p>
    <w:p w:rsidR="00336847" w:rsidRDefault="00A31618">
      <w:pPr>
        <w:pStyle w:val="a3"/>
        <w:spacing w:line="360" w:lineRule="auto"/>
        <w:ind w:right="616"/>
      </w:pPr>
      <w:r>
        <w:t>умение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 xml:space="preserve">исследуемыми       </w:t>
      </w:r>
      <w:r>
        <w:rPr>
          <w:spacing w:val="27"/>
        </w:rPr>
        <w:t xml:space="preserve"> </w:t>
      </w:r>
      <w:r>
        <w:t xml:space="preserve">биологическими        </w:t>
      </w:r>
      <w:r>
        <w:rPr>
          <w:spacing w:val="25"/>
        </w:rPr>
        <w:t xml:space="preserve"> </w:t>
      </w:r>
      <w:r>
        <w:t xml:space="preserve">процессами        </w:t>
      </w:r>
      <w:r>
        <w:rPr>
          <w:spacing w:val="25"/>
        </w:rPr>
        <w:t xml:space="preserve"> </w:t>
      </w:r>
      <w:r>
        <w:t xml:space="preserve">и        </w:t>
      </w:r>
      <w:r>
        <w:rPr>
          <w:spacing w:val="26"/>
        </w:rPr>
        <w:t xml:space="preserve"> </w:t>
      </w:r>
      <w:r>
        <w:t xml:space="preserve">явлениями,        </w:t>
      </w:r>
      <w:r>
        <w:rPr>
          <w:spacing w:val="24"/>
        </w:rPr>
        <w:t xml:space="preserve"> </w:t>
      </w:r>
      <w:r>
        <w:t xml:space="preserve">делать        </w:t>
      </w:r>
      <w:r>
        <w:rPr>
          <w:spacing w:val="23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прогнозы на</w:t>
      </w:r>
      <w:r>
        <w:rPr>
          <w:spacing w:val="-1"/>
        </w:rPr>
        <w:t xml:space="preserve"> </w:t>
      </w:r>
      <w:r>
        <w:t>основании полученных</w:t>
      </w:r>
      <w:r>
        <w:rPr>
          <w:spacing w:val="1"/>
        </w:rPr>
        <w:t xml:space="preserve"> </w:t>
      </w:r>
      <w:r>
        <w:t>результатов;</w:t>
      </w:r>
    </w:p>
    <w:p w:rsidR="00336847" w:rsidRDefault="00A31618">
      <w:pPr>
        <w:pStyle w:val="a3"/>
        <w:spacing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лабораторные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лабораторным</w:t>
      </w:r>
      <w:r>
        <w:rPr>
          <w:spacing w:val="-2"/>
        </w:rPr>
        <w:t xml:space="preserve"> </w:t>
      </w:r>
      <w:r>
        <w:t>оборудованием;</w:t>
      </w:r>
    </w:p>
    <w:p w:rsidR="00336847" w:rsidRDefault="00A31618">
      <w:pPr>
        <w:pStyle w:val="a3"/>
        <w:spacing w:line="360" w:lineRule="auto"/>
        <w:ind w:right="625"/>
      </w:pPr>
      <w:r>
        <w:t>умение выдвигать гипотезы, проверять их экспериментальными средствами, формулируя цель</w:t>
      </w:r>
      <w:r>
        <w:rPr>
          <w:spacing w:val="1"/>
        </w:rPr>
        <w:t xml:space="preserve"> </w:t>
      </w:r>
      <w:r>
        <w:t>исследования,</w:t>
      </w:r>
      <w:r>
        <w:rPr>
          <w:spacing w:val="-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 делать выводы;</w:t>
      </w:r>
    </w:p>
    <w:p w:rsidR="00336847" w:rsidRDefault="00A31618">
      <w:pPr>
        <w:pStyle w:val="a3"/>
        <w:spacing w:line="360" w:lineRule="auto"/>
        <w:ind w:right="623"/>
      </w:pPr>
      <w:r>
        <w:t>умение участвовать в учебно-исследовательской работе по биологии, экологии и медицине,</w:t>
      </w:r>
      <w:r>
        <w:rPr>
          <w:spacing w:val="1"/>
        </w:rPr>
        <w:t xml:space="preserve"> </w:t>
      </w:r>
      <w:r>
        <w:t>проводимой на базе школьных научных обществ, и публично представлять полученные результаты на</w:t>
      </w:r>
      <w:r>
        <w:rPr>
          <w:spacing w:val="-57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конференциях;</w:t>
      </w:r>
    </w:p>
    <w:p w:rsidR="00336847" w:rsidRDefault="00A31618">
      <w:pPr>
        <w:pStyle w:val="a3"/>
        <w:spacing w:before="2" w:line="360" w:lineRule="auto"/>
        <w:ind w:right="626"/>
      </w:pPr>
      <w:r>
        <w:t xml:space="preserve">умение    </w:t>
      </w:r>
      <w:r>
        <w:rPr>
          <w:spacing w:val="1"/>
        </w:rPr>
        <w:t xml:space="preserve"> </w:t>
      </w:r>
      <w:r>
        <w:t>оценивать      гипотезы      и      теории      о      происхождении      жизни,      человека</w:t>
      </w:r>
      <w:r>
        <w:rPr>
          <w:spacing w:val="-57"/>
        </w:rPr>
        <w:t xml:space="preserve"> </w:t>
      </w:r>
      <w:r>
        <w:t>и человеческих рас, о причинах, последствиях и способах предотвращения глобальных изменений в</w:t>
      </w:r>
      <w:r>
        <w:rPr>
          <w:spacing w:val="1"/>
        </w:rPr>
        <w:t xml:space="preserve"> </w:t>
      </w:r>
      <w:r>
        <w:t>биосфере;</w:t>
      </w:r>
    </w:p>
    <w:p w:rsidR="00336847" w:rsidRDefault="00A31618">
      <w:pPr>
        <w:pStyle w:val="a3"/>
        <w:spacing w:line="275" w:lineRule="exact"/>
        <w:ind w:left="929" w:firstLine="0"/>
      </w:pPr>
      <w:r>
        <w:t>умение</w:t>
      </w:r>
      <w:r>
        <w:rPr>
          <w:spacing w:val="26"/>
        </w:rPr>
        <w:t xml:space="preserve"> </w:t>
      </w:r>
      <w:r>
        <w:t>осуществлять</w:t>
      </w:r>
      <w:r>
        <w:rPr>
          <w:spacing w:val="28"/>
        </w:rPr>
        <w:t xml:space="preserve"> </w:t>
      </w:r>
      <w:r>
        <w:t>осознанный</w:t>
      </w:r>
      <w:r>
        <w:rPr>
          <w:spacing w:val="25"/>
        </w:rPr>
        <w:t xml:space="preserve"> </w:t>
      </w:r>
      <w:r>
        <w:t>выбор</w:t>
      </w:r>
      <w:r>
        <w:rPr>
          <w:spacing w:val="28"/>
        </w:rPr>
        <w:t xml:space="preserve"> </w:t>
      </w:r>
      <w:r>
        <w:t>будущей</w:t>
      </w:r>
      <w:r>
        <w:rPr>
          <w:spacing w:val="27"/>
        </w:rPr>
        <w:t xml:space="preserve"> </w:t>
      </w:r>
      <w:r>
        <w:t>профессиональной</w:t>
      </w:r>
      <w:r>
        <w:rPr>
          <w:spacing w:val="26"/>
        </w:rPr>
        <w:t xml:space="preserve"> </w:t>
      </w:r>
      <w:r>
        <w:t>деятельности</w:t>
      </w:r>
      <w:r>
        <w:rPr>
          <w:spacing w:val="28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области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4" w:firstLine="0"/>
      </w:pPr>
      <w:r>
        <w:lastRenderedPageBreak/>
        <w:t>биологии,</w:t>
      </w:r>
      <w:r>
        <w:rPr>
          <w:spacing w:val="1"/>
        </w:rPr>
        <w:t xml:space="preserve"> </w:t>
      </w:r>
      <w:r>
        <w:t>экологии,</w:t>
      </w:r>
      <w:r>
        <w:rPr>
          <w:spacing w:val="1"/>
        </w:rPr>
        <w:t xml:space="preserve"> </w:t>
      </w:r>
      <w:r>
        <w:t>природопользования,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биотехнологии,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ветеринарии,</w:t>
      </w:r>
      <w:r>
        <w:rPr>
          <w:spacing w:val="1"/>
        </w:rPr>
        <w:t xml:space="preserve"> </w:t>
      </w:r>
      <w:r>
        <w:t>сельского хозяйства, пищевой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60"/>
        </w:rPr>
        <w:t xml:space="preserve"> </w:t>
      </w:r>
      <w:r>
        <w:t>углублять</w:t>
      </w:r>
      <w:r>
        <w:rPr>
          <w:spacing w:val="60"/>
        </w:rPr>
        <w:t xml:space="preserve"> </w:t>
      </w:r>
      <w:r>
        <w:t>познавательный интерес, 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осознанный</w:t>
      </w:r>
      <w:r>
        <w:rPr>
          <w:spacing w:val="83"/>
        </w:rPr>
        <w:t xml:space="preserve"> </w:t>
      </w:r>
      <w:r>
        <w:t>выбор</w:t>
      </w:r>
      <w:r>
        <w:rPr>
          <w:spacing w:val="82"/>
        </w:rPr>
        <w:t xml:space="preserve"> </w:t>
      </w:r>
      <w:r>
        <w:t>соответствующей</w:t>
      </w:r>
      <w:r>
        <w:rPr>
          <w:spacing w:val="85"/>
        </w:rPr>
        <w:t xml:space="preserve"> </w:t>
      </w:r>
      <w:r>
        <w:t>профессии</w:t>
      </w:r>
      <w:r>
        <w:rPr>
          <w:spacing w:val="85"/>
        </w:rPr>
        <w:t xml:space="preserve"> </w:t>
      </w:r>
      <w:r>
        <w:t>и</w:t>
      </w:r>
      <w:r>
        <w:rPr>
          <w:spacing w:val="82"/>
        </w:rPr>
        <w:t xml:space="preserve"> </w:t>
      </w:r>
      <w:r>
        <w:t>продолжение</w:t>
      </w:r>
      <w:r>
        <w:rPr>
          <w:spacing w:val="82"/>
        </w:rPr>
        <w:t xml:space="preserve"> </w:t>
      </w:r>
      <w:r>
        <w:t>биологического</w:t>
      </w:r>
      <w:r>
        <w:rPr>
          <w:spacing w:val="84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 учреждениях</w:t>
      </w:r>
      <w:r>
        <w:rPr>
          <w:spacing w:val="2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336847">
      <w:pPr>
        <w:pStyle w:val="a3"/>
        <w:spacing w:before="4"/>
        <w:ind w:left="0" w:firstLine="0"/>
        <w:jc w:val="left"/>
        <w:rPr>
          <w:sz w:val="36"/>
        </w:rPr>
      </w:pPr>
    </w:p>
    <w:p w:rsidR="00336847" w:rsidRDefault="00A31618">
      <w:pPr>
        <w:pStyle w:val="1"/>
        <w:ind w:left="929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«История»</w:t>
      </w:r>
      <w:r>
        <w:rPr>
          <w:spacing w:val="-2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336847" w:rsidRDefault="00A31618">
      <w:pPr>
        <w:pStyle w:val="a3"/>
        <w:spacing w:before="135"/>
        <w:ind w:left="929" w:firstLine="0"/>
      </w:pPr>
      <w:r>
        <w:t>Федеральная</w:t>
      </w:r>
      <w:r>
        <w:rPr>
          <w:spacing w:val="38"/>
        </w:rPr>
        <w:t xml:space="preserve"> </w:t>
      </w:r>
      <w:r>
        <w:t>рабочая</w:t>
      </w:r>
      <w:r>
        <w:rPr>
          <w:spacing w:val="98"/>
        </w:rPr>
        <w:t xml:space="preserve"> </w:t>
      </w:r>
      <w:r>
        <w:t>программа</w:t>
      </w:r>
      <w:r>
        <w:rPr>
          <w:spacing w:val="96"/>
        </w:rPr>
        <w:t xml:space="preserve"> </w:t>
      </w:r>
      <w:r>
        <w:t>по</w:t>
      </w:r>
      <w:r>
        <w:rPr>
          <w:spacing w:val="101"/>
        </w:rPr>
        <w:t xml:space="preserve"> </w:t>
      </w:r>
      <w:r>
        <w:t>учебному</w:t>
      </w:r>
      <w:r>
        <w:rPr>
          <w:spacing w:val="92"/>
        </w:rPr>
        <w:t xml:space="preserve"> </w:t>
      </w:r>
      <w:r>
        <w:t>предмету</w:t>
      </w:r>
      <w:r>
        <w:rPr>
          <w:spacing w:val="97"/>
        </w:rPr>
        <w:t xml:space="preserve"> </w:t>
      </w:r>
      <w:r>
        <w:t>«История»</w:t>
      </w:r>
      <w:r>
        <w:rPr>
          <w:spacing w:val="88"/>
        </w:rPr>
        <w:t xml:space="preserve"> </w:t>
      </w:r>
      <w:r>
        <w:t>(предметная</w:t>
      </w:r>
      <w:r>
        <w:rPr>
          <w:spacing w:val="97"/>
        </w:rPr>
        <w:t xml:space="preserve"> </w:t>
      </w:r>
      <w:r>
        <w:t>область</w:t>
      </w:r>
    </w:p>
    <w:p w:rsidR="00336847" w:rsidRDefault="00A31618">
      <w:pPr>
        <w:pStyle w:val="a3"/>
        <w:spacing w:before="137" w:line="360" w:lineRule="auto"/>
        <w:ind w:right="620" w:firstLine="0"/>
      </w:pP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истории.</w:t>
      </w:r>
    </w:p>
    <w:p w:rsidR="00336847" w:rsidRDefault="00A31618">
      <w:pPr>
        <w:pStyle w:val="a3"/>
        <w:spacing w:before="2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6" w:line="360" w:lineRule="auto"/>
        <w:ind w:right="618"/>
      </w:pPr>
      <w:r>
        <w:t>Программа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10"/>
        </w:rPr>
        <w:t xml:space="preserve"> </w:t>
      </w:r>
      <w:r>
        <w:t>разработана</w:t>
      </w:r>
      <w:r>
        <w:rPr>
          <w:spacing w:val="11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2"/>
        </w:rPr>
        <w:t xml:space="preserve"> </w:t>
      </w:r>
      <w:r>
        <w:t>оказания</w:t>
      </w:r>
      <w:r>
        <w:rPr>
          <w:spacing w:val="12"/>
        </w:rPr>
        <w:t xml:space="preserve"> </w:t>
      </w:r>
      <w:r>
        <w:t>методической</w:t>
      </w:r>
      <w:r>
        <w:rPr>
          <w:spacing w:val="10"/>
        </w:rPr>
        <w:t xml:space="preserve"> </w:t>
      </w:r>
      <w:r>
        <w:t>помощи</w:t>
      </w:r>
      <w:r>
        <w:rPr>
          <w:spacing w:val="15"/>
        </w:rPr>
        <w:t xml:space="preserve"> </w:t>
      </w:r>
      <w:r>
        <w:t>учителю</w:t>
      </w:r>
      <w:r>
        <w:rPr>
          <w:spacing w:val="13"/>
        </w:rPr>
        <w:t xml:space="preserve"> </w:t>
      </w:r>
      <w:r>
        <w:t>истории</w:t>
      </w:r>
      <w:r>
        <w:rPr>
          <w:spacing w:val="-58"/>
        </w:rPr>
        <w:t xml:space="preserve"> </w:t>
      </w:r>
      <w:r>
        <w:t>в создании рабочей программы по учебному предмету, ориентированной на современные тенденции в</w:t>
      </w:r>
      <w:r>
        <w:rPr>
          <w:spacing w:val="-5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1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336847" w:rsidRDefault="00A31618">
      <w:pPr>
        <w:pStyle w:val="a3"/>
        <w:tabs>
          <w:tab w:val="left" w:pos="9285"/>
        </w:tabs>
        <w:spacing w:before="1" w:line="360" w:lineRule="auto"/>
        <w:ind w:right="618"/>
      </w:pPr>
      <w:r>
        <w:t>Программа по истории дает представление о целях, общей стратегии обучения, воспитания 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tab/>
        <w:t>распределение</w:t>
      </w:r>
    </w:p>
    <w:p w:rsidR="00336847" w:rsidRDefault="00A31618">
      <w:pPr>
        <w:pStyle w:val="a3"/>
        <w:spacing w:before="1"/>
        <w:ind w:firstLine="0"/>
      </w:pPr>
      <w:r>
        <w:t>его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классам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структурирование</w:t>
      </w:r>
      <w:r>
        <w:rPr>
          <w:spacing w:val="-3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курса.</w:t>
      </w:r>
    </w:p>
    <w:p w:rsidR="00336847" w:rsidRDefault="00A31618">
      <w:pPr>
        <w:pStyle w:val="a3"/>
        <w:tabs>
          <w:tab w:val="left" w:pos="1888"/>
          <w:tab w:val="left" w:pos="3131"/>
          <w:tab w:val="left" w:pos="5266"/>
          <w:tab w:val="left" w:pos="7012"/>
          <w:tab w:val="left" w:pos="7943"/>
          <w:tab w:val="left" w:pos="9876"/>
        </w:tabs>
        <w:spacing w:before="137" w:line="360" w:lineRule="auto"/>
        <w:ind w:right="616"/>
      </w:pPr>
      <w:r>
        <w:t>Место истории в системе основного общего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значением,</w:t>
      </w:r>
      <w:r>
        <w:rPr>
          <w:spacing w:val="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 История представляет собирательную картину жизни людей во времени, их социального,</w:t>
      </w:r>
      <w:r>
        <w:rPr>
          <w:spacing w:val="1"/>
        </w:rPr>
        <w:t xml:space="preserve"> </w:t>
      </w:r>
      <w:r>
        <w:t>созидательного, нравственного опыта. Она служит важным ресурсом самоидентификации личности в</w:t>
      </w:r>
      <w:r>
        <w:rPr>
          <w:spacing w:val="1"/>
        </w:rPr>
        <w:t xml:space="preserve"> </w:t>
      </w:r>
      <w:r>
        <w:t>окружающем социуме, культурной среде от уровня семьи до уровня своей страны и мира в целом.</w:t>
      </w:r>
      <w:r>
        <w:rPr>
          <w:spacing w:val="1"/>
        </w:rPr>
        <w:t xml:space="preserve"> </w:t>
      </w:r>
      <w:r>
        <w:t>История</w:t>
      </w:r>
      <w:r>
        <w:tab/>
        <w:t>дает</w:t>
      </w:r>
      <w:r>
        <w:tab/>
        <w:t>возможность</w:t>
      </w:r>
      <w:r>
        <w:tab/>
        <w:t>познания</w:t>
      </w:r>
      <w:r>
        <w:tab/>
        <w:t>и</w:t>
      </w:r>
      <w:r>
        <w:tab/>
        <w:t>понимания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связи прошлого, настоящего</w:t>
      </w:r>
      <w:r>
        <w:rPr>
          <w:spacing w:val="-2"/>
        </w:rPr>
        <w:t xml:space="preserve"> </w:t>
      </w:r>
      <w:r>
        <w:t>и будущего.</w:t>
      </w:r>
    </w:p>
    <w:p w:rsidR="00336847" w:rsidRDefault="00A31618">
      <w:pPr>
        <w:pStyle w:val="a3"/>
        <w:spacing w:before="2" w:line="360" w:lineRule="auto"/>
        <w:ind w:right="621"/>
      </w:pPr>
      <w:r>
        <w:t xml:space="preserve">Целью       </w:t>
      </w:r>
      <w:r>
        <w:rPr>
          <w:spacing w:val="40"/>
        </w:rPr>
        <w:t xml:space="preserve"> </w:t>
      </w:r>
      <w:r>
        <w:t xml:space="preserve">школьного        </w:t>
      </w:r>
      <w:r>
        <w:rPr>
          <w:spacing w:val="35"/>
        </w:rPr>
        <w:t xml:space="preserve"> </w:t>
      </w:r>
      <w:r>
        <w:t xml:space="preserve">исторического        </w:t>
      </w:r>
      <w:r>
        <w:rPr>
          <w:spacing w:val="37"/>
        </w:rPr>
        <w:t xml:space="preserve"> </w:t>
      </w:r>
      <w:r>
        <w:t xml:space="preserve">образования        </w:t>
      </w:r>
      <w:r>
        <w:rPr>
          <w:spacing w:val="38"/>
        </w:rPr>
        <w:t xml:space="preserve"> </w:t>
      </w:r>
      <w:r>
        <w:t xml:space="preserve">является        </w:t>
      </w:r>
      <w:r>
        <w:rPr>
          <w:spacing w:val="37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и развитие личности школьника, способного к самоидентификации и определению своих ценностных</w:t>
      </w:r>
      <w:r>
        <w:rPr>
          <w:spacing w:val="1"/>
        </w:rPr>
        <w:t xml:space="preserve"> </w:t>
      </w:r>
      <w:r>
        <w:t>ориентиров на основе осмысления и освоения исторического опыта своей страны и человечества в</w:t>
      </w:r>
      <w:r>
        <w:rPr>
          <w:spacing w:val="1"/>
        </w:rPr>
        <w:t xml:space="preserve"> </w:t>
      </w:r>
      <w:r>
        <w:t>целом, активно и творчески применяющего исторические знания и предметные умения в учебной и</w:t>
      </w:r>
      <w:r>
        <w:rPr>
          <w:spacing w:val="1"/>
        </w:rPr>
        <w:t xml:space="preserve"> </w:t>
      </w:r>
      <w:r>
        <w:t>социальной практике. Данная цель предполагает формирование у обучающихся целостной картины</w:t>
      </w:r>
      <w:r>
        <w:rPr>
          <w:spacing w:val="1"/>
        </w:rPr>
        <w:t xml:space="preserve"> </w:t>
      </w:r>
      <w:r>
        <w:t xml:space="preserve">российской   </w:t>
      </w:r>
      <w:r>
        <w:rPr>
          <w:spacing w:val="44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мировой    </w:t>
      </w:r>
      <w:r>
        <w:rPr>
          <w:spacing w:val="43"/>
        </w:rPr>
        <w:t xml:space="preserve"> </w:t>
      </w:r>
      <w:r>
        <w:t xml:space="preserve">истории,    </w:t>
      </w:r>
      <w:r>
        <w:rPr>
          <w:spacing w:val="43"/>
        </w:rPr>
        <w:t xml:space="preserve"> </w:t>
      </w:r>
      <w:r>
        <w:t xml:space="preserve">понимание    </w:t>
      </w:r>
      <w:r>
        <w:rPr>
          <w:spacing w:val="41"/>
        </w:rPr>
        <w:t xml:space="preserve"> </w:t>
      </w:r>
      <w:r>
        <w:t xml:space="preserve">места    </w:t>
      </w:r>
      <w:r>
        <w:rPr>
          <w:spacing w:val="42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роли    </w:t>
      </w:r>
      <w:r>
        <w:rPr>
          <w:spacing w:val="43"/>
        </w:rPr>
        <w:t xml:space="preserve"> </w:t>
      </w:r>
      <w:r>
        <w:t xml:space="preserve">современной    </w:t>
      </w:r>
      <w:r>
        <w:rPr>
          <w:spacing w:val="4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 мире, важности вклада каждого ее народа, его культуры в общую историю страны и мировую</w:t>
      </w:r>
      <w:r>
        <w:rPr>
          <w:spacing w:val="1"/>
        </w:rPr>
        <w:t xml:space="preserve"> </w:t>
      </w:r>
      <w:r>
        <w:t>историю,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личностной</w:t>
      </w:r>
      <w:r>
        <w:rPr>
          <w:spacing w:val="-3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настоящему</w:t>
      </w:r>
      <w:r>
        <w:rPr>
          <w:spacing w:val="-6"/>
        </w:rPr>
        <w:t xml:space="preserve"> </w:t>
      </w:r>
      <w:r>
        <w:t>Отечества.</w:t>
      </w:r>
    </w:p>
    <w:p w:rsidR="00336847" w:rsidRDefault="00A31618">
      <w:pPr>
        <w:pStyle w:val="a3"/>
        <w:spacing w:before="1"/>
        <w:ind w:left="929" w:firstLine="0"/>
      </w:pPr>
      <w:r>
        <w:t>Задачами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являются:</w:t>
      </w:r>
    </w:p>
    <w:p w:rsidR="00336847" w:rsidRDefault="00A31618">
      <w:pPr>
        <w:pStyle w:val="a3"/>
        <w:spacing w:before="137"/>
        <w:ind w:left="929" w:firstLine="0"/>
      </w:pPr>
      <w:r>
        <w:t>углубление</w:t>
      </w:r>
      <w:r>
        <w:rPr>
          <w:spacing w:val="66"/>
        </w:rPr>
        <w:t xml:space="preserve"> </w:t>
      </w:r>
      <w:r>
        <w:t xml:space="preserve">социализации  </w:t>
      </w:r>
      <w:r>
        <w:rPr>
          <w:spacing w:val="6"/>
        </w:rPr>
        <w:t xml:space="preserve"> </w:t>
      </w:r>
      <w:r>
        <w:t xml:space="preserve">обучающихся,  </w:t>
      </w:r>
      <w:r>
        <w:rPr>
          <w:spacing w:val="6"/>
        </w:rPr>
        <w:t xml:space="preserve"> </w:t>
      </w:r>
      <w:r>
        <w:t xml:space="preserve">формирование  </w:t>
      </w:r>
      <w:r>
        <w:rPr>
          <w:spacing w:val="5"/>
        </w:rPr>
        <w:t xml:space="preserve"> </w:t>
      </w:r>
      <w:r>
        <w:t xml:space="preserve">гражданской  </w:t>
      </w:r>
      <w:r>
        <w:rPr>
          <w:spacing w:val="6"/>
        </w:rPr>
        <w:t xml:space="preserve"> </w:t>
      </w:r>
      <w:r>
        <w:t xml:space="preserve">ответственности  </w:t>
      </w:r>
      <w:r>
        <w:rPr>
          <w:spacing w:val="5"/>
        </w:rPr>
        <w:t xml:space="preserve"> </w:t>
      </w:r>
      <w:r>
        <w:t>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социальной</w:t>
      </w:r>
      <w:r>
        <w:rPr>
          <w:spacing w:val="-5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адекватной</w:t>
      </w:r>
      <w:r>
        <w:rPr>
          <w:spacing w:val="-2"/>
        </w:rPr>
        <w:t xml:space="preserve"> </w:t>
      </w:r>
      <w:r>
        <w:t>условиям</w:t>
      </w:r>
      <w:r>
        <w:rPr>
          <w:spacing w:val="-5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мира;</w:t>
      </w:r>
    </w:p>
    <w:p w:rsidR="00336847" w:rsidRDefault="00A31618">
      <w:pPr>
        <w:pStyle w:val="a3"/>
        <w:spacing w:before="137" w:line="360" w:lineRule="auto"/>
        <w:ind w:right="621"/>
      </w:pPr>
      <w:r>
        <w:t>освоение     систематических     знаний     об     истории     России     и     всеобщей     истории</w:t>
      </w:r>
      <w:r>
        <w:rPr>
          <w:spacing w:val="1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— начала</w:t>
      </w:r>
      <w:r>
        <w:rPr>
          <w:spacing w:val="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в.;</w:t>
      </w:r>
    </w:p>
    <w:p w:rsidR="00336847" w:rsidRDefault="00A31618">
      <w:pPr>
        <w:pStyle w:val="a3"/>
        <w:spacing w:before="1" w:line="360" w:lineRule="auto"/>
        <w:ind w:right="620"/>
      </w:pPr>
      <w:r>
        <w:t xml:space="preserve">воспитание     </w:t>
      </w:r>
      <w:r>
        <w:rPr>
          <w:spacing w:val="1"/>
        </w:rPr>
        <w:t xml:space="preserve"> </w:t>
      </w:r>
      <w:r>
        <w:t xml:space="preserve">обучающихся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духе     </w:t>
      </w:r>
      <w:r>
        <w:rPr>
          <w:spacing w:val="1"/>
        </w:rPr>
        <w:t xml:space="preserve"> </w:t>
      </w:r>
      <w:r>
        <w:t xml:space="preserve">патриотизма,     </w:t>
      </w:r>
      <w:r>
        <w:rPr>
          <w:spacing w:val="1"/>
        </w:rPr>
        <w:t xml:space="preserve"> </w:t>
      </w:r>
      <w:r>
        <w:t xml:space="preserve">уважения     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Отечеству        —         многонациональному        Российскому        государству        в        соответствии</w:t>
      </w:r>
      <w:r>
        <w:rPr>
          <w:spacing w:val="1"/>
        </w:rPr>
        <w:t xml:space="preserve"> </w:t>
      </w:r>
      <w:r>
        <w:t>с идеями взаимопонимания, согласия и мира между людьми и народами, в духе демократических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современного общества;</w:t>
      </w:r>
    </w:p>
    <w:p w:rsidR="00336847" w:rsidRDefault="00A31618">
      <w:pPr>
        <w:pStyle w:val="a3"/>
        <w:tabs>
          <w:tab w:val="left" w:pos="1547"/>
          <w:tab w:val="left" w:pos="2971"/>
          <w:tab w:val="left" w:pos="3955"/>
          <w:tab w:val="left" w:pos="6097"/>
          <w:tab w:val="left" w:pos="8596"/>
          <w:tab w:val="left" w:pos="9460"/>
        </w:tabs>
        <w:spacing w:line="360" w:lineRule="auto"/>
        <w:ind w:right="622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их</w:t>
      </w:r>
      <w:r>
        <w:tab/>
        <w:t>исторической</w:t>
      </w:r>
      <w:r>
        <w:tab/>
        <w:t>обусловленности</w:t>
      </w:r>
      <w:r>
        <w:tab/>
        <w:t>и</w:t>
      </w:r>
      <w:r>
        <w:tab/>
      </w:r>
      <w:r>
        <w:rPr>
          <w:spacing w:val="-1"/>
        </w:rPr>
        <w:t>взаимосвязи,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 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координат</w:t>
      </w:r>
      <w:r>
        <w:rPr>
          <w:spacing w:val="2"/>
        </w:rPr>
        <w:t xml:space="preserve"> </w:t>
      </w:r>
      <w:r>
        <w:t>«прошлое</w:t>
      </w:r>
      <w:r>
        <w:rPr>
          <w:spacing w:val="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будущее»;</w:t>
      </w:r>
    </w:p>
    <w:p w:rsidR="00336847" w:rsidRDefault="00A31618">
      <w:pPr>
        <w:pStyle w:val="a3"/>
        <w:spacing w:before="2" w:line="360" w:lineRule="auto"/>
        <w:ind w:right="615"/>
      </w:pPr>
      <w:r>
        <w:t>работа с комплексами источников исторической и социальной информации, развитие учебно-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углубленных</w:t>
      </w:r>
      <w:r>
        <w:rPr>
          <w:spacing w:val="1"/>
        </w:rPr>
        <w:t xml:space="preserve"> </w:t>
      </w:r>
      <w:r>
        <w:t>курсах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первичного</w:t>
      </w:r>
      <w:r>
        <w:rPr>
          <w:spacing w:val="6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tabs>
          <w:tab w:val="left" w:pos="3544"/>
          <w:tab w:val="left" w:pos="6683"/>
          <w:tab w:val="left" w:pos="9932"/>
        </w:tabs>
        <w:spacing w:line="360" w:lineRule="auto"/>
        <w:ind w:right="619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  <w:t>позиции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336847" w:rsidRDefault="00A31618">
      <w:pPr>
        <w:pStyle w:val="a3"/>
        <w:spacing w:line="360" w:lineRule="auto"/>
        <w:ind w:right="624"/>
      </w:pPr>
      <w:r>
        <w:t>развитие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межкультурном</w:t>
      </w:r>
      <w:r>
        <w:rPr>
          <w:spacing w:val="-1"/>
        </w:rPr>
        <w:t xml:space="preserve"> </w:t>
      </w:r>
      <w:r>
        <w:t>общении.</w:t>
      </w:r>
    </w:p>
    <w:p w:rsidR="00336847" w:rsidRDefault="00A31618">
      <w:pPr>
        <w:pStyle w:val="a3"/>
        <w:spacing w:line="360" w:lineRule="auto"/>
        <w:ind w:right="616"/>
      </w:pPr>
      <w:r>
        <w:t xml:space="preserve">Общее       </w:t>
      </w:r>
      <w:r>
        <w:rPr>
          <w:spacing w:val="1"/>
        </w:rPr>
        <w:t xml:space="preserve"> </w:t>
      </w:r>
      <w:r>
        <w:t xml:space="preserve">число       </w:t>
      </w:r>
      <w:r>
        <w:rPr>
          <w:spacing w:val="1"/>
        </w:rPr>
        <w:t xml:space="preserve"> </w:t>
      </w:r>
      <w:r>
        <w:t xml:space="preserve">часов,       </w:t>
      </w:r>
      <w:r>
        <w:rPr>
          <w:spacing w:val="1"/>
        </w:rPr>
        <w:t xml:space="preserve"> </w:t>
      </w:r>
      <w:r>
        <w:t xml:space="preserve">рекомендованных       </w:t>
      </w:r>
      <w:r>
        <w:rPr>
          <w:spacing w:val="1"/>
        </w:rPr>
        <w:t xml:space="preserve"> </w:t>
      </w:r>
      <w:r>
        <w:t xml:space="preserve">для       </w:t>
      </w:r>
      <w:r>
        <w:rPr>
          <w:spacing w:val="1"/>
        </w:rPr>
        <w:t xml:space="preserve"> </w:t>
      </w:r>
      <w:r>
        <w:t xml:space="preserve">изучения       </w:t>
      </w:r>
      <w:r>
        <w:rPr>
          <w:spacing w:val="1"/>
        </w:rPr>
        <w:t xml:space="preserve"> </w:t>
      </w:r>
      <w:r>
        <w:t>истории,         –</w:t>
      </w:r>
      <w:r>
        <w:rPr>
          <w:spacing w:val="-57"/>
        </w:rPr>
        <w:t xml:space="preserve"> </w:t>
      </w:r>
      <w:r>
        <w:t>136,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10-11 классах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2 часа в</w:t>
      </w:r>
      <w:r>
        <w:rPr>
          <w:spacing w:val="-1"/>
        </w:rPr>
        <w:t xml:space="preserve"> </w:t>
      </w:r>
      <w:r>
        <w:t>неделю при 34 учебных</w:t>
      </w:r>
      <w:r>
        <w:rPr>
          <w:spacing w:val="1"/>
        </w:rPr>
        <w:t xml:space="preserve"> </w:t>
      </w:r>
      <w:r>
        <w:t>неделях.</w:t>
      </w:r>
    </w:p>
    <w:p w:rsidR="00336847" w:rsidRDefault="00A31618">
      <w:pPr>
        <w:pStyle w:val="a3"/>
        <w:spacing w:line="360" w:lineRule="auto"/>
        <w:ind w:right="622"/>
      </w:pPr>
      <w:r>
        <w:t xml:space="preserve">Последовательность      </w:t>
      </w:r>
      <w:r>
        <w:rPr>
          <w:spacing w:val="1"/>
        </w:rPr>
        <w:t xml:space="preserve"> </w:t>
      </w:r>
      <w:r>
        <w:t>изучения        тем        в        рамках        программы        по        истории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 класса</w:t>
      </w:r>
      <w:r>
        <w:rPr>
          <w:spacing w:val="-1"/>
        </w:rPr>
        <w:t xml:space="preserve"> </w:t>
      </w:r>
      <w:r>
        <w:t>может варьироваться.</w:t>
      </w:r>
    </w:p>
    <w:p w:rsidR="00336847" w:rsidRDefault="00A31618">
      <w:pPr>
        <w:pStyle w:val="a3"/>
        <w:spacing w:line="314" w:lineRule="auto"/>
        <w:ind w:left="929" w:right="6945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4"/>
        </w:rPr>
        <w:t xml:space="preserve"> </w:t>
      </w:r>
      <w:r>
        <w:t>1914—1945</w:t>
      </w:r>
      <w:r>
        <w:rPr>
          <w:spacing w:val="-5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2675"/>
          <w:tab w:val="left" w:pos="4268"/>
          <w:tab w:val="left" w:pos="6136"/>
          <w:tab w:val="left" w:pos="7633"/>
          <w:tab w:val="left" w:pos="10164"/>
        </w:tabs>
        <w:spacing w:before="50" w:line="360" w:lineRule="auto"/>
        <w:ind w:right="619"/>
      </w:pPr>
      <w:r>
        <w:t>Введение.</w:t>
      </w:r>
      <w:r>
        <w:tab/>
        <w:t>Понятие</w:t>
      </w:r>
      <w:r>
        <w:tab/>
        <w:t>«Новейшее</w:t>
      </w:r>
      <w:r>
        <w:tab/>
        <w:t>время».</w:t>
      </w:r>
      <w:r>
        <w:tab/>
        <w:t>Хронологические</w:t>
      </w:r>
      <w:r>
        <w:tab/>
        <w:t>рамки</w:t>
      </w:r>
      <w:r>
        <w:rPr>
          <w:spacing w:val="-58"/>
        </w:rPr>
        <w:t xml:space="preserve"> </w:t>
      </w:r>
      <w:r>
        <w:t>и периодизация Новейшей истории. Изменение мира в ХХ — начале XXI в. Ключевые процессы и</w:t>
      </w:r>
      <w:r>
        <w:rPr>
          <w:spacing w:val="1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Новейшей истории.</w:t>
      </w:r>
      <w:r>
        <w:rPr>
          <w:spacing w:val="-1"/>
        </w:rPr>
        <w:t xml:space="preserve"> </w:t>
      </w:r>
      <w:r>
        <w:t>Место 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мировой истории</w:t>
      </w:r>
      <w:r>
        <w:rPr>
          <w:spacing w:val="4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начала XXI</w:t>
      </w:r>
      <w:r>
        <w:rPr>
          <w:spacing w:val="-4"/>
        </w:rPr>
        <w:t xml:space="preserve"> </w:t>
      </w:r>
      <w:r>
        <w:t>в.</w:t>
      </w:r>
    </w:p>
    <w:p w:rsidR="00336847" w:rsidRDefault="00A31618">
      <w:pPr>
        <w:pStyle w:val="a3"/>
        <w:spacing w:before="1"/>
        <w:ind w:left="929" w:firstLine="0"/>
      </w:pPr>
      <w:r>
        <w:t>Мир</w:t>
      </w:r>
      <w:r>
        <w:rPr>
          <w:spacing w:val="-3"/>
        </w:rPr>
        <w:t xml:space="preserve"> </w:t>
      </w:r>
      <w:r>
        <w:t>накануне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войны.</w:t>
      </w:r>
    </w:p>
    <w:p w:rsidR="00336847" w:rsidRDefault="00A31618">
      <w:pPr>
        <w:pStyle w:val="a3"/>
        <w:tabs>
          <w:tab w:val="left" w:pos="5212"/>
          <w:tab w:val="left" w:pos="9976"/>
        </w:tabs>
        <w:spacing w:before="137" w:line="360" w:lineRule="auto"/>
        <w:ind w:right="613"/>
      </w:pPr>
      <w:r>
        <w:t>Мир в начале ХХ в. Развитие индустриального общества. Технический прогресс. 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tab/>
        <w:t>анархизм.</w:t>
      </w:r>
      <w:r>
        <w:tab/>
        <w:t>Рабочее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социалистическое</w:t>
      </w:r>
      <w:r>
        <w:rPr>
          <w:spacing w:val="-1"/>
        </w:rPr>
        <w:t xml:space="preserve"> </w:t>
      </w:r>
      <w:r>
        <w:t>движение. Профсоюзы.</w:t>
      </w:r>
    </w:p>
    <w:p w:rsidR="00336847" w:rsidRDefault="00A31618">
      <w:pPr>
        <w:pStyle w:val="a3"/>
        <w:spacing w:line="360" w:lineRule="auto"/>
        <w:ind w:right="619"/>
      </w:pPr>
      <w:r>
        <w:t>Мир      империй       —      наследие      XIX       в.      Империализм.      Национализм.      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1"/>
        </w:rPr>
        <w:t xml:space="preserve"> </w:t>
      </w:r>
      <w:r>
        <w:t>Региональные</w:t>
      </w:r>
      <w:r>
        <w:rPr>
          <w:spacing w:val="-3"/>
        </w:rPr>
        <w:t xml:space="preserve"> </w:t>
      </w:r>
      <w:r>
        <w:t>конфликты и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 в.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689"/>
          <w:tab w:val="left" w:pos="5743"/>
          <w:tab w:val="left" w:pos="7341"/>
          <w:tab w:val="left" w:pos="9580"/>
        </w:tabs>
        <w:spacing w:before="73" w:line="360" w:lineRule="auto"/>
        <w:ind w:right="619"/>
      </w:pPr>
      <w:r>
        <w:lastRenderedPageBreak/>
        <w:t>Первая мировая война (1914—1918). Причины Первой мировой войны. Убийство в Сараево.</w:t>
      </w:r>
      <w:r>
        <w:rPr>
          <w:spacing w:val="1"/>
        </w:rPr>
        <w:t xml:space="preserve"> </w:t>
      </w:r>
      <w:r>
        <w:t>Нападение</w:t>
      </w:r>
      <w:r>
        <w:tab/>
        <w:t>Австро-Венгрии</w:t>
      </w:r>
      <w:r>
        <w:tab/>
        <w:t>на</w:t>
      </w:r>
      <w:r>
        <w:tab/>
        <w:t>Сербию.</w:t>
      </w:r>
      <w:r>
        <w:tab/>
        <w:t>Вступление</w:t>
      </w:r>
      <w:r>
        <w:rPr>
          <w:spacing w:val="-58"/>
        </w:rPr>
        <w:t xml:space="preserve"> </w:t>
      </w:r>
      <w:r>
        <w:t>в войну европейских держав. Цели и планы сторон. Сражение на Марне. Позиционная война. Боевые</w:t>
      </w:r>
      <w:r>
        <w:rPr>
          <w:spacing w:val="1"/>
        </w:rPr>
        <w:t xml:space="preserve"> </w:t>
      </w:r>
      <w:r>
        <w:t>операции на Восточном фронте, их роль в общем ходе войны. Изменения в составе воюющих блоков</w:t>
      </w:r>
      <w:r>
        <w:rPr>
          <w:spacing w:val="1"/>
        </w:rPr>
        <w:t xml:space="preserve"> </w:t>
      </w:r>
      <w:r>
        <w:t>(вступление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войну</w:t>
      </w:r>
      <w:r>
        <w:rPr>
          <w:spacing w:val="-4"/>
        </w:rPr>
        <w:t xml:space="preserve"> </w:t>
      </w:r>
      <w:r>
        <w:t>Османской</w:t>
      </w:r>
      <w:r>
        <w:rPr>
          <w:spacing w:val="-2"/>
        </w:rPr>
        <w:t xml:space="preserve"> </w:t>
      </w:r>
      <w:r>
        <w:t>империи,</w:t>
      </w:r>
      <w:r>
        <w:rPr>
          <w:spacing w:val="-1"/>
        </w:rPr>
        <w:t xml:space="preserve"> </w:t>
      </w:r>
      <w:r>
        <w:t>Италии,</w:t>
      </w:r>
      <w:r>
        <w:rPr>
          <w:spacing w:val="-1"/>
        </w:rPr>
        <w:t xml:space="preserve"> </w:t>
      </w:r>
      <w:r>
        <w:t>Болгарии).</w:t>
      </w:r>
      <w:r>
        <w:rPr>
          <w:spacing w:val="-1"/>
        </w:rPr>
        <w:t xml:space="preserve"> </w:t>
      </w:r>
      <w:r>
        <w:t>Четверной</w:t>
      </w:r>
      <w:r>
        <w:rPr>
          <w:spacing w:val="-2"/>
        </w:rPr>
        <w:t xml:space="preserve"> </w:t>
      </w:r>
      <w:r>
        <w:t>союз.</w:t>
      </w:r>
      <w:r>
        <w:rPr>
          <w:spacing w:val="-1"/>
        </w:rPr>
        <w:t xml:space="preserve"> </w:t>
      </w:r>
      <w:r>
        <w:t>Верден.</w:t>
      </w:r>
      <w:r>
        <w:rPr>
          <w:spacing w:val="-1"/>
        </w:rPr>
        <w:t xml:space="preserve"> </w:t>
      </w:r>
      <w:r>
        <w:t>Сомма.</w:t>
      </w:r>
    </w:p>
    <w:p w:rsidR="00336847" w:rsidRDefault="00A31618">
      <w:pPr>
        <w:pStyle w:val="a3"/>
        <w:spacing w:line="360" w:lineRule="auto"/>
        <w:ind w:right="623"/>
      </w:pPr>
      <w:r>
        <w:t>Люди на фронтах и в тылу. Националистическая пропаганда. Новые методы ведения войны.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 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-1"/>
        </w:rPr>
        <w:t xml:space="preserve"> </w:t>
      </w:r>
      <w:r>
        <w:t>геноцид.</w:t>
      </w:r>
      <w:r>
        <w:rPr>
          <w:spacing w:val="-3"/>
        </w:rPr>
        <w:t xml:space="preserve"> </w:t>
      </w:r>
      <w:r>
        <w:t>Рост антивоенных</w:t>
      </w:r>
      <w:r>
        <w:rPr>
          <w:spacing w:val="-1"/>
        </w:rPr>
        <w:t xml:space="preserve"> </w:t>
      </w:r>
      <w:r>
        <w:t>настроений.</w:t>
      </w:r>
    </w:p>
    <w:p w:rsidR="00336847" w:rsidRDefault="00A31618">
      <w:pPr>
        <w:pStyle w:val="a3"/>
        <w:tabs>
          <w:tab w:val="left" w:pos="2471"/>
          <w:tab w:val="left" w:pos="4782"/>
          <w:tab w:val="left" w:pos="6584"/>
          <w:tab w:val="left" w:pos="9236"/>
        </w:tabs>
        <w:spacing w:before="1" w:line="360" w:lineRule="auto"/>
        <w:ind w:right="615"/>
      </w:pPr>
      <w:r>
        <w:t xml:space="preserve">Завершающий      </w:t>
      </w:r>
      <w:r>
        <w:rPr>
          <w:spacing w:val="1"/>
        </w:rPr>
        <w:t xml:space="preserve"> </w:t>
      </w:r>
      <w:r>
        <w:t xml:space="preserve">этап      </w:t>
      </w:r>
      <w:r>
        <w:rPr>
          <w:spacing w:val="1"/>
        </w:rPr>
        <w:t xml:space="preserve"> </w:t>
      </w:r>
      <w:r>
        <w:t xml:space="preserve">войны.      </w:t>
      </w:r>
      <w:r>
        <w:rPr>
          <w:spacing w:val="1"/>
        </w:rPr>
        <w:t xml:space="preserve"> </w:t>
      </w:r>
      <w:r>
        <w:t>Объявление       США        войны        Германии.        Бои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Западном</w:t>
      </w:r>
      <w:r>
        <w:rPr>
          <w:spacing w:val="1"/>
        </w:rPr>
        <w:t xml:space="preserve"> </w:t>
      </w:r>
      <w:r>
        <w:t>фронте.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государств</w:t>
      </w:r>
      <w:r>
        <w:tab/>
        <w:t>Четверного</w:t>
      </w:r>
      <w:r>
        <w:tab/>
        <w:t>союза.</w:t>
      </w:r>
      <w:r>
        <w:tab/>
        <w:t>Политические,</w:t>
      </w:r>
      <w:r>
        <w:tab/>
        <w:t>экономические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последствия Первой мировой войны.</w:t>
      </w:r>
    </w:p>
    <w:p w:rsidR="00336847" w:rsidRDefault="00A31618">
      <w:pPr>
        <w:pStyle w:val="a3"/>
        <w:spacing w:before="1" w:line="360" w:lineRule="auto"/>
        <w:ind w:left="929" w:right="8267" w:firstLine="0"/>
      </w:pPr>
      <w:r>
        <w:t>Мир в 1918—1939 гг.</w:t>
      </w:r>
      <w:r>
        <w:rPr>
          <w:spacing w:val="-5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миру.</w:t>
      </w:r>
    </w:p>
    <w:p w:rsidR="00336847" w:rsidRDefault="00A31618">
      <w:pPr>
        <w:pStyle w:val="a3"/>
        <w:spacing w:line="360" w:lineRule="auto"/>
        <w:ind w:right="619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Лига</w:t>
      </w:r>
      <w:r>
        <w:rPr>
          <w:spacing w:val="-57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</w:t>
      </w:r>
      <w:r>
        <w:rPr>
          <w:spacing w:val="-3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Версальско-Вашингтонская система.</w:t>
      </w:r>
    </w:p>
    <w:p w:rsidR="00336847" w:rsidRDefault="00A31618">
      <w:pPr>
        <w:pStyle w:val="a3"/>
        <w:spacing w:line="360" w:lineRule="auto"/>
        <w:ind w:right="618"/>
      </w:pPr>
      <w:r>
        <w:t xml:space="preserve">Революционные    </w:t>
      </w:r>
      <w:r>
        <w:rPr>
          <w:spacing w:val="15"/>
        </w:rPr>
        <w:t xml:space="preserve"> </w:t>
      </w:r>
      <w:r>
        <w:t xml:space="preserve">события     </w:t>
      </w:r>
      <w:r>
        <w:rPr>
          <w:spacing w:val="14"/>
        </w:rPr>
        <w:t xml:space="preserve"> </w:t>
      </w:r>
      <w:r>
        <w:t xml:space="preserve">1918—1919     </w:t>
      </w:r>
      <w:r>
        <w:rPr>
          <w:spacing w:val="13"/>
        </w:rPr>
        <w:t xml:space="preserve"> </w:t>
      </w:r>
      <w:r>
        <w:t xml:space="preserve">гг.     </w:t>
      </w:r>
      <w:r>
        <w:rPr>
          <w:spacing w:val="15"/>
        </w:rPr>
        <w:t xml:space="preserve"> </w:t>
      </w:r>
      <w:r>
        <w:t xml:space="preserve">в     </w:t>
      </w:r>
      <w:r>
        <w:rPr>
          <w:spacing w:val="15"/>
        </w:rPr>
        <w:t xml:space="preserve"> </w:t>
      </w:r>
      <w:r>
        <w:t xml:space="preserve">Европе.     </w:t>
      </w:r>
      <w:r>
        <w:rPr>
          <w:spacing w:val="12"/>
        </w:rPr>
        <w:t xml:space="preserve"> </w:t>
      </w:r>
      <w:r>
        <w:t xml:space="preserve">Ноябрьская     </w:t>
      </w:r>
      <w:r>
        <w:rPr>
          <w:spacing w:val="15"/>
        </w:rPr>
        <w:t xml:space="preserve"> </w:t>
      </w:r>
      <w:r>
        <w:t>революция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Германии.</w:t>
      </w:r>
      <w:r>
        <w:rPr>
          <w:spacing w:val="-2"/>
        </w:rPr>
        <w:t xml:space="preserve"> </w:t>
      </w:r>
      <w:r>
        <w:t>Веймарская</w:t>
      </w:r>
      <w:r>
        <w:rPr>
          <w:spacing w:val="-1"/>
        </w:rPr>
        <w:t xml:space="preserve"> </w:t>
      </w:r>
      <w:r>
        <w:t>республика.</w:t>
      </w:r>
      <w:r>
        <w:rPr>
          <w:spacing w:val="-2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Коминтерна.</w:t>
      </w:r>
      <w:r>
        <w:rPr>
          <w:spacing w:val="-1"/>
        </w:rPr>
        <w:t xml:space="preserve"> </w:t>
      </w:r>
      <w:r>
        <w:t>Венгерская</w:t>
      </w:r>
      <w:r>
        <w:rPr>
          <w:spacing w:val="-2"/>
        </w:rPr>
        <w:t xml:space="preserve"> </w:t>
      </w:r>
      <w:r>
        <w:t>советская</w:t>
      </w:r>
      <w:r>
        <w:rPr>
          <w:spacing w:val="-1"/>
        </w:rPr>
        <w:t xml:space="preserve"> </w:t>
      </w:r>
      <w:r>
        <w:t>республика.</w:t>
      </w:r>
    </w:p>
    <w:p w:rsidR="00336847" w:rsidRDefault="00A31618">
      <w:pPr>
        <w:pStyle w:val="a3"/>
        <w:ind w:left="929" w:firstLine="0"/>
      </w:pPr>
      <w:r>
        <w:t>Страны</w:t>
      </w:r>
      <w:r>
        <w:rPr>
          <w:spacing w:val="-3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1920—1930-е</w:t>
      </w:r>
      <w:r>
        <w:rPr>
          <w:spacing w:val="-3"/>
        </w:rPr>
        <w:t xml:space="preserve"> </w:t>
      </w:r>
      <w:r>
        <w:t>гг.</w:t>
      </w:r>
    </w:p>
    <w:p w:rsidR="00336847" w:rsidRDefault="00A31618">
      <w:pPr>
        <w:pStyle w:val="a3"/>
        <w:spacing w:before="138" w:line="360" w:lineRule="auto"/>
        <w:ind w:right="618"/>
      </w:pPr>
      <w:r>
        <w:t xml:space="preserve">Рост   </w:t>
      </w:r>
      <w:r>
        <w:rPr>
          <w:spacing w:val="46"/>
        </w:rPr>
        <w:t xml:space="preserve"> </w:t>
      </w:r>
      <w:r>
        <w:t xml:space="preserve">влияния    </w:t>
      </w:r>
      <w:r>
        <w:rPr>
          <w:spacing w:val="44"/>
        </w:rPr>
        <w:t xml:space="preserve"> </w:t>
      </w:r>
      <w:r>
        <w:t xml:space="preserve">социалистических    </w:t>
      </w:r>
      <w:r>
        <w:rPr>
          <w:spacing w:val="46"/>
        </w:rPr>
        <w:t xml:space="preserve"> </w:t>
      </w:r>
      <w:r>
        <w:t xml:space="preserve">партий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профсоюзов.    </w:t>
      </w:r>
      <w:r>
        <w:rPr>
          <w:spacing w:val="44"/>
        </w:rPr>
        <w:t xml:space="preserve"> </w:t>
      </w:r>
      <w:r>
        <w:t xml:space="preserve">Приход    </w:t>
      </w:r>
      <w:r>
        <w:rPr>
          <w:spacing w:val="45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 xml:space="preserve">власти     </w:t>
      </w:r>
      <w:r>
        <w:rPr>
          <w:spacing w:val="1"/>
        </w:rPr>
        <w:t xml:space="preserve"> </w:t>
      </w:r>
      <w:r>
        <w:t>в       Великобритании.       Зарождение      фашистского       движения       в       Италии;</w:t>
      </w:r>
      <w:r>
        <w:rPr>
          <w:spacing w:val="1"/>
        </w:rPr>
        <w:t xml:space="preserve"> </w:t>
      </w:r>
      <w:r>
        <w:t xml:space="preserve">Б.   </w:t>
      </w:r>
      <w:r>
        <w:rPr>
          <w:spacing w:val="13"/>
        </w:rPr>
        <w:t xml:space="preserve"> </w:t>
      </w:r>
      <w:r>
        <w:t xml:space="preserve">Муссолини.    </w:t>
      </w:r>
      <w:r>
        <w:rPr>
          <w:spacing w:val="11"/>
        </w:rPr>
        <w:t xml:space="preserve"> </w:t>
      </w:r>
      <w:r>
        <w:t xml:space="preserve">Приход    </w:t>
      </w:r>
      <w:r>
        <w:rPr>
          <w:spacing w:val="12"/>
        </w:rPr>
        <w:t xml:space="preserve"> </w:t>
      </w:r>
      <w:r>
        <w:t xml:space="preserve">фашистов    </w:t>
      </w:r>
      <w:r>
        <w:rPr>
          <w:spacing w:val="11"/>
        </w:rPr>
        <w:t xml:space="preserve"> </w:t>
      </w:r>
      <w:r>
        <w:t xml:space="preserve">к    </w:t>
      </w:r>
      <w:r>
        <w:rPr>
          <w:spacing w:val="10"/>
        </w:rPr>
        <w:t xml:space="preserve"> </w:t>
      </w:r>
      <w:r>
        <w:t xml:space="preserve">власти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5"/>
        </w:rPr>
        <w:t xml:space="preserve"> </w:t>
      </w:r>
      <w:r>
        <w:t xml:space="preserve">утверждение    </w:t>
      </w:r>
      <w:r>
        <w:rPr>
          <w:spacing w:val="11"/>
        </w:rPr>
        <w:t xml:space="preserve"> </w:t>
      </w:r>
      <w:r>
        <w:t xml:space="preserve">тоталитарного    </w:t>
      </w:r>
      <w:r>
        <w:rPr>
          <w:spacing w:val="12"/>
        </w:rPr>
        <w:t xml:space="preserve"> </w:t>
      </w:r>
      <w:r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Италии.</w:t>
      </w:r>
    </w:p>
    <w:p w:rsidR="00336847" w:rsidRDefault="00A31618">
      <w:pPr>
        <w:pStyle w:val="a3"/>
        <w:spacing w:before="1" w:line="360" w:lineRule="auto"/>
        <w:ind w:right="616"/>
      </w:pPr>
      <w:r>
        <w:t>Стабилизация 1920-х гг. Эра процветания в США. Мировой экономический кризис 1929—1933</w:t>
      </w:r>
      <w:r>
        <w:rPr>
          <w:spacing w:val="-57"/>
        </w:rPr>
        <w:t xml:space="preserve"> </w:t>
      </w:r>
      <w:r>
        <w:t>гг. и начало Великой депрессии. Проявления и социально-политические последствия кризиса. «Новый</w:t>
      </w:r>
      <w:r>
        <w:rPr>
          <w:spacing w:val="-57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</w:t>
      </w:r>
      <w:r>
        <w:rPr>
          <w:spacing w:val="1"/>
        </w:rPr>
        <w:t xml:space="preserve"> </w:t>
      </w:r>
      <w:r>
        <w:t>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экономики.</w:t>
      </w:r>
    </w:p>
    <w:p w:rsidR="00336847" w:rsidRDefault="00A31618">
      <w:pPr>
        <w:pStyle w:val="a3"/>
        <w:spacing w:line="360" w:lineRule="auto"/>
        <w:ind w:right="615"/>
      </w:pPr>
      <w:r>
        <w:t>Альтернативные стратегии выхода из мирового экономического кризиса. Становление нацизма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НСДАП;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войне.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авторитарных</w:t>
      </w:r>
      <w:r>
        <w:rPr>
          <w:spacing w:val="-1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</w:p>
    <w:p w:rsidR="00336847" w:rsidRDefault="00A31618">
      <w:pPr>
        <w:pStyle w:val="a3"/>
        <w:spacing w:line="360" w:lineRule="auto"/>
        <w:ind w:right="616"/>
      </w:pPr>
      <w:r>
        <w:t>Борьба        против        угрозы        фашизма.        Тактика        единого        рабочего        фронта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Приход 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правительств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Испании. Франкистский мятеж и гражданская война в Испании (участники, основные сражения).</w:t>
      </w:r>
      <w:r>
        <w:rPr>
          <w:spacing w:val="1"/>
        </w:rPr>
        <w:t xml:space="preserve"> </w:t>
      </w:r>
      <w:r>
        <w:t>Позиции</w:t>
      </w:r>
      <w:r>
        <w:rPr>
          <w:spacing w:val="9"/>
        </w:rPr>
        <w:t xml:space="preserve"> </w:t>
      </w:r>
      <w:r>
        <w:t>европейских</w:t>
      </w:r>
      <w:r>
        <w:rPr>
          <w:spacing w:val="9"/>
        </w:rPr>
        <w:t xml:space="preserve"> </w:t>
      </w:r>
      <w:r>
        <w:t>держав</w:t>
      </w:r>
      <w:r>
        <w:rPr>
          <w:spacing w:val="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отношении</w:t>
      </w:r>
      <w:r>
        <w:rPr>
          <w:spacing w:val="10"/>
        </w:rPr>
        <w:t xml:space="preserve"> </w:t>
      </w:r>
      <w:r>
        <w:t>Испании.</w:t>
      </w:r>
      <w:r>
        <w:rPr>
          <w:spacing w:val="9"/>
        </w:rPr>
        <w:t xml:space="preserve"> </w:t>
      </w:r>
      <w:r>
        <w:t>Советская</w:t>
      </w:r>
      <w:r>
        <w:rPr>
          <w:spacing w:val="8"/>
        </w:rPr>
        <w:t xml:space="preserve"> </w:t>
      </w:r>
      <w:r>
        <w:t>помощь</w:t>
      </w:r>
      <w:r>
        <w:rPr>
          <w:spacing w:val="10"/>
        </w:rPr>
        <w:t xml:space="preserve"> </w:t>
      </w:r>
      <w:r>
        <w:t>Испании.</w:t>
      </w:r>
      <w:r>
        <w:rPr>
          <w:spacing w:val="9"/>
        </w:rPr>
        <w:t xml:space="preserve"> </w:t>
      </w:r>
      <w:r>
        <w:t>Оборона</w:t>
      </w:r>
      <w:r>
        <w:rPr>
          <w:spacing w:val="6"/>
        </w:rPr>
        <w:t xml:space="preserve"> </w:t>
      </w:r>
      <w:r>
        <w:t>Мадрида.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Поражение</w:t>
      </w:r>
      <w:r>
        <w:rPr>
          <w:spacing w:val="-6"/>
        </w:rPr>
        <w:t xml:space="preserve"> </w:t>
      </w:r>
      <w:r>
        <w:t>Испанской</w:t>
      </w:r>
      <w:r>
        <w:rPr>
          <w:spacing w:val="-4"/>
        </w:rPr>
        <w:t xml:space="preserve"> </w:t>
      </w:r>
      <w:r>
        <w:t>Республики.</w:t>
      </w:r>
    </w:p>
    <w:p w:rsidR="00336847" w:rsidRDefault="00A31618">
      <w:pPr>
        <w:pStyle w:val="a3"/>
        <w:spacing w:before="137"/>
        <w:ind w:left="929" w:firstLine="0"/>
      </w:pPr>
      <w:r>
        <w:t>Страны</w:t>
      </w:r>
      <w:r>
        <w:rPr>
          <w:spacing w:val="-3"/>
        </w:rPr>
        <w:t xml:space="preserve"> </w:t>
      </w:r>
      <w:r>
        <w:t>Азии,</w:t>
      </w:r>
      <w:r>
        <w:rPr>
          <w:spacing w:val="-3"/>
        </w:rPr>
        <w:t xml:space="preserve"> </w:t>
      </w:r>
      <w:r>
        <w:t>Латинской</w:t>
      </w:r>
      <w:r>
        <w:rPr>
          <w:spacing w:val="-3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1918—1930-е</w:t>
      </w:r>
      <w:r>
        <w:rPr>
          <w:spacing w:val="-4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3544"/>
          <w:tab w:val="left" w:pos="6290"/>
          <w:tab w:val="left" w:pos="10194"/>
        </w:tabs>
        <w:spacing w:before="140" w:line="360" w:lineRule="auto"/>
        <w:ind w:right="615"/>
      </w:pPr>
      <w:r>
        <w:t>Распад Османской империи. Провозглашение Турецкой Республики. Курс преобразований М.</w:t>
      </w:r>
      <w:r>
        <w:rPr>
          <w:spacing w:val="1"/>
        </w:rPr>
        <w:t xml:space="preserve"> </w:t>
      </w:r>
      <w:r>
        <w:t>Кемаля Ататюрка. Страны Восточной и Южной Азии. Революция 1925—1927 гг. в Китае. Режим Чан</w:t>
      </w:r>
      <w:r>
        <w:rPr>
          <w:spacing w:val="1"/>
        </w:rPr>
        <w:t xml:space="preserve"> </w:t>
      </w:r>
      <w:r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 коммунистами. «Великий поход» Красной армии Китая. Национально-освободительное движение в</w:t>
      </w:r>
      <w:r>
        <w:rPr>
          <w:spacing w:val="1"/>
        </w:rPr>
        <w:t xml:space="preserve"> </w:t>
      </w:r>
      <w:r>
        <w:t>Индии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1919—1939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Индийский</w:t>
      </w:r>
      <w:r>
        <w:rPr>
          <w:spacing w:val="-3"/>
        </w:rPr>
        <w:t xml:space="preserve"> </w:t>
      </w:r>
      <w:r>
        <w:t>национальный конгресс. М.</w:t>
      </w:r>
      <w:r>
        <w:rPr>
          <w:spacing w:val="-2"/>
        </w:rPr>
        <w:t xml:space="preserve"> </w:t>
      </w:r>
      <w:r>
        <w:t>К. Ганди.</w:t>
      </w:r>
    </w:p>
    <w:p w:rsidR="00336847" w:rsidRDefault="00A31618">
      <w:pPr>
        <w:pStyle w:val="a3"/>
        <w:spacing w:line="360" w:lineRule="auto"/>
        <w:ind w:right="618"/>
      </w:pPr>
      <w:r>
        <w:t xml:space="preserve">Мексиканская    </w:t>
      </w:r>
      <w:r>
        <w:rPr>
          <w:spacing w:val="1"/>
        </w:rPr>
        <w:t xml:space="preserve"> </w:t>
      </w:r>
      <w:r>
        <w:t>революция      1910—1917      гг.,      ее      итоги      и      значение.      Реформы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революционные       движения       в       латиноамериканских       странах.       Народный       фронт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Чили.</w:t>
      </w:r>
    </w:p>
    <w:p w:rsidR="00336847" w:rsidRDefault="00A31618">
      <w:pPr>
        <w:pStyle w:val="a3"/>
        <w:spacing w:before="1"/>
        <w:ind w:left="929" w:firstLine="0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1920—1930-х</w:t>
      </w:r>
      <w:r>
        <w:rPr>
          <w:spacing w:val="1"/>
        </w:rPr>
        <w:t xml:space="preserve"> </w:t>
      </w:r>
      <w:r>
        <w:t>гг.</w:t>
      </w:r>
    </w:p>
    <w:p w:rsidR="00336847" w:rsidRDefault="00A31618">
      <w:pPr>
        <w:pStyle w:val="a3"/>
        <w:spacing w:before="136" w:line="360" w:lineRule="auto"/>
        <w:ind w:right="619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международных отношениях в 1920-х гг. (Генуэзская конференция, соглашение в Рапалло, выход</w:t>
      </w:r>
      <w:r>
        <w:rPr>
          <w:spacing w:val="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дипломатической</w:t>
      </w:r>
      <w:r>
        <w:rPr>
          <w:spacing w:val="-1"/>
        </w:rPr>
        <w:t xml:space="preserve"> </w:t>
      </w:r>
      <w:r>
        <w:t>изоляции).</w:t>
      </w:r>
      <w:r>
        <w:rPr>
          <w:spacing w:val="-1"/>
        </w:rPr>
        <w:t xml:space="preserve"> </w:t>
      </w:r>
      <w:r>
        <w:t>Пакт Бриана—Келлога.</w:t>
      </w:r>
      <w:r>
        <w:rPr>
          <w:spacing w:val="3"/>
        </w:rPr>
        <w:t xml:space="preserve"> </w:t>
      </w:r>
      <w:r>
        <w:t>«Эра</w:t>
      </w:r>
      <w:r>
        <w:rPr>
          <w:spacing w:val="-2"/>
        </w:rPr>
        <w:t xml:space="preserve"> </w:t>
      </w:r>
      <w:r>
        <w:t>пацифизма».</w:t>
      </w:r>
    </w:p>
    <w:p w:rsidR="00336847" w:rsidRDefault="00A31618">
      <w:pPr>
        <w:pStyle w:val="a3"/>
        <w:spacing w:before="2" w:line="360" w:lineRule="auto"/>
        <w:ind w:right="615"/>
      </w:pPr>
      <w:r>
        <w:t>Нарастание агрессии в мире в 1930-х гг. Агрессия Японии против Китая (1931—1933). Итало-</w:t>
      </w:r>
      <w:r>
        <w:rPr>
          <w:spacing w:val="1"/>
        </w:rPr>
        <w:t xml:space="preserve"> </w:t>
      </w:r>
      <w:r>
        <w:t>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 политика Германии в Европе (оккупация Рейнской зоны, аншлюс Австрии). Судетский</w:t>
      </w:r>
      <w:r>
        <w:rPr>
          <w:spacing w:val="1"/>
        </w:rPr>
        <w:t xml:space="preserve"> </w:t>
      </w:r>
      <w:r>
        <w:t>кризис. Мюнхенское соглашение и его последствия. Политика «умиротворения» агрессора. Создание</w:t>
      </w:r>
      <w:r>
        <w:rPr>
          <w:spacing w:val="1"/>
        </w:rPr>
        <w:t xml:space="preserve"> </w:t>
      </w:r>
      <w:r>
        <w:t>оси Берлин — Рим — Токио. Японо-китайская война. Советско-японские конфликты у оз. Хасан и р.</w:t>
      </w:r>
      <w:r>
        <w:rPr>
          <w:spacing w:val="1"/>
        </w:rPr>
        <w:t xml:space="preserve"> </w:t>
      </w:r>
      <w:r>
        <w:t>Халхин-Гол.</w:t>
      </w:r>
      <w:r>
        <w:rPr>
          <w:spacing w:val="1"/>
        </w:rPr>
        <w:t xml:space="preserve"> </w:t>
      </w:r>
      <w:r>
        <w:t>Британско-франко-советские</w:t>
      </w:r>
      <w:r>
        <w:rPr>
          <w:spacing w:val="1"/>
        </w:rPr>
        <w:t xml:space="preserve"> </w:t>
      </w:r>
      <w:r>
        <w:t>переговоры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Советско-германский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-3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:rsidR="00336847" w:rsidRDefault="00A31618">
      <w:pPr>
        <w:pStyle w:val="a3"/>
        <w:spacing w:line="275" w:lineRule="exact"/>
        <w:ind w:left="929" w:firstLine="0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1914—1930-х гг.</w:t>
      </w:r>
    </w:p>
    <w:p w:rsidR="00336847" w:rsidRDefault="00A31618">
      <w:pPr>
        <w:pStyle w:val="a3"/>
        <w:spacing w:before="139"/>
        <w:ind w:left="929" w:firstLine="0"/>
      </w:pPr>
      <w:r>
        <w:t>Научные</w:t>
      </w:r>
      <w:r>
        <w:rPr>
          <w:spacing w:val="17"/>
        </w:rPr>
        <w:t xml:space="preserve"> </w:t>
      </w:r>
      <w:r>
        <w:t>открытия</w:t>
      </w:r>
      <w:r>
        <w:rPr>
          <w:spacing w:val="19"/>
        </w:rPr>
        <w:t xml:space="preserve"> </w:t>
      </w:r>
      <w:r>
        <w:t>первых</w:t>
      </w:r>
      <w:r>
        <w:rPr>
          <w:spacing w:val="21"/>
        </w:rPr>
        <w:t xml:space="preserve"> </w:t>
      </w:r>
      <w:r>
        <w:t>десятилетий</w:t>
      </w:r>
      <w:r>
        <w:rPr>
          <w:spacing w:val="20"/>
        </w:rPr>
        <w:t xml:space="preserve"> </w:t>
      </w:r>
      <w:r>
        <w:t>ХХ</w:t>
      </w:r>
      <w:r>
        <w:rPr>
          <w:spacing w:val="18"/>
        </w:rPr>
        <w:t xml:space="preserve"> </w:t>
      </w:r>
      <w:r>
        <w:t>в.</w:t>
      </w:r>
      <w:r>
        <w:rPr>
          <w:spacing w:val="19"/>
        </w:rPr>
        <w:t xml:space="preserve"> </w:t>
      </w:r>
      <w:r>
        <w:t>(физика,</w:t>
      </w:r>
      <w:r>
        <w:rPr>
          <w:spacing w:val="19"/>
        </w:rPr>
        <w:t xml:space="preserve"> </w:t>
      </w:r>
      <w:r>
        <w:t>химия,</w:t>
      </w:r>
      <w:r>
        <w:rPr>
          <w:spacing w:val="19"/>
        </w:rPr>
        <w:t xml:space="preserve"> </w:t>
      </w:r>
      <w:r>
        <w:t>биология,</w:t>
      </w:r>
      <w:r>
        <w:rPr>
          <w:spacing w:val="20"/>
        </w:rPr>
        <w:t xml:space="preserve"> </w:t>
      </w:r>
      <w:r>
        <w:t>медицина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другие).</w:t>
      </w:r>
    </w:p>
    <w:p w:rsidR="00336847" w:rsidRDefault="00A31618">
      <w:pPr>
        <w:pStyle w:val="a3"/>
        <w:spacing w:before="137"/>
        <w:ind w:firstLine="0"/>
      </w:pP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1920—1930-х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городов.</w:t>
      </w:r>
    </w:p>
    <w:p w:rsidR="00336847" w:rsidRDefault="00A31618">
      <w:pPr>
        <w:pStyle w:val="a3"/>
        <w:tabs>
          <w:tab w:val="left" w:pos="3525"/>
          <w:tab w:val="left" w:pos="7002"/>
          <w:tab w:val="left" w:pos="10225"/>
        </w:tabs>
        <w:spacing w:before="140" w:line="360" w:lineRule="auto"/>
        <w:ind w:right="618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 в искусстве. Модернизм, авангардизм, сюрреализм, абстракционизм, реализм. Ведущие</w:t>
      </w:r>
      <w:r>
        <w:rPr>
          <w:spacing w:val="1"/>
        </w:rPr>
        <w:t xml:space="preserve"> </w:t>
      </w:r>
      <w:r>
        <w:t>деятели</w:t>
      </w:r>
      <w:r>
        <w:tab/>
        <w:t>культуры</w:t>
      </w:r>
      <w:r>
        <w:tab/>
        <w:t>первой</w:t>
      </w:r>
      <w:r>
        <w:tab/>
        <w:t>трети</w:t>
      </w:r>
      <w:r>
        <w:rPr>
          <w:spacing w:val="-58"/>
        </w:rPr>
        <w:t xml:space="preserve"> </w:t>
      </w:r>
      <w:r>
        <w:t>ХХ в. Кинематограф 1920—1930-х гг. Тоталитаризм и культура. Массовая культура. Олимпийское</w:t>
      </w:r>
      <w:r>
        <w:rPr>
          <w:spacing w:val="1"/>
        </w:rPr>
        <w:t xml:space="preserve"> </w:t>
      </w:r>
      <w:r>
        <w:t>движение.</w:t>
      </w:r>
    </w:p>
    <w:p w:rsidR="00336847" w:rsidRDefault="00A31618">
      <w:pPr>
        <w:pStyle w:val="a3"/>
        <w:spacing w:line="275" w:lineRule="exact"/>
        <w:ind w:left="929" w:firstLine="0"/>
      </w:pPr>
      <w:r>
        <w:t>Вторая</w:t>
      </w:r>
      <w:r>
        <w:rPr>
          <w:spacing w:val="-2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9" w:line="360" w:lineRule="auto"/>
        <w:ind w:right="616"/>
      </w:pPr>
      <w:r>
        <w:t>Начало Второй мировой войны. Причины Второй мировой войны. Нападение Германии на</w:t>
      </w:r>
      <w:r>
        <w:rPr>
          <w:spacing w:val="1"/>
        </w:rPr>
        <w:t xml:space="preserve"> </w:t>
      </w:r>
      <w:r>
        <w:t>Польшу и начало мировой войны. Стратегические планы главных воюющих сторон. Разгром Польши.</w:t>
      </w:r>
      <w:r>
        <w:rPr>
          <w:spacing w:val="-57"/>
        </w:rPr>
        <w:t xml:space="preserve"> </w:t>
      </w:r>
      <w:r>
        <w:t>Блицкриг. «Странная война». Советско-финляндская война и ее международные последствия. Захват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Норвегии.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Франции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союзников.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Британию.</w:t>
      </w:r>
      <w:r>
        <w:rPr>
          <w:spacing w:val="1"/>
        </w:rPr>
        <w:t xml:space="preserve"> </w:t>
      </w:r>
      <w:r>
        <w:t>Агрессия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и ее</w:t>
      </w:r>
      <w:r>
        <w:rPr>
          <w:spacing w:val="-1"/>
        </w:rPr>
        <w:t xml:space="preserve"> </w:t>
      </w:r>
      <w:r>
        <w:t>союзников на</w:t>
      </w:r>
      <w:r>
        <w:rPr>
          <w:spacing w:val="-1"/>
        </w:rPr>
        <w:t xml:space="preserve"> </w:t>
      </w:r>
      <w:r>
        <w:t>Балканах.</w:t>
      </w:r>
    </w:p>
    <w:p w:rsidR="00336847" w:rsidRDefault="00A31618">
      <w:pPr>
        <w:pStyle w:val="a3"/>
        <w:spacing w:line="275" w:lineRule="exact"/>
        <w:ind w:left="929" w:firstLine="0"/>
      </w:pPr>
      <w:r>
        <w:t>1941</w:t>
      </w:r>
      <w:r>
        <w:rPr>
          <w:spacing w:val="25"/>
        </w:rPr>
        <w:t xml:space="preserve"> </w:t>
      </w:r>
      <w:r>
        <w:t>год.</w:t>
      </w:r>
      <w:r>
        <w:rPr>
          <w:spacing w:val="83"/>
        </w:rPr>
        <w:t xml:space="preserve"> </w:t>
      </w:r>
      <w:r>
        <w:t>Начало</w:t>
      </w:r>
      <w:r>
        <w:rPr>
          <w:spacing w:val="86"/>
        </w:rPr>
        <w:t xml:space="preserve"> </w:t>
      </w:r>
      <w:r>
        <w:t>Великой</w:t>
      </w:r>
      <w:r>
        <w:rPr>
          <w:spacing w:val="84"/>
        </w:rPr>
        <w:t xml:space="preserve"> </w:t>
      </w:r>
      <w:r>
        <w:t>Отечественной</w:t>
      </w:r>
      <w:r>
        <w:rPr>
          <w:spacing w:val="85"/>
        </w:rPr>
        <w:t xml:space="preserve"> </w:t>
      </w:r>
      <w:r>
        <w:t>войны</w:t>
      </w:r>
      <w:r>
        <w:rPr>
          <w:spacing w:val="83"/>
        </w:rPr>
        <w:t xml:space="preserve"> </w:t>
      </w:r>
      <w:r>
        <w:t>и</w:t>
      </w:r>
      <w:r>
        <w:rPr>
          <w:spacing w:val="84"/>
        </w:rPr>
        <w:t xml:space="preserve"> </w:t>
      </w:r>
      <w:r>
        <w:t>войны</w:t>
      </w:r>
      <w:r>
        <w:rPr>
          <w:spacing w:val="83"/>
        </w:rPr>
        <w:t xml:space="preserve"> </w:t>
      </w:r>
      <w:r>
        <w:t>на</w:t>
      </w:r>
      <w:r>
        <w:rPr>
          <w:spacing w:val="83"/>
        </w:rPr>
        <w:t xml:space="preserve"> </w:t>
      </w:r>
      <w:r>
        <w:t>Тихом</w:t>
      </w:r>
      <w:r>
        <w:rPr>
          <w:spacing w:val="82"/>
        </w:rPr>
        <w:t xml:space="preserve"> </w:t>
      </w:r>
      <w:r>
        <w:t>океане.</w:t>
      </w:r>
      <w:r>
        <w:rPr>
          <w:spacing w:val="84"/>
        </w:rPr>
        <w:t xml:space="preserve"> </w:t>
      </w:r>
      <w:r>
        <w:t>Нападение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637"/>
          <w:tab w:val="left" w:pos="5721"/>
          <w:tab w:val="left" w:pos="7967"/>
          <w:tab w:val="left" w:pos="9918"/>
        </w:tabs>
        <w:spacing w:before="73" w:line="360" w:lineRule="auto"/>
        <w:ind w:right="617" w:firstLine="0"/>
      </w:pPr>
      <w:r>
        <w:lastRenderedPageBreak/>
        <w:t>Германии на СССР. Планы Германии в отношении СССР; план «Барбаросса», план «Ост». Начало</w:t>
      </w:r>
      <w:r>
        <w:rPr>
          <w:spacing w:val="1"/>
        </w:rPr>
        <w:t xml:space="preserve"> </w:t>
      </w:r>
      <w:r>
        <w:t>Великой</w:t>
      </w:r>
      <w:r>
        <w:tab/>
        <w:t>Отечественной</w:t>
      </w:r>
      <w:r>
        <w:tab/>
        <w:t>войны.</w:t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 советско-германском фронте в 1941 г. Нападение японских войск на Перл-Харбор, вступление</w:t>
      </w:r>
      <w:r>
        <w:rPr>
          <w:spacing w:val="1"/>
        </w:rPr>
        <w:t xml:space="preserve"> </w:t>
      </w:r>
      <w:r>
        <w:t>США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войну. Формирование</w:t>
      </w:r>
      <w:r>
        <w:rPr>
          <w:spacing w:val="-2"/>
        </w:rPr>
        <w:t xml:space="preserve"> </w:t>
      </w:r>
      <w:r>
        <w:t>Антигитлеровской коалиции. Ленд-лиз.</w:t>
      </w:r>
    </w:p>
    <w:p w:rsidR="00336847" w:rsidRDefault="00A31618">
      <w:pPr>
        <w:pStyle w:val="a3"/>
        <w:spacing w:before="1" w:line="360" w:lineRule="auto"/>
        <w:ind w:right="620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-2"/>
        </w:rPr>
        <w:t xml:space="preserve"> </w:t>
      </w:r>
      <w:r>
        <w:t>Коллаборационизм.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Сопротивления.</w:t>
      </w:r>
      <w:r>
        <w:rPr>
          <w:spacing w:val="-2"/>
        </w:rPr>
        <w:t xml:space="preserve"> </w:t>
      </w:r>
      <w:r>
        <w:t>Партизанская</w:t>
      </w:r>
      <w:r>
        <w:rPr>
          <w:spacing w:val="-2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Югославии.</w:t>
      </w:r>
    </w:p>
    <w:p w:rsidR="00336847" w:rsidRDefault="00A31618">
      <w:pPr>
        <w:pStyle w:val="a3"/>
        <w:spacing w:line="360" w:lineRule="auto"/>
        <w:ind w:right="618"/>
      </w:pPr>
      <w:r>
        <w:t>Коренной перелом в войне. Сталинградская битва. Курская битва. Война в Северной Африке.</w:t>
      </w:r>
      <w:r>
        <w:rPr>
          <w:spacing w:val="1"/>
        </w:rPr>
        <w:t xml:space="preserve"> </w:t>
      </w:r>
      <w:r>
        <w:t>Высадка союзнических войск в Италии и падение режима Муссолини. Перелом в войне на Тихом</w:t>
      </w:r>
      <w:r>
        <w:rPr>
          <w:spacing w:val="1"/>
        </w:rPr>
        <w:t xml:space="preserve"> </w:t>
      </w:r>
      <w:r>
        <w:t>океане.</w:t>
      </w:r>
      <w:r>
        <w:rPr>
          <w:spacing w:val="-1"/>
        </w:rPr>
        <w:t xml:space="preserve"> </w:t>
      </w:r>
      <w:r>
        <w:t>Тегеранская конференция.</w:t>
      </w:r>
      <w:r>
        <w:rPr>
          <w:spacing w:val="2"/>
        </w:rPr>
        <w:t xml:space="preserve"> </w:t>
      </w:r>
      <w:r>
        <w:t>«Большая</w:t>
      </w:r>
      <w:r>
        <w:rPr>
          <w:spacing w:val="-1"/>
        </w:rPr>
        <w:t xml:space="preserve"> </w:t>
      </w:r>
      <w:r>
        <w:t>тройка».</w:t>
      </w:r>
    </w:p>
    <w:p w:rsidR="00336847" w:rsidRDefault="00A31618">
      <w:pPr>
        <w:pStyle w:val="a3"/>
        <w:tabs>
          <w:tab w:val="left" w:pos="2875"/>
          <w:tab w:val="left" w:pos="5275"/>
          <w:tab w:val="left" w:pos="5490"/>
          <w:tab w:val="left" w:pos="7730"/>
          <w:tab w:val="left" w:pos="10088"/>
          <w:tab w:val="left" w:pos="10176"/>
        </w:tabs>
        <w:spacing w:before="1" w:line="360" w:lineRule="auto"/>
        <w:ind w:right="617"/>
      </w:pPr>
      <w:r>
        <w:t>Разгром Германии, Японии и их союзников. Открытие второго фронта в Европе, наступление</w:t>
      </w:r>
      <w:r>
        <w:rPr>
          <w:spacing w:val="1"/>
        </w:rPr>
        <w:t xml:space="preserve"> </w:t>
      </w:r>
      <w:r>
        <w:t>союзников.</w:t>
      </w:r>
      <w:r>
        <w:tab/>
        <w:t>Военные</w:t>
      </w:r>
      <w:r>
        <w:tab/>
        <w:t>операции</w:t>
      </w:r>
      <w:r>
        <w:tab/>
        <w:t>Красной</w:t>
      </w:r>
      <w:r>
        <w:tab/>
        <w:t>Армии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оккупантов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пособников в европейских странах. Конференции руководителей ведущих держав Антигитлеровской</w:t>
      </w:r>
      <w:r>
        <w:rPr>
          <w:spacing w:val="1"/>
        </w:rPr>
        <w:t xml:space="preserve"> </w:t>
      </w:r>
      <w:r>
        <w:t>коалиции; Ялтинская конференция. Разгром военных сил Германии и взятие Берлина. Капитуляция</w:t>
      </w:r>
      <w:r>
        <w:rPr>
          <w:spacing w:val="1"/>
        </w:rPr>
        <w:t xml:space="preserve"> </w:t>
      </w:r>
      <w:r>
        <w:t>Германии.</w:t>
      </w:r>
      <w:r>
        <w:tab/>
      </w:r>
      <w:r>
        <w:tab/>
      </w:r>
      <w:r>
        <w:tab/>
        <w:t>Роль</w:t>
      </w:r>
      <w:r>
        <w:tab/>
      </w:r>
      <w:r>
        <w:tab/>
      </w:r>
      <w:r>
        <w:tab/>
        <w:t>СССР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ООН.</w:t>
      </w:r>
    </w:p>
    <w:p w:rsidR="00336847" w:rsidRDefault="00A31618">
      <w:pPr>
        <w:pStyle w:val="a3"/>
        <w:tabs>
          <w:tab w:val="left" w:pos="3529"/>
          <w:tab w:val="left" w:pos="6348"/>
          <w:tab w:val="left" w:pos="9839"/>
        </w:tabs>
        <w:spacing w:line="360" w:lineRule="auto"/>
        <w:ind w:right="619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Капитуляция</w:t>
      </w:r>
      <w:r>
        <w:tab/>
        <w:t>Японии.</w:t>
      </w:r>
      <w:r>
        <w:tab/>
        <w:t>Нюрнбергский</w:t>
      </w:r>
      <w:r>
        <w:tab/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Обобщение.</w:t>
      </w:r>
    </w:p>
    <w:p w:rsidR="00336847" w:rsidRDefault="00A31618">
      <w:pPr>
        <w:pStyle w:val="a3"/>
        <w:spacing w:before="140" w:line="312" w:lineRule="auto"/>
        <w:ind w:left="929" w:right="6246" w:firstLine="0"/>
        <w:jc w:val="left"/>
      </w:pPr>
      <w:r>
        <w:t>История России. 1914—1945 гг.</w:t>
      </w:r>
      <w:r>
        <w:rPr>
          <w:spacing w:val="1"/>
        </w:rPr>
        <w:t xml:space="preserve"> </w:t>
      </w:r>
      <w:r>
        <w:t>Введение.</w:t>
      </w:r>
      <w:r>
        <w:rPr>
          <w:spacing w:val="-3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в.</w:t>
      </w:r>
    </w:p>
    <w:p w:rsidR="00336847" w:rsidRDefault="00A31618">
      <w:pPr>
        <w:pStyle w:val="a3"/>
        <w:spacing w:before="55" w:line="360" w:lineRule="auto"/>
        <w:ind w:left="929" w:right="1501" w:firstLine="0"/>
        <w:jc w:val="left"/>
      </w:pPr>
      <w:r>
        <w:t>Россия в годы Первой мировой войны и Великой российской революции (1914—1922).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Первой мировой войне</w:t>
      </w:r>
      <w:r>
        <w:rPr>
          <w:spacing w:val="-1"/>
        </w:rPr>
        <w:t xml:space="preserve"> </w:t>
      </w:r>
      <w:r>
        <w:t>(1914—1918).</w:t>
      </w:r>
    </w:p>
    <w:p w:rsidR="00336847" w:rsidRDefault="00A31618">
      <w:pPr>
        <w:pStyle w:val="a3"/>
        <w:tabs>
          <w:tab w:val="left" w:pos="1201"/>
          <w:tab w:val="left" w:pos="4410"/>
          <w:tab w:val="left" w:pos="5907"/>
          <w:tab w:val="left" w:pos="8270"/>
          <w:tab w:val="left" w:pos="9868"/>
        </w:tabs>
        <w:spacing w:line="360" w:lineRule="auto"/>
        <w:ind w:right="619"/>
      </w:pPr>
      <w:r>
        <w:t>Россия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накануне</w:t>
      </w:r>
      <w:r>
        <w:rPr>
          <w:spacing w:val="13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войны.</w:t>
      </w:r>
      <w:r>
        <w:rPr>
          <w:spacing w:val="12"/>
        </w:rPr>
        <w:t xml:space="preserve"> </w:t>
      </w:r>
      <w:r>
        <w:t>Вступление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войну.</w:t>
      </w:r>
      <w:r>
        <w:rPr>
          <w:spacing w:val="12"/>
        </w:rPr>
        <w:t xml:space="preserve"> </w:t>
      </w:r>
      <w:r>
        <w:t>Геополитические</w:t>
      </w:r>
      <w:r>
        <w:rPr>
          <w:spacing w:val="-57"/>
        </w:rPr>
        <w:t xml:space="preserve"> </w:t>
      </w:r>
      <w:r>
        <w:t>и</w:t>
      </w:r>
      <w:r>
        <w:tab/>
        <w:t>военно-стратегические</w:t>
      </w:r>
      <w:r>
        <w:tab/>
        <w:t>планы</w:t>
      </w:r>
      <w:r>
        <w:tab/>
        <w:t>командования.</w:t>
      </w:r>
      <w:r>
        <w:tab/>
        <w:t>Боевые</w:t>
      </w:r>
      <w:r>
        <w:tab/>
        <w:t>действия</w:t>
      </w:r>
      <w:r>
        <w:rPr>
          <w:spacing w:val="-58"/>
        </w:rPr>
        <w:t xml:space="preserve"> </w:t>
      </w:r>
      <w:r>
        <w:t>на       австро-германском       и       Кавказском       фронтах,       взаимодействие       с       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воинов.</w:t>
      </w:r>
      <w:r>
        <w:rPr>
          <w:spacing w:val="1"/>
        </w:rPr>
        <w:t xml:space="preserve"> </w:t>
      </w:r>
      <w:r>
        <w:t>Людские</w:t>
      </w:r>
      <w:r>
        <w:rPr>
          <w:spacing w:val="1"/>
        </w:rPr>
        <w:t xml:space="preserve"> </w:t>
      </w:r>
      <w:r>
        <w:t>потери.</w:t>
      </w:r>
      <w:r>
        <w:rPr>
          <w:spacing w:val="1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 начало</w:t>
      </w:r>
      <w:r>
        <w:rPr>
          <w:spacing w:val="-1"/>
        </w:rPr>
        <w:t xml:space="preserve"> </w:t>
      </w:r>
      <w:r>
        <w:t>морального разложения</w:t>
      </w:r>
      <w:r>
        <w:rPr>
          <w:spacing w:val="-3"/>
        </w:rPr>
        <w:t xml:space="preserve"> </w:t>
      </w:r>
      <w:r>
        <w:t>армии.</w:t>
      </w:r>
    </w:p>
    <w:p w:rsidR="00336847" w:rsidRDefault="00A31618">
      <w:pPr>
        <w:pStyle w:val="a3"/>
        <w:tabs>
          <w:tab w:val="left" w:pos="4154"/>
          <w:tab w:val="left" w:pos="6784"/>
          <w:tab w:val="left" w:pos="9498"/>
        </w:tabs>
        <w:spacing w:line="360" w:lineRule="auto"/>
        <w:ind w:right="616"/>
      </w:pPr>
      <w:r>
        <w:t>Власть, экономика и общество в условиях войны. Милитаризация экономики. 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восприятие</w:t>
      </w:r>
      <w:r>
        <w:rPr>
          <w:spacing w:val="26"/>
        </w:rPr>
        <w:t xml:space="preserve"> </w:t>
      </w:r>
      <w:r>
        <w:t>войны</w:t>
      </w:r>
      <w:r>
        <w:rPr>
          <w:spacing w:val="26"/>
        </w:rPr>
        <w:t xml:space="preserve"> </w:t>
      </w:r>
      <w:r>
        <w:t>обществом.</w:t>
      </w:r>
      <w:r>
        <w:rPr>
          <w:spacing w:val="26"/>
        </w:rPr>
        <w:t xml:space="preserve"> </w:t>
      </w:r>
      <w:r>
        <w:t>Содействие</w:t>
      </w:r>
      <w:r>
        <w:rPr>
          <w:spacing w:val="26"/>
        </w:rPr>
        <w:t xml:space="preserve"> </w:t>
      </w:r>
      <w:r>
        <w:t>гражданского</w:t>
      </w:r>
      <w:r>
        <w:rPr>
          <w:spacing w:val="26"/>
        </w:rPr>
        <w:t xml:space="preserve"> </w:t>
      </w:r>
      <w:r>
        <w:t>населения</w:t>
      </w:r>
      <w:r>
        <w:rPr>
          <w:spacing w:val="26"/>
        </w:rPr>
        <w:t xml:space="preserve"> </w:t>
      </w:r>
      <w:r>
        <w:t>армии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и создание общественных организаций помощи фронту. Введение государством карточной системы</w:t>
      </w:r>
      <w:r>
        <w:rPr>
          <w:spacing w:val="1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 разверстки в</w:t>
      </w:r>
      <w:r>
        <w:rPr>
          <w:spacing w:val="-1"/>
        </w:rPr>
        <w:t xml:space="preserve"> </w:t>
      </w:r>
      <w:r>
        <w:t>деревне.</w:t>
      </w:r>
    </w:p>
    <w:p w:rsidR="00336847" w:rsidRDefault="00A31618">
      <w:pPr>
        <w:pStyle w:val="a3"/>
        <w:tabs>
          <w:tab w:val="left" w:pos="4396"/>
          <w:tab w:val="left" w:pos="8936"/>
        </w:tabs>
        <w:spacing w:before="1" w:line="360" w:lineRule="auto"/>
        <w:ind w:right="620"/>
      </w:pPr>
      <w:r>
        <w:t>Нарастание экономического кризиса и смена общественных настроений. Кадровая чехарда в</w:t>
      </w:r>
      <w:r>
        <w:rPr>
          <w:spacing w:val="1"/>
        </w:rPr>
        <w:t xml:space="preserve"> </w:t>
      </w:r>
      <w:r>
        <w:t>правительстве.</w:t>
      </w:r>
      <w:r>
        <w:tab/>
        <w:t>Взаимоотношения</w:t>
      </w:r>
      <w:r>
        <w:tab/>
        <w:t>представительной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 власти. Политические партии и война: оборонцы, интернационалисты и пораженцы.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большевистской пропаганды.</w:t>
      </w:r>
      <w:r>
        <w:rPr>
          <w:spacing w:val="-1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 армии в</w:t>
      </w:r>
      <w:r>
        <w:rPr>
          <w:spacing w:val="-2"/>
        </w:rPr>
        <w:t xml:space="preserve"> </w:t>
      </w:r>
      <w:r>
        <w:t>жизни общества.</w:t>
      </w:r>
    </w:p>
    <w:p w:rsidR="00336847" w:rsidRDefault="00A31618">
      <w:pPr>
        <w:pStyle w:val="a3"/>
        <w:spacing w:line="275" w:lineRule="exact"/>
        <w:ind w:left="929" w:firstLine="0"/>
      </w:pPr>
      <w:r>
        <w:t>Великая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(1917—1922).</w:t>
      </w:r>
    </w:p>
    <w:p w:rsidR="00336847" w:rsidRDefault="00A31618">
      <w:pPr>
        <w:pStyle w:val="a3"/>
        <w:spacing w:before="139" w:line="360" w:lineRule="auto"/>
        <w:ind w:right="617"/>
      </w:pPr>
      <w:r>
        <w:t>Понятие 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 продолжавшейся от</w:t>
      </w:r>
      <w:r>
        <w:rPr>
          <w:spacing w:val="1"/>
        </w:rPr>
        <w:t xml:space="preserve"> </w:t>
      </w:r>
      <w:r>
        <w:t>свержения самодержавия до</w:t>
      </w:r>
      <w:r>
        <w:rPr>
          <w:spacing w:val="1"/>
        </w:rPr>
        <w:t xml:space="preserve"> </w:t>
      </w:r>
      <w:r>
        <w:t>создания Советского Союза. Три основных этапа: Февральская революция, Октябрьская революция,</w:t>
      </w:r>
      <w:r>
        <w:rPr>
          <w:spacing w:val="1"/>
        </w:rPr>
        <w:t xml:space="preserve"> </w:t>
      </w:r>
      <w:r>
        <w:t>Гражданская война. Российская империя накануне революции. Территория и население. Объективные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субъективные  </w:t>
      </w:r>
      <w:r>
        <w:rPr>
          <w:spacing w:val="1"/>
        </w:rPr>
        <w:t xml:space="preserve"> </w:t>
      </w:r>
      <w:r>
        <w:t>причины    обострения    экономического    и    политического    кризиса.    Война</w:t>
      </w:r>
      <w:r>
        <w:rPr>
          <w:spacing w:val="1"/>
        </w:rPr>
        <w:t xml:space="preserve"> </w:t>
      </w:r>
      <w:r>
        <w:t>как революционизирующий фактор. Национальные и конфессиональные проблемы. 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слои,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революции.</w:t>
      </w:r>
    </w:p>
    <w:p w:rsidR="00336847" w:rsidRDefault="00A31618">
      <w:pPr>
        <w:pStyle w:val="a3"/>
        <w:spacing w:line="360" w:lineRule="auto"/>
        <w:ind w:right="614"/>
      </w:pPr>
      <w:r>
        <w:t>Основные этапы и хронология революционных событий 1917 г. Февраль—март: восстание в</w:t>
      </w:r>
      <w:r>
        <w:rPr>
          <w:spacing w:val="1"/>
        </w:rPr>
        <w:t xml:space="preserve"> </w:t>
      </w:r>
      <w:r>
        <w:t>Петрограде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Отклики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страны: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периферия, фронт,</w:t>
      </w:r>
      <w:r>
        <w:rPr>
          <w:spacing w:val="1"/>
        </w:rPr>
        <w:t xml:space="preserve"> </w:t>
      </w:r>
      <w:r>
        <w:t>национальные регионы. Формирование Временного правительства и</w:t>
      </w:r>
      <w:r>
        <w:rPr>
          <w:spacing w:val="60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его деятельности. Петроградский Совет рабочих и солдатских депутатов и его декреты. Весна — лето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зыбкое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росте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большевиков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Лениным.</w:t>
      </w:r>
      <w:r>
        <w:rPr>
          <w:spacing w:val="1"/>
        </w:rPr>
        <w:t xml:space="preserve"> </w:t>
      </w:r>
      <w:r>
        <w:t>Июльский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двоевластия.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республикой.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79"/>
        </w:rPr>
        <w:t xml:space="preserve"> </w:t>
      </w:r>
      <w:r>
        <w:t>правительства</w:t>
      </w:r>
      <w:r>
        <w:rPr>
          <w:spacing w:val="78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взятие  </w:t>
      </w:r>
      <w:r>
        <w:rPr>
          <w:spacing w:val="18"/>
        </w:rPr>
        <w:t xml:space="preserve"> </w:t>
      </w:r>
      <w:r>
        <w:t xml:space="preserve">власти  </w:t>
      </w:r>
      <w:r>
        <w:rPr>
          <w:spacing w:val="21"/>
        </w:rPr>
        <w:t xml:space="preserve"> </w:t>
      </w:r>
      <w:r>
        <w:t xml:space="preserve">большевиками  </w:t>
      </w:r>
      <w:r>
        <w:rPr>
          <w:spacing w:val="19"/>
        </w:rPr>
        <w:t xml:space="preserve"> </w:t>
      </w:r>
      <w:r>
        <w:t xml:space="preserve">25  </w:t>
      </w:r>
      <w:r>
        <w:rPr>
          <w:spacing w:val="16"/>
        </w:rPr>
        <w:t xml:space="preserve"> </w:t>
      </w:r>
      <w:r>
        <w:t xml:space="preserve">октября  </w:t>
      </w:r>
      <w:r>
        <w:rPr>
          <w:spacing w:val="19"/>
        </w:rPr>
        <w:t xml:space="preserve"> </w:t>
      </w:r>
      <w:r>
        <w:t xml:space="preserve">(7  </w:t>
      </w:r>
      <w:r>
        <w:rPr>
          <w:spacing w:val="17"/>
        </w:rPr>
        <w:t xml:space="preserve"> </w:t>
      </w:r>
      <w:r>
        <w:t xml:space="preserve">ноября)  </w:t>
      </w:r>
      <w:r>
        <w:rPr>
          <w:spacing w:val="18"/>
        </w:rPr>
        <w:t xml:space="preserve"> </w:t>
      </w:r>
      <w:r>
        <w:t xml:space="preserve">1917  </w:t>
      </w:r>
      <w:r>
        <w:rPr>
          <w:spacing w:val="1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Ленин как политический деятель.</w:t>
      </w:r>
    </w:p>
    <w:p w:rsidR="00336847" w:rsidRDefault="00A31618">
      <w:pPr>
        <w:pStyle w:val="a3"/>
        <w:spacing w:before="2"/>
        <w:ind w:left="929" w:firstLine="0"/>
      </w:pPr>
      <w:r>
        <w:t>Первые</w:t>
      </w:r>
      <w:r>
        <w:rPr>
          <w:spacing w:val="-5"/>
        </w:rPr>
        <w:t xml:space="preserve"> </w:t>
      </w:r>
      <w:r>
        <w:t>революционные</w:t>
      </w:r>
      <w:r>
        <w:rPr>
          <w:spacing w:val="-5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большевиков.</w:t>
      </w:r>
    </w:p>
    <w:p w:rsidR="00336847" w:rsidRDefault="00A31618">
      <w:pPr>
        <w:pStyle w:val="a3"/>
        <w:tabs>
          <w:tab w:val="left" w:pos="2354"/>
          <w:tab w:val="left" w:pos="4331"/>
          <w:tab w:val="left" w:pos="6329"/>
          <w:tab w:val="left" w:pos="7088"/>
          <w:tab w:val="left" w:pos="9222"/>
        </w:tabs>
        <w:spacing w:before="137" w:line="360" w:lineRule="auto"/>
        <w:ind w:right="620"/>
      </w:pPr>
      <w:r>
        <w:t>Первые</w:t>
      </w:r>
      <w:r>
        <w:tab/>
        <w:t>мероприятия</w:t>
      </w:r>
      <w:r>
        <w:tab/>
        <w:t>большевиков</w:t>
      </w:r>
      <w:r>
        <w:tab/>
        <w:t>в</w:t>
      </w:r>
      <w:r>
        <w:tab/>
        <w:t>политической,</w:t>
      </w:r>
      <w:r>
        <w:tab/>
        <w:t>экономической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сферах.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6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61"/>
        </w:rPr>
        <w:t xml:space="preserve"> </w:t>
      </w:r>
      <w:r>
        <w:t>землей.</w:t>
      </w:r>
      <w:r>
        <w:rPr>
          <w:spacing w:val="-57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Церкви от государства.</w:t>
      </w:r>
    </w:p>
    <w:p w:rsidR="00336847" w:rsidRDefault="00A31618">
      <w:pPr>
        <w:pStyle w:val="a3"/>
        <w:spacing w:line="360" w:lineRule="auto"/>
        <w:ind w:right="620"/>
      </w:pPr>
      <w:r>
        <w:t>Созыв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разгон</w:t>
      </w:r>
      <w:r>
        <w:rPr>
          <w:spacing w:val="1"/>
        </w:rPr>
        <w:t xml:space="preserve"> </w:t>
      </w:r>
      <w:r>
        <w:t>Учредительного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60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 xml:space="preserve">Советы     </w:t>
      </w:r>
      <w:r>
        <w:rPr>
          <w:spacing w:val="11"/>
        </w:rPr>
        <w:t xml:space="preserve"> </w:t>
      </w:r>
      <w:r>
        <w:t xml:space="preserve">как      </w:t>
      </w:r>
      <w:r>
        <w:rPr>
          <w:spacing w:val="10"/>
        </w:rPr>
        <w:t xml:space="preserve"> </w:t>
      </w:r>
      <w:r>
        <w:t xml:space="preserve">форма      </w:t>
      </w:r>
      <w:r>
        <w:rPr>
          <w:spacing w:val="8"/>
        </w:rPr>
        <w:t xml:space="preserve"> </w:t>
      </w:r>
      <w:r>
        <w:t xml:space="preserve">власти.      </w:t>
      </w:r>
      <w:r>
        <w:rPr>
          <w:spacing w:val="9"/>
        </w:rPr>
        <w:t xml:space="preserve"> </w:t>
      </w:r>
      <w:r>
        <w:t xml:space="preserve">ВЦИК      </w:t>
      </w:r>
      <w:r>
        <w:rPr>
          <w:spacing w:val="10"/>
        </w:rPr>
        <w:t xml:space="preserve"> </w:t>
      </w:r>
      <w:r>
        <w:t xml:space="preserve">Советов.      </w:t>
      </w:r>
      <w:r>
        <w:rPr>
          <w:spacing w:val="10"/>
        </w:rPr>
        <w:t xml:space="preserve"> </w:t>
      </w:r>
      <w:r>
        <w:t xml:space="preserve">Совнарком.      </w:t>
      </w:r>
      <w:r>
        <w:rPr>
          <w:spacing w:val="9"/>
        </w:rPr>
        <w:t xml:space="preserve"> </w:t>
      </w:r>
      <w:r>
        <w:t xml:space="preserve">ВЧК      </w:t>
      </w:r>
      <w:r>
        <w:rPr>
          <w:spacing w:val="10"/>
        </w:rPr>
        <w:t xml:space="preserve"> </w:t>
      </w:r>
      <w:r>
        <w:t xml:space="preserve">по      </w:t>
      </w:r>
      <w:r>
        <w:rPr>
          <w:spacing w:val="10"/>
        </w:rPr>
        <w:t xml:space="preserve"> </w:t>
      </w:r>
      <w:r>
        <w:t>борьбе</w:t>
      </w:r>
      <w:r>
        <w:rPr>
          <w:spacing w:val="-58"/>
        </w:rPr>
        <w:t xml:space="preserve"> </w:t>
      </w:r>
      <w:r>
        <w:t>с контрреволюцией и саботажем. Создание Высшего совета народного хозяйства (ВСНХ). Первая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РСФСР 1918 г.</w:t>
      </w:r>
    </w:p>
    <w:p w:rsidR="00336847" w:rsidRDefault="00A31618">
      <w:pPr>
        <w:pStyle w:val="a3"/>
        <w:spacing w:before="1"/>
        <w:ind w:left="929" w:firstLine="0"/>
      </w:pP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последствия.</w:t>
      </w:r>
    </w:p>
    <w:p w:rsidR="00336847" w:rsidRDefault="00A31618">
      <w:pPr>
        <w:pStyle w:val="a3"/>
        <w:spacing w:before="133" w:line="360" w:lineRule="auto"/>
        <w:ind w:right="619"/>
      </w:pPr>
      <w:r>
        <w:t>Установление советской власти в центре и на местах осенью 1917 — весной 1918 г. Начало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30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очагов</w:t>
      </w:r>
      <w:r>
        <w:rPr>
          <w:spacing w:val="29"/>
        </w:rPr>
        <w:t xml:space="preserve"> </w:t>
      </w:r>
      <w:r>
        <w:t>сопротивления</w:t>
      </w:r>
      <w:r>
        <w:rPr>
          <w:spacing w:val="34"/>
        </w:rPr>
        <w:t xml:space="preserve"> </w:t>
      </w:r>
      <w:r>
        <w:t>большевикам.</w:t>
      </w:r>
      <w:r>
        <w:rPr>
          <w:spacing w:val="30"/>
        </w:rPr>
        <w:t xml:space="preserve"> </w:t>
      </w:r>
      <w:r>
        <w:t>Ситуация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Дону.</w:t>
      </w:r>
      <w:r>
        <w:rPr>
          <w:spacing w:val="32"/>
        </w:rPr>
        <w:t xml:space="preserve"> </w:t>
      </w:r>
      <w:r>
        <w:t>Позиция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Украинской</w:t>
      </w:r>
      <w:r>
        <w:rPr>
          <w:spacing w:val="-4"/>
        </w:rPr>
        <w:t xml:space="preserve"> </w:t>
      </w:r>
      <w:r>
        <w:t>Центральной</w:t>
      </w:r>
      <w:r>
        <w:rPr>
          <w:spacing w:val="-3"/>
        </w:rPr>
        <w:t xml:space="preserve"> </w:t>
      </w:r>
      <w:r>
        <w:t>рады.</w:t>
      </w:r>
      <w:r>
        <w:rPr>
          <w:spacing w:val="-3"/>
        </w:rPr>
        <w:t xml:space="preserve"> </w:t>
      </w:r>
      <w:r>
        <w:t>Восстание</w:t>
      </w:r>
      <w:r>
        <w:rPr>
          <w:spacing w:val="-4"/>
        </w:rPr>
        <w:t xml:space="preserve"> </w:t>
      </w:r>
      <w:r>
        <w:t>чехословацкого</w:t>
      </w:r>
      <w:r>
        <w:rPr>
          <w:spacing w:val="-3"/>
        </w:rPr>
        <w:t xml:space="preserve"> </w:t>
      </w:r>
      <w:r>
        <w:t>корпуса.</w:t>
      </w:r>
    </w:p>
    <w:p w:rsidR="00336847" w:rsidRDefault="00A31618">
      <w:pPr>
        <w:pStyle w:val="a3"/>
        <w:spacing w:before="137" w:line="360" w:lineRule="auto"/>
        <w:ind w:right="618"/>
      </w:pPr>
      <w:r>
        <w:t>Гражданская</w:t>
      </w:r>
      <w:r>
        <w:rPr>
          <w:spacing w:val="14"/>
        </w:rPr>
        <w:t xml:space="preserve"> </w:t>
      </w:r>
      <w:r>
        <w:t>война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общенациональная</w:t>
      </w:r>
      <w:r>
        <w:rPr>
          <w:spacing w:val="14"/>
        </w:rPr>
        <w:t xml:space="preserve"> </w:t>
      </w:r>
      <w:r>
        <w:t>катастрофа.</w:t>
      </w:r>
      <w:r>
        <w:rPr>
          <w:spacing w:val="15"/>
        </w:rPr>
        <w:t xml:space="preserve"> </w:t>
      </w:r>
      <w:r>
        <w:t>Человеческие</w:t>
      </w:r>
      <w:r>
        <w:rPr>
          <w:spacing w:val="14"/>
        </w:rPr>
        <w:t xml:space="preserve"> </w:t>
      </w:r>
      <w:r>
        <w:t>потери.</w:t>
      </w:r>
      <w:r>
        <w:rPr>
          <w:spacing w:val="14"/>
        </w:rPr>
        <w:t xml:space="preserve"> </w:t>
      </w:r>
      <w:r>
        <w:t>Причины,</w:t>
      </w:r>
      <w:r>
        <w:rPr>
          <w:spacing w:val="14"/>
        </w:rPr>
        <w:t xml:space="preserve"> </w:t>
      </w:r>
      <w:r>
        <w:t>этапы</w:t>
      </w:r>
      <w:r>
        <w:rPr>
          <w:spacing w:val="-57"/>
        </w:rPr>
        <w:t xml:space="preserve"> </w:t>
      </w:r>
      <w:r>
        <w:t>и основные события Гражданской войны. Военная интервенция. Палитра антибольшевистских сил: их</w:t>
      </w:r>
      <w:r>
        <w:rPr>
          <w:spacing w:val="-57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взаимоотношения.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территориях антибольшевистских</w:t>
      </w:r>
      <w:r>
        <w:rPr>
          <w:spacing w:val="1"/>
        </w:rPr>
        <w:t xml:space="preserve"> </w:t>
      </w:r>
      <w:r>
        <w:t>сил.</w:t>
      </w:r>
      <w:r>
        <w:rPr>
          <w:spacing w:val="-2"/>
        </w:rPr>
        <w:t xml:space="preserve"> </w:t>
      </w:r>
      <w:r>
        <w:t>Будни</w:t>
      </w:r>
      <w:r>
        <w:rPr>
          <w:spacing w:val="-1"/>
        </w:rPr>
        <w:t xml:space="preserve"> </w:t>
      </w:r>
      <w:r>
        <w:t>села:</w:t>
      </w:r>
      <w:r>
        <w:rPr>
          <w:spacing w:val="-1"/>
        </w:rPr>
        <w:t xml:space="preserve"> </w:t>
      </w:r>
      <w:r>
        <w:t>красные</w:t>
      </w:r>
      <w:r>
        <w:rPr>
          <w:spacing w:val="-3"/>
        </w:rPr>
        <w:t xml:space="preserve"> </w:t>
      </w:r>
      <w:r>
        <w:t>продотряды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белые</w:t>
      </w:r>
      <w:r>
        <w:rPr>
          <w:spacing w:val="-3"/>
        </w:rPr>
        <w:t xml:space="preserve"> </w:t>
      </w:r>
      <w:r>
        <w:t>реквизиции.</w:t>
      </w:r>
    </w:p>
    <w:p w:rsidR="00336847" w:rsidRDefault="00A31618">
      <w:pPr>
        <w:pStyle w:val="a3"/>
        <w:spacing w:before="1" w:line="360" w:lineRule="auto"/>
        <w:ind w:right="619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административное распределение товаров и услуг. Разработка плана ГОЭЛРО. Создание регулярной</w:t>
      </w:r>
      <w:r>
        <w:rPr>
          <w:spacing w:val="1"/>
        </w:rPr>
        <w:t xml:space="preserve"> </w:t>
      </w:r>
      <w:r>
        <w:t>Красной Армии. Использование военспецов. Выступление левых эсеров. Красный и белый террор, 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60"/>
        </w:rPr>
        <w:t xml:space="preserve"> </w:t>
      </w:r>
      <w:r>
        <w:t>прав</w:t>
      </w:r>
      <w:r>
        <w:rPr>
          <w:spacing w:val="60"/>
        </w:rPr>
        <w:t xml:space="preserve"> </w:t>
      </w:r>
      <w:r>
        <w:t>Советов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пользу</w:t>
      </w:r>
      <w:r>
        <w:rPr>
          <w:spacing w:val="60"/>
        </w:rPr>
        <w:t xml:space="preserve"> </w:t>
      </w:r>
      <w:r>
        <w:t>чрезвычайных</w:t>
      </w:r>
      <w:r>
        <w:rPr>
          <w:spacing w:val="60"/>
        </w:rPr>
        <w:t xml:space="preserve"> </w:t>
      </w:r>
      <w:r>
        <w:t>органов:</w:t>
      </w:r>
      <w:r>
        <w:rPr>
          <w:spacing w:val="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комбедов и ревкомов.</w:t>
      </w:r>
    </w:p>
    <w:p w:rsidR="00336847" w:rsidRDefault="00A31618">
      <w:pPr>
        <w:pStyle w:val="a3"/>
        <w:spacing w:before="2" w:line="360" w:lineRule="auto"/>
        <w:ind w:right="624"/>
      </w:pPr>
      <w:r>
        <w:t xml:space="preserve">Особенности  </w:t>
      </w:r>
      <w:r>
        <w:rPr>
          <w:spacing w:val="41"/>
        </w:rPr>
        <w:t xml:space="preserve"> </w:t>
      </w:r>
      <w:r>
        <w:t xml:space="preserve">Гражданской   </w:t>
      </w:r>
      <w:r>
        <w:rPr>
          <w:spacing w:val="38"/>
        </w:rPr>
        <w:t xml:space="preserve"> </w:t>
      </w:r>
      <w:r>
        <w:t xml:space="preserve">войны   </w:t>
      </w:r>
      <w:r>
        <w:rPr>
          <w:spacing w:val="38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Украине,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Закавказье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Средней   </w:t>
      </w:r>
      <w:r>
        <w:rPr>
          <w:spacing w:val="39"/>
        </w:rPr>
        <w:t xml:space="preserve"> </w:t>
      </w:r>
      <w:r>
        <w:t>Азии,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336847" w:rsidRDefault="00A31618">
      <w:pPr>
        <w:pStyle w:val="a3"/>
        <w:tabs>
          <w:tab w:val="left" w:pos="1202"/>
          <w:tab w:val="left" w:pos="3430"/>
          <w:tab w:val="left" w:pos="4953"/>
          <w:tab w:val="left" w:pos="7028"/>
          <w:tab w:val="left" w:pos="8364"/>
          <w:tab w:val="left" w:pos="10063"/>
        </w:tabs>
        <w:spacing w:line="360" w:lineRule="auto"/>
        <w:ind w:right="620"/>
      </w:pPr>
      <w:r>
        <w:t>Причины победы Красной Армии в Гражданской войне. Вопрос о земле. Национальный фактор</w:t>
      </w:r>
      <w:r>
        <w:rPr>
          <w:spacing w:val="-57"/>
        </w:rPr>
        <w:t xml:space="preserve"> </w:t>
      </w:r>
      <w:r>
        <w:t>в</w:t>
      </w:r>
      <w:r>
        <w:tab/>
        <w:t>Гражданской</w:t>
      </w:r>
      <w:r>
        <w:tab/>
        <w:t>войне.</w:t>
      </w:r>
      <w:r>
        <w:tab/>
        <w:t>Декларация</w:t>
      </w:r>
      <w:r>
        <w:tab/>
        <w:t>прав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и ее значение. Эмиграция и формирование русского зарубежья. Последние отголоски 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1921—1922 г.</w:t>
      </w:r>
    </w:p>
    <w:p w:rsidR="00336847" w:rsidRDefault="00A31618">
      <w:pPr>
        <w:pStyle w:val="a3"/>
        <w:ind w:left="929" w:firstLine="0"/>
      </w:pPr>
      <w:r>
        <w:t>Идеология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периода</w:t>
      </w:r>
      <w:r>
        <w:rPr>
          <w:spacing w:val="-5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войны.</w:t>
      </w:r>
    </w:p>
    <w:p w:rsidR="00336847" w:rsidRDefault="00A31618">
      <w:pPr>
        <w:pStyle w:val="a3"/>
        <w:spacing w:before="137" w:line="360" w:lineRule="auto"/>
        <w:ind w:right="623"/>
      </w:pPr>
      <w:r>
        <w:t>Создание Государственной комиссии по просвещению и Пролеткульта. Наглядная агитация и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коммунистических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Пролетаризация вузов, организация рабфаков. Антирелигиозная пропаганда и секуляризация 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Ликвидация</w:t>
      </w:r>
      <w:r>
        <w:rPr>
          <w:spacing w:val="-5"/>
        </w:rPr>
        <w:t xml:space="preserve"> </w:t>
      </w:r>
      <w:r>
        <w:t>сословных привилегий.</w:t>
      </w:r>
      <w:r>
        <w:rPr>
          <w:spacing w:val="-5"/>
        </w:rPr>
        <w:t xml:space="preserve"> </w:t>
      </w:r>
      <w:r>
        <w:t>Законодательное</w:t>
      </w:r>
      <w:r>
        <w:rPr>
          <w:spacing w:val="-3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равноправия</w:t>
      </w:r>
      <w:r>
        <w:rPr>
          <w:spacing w:val="-2"/>
        </w:rPr>
        <w:t xml:space="preserve"> </w:t>
      </w:r>
      <w:r>
        <w:t>полов.</w:t>
      </w:r>
    </w:p>
    <w:p w:rsidR="00336847" w:rsidRDefault="00A31618">
      <w:pPr>
        <w:pStyle w:val="a3"/>
        <w:spacing w:line="360" w:lineRule="auto"/>
        <w:ind w:right="620"/>
      </w:pPr>
      <w:r>
        <w:t xml:space="preserve">Повседневная      </w:t>
      </w:r>
      <w:r>
        <w:rPr>
          <w:spacing w:val="42"/>
        </w:rPr>
        <w:t xml:space="preserve"> </w:t>
      </w:r>
      <w:r>
        <w:t xml:space="preserve">жизнь.      </w:t>
      </w:r>
      <w:r>
        <w:rPr>
          <w:spacing w:val="42"/>
        </w:rPr>
        <w:t xml:space="preserve"> </w:t>
      </w:r>
      <w:r>
        <w:t xml:space="preserve">Городской      </w:t>
      </w:r>
      <w:r>
        <w:rPr>
          <w:spacing w:val="40"/>
        </w:rPr>
        <w:t xml:space="preserve"> </w:t>
      </w:r>
      <w:r>
        <w:t xml:space="preserve">быт:       </w:t>
      </w:r>
      <w:r>
        <w:rPr>
          <w:spacing w:val="42"/>
        </w:rPr>
        <w:t xml:space="preserve"> </w:t>
      </w:r>
      <w:r>
        <w:t xml:space="preserve">бесплатный       </w:t>
      </w:r>
      <w:r>
        <w:rPr>
          <w:spacing w:val="39"/>
        </w:rPr>
        <w:t xml:space="preserve"> </w:t>
      </w:r>
      <w:r>
        <w:t xml:space="preserve">транспорт,       </w:t>
      </w:r>
      <w:r>
        <w:rPr>
          <w:spacing w:val="42"/>
        </w:rPr>
        <w:t xml:space="preserve"> </w:t>
      </w:r>
      <w:r>
        <w:t>товары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карточкам,</w:t>
      </w:r>
      <w:r>
        <w:rPr>
          <w:spacing w:val="1"/>
        </w:rPr>
        <w:t xml:space="preserve"> </w:t>
      </w:r>
      <w:r>
        <w:t>субботники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мобилизации.</w:t>
      </w:r>
      <w:r>
        <w:rPr>
          <w:spacing w:val="1"/>
        </w:rPr>
        <w:t xml:space="preserve"> </w:t>
      </w:r>
      <w:r>
        <w:t>Комитеты</w:t>
      </w:r>
      <w:r>
        <w:rPr>
          <w:spacing w:val="1"/>
        </w:rPr>
        <w:t xml:space="preserve"> </w:t>
      </w:r>
      <w:r>
        <w:t>бедноты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напряженности в</w:t>
      </w:r>
      <w:r>
        <w:rPr>
          <w:spacing w:val="-1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Проблема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беспризорности.</w:t>
      </w:r>
    </w:p>
    <w:p w:rsidR="00336847" w:rsidRDefault="00A31618">
      <w:pPr>
        <w:pStyle w:val="a3"/>
        <w:spacing w:before="2" w:line="360" w:lineRule="auto"/>
        <w:ind w:left="929" w:right="6835" w:firstLine="0"/>
        <w:jc w:val="left"/>
      </w:pPr>
      <w:r>
        <w:t>Наш край в 1914—1922 гг.</w:t>
      </w:r>
      <w:r>
        <w:rPr>
          <w:spacing w:val="1"/>
        </w:rPr>
        <w:t xml:space="preserve"> </w:t>
      </w:r>
      <w:r>
        <w:t>Советский Союз в 1920—1930-е гг.</w:t>
      </w:r>
      <w:r>
        <w:rPr>
          <w:spacing w:val="-57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1"/>
        </w:rPr>
        <w:t xml:space="preserve"> </w:t>
      </w:r>
      <w:r>
        <w:t>нэпа</w:t>
      </w:r>
      <w:r>
        <w:rPr>
          <w:spacing w:val="-2"/>
        </w:rPr>
        <w:t xml:space="preserve"> </w:t>
      </w:r>
      <w:r>
        <w:t>(1921—1928).</w:t>
      </w:r>
    </w:p>
    <w:p w:rsidR="00336847" w:rsidRDefault="00A31618">
      <w:pPr>
        <w:pStyle w:val="a3"/>
        <w:spacing w:line="360" w:lineRule="auto"/>
        <w:ind w:right="616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1921—1922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Реквизиция церковного имущества, сопротивление верующих и преследование священнослужителей.</w:t>
      </w:r>
      <w:r>
        <w:rPr>
          <w:spacing w:val="1"/>
        </w:rPr>
        <w:t xml:space="preserve"> </w:t>
      </w:r>
      <w:r>
        <w:t>Крестьянские</w:t>
      </w:r>
      <w:r>
        <w:rPr>
          <w:spacing w:val="-3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Сибири,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Тамбовщине,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Поволжье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Кронштадтское</w:t>
      </w:r>
      <w:r>
        <w:rPr>
          <w:spacing w:val="-1"/>
        </w:rPr>
        <w:t xml:space="preserve"> </w:t>
      </w:r>
      <w:r>
        <w:t>восстание.</w:t>
      </w:r>
    </w:p>
    <w:p w:rsidR="00336847" w:rsidRDefault="00A31618">
      <w:pPr>
        <w:pStyle w:val="a3"/>
        <w:spacing w:line="360" w:lineRule="auto"/>
        <w:ind w:right="617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рыночных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товарно-денежных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экономической ситуации. Замена продразверстки в деревне единым продналогом. Стимулирование</w:t>
      </w:r>
      <w:r>
        <w:rPr>
          <w:spacing w:val="1"/>
        </w:rPr>
        <w:t xml:space="preserve"> </w:t>
      </w:r>
      <w:r>
        <w:t>кооперации.   Финансовая   реформа   1922—1924   гг.   Создание   Госплана   и   разработка   годовых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хозяйства.</w:t>
      </w:r>
      <w:r>
        <w:rPr>
          <w:spacing w:val="2"/>
        </w:rPr>
        <w:t xml:space="preserve"> </w:t>
      </w:r>
      <w:r>
        <w:t>Учреждение в</w:t>
      </w:r>
      <w:r>
        <w:rPr>
          <w:spacing w:val="1"/>
        </w:rPr>
        <w:t xml:space="preserve"> </w:t>
      </w:r>
      <w:r>
        <w:t>СССР</w:t>
      </w:r>
      <w:r>
        <w:rPr>
          <w:spacing w:val="3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Труда</w:t>
      </w:r>
      <w:r>
        <w:rPr>
          <w:spacing w:val="4"/>
        </w:rPr>
        <w:t xml:space="preserve"> </w:t>
      </w:r>
      <w:r>
        <w:t>(1927 г.,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с</w:t>
      </w:r>
      <w:r>
        <w:rPr>
          <w:spacing w:val="-3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Герой</w:t>
      </w:r>
      <w:r>
        <w:rPr>
          <w:spacing w:val="-3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336847" w:rsidRDefault="00A31618">
      <w:pPr>
        <w:pStyle w:val="a3"/>
        <w:spacing w:before="137" w:line="360" w:lineRule="auto"/>
        <w:ind w:right="617"/>
      </w:pPr>
      <w:r>
        <w:t>Предпосылки и значение образования СССР. Принятие Конституции СССР 1924 г. Ситуация в</w:t>
      </w:r>
      <w:r>
        <w:rPr>
          <w:spacing w:val="1"/>
        </w:rPr>
        <w:t xml:space="preserve"> </w:t>
      </w:r>
      <w:r>
        <w:t>Закавказье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Средней</w:t>
      </w:r>
      <w:r>
        <w:rPr>
          <w:spacing w:val="10"/>
        </w:rPr>
        <w:t xml:space="preserve"> </w:t>
      </w:r>
      <w:r>
        <w:t>Азии.</w:t>
      </w:r>
      <w:r>
        <w:rPr>
          <w:spacing w:val="12"/>
        </w:rPr>
        <w:t xml:space="preserve"> </w:t>
      </w:r>
      <w:r>
        <w:t>Создание</w:t>
      </w:r>
      <w:r>
        <w:rPr>
          <w:spacing w:val="8"/>
        </w:rPr>
        <w:t xml:space="preserve"> </w:t>
      </w:r>
      <w:r>
        <w:t>новых</w:t>
      </w:r>
      <w:r>
        <w:rPr>
          <w:spacing w:val="11"/>
        </w:rPr>
        <w:t xml:space="preserve"> </w:t>
      </w:r>
      <w:r>
        <w:t>национальных</w:t>
      </w:r>
      <w:r>
        <w:rPr>
          <w:spacing w:val="13"/>
        </w:rPr>
        <w:t xml:space="preserve"> </w:t>
      </w:r>
      <w:r>
        <w:t>образований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1920-е</w:t>
      </w:r>
      <w:r>
        <w:rPr>
          <w:spacing w:val="11"/>
        </w:rPr>
        <w:t xml:space="preserve"> </w:t>
      </w:r>
      <w:r>
        <w:t>гг.</w:t>
      </w:r>
      <w:r>
        <w:rPr>
          <w:spacing w:val="9"/>
        </w:rPr>
        <w:t xml:space="preserve"> </w:t>
      </w:r>
      <w:r>
        <w:t>Политика</w:t>
      </w:r>
    </w:p>
    <w:p w:rsidR="00336847" w:rsidRDefault="00A31618">
      <w:pPr>
        <w:pStyle w:val="a3"/>
        <w:tabs>
          <w:tab w:val="left" w:pos="3545"/>
          <w:tab w:val="left" w:pos="5454"/>
          <w:tab w:val="left" w:pos="7933"/>
          <w:tab w:val="left" w:pos="9961"/>
        </w:tabs>
        <w:spacing w:before="1" w:line="360" w:lineRule="auto"/>
        <w:ind w:right="617" w:firstLine="0"/>
      </w:pPr>
      <w:r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1"/>
        </w:rPr>
        <w:t xml:space="preserve"> </w:t>
      </w:r>
      <w:r>
        <w:t>строительстве.</w:t>
      </w:r>
    </w:p>
    <w:p w:rsidR="00336847" w:rsidRDefault="00A31618">
      <w:pPr>
        <w:pStyle w:val="a3"/>
        <w:tabs>
          <w:tab w:val="left" w:pos="2627"/>
          <w:tab w:val="left" w:pos="5312"/>
          <w:tab w:val="left" w:pos="7857"/>
          <w:tab w:val="left" w:pos="10012"/>
        </w:tabs>
        <w:spacing w:line="360" w:lineRule="auto"/>
        <w:ind w:right="623"/>
      </w:pPr>
      <w:r>
        <w:t>Ликвидация небольшевистских партий и установление в СССР однопартийной политической</w:t>
      </w:r>
      <w:r>
        <w:rPr>
          <w:spacing w:val="1"/>
        </w:rPr>
        <w:t xml:space="preserve"> </w:t>
      </w:r>
      <w:r>
        <w:t>системы. Смерть В. И. Ленина и борьба за власть. Ситуация в партии и возрастание роли партийного</w:t>
      </w:r>
      <w:r>
        <w:rPr>
          <w:spacing w:val="1"/>
        </w:rPr>
        <w:t xml:space="preserve"> </w:t>
      </w:r>
      <w:r>
        <w:t>аппарата.</w:t>
      </w:r>
      <w:r>
        <w:tab/>
        <w:t>Ликвидация</w:t>
      </w:r>
      <w:r>
        <w:tab/>
        <w:t>оппозиции</w:t>
      </w:r>
      <w:r>
        <w:tab/>
        <w:t>внутри</w:t>
      </w:r>
      <w:r>
        <w:tab/>
      </w:r>
      <w:r>
        <w:rPr>
          <w:spacing w:val="-1"/>
        </w:rPr>
        <w:t>ВКП(б)</w:t>
      </w:r>
      <w:r>
        <w:rPr>
          <w:spacing w:val="-58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:rsidR="00336847" w:rsidRDefault="00A31618">
      <w:pPr>
        <w:pStyle w:val="a3"/>
        <w:spacing w:line="360" w:lineRule="auto"/>
        <w:ind w:right="623"/>
      </w:pPr>
      <w:r>
        <w:t>Социальная политика большевиков. Положение рабочих и крестьян. Эмансипация женщин.</w:t>
      </w:r>
      <w:r>
        <w:rPr>
          <w:spacing w:val="1"/>
        </w:rPr>
        <w:t xml:space="preserve"> </w:t>
      </w:r>
      <w:r>
        <w:t>Социальные лифты. Становление системы здравоохранения. Охрана материнства и детства. Борьба с</w:t>
      </w:r>
      <w:r>
        <w:rPr>
          <w:spacing w:val="1"/>
        </w:rPr>
        <w:t xml:space="preserve"> </w:t>
      </w:r>
      <w:r>
        <w:t>беспризорностью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преступностью.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сокращению</w:t>
      </w:r>
      <w:r>
        <w:rPr>
          <w:spacing w:val="1"/>
        </w:rPr>
        <w:t xml:space="preserve"> </w:t>
      </w:r>
      <w:r>
        <w:t>безработицы.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бывших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«эксплуататорских</w:t>
      </w:r>
      <w:r>
        <w:rPr>
          <w:spacing w:val="1"/>
        </w:rPr>
        <w:t xml:space="preserve"> </w:t>
      </w:r>
      <w:r>
        <w:t>классов».</w:t>
      </w:r>
      <w:r>
        <w:rPr>
          <w:spacing w:val="1"/>
        </w:rPr>
        <w:t xml:space="preserve"> </w:t>
      </w:r>
      <w:r>
        <w:t>Деревенский</w:t>
      </w:r>
      <w:r>
        <w:rPr>
          <w:spacing w:val="1"/>
        </w:rPr>
        <w:t xml:space="preserve"> </w:t>
      </w:r>
      <w:r>
        <w:t>социум:</w:t>
      </w:r>
      <w:r>
        <w:rPr>
          <w:spacing w:val="1"/>
        </w:rPr>
        <w:t xml:space="preserve"> </w:t>
      </w:r>
      <w:r>
        <w:t>кулаки,</w:t>
      </w:r>
      <w:r>
        <w:rPr>
          <w:spacing w:val="1"/>
        </w:rPr>
        <w:t xml:space="preserve"> </w:t>
      </w:r>
      <w:r>
        <w:t>середняки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бедняки.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-3"/>
        </w:rPr>
        <w:t xml:space="preserve"> </w:t>
      </w:r>
      <w:r>
        <w:t>коммуны, артели и ТОЗы.</w:t>
      </w:r>
    </w:p>
    <w:p w:rsidR="00336847" w:rsidRDefault="00A31618">
      <w:pPr>
        <w:pStyle w:val="a3"/>
        <w:spacing w:before="2"/>
        <w:ind w:left="929" w:firstLine="0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1929—1941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2491"/>
          <w:tab w:val="left" w:pos="3561"/>
          <w:tab w:val="left" w:pos="3962"/>
          <w:tab w:val="left" w:pos="7243"/>
          <w:tab w:val="left" w:pos="7607"/>
          <w:tab w:val="left" w:pos="9687"/>
          <w:tab w:val="left" w:pos="9952"/>
        </w:tabs>
        <w:spacing w:before="137" w:line="360" w:lineRule="auto"/>
        <w:ind w:right="618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</w:r>
      <w:r>
        <w:tab/>
        <w:t>индустриализация.</w:t>
      </w:r>
      <w:r>
        <w:tab/>
        <w:t>Создание</w:t>
      </w:r>
      <w:r>
        <w:tab/>
      </w:r>
      <w:r>
        <w:tab/>
        <w:t>рабочих</w:t>
      </w:r>
      <w:r>
        <w:rPr>
          <w:spacing w:val="-58"/>
        </w:rPr>
        <w:t xml:space="preserve"> </w:t>
      </w:r>
      <w:r>
        <w:t>и инженерных кадров. Социалистическое соревнование. Ударники и стахановцы. Ликвидация частной</w:t>
      </w:r>
      <w:r>
        <w:rPr>
          <w:spacing w:val="-57"/>
        </w:rPr>
        <w:t xml:space="preserve"> </w:t>
      </w:r>
      <w:r>
        <w:t>торговли</w:t>
      </w:r>
      <w:r>
        <w:tab/>
        <w:t>и</w:t>
      </w:r>
      <w:r>
        <w:tab/>
      </w:r>
      <w:r>
        <w:tab/>
        <w:t>предпринимательства.</w:t>
      </w:r>
      <w:r>
        <w:tab/>
      </w:r>
      <w:r>
        <w:tab/>
        <w:t>Кризис</w:t>
      </w:r>
      <w:r>
        <w:tab/>
        <w:t>снабжения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336847" w:rsidRDefault="00A31618">
      <w:pPr>
        <w:pStyle w:val="a3"/>
        <w:spacing w:before="1" w:line="360" w:lineRule="auto"/>
        <w:ind w:right="616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 крестьян. Становление колхозного строя. Создание МТС. Голод в СССР в 1932—1933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как следствие</w:t>
      </w:r>
      <w:r>
        <w:rPr>
          <w:spacing w:val="-1"/>
        </w:rPr>
        <w:t xml:space="preserve"> </w:t>
      </w:r>
      <w:r>
        <w:t>коллективизации.</w:t>
      </w:r>
    </w:p>
    <w:p w:rsidR="00336847" w:rsidRDefault="00A31618">
      <w:pPr>
        <w:pStyle w:val="a3"/>
        <w:spacing w:line="360" w:lineRule="auto"/>
        <w:ind w:right="615"/>
      </w:pPr>
      <w:r>
        <w:t>Крупнейшие стройки первых пятилеток в центре и национальных республиках. Строительство</w:t>
      </w:r>
      <w:r>
        <w:rPr>
          <w:spacing w:val="1"/>
        </w:rPr>
        <w:t xml:space="preserve"> </w:t>
      </w:r>
      <w:r>
        <w:t>Московского метрополитена. Создание новых отраслей промышленности. Форсирование военного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освоения</w:t>
      </w:r>
      <w:r>
        <w:rPr>
          <w:spacing w:val="12"/>
        </w:rPr>
        <w:t xml:space="preserve"> </w:t>
      </w:r>
      <w:r>
        <w:t>новой</w:t>
      </w:r>
      <w:r>
        <w:rPr>
          <w:spacing w:val="13"/>
        </w:rPr>
        <w:t xml:space="preserve"> </w:t>
      </w:r>
      <w:r>
        <w:t>техники.</w:t>
      </w:r>
      <w:r>
        <w:rPr>
          <w:spacing w:val="12"/>
        </w:rPr>
        <w:t xml:space="preserve"> </w:t>
      </w:r>
      <w:r>
        <w:t>Ужесточение</w:t>
      </w:r>
      <w:r>
        <w:rPr>
          <w:spacing w:val="12"/>
        </w:rPr>
        <w:t xml:space="preserve"> </w:t>
      </w:r>
      <w:r>
        <w:t>трудового</w:t>
      </w:r>
      <w:r>
        <w:rPr>
          <w:spacing w:val="12"/>
        </w:rPr>
        <w:t xml:space="preserve"> </w:t>
      </w:r>
      <w:r>
        <w:t>законодательства.</w:t>
      </w:r>
      <w:r>
        <w:rPr>
          <w:spacing w:val="12"/>
        </w:rPr>
        <w:t xml:space="preserve"> </w:t>
      </w:r>
      <w:r>
        <w:t>Результаты,</w:t>
      </w:r>
      <w:r>
        <w:rPr>
          <w:spacing w:val="12"/>
        </w:rPr>
        <w:t xml:space="preserve"> </w:t>
      </w:r>
      <w:r>
        <w:t>цена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аграрно-индустриальную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безработицы.</w:t>
      </w:r>
    </w:p>
    <w:p w:rsidR="00336847" w:rsidRDefault="00A31618">
      <w:pPr>
        <w:pStyle w:val="a3"/>
        <w:spacing w:before="1" w:line="360" w:lineRule="auto"/>
        <w:ind w:right="624"/>
      </w:pPr>
      <w:r>
        <w:t>Утверждение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5"/>
        </w:rPr>
        <w:t xml:space="preserve"> </w:t>
      </w:r>
      <w:r>
        <w:t>Органы</w:t>
      </w:r>
      <w:r>
        <w:rPr>
          <w:spacing w:val="4"/>
        </w:rPr>
        <w:t xml:space="preserve"> </w:t>
      </w:r>
      <w:r>
        <w:t>госбезопасности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роль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поддержании</w:t>
      </w:r>
      <w:r>
        <w:rPr>
          <w:spacing w:val="6"/>
        </w:rPr>
        <w:t xml:space="preserve"> </w:t>
      </w:r>
      <w:r>
        <w:t>диктатуры.</w:t>
      </w:r>
      <w:r>
        <w:rPr>
          <w:spacing w:val="4"/>
        </w:rPr>
        <w:t xml:space="preserve"> </w:t>
      </w:r>
      <w:r>
        <w:t>Ужесточение</w:t>
      </w:r>
      <w:r>
        <w:rPr>
          <w:spacing w:val="6"/>
        </w:rPr>
        <w:t xml:space="preserve"> </w:t>
      </w:r>
      <w:r>
        <w:t>цензуры.</w:t>
      </w:r>
    </w:p>
    <w:p w:rsidR="00336847" w:rsidRDefault="00A31618">
      <w:pPr>
        <w:pStyle w:val="a3"/>
        <w:tabs>
          <w:tab w:val="left" w:pos="3159"/>
          <w:tab w:val="left" w:pos="4889"/>
          <w:tab w:val="left" w:pos="6159"/>
          <w:tab w:val="left" w:pos="8893"/>
        </w:tabs>
        <w:spacing w:line="360" w:lineRule="auto"/>
        <w:ind w:right="616" w:firstLine="0"/>
      </w:pPr>
      <w:r>
        <w:t>«История ВКП(б). Краткий курс».</w:t>
      </w:r>
      <w:r>
        <w:rPr>
          <w:spacing w:val="1"/>
        </w:rPr>
        <w:t xml:space="preserve"> </w:t>
      </w:r>
      <w:r>
        <w:t>Усиление идеологического контроля над обществом. Введение</w:t>
      </w:r>
      <w:r>
        <w:rPr>
          <w:spacing w:val="1"/>
        </w:rPr>
        <w:t xml:space="preserve"> </w:t>
      </w:r>
      <w:r>
        <w:t>паспортной системы. Массовые политические репрессии 1937—1938 гг. Результаты репрессий на</w:t>
      </w:r>
      <w:r>
        <w:rPr>
          <w:spacing w:val="1"/>
        </w:rPr>
        <w:t xml:space="preserve"> </w:t>
      </w:r>
      <w:r>
        <w:t>уровне регионов и национальных республик. Репрессии против священнослужителей. ГУЛАГ. Роль</w:t>
      </w:r>
      <w:r>
        <w:rPr>
          <w:spacing w:val="1"/>
        </w:rPr>
        <w:t xml:space="preserve"> </w:t>
      </w:r>
      <w:r>
        <w:t>принудительного</w:t>
      </w:r>
      <w:r>
        <w:tab/>
        <w:t>труда</w:t>
      </w:r>
      <w:r>
        <w:tab/>
        <w:t>в</w:t>
      </w:r>
      <w:r>
        <w:tab/>
        <w:t>осуществлении</w:t>
      </w:r>
      <w:r>
        <w:tab/>
        <w:t>индустриализации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 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Советская     </w:t>
      </w:r>
      <w:r>
        <w:rPr>
          <w:spacing w:val="6"/>
        </w:rPr>
        <w:t xml:space="preserve"> </w:t>
      </w:r>
      <w:r>
        <w:t xml:space="preserve">социальная      </w:t>
      </w:r>
      <w:r>
        <w:rPr>
          <w:spacing w:val="5"/>
        </w:rPr>
        <w:t xml:space="preserve"> </w:t>
      </w:r>
      <w:r>
        <w:t xml:space="preserve">и      </w:t>
      </w:r>
      <w:r>
        <w:rPr>
          <w:spacing w:val="6"/>
        </w:rPr>
        <w:t xml:space="preserve"> </w:t>
      </w:r>
      <w:r>
        <w:t xml:space="preserve">национальная      </w:t>
      </w:r>
      <w:r>
        <w:rPr>
          <w:spacing w:val="6"/>
        </w:rPr>
        <w:t xml:space="preserve"> </w:t>
      </w:r>
      <w:r>
        <w:t xml:space="preserve">политика      </w:t>
      </w:r>
      <w:r>
        <w:rPr>
          <w:spacing w:val="4"/>
        </w:rPr>
        <w:t xml:space="preserve"> </w:t>
      </w:r>
      <w:r>
        <w:t xml:space="preserve">1930-х      </w:t>
      </w:r>
      <w:r>
        <w:rPr>
          <w:spacing w:val="7"/>
        </w:rPr>
        <w:t xml:space="preserve"> </w:t>
      </w:r>
      <w:r>
        <w:t xml:space="preserve">гг.      </w:t>
      </w:r>
      <w:r>
        <w:rPr>
          <w:spacing w:val="6"/>
        </w:rPr>
        <w:t xml:space="preserve"> </w:t>
      </w:r>
      <w:r>
        <w:t>Пропаганда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реальные</w:t>
      </w:r>
      <w:r>
        <w:rPr>
          <w:spacing w:val="-5"/>
        </w:rPr>
        <w:t xml:space="preserve"> </w:t>
      </w:r>
      <w:r>
        <w:t>достижения.</w:t>
      </w:r>
      <w:r>
        <w:rPr>
          <w:spacing w:val="-3"/>
        </w:rPr>
        <w:t xml:space="preserve"> </w:t>
      </w:r>
      <w:r>
        <w:t>Конституция</w:t>
      </w:r>
      <w:r>
        <w:rPr>
          <w:spacing w:val="-2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1936</w:t>
      </w:r>
      <w:r>
        <w:rPr>
          <w:spacing w:val="-3"/>
        </w:rPr>
        <w:t xml:space="preserve"> </w:t>
      </w:r>
      <w:r>
        <w:t>г.</w:t>
      </w:r>
    </w:p>
    <w:p w:rsidR="00336847" w:rsidRDefault="00A31618">
      <w:pPr>
        <w:pStyle w:val="a3"/>
        <w:spacing w:before="137"/>
        <w:ind w:left="929" w:firstLine="0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2"/>
        </w:rPr>
        <w:t xml:space="preserve"> </w:t>
      </w:r>
      <w:r>
        <w:t>советского</w:t>
      </w:r>
      <w:r>
        <w:rPr>
          <w:spacing w:val="-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3"/>
        </w:rPr>
        <w:t xml:space="preserve"> </w:t>
      </w:r>
      <w:r>
        <w:t>гг.</w:t>
      </w:r>
    </w:p>
    <w:p w:rsidR="00336847" w:rsidRDefault="00A31618">
      <w:pPr>
        <w:pStyle w:val="a3"/>
        <w:spacing w:before="140" w:line="360" w:lineRule="auto"/>
        <w:ind w:right="624"/>
      </w:pPr>
      <w:r>
        <w:t>Повседневная</w:t>
      </w:r>
      <w:r>
        <w:rPr>
          <w:spacing w:val="1"/>
        </w:rPr>
        <w:t xml:space="preserve"> </w:t>
      </w:r>
      <w:r>
        <w:t>жизнь и общественные 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 нэпа.</w:t>
      </w:r>
      <w:r>
        <w:rPr>
          <w:spacing w:val="1"/>
        </w:rPr>
        <w:t xml:space="preserve"> </w:t>
      </w:r>
      <w:r>
        <w:t>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36847" w:rsidRDefault="00A31618">
      <w:pPr>
        <w:pStyle w:val="a3"/>
        <w:spacing w:line="360" w:lineRule="auto"/>
        <w:ind w:right="629"/>
      </w:pPr>
      <w:r>
        <w:t>«Коммунистическое чванство». Разрушение традиционной морали. Отношение к семье, браку,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детей. Советские</w:t>
      </w:r>
      <w:r>
        <w:rPr>
          <w:spacing w:val="-2"/>
        </w:rPr>
        <w:t xml:space="preserve"> </w:t>
      </w:r>
      <w:r>
        <w:t>обряды и праздники.</w:t>
      </w:r>
      <w:r>
        <w:rPr>
          <w:spacing w:val="-1"/>
        </w:rPr>
        <w:t xml:space="preserve"> </w:t>
      </w:r>
      <w:r>
        <w:t>Наступление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религию.</w:t>
      </w:r>
    </w:p>
    <w:p w:rsidR="00336847" w:rsidRDefault="00A31618">
      <w:pPr>
        <w:pStyle w:val="a3"/>
        <w:spacing w:line="360" w:lineRule="auto"/>
        <w:ind w:right="620"/>
      </w:pPr>
      <w:r>
        <w:t>Пролеткульт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нэпманская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безграмотностью.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авангард.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национальной письменности и смена алфавитов. Деятельность Наркомпроса. Рабфаки. Культура и</w:t>
      </w:r>
      <w:r>
        <w:rPr>
          <w:spacing w:val="1"/>
        </w:rPr>
        <w:t xml:space="preserve"> </w:t>
      </w:r>
      <w:r>
        <w:t>идеология.</w:t>
      </w:r>
    </w:p>
    <w:p w:rsidR="00336847" w:rsidRDefault="00A31618">
      <w:pPr>
        <w:pStyle w:val="a3"/>
        <w:spacing w:before="1" w:line="360" w:lineRule="auto"/>
        <w:ind w:right="622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 и советского патриотизма. Общественный энтузиазм периода первых пятилеток.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(1934)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награждения.</w:t>
      </w:r>
    </w:p>
    <w:p w:rsidR="00336847" w:rsidRDefault="00A31618">
      <w:pPr>
        <w:pStyle w:val="a3"/>
        <w:tabs>
          <w:tab w:val="left" w:pos="5310"/>
          <w:tab w:val="left" w:pos="9350"/>
        </w:tabs>
        <w:spacing w:line="360" w:lineRule="auto"/>
        <w:ind w:right="617"/>
      </w:pPr>
      <w:r>
        <w:t>Культурная революция. От обязательного начального образования к массовой средней школе.</w:t>
      </w:r>
      <w:r>
        <w:rPr>
          <w:spacing w:val="1"/>
        </w:rPr>
        <w:t xml:space="preserve"> </w:t>
      </w:r>
      <w:r>
        <w:t>Установление жесткого государственного контроля над сферой литературы и искусства. Создание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пропаганде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Литература</w:t>
      </w:r>
      <w:r>
        <w:tab/>
        <w:t>и</w:t>
      </w:r>
      <w:r>
        <w:tab/>
      </w:r>
      <w:r>
        <w:rPr>
          <w:spacing w:val="-1"/>
        </w:rPr>
        <w:t>кинематограф</w:t>
      </w:r>
      <w:r>
        <w:rPr>
          <w:spacing w:val="-58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336847" w:rsidRDefault="00A31618">
      <w:pPr>
        <w:pStyle w:val="a3"/>
        <w:spacing w:line="360" w:lineRule="auto"/>
        <w:ind w:right="619"/>
      </w:pPr>
      <w:r>
        <w:t>Наука в 1930-е гг. Академия наук</w:t>
      </w:r>
      <w:r>
        <w:rPr>
          <w:spacing w:val="1"/>
        </w:rPr>
        <w:t xml:space="preserve"> </w:t>
      </w:r>
      <w:r>
        <w:t>СССР. Создание 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центров. 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6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интеллигенции.</w:t>
      </w:r>
    </w:p>
    <w:p w:rsidR="00336847" w:rsidRDefault="00A31618">
      <w:pPr>
        <w:pStyle w:val="a3"/>
        <w:spacing w:line="360" w:lineRule="auto"/>
        <w:ind w:right="616"/>
      </w:pPr>
      <w:r>
        <w:t>Повседневность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 Снижение</w:t>
      </w:r>
      <w:r>
        <w:rPr>
          <w:spacing w:val="1"/>
        </w:rPr>
        <w:t xml:space="preserve"> </w:t>
      </w:r>
      <w:r>
        <w:t>уровня доходов населения по сравнению</w:t>
      </w:r>
      <w:r>
        <w:rPr>
          <w:spacing w:val="60"/>
        </w:rPr>
        <w:t xml:space="preserve"> </w:t>
      </w:r>
      <w:r>
        <w:t>с периодом</w:t>
      </w:r>
      <w:r>
        <w:rPr>
          <w:spacing w:val="1"/>
        </w:rPr>
        <w:t xml:space="preserve"> </w:t>
      </w:r>
      <w:r>
        <w:t>нэпа. Деньги, карточки и очереди. Из деревни в город: последствия вынужденного переселения и</w:t>
      </w:r>
      <w:r>
        <w:rPr>
          <w:spacing w:val="1"/>
        </w:rPr>
        <w:t xml:space="preserve"> </w:t>
      </w:r>
      <w:r>
        <w:t>миграции населения. Жилищная проблема. Коллективные формы быта. Возвращение к традиционным</w:t>
      </w:r>
      <w:r>
        <w:rPr>
          <w:spacing w:val="-5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Пионерия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комсомол.</w:t>
      </w:r>
      <w:r>
        <w:rPr>
          <w:spacing w:val="1"/>
        </w:rPr>
        <w:t xml:space="preserve"> </w:t>
      </w:r>
      <w:r>
        <w:t>Военно-спортивные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1"/>
        </w:rPr>
        <w:t xml:space="preserve"> </w:t>
      </w:r>
      <w:r>
        <w:t>Материнство и</w:t>
      </w:r>
      <w:r>
        <w:rPr>
          <w:spacing w:val="1"/>
        </w:rPr>
        <w:t xml:space="preserve"> </w:t>
      </w:r>
      <w:r>
        <w:t>детство в</w:t>
      </w:r>
      <w:r>
        <w:rPr>
          <w:spacing w:val="-2"/>
        </w:rPr>
        <w:t xml:space="preserve"> </w:t>
      </w:r>
      <w:r>
        <w:t>1930-е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</w:p>
    <w:p w:rsidR="00336847" w:rsidRDefault="00A31618">
      <w:pPr>
        <w:pStyle w:val="a3"/>
        <w:spacing w:before="1"/>
        <w:ind w:left="929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</w:p>
    <w:p w:rsidR="00336847" w:rsidRDefault="00A31618">
      <w:pPr>
        <w:pStyle w:val="a3"/>
        <w:spacing w:before="137" w:line="360" w:lineRule="auto"/>
        <w:ind w:right="626"/>
      </w:pPr>
      <w:r>
        <w:t>Внешняя политика: от курса на мировую революцию к концепции построения социализма в</w:t>
      </w:r>
      <w:r>
        <w:rPr>
          <w:spacing w:val="1"/>
        </w:rPr>
        <w:t xml:space="preserve"> </w:t>
      </w:r>
      <w:r>
        <w:t>одной стране. Деятельность Коминтерна как инструмента мировой революции. Договор в Рапалло.</w:t>
      </w:r>
      <w:r>
        <w:rPr>
          <w:spacing w:val="1"/>
        </w:rPr>
        <w:t xml:space="preserve"> </w:t>
      </w:r>
      <w:r>
        <w:t>Выход</w:t>
      </w:r>
      <w:r>
        <w:rPr>
          <w:spacing w:val="-1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изоляции.</w:t>
      </w:r>
      <w:r>
        <w:rPr>
          <w:spacing w:val="-1"/>
        </w:rPr>
        <w:t xml:space="preserve"> </w:t>
      </w:r>
      <w:r>
        <w:t>Вступление</w:t>
      </w:r>
      <w:r>
        <w:rPr>
          <w:spacing w:val="-1"/>
        </w:rPr>
        <w:t xml:space="preserve"> </w:t>
      </w:r>
      <w:r>
        <w:t>СССР в</w:t>
      </w:r>
      <w:r>
        <w:rPr>
          <w:spacing w:val="-2"/>
        </w:rPr>
        <w:t xml:space="preserve"> </w:t>
      </w:r>
      <w:r>
        <w:t>Лигу</w:t>
      </w:r>
      <w:r>
        <w:rPr>
          <w:spacing w:val="-6"/>
        </w:rPr>
        <w:t xml:space="preserve"> </w:t>
      </w:r>
      <w:r>
        <w:t>Наций.</w:t>
      </w:r>
    </w:p>
    <w:p w:rsidR="00336847" w:rsidRDefault="00A31618">
      <w:pPr>
        <w:pStyle w:val="a3"/>
        <w:spacing w:before="2" w:line="360" w:lineRule="auto"/>
        <w:ind w:right="623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1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1"/>
        </w:rPr>
        <w:t xml:space="preserve"> </w:t>
      </w:r>
      <w:r>
        <w:t>Халхин-Гол.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СССР      </w:t>
      </w:r>
      <w:r>
        <w:rPr>
          <w:spacing w:val="15"/>
        </w:rPr>
        <w:t xml:space="preserve"> </w:t>
      </w:r>
      <w:r>
        <w:t xml:space="preserve">накануне       </w:t>
      </w:r>
      <w:r>
        <w:rPr>
          <w:spacing w:val="16"/>
        </w:rPr>
        <w:t xml:space="preserve"> </w:t>
      </w:r>
      <w:r>
        <w:t xml:space="preserve">Великой       </w:t>
      </w:r>
      <w:r>
        <w:rPr>
          <w:spacing w:val="16"/>
        </w:rPr>
        <w:t xml:space="preserve"> </w:t>
      </w:r>
      <w:r>
        <w:t xml:space="preserve">Отечественной       </w:t>
      </w:r>
      <w:r>
        <w:rPr>
          <w:spacing w:val="16"/>
        </w:rPr>
        <w:t xml:space="preserve"> </w:t>
      </w:r>
      <w:r>
        <w:t xml:space="preserve">войны.       </w:t>
      </w:r>
      <w:r>
        <w:rPr>
          <w:spacing w:val="13"/>
        </w:rPr>
        <w:t xml:space="preserve"> </w:t>
      </w:r>
      <w:r>
        <w:t xml:space="preserve">Мюнхенский       </w:t>
      </w:r>
      <w:r>
        <w:rPr>
          <w:spacing w:val="14"/>
        </w:rPr>
        <w:t xml:space="preserve"> </w:t>
      </w:r>
      <w:r>
        <w:t>договор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 xml:space="preserve">1938     </w:t>
      </w:r>
      <w:r>
        <w:rPr>
          <w:spacing w:val="44"/>
        </w:rPr>
        <w:t xml:space="preserve"> </w:t>
      </w:r>
      <w:r>
        <w:t xml:space="preserve">г.      </w:t>
      </w:r>
      <w:r>
        <w:rPr>
          <w:spacing w:val="42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угроза      </w:t>
      </w:r>
      <w:r>
        <w:rPr>
          <w:spacing w:val="42"/>
        </w:rPr>
        <w:t xml:space="preserve"> </w:t>
      </w:r>
      <w:r>
        <w:t xml:space="preserve">международной      </w:t>
      </w:r>
      <w:r>
        <w:rPr>
          <w:spacing w:val="43"/>
        </w:rPr>
        <w:t xml:space="preserve"> </w:t>
      </w:r>
      <w:r>
        <w:t xml:space="preserve">изоляции      </w:t>
      </w:r>
      <w:r>
        <w:rPr>
          <w:spacing w:val="41"/>
        </w:rPr>
        <w:t xml:space="preserve"> </w:t>
      </w:r>
      <w:r>
        <w:t xml:space="preserve">СССР.      </w:t>
      </w:r>
      <w:r>
        <w:rPr>
          <w:spacing w:val="43"/>
        </w:rPr>
        <w:t xml:space="preserve"> </w:t>
      </w:r>
      <w:r>
        <w:t xml:space="preserve">Заключение      </w:t>
      </w:r>
      <w:r>
        <w:rPr>
          <w:spacing w:val="41"/>
        </w:rPr>
        <w:t xml:space="preserve"> </w:t>
      </w:r>
      <w:r>
        <w:t>договора</w:t>
      </w:r>
      <w:r>
        <w:rPr>
          <w:spacing w:val="-58"/>
        </w:rPr>
        <w:t xml:space="preserve"> </w:t>
      </w:r>
      <w:r>
        <w:t>о ненападении между СССР и Германией в 1939 г. Зимняя война с Финляндией. Включение в состав</w:t>
      </w:r>
      <w:r>
        <w:rPr>
          <w:spacing w:val="1"/>
        </w:rPr>
        <w:t xml:space="preserve"> </w:t>
      </w:r>
      <w:r>
        <w:t>СССР Латвии, Литвы и Эстонии; Бессарабии, Северной Буковины, Западной Украины и Западной</w:t>
      </w:r>
      <w:r>
        <w:rPr>
          <w:spacing w:val="1"/>
        </w:rPr>
        <w:t xml:space="preserve"> </w:t>
      </w:r>
      <w:r>
        <w:t>Белоруссии.</w:t>
      </w:r>
      <w:r>
        <w:rPr>
          <w:spacing w:val="-1"/>
        </w:rPr>
        <w:t xml:space="preserve"> </w:t>
      </w:r>
      <w:r>
        <w:t>Катынская</w:t>
      </w:r>
      <w:r>
        <w:rPr>
          <w:spacing w:val="-3"/>
        </w:rPr>
        <w:t xml:space="preserve"> </w:t>
      </w:r>
      <w:r>
        <w:t>трагедия.</w:t>
      </w:r>
    </w:p>
    <w:p w:rsidR="00336847" w:rsidRDefault="00A31618">
      <w:pPr>
        <w:pStyle w:val="a3"/>
        <w:spacing w:before="1"/>
        <w:ind w:left="929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1920—1930-е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</w:t>
      </w:r>
    </w:p>
    <w:p w:rsidR="00336847" w:rsidRDefault="00A31618">
      <w:pPr>
        <w:pStyle w:val="a3"/>
        <w:spacing w:before="137" w:line="360" w:lineRule="auto"/>
        <w:ind w:left="929" w:right="5184" w:firstLine="0"/>
      </w:pPr>
      <w:r>
        <w:t>Великая Отечественная</w:t>
      </w:r>
      <w:r>
        <w:rPr>
          <w:spacing w:val="2"/>
        </w:rPr>
        <w:t xml:space="preserve"> </w:t>
      </w:r>
      <w:r>
        <w:t>война (1941—1945)</w:t>
      </w:r>
      <w:r>
        <w:rPr>
          <w:spacing w:val="1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(июнь</w:t>
      </w:r>
      <w:r>
        <w:rPr>
          <w:spacing w:val="-2"/>
        </w:rPr>
        <w:t xml:space="preserve"> </w:t>
      </w:r>
      <w:r>
        <w:t>1941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1942</w:t>
      </w:r>
      <w:r>
        <w:rPr>
          <w:spacing w:val="-2"/>
        </w:rPr>
        <w:t xml:space="preserve"> </w:t>
      </w:r>
      <w:r>
        <w:t>г.)</w:t>
      </w:r>
    </w:p>
    <w:p w:rsidR="00336847" w:rsidRDefault="00A31618">
      <w:pPr>
        <w:pStyle w:val="a3"/>
        <w:spacing w:line="360" w:lineRule="auto"/>
        <w:ind w:right="617"/>
      </w:pPr>
      <w:r>
        <w:t>План «Барбаросса». Соотношение сил противников на 22</w:t>
      </w:r>
      <w:r>
        <w:rPr>
          <w:spacing w:val="1"/>
        </w:rPr>
        <w:t xml:space="preserve"> </w:t>
      </w:r>
      <w:r>
        <w:t>июня 1941 г. Вторжение Германии и</w:t>
      </w:r>
      <w:r>
        <w:rPr>
          <w:spacing w:val="1"/>
        </w:rPr>
        <w:t xml:space="preserve"> </w:t>
      </w:r>
      <w:r>
        <w:t>ее сателлитов на территорию СССР. Брестская крепость. Массовый героизм воинов, представителей</w:t>
      </w:r>
      <w:r>
        <w:rPr>
          <w:spacing w:val="1"/>
        </w:rPr>
        <w:t xml:space="preserve"> </w:t>
      </w:r>
      <w:r>
        <w:t>всех народов СССР. Причины поражений Красной Армии на начальном этапе войны. Чрезвычайные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мобилизации сил на отпор врагу. Создание дивизий народного ополчения. Смоленское сражение.</w:t>
      </w:r>
      <w:r>
        <w:rPr>
          <w:spacing w:val="1"/>
        </w:rPr>
        <w:t xml:space="preserve"> </w:t>
      </w:r>
      <w:r>
        <w:t>Наступление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Ельней.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Одессы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Срыв</w:t>
      </w:r>
      <w:r>
        <w:rPr>
          <w:spacing w:val="-1"/>
        </w:rPr>
        <w:t xml:space="preserve"> </w:t>
      </w:r>
      <w:r>
        <w:t>гитлеровских</w:t>
      </w:r>
      <w:r>
        <w:rPr>
          <w:spacing w:val="2"/>
        </w:rPr>
        <w:t xml:space="preserve"> </w:t>
      </w:r>
      <w:r>
        <w:t>планов молниеносной</w:t>
      </w:r>
      <w:r>
        <w:rPr>
          <w:spacing w:val="-1"/>
        </w:rPr>
        <w:t xml:space="preserve"> </w:t>
      </w:r>
      <w:r>
        <w:t>войны.</w:t>
      </w:r>
    </w:p>
    <w:p w:rsidR="00336847" w:rsidRDefault="00A31618">
      <w:pPr>
        <w:pStyle w:val="a3"/>
        <w:tabs>
          <w:tab w:val="left" w:pos="1979"/>
          <w:tab w:val="left" w:pos="3503"/>
          <w:tab w:val="left" w:pos="4707"/>
          <w:tab w:val="left" w:pos="5986"/>
          <w:tab w:val="left" w:pos="7903"/>
          <w:tab w:val="left" w:pos="9918"/>
        </w:tabs>
        <w:spacing w:before="2" w:line="360" w:lineRule="auto"/>
        <w:ind w:right="622"/>
      </w:pPr>
      <w:r>
        <w:t>Битва за Москву. Наступление гитлеровских войск: Москва на осадном положении. Парад 7</w:t>
      </w:r>
      <w:r>
        <w:rPr>
          <w:spacing w:val="1"/>
        </w:rPr>
        <w:t xml:space="preserve"> </w:t>
      </w:r>
      <w:r>
        <w:t>ноября</w:t>
      </w:r>
      <w:r>
        <w:tab/>
        <w:t>1941</w:t>
      </w:r>
      <w:r>
        <w:tab/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  <w:t>Переход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 Армии зимой — весной 1942 г. Итоги Московской битвы. Блокада Ленинграда. Героизм и</w:t>
      </w:r>
      <w:r>
        <w:rPr>
          <w:spacing w:val="1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гражданского населения.</w:t>
      </w:r>
      <w:r>
        <w:rPr>
          <w:spacing w:val="-1"/>
        </w:rPr>
        <w:t xml:space="preserve"> </w:t>
      </w:r>
      <w:r>
        <w:t>Эвакуация ленинградцев.</w:t>
      </w:r>
      <w:r>
        <w:rPr>
          <w:spacing w:val="-2"/>
        </w:rPr>
        <w:t xml:space="preserve"> </w:t>
      </w:r>
      <w:r>
        <w:t>Дорога</w:t>
      </w:r>
      <w:r>
        <w:rPr>
          <w:spacing w:val="-1"/>
        </w:rPr>
        <w:t xml:space="preserve"> </w:t>
      </w:r>
      <w:r>
        <w:t>жизни.</w:t>
      </w:r>
    </w:p>
    <w:p w:rsidR="00336847" w:rsidRDefault="00A31618">
      <w:pPr>
        <w:pStyle w:val="a3"/>
        <w:spacing w:line="360" w:lineRule="auto"/>
        <w:ind w:right="623"/>
      </w:pPr>
      <w:r>
        <w:t xml:space="preserve">Перестройка   </w:t>
      </w:r>
      <w:r>
        <w:rPr>
          <w:spacing w:val="37"/>
        </w:rPr>
        <w:t xml:space="preserve"> </w:t>
      </w:r>
      <w:r>
        <w:t xml:space="preserve">экономики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военный    </w:t>
      </w:r>
      <w:r>
        <w:rPr>
          <w:spacing w:val="35"/>
        </w:rPr>
        <w:t xml:space="preserve"> </w:t>
      </w:r>
      <w:r>
        <w:t xml:space="preserve">лад.    </w:t>
      </w:r>
      <w:r>
        <w:rPr>
          <w:spacing w:val="37"/>
        </w:rPr>
        <w:t xml:space="preserve"> </w:t>
      </w:r>
      <w:r>
        <w:t xml:space="preserve">Эвакуация    </w:t>
      </w:r>
      <w:r>
        <w:rPr>
          <w:spacing w:val="39"/>
        </w:rPr>
        <w:t xml:space="preserve"> </w:t>
      </w:r>
      <w:r>
        <w:t xml:space="preserve">предприятий,    </w:t>
      </w:r>
      <w:r>
        <w:rPr>
          <w:spacing w:val="37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 дисциплины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 транспорте.</w:t>
      </w:r>
    </w:p>
    <w:p w:rsidR="00336847" w:rsidRDefault="00A31618">
      <w:pPr>
        <w:pStyle w:val="a3"/>
        <w:spacing w:line="360" w:lineRule="auto"/>
        <w:ind w:right="615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 и медицинские эксперименты над заключенными. Угон советских людей в Германию.</w:t>
      </w:r>
      <w:r>
        <w:rPr>
          <w:spacing w:val="-57"/>
        </w:rPr>
        <w:t xml:space="preserve"> </w:t>
      </w:r>
      <w:r>
        <w:t>Разграбление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</w:p>
    <w:p w:rsidR="00336847" w:rsidRDefault="00A31618">
      <w:pPr>
        <w:pStyle w:val="a3"/>
        <w:spacing w:before="1" w:line="360" w:lineRule="auto"/>
        <w:ind w:right="623"/>
      </w:pPr>
      <w:r>
        <w:t>Начало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врагу.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нацистских</w:t>
      </w:r>
      <w:r>
        <w:rPr>
          <w:spacing w:val="1"/>
        </w:rPr>
        <w:t xml:space="preserve"> </w:t>
      </w:r>
      <w:r>
        <w:t>лагерях.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-4"/>
        </w:rPr>
        <w:t xml:space="preserve"> </w:t>
      </w:r>
      <w:r>
        <w:t>движения.</w:t>
      </w:r>
    </w:p>
    <w:p w:rsidR="00336847" w:rsidRDefault="00A31618">
      <w:pPr>
        <w:pStyle w:val="a3"/>
        <w:ind w:left="929" w:firstLine="0"/>
      </w:pPr>
      <w:r>
        <w:t>Коренной</w:t>
      </w:r>
      <w:r>
        <w:rPr>
          <w:spacing w:val="-4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</w:t>
      </w:r>
      <w:r>
        <w:rPr>
          <w:spacing w:val="-2"/>
        </w:rPr>
        <w:t xml:space="preserve"> </w:t>
      </w:r>
      <w:r>
        <w:t>(осень</w:t>
      </w:r>
      <w:r>
        <w:rPr>
          <w:spacing w:val="-1"/>
        </w:rPr>
        <w:t xml:space="preserve"> </w:t>
      </w:r>
      <w:r>
        <w:t>1942—1943</w:t>
      </w:r>
      <w:r>
        <w:rPr>
          <w:spacing w:val="-2"/>
        </w:rPr>
        <w:t xml:space="preserve"> </w:t>
      </w:r>
      <w:r>
        <w:t>г.)</w:t>
      </w:r>
    </w:p>
    <w:p w:rsidR="00336847" w:rsidRDefault="00A31618">
      <w:pPr>
        <w:pStyle w:val="a3"/>
        <w:spacing w:before="137" w:line="360" w:lineRule="auto"/>
        <w:ind w:right="619"/>
      </w:pPr>
      <w:r>
        <w:t>Сталинградская битва. Германское наступление весной — летом 1942 г. Поражение советских</w:t>
      </w:r>
      <w:r>
        <w:rPr>
          <w:spacing w:val="1"/>
        </w:rPr>
        <w:t xml:space="preserve"> </w:t>
      </w:r>
      <w:r>
        <w:t>войск в Крыму. Битва за Кавказ. Оборона Сталинграда. Дом Павлова. Окружение неприятельской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окруженных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гитлеровцев.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 Красной Армии под</w:t>
      </w:r>
      <w:r>
        <w:rPr>
          <w:spacing w:val="-1"/>
        </w:rPr>
        <w:t xml:space="preserve"> </w:t>
      </w:r>
      <w:r>
        <w:t>Сталинградом.</w:t>
      </w:r>
    </w:p>
    <w:p w:rsidR="00336847" w:rsidRDefault="00A31618">
      <w:pPr>
        <w:pStyle w:val="a3"/>
        <w:spacing w:line="360" w:lineRule="auto"/>
        <w:ind w:right="619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 Битва на Курской дуге. Соотношение сил. Провал немецкого наступления. Танковые</w:t>
      </w:r>
      <w:r>
        <w:rPr>
          <w:spacing w:val="1"/>
        </w:rPr>
        <w:t xml:space="preserve"> </w:t>
      </w:r>
      <w:r>
        <w:t>сражения</w:t>
      </w:r>
      <w:r>
        <w:rPr>
          <w:spacing w:val="29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Прохоровкой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Обоянью.</w:t>
      </w:r>
      <w:r>
        <w:rPr>
          <w:spacing w:val="29"/>
        </w:rPr>
        <w:t xml:space="preserve"> </w:t>
      </w:r>
      <w:r>
        <w:t>Переход</w:t>
      </w:r>
      <w:r>
        <w:rPr>
          <w:spacing w:val="30"/>
        </w:rPr>
        <w:t xml:space="preserve"> </w:t>
      </w:r>
      <w:r>
        <w:t>советских</w:t>
      </w:r>
      <w:r>
        <w:rPr>
          <w:spacing w:val="32"/>
        </w:rPr>
        <w:t xml:space="preserve"> </w:t>
      </w:r>
      <w:r>
        <w:t>войск</w:t>
      </w:r>
      <w:r>
        <w:rPr>
          <w:spacing w:val="30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наступление.</w:t>
      </w:r>
      <w:r>
        <w:rPr>
          <w:spacing w:val="29"/>
        </w:rPr>
        <w:t xml:space="preserve"> </w:t>
      </w:r>
      <w:r>
        <w:t>Итоги</w:t>
      </w:r>
      <w:r>
        <w:rPr>
          <w:spacing w:val="31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значение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lastRenderedPageBreak/>
        <w:t>Курской битвы. Битва за Днепр. Освобождение Левобережной Украины и форсирование Днепра.</w:t>
      </w:r>
      <w:r>
        <w:rPr>
          <w:spacing w:val="1"/>
        </w:rPr>
        <w:t xml:space="preserve"> </w:t>
      </w:r>
      <w:r>
        <w:t>Освобождение   Киева.   Итоги   наступления   Красной   Армии   летом   —   осенью   1943   г.   СССР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союзники.</w:t>
      </w:r>
      <w:r>
        <w:rPr>
          <w:spacing w:val="-1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фронта. Ленд-лиз.</w:t>
      </w:r>
      <w:r>
        <w:rPr>
          <w:spacing w:val="-1"/>
        </w:rPr>
        <w:t xml:space="preserve"> </w:t>
      </w:r>
      <w:r>
        <w:t>Тегеранская</w:t>
      </w:r>
      <w:r>
        <w:rPr>
          <w:spacing w:val="-1"/>
        </w:rPr>
        <w:t xml:space="preserve"> </w:t>
      </w:r>
      <w:r>
        <w:t>конференция</w:t>
      </w:r>
      <w:r>
        <w:rPr>
          <w:spacing w:val="-1"/>
        </w:rPr>
        <w:t xml:space="preserve"> </w:t>
      </w:r>
      <w:r>
        <w:t>1943 г.</w:t>
      </w:r>
    </w:p>
    <w:p w:rsidR="00336847" w:rsidRDefault="00A31618">
      <w:pPr>
        <w:pStyle w:val="a3"/>
        <w:tabs>
          <w:tab w:val="left" w:pos="2255"/>
          <w:tab w:val="left" w:pos="3448"/>
          <w:tab w:val="left" w:pos="5422"/>
          <w:tab w:val="left" w:pos="7371"/>
          <w:tab w:val="left" w:pos="9398"/>
        </w:tabs>
        <w:spacing w:line="360" w:lineRule="auto"/>
        <w:ind w:right="620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  <w:t>партизанской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подпольной борьбы для</w:t>
      </w:r>
      <w:r>
        <w:rPr>
          <w:spacing w:val="-1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врагом.</w:t>
      </w:r>
    </w:p>
    <w:p w:rsidR="00336847" w:rsidRDefault="00A31618">
      <w:pPr>
        <w:pStyle w:val="a3"/>
        <w:spacing w:before="1" w:line="360" w:lineRule="auto"/>
        <w:ind w:right="621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 воинских формирований из советских военнопленных. Антисоветские национальные</w:t>
      </w:r>
      <w:r>
        <w:rPr>
          <w:spacing w:val="1"/>
        </w:rPr>
        <w:t xml:space="preserve"> </w:t>
      </w:r>
      <w:r>
        <w:t>военные формирования в составе вермахта. Судебные процессы на территории СССР над военными</w:t>
      </w:r>
      <w:r>
        <w:rPr>
          <w:spacing w:val="1"/>
        </w:rPr>
        <w:t xml:space="preserve"> </w:t>
      </w:r>
      <w:r>
        <w:t>преступниками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пособниками оккупантов в</w:t>
      </w:r>
      <w:r>
        <w:rPr>
          <w:spacing w:val="-1"/>
        </w:rPr>
        <w:t xml:space="preserve"> </w:t>
      </w:r>
      <w:r>
        <w:t>1943—1946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spacing w:before="1"/>
        <w:ind w:left="929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единство</w:t>
      </w:r>
      <w:r>
        <w:rPr>
          <w:spacing w:val="-1"/>
        </w:rPr>
        <w:t xml:space="preserve"> </w:t>
      </w:r>
      <w:r>
        <w:t>фронта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тыла.</w:t>
      </w:r>
    </w:p>
    <w:p w:rsidR="00336847" w:rsidRDefault="00A31618">
      <w:pPr>
        <w:pStyle w:val="a3"/>
        <w:spacing w:before="136" w:line="360" w:lineRule="auto"/>
        <w:ind w:right="622"/>
      </w:pPr>
      <w:r>
        <w:t xml:space="preserve">«Все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1"/>
        </w:rPr>
        <w:t xml:space="preserve"> </w:t>
      </w:r>
      <w:r>
        <w:t xml:space="preserve">фронта,   </w:t>
      </w:r>
      <w:r>
        <w:rPr>
          <w:spacing w:val="31"/>
        </w:rPr>
        <w:t xml:space="preserve"> </w:t>
      </w:r>
      <w:r>
        <w:t xml:space="preserve">все   </w:t>
      </w:r>
      <w:r>
        <w:rPr>
          <w:spacing w:val="30"/>
        </w:rPr>
        <w:t xml:space="preserve"> </w:t>
      </w:r>
      <w:r>
        <w:t xml:space="preserve">для   </w:t>
      </w:r>
      <w:r>
        <w:rPr>
          <w:spacing w:val="31"/>
        </w:rPr>
        <w:t xml:space="preserve"> </w:t>
      </w:r>
      <w:r>
        <w:t xml:space="preserve">победы!».   </w:t>
      </w:r>
      <w:r>
        <w:rPr>
          <w:spacing w:val="33"/>
        </w:rPr>
        <w:t xml:space="preserve"> </w:t>
      </w:r>
      <w:r>
        <w:t xml:space="preserve">Трудовой   </w:t>
      </w:r>
      <w:r>
        <w:rPr>
          <w:spacing w:val="32"/>
        </w:rPr>
        <w:t xml:space="preserve"> </w:t>
      </w:r>
      <w:r>
        <w:t xml:space="preserve">подвиг   </w:t>
      </w:r>
      <w:r>
        <w:rPr>
          <w:spacing w:val="31"/>
        </w:rPr>
        <w:t xml:space="preserve"> </w:t>
      </w:r>
      <w:r>
        <w:t xml:space="preserve">народа.   </w:t>
      </w:r>
      <w:r>
        <w:rPr>
          <w:spacing w:val="31"/>
        </w:rPr>
        <w:t xml:space="preserve"> </w:t>
      </w:r>
      <w:r>
        <w:t xml:space="preserve">Роль   </w:t>
      </w:r>
      <w:r>
        <w:rPr>
          <w:spacing w:val="32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rPr>
          <w:spacing w:val="-1"/>
        </w:rPr>
        <w:t xml:space="preserve"> </w:t>
      </w:r>
      <w:r>
        <w:t>Помощь населения фронту.</w:t>
      </w:r>
    </w:p>
    <w:p w:rsidR="00336847" w:rsidRDefault="00A31618">
      <w:pPr>
        <w:pStyle w:val="a3"/>
        <w:tabs>
          <w:tab w:val="left" w:pos="1674"/>
          <w:tab w:val="left" w:pos="3245"/>
          <w:tab w:val="left" w:pos="4147"/>
          <w:tab w:val="left" w:pos="5683"/>
          <w:tab w:val="left" w:pos="6609"/>
          <w:tab w:val="left" w:pos="7640"/>
          <w:tab w:val="left" w:pos="9128"/>
        </w:tabs>
        <w:spacing w:before="2" w:line="360" w:lineRule="auto"/>
        <w:ind w:right="619"/>
      </w:pPr>
      <w:r>
        <w:t>Повседневность военного времени. Фронтовая повседневность. Боевое братство. Женщины на</w:t>
      </w:r>
      <w:r>
        <w:rPr>
          <w:spacing w:val="1"/>
        </w:rPr>
        <w:t xml:space="preserve"> </w:t>
      </w:r>
      <w:r>
        <w:t>войне.</w:t>
      </w:r>
      <w:r>
        <w:tab/>
        <w:t>Письма</w:t>
      </w:r>
      <w:r>
        <w:tab/>
        <w:t>с</w:t>
      </w:r>
      <w:r>
        <w:tab/>
        <w:t>фронта</w:t>
      </w:r>
      <w:r>
        <w:tab/>
        <w:t>и</w:t>
      </w:r>
      <w:r>
        <w:tab/>
        <w:t>на</w:t>
      </w:r>
      <w:r>
        <w:tab/>
        <w:t>фронт.</w:t>
      </w:r>
      <w:r>
        <w:tab/>
        <w:t>Повседневность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советском     </w:t>
      </w:r>
      <w:r>
        <w:rPr>
          <w:spacing w:val="35"/>
        </w:rPr>
        <w:t xml:space="preserve"> </w:t>
      </w:r>
      <w:r>
        <w:t xml:space="preserve">тылу.     </w:t>
      </w:r>
      <w:r>
        <w:rPr>
          <w:spacing w:val="40"/>
        </w:rPr>
        <w:t xml:space="preserve"> </w:t>
      </w:r>
      <w:r>
        <w:t xml:space="preserve">Военная     </w:t>
      </w:r>
      <w:r>
        <w:rPr>
          <w:spacing w:val="36"/>
        </w:rPr>
        <w:t xml:space="preserve"> </w:t>
      </w:r>
      <w:r>
        <w:t xml:space="preserve">дисциплина     </w:t>
      </w:r>
      <w:r>
        <w:rPr>
          <w:spacing w:val="35"/>
        </w:rPr>
        <w:t xml:space="preserve"> </w:t>
      </w:r>
      <w:r>
        <w:t xml:space="preserve">на     </w:t>
      </w:r>
      <w:r>
        <w:rPr>
          <w:spacing w:val="39"/>
        </w:rPr>
        <w:t xml:space="preserve"> </w:t>
      </w:r>
      <w:r>
        <w:t xml:space="preserve">производстве.     </w:t>
      </w:r>
      <w:r>
        <w:rPr>
          <w:spacing w:val="36"/>
        </w:rPr>
        <w:t xml:space="preserve"> </w:t>
      </w:r>
      <w:r>
        <w:t xml:space="preserve">Карточная     </w:t>
      </w:r>
      <w:r>
        <w:rPr>
          <w:spacing w:val="38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2"/>
        </w:rPr>
        <w:t xml:space="preserve"> </w:t>
      </w:r>
      <w:r>
        <w:t>инициативы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спасению детей.</w:t>
      </w:r>
    </w:p>
    <w:p w:rsidR="00336847" w:rsidRDefault="00A31618">
      <w:pPr>
        <w:pStyle w:val="a3"/>
        <w:spacing w:line="360" w:lineRule="auto"/>
        <w:ind w:right="616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Песня</w:t>
      </w:r>
      <w:r>
        <w:rPr>
          <w:spacing w:val="1"/>
        </w:rPr>
        <w:t xml:space="preserve"> </w:t>
      </w:r>
      <w:r>
        <w:t>«Священная</w:t>
      </w:r>
      <w:r>
        <w:rPr>
          <w:spacing w:val="1"/>
        </w:rPr>
        <w:t xml:space="preserve"> </w:t>
      </w:r>
      <w:r>
        <w:t>война»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призыв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сопротивлению      </w:t>
      </w:r>
      <w:r>
        <w:rPr>
          <w:spacing w:val="1"/>
        </w:rPr>
        <w:t xml:space="preserve"> </w:t>
      </w:r>
      <w:r>
        <w:t>врагу.        Советские        писатели,        композиторы,        художники,        ученые</w:t>
      </w:r>
      <w:r>
        <w:rPr>
          <w:spacing w:val="-57"/>
        </w:rPr>
        <w:t xml:space="preserve"> </w:t>
      </w:r>
      <w:r>
        <w:t>в условиях войны. Песенное творчество и фольклор. Кино военных лет. Государство и Церковь в годы</w:t>
      </w:r>
      <w:r>
        <w:rPr>
          <w:spacing w:val="-57"/>
        </w:rPr>
        <w:t xml:space="preserve"> </w:t>
      </w:r>
      <w:r>
        <w:t>войны. Патриотическое служение представителей религиозных конфессий. Культурные и научные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союзниками.</w:t>
      </w:r>
    </w:p>
    <w:p w:rsidR="00336847" w:rsidRDefault="00A31618">
      <w:pPr>
        <w:pStyle w:val="a3"/>
        <w:spacing w:before="1" w:line="360" w:lineRule="auto"/>
        <w:ind w:right="616"/>
      </w:pPr>
      <w:r>
        <w:t>Победа СССР в Великой Отечественной войне. Окончание Второй мировой войны (1944 —</w:t>
      </w:r>
      <w:r>
        <w:rPr>
          <w:spacing w:val="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1945 г.)</w:t>
      </w:r>
    </w:p>
    <w:p w:rsidR="00336847" w:rsidRDefault="00A31618">
      <w:pPr>
        <w:pStyle w:val="a3"/>
        <w:spacing w:line="360" w:lineRule="auto"/>
        <w:ind w:right="619"/>
      </w:pPr>
      <w:r>
        <w:t>Освобождение Правобережной Украины и Крыма. Наступление советских войск в Белоруссии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Прибалтике.</w:t>
      </w:r>
      <w:r>
        <w:rPr>
          <w:spacing w:val="1"/>
        </w:rPr>
        <w:t xml:space="preserve"> </w:t>
      </w: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Встреча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Эльбе.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-1"/>
        </w:rPr>
        <w:t xml:space="preserve"> </w:t>
      </w:r>
      <w:r>
        <w:t>Репатриация</w:t>
      </w:r>
      <w:r>
        <w:rPr>
          <w:spacing w:val="-3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 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 после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336847" w:rsidRDefault="00A31618">
      <w:pPr>
        <w:pStyle w:val="a3"/>
        <w:tabs>
          <w:tab w:val="left" w:pos="4391"/>
          <w:tab w:val="left" w:pos="9565"/>
        </w:tabs>
        <w:spacing w:line="360" w:lineRule="auto"/>
        <w:ind w:right="620"/>
      </w:pPr>
      <w:r>
        <w:t>Война и общество. Восстановление хозяйства в освобожденных районах. Начало советского</w:t>
      </w:r>
      <w:r>
        <w:rPr>
          <w:spacing w:val="1"/>
        </w:rPr>
        <w:t xml:space="preserve"> </w:t>
      </w:r>
      <w:r>
        <w:t>атомного проекта. Реэвакуация и нормализация повседневной жизни. Депортации репрессированных</w:t>
      </w:r>
      <w:r>
        <w:rPr>
          <w:spacing w:val="1"/>
        </w:rPr>
        <w:t xml:space="preserve"> </w:t>
      </w:r>
      <w:r>
        <w:t>народов.</w:t>
      </w:r>
      <w:r>
        <w:tab/>
        <w:t>Взаимоотношения</w:t>
      </w:r>
      <w:r>
        <w:tab/>
        <w:t>государства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</w:p>
    <w:p w:rsidR="00336847" w:rsidRDefault="00A31618">
      <w:pPr>
        <w:pStyle w:val="a3"/>
        <w:spacing w:line="360" w:lineRule="auto"/>
        <w:ind w:right="614"/>
      </w:pP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Потсдамская</w:t>
      </w:r>
      <w:r>
        <w:rPr>
          <w:spacing w:val="15"/>
        </w:rPr>
        <w:t xml:space="preserve"> </w:t>
      </w:r>
      <w:r>
        <w:t>конференция.</w:t>
      </w:r>
      <w:r>
        <w:rPr>
          <w:spacing w:val="15"/>
        </w:rPr>
        <w:t xml:space="preserve"> </w:t>
      </w:r>
      <w:r>
        <w:t>Судьба</w:t>
      </w:r>
      <w:r>
        <w:rPr>
          <w:spacing w:val="14"/>
        </w:rPr>
        <w:t xml:space="preserve"> </w:t>
      </w:r>
      <w:r>
        <w:t>послевоенной</w:t>
      </w:r>
      <w:r>
        <w:rPr>
          <w:spacing w:val="16"/>
        </w:rPr>
        <w:t xml:space="preserve"> </w:t>
      </w:r>
      <w:r>
        <w:t>Германии.</w:t>
      </w:r>
      <w:r>
        <w:rPr>
          <w:spacing w:val="15"/>
        </w:rPr>
        <w:t xml:space="preserve"> </w:t>
      </w:r>
      <w:r>
        <w:t>Политика</w:t>
      </w:r>
      <w:r>
        <w:rPr>
          <w:spacing w:val="14"/>
        </w:rPr>
        <w:t xml:space="preserve"> </w:t>
      </w:r>
      <w:r>
        <w:t>денацификации,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демилитаризации,</w:t>
      </w:r>
      <w:r>
        <w:rPr>
          <w:spacing w:val="-9"/>
        </w:rPr>
        <w:t xml:space="preserve"> </w:t>
      </w:r>
      <w:r>
        <w:t>демонополизации,</w:t>
      </w:r>
      <w:r>
        <w:rPr>
          <w:spacing w:val="-6"/>
        </w:rPr>
        <w:t xml:space="preserve"> </w:t>
      </w:r>
      <w:r>
        <w:t>демократизации</w:t>
      </w:r>
      <w:r>
        <w:rPr>
          <w:spacing w:val="-6"/>
        </w:rPr>
        <w:t xml:space="preserve"> </w:t>
      </w:r>
      <w:r>
        <w:t>(четыре</w:t>
      </w:r>
      <w:r>
        <w:rPr>
          <w:spacing w:val="-3"/>
        </w:rPr>
        <w:t xml:space="preserve"> </w:t>
      </w:r>
      <w:r>
        <w:t>«Д»).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Советско-японская</w:t>
      </w:r>
      <w:r>
        <w:rPr>
          <w:spacing w:val="42"/>
        </w:rPr>
        <w:t xml:space="preserve"> </w:t>
      </w:r>
      <w:r>
        <w:t>война</w:t>
      </w:r>
      <w:r>
        <w:rPr>
          <w:spacing w:val="41"/>
        </w:rPr>
        <w:t xml:space="preserve"> </w:t>
      </w:r>
      <w:r>
        <w:t>1945</w:t>
      </w:r>
      <w:r>
        <w:rPr>
          <w:spacing w:val="42"/>
        </w:rPr>
        <w:t xml:space="preserve"> </w:t>
      </w:r>
      <w:r>
        <w:t>г.</w:t>
      </w:r>
      <w:r>
        <w:rPr>
          <w:spacing w:val="39"/>
        </w:rPr>
        <w:t xml:space="preserve"> </w:t>
      </w:r>
      <w:r>
        <w:t>Разгром</w:t>
      </w:r>
      <w:r>
        <w:rPr>
          <w:spacing w:val="41"/>
        </w:rPr>
        <w:t xml:space="preserve"> </w:t>
      </w:r>
      <w:r>
        <w:t>Квантунской</w:t>
      </w:r>
      <w:r>
        <w:rPr>
          <w:spacing w:val="43"/>
        </w:rPr>
        <w:t xml:space="preserve"> </w:t>
      </w:r>
      <w:r>
        <w:t>армии.</w:t>
      </w:r>
      <w:r>
        <w:rPr>
          <w:spacing w:val="42"/>
        </w:rPr>
        <w:t xml:space="preserve"> </w:t>
      </w:r>
      <w:r>
        <w:t>Ядерные</w:t>
      </w:r>
      <w:r>
        <w:rPr>
          <w:spacing w:val="40"/>
        </w:rPr>
        <w:t xml:space="preserve"> </w:t>
      </w:r>
      <w:r>
        <w:t>бомбардировки</w:t>
      </w:r>
      <w:r>
        <w:rPr>
          <w:spacing w:val="-57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 американской авиацией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последствия.</w:t>
      </w:r>
    </w:p>
    <w:p w:rsidR="00336847" w:rsidRDefault="00A31618">
      <w:pPr>
        <w:pStyle w:val="a3"/>
        <w:tabs>
          <w:tab w:val="left" w:pos="2300"/>
          <w:tab w:val="left" w:pos="3282"/>
          <w:tab w:val="left" w:pos="4840"/>
          <w:tab w:val="left" w:pos="6092"/>
          <w:tab w:val="left" w:pos="7375"/>
          <w:tab w:val="left" w:pos="9258"/>
        </w:tabs>
        <w:spacing w:before="1" w:line="360" w:lineRule="auto"/>
        <w:ind w:right="623"/>
        <w:jc w:val="left"/>
      </w:pPr>
      <w:r>
        <w:t>Создание</w:t>
      </w:r>
      <w:r>
        <w:tab/>
        <w:t>ООН.</w:t>
      </w:r>
      <w:r>
        <w:tab/>
        <w:t>Осуждение</w:t>
      </w:r>
      <w:r>
        <w:tab/>
        <w:t>главных</w:t>
      </w:r>
      <w:r>
        <w:tab/>
        <w:t>военных</w:t>
      </w:r>
      <w:r>
        <w:tab/>
        <w:t>преступников.</w:t>
      </w:r>
      <w:r>
        <w:tab/>
        <w:t>Нюрнбергский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Токийский судебные процессы.</w:t>
      </w:r>
    </w:p>
    <w:p w:rsidR="00336847" w:rsidRDefault="00A31618">
      <w:pPr>
        <w:pStyle w:val="a3"/>
        <w:spacing w:line="360" w:lineRule="auto"/>
        <w:jc w:val="left"/>
      </w:pPr>
      <w:r>
        <w:t>Итоги</w:t>
      </w:r>
      <w:r>
        <w:rPr>
          <w:spacing w:val="43"/>
        </w:rPr>
        <w:t xml:space="preserve"> </w:t>
      </w:r>
      <w:r>
        <w:t>Великой</w:t>
      </w:r>
      <w:r>
        <w:rPr>
          <w:spacing w:val="43"/>
        </w:rPr>
        <w:t xml:space="preserve"> </w:t>
      </w:r>
      <w:r>
        <w:t>Отечественной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Второй</w:t>
      </w:r>
      <w:r>
        <w:rPr>
          <w:spacing w:val="44"/>
        </w:rPr>
        <w:t xml:space="preserve"> </w:t>
      </w:r>
      <w:r>
        <w:t>мировой</w:t>
      </w:r>
      <w:r>
        <w:rPr>
          <w:spacing w:val="43"/>
        </w:rPr>
        <w:t xml:space="preserve"> </w:t>
      </w:r>
      <w:r>
        <w:t>войны.</w:t>
      </w:r>
      <w:r>
        <w:rPr>
          <w:spacing w:val="39"/>
        </w:rPr>
        <w:t xml:space="preserve"> </w:t>
      </w:r>
      <w:r>
        <w:t>Решающий</w:t>
      </w:r>
      <w:r>
        <w:rPr>
          <w:spacing w:val="43"/>
        </w:rPr>
        <w:t xml:space="preserve"> </w:t>
      </w:r>
      <w:r>
        <w:t>вклад</w:t>
      </w:r>
      <w:r>
        <w:rPr>
          <w:spacing w:val="42"/>
        </w:rPr>
        <w:t xml:space="preserve"> </w:t>
      </w:r>
      <w:r>
        <w:t>СССР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победу</w:t>
      </w:r>
      <w:r>
        <w:rPr>
          <w:spacing w:val="-57"/>
        </w:rPr>
        <w:t xml:space="preserve"> </w:t>
      </w:r>
      <w:r>
        <w:t>Антигитлеровской</w:t>
      </w:r>
      <w:r>
        <w:rPr>
          <w:spacing w:val="-3"/>
        </w:rPr>
        <w:t xml:space="preserve"> </w:t>
      </w:r>
      <w:r>
        <w:t>коалиции.</w:t>
      </w:r>
      <w:r>
        <w:rPr>
          <w:spacing w:val="-3"/>
        </w:rPr>
        <w:t xml:space="preserve"> </w:t>
      </w:r>
      <w:r>
        <w:t>Людские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материальные</w:t>
      </w:r>
      <w:r>
        <w:rPr>
          <w:spacing w:val="-5"/>
        </w:rPr>
        <w:t xml:space="preserve"> </w:t>
      </w:r>
      <w:r>
        <w:t>потери.</w:t>
      </w:r>
      <w:r>
        <w:rPr>
          <w:spacing w:val="-2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политической</w:t>
      </w:r>
      <w:r>
        <w:rPr>
          <w:spacing w:val="-3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мира.</w:t>
      </w:r>
    </w:p>
    <w:p w:rsidR="00336847" w:rsidRDefault="00A31618">
      <w:pPr>
        <w:pStyle w:val="a3"/>
        <w:spacing w:line="360" w:lineRule="auto"/>
        <w:ind w:left="929" w:right="7724" w:firstLine="0"/>
        <w:jc w:val="left"/>
      </w:pPr>
      <w:r>
        <w:t>Наш край в 1941—1945 гг.</w:t>
      </w:r>
      <w:r>
        <w:rPr>
          <w:spacing w:val="-57"/>
        </w:rPr>
        <w:t xml:space="preserve"> </w:t>
      </w:r>
      <w:r>
        <w:t>Обобщение.</w:t>
      </w:r>
    </w:p>
    <w:p w:rsidR="00336847" w:rsidRDefault="00A31618">
      <w:pPr>
        <w:pStyle w:val="a3"/>
        <w:spacing w:line="350" w:lineRule="auto"/>
        <w:ind w:left="929" w:right="6934" w:firstLine="0"/>
        <w:jc w:val="left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5"/>
        </w:rPr>
        <w:t xml:space="preserve"> </w:t>
      </w:r>
      <w:r>
        <w:t>1945—2022</w:t>
      </w:r>
      <w:r>
        <w:rPr>
          <w:spacing w:val="-5"/>
        </w:rPr>
        <w:t xml:space="preserve"> </w:t>
      </w:r>
      <w:r>
        <w:t>гг.</w:t>
      </w:r>
    </w:p>
    <w:p w:rsidR="00336847" w:rsidRDefault="00A31618">
      <w:pPr>
        <w:pStyle w:val="a3"/>
        <w:spacing w:before="10" w:line="360" w:lineRule="auto"/>
        <w:ind w:right="620"/>
      </w:pPr>
      <w:r>
        <w:t>Введение.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 от индустриального к постиндустриальному, информационному обществу. Изменения 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60"/>
        </w:rPr>
        <w:t xml:space="preserve"> </w:t>
      </w:r>
      <w:r>
        <w:t>системы.</w:t>
      </w:r>
      <w:r>
        <w:rPr>
          <w:spacing w:val="60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государств.</w:t>
      </w:r>
    </w:p>
    <w:p w:rsidR="00336847" w:rsidRDefault="00A31618">
      <w:pPr>
        <w:pStyle w:val="a3"/>
        <w:spacing w:line="275" w:lineRule="exact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336847" w:rsidRDefault="00A31618">
      <w:pPr>
        <w:pStyle w:val="a3"/>
        <w:spacing w:before="140" w:line="360" w:lineRule="auto"/>
        <w:ind w:right="625"/>
      </w:pPr>
      <w:r>
        <w:t>От мира к холодной войне. Речь У. Черчилля в Фултоне. Доктрина Трумэна. План Маршалла.</w:t>
      </w:r>
      <w:r>
        <w:rPr>
          <w:spacing w:val="1"/>
        </w:rPr>
        <w:t xml:space="preserve"> </w:t>
      </w:r>
      <w:r>
        <w:t>Разделенная</w:t>
      </w:r>
      <w:r>
        <w:rPr>
          <w:spacing w:val="1"/>
        </w:rPr>
        <w:t xml:space="preserve"> </w:t>
      </w:r>
      <w:r>
        <w:t>Европа.</w:t>
      </w:r>
      <w:r>
        <w:rPr>
          <w:spacing w:val="1"/>
        </w:rPr>
        <w:t xml:space="preserve"> </w:t>
      </w:r>
      <w:r>
        <w:t>Раскол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3"/>
        </w:rPr>
        <w:t xml:space="preserve"> </w:t>
      </w:r>
      <w:r>
        <w:t>взаимопомощи.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двух военно-политических</w:t>
      </w:r>
      <w:r>
        <w:rPr>
          <w:spacing w:val="-1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(НАТО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ОВД).</w:t>
      </w:r>
    </w:p>
    <w:p w:rsidR="00336847" w:rsidRDefault="00A31618">
      <w:pPr>
        <w:pStyle w:val="a3"/>
        <w:spacing w:line="360" w:lineRule="auto"/>
        <w:ind w:right="619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республиканцы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президенты США и повороты политического курса. Социальные движения (борьба против расовой</w:t>
      </w:r>
      <w:r>
        <w:rPr>
          <w:spacing w:val="1"/>
        </w:rPr>
        <w:t xml:space="preserve"> </w:t>
      </w:r>
      <w:r>
        <w:t>сегрегации, за гражданские права, выступления против войны во Вьетнаме). Внешняя политика США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 половине</w:t>
      </w:r>
      <w:r>
        <w:rPr>
          <w:spacing w:val="-2"/>
        </w:rPr>
        <w:t xml:space="preserve"> </w:t>
      </w:r>
      <w:r>
        <w:t>ХХ 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отношений с</w:t>
      </w:r>
      <w:r>
        <w:rPr>
          <w:spacing w:val="-2"/>
        </w:rPr>
        <w:t xml:space="preserve"> </w:t>
      </w:r>
      <w:r>
        <w:t>СССР,</w:t>
      </w:r>
      <w:r>
        <w:rPr>
          <w:spacing w:val="-4"/>
        </w:rPr>
        <w:t xml:space="preserve"> </w:t>
      </w:r>
      <w:r>
        <w:t>Российской Федерацией.</w:t>
      </w:r>
    </w:p>
    <w:p w:rsidR="00336847" w:rsidRDefault="00A31618">
      <w:pPr>
        <w:pStyle w:val="a3"/>
        <w:spacing w:line="360" w:lineRule="auto"/>
        <w:ind w:right="617"/>
      </w:pPr>
      <w:r>
        <w:t>Страны Западной Европы. Экономическая и политическая ситуация в первые 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 Германское «экономическое чудо». Установление V республики во Франции. Лейбористы</w:t>
      </w:r>
      <w:r>
        <w:rPr>
          <w:spacing w:val="-57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консерваторы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Великобритании.</w:t>
      </w:r>
      <w:r>
        <w:rPr>
          <w:spacing w:val="13"/>
        </w:rPr>
        <w:t xml:space="preserve"> </w:t>
      </w:r>
      <w:r>
        <w:t>Начало</w:t>
      </w:r>
      <w:r>
        <w:rPr>
          <w:spacing w:val="12"/>
        </w:rPr>
        <w:t xml:space="preserve"> </w:t>
      </w:r>
      <w:r>
        <w:t>европейской</w:t>
      </w:r>
      <w:r>
        <w:rPr>
          <w:spacing w:val="13"/>
        </w:rPr>
        <w:t xml:space="preserve"> </w:t>
      </w:r>
      <w:r>
        <w:t>интеграции</w:t>
      </w:r>
      <w:r>
        <w:rPr>
          <w:spacing w:val="14"/>
        </w:rPr>
        <w:t xml:space="preserve"> </w:t>
      </w:r>
      <w:r>
        <w:t>(ЕЭС).</w:t>
      </w:r>
      <w:r>
        <w:rPr>
          <w:spacing w:val="16"/>
        </w:rPr>
        <w:t xml:space="preserve"> </w:t>
      </w:r>
      <w:r>
        <w:t>«Бурные</w:t>
      </w:r>
      <w:r>
        <w:rPr>
          <w:spacing w:val="13"/>
        </w:rPr>
        <w:t xml:space="preserve"> </w:t>
      </w:r>
      <w:r>
        <w:t>шестидесятые».</w:t>
      </w:r>
    </w:p>
    <w:p w:rsidR="00336847" w:rsidRDefault="00A31618">
      <w:pPr>
        <w:pStyle w:val="a3"/>
        <w:spacing w:line="360" w:lineRule="auto"/>
        <w:ind w:right="615" w:firstLine="0"/>
      </w:pP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диктатур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Греции,</w:t>
      </w:r>
      <w:r>
        <w:rPr>
          <w:spacing w:val="1"/>
        </w:rPr>
        <w:t xml:space="preserve"> </w:t>
      </w:r>
      <w:r>
        <w:t>Португалии,</w:t>
      </w:r>
      <w:r>
        <w:rPr>
          <w:spacing w:val="1"/>
        </w:rPr>
        <w:t xml:space="preserve"> </w:t>
      </w:r>
      <w:r>
        <w:t>Испании.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кризисы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1"/>
        </w:rPr>
        <w:t xml:space="preserve"> </w:t>
      </w:r>
      <w:r>
        <w:t>Европейский</w:t>
      </w:r>
      <w:r>
        <w:rPr>
          <w:spacing w:val="-1"/>
        </w:rPr>
        <w:t xml:space="preserve"> </w:t>
      </w:r>
      <w:r>
        <w:t>союз.</w:t>
      </w:r>
    </w:p>
    <w:p w:rsidR="00336847" w:rsidRDefault="00A31618">
      <w:pPr>
        <w:pStyle w:val="a3"/>
        <w:spacing w:line="360" w:lineRule="auto"/>
        <w:ind w:right="619"/>
      </w:pPr>
      <w:r>
        <w:t xml:space="preserve">Страны       </w:t>
      </w:r>
      <w:r>
        <w:rPr>
          <w:spacing w:val="1"/>
        </w:rPr>
        <w:t xml:space="preserve"> </w:t>
      </w:r>
      <w:r>
        <w:t xml:space="preserve">Центральной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Восточной       </w:t>
      </w:r>
      <w:r>
        <w:rPr>
          <w:spacing w:val="1"/>
        </w:rPr>
        <w:t xml:space="preserve"> </w:t>
      </w:r>
      <w:r>
        <w:t xml:space="preserve">Европы       </w:t>
      </w:r>
      <w:r>
        <w:rPr>
          <w:spacing w:val="1"/>
        </w:rPr>
        <w:t xml:space="preserve"> </w:t>
      </w:r>
      <w:r>
        <w:t>во         второй         половине</w:t>
      </w:r>
      <w:r>
        <w:rPr>
          <w:spacing w:val="-57"/>
        </w:rPr>
        <w:t xml:space="preserve"> </w:t>
      </w:r>
      <w:r>
        <w:t>ХХ — начале XXI в.</w:t>
      </w:r>
      <w:r>
        <w:rPr>
          <w:spacing w:val="1"/>
        </w:rPr>
        <w:t xml:space="preserve"> </w:t>
      </w:r>
      <w:r>
        <w:t>Революции второй половины 1940-х</w:t>
      </w:r>
      <w:r>
        <w:rPr>
          <w:spacing w:val="1"/>
        </w:rPr>
        <w:t xml:space="preserve"> </w:t>
      </w:r>
      <w:r>
        <w:t>гг. и установление коммунистических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1"/>
        </w:rPr>
        <w:t xml:space="preserve"> </w:t>
      </w:r>
      <w:r>
        <w:t>СЭВ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ОВД.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Выступленияв</w:t>
      </w:r>
      <w:r>
        <w:rPr>
          <w:spacing w:val="45"/>
        </w:rPr>
        <w:t xml:space="preserve"> </w:t>
      </w:r>
      <w:r>
        <w:t>ГДР</w:t>
      </w:r>
      <w:r>
        <w:rPr>
          <w:spacing w:val="46"/>
        </w:rPr>
        <w:t xml:space="preserve"> </w:t>
      </w:r>
      <w:r>
        <w:t>(1953),</w:t>
      </w:r>
      <w:r>
        <w:rPr>
          <w:spacing w:val="46"/>
        </w:rPr>
        <w:t xml:space="preserve"> </w:t>
      </w:r>
      <w:r>
        <w:t>Польше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Венгрии</w:t>
      </w:r>
      <w:r>
        <w:rPr>
          <w:spacing w:val="47"/>
        </w:rPr>
        <w:t xml:space="preserve"> </w:t>
      </w:r>
      <w:r>
        <w:t>(1956).</w:t>
      </w:r>
      <w:r>
        <w:rPr>
          <w:spacing w:val="45"/>
        </w:rPr>
        <w:t xml:space="preserve"> </w:t>
      </w:r>
      <w:r>
        <w:t>Югославская</w:t>
      </w:r>
      <w:r>
        <w:rPr>
          <w:spacing w:val="47"/>
        </w:rPr>
        <w:t xml:space="preserve"> </w:t>
      </w:r>
      <w:r>
        <w:t>модель</w:t>
      </w:r>
      <w:r>
        <w:rPr>
          <w:spacing w:val="47"/>
        </w:rPr>
        <w:t xml:space="preserve"> </w:t>
      </w:r>
      <w:r>
        <w:t>социализма.</w:t>
      </w:r>
      <w:r>
        <w:rPr>
          <w:spacing w:val="44"/>
        </w:rPr>
        <w:t xml:space="preserve"> </w:t>
      </w:r>
      <w:r>
        <w:t>Пражская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 w:firstLine="0"/>
      </w:pPr>
      <w:r>
        <w:lastRenderedPageBreak/>
        <w:t>весна</w:t>
      </w:r>
      <w:r>
        <w:rPr>
          <w:spacing w:val="47"/>
        </w:rPr>
        <w:t xml:space="preserve"> </w:t>
      </w:r>
      <w:r>
        <w:t>1968</w:t>
      </w:r>
      <w:r>
        <w:rPr>
          <w:spacing w:val="107"/>
        </w:rPr>
        <w:t xml:space="preserve"> </w:t>
      </w:r>
      <w:r>
        <w:t>г.</w:t>
      </w:r>
      <w:r>
        <w:rPr>
          <w:spacing w:val="108"/>
        </w:rPr>
        <w:t xml:space="preserve"> </w:t>
      </w:r>
      <w:r>
        <w:t>и</w:t>
      </w:r>
      <w:r>
        <w:rPr>
          <w:spacing w:val="109"/>
        </w:rPr>
        <w:t xml:space="preserve"> </w:t>
      </w:r>
      <w:r>
        <w:t>ее</w:t>
      </w:r>
      <w:r>
        <w:rPr>
          <w:spacing w:val="106"/>
        </w:rPr>
        <w:t xml:space="preserve"> </w:t>
      </w:r>
      <w:r>
        <w:t>подавление.</w:t>
      </w:r>
      <w:r>
        <w:rPr>
          <w:spacing w:val="108"/>
        </w:rPr>
        <w:t xml:space="preserve"> </w:t>
      </w:r>
      <w:r>
        <w:t>Движение</w:t>
      </w:r>
      <w:r>
        <w:rPr>
          <w:spacing w:val="108"/>
        </w:rPr>
        <w:t xml:space="preserve"> </w:t>
      </w:r>
      <w:r>
        <w:t>«Солидарность»</w:t>
      </w:r>
      <w:r>
        <w:rPr>
          <w:spacing w:val="100"/>
        </w:rPr>
        <w:t xml:space="preserve"> </w:t>
      </w:r>
      <w:r>
        <w:t>в</w:t>
      </w:r>
      <w:r>
        <w:rPr>
          <w:spacing w:val="109"/>
        </w:rPr>
        <w:t xml:space="preserve"> </w:t>
      </w:r>
      <w:r>
        <w:t>Польше.</w:t>
      </w:r>
      <w:r>
        <w:rPr>
          <w:spacing w:val="108"/>
        </w:rPr>
        <w:t xml:space="preserve"> </w:t>
      </w:r>
      <w:r>
        <w:t>Перестройка</w:t>
      </w:r>
      <w:r>
        <w:rPr>
          <w:spacing w:val="106"/>
        </w:rPr>
        <w:t xml:space="preserve"> </w:t>
      </w:r>
      <w:r>
        <w:t>в</w:t>
      </w:r>
      <w:r>
        <w:rPr>
          <w:spacing w:val="107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страны    </w:t>
      </w:r>
      <w:r>
        <w:rPr>
          <w:spacing w:val="35"/>
        </w:rPr>
        <w:t xml:space="preserve"> </w:t>
      </w:r>
      <w:r>
        <w:t xml:space="preserve">восточного    </w:t>
      </w:r>
      <w:r>
        <w:rPr>
          <w:spacing w:val="37"/>
        </w:rPr>
        <w:t xml:space="preserve"> </w:t>
      </w:r>
      <w:r>
        <w:t xml:space="preserve">блока.    </w:t>
      </w:r>
      <w:r>
        <w:rPr>
          <w:spacing w:val="37"/>
        </w:rPr>
        <w:t xml:space="preserve"> </w:t>
      </w:r>
      <w:r>
        <w:t xml:space="preserve">Революции    </w:t>
      </w:r>
      <w:r>
        <w:rPr>
          <w:spacing w:val="38"/>
        </w:rPr>
        <w:t xml:space="preserve"> </w:t>
      </w:r>
      <w:r>
        <w:t xml:space="preserve">1989—1990    </w:t>
      </w:r>
      <w:r>
        <w:rPr>
          <w:spacing w:val="36"/>
        </w:rPr>
        <w:t xml:space="preserve"> </w:t>
      </w:r>
      <w:r>
        <w:t xml:space="preserve">гг.    </w:t>
      </w:r>
      <w:r>
        <w:rPr>
          <w:spacing w:val="37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странах    </w:t>
      </w:r>
      <w:r>
        <w:rPr>
          <w:spacing w:val="39"/>
        </w:rPr>
        <w:t xml:space="preserve"> </w:t>
      </w:r>
      <w:r>
        <w:t>Центральной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Восточной      </w:t>
      </w:r>
      <w:r>
        <w:rPr>
          <w:spacing w:val="1"/>
        </w:rPr>
        <w:t xml:space="preserve"> </w:t>
      </w:r>
      <w:r>
        <w:t>Европы.       Распад        ОВД,       СЭВ.       Образование       новых       государств</w:t>
      </w:r>
      <w:r>
        <w:rPr>
          <w:spacing w:val="1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постсоветском        пространстве.        Разделение        Чехословакии.        Распад        Югославии</w:t>
      </w:r>
      <w:r>
        <w:rPr>
          <w:spacing w:val="-57"/>
        </w:rPr>
        <w:t xml:space="preserve"> </w:t>
      </w:r>
      <w:r>
        <w:t>и война на Балканах. Агрессия НАТО против Югославии. Развитие восточноевропейских государств в</w:t>
      </w:r>
      <w:r>
        <w:rPr>
          <w:spacing w:val="-57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(экономика,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внешнеполитическая</w:t>
      </w:r>
      <w:r>
        <w:rPr>
          <w:spacing w:val="1"/>
        </w:rPr>
        <w:t xml:space="preserve"> </w:t>
      </w:r>
      <w:r>
        <w:t>ориентация,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интеграционных</w:t>
      </w:r>
      <w:r>
        <w:rPr>
          <w:spacing w:val="1"/>
        </w:rPr>
        <w:t xml:space="preserve"> </w:t>
      </w:r>
      <w:r>
        <w:t>процессах).</w:t>
      </w:r>
    </w:p>
    <w:p w:rsidR="00336847" w:rsidRDefault="00A31618">
      <w:pPr>
        <w:pStyle w:val="a3"/>
        <w:spacing w:line="360" w:lineRule="auto"/>
        <w:ind w:right="618"/>
      </w:pPr>
      <w:r>
        <w:t>Страны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модернизации.</w:t>
      </w:r>
    </w:p>
    <w:p w:rsidR="00336847" w:rsidRDefault="00A31618">
      <w:pPr>
        <w:pStyle w:val="a3"/>
        <w:ind w:left="929" w:firstLine="0"/>
      </w:pPr>
      <w:r>
        <w:t>Обретение</w:t>
      </w:r>
      <w:r>
        <w:rPr>
          <w:spacing w:val="-4"/>
        </w:rPr>
        <w:t xml:space="preserve"> </w:t>
      </w:r>
      <w:r>
        <w:t>независимости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странами</w:t>
      </w:r>
      <w:r>
        <w:rPr>
          <w:spacing w:val="-3"/>
        </w:rPr>
        <w:t xml:space="preserve"> </w:t>
      </w:r>
      <w:r>
        <w:t>Азии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Африки.</w:t>
      </w:r>
    </w:p>
    <w:p w:rsidR="00336847" w:rsidRDefault="00A31618">
      <w:pPr>
        <w:pStyle w:val="a3"/>
        <w:tabs>
          <w:tab w:val="left" w:pos="4150"/>
          <w:tab w:val="left" w:pos="7562"/>
          <w:tab w:val="left" w:pos="10046"/>
        </w:tabs>
        <w:spacing w:before="140" w:line="360" w:lineRule="auto"/>
        <w:ind w:right="618"/>
      </w:pPr>
      <w:r>
        <w:t>Страны</w:t>
      </w:r>
      <w:r>
        <w:rPr>
          <w:spacing w:val="1"/>
        </w:rPr>
        <w:t xml:space="preserve"> </w:t>
      </w:r>
      <w:r>
        <w:t>Восточной,</w:t>
      </w:r>
      <w:r>
        <w:rPr>
          <w:spacing w:val="1"/>
        </w:rPr>
        <w:t xml:space="preserve"> </w:t>
      </w:r>
      <w:r>
        <w:t>Юго-Восточной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республики;</w:t>
      </w:r>
      <w:r>
        <w:rPr>
          <w:spacing w:val="1"/>
        </w:rPr>
        <w:t xml:space="preserve"> </w:t>
      </w:r>
      <w:r>
        <w:t>социалистический</w:t>
      </w:r>
      <w:r>
        <w:tab/>
        <w:t>эксперимент;</w:t>
      </w:r>
      <w:r>
        <w:tab/>
        <w:t>Мао</w:t>
      </w:r>
      <w:r>
        <w:tab/>
        <w:t>Цзэдун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последствия;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развитие. Разделение Вьетнама и Кореи на государства с разным общественно-политическим строем.</w:t>
      </w:r>
      <w:r>
        <w:rPr>
          <w:spacing w:val="1"/>
        </w:rPr>
        <w:t xml:space="preserve"> </w:t>
      </w:r>
      <w:r>
        <w:t>Индия: провозглашение независимости; курс Неру; внутренняя и внешняя политика современного</w:t>
      </w:r>
      <w:r>
        <w:rPr>
          <w:spacing w:val="1"/>
        </w:rPr>
        <w:t xml:space="preserve"> </w:t>
      </w:r>
      <w:r>
        <w:t>индийского</w:t>
      </w:r>
      <w:r>
        <w:rPr>
          <w:spacing w:val="-1"/>
        </w:rPr>
        <w:t xml:space="preserve"> </w:t>
      </w:r>
      <w:r>
        <w:t>государства.</w:t>
      </w:r>
    </w:p>
    <w:p w:rsidR="00336847" w:rsidRDefault="00A31618">
      <w:pPr>
        <w:pStyle w:val="a3"/>
        <w:spacing w:line="360" w:lineRule="auto"/>
        <w:ind w:right="617"/>
      </w:pPr>
      <w:r>
        <w:t xml:space="preserve">Успехи   </w:t>
      </w:r>
      <w:r>
        <w:rPr>
          <w:spacing w:val="14"/>
        </w:rPr>
        <w:t xml:space="preserve"> </w:t>
      </w:r>
      <w:r>
        <w:t xml:space="preserve">модернизации.    </w:t>
      </w:r>
      <w:r>
        <w:rPr>
          <w:spacing w:val="14"/>
        </w:rPr>
        <w:t xml:space="preserve"> </w:t>
      </w:r>
      <w:r>
        <w:t xml:space="preserve">Япония    </w:t>
      </w:r>
      <w:r>
        <w:rPr>
          <w:spacing w:val="14"/>
        </w:rPr>
        <w:t xml:space="preserve"> </w:t>
      </w:r>
      <w:r>
        <w:t xml:space="preserve">после    </w:t>
      </w:r>
      <w:r>
        <w:rPr>
          <w:spacing w:val="11"/>
        </w:rPr>
        <w:t xml:space="preserve"> </w:t>
      </w:r>
      <w:r>
        <w:t xml:space="preserve">Второй    </w:t>
      </w:r>
      <w:r>
        <w:rPr>
          <w:spacing w:val="16"/>
        </w:rPr>
        <w:t xml:space="preserve"> </w:t>
      </w:r>
      <w:r>
        <w:t xml:space="preserve">мировой    </w:t>
      </w:r>
      <w:r>
        <w:rPr>
          <w:spacing w:val="12"/>
        </w:rPr>
        <w:t xml:space="preserve"> </w:t>
      </w:r>
      <w:r>
        <w:t xml:space="preserve">войны:    </w:t>
      </w:r>
      <w:r>
        <w:rPr>
          <w:spacing w:val="12"/>
        </w:rPr>
        <w:t xml:space="preserve"> </w:t>
      </w:r>
      <w:r>
        <w:t xml:space="preserve">от    </w:t>
      </w:r>
      <w:r>
        <w:rPr>
          <w:spacing w:val="13"/>
        </w:rPr>
        <w:t xml:space="preserve"> </w:t>
      </w:r>
      <w:r>
        <w:t>поражения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Японское</w:t>
      </w:r>
      <w:r>
        <w:rPr>
          <w:spacing w:val="1"/>
        </w:rPr>
        <w:t xml:space="preserve"> </w:t>
      </w:r>
      <w:r>
        <w:t>«экономическое</w:t>
      </w:r>
      <w:r>
        <w:rPr>
          <w:spacing w:val="1"/>
        </w:rPr>
        <w:t xml:space="preserve"> </w:t>
      </w:r>
      <w:r>
        <w:t>чудо».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-3"/>
        </w:rPr>
        <w:t xml:space="preserve"> </w:t>
      </w:r>
      <w:r>
        <w:t>страны (Сингапур, Южная Корея).</w:t>
      </w:r>
    </w:p>
    <w:p w:rsidR="00336847" w:rsidRDefault="00A31618">
      <w:pPr>
        <w:pStyle w:val="a3"/>
        <w:spacing w:line="360" w:lineRule="auto"/>
        <w:ind w:right="617"/>
      </w:pPr>
      <w:r>
        <w:t>Страны Ближнего Востока и Северной Африки. Турция: политическое развитие, достижения и</w:t>
      </w:r>
      <w:r>
        <w:rPr>
          <w:spacing w:val="1"/>
        </w:rPr>
        <w:t xml:space="preserve"> </w:t>
      </w:r>
      <w:r>
        <w:t>проблемы модернизации. Иран: реформы 1960—1970-х гг.; исламская революция. Афганистан: смена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 роль внешних</w:t>
      </w:r>
      <w:r>
        <w:rPr>
          <w:spacing w:val="2"/>
        </w:rPr>
        <w:t xml:space="preserve"> </w:t>
      </w:r>
      <w:r>
        <w:t>сил.</w:t>
      </w:r>
    </w:p>
    <w:p w:rsidR="00336847" w:rsidRDefault="00A31618">
      <w:pPr>
        <w:pStyle w:val="a3"/>
        <w:spacing w:line="360" w:lineRule="auto"/>
        <w:ind w:right="617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внешнеполитический курс. Суэцкий конфликт. Арабо-израильские войны и попытки урегулирования</w:t>
      </w:r>
      <w:r>
        <w:rPr>
          <w:spacing w:val="1"/>
        </w:rPr>
        <w:t xml:space="preserve"> </w:t>
      </w:r>
      <w:r>
        <w:t>на Ближнем Востоке. Политическое развитие арабских стран в конце ХХ — начале XXI в. 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2010-х</w:t>
      </w:r>
      <w:r>
        <w:rPr>
          <w:spacing w:val="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Гражданская</w:t>
      </w:r>
      <w:r>
        <w:rPr>
          <w:spacing w:val="-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Сирии.</w:t>
      </w:r>
    </w:p>
    <w:p w:rsidR="00336847" w:rsidRDefault="00A31618">
      <w:pPr>
        <w:pStyle w:val="a3"/>
        <w:spacing w:before="1" w:line="360" w:lineRule="auto"/>
        <w:ind w:right="620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6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 1970—1980-е гг.). Выбор путей развития. Попытки утверждения демократических режимов</w:t>
      </w:r>
      <w:r>
        <w:rPr>
          <w:spacing w:val="1"/>
        </w:rPr>
        <w:t xml:space="preserve"> </w:t>
      </w:r>
      <w:r>
        <w:t>и возникновение диктатур. Организация Африканского единства. Система апартеида на юге Африки и</w:t>
      </w:r>
      <w:r>
        <w:rPr>
          <w:spacing w:val="-5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падение.</w:t>
      </w:r>
      <w:r>
        <w:rPr>
          <w:spacing w:val="-1"/>
        </w:rPr>
        <w:t xml:space="preserve"> </w:t>
      </w:r>
      <w:r>
        <w:t>Сепаратизм. Гражданские</w:t>
      </w:r>
      <w:r>
        <w:rPr>
          <w:spacing w:val="-2"/>
        </w:rPr>
        <w:t xml:space="preserve"> </w:t>
      </w:r>
      <w:r>
        <w:t>войны и</w:t>
      </w:r>
      <w:r>
        <w:rPr>
          <w:spacing w:val="-3"/>
        </w:rPr>
        <w:t xml:space="preserve"> </w:t>
      </w:r>
      <w:r>
        <w:t>этнические</w:t>
      </w:r>
      <w:r>
        <w:rPr>
          <w:spacing w:val="-1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Африке.</w:t>
      </w:r>
    </w:p>
    <w:p w:rsidR="00336847" w:rsidRDefault="00A31618">
      <w:pPr>
        <w:pStyle w:val="a3"/>
        <w:spacing w:before="1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 —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</w:t>
      </w:r>
    </w:p>
    <w:p w:rsidR="00336847" w:rsidRDefault="00A31618">
      <w:pPr>
        <w:pStyle w:val="a3"/>
        <w:tabs>
          <w:tab w:val="left" w:pos="3860"/>
          <w:tab w:val="left" w:pos="6596"/>
          <w:tab w:val="left" w:pos="9666"/>
        </w:tabs>
        <w:spacing w:before="131" w:line="360" w:lineRule="auto"/>
        <w:ind w:right="616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-57"/>
        </w:rPr>
        <w:t xml:space="preserve"> </w:t>
      </w:r>
      <w:r>
        <w:t>влияние США. Аграрные реформы и импортозамещающая индустриализация. Националреформизм.</w:t>
      </w:r>
      <w:r>
        <w:rPr>
          <w:spacing w:val="1"/>
        </w:rPr>
        <w:t xml:space="preserve"> </w:t>
      </w:r>
      <w:r>
        <w:t>Революция</w:t>
      </w:r>
      <w:r>
        <w:tab/>
        <w:t>на</w:t>
      </w:r>
      <w:r>
        <w:tab/>
        <w:t>Кубе.</w:t>
      </w:r>
      <w:r>
        <w:tab/>
        <w:t>Диктатуры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 w:firstLine="0"/>
      </w:pPr>
      <w:r>
        <w:lastRenderedPageBreak/>
        <w:t>и демократизация в странах Латинской Америки. Революции конца 1960-х — 1970-х гг. (Перу, Чили,</w:t>
      </w:r>
      <w:r>
        <w:rPr>
          <w:spacing w:val="1"/>
        </w:rPr>
        <w:t xml:space="preserve"> </w:t>
      </w:r>
      <w:r>
        <w:t>Никарагуа).</w:t>
      </w:r>
      <w:r>
        <w:rPr>
          <w:spacing w:val="2"/>
        </w:rPr>
        <w:t xml:space="preserve"> </w:t>
      </w:r>
      <w:r>
        <w:t>«Левый</w:t>
      </w:r>
      <w:r>
        <w:rPr>
          <w:spacing w:val="3"/>
        </w:rPr>
        <w:t xml:space="preserve"> </w:t>
      </w:r>
      <w:r>
        <w:t>поворот»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336847" w:rsidRDefault="00A31618">
      <w:pPr>
        <w:pStyle w:val="a3"/>
        <w:tabs>
          <w:tab w:val="left" w:pos="2115"/>
          <w:tab w:val="left" w:pos="4774"/>
          <w:tab w:val="left" w:pos="6911"/>
          <w:tab w:val="left" w:pos="8130"/>
          <w:tab w:val="left" w:pos="9824"/>
        </w:tabs>
        <w:spacing w:before="1" w:line="360" w:lineRule="auto"/>
        <w:ind w:right="615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Основные</w:t>
      </w:r>
      <w:r>
        <w:rPr>
          <w:spacing w:val="60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tab/>
        <w:t>международных</w:t>
      </w:r>
      <w:r>
        <w:tab/>
        <w:t>отношений</w:t>
      </w:r>
      <w:r>
        <w:tab/>
        <w:t>во</w:t>
      </w:r>
      <w:r>
        <w:tab/>
        <w:t>второй</w:t>
      </w:r>
      <w:r>
        <w:tab/>
        <w:t>половине</w:t>
      </w:r>
      <w:r>
        <w:rPr>
          <w:spacing w:val="-58"/>
        </w:rPr>
        <w:t xml:space="preserve"> </w:t>
      </w:r>
      <w:r>
        <w:t>1940-х — 2020-х гг. Международные кризисы и региональные конфликты в годы холодной войны</w:t>
      </w:r>
      <w:r>
        <w:rPr>
          <w:spacing w:val="1"/>
        </w:rPr>
        <w:t xml:space="preserve"> </w:t>
      </w:r>
      <w:r>
        <w:t>(Берлинские кризисы, Корейская война, войны в Индокитае, Суэцкий кризис, Карибский (Кубинский)</w:t>
      </w:r>
      <w:r>
        <w:rPr>
          <w:spacing w:val="1"/>
        </w:rPr>
        <w:t xml:space="preserve"> </w:t>
      </w:r>
      <w:r>
        <w:t>кризис).</w:t>
      </w:r>
      <w:r>
        <w:rPr>
          <w:spacing w:val="-2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неприсоединения.</w:t>
      </w:r>
      <w:r>
        <w:rPr>
          <w:spacing w:val="-1"/>
        </w:rPr>
        <w:t xml:space="preserve"> </w:t>
      </w:r>
      <w:r>
        <w:t>Гонка</w:t>
      </w:r>
      <w:r>
        <w:rPr>
          <w:spacing w:val="-2"/>
        </w:rPr>
        <w:t xml:space="preserve"> </w:t>
      </w:r>
      <w:r>
        <w:t>вооружений.</w:t>
      </w:r>
      <w:r>
        <w:rPr>
          <w:spacing w:val="-1"/>
        </w:rPr>
        <w:t xml:space="preserve"> </w:t>
      </w:r>
      <w:r>
        <w:t>Война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Вьетнаме.</w:t>
      </w:r>
    </w:p>
    <w:p w:rsidR="00336847" w:rsidRDefault="00A31618">
      <w:pPr>
        <w:pStyle w:val="a3"/>
        <w:tabs>
          <w:tab w:val="left" w:pos="4463"/>
          <w:tab w:val="left" w:pos="9587"/>
        </w:tabs>
        <w:spacing w:line="360" w:lineRule="auto"/>
        <w:ind w:right="616"/>
      </w:pPr>
      <w:r>
        <w:t>Разрядка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напряженности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1970-х</w:t>
      </w:r>
      <w:r>
        <w:rPr>
          <w:spacing w:val="60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 xml:space="preserve">Договор      </w:t>
      </w:r>
      <w:r>
        <w:rPr>
          <w:spacing w:val="44"/>
        </w:rPr>
        <w:t xml:space="preserve"> </w:t>
      </w:r>
      <w:r>
        <w:t xml:space="preserve">о       </w:t>
      </w:r>
      <w:r>
        <w:rPr>
          <w:spacing w:val="43"/>
        </w:rPr>
        <w:t xml:space="preserve"> </w:t>
      </w:r>
      <w:r>
        <w:t xml:space="preserve">запрещении       </w:t>
      </w:r>
      <w:r>
        <w:rPr>
          <w:spacing w:val="44"/>
        </w:rPr>
        <w:t xml:space="preserve"> </w:t>
      </w:r>
      <w:r>
        <w:t xml:space="preserve">ядерных       </w:t>
      </w:r>
      <w:r>
        <w:rPr>
          <w:spacing w:val="42"/>
        </w:rPr>
        <w:t xml:space="preserve"> </w:t>
      </w:r>
      <w:r>
        <w:t xml:space="preserve">испытаний       </w:t>
      </w:r>
      <w:r>
        <w:rPr>
          <w:spacing w:val="44"/>
        </w:rPr>
        <w:t xml:space="preserve"> </w:t>
      </w:r>
      <w:r>
        <w:t xml:space="preserve">в       </w:t>
      </w:r>
      <w:r>
        <w:rPr>
          <w:spacing w:val="40"/>
        </w:rPr>
        <w:t xml:space="preserve"> </w:t>
      </w:r>
      <w:r>
        <w:t xml:space="preserve">трех       </w:t>
      </w:r>
      <w:r>
        <w:rPr>
          <w:spacing w:val="45"/>
        </w:rPr>
        <w:t xml:space="preserve"> </w:t>
      </w:r>
      <w:r>
        <w:t xml:space="preserve">средах.       </w:t>
      </w:r>
      <w:r>
        <w:rPr>
          <w:spacing w:val="43"/>
        </w:rPr>
        <w:t xml:space="preserve"> </w:t>
      </w:r>
      <w:r>
        <w:t>Договор</w:t>
      </w:r>
      <w:r>
        <w:rPr>
          <w:spacing w:val="-58"/>
        </w:rPr>
        <w:t xml:space="preserve"> </w:t>
      </w:r>
      <w:r>
        <w:t>о нераспространении ядерного оружия (1968). Пражская весна 1968 г. и ввод войск государств —</w:t>
      </w:r>
      <w:r>
        <w:rPr>
          <w:spacing w:val="1"/>
        </w:rPr>
        <w:t xml:space="preserve"> </w:t>
      </w:r>
      <w:r>
        <w:t>участников ОВД в Чехословакию. Урегулирование германского вопроса (договоры ФРГ с СССР и</w:t>
      </w:r>
      <w:r>
        <w:rPr>
          <w:spacing w:val="1"/>
        </w:rPr>
        <w:t xml:space="preserve"> </w:t>
      </w:r>
      <w:r>
        <w:t>Польшей,</w:t>
      </w:r>
      <w:r>
        <w:tab/>
        <w:t>четырехстороннее</w:t>
      </w:r>
      <w:r>
        <w:tab/>
        <w:t>соглашение</w:t>
      </w:r>
      <w:r>
        <w:rPr>
          <w:spacing w:val="-58"/>
        </w:rPr>
        <w:t xml:space="preserve"> </w:t>
      </w:r>
      <w:r>
        <w:t>по Западному Берлину). Договоры об ограничении стратегических вооружений (ОСВ). Совещание по</w:t>
      </w:r>
      <w:r>
        <w:rPr>
          <w:spacing w:val="1"/>
        </w:rPr>
        <w:t xml:space="preserve"> </w:t>
      </w:r>
      <w:r>
        <w:t>безопасности и сотрудничеству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</w:t>
      </w:r>
      <w:r>
        <w:rPr>
          <w:spacing w:val="-2"/>
        </w:rPr>
        <w:t xml:space="preserve"> </w:t>
      </w:r>
      <w:r>
        <w:t>(Хельсинки, 1975 г.).</w:t>
      </w:r>
    </w:p>
    <w:p w:rsidR="00336847" w:rsidRDefault="00A31618">
      <w:pPr>
        <w:pStyle w:val="a3"/>
        <w:tabs>
          <w:tab w:val="left" w:pos="3944"/>
          <w:tab w:val="left" w:pos="6452"/>
          <w:tab w:val="left" w:pos="9939"/>
        </w:tabs>
        <w:spacing w:before="1" w:line="360" w:lineRule="auto"/>
        <w:ind w:right="615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 стратегических вооружений. Американский проект СОИ. Провозглашение советской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tab/>
        <w:t>и</w:t>
      </w:r>
      <w:r>
        <w:tab/>
        <w:t>Восточной</w:t>
      </w:r>
      <w:r>
        <w:tab/>
        <w:t>Европы,</w:t>
      </w:r>
      <w:r>
        <w:rPr>
          <w:spacing w:val="-58"/>
        </w:rPr>
        <w:t xml:space="preserve"> </w:t>
      </w:r>
      <w:r>
        <w:t>их внешнеполитические последствия. Распад СССР и восточного блока. Российская Федерация —</w:t>
      </w:r>
      <w:r>
        <w:rPr>
          <w:spacing w:val="1"/>
        </w:rPr>
        <w:t xml:space="preserve"> </w:t>
      </w:r>
      <w:r>
        <w:t>правопреемник</w:t>
      </w:r>
      <w:r>
        <w:rPr>
          <w:spacing w:val="-1"/>
        </w:rPr>
        <w:t xml:space="preserve"> </w:t>
      </w:r>
      <w:r>
        <w:t>СССР на</w:t>
      </w:r>
      <w:r>
        <w:rPr>
          <w:spacing w:val="-2"/>
        </w:rPr>
        <w:t xml:space="preserve"> </w:t>
      </w:r>
      <w:r>
        <w:t>международной арене. Образование</w:t>
      </w:r>
      <w:r>
        <w:rPr>
          <w:spacing w:val="-2"/>
        </w:rPr>
        <w:t xml:space="preserve"> </w:t>
      </w:r>
      <w:r>
        <w:t>СНГ.</w:t>
      </w:r>
    </w:p>
    <w:p w:rsidR="00336847" w:rsidRDefault="00A31618">
      <w:pPr>
        <w:pStyle w:val="a3"/>
        <w:spacing w:line="360" w:lineRule="auto"/>
        <w:ind w:right="615"/>
      </w:pPr>
      <w:r>
        <w:t xml:space="preserve">Международные  </w:t>
      </w:r>
      <w:r>
        <w:rPr>
          <w:spacing w:val="41"/>
        </w:rPr>
        <w:t xml:space="preserve"> </w:t>
      </w:r>
      <w:r>
        <w:t xml:space="preserve">отношения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41"/>
        </w:rPr>
        <w:t xml:space="preserve"> </w:t>
      </w:r>
      <w:r>
        <w:t xml:space="preserve">конце   </w:t>
      </w:r>
      <w:r>
        <w:rPr>
          <w:spacing w:val="38"/>
        </w:rPr>
        <w:t xml:space="preserve"> </w:t>
      </w:r>
      <w:r>
        <w:t xml:space="preserve">ХХ   </w:t>
      </w:r>
      <w:r>
        <w:rPr>
          <w:spacing w:val="45"/>
        </w:rPr>
        <w:t xml:space="preserve"> </w:t>
      </w:r>
      <w:r>
        <w:t xml:space="preserve">—   </w:t>
      </w:r>
      <w:r>
        <w:rPr>
          <w:spacing w:val="42"/>
        </w:rPr>
        <w:t xml:space="preserve"> </w:t>
      </w:r>
      <w:r>
        <w:t xml:space="preserve">начале   </w:t>
      </w:r>
      <w:r>
        <w:rPr>
          <w:spacing w:val="42"/>
        </w:rPr>
        <w:t xml:space="preserve"> </w:t>
      </w:r>
      <w:r>
        <w:t xml:space="preserve">XXI   </w:t>
      </w:r>
      <w:r>
        <w:rPr>
          <w:spacing w:val="36"/>
        </w:rPr>
        <w:t xml:space="preserve"> </w:t>
      </w:r>
      <w:r>
        <w:t xml:space="preserve">в.   </w:t>
      </w:r>
      <w:r>
        <w:rPr>
          <w:spacing w:val="41"/>
        </w:rPr>
        <w:t xml:space="preserve"> </w:t>
      </w:r>
      <w:r>
        <w:t xml:space="preserve">От   </w:t>
      </w:r>
      <w:r>
        <w:rPr>
          <w:spacing w:val="42"/>
        </w:rPr>
        <w:t xml:space="preserve"> </w:t>
      </w:r>
      <w:r>
        <w:t>биполярного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41"/>
        </w:rPr>
        <w:t xml:space="preserve"> </w:t>
      </w:r>
      <w:r>
        <w:t xml:space="preserve">многополюсному     </w:t>
      </w:r>
      <w:r>
        <w:rPr>
          <w:spacing w:val="36"/>
        </w:rPr>
        <w:t xml:space="preserve"> </w:t>
      </w:r>
      <w:r>
        <w:t xml:space="preserve">миру.     </w:t>
      </w:r>
      <w:r>
        <w:rPr>
          <w:spacing w:val="39"/>
        </w:rPr>
        <w:t xml:space="preserve"> </w:t>
      </w:r>
      <w:r>
        <w:t xml:space="preserve">Региональная     </w:t>
      </w:r>
      <w:r>
        <w:rPr>
          <w:spacing w:val="38"/>
        </w:rPr>
        <w:t xml:space="preserve"> </w:t>
      </w:r>
      <w:r>
        <w:t xml:space="preserve">и     </w:t>
      </w:r>
      <w:r>
        <w:rPr>
          <w:spacing w:val="39"/>
        </w:rPr>
        <w:t xml:space="preserve"> </w:t>
      </w:r>
      <w:r>
        <w:t xml:space="preserve">межрегиональная     </w:t>
      </w:r>
      <w:r>
        <w:rPr>
          <w:spacing w:val="39"/>
        </w:rPr>
        <w:t xml:space="preserve"> </w:t>
      </w:r>
      <w:r>
        <w:t xml:space="preserve">интеграция.     </w:t>
      </w:r>
      <w:r>
        <w:rPr>
          <w:spacing w:val="36"/>
        </w:rPr>
        <w:t xml:space="preserve"> </w:t>
      </w:r>
      <w:r>
        <w:t>Россия</w:t>
      </w:r>
      <w:r>
        <w:rPr>
          <w:spacing w:val="-58"/>
        </w:rPr>
        <w:t xml:space="preserve"> </w:t>
      </w:r>
      <w:r>
        <w:t>в современном мире: восстановление лидирующих позиций, отстаивание национальных интересов.</w:t>
      </w:r>
      <w:r>
        <w:rPr>
          <w:spacing w:val="1"/>
        </w:rPr>
        <w:t xml:space="preserve"> </w:t>
      </w:r>
      <w:r>
        <w:t>Усиление позиций Китая на международной арене. Военные конфликты. Международный терроризм.</w:t>
      </w:r>
      <w:r>
        <w:rPr>
          <w:spacing w:val="1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сообщество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России в</w:t>
      </w:r>
      <w:r>
        <w:rPr>
          <w:spacing w:val="-2"/>
        </w:rPr>
        <w:t xml:space="preserve"> </w:t>
      </w:r>
      <w:r>
        <w:t>противостоянии</w:t>
      </w:r>
      <w:r>
        <w:rPr>
          <w:spacing w:val="2"/>
        </w:rPr>
        <w:t xml:space="preserve"> </w:t>
      </w:r>
      <w:r>
        <w:t>угрозам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вызовам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начале</w:t>
      </w:r>
      <w:r>
        <w:rPr>
          <w:spacing w:val="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336847" w:rsidRDefault="00A31618">
      <w:pPr>
        <w:pStyle w:val="a3"/>
        <w:spacing w:line="276" w:lineRule="exact"/>
        <w:ind w:left="929" w:firstLine="0"/>
      </w:pPr>
      <w:r>
        <w:t>Развитие</w:t>
      </w:r>
      <w:r>
        <w:rPr>
          <w:spacing w:val="-4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во 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ХХ 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336847" w:rsidRDefault="00A31618">
      <w:pPr>
        <w:pStyle w:val="a3"/>
        <w:spacing w:before="140" w:line="360" w:lineRule="auto"/>
        <w:ind w:right="618"/>
      </w:pPr>
      <w:r>
        <w:t>Развитие науки во второй половине ХХ — начале XXI в. (ядерная физика, химия, биология,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ядерной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целях.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космонавтики</w:t>
      </w:r>
      <w:r>
        <w:rPr>
          <w:spacing w:val="1"/>
        </w:rPr>
        <w:t xml:space="preserve"> </w:t>
      </w:r>
      <w:r>
        <w:t>(СССР,</w:t>
      </w:r>
      <w:r>
        <w:rPr>
          <w:spacing w:val="1"/>
        </w:rPr>
        <w:t xml:space="preserve"> </w:t>
      </w:r>
      <w:r>
        <w:t>США).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электротехники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-1"/>
        </w:rPr>
        <w:t xml:space="preserve"> </w:t>
      </w:r>
      <w:r>
        <w:t>революция. Интернет.</w:t>
      </w:r>
    </w:p>
    <w:p w:rsidR="00336847" w:rsidRDefault="00A31618">
      <w:pPr>
        <w:pStyle w:val="a3"/>
        <w:spacing w:line="360" w:lineRule="auto"/>
        <w:ind w:right="615"/>
      </w:pP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 к постмодернизму. Литература. Живопись. Архитектура: новые технологии, концепции,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Дизайн.</w:t>
      </w:r>
      <w:r>
        <w:rPr>
          <w:spacing w:val="1"/>
        </w:rPr>
        <w:t xml:space="preserve"> </w:t>
      </w:r>
      <w:r>
        <w:t>Кинематограф.</w:t>
      </w:r>
      <w:r>
        <w:rPr>
          <w:spacing w:val="1"/>
        </w:rPr>
        <w:t xml:space="preserve"> </w:t>
      </w:r>
      <w:r>
        <w:t>Музыка: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авангардные</w:t>
      </w:r>
      <w:r>
        <w:rPr>
          <w:spacing w:val="1"/>
        </w:rPr>
        <w:t xml:space="preserve"> </w:t>
      </w:r>
      <w:r>
        <w:t>течения.</w:t>
      </w:r>
      <w:r>
        <w:rPr>
          <w:spacing w:val="-1"/>
        </w:rPr>
        <w:t xml:space="preserve"> </w:t>
      </w:r>
      <w:r>
        <w:t>Джаз. Рок-музыка.</w:t>
      </w:r>
      <w:r>
        <w:rPr>
          <w:spacing w:val="-1"/>
        </w:rPr>
        <w:t xml:space="preserve"> </w:t>
      </w:r>
      <w:r>
        <w:t>Массовая культура.</w:t>
      </w:r>
      <w:r>
        <w:rPr>
          <w:spacing w:val="-1"/>
        </w:rPr>
        <w:t xml:space="preserve"> </w:t>
      </w:r>
      <w:r>
        <w:t>Молодежная</w:t>
      </w:r>
      <w:r>
        <w:rPr>
          <w:spacing w:val="-1"/>
        </w:rPr>
        <w:t xml:space="preserve"> </w:t>
      </w:r>
      <w:r>
        <w:t>культура.</w:t>
      </w:r>
    </w:p>
    <w:p w:rsidR="00336847" w:rsidRDefault="00A31618">
      <w:pPr>
        <w:pStyle w:val="a3"/>
        <w:ind w:left="929" w:firstLine="0"/>
      </w:pPr>
      <w:r>
        <w:t>Современный</w:t>
      </w:r>
      <w:r>
        <w:rPr>
          <w:spacing w:val="-3"/>
        </w:rPr>
        <w:t xml:space="preserve"> </w:t>
      </w:r>
      <w:r>
        <w:t>мир.</w:t>
      </w:r>
    </w:p>
    <w:p w:rsidR="00336847" w:rsidRDefault="00A31618">
      <w:pPr>
        <w:pStyle w:val="a3"/>
        <w:spacing w:before="137"/>
        <w:ind w:left="929" w:firstLine="0"/>
      </w:pPr>
      <w:r>
        <w:t>Глобальные</w:t>
      </w:r>
      <w:r>
        <w:rPr>
          <w:spacing w:val="16"/>
        </w:rPr>
        <w:t xml:space="preserve"> </w:t>
      </w:r>
      <w:r>
        <w:t>проблемы</w:t>
      </w:r>
      <w:r>
        <w:rPr>
          <w:spacing w:val="76"/>
        </w:rPr>
        <w:t xml:space="preserve"> </w:t>
      </w:r>
      <w:r>
        <w:t>человечества.</w:t>
      </w:r>
      <w:r>
        <w:rPr>
          <w:spacing w:val="76"/>
        </w:rPr>
        <w:t xml:space="preserve"> </w:t>
      </w:r>
      <w:r>
        <w:t>Существование</w:t>
      </w:r>
      <w:r>
        <w:rPr>
          <w:spacing w:val="77"/>
        </w:rPr>
        <w:t xml:space="preserve"> </w:t>
      </w:r>
      <w:r>
        <w:t>и</w:t>
      </w:r>
      <w:r>
        <w:rPr>
          <w:spacing w:val="77"/>
        </w:rPr>
        <w:t xml:space="preserve"> </w:t>
      </w:r>
      <w:r>
        <w:t>распространение</w:t>
      </w:r>
      <w:r>
        <w:rPr>
          <w:spacing w:val="77"/>
        </w:rPr>
        <w:t xml:space="preserve"> </w:t>
      </w:r>
      <w:r>
        <w:t>ядерного</w:t>
      </w:r>
      <w:r>
        <w:rPr>
          <w:spacing w:val="76"/>
        </w:rPr>
        <w:t xml:space="preserve"> </w:t>
      </w:r>
      <w:r>
        <w:t>оружия.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Обобщение.</w:t>
      </w:r>
    </w:p>
    <w:p w:rsidR="00336847" w:rsidRDefault="00A31618">
      <w:pPr>
        <w:pStyle w:val="a3"/>
        <w:spacing w:before="140" w:line="360" w:lineRule="auto"/>
        <w:ind w:left="929" w:right="7187" w:firstLine="0"/>
        <w:jc w:val="left"/>
      </w:pPr>
      <w:r>
        <w:t>История России. 1945—2022 гг.</w:t>
      </w:r>
      <w:r>
        <w:rPr>
          <w:spacing w:val="-57"/>
        </w:rPr>
        <w:t xml:space="preserve"> </w:t>
      </w:r>
      <w:r>
        <w:t>Введение</w:t>
      </w:r>
    </w:p>
    <w:p w:rsidR="00336847" w:rsidRDefault="00A31618">
      <w:pPr>
        <w:pStyle w:val="a3"/>
        <w:ind w:left="929" w:right="8113" w:firstLine="0"/>
        <w:jc w:val="left"/>
      </w:pP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1945—1991</w:t>
      </w:r>
      <w:r>
        <w:rPr>
          <w:spacing w:val="-4"/>
        </w:rPr>
        <w:t xml:space="preserve"> </w:t>
      </w:r>
      <w:r>
        <w:t>гг.</w:t>
      </w:r>
    </w:p>
    <w:p w:rsidR="00336847" w:rsidRDefault="00A31618">
      <w:pPr>
        <w:pStyle w:val="a3"/>
        <w:spacing w:before="137"/>
        <w:ind w:left="929" w:right="8113" w:firstLine="0"/>
        <w:jc w:val="left"/>
      </w:pPr>
      <w:r>
        <w:t>СССР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1945—1953</w:t>
      </w:r>
      <w:r>
        <w:rPr>
          <w:spacing w:val="-4"/>
        </w:rPr>
        <w:t xml:space="preserve"> </w:t>
      </w:r>
      <w:r>
        <w:t>гг.</w:t>
      </w:r>
    </w:p>
    <w:p w:rsidR="00336847" w:rsidRDefault="00A31618">
      <w:pPr>
        <w:pStyle w:val="a3"/>
        <w:spacing w:before="139" w:line="360" w:lineRule="auto"/>
        <w:ind w:right="619"/>
      </w:pPr>
      <w:r>
        <w:t>Влияние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Разруха.</w:t>
      </w:r>
      <w:r>
        <w:rPr>
          <w:spacing w:val="60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 Социальная адаптация фронтовиков. Репатриация. Рост беспризорности и решение проблем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-1"/>
        </w:rPr>
        <w:t xml:space="preserve"> </w:t>
      </w:r>
      <w:r>
        <w:t>детства.</w:t>
      </w:r>
      <w:r>
        <w:rPr>
          <w:spacing w:val="2"/>
        </w:rPr>
        <w:t xml:space="preserve"> </w:t>
      </w:r>
      <w:r>
        <w:t>Рост преступности.</w:t>
      </w:r>
    </w:p>
    <w:p w:rsidR="00336847" w:rsidRDefault="00A31618">
      <w:pPr>
        <w:pStyle w:val="a3"/>
        <w:tabs>
          <w:tab w:val="left" w:pos="5220"/>
          <w:tab w:val="left" w:pos="10037"/>
        </w:tabs>
        <w:spacing w:line="360" w:lineRule="auto"/>
        <w:ind w:right="614"/>
      </w:pPr>
      <w:r>
        <w:t xml:space="preserve">Ресурсы        </w:t>
      </w:r>
      <w:r>
        <w:rPr>
          <w:spacing w:val="1"/>
        </w:rPr>
        <w:t xml:space="preserve"> </w:t>
      </w:r>
      <w:r>
        <w:t>и          приоритеты          восстановления.          Демилитаризация          экономики</w:t>
      </w:r>
      <w:r>
        <w:rPr>
          <w:spacing w:val="-57"/>
        </w:rPr>
        <w:t xml:space="preserve"> </w:t>
      </w:r>
      <w:r>
        <w:t>и переориентация на выпуск гражданской продукции. Восстановление индустриального потенциала</w:t>
      </w:r>
      <w:r>
        <w:rPr>
          <w:spacing w:val="1"/>
        </w:rPr>
        <w:t xml:space="preserve"> </w:t>
      </w:r>
      <w:r>
        <w:t>страны. Сельское хозяйство и положение деревни. Репарации, их размеры и значение для экономики.</w:t>
      </w:r>
      <w:r>
        <w:rPr>
          <w:spacing w:val="1"/>
        </w:rPr>
        <w:t xml:space="preserve"> </w:t>
      </w:r>
      <w:r>
        <w:t>Советский</w:t>
      </w:r>
      <w:r>
        <w:tab/>
        <w:t>атомный</w:t>
      </w:r>
      <w:r>
        <w:tab/>
        <w:t>проект,</w:t>
      </w:r>
      <w:r>
        <w:rPr>
          <w:spacing w:val="-58"/>
        </w:rPr>
        <w:t xml:space="preserve"> </w:t>
      </w:r>
      <w:r>
        <w:t>его успехи и значение. Начало гонки вооружений. Положение на послевоенном</w:t>
      </w:r>
      <w:r>
        <w:rPr>
          <w:spacing w:val="1"/>
        </w:rPr>
        <w:t xml:space="preserve"> </w:t>
      </w:r>
      <w:r>
        <w:t>потребительском</w:t>
      </w:r>
      <w:r>
        <w:rPr>
          <w:spacing w:val="1"/>
        </w:rPr>
        <w:t xml:space="preserve"> </w:t>
      </w:r>
      <w:r>
        <w:t>рынке. Колхозный рынок. Голод 1946—1947 гг. Денежная реформа и отмена карточной системы</w:t>
      </w:r>
      <w:r>
        <w:rPr>
          <w:spacing w:val="1"/>
        </w:rPr>
        <w:t xml:space="preserve"> </w:t>
      </w:r>
      <w:r>
        <w:t>(1947).</w:t>
      </w:r>
    </w:p>
    <w:p w:rsidR="00336847" w:rsidRDefault="00A31618">
      <w:pPr>
        <w:pStyle w:val="a3"/>
        <w:spacing w:before="1" w:line="360" w:lineRule="auto"/>
        <w:ind w:right="617"/>
      </w:pPr>
      <w:r>
        <w:t>Сталин и его окружение. Ужесточение административно-командной системы. Соперничество в</w:t>
      </w:r>
      <w:r>
        <w:rPr>
          <w:spacing w:val="-57"/>
        </w:rPr>
        <w:t xml:space="preserve"> </w:t>
      </w:r>
      <w:r>
        <w:t>верхних</w:t>
      </w:r>
      <w:r>
        <w:rPr>
          <w:spacing w:val="56"/>
        </w:rPr>
        <w:t xml:space="preserve"> </w:t>
      </w:r>
      <w:r>
        <w:t>эшелонах</w:t>
      </w:r>
      <w:r>
        <w:rPr>
          <w:spacing w:val="56"/>
        </w:rPr>
        <w:t xml:space="preserve"> </w:t>
      </w:r>
      <w:r>
        <w:t>власти.</w:t>
      </w:r>
      <w:r>
        <w:rPr>
          <w:spacing w:val="56"/>
        </w:rPr>
        <w:t xml:space="preserve"> </w:t>
      </w:r>
      <w:r>
        <w:t>Усиление</w:t>
      </w:r>
      <w:r>
        <w:rPr>
          <w:spacing w:val="53"/>
        </w:rPr>
        <w:t xml:space="preserve"> </w:t>
      </w:r>
      <w:r>
        <w:t>идеологического</w:t>
      </w:r>
      <w:r>
        <w:rPr>
          <w:spacing w:val="56"/>
        </w:rPr>
        <w:t xml:space="preserve"> </w:t>
      </w:r>
      <w:r>
        <w:t>контроля.</w:t>
      </w:r>
      <w:r>
        <w:rPr>
          <w:spacing w:val="56"/>
        </w:rPr>
        <w:t xml:space="preserve"> </w:t>
      </w:r>
      <w:r>
        <w:t>Послевоенные</w:t>
      </w:r>
      <w:r>
        <w:rPr>
          <w:spacing w:val="55"/>
        </w:rPr>
        <w:t xml:space="preserve"> </w:t>
      </w:r>
      <w:r>
        <w:t>репрессии.</w:t>
      </w:r>
    </w:p>
    <w:p w:rsidR="00336847" w:rsidRDefault="00A31618">
      <w:pPr>
        <w:pStyle w:val="a3"/>
        <w:ind w:firstLine="0"/>
      </w:pPr>
      <w:r>
        <w:t>«Ленинградское</w:t>
      </w:r>
      <w:r>
        <w:rPr>
          <w:spacing w:val="-6"/>
        </w:rPr>
        <w:t xml:space="preserve"> </w:t>
      </w:r>
      <w:r>
        <w:t>дело».</w:t>
      </w:r>
      <w:r>
        <w:rPr>
          <w:spacing w:val="-1"/>
        </w:rPr>
        <w:t xml:space="preserve"> </w:t>
      </w:r>
      <w:r>
        <w:t>Борьба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космополитизмом.</w:t>
      </w:r>
      <w:r>
        <w:rPr>
          <w:spacing w:val="-1"/>
        </w:rPr>
        <w:t xml:space="preserve"> </w:t>
      </w:r>
      <w:r>
        <w:t>«Дело</w:t>
      </w:r>
      <w:r>
        <w:rPr>
          <w:spacing w:val="-5"/>
        </w:rPr>
        <w:t xml:space="preserve"> </w:t>
      </w:r>
      <w:r>
        <w:t>врачей».</w:t>
      </w:r>
    </w:p>
    <w:p w:rsidR="00336847" w:rsidRDefault="00A31618">
      <w:pPr>
        <w:pStyle w:val="a3"/>
        <w:spacing w:before="137" w:line="360" w:lineRule="auto"/>
        <w:ind w:right="62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-1"/>
        </w:rPr>
        <w:t xml:space="preserve"> </w:t>
      </w:r>
      <w:r>
        <w:t>хозяйства.</w:t>
      </w:r>
      <w:r>
        <w:rPr>
          <w:spacing w:val="-1"/>
        </w:rPr>
        <w:t xml:space="preserve"> </w:t>
      </w:r>
      <w:r>
        <w:t>Союзный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регионы:</w:t>
      </w:r>
      <w:r>
        <w:rPr>
          <w:spacing w:val="-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взаимоотношений.</w:t>
      </w:r>
    </w:p>
    <w:p w:rsidR="00336847" w:rsidRDefault="00A31618">
      <w:pPr>
        <w:pStyle w:val="a3"/>
        <w:spacing w:line="360" w:lineRule="auto"/>
        <w:ind w:right="623"/>
      </w:pPr>
      <w:r>
        <w:t>Рост влияния СССР на международной арене. Начало холодной войны. Доктрина Трумэна.</w:t>
      </w:r>
      <w:r>
        <w:rPr>
          <w:spacing w:val="1"/>
        </w:rPr>
        <w:t xml:space="preserve"> </w:t>
      </w:r>
      <w:r>
        <w:t>План Маршалла. Формирование биполярного мира. Советизация Восточной и Центральной Европы.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 Организация Североатлантического договора (НАТО). Создание по инициативе СССР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Варшавского договора. Война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Корее.</w:t>
      </w:r>
    </w:p>
    <w:p w:rsidR="00336847" w:rsidRDefault="00A31618">
      <w:pPr>
        <w:pStyle w:val="a3"/>
        <w:spacing w:before="2"/>
        <w:ind w:left="929" w:firstLine="0"/>
      </w:pP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</w:p>
    <w:p w:rsidR="00336847" w:rsidRDefault="00A31618">
      <w:pPr>
        <w:pStyle w:val="a3"/>
        <w:spacing w:before="137" w:line="360" w:lineRule="auto"/>
        <w:ind w:right="616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наступления оттепели в политике, экономике, культурной сфере. XX съезд партии и разоблачение</w:t>
      </w:r>
      <w:r>
        <w:rPr>
          <w:spacing w:val="1"/>
        </w:rPr>
        <w:t xml:space="preserve"> </w:t>
      </w:r>
      <w:r>
        <w:t>культа личности Сталина. Реакция на доклад Хрущева в стране и мире. Начало реабилитации 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депортированных народов. Особенности национальной политики. Утверждение единоличной власти</w:t>
      </w:r>
      <w:r>
        <w:rPr>
          <w:spacing w:val="1"/>
        </w:rPr>
        <w:t xml:space="preserve"> </w:t>
      </w:r>
      <w:r>
        <w:t>Хрущева.</w:t>
      </w:r>
    </w:p>
    <w:p w:rsidR="00336847" w:rsidRDefault="00A31618">
      <w:pPr>
        <w:pStyle w:val="a3"/>
        <w:spacing w:line="360" w:lineRule="auto"/>
        <w:ind w:right="621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-57"/>
        </w:rPr>
        <w:t xml:space="preserve"> </w:t>
      </w:r>
      <w:r>
        <w:t>Шестидесятники.</w:t>
      </w:r>
      <w:r>
        <w:rPr>
          <w:spacing w:val="17"/>
        </w:rPr>
        <w:t xml:space="preserve"> </w:t>
      </w:r>
      <w:r>
        <w:t>Литература,</w:t>
      </w:r>
      <w:r>
        <w:rPr>
          <w:spacing w:val="19"/>
        </w:rPr>
        <w:t xml:space="preserve"> </w:t>
      </w:r>
      <w:r>
        <w:t>кинематограф,</w:t>
      </w:r>
      <w:r>
        <w:rPr>
          <w:spacing w:val="17"/>
        </w:rPr>
        <w:t xml:space="preserve"> </w:t>
      </w:r>
      <w:r>
        <w:t>театр,</w:t>
      </w:r>
      <w:r>
        <w:rPr>
          <w:spacing w:val="18"/>
        </w:rPr>
        <w:t xml:space="preserve"> </w:t>
      </w:r>
      <w:r>
        <w:t>живопись:</w:t>
      </w:r>
      <w:r>
        <w:rPr>
          <w:spacing w:val="17"/>
        </w:rPr>
        <w:t xml:space="preserve"> </w:t>
      </w:r>
      <w:r>
        <w:t>новые</w:t>
      </w:r>
      <w:r>
        <w:rPr>
          <w:spacing w:val="16"/>
        </w:rPr>
        <w:t xml:space="preserve"> </w:t>
      </w:r>
      <w:r>
        <w:t>тенденции.</w:t>
      </w:r>
      <w:r>
        <w:rPr>
          <w:spacing w:val="17"/>
        </w:rPr>
        <w:t xml:space="preserve"> </w:t>
      </w:r>
      <w:r>
        <w:t>Образование</w:t>
      </w:r>
      <w:r>
        <w:rPr>
          <w:spacing w:val="16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>наука.</w:t>
      </w:r>
      <w:r>
        <w:rPr>
          <w:spacing w:val="1"/>
        </w:rPr>
        <w:t xml:space="preserve"> </w:t>
      </w:r>
      <w:r>
        <w:t>Приоткрытие</w:t>
      </w:r>
      <w:r>
        <w:rPr>
          <w:spacing w:val="1"/>
        </w:rPr>
        <w:t xml:space="preserve"> </w:t>
      </w:r>
      <w:r>
        <w:t>железного</w:t>
      </w:r>
      <w:r>
        <w:rPr>
          <w:spacing w:val="1"/>
        </w:rPr>
        <w:t xml:space="preserve"> </w:t>
      </w:r>
      <w:r>
        <w:t>занавеса.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Популярные формы досуга. Неофициальная культура. Хрущев и интеллигенция. 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-1"/>
        </w:rPr>
        <w:t xml:space="preserve"> </w:t>
      </w:r>
      <w:r>
        <w:t>Гонения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Церковь.</w:t>
      </w:r>
      <w:r>
        <w:rPr>
          <w:spacing w:val="-1"/>
        </w:rPr>
        <w:t xml:space="preserve"> </w:t>
      </w:r>
      <w:r>
        <w:t>Диссиденты. Самиздат и тамиздат.</w:t>
      </w:r>
    </w:p>
    <w:p w:rsidR="00336847" w:rsidRDefault="00A31618">
      <w:pPr>
        <w:pStyle w:val="a3"/>
        <w:spacing w:line="360" w:lineRule="auto"/>
        <w:ind w:right="623"/>
      </w:pPr>
      <w:r>
        <w:t>Социально-экономическое развитие СССР. «Догнать и перегнать Америку». Попытки 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-1"/>
        </w:rPr>
        <w:t xml:space="preserve"> </w:t>
      </w:r>
      <w:r>
        <w:t>проблемы. 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-1"/>
        </w:rPr>
        <w:t xml:space="preserve"> </w:t>
      </w:r>
      <w:r>
        <w:t>земель.</w:t>
      </w:r>
    </w:p>
    <w:p w:rsidR="00336847" w:rsidRDefault="00A31618">
      <w:pPr>
        <w:pStyle w:val="a3"/>
        <w:spacing w:line="360" w:lineRule="auto"/>
        <w:ind w:right="617"/>
      </w:pPr>
      <w:r>
        <w:t>Научно-техническая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6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спутника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полеты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Гагарина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женщины-космонавта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Терешковой.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 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:rsidR="00336847" w:rsidRDefault="00A31618">
      <w:pPr>
        <w:pStyle w:val="a3"/>
        <w:tabs>
          <w:tab w:val="left" w:pos="4901"/>
          <w:tab w:val="left" w:pos="9845"/>
        </w:tabs>
        <w:spacing w:line="360" w:lineRule="auto"/>
        <w:ind w:right="618"/>
      </w:pPr>
      <w:r>
        <w:t xml:space="preserve">Реформы    </w:t>
      </w:r>
      <w:r>
        <w:rPr>
          <w:spacing w:val="13"/>
        </w:rPr>
        <w:t xml:space="preserve"> </w:t>
      </w:r>
      <w:r>
        <w:t xml:space="preserve">в     </w:t>
      </w:r>
      <w:r>
        <w:rPr>
          <w:spacing w:val="13"/>
        </w:rPr>
        <w:t xml:space="preserve"> </w:t>
      </w:r>
      <w:r>
        <w:t xml:space="preserve">промышленности.     </w:t>
      </w:r>
      <w:r>
        <w:rPr>
          <w:spacing w:val="13"/>
        </w:rPr>
        <w:t xml:space="preserve"> </w:t>
      </w:r>
      <w:r>
        <w:t xml:space="preserve">Переход     </w:t>
      </w:r>
      <w:r>
        <w:rPr>
          <w:spacing w:val="13"/>
        </w:rPr>
        <w:t xml:space="preserve"> </w:t>
      </w:r>
      <w:r>
        <w:t xml:space="preserve">от     </w:t>
      </w:r>
      <w:r>
        <w:rPr>
          <w:spacing w:val="14"/>
        </w:rPr>
        <w:t xml:space="preserve"> </w:t>
      </w:r>
      <w:r>
        <w:t xml:space="preserve">отраслевой     </w:t>
      </w:r>
      <w:r>
        <w:rPr>
          <w:spacing w:val="16"/>
        </w:rPr>
        <w:t xml:space="preserve"> </w:t>
      </w:r>
      <w:r>
        <w:t xml:space="preserve">системы     </w:t>
      </w:r>
      <w:r>
        <w:rPr>
          <w:spacing w:val="18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совнархозам.      Расширение      прав      союзных      республик.      Изменения      в      социальной</w:t>
      </w:r>
      <w:r>
        <w:rPr>
          <w:spacing w:val="-57"/>
        </w:rPr>
        <w:t xml:space="preserve"> </w:t>
      </w:r>
      <w:r>
        <w:t>и профессиональной структуре советского общества к началу 1960-х гг. Преобладание горожан над</w:t>
      </w:r>
      <w:r>
        <w:rPr>
          <w:spacing w:val="1"/>
        </w:rPr>
        <w:t xml:space="preserve"> </w:t>
      </w:r>
      <w:r>
        <w:t>сельским</w:t>
      </w:r>
      <w:r>
        <w:rPr>
          <w:spacing w:val="1"/>
        </w:rPr>
        <w:t xml:space="preserve"> </w:t>
      </w:r>
      <w:r>
        <w:t>населением.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крестьянства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интеллигенции.</w:t>
      </w:r>
      <w:r>
        <w:tab/>
        <w:t>Востребованность</w:t>
      </w:r>
      <w:r>
        <w:tab/>
        <w:t>научного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 труда.</w:t>
      </w:r>
    </w:p>
    <w:p w:rsidR="00336847" w:rsidRDefault="00A31618">
      <w:pPr>
        <w:pStyle w:val="a3"/>
        <w:spacing w:before="1" w:line="360" w:lineRule="auto"/>
        <w:ind w:right="615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Бригады</w:t>
      </w:r>
      <w:r>
        <w:rPr>
          <w:spacing w:val="1"/>
        </w:rPr>
        <w:t xml:space="preserve"> </w:t>
      </w:r>
      <w:r>
        <w:t>коммунистического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программы. Реформа системы образования. Пенсионная реформа. Массовое жилищное строительство.</w:t>
      </w:r>
      <w:r>
        <w:rPr>
          <w:spacing w:val="-57"/>
        </w:rPr>
        <w:t xml:space="preserve"> </w:t>
      </w:r>
      <w:r>
        <w:t>Рост</w:t>
      </w:r>
      <w:r>
        <w:rPr>
          <w:spacing w:val="-1"/>
        </w:rPr>
        <w:t xml:space="preserve"> </w:t>
      </w:r>
      <w:r>
        <w:t>доходов населения и дефицит</w:t>
      </w:r>
      <w:r>
        <w:rPr>
          <w:spacing w:val="-1"/>
        </w:rPr>
        <w:t xml:space="preserve"> </w:t>
      </w:r>
      <w:r>
        <w:t>товаров народного потребления.</w:t>
      </w:r>
    </w:p>
    <w:p w:rsidR="00336847" w:rsidRDefault="00A31618">
      <w:pPr>
        <w:pStyle w:val="a3"/>
        <w:tabs>
          <w:tab w:val="left" w:pos="1869"/>
          <w:tab w:val="left" w:pos="4417"/>
          <w:tab w:val="left" w:pos="6539"/>
          <w:tab w:val="left" w:pos="8449"/>
          <w:tab w:val="left" w:pos="10177"/>
        </w:tabs>
        <w:spacing w:line="360" w:lineRule="auto"/>
        <w:ind w:right="614"/>
      </w:pPr>
      <w:r>
        <w:t>Внешняя политика. СССР и страны Запада. Международные военно-политические кризисы,</w:t>
      </w:r>
      <w:r>
        <w:rPr>
          <w:spacing w:val="1"/>
        </w:rPr>
        <w:t xml:space="preserve"> </w:t>
      </w:r>
      <w:r>
        <w:t>позиция</w:t>
      </w:r>
      <w:r>
        <w:rPr>
          <w:spacing w:val="18"/>
        </w:rPr>
        <w:t xml:space="preserve"> </w:t>
      </w:r>
      <w:r>
        <w:t>СССР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стратегия</w:t>
      </w:r>
      <w:r>
        <w:rPr>
          <w:spacing w:val="20"/>
        </w:rPr>
        <w:t xml:space="preserve"> </w:t>
      </w:r>
      <w:r>
        <w:t>ядерного</w:t>
      </w:r>
      <w:r>
        <w:rPr>
          <w:spacing w:val="19"/>
        </w:rPr>
        <w:t xml:space="preserve"> </w:t>
      </w:r>
      <w:r>
        <w:t>сдерживания</w:t>
      </w:r>
      <w:r>
        <w:rPr>
          <w:spacing w:val="19"/>
        </w:rPr>
        <w:t xml:space="preserve"> </w:t>
      </w:r>
      <w:r>
        <w:t>(Суэцкий</w:t>
      </w:r>
      <w:r>
        <w:rPr>
          <w:spacing w:val="20"/>
        </w:rPr>
        <w:t xml:space="preserve"> </w:t>
      </w:r>
      <w:r>
        <w:t>кризис</w:t>
      </w:r>
      <w:r>
        <w:rPr>
          <w:spacing w:val="18"/>
        </w:rPr>
        <w:t xml:space="preserve"> </w:t>
      </w:r>
      <w:r>
        <w:t>1956</w:t>
      </w:r>
      <w:r>
        <w:rPr>
          <w:spacing w:val="18"/>
        </w:rPr>
        <w:t xml:space="preserve"> </w:t>
      </w:r>
      <w:r>
        <w:t>г.,</w:t>
      </w:r>
      <w:r>
        <w:rPr>
          <w:spacing w:val="19"/>
        </w:rPr>
        <w:t xml:space="preserve"> </w:t>
      </w:r>
      <w:r>
        <w:t>Берлинский</w:t>
      </w:r>
      <w:r>
        <w:rPr>
          <w:spacing w:val="20"/>
        </w:rPr>
        <w:t xml:space="preserve"> </w:t>
      </w:r>
      <w:r>
        <w:t>кризис</w:t>
      </w:r>
      <w:r>
        <w:rPr>
          <w:spacing w:val="18"/>
        </w:rPr>
        <w:t xml:space="preserve"> </w:t>
      </w:r>
      <w:r>
        <w:t>1961</w:t>
      </w:r>
      <w:r>
        <w:rPr>
          <w:spacing w:val="-58"/>
        </w:rPr>
        <w:t xml:space="preserve"> </w:t>
      </w:r>
      <w:r>
        <w:t>г.,</w:t>
      </w:r>
      <w:r>
        <w:tab/>
        <w:t>Карибский</w:t>
      </w:r>
      <w:r>
        <w:tab/>
        <w:t>кризис</w:t>
      </w:r>
      <w:r>
        <w:tab/>
        <w:t>1962</w:t>
      </w:r>
      <w:r>
        <w:tab/>
        <w:t>г.).</w:t>
      </w:r>
      <w:r>
        <w:tab/>
        <w:t>СССР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5"/>
        </w:rPr>
        <w:t xml:space="preserve"> </w:t>
      </w:r>
      <w:r>
        <w:t xml:space="preserve">мировая    </w:t>
      </w:r>
      <w:r>
        <w:rPr>
          <w:spacing w:val="34"/>
        </w:rPr>
        <w:t xml:space="preserve"> </w:t>
      </w:r>
      <w:r>
        <w:t xml:space="preserve">социалистическая     </w:t>
      </w:r>
      <w:r>
        <w:rPr>
          <w:spacing w:val="33"/>
        </w:rPr>
        <w:t xml:space="preserve"> </w:t>
      </w:r>
      <w:r>
        <w:t xml:space="preserve">система.     </w:t>
      </w:r>
      <w:r>
        <w:rPr>
          <w:spacing w:val="33"/>
        </w:rPr>
        <w:t xml:space="preserve"> </w:t>
      </w:r>
      <w:r>
        <w:t xml:space="preserve">Распад     </w:t>
      </w:r>
      <w:r>
        <w:rPr>
          <w:spacing w:val="34"/>
        </w:rPr>
        <w:t xml:space="preserve"> </w:t>
      </w:r>
      <w:r>
        <w:t xml:space="preserve">колониальных     </w:t>
      </w:r>
      <w:r>
        <w:rPr>
          <w:spacing w:val="33"/>
        </w:rPr>
        <w:t xml:space="preserve"> </w:t>
      </w:r>
      <w:r>
        <w:t xml:space="preserve">систем     </w:t>
      </w:r>
      <w:r>
        <w:rPr>
          <w:spacing w:val="32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>борьба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мира.</w:t>
      </w:r>
    </w:p>
    <w:p w:rsidR="00336847" w:rsidRDefault="00A31618">
      <w:pPr>
        <w:pStyle w:val="a3"/>
        <w:spacing w:before="2"/>
        <w:ind w:left="929" w:firstLine="0"/>
      </w:pPr>
      <w:r>
        <w:t>Конец</w:t>
      </w:r>
      <w:r>
        <w:rPr>
          <w:spacing w:val="26"/>
        </w:rPr>
        <w:t xml:space="preserve"> </w:t>
      </w:r>
      <w:r>
        <w:t>оттепели.</w:t>
      </w:r>
      <w:r>
        <w:rPr>
          <w:spacing w:val="84"/>
        </w:rPr>
        <w:t xml:space="preserve"> </w:t>
      </w:r>
      <w:r>
        <w:t>Нарастание</w:t>
      </w:r>
      <w:r>
        <w:rPr>
          <w:spacing w:val="84"/>
        </w:rPr>
        <w:t xml:space="preserve"> </w:t>
      </w:r>
      <w:r>
        <w:t>негативных</w:t>
      </w:r>
      <w:r>
        <w:rPr>
          <w:spacing w:val="87"/>
        </w:rPr>
        <w:t xml:space="preserve"> </w:t>
      </w:r>
      <w:r>
        <w:t>тенденций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обществе.</w:t>
      </w:r>
      <w:r>
        <w:rPr>
          <w:spacing w:val="85"/>
        </w:rPr>
        <w:t xml:space="preserve"> </w:t>
      </w:r>
      <w:r>
        <w:t>Кризис</w:t>
      </w:r>
      <w:r>
        <w:rPr>
          <w:spacing w:val="84"/>
        </w:rPr>
        <w:t xml:space="preserve"> </w:t>
      </w:r>
      <w:r>
        <w:t>доверия</w:t>
      </w:r>
      <w:r>
        <w:rPr>
          <w:spacing w:val="85"/>
        </w:rPr>
        <w:t xml:space="preserve"> </w:t>
      </w:r>
      <w:r>
        <w:t>власти.</w:t>
      </w:r>
    </w:p>
    <w:p w:rsidR="00336847" w:rsidRDefault="00A31618">
      <w:pPr>
        <w:pStyle w:val="a3"/>
        <w:spacing w:before="137"/>
        <w:ind w:firstLine="0"/>
      </w:pPr>
      <w:r>
        <w:t>Новочеркасские</w:t>
      </w:r>
      <w:r>
        <w:rPr>
          <w:spacing w:val="-5"/>
        </w:rPr>
        <w:t xml:space="preserve"> </w:t>
      </w:r>
      <w:r>
        <w:t>события.</w:t>
      </w:r>
      <w:r>
        <w:rPr>
          <w:spacing w:val="-3"/>
        </w:rPr>
        <w:t xml:space="preserve"> </w:t>
      </w:r>
      <w:r>
        <w:t>Смещение</w:t>
      </w:r>
      <w:r>
        <w:rPr>
          <w:spacing w:val="-5"/>
        </w:rPr>
        <w:t xml:space="preserve"> </w:t>
      </w:r>
      <w:r>
        <w:t>Н.С.</w:t>
      </w:r>
      <w:r>
        <w:rPr>
          <w:spacing w:val="-4"/>
        </w:rPr>
        <w:t xml:space="preserve"> </w:t>
      </w:r>
      <w:r>
        <w:t>Хрущева.</w:t>
      </w:r>
    </w:p>
    <w:p w:rsidR="00336847" w:rsidRDefault="00A31618">
      <w:pPr>
        <w:pStyle w:val="a3"/>
        <w:spacing w:before="139"/>
        <w:ind w:left="929" w:firstLine="0"/>
      </w:pPr>
      <w:r>
        <w:t>Советское</w:t>
      </w:r>
      <w:r>
        <w:rPr>
          <w:spacing w:val="-2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1960-х —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1980-х гг.</w:t>
      </w:r>
    </w:p>
    <w:p w:rsidR="00336847" w:rsidRDefault="00A31618">
      <w:pPr>
        <w:pStyle w:val="a3"/>
        <w:spacing w:before="137" w:line="360" w:lineRule="auto"/>
        <w:ind w:right="617"/>
      </w:pPr>
      <w:r>
        <w:t>Приход</w:t>
      </w:r>
      <w:r>
        <w:rPr>
          <w:spacing w:val="6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власти</w:t>
      </w:r>
      <w:r>
        <w:rPr>
          <w:spacing w:val="10"/>
        </w:rPr>
        <w:t xml:space="preserve"> </w:t>
      </w:r>
      <w:r>
        <w:t>Л.И.</w:t>
      </w:r>
      <w:r>
        <w:rPr>
          <w:spacing w:val="9"/>
        </w:rPr>
        <w:t xml:space="preserve"> </w:t>
      </w:r>
      <w:r>
        <w:t>Брежнева:</w:t>
      </w:r>
      <w:r>
        <w:rPr>
          <w:spacing w:val="11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окружение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смена</w:t>
      </w:r>
      <w:r>
        <w:rPr>
          <w:spacing w:val="7"/>
        </w:rPr>
        <w:t xml:space="preserve"> </w:t>
      </w:r>
      <w:r>
        <w:t>политического</w:t>
      </w:r>
      <w:r>
        <w:rPr>
          <w:spacing w:val="9"/>
        </w:rPr>
        <w:t xml:space="preserve"> </w:t>
      </w:r>
      <w:r>
        <w:t>курса.</w:t>
      </w:r>
      <w:r>
        <w:rPr>
          <w:spacing w:val="8"/>
        </w:rPr>
        <w:t xml:space="preserve"> </w:t>
      </w:r>
      <w:r>
        <w:t>Десталинизация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ресталинизация.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-2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1977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«развитого</w:t>
      </w:r>
      <w:r>
        <w:rPr>
          <w:spacing w:val="-1"/>
        </w:rPr>
        <w:t xml:space="preserve"> </w:t>
      </w:r>
      <w:r>
        <w:t>социализма».</w:t>
      </w:r>
    </w:p>
    <w:p w:rsidR="00336847" w:rsidRDefault="00A31618">
      <w:pPr>
        <w:pStyle w:val="a3"/>
        <w:spacing w:before="1" w:line="360" w:lineRule="auto"/>
        <w:ind w:right="618"/>
      </w:pP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 Новые попытки реформирования экономики. Цена сохранения СССР статуса сверхдержавы.</w:t>
      </w:r>
      <w:r>
        <w:rPr>
          <w:spacing w:val="-57"/>
        </w:rPr>
        <w:t xml:space="preserve"> </w:t>
      </w:r>
      <w:r>
        <w:t>Рост масштабов и роли ВПК. Трудности развития агропромышленного комплекса. Советские научные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приоритеты.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топливно-энергетического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336847" w:rsidRDefault="00A31618">
      <w:pPr>
        <w:pStyle w:val="a3"/>
        <w:spacing w:line="360" w:lineRule="auto"/>
        <w:ind w:right="616"/>
      </w:pPr>
      <w:r>
        <w:t>Повседневность в городе и в деревне. Рост социальной мобильности. Миграция населения в</w:t>
      </w:r>
      <w:r>
        <w:rPr>
          <w:spacing w:val="1"/>
        </w:rPr>
        <w:t xml:space="preserve"> </w:t>
      </w:r>
      <w:r>
        <w:t>крупные</w:t>
      </w:r>
      <w:r>
        <w:rPr>
          <w:spacing w:val="28"/>
        </w:rPr>
        <w:t xml:space="preserve"> </w:t>
      </w:r>
      <w:r>
        <w:t>города</w:t>
      </w:r>
      <w:r>
        <w:rPr>
          <w:spacing w:val="26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проблема</w:t>
      </w:r>
      <w:r>
        <w:rPr>
          <w:spacing w:val="26"/>
        </w:rPr>
        <w:t xml:space="preserve"> </w:t>
      </w:r>
      <w:r>
        <w:t>неперспективных</w:t>
      </w:r>
      <w:r>
        <w:rPr>
          <w:spacing w:val="29"/>
        </w:rPr>
        <w:t xml:space="preserve"> </w:t>
      </w:r>
      <w:r>
        <w:t>деревень.</w:t>
      </w:r>
      <w:r>
        <w:rPr>
          <w:spacing w:val="27"/>
        </w:rPr>
        <w:t xml:space="preserve"> </w:t>
      </w:r>
      <w:r>
        <w:t>Популярные</w:t>
      </w:r>
      <w:r>
        <w:rPr>
          <w:spacing w:val="26"/>
        </w:rPr>
        <w:t xml:space="preserve"> </w:t>
      </w:r>
      <w:r>
        <w:t>формы</w:t>
      </w:r>
      <w:r>
        <w:rPr>
          <w:spacing w:val="26"/>
        </w:rPr>
        <w:t xml:space="preserve"> </w:t>
      </w:r>
      <w:r>
        <w:t>досуга</w:t>
      </w:r>
      <w:r>
        <w:rPr>
          <w:spacing w:val="26"/>
        </w:rPr>
        <w:t xml:space="preserve"> </w:t>
      </w:r>
      <w:r>
        <w:t>населения.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 w:firstLine="0"/>
      </w:pPr>
      <w:r>
        <w:lastRenderedPageBreak/>
        <w:t>Уровень жизни разных социальных слоев. Социальное и экономическое развитие союзных республик.</w:t>
      </w:r>
      <w:r>
        <w:rPr>
          <w:spacing w:val="-57"/>
        </w:rPr>
        <w:t xml:space="preserve"> </w:t>
      </w:r>
      <w:r>
        <w:t>Общественные</w:t>
      </w:r>
      <w:r>
        <w:rPr>
          <w:spacing w:val="-5"/>
        </w:rPr>
        <w:t xml:space="preserve"> </w:t>
      </w:r>
      <w:r>
        <w:t>настроения.</w:t>
      </w:r>
      <w:r>
        <w:rPr>
          <w:spacing w:val="-2"/>
        </w:rPr>
        <w:t xml:space="preserve"> </w:t>
      </w:r>
      <w:r>
        <w:t>Потребительские</w:t>
      </w:r>
      <w:r>
        <w:rPr>
          <w:spacing w:val="-3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советском</w:t>
      </w:r>
      <w:r>
        <w:rPr>
          <w:spacing w:val="-3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Дефицит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очереди.</w:t>
      </w:r>
    </w:p>
    <w:p w:rsidR="00336847" w:rsidRDefault="00A31618">
      <w:pPr>
        <w:pStyle w:val="a3"/>
        <w:tabs>
          <w:tab w:val="left" w:pos="3829"/>
          <w:tab w:val="left" w:pos="6879"/>
          <w:tab w:val="left" w:pos="9941"/>
        </w:tabs>
        <w:spacing w:before="1" w:line="360" w:lineRule="auto"/>
        <w:ind w:right="615"/>
      </w:pPr>
      <w:r>
        <w:t xml:space="preserve">Развитие   </w:t>
      </w:r>
      <w:r>
        <w:rPr>
          <w:spacing w:val="1"/>
        </w:rPr>
        <w:t xml:space="preserve"> </w:t>
      </w:r>
      <w:r>
        <w:t xml:space="preserve">физкультуры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спорта   </w:t>
      </w:r>
      <w:r>
        <w:rPr>
          <w:spacing w:val="1"/>
        </w:rPr>
        <w:t xml:space="preserve"> </w:t>
      </w:r>
      <w:r>
        <w:t>в     СССР.     XXII     летние     Олимпийские     игры</w:t>
      </w:r>
      <w:r>
        <w:rPr>
          <w:spacing w:val="1"/>
        </w:rPr>
        <w:t xml:space="preserve"> </w:t>
      </w:r>
      <w:r>
        <w:t>1980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КВН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другие).</w:t>
      </w:r>
      <w:r>
        <w:rPr>
          <w:spacing w:val="1"/>
        </w:rPr>
        <w:t xml:space="preserve"> </w:t>
      </w:r>
      <w:r>
        <w:t>Диссидентский</w:t>
      </w:r>
      <w:r>
        <w:rPr>
          <w:spacing w:val="1"/>
        </w:rPr>
        <w:t xml:space="preserve"> </w:t>
      </w:r>
      <w:r>
        <w:t>вызов.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инакомыслием.</w:t>
      </w:r>
      <w:r>
        <w:tab/>
        <w:t>Судебные</w:t>
      </w:r>
      <w:r>
        <w:tab/>
        <w:t>процессы.</w:t>
      </w:r>
      <w:r>
        <w:tab/>
        <w:t>Цензура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самиздат.</w:t>
      </w:r>
    </w:p>
    <w:p w:rsidR="00336847" w:rsidRDefault="00A31618">
      <w:pPr>
        <w:pStyle w:val="a3"/>
        <w:spacing w:line="360" w:lineRule="auto"/>
        <w:ind w:right="619"/>
      </w:pPr>
      <w:r>
        <w:t>Новые</w:t>
      </w:r>
      <w:r>
        <w:rPr>
          <w:spacing w:val="1"/>
        </w:rPr>
        <w:t xml:space="preserve"> </w:t>
      </w:r>
      <w:r>
        <w:t>вызовы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разрядкой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конфронтацией.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международной напряженности. Холодная война и мировые конфликты. Пражская весна и снижение</w:t>
      </w:r>
      <w:r>
        <w:rPr>
          <w:spacing w:val="1"/>
        </w:rPr>
        <w:t xml:space="preserve"> </w:t>
      </w:r>
      <w:r>
        <w:t>международного авторитета СССР. Достижение военно-стратегического паритета с США. Политика</w:t>
      </w:r>
      <w:r>
        <w:rPr>
          <w:spacing w:val="1"/>
        </w:rPr>
        <w:t xml:space="preserve"> </w:t>
      </w:r>
      <w:r>
        <w:t>разрядки. Совещание по безопасности и сотрудничеству в Европе (СБСЕ) в Хельсинки. Ввод войск в</w:t>
      </w:r>
      <w:r>
        <w:rPr>
          <w:spacing w:val="1"/>
        </w:rPr>
        <w:t xml:space="preserve"> </w:t>
      </w:r>
      <w:r>
        <w:t>Афганистан. Подъем антикоммунистических настроений в Восточной Европе. Кризис просоветских</w:t>
      </w:r>
      <w:r>
        <w:rPr>
          <w:spacing w:val="1"/>
        </w:rPr>
        <w:t xml:space="preserve"> </w:t>
      </w:r>
      <w:r>
        <w:t>режимов.</w:t>
      </w:r>
    </w:p>
    <w:p w:rsidR="00336847" w:rsidRDefault="00A31618">
      <w:pPr>
        <w:pStyle w:val="a3"/>
        <w:spacing w:line="360" w:lineRule="auto"/>
        <w:ind w:left="929" w:right="5039" w:firstLine="0"/>
      </w:pPr>
      <w:r>
        <w:t>Л.И. Брежнев в оценках современников и историков.</w:t>
      </w:r>
      <w:r>
        <w:rPr>
          <w:spacing w:val="-57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перестройки.</w:t>
      </w:r>
      <w:r>
        <w:rPr>
          <w:spacing w:val="-5"/>
        </w:rPr>
        <w:t xml:space="preserve"> </w:t>
      </w:r>
      <w:r>
        <w:t>Распад</w:t>
      </w:r>
      <w:r>
        <w:rPr>
          <w:spacing w:val="-2"/>
        </w:rPr>
        <w:t xml:space="preserve"> </w:t>
      </w:r>
      <w:r>
        <w:t>СССР</w:t>
      </w:r>
      <w:r>
        <w:rPr>
          <w:spacing w:val="-2"/>
        </w:rPr>
        <w:t xml:space="preserve"> </w:t>
      </w:r>
      <w:r>
        <w:t>(1985—1991).</w:t>
      </w:r>
    </w:p>
    <w:p w:rsidR="00336847" w:rsidRDefault="00A31618">
      <w:pPr>
        <w:pStyle w:val="a3"/>
        <w:tabs>
          <w:tab w:val="left" w:pos="3050"/>
          <w:tab w:val="left" w:pos="5061"/>
          <w:tab w:val="left" w:pos="7266"/>
          <w:tab w:val="left" w:pos="10328"/>
        </w:tabs>
        <w:spacing w:line="360" w:lineRule="auto"/>
        <w:ind w:right="618"/>
      </w:pPr>
      <w:r>
        <w:t>Нарастание кризисных явлений в социально-экономической и идейно-политической сферах.</w:t>
      </w:r>
      <w:r>
        <w:rPr>
          <w:spacing w:val="1"/>
        </w:rPr>
        <w:t xml:space="preserve"> </w:t>
      </w:r>
      <w:r>
        <w:t>Резкое падение мировых цен на нефть и его негативные последствия для советской экономики. М.С.</w:t>
      </w:r>
      <w:r>
        <w:rPr>
          <w:spacing w:val="1"/>
        </w:rPr>
        <w:t xml:space="preserve"> </w:t>
      </w:r>
      <w:r>
        <w:t>Горбачев</w:t>
      </w:r>
      <w:r>
        <w:tab/>
        <w:t>и</w:t>
      </w:r>
      <w:r>
        <w:tab/>
        <w:t>его</w:t>
      </w:r>
      <w:r>
        <w:tab/>
        <w:t>окружение:</w:t>
      </w:r>
      <w:r>
        <w:tab/>
        <w:t>курс</w:t>
      </w:r>
      <w:r>
        <w:rPr>
          <w:spacing w:val="-58"/>
        </w:rPr>
        <w:t xml:space="preserve"> </w:t>
      </w:r>
      <w:r>
        <w:t>на реформы. Антиалкогольная кампания 1985 г. и ее противоречивые результаты. Чернобыльская</w:t>
      </w:r>
      <w:r>
        <w:rPr>
          <w:spacing w:val="1"/>
        </w:rPr>
        <w:t xml:space="preserve"> </w:t>
      </w:r>
      <w:r>
        <w:t>трагедия. Реформы в экономике, в политической и государственной сферах. Законы о госпредприятии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предприятий.</w:t>
      </w:r>
    </w:p>
    <w:p w:rsidR="00336847" w:rsidRDefault="00A31618">
      <w:pPr>
        <w:pStyle w:val="a3"/>
        <w:tabs>
          <w:tab w:val="left" w:pos="2039"/>
          <w:tab w:val="left" w:pos="3472"/>
          <w:tab w:val="left" w:pos="3577"/>
          <w:tab w:val="left" w:pos="5289"/>
          <w:tab w:val="left" w:pos="6291"/>
          <w:tab w:val="left" w:pos="7813"/>
          <w:tab w:val="left" w:pos="9610"/>
        </w:tabs>
        <w:spacing w:before="1" w:line="360" w:lineRule="auto"/>
        <w:ind w:right="615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Либерализация</w:t>
      </w:r>
      <w:r>
        <w:tab/>
      </w:r>
      <w:r>
        <w:tab/>
      </w:r>
      <w:r>
        <w:tab/>
        <w:t>цензуры.</w:t>
      </w:r>
      <w:r>
        <w:tab/>
      </w:r>
      <w:r>
        <w:tab/>
        <w:t>Общественные</w:t>
      </w:r>
      <w:r>
        <w:tab/>
        <w:t>настроения</w:t>
      </w:r>
      <w:r>
        <w:rPr>
          <w:spacing w:val="-58"/>
        </w:rPr>
        <w:t xml:space="preserve"> </w:t>
      </w:r>
      <w:r>
        <w:t>и дискуссии в обществе. Отказ от догматизма в идеологии. Вторая волна десталинизации. История</w:t>
      </w:r>
      <w:r>
        <w:rPr>
          <w:spacing w:val="1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  <w:t>жизни.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336847" w:rsidRDefault="00A31618">
      <w:pPr>
        <w:pStyle w:val="a3"/>
        <w:spacing w:line="360" w:lineRule="auto"/>
        <w:ind w:right="619"/>
      </w:pPr>
      <w:r>
        <w:t>Новое мышление М.С. Горбачева. Изменения в советской внешней политике. Односторонние</w:t>
      </w:r>
      <w:r>
        <w:rPr>
          <w:spacing w:val="1"/>
        </w:rPr>
        <w:t xml:space="preserve"> </w:t>
      </w:r>
      <w:r>
        <w:t>уступки Западу. Роспуск СЭВ и Организации Варшавского договора. Объединение Германии. Начало</w:t>
      </w:r>
      <w:r>
        <w:rPr>
          <w:spacing w:val="1"/>
        </w:rPr>
        <w:t xml:space="preserve"> </w:t>
      </w:r>
      <w:r>
        <w:t>вывода</w:t>
      </w:r>
      <w:r>
        <w:rPr>
          <w:spacing w:val="-4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Центральной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Восточной</w:t>
      </w:r>
      <w:r>
        <w:rPr>
          <w:spacing w:val="-1"/>
        </w:rPr>
        <w:t xml:space="preserve"> </w:t>
      </w:r>
      <w:r>
        <w:t>Европы.</w:t>
      </w:r>
      <w:r>
        <w:rPr>
          <w:spacing w:val="-1"/>
        </w:rPr>
        <w:t xml:space="preserve"> </w:t>
      </w:r>
      <w:r>
        <w:t>Завершение</w:t>
      </w:r>
      <w:r>
        <w:rPr>
          <w:spacing w:val="-2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:rsidR="00336847" w:rsidRDefault="00A31618">
      <w:pPr>
        <w:pStyle w:val="a3"/>
        <w:spacing w:before="1" w:line="360" w:lineRule="auto"/>
        <w:ind w:right="615"/>
      </w:pPr>
      <w:r>
        <w:t xml:space="preserve">Демократизация      советской     </w:t>
      </w:r>
      <w:r>
        <w:rPr>
          <w:spacing w:val="1"/>
        </w:rPr>
        <w:t xml:space="preserve"> </w:t>
      </w:r>
      <w:r>
        <w:t>политической      системы.       XIX       конференция      КПСС</w:t>
      </w:r>
      <w:r>
        <w:rPr>
          <w:spacing w:val="-57"/>
        </w:rPr>
        <w:t xml:space="preserve"> </w:t>
      </w:r>
      <w:r>
        <w:t>и ее решения. Альтернативные выборы народных депутатов. Съезды народных депутатов — высший</w:t>
      </w:r>
      <w:r>
        <w:rPr>
          <w:spacing w:val="1"/>
        </w:rPr>
        <w:t xml:space="preserve"> </w:t>
      </w:r>
      <w:r>
        <w:t>орган государственной власти. I съезд народных депутатов СССР и его значение. Демократы первой</w:t>
      </w:r>
      <w:r>
        <w:rPr>
          <w:spacing w:val="1"/>
        </w:rPr>
        <w:t xml:space="preserve"> </w:t>
      </w:r>
      <w:r>
        <w:t>волны,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лидеры и</w:t>
      </w:r>
      <w:r>
        <w:rPr>
          <w:spacing w:val="-2"/>
        </w:rPr>
        <w:t xml:space="preserve"> </w:t>
      </w:r>
      <w:r>
        <w:t>программы.</w:t>
      </w:r>
    </w:p>
    <w:p w:rsidR="00336847" w:rsidRDefault="00A31618">
      <w:pPr>
        <w:pStyle w:val="a3"/>
        <w:tabs>
          <w:tab w:val="left" w:pos="2529"/>
          <w:tab w:val="left" w:pos="4821"/>
          <w:tab w:val="left" w:pos="6707"/>
          <w:tab w:val="left" w:pos="8652"/>
        </w:tabs>
        <w:spacing w:line="360" w:lineRule="auto"/>
        <w:ind w:right="614"/>
      </w:pPr>
      <w:r>
        <w:t>Подъем</w:t>
      </w:r>
      <w:r>
        <w:tab/>
        <w:t>национальных</w:t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сепаратистских</w:t>
      </w:r>
      <w:r>
        <w:rPr>
          <w:spacing w:val="18"/>
        </w:rPr>
        <w:t xml:space="preserve"> </w:t>
      </w:r>
      <w:r>
        <w:t>настроений.</w:t>
      </w:r>
      <w:r>
        <w:rPr>
          <w:spacing w:val="15"/>
        </w:rPr>
        <w:t xml:space="preserve"> </w:t>
      </w:r>
      <w:r>
        <w:t>Обострение</w:t>
      </w:r>
      <w:r>
        <w:rPr>
          <w:spacing w:val="15"/>
        </w:rPr>
        <w:t xml:space="preserve"> </w:t>
      </w:r>
      <w:r>
        <w:t>межнационального</w:t>
      </w:r>
      <w:r>
        <w:rPr>
          <w:spacing w:val="15"/>
        </w:rPr>
        <w:t xml:space="preserve"> </w:t>
      </w:r>
      <w:r>
        <w:t>противостояния:</w:t>
      </w:r>
      <w:r>
        <w:rPr>
          <w:spacing w:val="16"/>
        </w:rPr>
        <w:t xml:space="preserve"> </w:t>
      </w:r>
      <w:r>
        <w:t>Закавказье,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257"/>
          <w:tab w:val="left" w:pos="3940"/>
          <w:tab w:val="left" w:pos="5783"/>
          <w:tab w:val="left" w:pos="7433"/>
          <w:tab w:val="left" w:pos="9956"/>
        </w:tabs>
        <w:spacing w:before="73" w:line="360" w:lineRule="auto"/>
        <w:ind w:right="621" w:firstLine="0"/>
      </w:pPr>
      <w:r>
        <w:lastRenderedPageBreak/>
        <w:t>Прибалтика,</w:t>
      </w:r>
      <w:r>
        <w:tab/>
        <w:t>Украина,</w:t>
      </w:r>
      <w:r>
        <w:tab/>
        <w:t>Молдавия.</w:t>
      </w:r>
      <w:r>
        <w:tab/>
        <w:t>Позиции</w:t>
      </w:r>
      <w:r>
        <w:tab/>
        <w:t>республиканских</w:t>
      </w:r>
      <w:r>
        <w:tab/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336847" w:rsidRDefault="00A31618">
      <w:pPr>
        <w:pStyle w:val="a3"/>
        <w:spacing w:before="1" w:line="360" w:lineRule="auto"/>
        <w:ind w:right="618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1990—1991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КПСС.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многопартийности.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избрание</w:t>
      </w:r>
      <w:r>
        <w:rPr>
          <w:spacing w:val="60"/>
        </w:rPr>
        <w:t xml:space="preserve"> </w:t>
      </w:r>
      <w:r>
        <w:t>М.С.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336847" w:rsidRDefault="00A31618">
      <w:pPr>
        <w:pStyle w:val="a3"/>
        <w:spacing w:line="360" w:lineRule="auto"/>
        <w:ind w:right="615"/>
      </w:pPr>
      <w:r>
        <w:t xml:space="preserve">Усиление    </w:t>
      </w:r>
      <w:r>
        <w:rPr>
          <w:spacing w:val="30"/>
        </w:rPr>
        <w:t xml:space="preserve"> </w:t>
      </w:r>
      <w:r>
        <w:t xml:space="preserve">центробежных     </w:t>
      </w:r>
      <w:r>
        <w:rPr>
          <w:spacing w:val="28"/>
        </w:rPr>
        <w:t xml:space="preserve"> </w:t>
      </w:r>
      <w:r>
        <w:t xml:space="preserve">тенденций     </w:t>
      </w:r>
      <w:r>
        <w:rPr>
          <w:spacing w:val="26"/>
        </w:rPr>
        <w:t xml:space="preserve"> </w:t>
      </w:r>
      <w:r>
        <w:t xml:space="preserve">и     </w:t>
      </w:r>
      <w:r>
        <w:rPr>
          <w:spacing w:val="32"/>
        </w:rPr>
        <w:t xml:space="preserve"> </w:t>
      </w:r>
      <w:r>
        <w:t xml:space="preserve">угрозы     </w:t>
      </w:r>
      <w:r>
        <w:rPr>
          <w:spacing w:val="28"/>
        </w:rPr>
        <w:t xml:space="preserve"> </w:t>
      </w:r>
      <w:r>
        <w:t xml:space="preserve">распада     </w:t>
      </w:r>
      <w:r>
        <w:rPr>
          <w:spacing w:val="31"/>
        </w:rPr>
        <w:t xml:space="preserve"> </w:t>
      </w:r>
      <w:r>
        <w:t xml:space="preserve">СССР.     </w:t>
      </w:r>
      <w:r>
        <w:rPr>
          <w:spacing w:val="26"/>
        </w:rPr>
        <w:t xml:space="preserve"> </w:t>
      </w:r>
      <w:r>
        <w:t>Декларация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Ново-</w:t>
      </w:r>
      <w:r>
        <w:rPr>
          <w:spacing w:val="1"/>
        </w:rPr>
        <w:t xml:space="preserve"> </w:t>
      </w:r>
      <w:r>
        <w:t>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политический фактор. Нарастание разбалансированности в экономике. Введение карточной системы</w:t>
      </w:r>
      <w:r>
        <w:rPr>
          <w:spacing w:val="1"/>
        </w:rPr>
        <w:t xml:space="preserve"> </w:t>
      </w:r>
      <w:r>
        <w:t>снабжения.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1991</w:t>
      </w:r>
      <w:r>
        <w:rPr>
          <w:spacing w:val="1"/>
        </w:rPr>
        <w:t xml:space="preserve"> </w:t>
      </w:r>
      <w:r>
        <w:t>г.:</w:t>
      </w:r>
      <w:r>
        <w:rPr>
          <w:spacing w:val="1"/>
        </w:rPr>
        <w:t xml:space="preserve"> </w:t>
      </w:r>
      <w:r>
        <w:t>конфискационная</w:t>
      </w:r>
      <w:r>
        <w:rPr>
          <w:spacing w:val="1"/>
        </w:rPr>
        <w:t xml:space="preserve"> </w:t>
      </w:r>
      <w:r>
        <w:t>денежная</w:t>
      </w:r>
      <w:r>
        <w:rPr>
          <w:spacing w:val="1"/>
        </w:rPr>
        <w:t xml:space="preserve"> </w:t>
      </w:r>
      <w:r>
        <w:t>реформа,</w:t>
      </w:r>
      <w:r>
        <w:rPr>
          <w:spacing w:val="1"/>
        </w:rPr>
        <w:t xml:space="preserve"> </w:t>
      </w:r>
      <w:r>
        <w:t>трехкратное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цен,</w:t>
      </w:r>
      <w:r>
        <w:rPr>
          <w:spacing w:val="1"/>
        </w:rPr>
        <w:t xml:space="preserve"> </w:t>
      </w:r>
      <w:r>
        <w:t>пустые</w:t>
      </w:r>
      <w:r>
        <w:rPr>
          <w:spacing w:val="1"/>
        </w:rPr>
        <w:t xml:space="preserve"> </w:t>
      </w:r>
      <w:r>
        <w:t>полки</w:t>
      </w:r>
      <w:r>
        <w:rPr>
          <w:spacing w:val="1"/>
        </w:rPr>
        <w:t xml:space="preserve"> </w:t>
      </w:r>
      <w:r>
        <w:t>магазинов.</w:t>
      </w:r>
      <w:r>
        <w:rPr>
          <w:spacing w:val="1"/>
        </w:rPr>
        <w:t xml:space="preserve"> </w:t>
      </w:r>
      <w:r>
        <w:t>Разработка союзным и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программ перехода к рыночной экономике. Радикализация общественных настроений. 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Новый этап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336847" w:rsidRDefault="00A31618">
      <w:pPr>
        <w:pStyle w:val="a3"/>
        <w:spacing w:line="360" w:lineRule="auto"/>
        <w:ind w:right="616"/>
      </w:pPr>
      <w:r>
        <w:t xml:space="preserve">Попытка    </w:t>
      </w:r>
      <w:r>
        <w:rPr>
          <w:spacing w:val="32"/>
        </w:rPr>
        <w:t xml:space="preserve"> </w:t>
      </w:r>
      <w:r>
        <w:t xml:space="preserve">государственного     </w:t>
      </w:r>
      <w:r>
        <w:rPr>
          <w:spacing w:val="29"/>
        </w:rPr>
        <w:t xml:space="preserve"> </w:t>
      </w:r>
      <w:r>
        <w:t xml:space="preserve">переворота     </w:t>
      </w:r>
      <w:r>
        <w:rPr>
          <w:spacing w:val="33"/>
        </w:rPr>
        <w:t xml:space="preserve"> </w:t>
      </w:r>
      <w:r>
        <w:t xml:space="preserve">в     </w:t>
      </w:r>
      <w:r>
        <w:rPr>
          <w:spacing w:val="32"/>
        </w:rPr>
        <w:t xml:space="preserve"> </w:t>
      </w:r>
      <w:r>
        <w:t xml:space="preserve">августе     </w:t>
      </w:r>
      <w:r>
        <w:rPr>
          <w:spacing w:val="31"/>
        </w:rPr>
        <w:t xml:space="preserve"> </w:t>
      </w:r>
      <w:r>
        <w:t xml:space="preserve">1991     </w:t>
      </w:r>
      <w:r>
        <w:rPr>
          <w:spacing w:val="32"/>
        </w:rPr>
        <w:t xml:space="preserve"> </w:t>
      </w:r>
      <w:r>
        <w:t xml:space="preserve">г.     </w:t>
      </w:r>
      <w:r>
        <w:rPr>
          <w:spacing w:val="31"/>
        </w:rPr>
        <w:t xml:space="preserve"> </w:t>
      </w:r>
      <w:r>
        <w:t xml:space="preserve">Планы     </w:t>
      </w:r>
      <w:r>
        <w:rPr>
          <w:spacing w:val="31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фактического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Беловежские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Алма-Атинские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-2"/>
        </w:rPr>
        <w:t xml:space="preserve"> </w:t>
      </w:r>
      <w:r>
        <w:t>Независимых</w:t>
      </w:r>
      <w:r>
        <w:rPr>
          <w:spacing w:val="4"/>
        </w:rPr>
        <w:t xml:space="preserve"> </w:t>
      </w:r>
      <w:r>
        <w:t>Государств</w:t>
      </w:r>
      <w:r>
        <w:rPr>
          <w:spacing w:val="2"/>
        </w:rPr>
        <w:t xml:space="preserve"> </w:t>
      </w:r>
      <w:r>
        <w:t>(СНГ).</w:t>
      </w:r>
    </w:p>
    <w:p w:rsidR="00336847" w:rsidRDefault="00A31618">
      <w:pPr>
        <w:pStyle w:val="a3"/>
        <w:spacing w:line="360" w:lineRule="auto"/>
        <w:ind w:right="625"/>
      </w:pPr>
      <w:r>
        <w:t xml:space="preserve">Реакция  </w:t>
      </w:r>
      <w:r>
        <w:rPr>
          <w:spacing w:val="50"/>
        </w:rPr>
        <w:t xml:space="preserve"> </w:t>
      </w:r>
      <w:r>
        <w:t xml:space="preserve">мирового  </w:t>
      </w:r>
      <w:r>
        <w:rPr>
          <w:spacing w:val="48"/>
        </w:rPr>
        <w:t xml:space="preserve"> </w:t>
      </w:r>
      <w:r>
        <w:t xml:space="preserve">сообщества  </w:t>
      </w:r>
      <w:r>
        <w:rPr>
          <w:spacing w:val="50"/>
        </w:rPr>
        <w:t xml:space="preserve"> </w:t>
      </w:r>
      <w:r>
        <w:t xml:space="preserve">на   </w:t>
      </w:r>
      <w:r>
        <w:rPr>
          <w:spacing w:val="47"/>
        </w:rPr>
        <w:t xml:space="preserve"> </w:t>
      </w:r>
      <w:r>
        <w:t xml:space="preserve">распад   </w:t>
      </w:r>
      <w:r>
        <w:rPr>
          <w:spacing w:val="49"/>
        </w:rPr>
        <w:t xml:space="preserve"> </w:t>
      </w:r>
      <w:r>
        <w:t xml:space="preserve">СССР.   </w:t>
      </w:r>
      <w:r>
        <w:rPr>
          <w:spacing w:val="49"/>
        </w:rPr>
        <w:t xml:space="preserve"> </w:t>
      </w:r>
      <w:r>
        <w:t xml:space="preserve">Россия   </w:t>
      </w:r>
      <w:r>
        <w:rPr>
          <w:spacing w:val="46"/>
        </w:rPr>
        <w:t xml:space="preserve"> </w:t>
      </w:r>
      <w:r>
        <w:t xml:space="preserve">как   </w:t>
      </w:r>
      <w:r>
        <w:rPr>
          <w:spacing w:val="48"/>
        </w:rPr>
        <w:t xml:space="preserve"> </w:t>
      </w:r>
      <w:r>
        <w:t xml:space="preserve">преемник   </w:t>
      </w:r>
      <w:r>
        <w:rPr>
          <w:spacing w:val="4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336847" w:rsidRDefault="00A31618">
      <w:pPr>
        <w:pStyle w:val="a3"/>
        <w:spacing w:line="362" w:lineRule="auto"/>
        <w:ind w:left="929" w:right="7724" w:firstLine="0"/>
        <w:jc w:val="left"/>
      </w:pPr>
      <w:r>
        <w:t>Наш край в 1945—1991 гг.</w:t>
      </w:r>
      <w:r>
        <w:rPr>
          <w:spacing w:val="-57"/>
        </w:rPr>
        <w:t xml:space="preserve"> </w:t>
      </w:r>
      <w:r>
        <w:t>Обобщение.</w:t>
      </w:r>
    </w:p>
    <w:p w:rsidR="00336847" w:rsidRDefault="00A31618">
      <w:pPr>
        <w:pStyle w:val="a3"/>
        <w:spacing w:line="360" w:lineRule="auto"/>
        <w:ind w:left="929" w:right="5372" w:firstLine="0"/>
        <w:jc w:val="left"/>
      </w:pPr>
      <w:r>
        <w:t>Российская Федерация в 1992—2022 гг.</w:t>
      </w:r>
      <w:r>
        <w:rPr>
          <w:spacing w:val="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(1992—1999).</w:t>
      </w:r>
    </w:p>
    <w:p w:rsidR="00336847" w:rsidRDefault="00A31618">
      <w:pPr>
        <w:pStyle w:val="a3"/>
        <w:spacing w:line="360" w:lineRule="auto"/>
        <w:ind w:right="621"/>
      </w:pPr>
      <w:r>
        <w:t>Б.Н.</w:t>
      </w:r>
      <w:r>
        <w:rPr>
          <w:spacing w:val="1"/>
        </w:rPr>
        <w:t xml:space="preserve"> </w:t>
      </w:r>
      <w:r>
        <w:t>Ельцин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реформаторов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главе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Е.Т.</w:t>
      </w:r>
      <w:r>
        <w:rPr>
          <w:spacing w:val="1"/>
        </w:rPr>
        <w:t xml:space="preserve"> </w:t>
      </w:r>
      <w:r>
        <w:t>Гайдаром.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цен.</w:t>
      </w:r>
      <w:r>
        <w:rPr>
          <w:spacing w:val="1"/>
        </w:rPr>
        <w:t xml:space="preserve"> </w:t>
      </w:r>
      <w:r>
        <w:t>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цен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 жизненного уровня населения. Безработица. Черный рынок и криминализация жизни. 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-2"/>
        </w:rPr>
        <w:t xml:space="preserve"> </w:t>
      </w:r>
      <w:r>
        <w:t>граждан</w:t>
      </w:r>
      <w:r>
        <w:rPr>
          <w:spacing w:val="3"/>
        </w:rPr>
        <w:t xml:space="preserve"> </w:t>
      </w:r>
      <w:r>
        <w:t>первыми</w:t>
      </w:r>
      <w:r>
        <w:rPr>
          <w:spacing w:val="-1"/>
        </w:rPr>
        <w:t xml:space="preserve"> </w:t>
      </w:r>
      <w:r>
        <w:t>результатами</w:t>
      </w:r>
      <w:r>
        <w:rPr>
          <w:spacing w:val="3"/>
        </w:rPr>
        <w:t xml:space="preserve"> </w:t>
      </w:r>
      <w:r>
        <w:t>экономических</w:t>
      </w:r>
      <w:r>
        <w:rPr>
          <w:spacing w:val="2"/>
        </w:rPr>
        <w:t xml:space="preserve"> </w:t>
      </w:r>
      <w:r>
        <w:t>реформ.</w:t>
      </w:r>
    </w:p>
    <w:p w:rsidR="00336847" w:rsidRDefault="00A31618">
      <w:pPr>
        <w:pStyle w:val="a3"/>
        <w:spacing w:line="360" w:lineRule="auto"/>
        <w:ind w:right="618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 Указ Б.Н. Ельцина № 1400 и его оценка Конституционным судом. Возможность 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1993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Всенародное</w:t>
      </w:r>
      <w:r>
        <w:rPr>
          <w:spacing w:val="1"/>
        </w:rPr>
        <w:t xml:space="preserve"> </w:t>
      </w:r>
      <w:r>
        <w:t>голосование</w:t>
      </w:r>
      <w:r>
        <w:rPr>
          <w:spacing w:val="41"/>
        </w:rPr>
        <w:t xml:space="preserve"> </w:t>
      </w:r>
      <w:r>
        <w:t>(плебисцит)</w:t>
      </w:r>
      <w:r>
        <w:rPr>
          <w:spacing w:val="42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проекту</w:t>
      </w:r>
      <w:r>
        <w:rPr>
          <w:spacing w:val="36"/>
        </w:rPr>
        <w:t xml:space="preserve"> </w:t>
      </w:r>
      <w:r>
        <w:t>Конституции</w:t>
      </w:r>
      <w:r>
        <w:rPr>
          <w:spacing w:val="43"/>
        </w:rPr>
        <w:t xml:space="preserve"> </w:t>
      </w:r>
      <w:r>
        <w:t>России</w:t>
      </w:r>
      <w:r>
        <w:rPr>
          <w:spacing w:val="43"/>
        </w:rPr>
        <w:t xml:space="preserve"> </w:t>
      </w:r>
      <w:r>
        <w:t>1993</w:t>
      </w:r>
      <w:r>
        <w:rPr>
          <w:spacing w:val="43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Ликвидация</w:t>
      </w:r>
      <w:r>
        <w:rPr>
          <w:spacing w:val="43"/>
        </w:rPr>
        <w:t xml:space="preserve"> </w:t>
      </w:r>
      <w:r>
        <w:t>Советов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создание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lastRenderedPageBreak/>
        <w:t xml:space="preserve">новой  </w:t>
      </w:r>
      <w:r>
        <w:rPr>
          <w:spacing w:val="53"/>
        </w:rPr>
        <w:t xml:space="preserve"> </w:t>
      </w:r>
      <w:r>
        <w:t xml:space="preserve">системы   </w:t>
      </w:r>
      <w:r>
        <w:rPr>
          <w:spacing w:val="51"/>
        </w:rPr>
        <w:t xml:space="preserve"> </w:t>
      </w:r>
      <w:r>
        <w:t xml:space="preserve">государственного   </w:t>
      </w:r>
      <w:r>
        <w:rPr>
          <w:spacing w:val="54"/>
        </w:rPr>
        <w:t xml:space="preserve"> </w:t>
      </w:r>
      <w:r>
        <w:t xml:space="preserve">устройства.   </w:t>
      </w:r>
      <w:r>
        <w:rPr>
          <w:spacing w:val="51"/>
        </w:rPr>
        <w:t xml:space="preserve"> </w:t>
      </w:r>
      <w:r>
        <w:t xml:space="preserve">Принятие   </w:t>
      </w:r>
      <w:r>
        <w:rPr>
          <w:spacing w:val="51"/>
        </w:rPr>
        <w:t xml:space="preserve"> </w:t>
      </w:r>
      <w:r>
        <w:t xml:space="preserve">Конституции   </w:t>
      </w:r>
      <w:r>
        <w:rPr>
          <w:spacing w:val="52"/>
        </w:rPr>
        <w:t xml:space="preserve"> </w:t>
      </w:r>
      <w:r>
        <w:t xml:space="preserve">России   </w:t>
      </w:r>
      <w:r>
        <w:rPr>
          <w:spacing w:val="51"/>
        </w:rPr>
        <w:t xml:space="preserve"> </w:t>
      </w:r>
      <w:r>
        <w:t xml:space="preserve">1993   </w:t>
      </w:r>
      <w:r>
        <w:rPr>
          <w:spacing w:val="51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 ее значение. Становление российского парламентаризма. Разделение властей. Проблемы построения</w:t>
      </w:r>
      <w:r>
        <w:rPr>
          <w:spacing w:val="-57"/>
        </w:rPr>
        <w:t xml:space="preserve"> </w:t>
      </w:r>
      <w:r>
        <w:t>федеративного</w:t>
      </w:r>
      <w:r>
        <w:rPr>
          <w:spacing w:val="-1"/>
        </w:rPr>
        <w:t xml:space="preserve"> </w:t>
      </w:r>
      <w:r>
        <w:t>государства. Утверждение</w:t>
      </w:r>
      <w:r>
        <w:rPr>
          <w:spacing w:val="-2"/>
        </w:rPr>
        <w:t xml:space="preserve"> </w:t>
      </w:r>
      <w:r>
        <w:t>государственной символики.</w:t>
      </w:r>
    </w:p>
    <w:p w:rsidR="00336847" w:rsidRDefault="00A31618">
      <w:pPr>
        <w:pStyle w:val="a3"/>
        <w:tabs>
          <w:tab w:val="left" w:pos="2913"/>
          <w:tab w:val="left" w:pos="5589"/>
          <w:tab w:val="left" w:pos="6484"/>
          <w:tab w:val="left" w:pos="9644"/>
        </w:tabs>
        <w:spacing w:line="360" w:lineRule="auto"/>
        <w:ind w:right="616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-1"/>
        </w:rPr>
        <w:t xml:space="preserve"> </w:t>
      </w:r>
      <w:r>
        <w:t>Республике.</w:t>
      </w:r>
    </w:p>
    <w:p w:rsidR="00336847" w:rsidRDefault="00A31618">
      <w:pPr>
        <w:pStyle w:val="a3"/>
        <w:spacing w:line="360" w:lineRule="auto"/>
        <w:ind w:right="623"/>
      </w:pPr>
      <w:r>
        <w:t>Корректировка курса реформ и попытки стабилизации экономики. Роль иностранных займов.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деиндустриализации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цен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энергоносители. Ситуация в российском сельском хозяйстве и увеличение зависимости от экспорта</w:t>
      </w:r>
      <w:r>
        <w:rPr>
          <w:spacing w:val="1"/>
        </w:rPr>
        <w:t xml:space="preserve"> </w:t>
      </w:r>
      <w:r>
        <w:t>продовольствия.</w:t>
      </w:r>
      <w:r>
        <w:rPr>
          <w:spacing w:val="-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пирамиды. Дефолт 1998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и его</w:t>
      </w:r>
      <w:r>
        <w:rPr>
          <w:spacing w:val="-1"/>
        </w:rPr>
        <w:t xml:space="preserve"> </w:t>
      </w:r>
      <w:r>
        <w:t>последствия.</w:t>
      </w:r>
    </w:p>
    <w:p w:rsidR="00336847" w:rsidRDefault="00A31618">
      <w:pPr>
        <w:pStyle w:val="a3"/>
        <w:spacing w:line="360" w:lineRule="auto"/>
        <w:ind w:right="618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россиян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60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(далее – СМИ). Свобода предпринимательской деятельности. Возможность выезда за рубеж. Кризис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6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 и детская беспризорность. Проблемы русскоязычного населения в бывших республиках</w:t>
      </w:r>
      <w:r>
        <w:rPr>
          <w:spacing w:val="1"/>
        </w:rPr>
        <w:t xml:space="preserve"> </w:t>
      </w:r>
      <w:r>
        <w:t>СССР.</w:t>
      </w:r>
    </w:p>
    <w:p w:rsidR="00336847" w:rsidRDefault="00A31618">
      <w:pPr>
        <w:pStyle w:val="a3"/>
        <w:tabs>
          <w:tab w:val="left" w:pos="9171"/>
        </w:tabs>
        <w:spacing w:before="2" w:line="360" w:lineRule="auto"/>
        <w:ind w:right="617"/>
      </w:pPr>
      <w:r>
        <w:t xml:space="preserve">Новые    </w:t>
      </w:r>
      <w:r>
        <w:rPr>
          <w:spacing w:val="52"/>
        </w:rPr>
        <w:t xml:space="preserve"> </w:t>
      </w:r>
      <w:r>
        <w:t xml:space="preserve">приоритеты    </w:t>
      </w:r>
      <w:r>
        <w:rPr>
          <w:spacing w:val="51"/>
        </w:rPr>
        <w:t xml:space="preserve"> </w:t>
      </w:r>
      <w:r>
        <w:t xml:space="preserve">внешней    </w:t>
      </w:r>
      <w:r>
        <w:rPr>
          <w:spacing w:val="52"/>
        </w:rPr>
        <w:t xml:space="preserve"> </w:t>
      </w:r>
      <w:r>
        <w:t xml:space="preserve">политики.     </w:t>
      </w:r>
      <w:r>
        <w:rPr>
          <w:spacing w:val="50"/>
        </w:rPr>
        <w:t xml:space="preserve"> </w:t>
      </w:r>
      <w:r>
        <w:t xml:space="preserve">Россия     </w:t>
      </w:r>
      <w:r>
        <w:rPr>
          <w:spacing w:val="57"/>
        </w:rPr>
        <w:t xml:space="preserve"> </w:t>
      </w:r>
      <w:r>
        <w:t xml:space="preserve">—     </w:t>
      </w:r>
      <w:r>
        <w:rPr>
          <w:spacing w:val="51"/>
        </w:rPr>
        <w:t xml:space="preserve"> </w:t>
      </w:r>
      <w:r>
        <w:t xml:space="preserve">правопреемник     </w:t>
      </w:r>
      <w:r>
        <w:rPr>
          <w:spacing w:val="49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международной</w:t>
      </w:r>
      <w:r>
        <w:rPr>
          <w:spacing w:val="13"/>
        </w:rPr>
        <w:t xml:space="preserve"> </w:t>
      </w:r>
      <w:r>
        <w:t>арене.</w:t>
      </w:r>
      <w:r>
        <w:rPr>
          <w:spacing w:val="12"/>
        </w:rPr>
        <w:t xml:space="preserve"> </w:t>
      </w:r>
      <w:r>
        <w:t>Значение</w:t>
      </w:r>
      <w:r>
        <w:rPr>
          <w:spacing w:val="12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Россией</w:t>
      </w:r>
      <w:r>
        <w:rPr>
          <w:spacing w:val="13"/>
        </w:rPr>
        <w:t xml:space="preserve"> </w:t>
      </w:r>
      <w:r>
        <w:t>статуса</w:t>
      </w:r>
      <w:r>
        <w:rPr>
          <w:spacing w:val="14"/>
        </w:rPr>
        <w:t xml:space="preserve"> </w:t>
      </w:r>
      <w:r>
        <w:t>ядерной</w:t>
      </w:r>
      <w:r>
        <w:rPr>
          <w:spacing w:val="13"/>
        </w:rPr>
        <w:t xml:space="preserve"> </w:t>
      </w:r>
      <w:r>
        <w:t>державы.</w:t>
      </w:r>
      <w:r>
        <w:rPr>
          <w:spacing w:val="12"/>
        </w:rPr>
        <w:t xml:space="preserve"> </w:t>
      </w:r>
      <w:r>
        <w:t>Взаимоотношения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Запада.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Белоруссией.</w:t>
      </w:r>
      <w:r>
        <w:rPr>
          <w:spacing w:val="1"/>
        </w:rPr>
        <w:t xml:space="preserve"> </w:t>
      </w:r>
      <w:r>
        <w:t>Военно-политическое</w:t>
      </w:r>
      <w:r>
        <w:tab/>
        <w:t>сотрудничество</w:t>
      </w:r>
    </w:p>
    <w:p w:rsidR="00336847" w:rsidRDefault="00A31618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рамках СНГ.</w:t>
      </w:r>
    </w:p>
    <w:p w:rsidR="00336847" w:rsidRDefault="00A31618">
      <w:pPr>
        <w:pStyle w:val="a3"/>
        <w:spacing w:before="137" w:line="360" w:lineRule="auto"/>
        <w:ind w:right="620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Обострение ситуации на Северном Кавказе. Вторжение террористических группировок в Дагестан.</w:t>
      </w:r>
      <w:r>
        <w:rPr>
          <w:spacing w:val="1"/>
        </w:rPr>
        <w:t xml:space="preserve"> </w:t>
      </w:r>
      <w:r>
        <w:t>Добровольная</w:t>
      </w:r>
      <w:r>
        <w:rPr>
          <w:spacing w:val="-1"/>
        </w:rPr>
        <w:t xml:space="preserve"> </w:t>
      </w:r>
      <w:r>
        <w:t>отставка</w:t>
      </w:r>
      <w:r>
        <w:rPr>
          <w:spacing w:val="-1"/>
        </w:rPr>
        <w:t xml:space="preserve"> </w:t>
      </w:r>
      <w:r>
        <w:t>Б.Н. Ельцина.</w:t>
      </w:r>
    </w:p>
    <w:p w:rsidR="00336847" w:rsidRDefault="00A31618">
      <w:pPr>
        <w:pStyle w:val="a3"/>
        <w:spacing w:before="1"/>
        <w:ind w:left="929" w:firstLine="0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ХХI</w:t>
      </w:r>
      <w:r>
        <w:rPr>
          <w:spacing w:val="-6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вызовы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модернизации.</w:t>
      </w:r>
    </w:p>
    <w:p w:rsidR="00336847" w:rsidRDefault="00A31618">
      <w:pPr>
        <w:pStyle w:val="a3"/>
        <w:tabs>
          <w:tab w:val="left" w:pos="2634"/>
          <w:tab w:val="left" w:pos="5204"/>
          <w:tab w:val="left" w:pos="7740"/>
          <w:tab w:val="left" w:pos="10111"/>
        </w:tabs>
        <w:spacing w:before="139" w:line="360" w:lineRule="auto"/>
        <w:ind w:right="616"/>
      </w:pPr>
      <w:r>
        <w:t>Политические и экономические приоритеты. Вступление в должность Президента В.В. Путина</w:t>
      </w:r>
      <w:r>
        <w:rPr>
          <w:spacing w:val="1"/>
        </w:rPr>
        <w:t xml:space="preserve"> </w:t>
      </w:r>
      <w:r>
        <w:t>и связанные с этим ожидания. Начало преодоления негативных последствий 1990-х гг.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 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 центра и регионов. Террористическая угроза и борьба с ней. Урегулирование кризиса в</w:t>
      </w:r>
      <w:r>
        <w:rPr>
          <w:spacing w:val="1"/>
        </w:rPr>
        <w:t xml:space="preserve"> </w:t>
      </w:r>
      <w:r>
        <w:t>Чеченской</w:t>
      </w:r>
      <w:r>
        <w:tab/>
        <w:t>Республике.</w:t>
      </w:r>
      <w:r>
        <w:tab/>
        <w:t>Построение</w:t>
      </w:r>
      <w:r>
        <w:tab/>
        <w:t>вертикали</w:t>
      </w:r>
      <w:r>
        <w:tab/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гражданское</w:t>
      </w:r>
      <w:r>
        <w:rPr>
          <w:spacing w:val="-1"/>
        </w:rPr>
        <w:t xml:space="preserve"> </w:t>
      </w:r>
      <w:r>
        <w:t>общество. Военная реформа.</w:t>
      </w:r>
    </w:p>
    <w:p w:rsidR="00336847" w:rsidRDefault="00A31618">
      <w:pPr>
        <w:pStyle w:val="a3"/>
        <w:spacing w:line="360" w:lineRule="auto"/>
        <w:ind w:right="618"/>
      </w:pPr>
      <w:r>
        <w:t>Экономический</w:t>
      </w:r>
      <w:r>
        <w:rPr>
          <w:spacing w:val="1"/>
        </w:rPr>
        <w:t xml:space="preserve"> </w:t>
      </w:r>
      <w:r>
        <w:t>подъем</w:t>
      </w:r>
      <w:r>
        <w:rPr>
          <w:spacing w:val="1"/>
        </w:rPr>
        <w:t xml:space="preserve"> </w:t>
      </w:r>
      <w:r>
        <w:t>1999—2007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2008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нефтегазового сектора и задачи инновационного развития. Крупнейшие инфраструктурные проекты.</w:t>
      </w:r>
      <w:r>
        <w:rPr>
          <w:spacing w:val="1"/>
        </w:rPr>
        <w:t xml:space="preserve"> </w:t>
      </w:r>
      <w:r>
        <w:t>Сельское</w:t>
      </w:r>
      <w:r>
        <w:rPr>
          <w:spacing w:val="23"/>
        </w:rPr>
        <w:t xml:space="preserve"> </w:t>
      </w:r>
      <w:r>
        <w:t>хозяйство.</w:t>
      </w:r>
      <w:r>
        <w:rPr>
          <w:spacing w:val="24"/>
        </w:rPr>
        <w:t xml:space="preserve"> </w:t>
      </w:r>
      <w:r>
        <w:t>Россия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системе</w:t>
      </w:r>
      <w:r>
        <w:rPr>
          <w:spacing w:val="23"/>
        </w:rPr>
        <w:t xml:space="preserve"> </w:t>
      </w:r>
      <w:r>
        <w:t>мировой</w:t>
      </w:r>
      <w:r>
        <w:rPr>
          <w:spacing w:val="25"/>
        </w:rPr>
        <w:t xml:space="preserve"> </w:t>
      </w:r>
      <w:r>
        <w:t>рыночной</w:t>
      </w:r>
      <w:r>
        <w:rPr>
          <w:spacing w:val="25"/>
        </w:rPr>
        <w:t xml:space="preserve"> </w:t>
      </w:r>
      <w:r>
        <w:t>экономики.</w:t>
      </w:r>
      <w:r>
        <w:rPr>
          <w:spacing w:val="24"/>
        </w:rPr>
        <w:t xml:space="preserve"> </w:t>
      </w:r>
      <w:r>
        <w:t>Начало</w:t>
      </w:r>
      <w:r>
        <w:rPr>
          <w:spacing w:val="26"/>
        </w:rPr>
        <w:t xml:space="preserve"> </w:t>
      </w:r>
      <w:r>
        <w:t>(2005)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продолжение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(2018)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приоритетных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проектов.</w:t>
      </w:r>
    </w:p>
    <w:p w:rsidR="00336847" w:rsidRDefault="00A31618">
      <w:pPr>
        <w:pStyle w:val="a3"/>
        <w:tabs>
          <w:tab w:val="left" w:pos="3387"/>
          <w:tab w:val="left" w:pos="6404"/>
          <w:tab w:val="left" w:pos="9406"/>
        </w:tabs>
        <w:spacing w:before="137" w:line="360" w:lineRule="auto"/>
        <w:ind w:right="620"/>
      </w:pPr>
      <w:r>
        <w:t>Президент Д.А. Медведев, премьер-министр В.В. Путин. Основные направления внешней и</w:t>
      </w:r>
      <w:r>
        <w:rPr>
          <w:spacing w:val="1"/>
        </w:rPr>
        <w:t xml:space="preserve"> </w:t>
      </w:r>
      <w:r>
        <w:t>внутренней</w:t>
      </w:r>
      <w:r>
        <w:tab/>
        <w:t>политики.</w:t>
      </w:r>
      <w:r>
        <w:tab/>
        <w:t>Проблема</w:t>
      </w:r>
      <w:r>
        <w:tab/>
      </w:r>
      <w:r>
        <w:rPr>
          <w:spacing w:val="-1"/>
        </w:rPr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власти.</w:t>
      </w:r>
    </w:p>
    <w:p w:rsidR="00336847" w:rsidRDefault="00A31618">
      <w:pPr>
        <w:pStyle w:val="a3"/>
        <w:spacing w:before="2" w:line="360" w:lineRule="auto"/>
        <w:ind w:right="623"/>
      </w:pPr>
      <w:r>
        <w:t xml:space="preserve">Избрание    </w:t>
      </w:r>
      <w:r>
        <w:rPr>
          <w:spacing w:val="42"/>
        </w:rPr>
        <w:t xml:space="preserve"> </w:t>
      </w:r>
      <w:r>
        <w:t xml:space="preserve">В.В.     </w:t>
      </w:r>
      <w:r>
        <w:rPr>
          <w:spacing w:val="41"/>
        </w:rPr>
        <w:t xml:space="preserve"> </w:t>
      </w:r>
      <w:r>
        <w:t xml:space="preserve">Путина     </w:t>
      </w:r>
      <w:r>
        <w:rPr>
          <w:spacing w:val="41"/>
        </w:rPr>
        <w:t xml:space="preserve"> </w:t>
      </w:r>
      <w:r>
        <w:t xml:space="preserve">Президентом     </w:t>
      </w:r>
      <w:r>
        <w:rPr>
          <w:spacing w:val="42"/>
        </w:rPr>
        <w:t xml:space="preserve"> </w:t>
      </w:r>
      <w:r>
        <w:t xml:space="preserve">Российской     </w:t>
      </w:r>
      <w:r>
        <w:rPr>
          <w:spacing w:val="41"/>
        </w:rPr>
        <w:t xml:space="preserve"> </w:t>
      </w:r>
      <w:r>
        <w:t xml:space="preserve">Федерации     </w:t>
      </w:r>
      <w:r>
        <w:rPr>
          <w:spacing w:val="43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 xml:space="preserve">2012     </w:t>
      </w:r>
      <w:r>
        <w:rPr>
          <w:spacing w:val="39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переизбрание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Вхождение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инфраструктурных проектов в Крыму (строительство Крымского моста, трассы «Таврида» и других).</w:t>
      </w:r>
      <w:r>
        <w:rPr>
          <w:spacing w:val="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конституционной реформы (2020).</w:t>
      </w:r>
    </w:p>
    <w:p w:rsidR="00336847" w:rsidRDefault="00A31618">
      <w:pPr>
        <w:pStyle w:val="a3"/>
        <w:tabs>
          <w:tab w:val="left" w:pos="1204"/>
          <w:tab w:val="left" w:pos="2598"/>
          <w:tab w:val="left" w:pos="3701"/>
          <w:tab w:val="left" w:pos="5769"/>
          <w:tab w:val="left" w:pos="8037"/>
          <w:tab w:val="left" w:pos="10100"/>
        </w:tabs>
        <w:spacing w:line="360" w:lineRule="auto"/>
        <w:ind w:right="614"/>
      </w:pPr>
      <w:r>
        <w:t xml:space="preserve">Новый     </w:t>
      </w:r>
      <w:r>
        <w:rPr>
          <w:spacing w:val="15"/>
        </w:rPr>
        <w:t xml:space="preserve"> </w:t>
      </w:r>
      <w:r>
        <w:t xml:space="preserve">облик      </w:t>
      </w:r>
      <w:r>
        <w:rPr>
          <w:spacing w:val="11"/>
        </w:rPr>
        <w:t xml:space="preserve"> </w:t>
      </w:r>
      <w:r>
        <w:t xml:space="preserve">российского      </w:t>
      </w:r>
      <w:r>
        <w:rPr>
          <w:spacing w:val="13"/>
        </w:rPr>
        <w:t xml:space="preserve"> </w:t>
      </w:r>
      <w:r>
        <w:t xml:space="preserve">общества      </w:t>
      </w:r>
      <w:r>
        <w:rPr>
          <w:spacing w:val="12"/>
        </w:rPr>
        <w:t xml:space="preserve"> </w:t>
      </w:r>
      <w:r>
        <w:t xml:space="preserve">после      </w:t>
      </w:r>
      <w:r>
        <w:rPr>
          <w:spacing w:val="12"/>
        </w:rPr>
        <w:t xml:space="preserve"> </w:t>
      </w:r>
      <w:r>
        <w:t xml:space="preserve">распада      </w:t>
      </w:r>
      <w:r>
        <w:rPr>
          <w:spacing w:val="14"/>
        </w:rPr>
        <w:t xml:space="preserve"> </w:t>
      </w:r>
      <w:r>
        <w:t xml:space="preserve">СССР.      </w:t>
      </w:r>
      <w:r>
        <w:rPr>
          <w:spacing w:val="13"/>
        </w:rPr>
        <w:t xml:space="preserve"> </w:t>
      </w:r>
      <w:r>
        <w:t>Социальная</w:t>
      </w:r>
      <w:r>
        <w:rPr>
          <w:spacing w:val="-58"/>
        </w:rPr>
        <w:t xml:space="preserve"> </w:t>
      </w:r>
      <w:r>
        <w:t>и профессиональная структура. Занятость и трудовая миграция. Миграционная политика. 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конституционной реформы. Снижение средней продолжительности жизни и тенденции депопуляции.</w:t>
      </w:r>
      <w:r>
        <w:rPr>
          <w:spacing w:val="1"/>
        </w:rPr>
        <w:t xml:space="preserve"> </w:t>
      </w:r>
      <w:r>
        <w:t>Государственные программы демографического возрождения России. Разработка семейной политики</w:t>
      </w:r>
      <w:r>
        <w:rPr>
          <w:spacing w:val="1"/>
        </w:rPr>
        <w:t xml:space="preserve"> </w:t>
      </w:r>
      <w:r>
        <w:t>и</w:t>
      </w:r>
      <w:r>
        <w:tab/>
        <w:t>меры</w:t>
      </w:r>
      <w:r>
        <w:tab/>
        <w:t>по</w:t>
      </w:r>
      <w:r>
        <w:tab/>
        <w:t>поощрению</w:t>
      </w:r>
      <w:r>
        <w:tab/>
        <w:t>рождаемости.</w:t>
      </w:r>
      <w:r>
        <w:tab/>
        <w:t>Пропаганда</w:t>
      </w:r>
      <w:r>
        <w:tab/>
        <w:t>спорта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33"/>
        </w:rPr>
        <w:t xml:space="preserve"> </w:t>
      </w:r>
      <w:r>
        <w:t xml:space="preserve">здорового        </w:t>
      </w:r>
      <w:r>
        <w:rPr>
          <w:spacing w:val="31"/>
        </w:rPr>
        <w:t xml:space="preserve"> </w:t>
      </w:r>
      <w:r>
        <w:t xml:space="preserve">образа        </w:t>
      </w:r>
      <w:r>
        <w:rPr>
          <w:spacing w:val="30"/>
        </w:rPr>
        <w:t xml:space="preserve"> </w:t>
      </w:r>
      <w:r>
        <w:t xml:space="preserve">жизни        </w:t>
      </w:r>
      <w:r>
        <w:rPr>
          <w:spacing w:val="29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их        </w:t>
      </w:r>
      <w:r>
        <w:rPr>
          <w:spacing w:val="33"/>
        </w:rPr>
        <w:t xml:space="preserve"> </w:t>
      </w:r>
      <w:r>
        <w:t xml:space="preserve">результаты.        </w:t>
      </w:r>
      <w:r>
        <w:rPr>
          <w:spacing w:val="37"/>
        </w:rPr>
        <w:t xml:space="preserve"> </w:t>
      </w:r>
      <w:r>
        <w:t xml:space="preserve">XXII        </w:t>
      </w:r>
      <w:r>
        <w:rPr>
          <w:spacing w:val="28"/>
        </w:rPr>
        <w:t xml:space="preserve"> </w:t>
      </w:r>
      <w:r>
        <w:t>Олимпийские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допинговые</w:t>
      </w:r>
      <w:r>
        <w:rPr>
          <w:spacing w:val="1"/>
        </w:rPr>
        <w:t xml:space="preserve"> </w:t>
      </w:r>
      <w:r>
        <w:t xml:space="preserve">скандалы      </w:t>
      </w:r>
      <w:r>
        <w:rPr>
          <w:spacing w:val="1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>их        последствия        для        российского        спорта.        Чемпионат        мира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</w:t>
      </w:r>
      <w:r>
        <w:rPr>
          <w:spacing w:val="-5"/>
        </w:rPr>
        <w:t xml:space="preserve"> </w:t>
      </w:r>
      <w:r>
        <w:t>и открытие</w:t>
      </w:r>
      <w:r>
        <w:rPr>
          <w:spacing w:val="-4"/>
        </w:rPr>
        <w:t xml:space="preserve"> </w:t>
      </w:r>
      <w:r>
        <w:t>нового образа</w:t>
      </w:r>
      <w:r>
        <w:rPr>
          <w:spacing w:val="-1"/>
        </w:rPr>
        <w:t xml:space="preserve"> </w:t>
      </w:r>
      <w:r>
        <w:t>России миру.</w:t>
      </w:r>
    </w:p>
    <w:p w:rsidR="00336847" w:rsidRDefault="00A31618">
      <w:pPr>
        <w:pStyle w:val="a3"/>
        <w:tabs>
          <w:tab w:val="left" w:pos="1715"/>
          <w:tab w:val="left" w:pos="3099"/>
          <w:tab w:val="left" w:pos="4318"/>
          <w:tab w:val="left" w:pos="6078"/>
          <w:tab w:val="left" w:pos="7928"/>
          <w:tab w:val="left" w:pos="9972"/>
        </w:tabs>
        <w:spacing w:line="360" w:lineRule="auto"/>
        <w:ind w:right="615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tab/>
        <w:t>разных</w:t>
      </w:r>
      <w:r>
        <w:tab/>
        <w:t>слоев</w:t>
      </w:r>
      <w:r>
        <w:tab/>
        <w:t>населения.</w:t>
      </w:r>
      <w:r>
        <w:tab/>
        <w:t>Постановка</w:t>
      </w:r>
      <w:r>
        <w:tab/>
        <w:t>государством</w:t>
      </w:r>
      <w:r>
        <w:tab/>
        <w:t>вопроса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бизнеса.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 Военно-патриотические движения. Марш «Бессмертный полк». Празднование 75-</w:t>
      </w:r>
      <w:r>
        <w:rPr>
          <w:spacing w:val="1"/>
        </w:rPr>
        <w:t xml:space="preserve"> </w:t>
      </w:r>
      <w:r>
        <w:t>летия</w:t>
      </w:r>
      <w:r>
        <w:rPr>
          <w:spacing w:val="-1"/>
        </w:rPr>
        <w:t xml:space="preserve"> </w:t>
      </w:r>
      <w:r>
        <w:t>Победы в</w:t>
      </w:r>
      <w:r>
        <w:rPr>
          <w:spacing w:val="-1"/>
        </w:rPr>
        <w:t xml:space="preserve"> </w:t>
      </w:r>
      <w:r>
        <w:t>Великой Отечественной войне</w:t>
      </w:r>
      <w:r>
        <w:rPr>
          <w:spacing w:val="-5"/>
        </w:rPr>
        <w:t xml:space="preserve"> </w:t>
      </w:r>
      <w:r>
        <w:t>(2020).</w:t>
      </w:r>
    </w:p>
    <w:p w:rsidR="00336847" w:rsidRDefault="00A31618">
      <w:pPr>
        <w:pStyle w:val="a3"/>
        <w:spacing w:before="1" w:line="360" w:lineRule="auto"/>
        <w:ind w:right="621"/>
      </w:pPr>
      <w:r>
        <w:t>Внешняя политика в конце XX — начале XXI в. Утверждение новой Концепции внешней</w:t>
      </w:r>
      <w:r>
        <w:rPr>
          <w:spacing w:val="1"/>
        </w:rPr>
        <w:t xml:space="preserve"> </w:t>
      </w:r>
      <w:r>
        <w:t>политики Российской Федерации (2000) и ее реализация. Постепенное восстановление лидирующих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концепция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терроризмом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урегулировании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конфликтов. Оказание помощи</w:t>
      </w:r>
      <w:r>
        <w:rPr>
          <w:spacing w:val="1"/>
        </w:rPr>
        <w:t xml:space="preserve"> </w:t>
      </w:r>
      <w:r>
        <w:t>Сирии в борьбе с международным</w:t>
      </w:r>
      <w:r>
        <w:rPr>
          <w:spacing w:val="1"/>
        </w:rPr>
        <w:t xml:space="preserve"> </w:t>
      </w:r>
      <w:r>
        <w:t>терроризмом и</w:t>
      </w:r>
      <w:r>
        <w:rPr>
          <w:spacing w:val="1"/>
        </w:rPr>
        <w:t xml:space="preserve"> </w:t>
      </w:r>
      <w:r>
        <w:t>в преодолении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Приближение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НАТО</w:t>
      </w:r>
      <w:r>
        <w:rPr>
          <w:spacing w:val="6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 xml:space="preserve">российским       </w:t>
      </w:r>
      <w:r>
        <w:rPr>
          <w:spacing w:val="1"/>
        </w:rPr>
        <w:t xml:space="preserve"> </w:t>
      </w:r>
      <w:r>
        <w:t xml:space="preserve">границам       </w:t>
      </w:r>
      <w:r>
        <w:rPr>
          <w:spacing w:val="1"/>
        </w:rPr>
        <w:t xml:space="preserve"> </w:t>
      </w:r>
      <w:r>
        <w:t>и         ответные         меры.         Односторонний         выход         США</w:t>
      </w:r>
      <w:r>
        <w:rPr>
          <w:spacing w:val="1"/>
        </w:rPr>
        <w:t xml:space="preserve"> </w:t>
      </w:r>
      <w:r>
        <w:t xml:space="preserve">из    </w:t>
      </w:r>
      <w:r>
        <w:rPr>
          <w:spacing w:val="1"/>
        </w:rPr>
        <w:t xml:space="preserve"> </w:t>
      </w:r>
      <w:r>
        <w:t xml:space="preserve">международных    </w:t>
      </w:r>
      <w:r>
        <w:rPr>
          <w:spacing w:val="1"/>
        </w:rPr>
        <w:t xml:space="preserve"> </w:t>
      </w:r>
      <w:r>
        <w:t xml:space="preserve">соглашений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контролю    </w:t>
      </w:r>
      <w:r>
        <w:rPr>
          <w:spacing w:val="1"/>
        </w:rPr>
        <w:t xml:space="preserve"> </w:t>
      </w:r>
      <w:r>
        <w:t>над      вооружениями      и      последствия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России. Создание</w:t>
      </w:r>
      <w:r>
        <w:rPr>
          <w:spacing w:val="-2"/>
        </w:rPr>
        <w:t xml:space="preserve"> </w:t>
      </w:r>
      <w:r>
        <w:t>Россией нового</w:t>
      </w:r>
      <w:r>
        <w:rPr>
          <w:spacing w:val="-1"/>
        </w:rPr>
        <w:t xml:space="preserve"> </w:t>
      </w:r>
      <w:r>
        <w:t>высокоточного оружия и</w:t>
      </w:r>
      <w:r>
        <w:rPr>
          <w:spacing w:val="-1"/>
        </w:rPr>
        <w:t xml:space="preserve"> </w:t>
      </w:r>
      <w:r>
        <w:t>реакция в</w:t>
      </w:r>
      <w:r>
        <w:rPr>
          <w:spacing w:val="-2"/>
        </w:rPr>
        <w:t xml:space="preserve"> </w:t>
      </w:r>
      <w:r>
        <w:t>мире.</w:t>
      </w:r>
    </w:p>
    <w:p w:rsidR="00336847" w:rsidRDefault="00A31618">
      <w:pPr>
        <w:pStyle w:val="a3"/>
        <w:spacing w:line="360" w:lineRule="auto"/>
        <w:ind w:right="624"/>
      </w:pPr>
      <w:r>
        <w:t>Центробежные и</w:t>
      </w:r>
      <w:r>
        <w:rPr>
          <w:spacing w:val="1"/>
        </w:rPr>
        <w:t xml:space="preserve"> </w:t>
      </w:r>
      <w:r>
        <w:t>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СНГ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Евразийском</w:t>
      </w:r>
      <w:r>
        <w:rPr>
          <w:spacing w:val="4"/>
        </w:rPr>
        <w:t xml:space="preserve"> </w:t>
      </w:r>
      <w:r>
        <w:t>экономическом</w:t>
      </w:r>
      <w:r>
        <w:rPr>
          <w:spacing w:val="4"/>
        </w:rPr>
        <w:t xml:space="preserve"> </w:t>
      </w:r>
      <w:r>
        <w:t>сообществе</w:t>
      </w:r>
      <w:r>
        <w:rPr>
          <w:spacing w:val="4"/>
        </w:rPr>
        <w:t xml:space="preserve"> </w:t>
      </w:r>
      <w:r>
        <w:t>(ЕврАзЭС).</w:t>
      </w:r>
      <w:r>
        <w:rPr>
          <w:spacing w:val="4"/>
        </w:rPr>
        <w:t xml:space="preserve"> </w:t>
      </w:r>
      <w:r>
        <w:t>Миротворческие</w:t>
      </w:r>
      <w:r>
        <w:rPr>
          <w:spacing w:val="4"/>
        </w:rPr>
        <w:t xml:space="preserve"> </w:t>
      </w:r>
      <w:r>
        <w:t>миссии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России. Приднестровье. Россия в условиях нападения Грузии на Южную Осетию в 2008 г. (операция</w:t>
      </w:r>
      <w:r>
        <w:rPr>
          <w:spacing w:val="1"/>
        </w:rPr>
        <w:t xml:space="preserve"> </w:t>
      </w:r>
      <w:r>
        <w:t>по принуждению Грузии к миру). Отношения с США и Евросоюзом. Вступление в Совет Европы.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rPr>
          <w:spacing w:val="1"/>
        </w:rPr>
        <w:t xml:space="preserve"> </w:t>
      </w:r>
      <w:r>
        <w:t>Дальневосточное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Сланцевая</w:t>
      </w:r>
      <w:r>
        <w:rPr>
          <w:spacing w:val="-1"/>
        </w:rPr>
        <w:t xml:space="preserve"> </w:t>
      </w:r>
      <w:r>
        <w:t>революция в</w:t>
      </w:r>
      <w:r>
        <w:rPr>
          <w:spacing w:val="-2"/>
        </w:rPr>
        <w:t xml:space="preserve"> </w:t>
      </w:r>
      <w:r>
        <w:t>США и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передел</w:t>
      </w:r>
      <w:r>
        <w:rPr>
          <w:spacing w:val="-1"/>
        </w:rPr>
        <w:t xml:space="preserve"> </w:t>
      </w:r>
      <w:r>
        <w:t>мирового нефтегазового</w:t>
      </w:r>
      <w:r>
        <w:rPr>
          <w:spacing w:val="-1"/>
        </w:rPr>
        <w:t xml:space="preserve"> </w:t>
      </w:r>
      <w:r>
        <w:t>рынка.</w:t>
      </w:r>
    </w:p>
    <w:p w:rsidR="00336847" w:rsidRDefault="00A31618">
      <w:pPr>
        <w:pStyle w:val="a3"/>
        <w:spacing w:line="360" w:lineRule="auto"/>
        <w:ind w:right="625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 поддержка Донецкой Народной Республики (ДНР) и Луганской Народной Республики</w:t>
      </w:r>
      <w:r>
        <w:rPr>
          <w:spacing w:val="1"/>
        </w:rPr>
        <w:t xml:space="preserve"> </w:t>
      </w:r>
      <w:r>
        <w:t>(ЛНР).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(2022).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санкций против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их</w:t>
      </w:r>
      <w:r>
        <w:rPr>
          <w:spacing w:val="2"/>
        </w:rPr>
        <w:t xml:space="preserve"> </w:t>
      </w:r>
      <w:r>
        <w:t>последствия.</w:t>
      </w:r>
    </w:p>
    <w:p w:rsidR="00336847" w:rsidRDefault="00A31618">
      <w:pPr>
        <w:pStyle w:val="a3"/>
        <w:spacing w:before="2" w:line="360" w:lineRule="auto"/>
        <w:ind w:right="622"/>
      </w:pPr>
      <w:r>
        <w:t>Россия в борьбе с коронавирусной пандемией, оказание помощи зарубежным странам. Мир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-1"/>
        </w:rPr>
        <w:t xml:space="preserve"> </w:t>
      </w:r>
      <w:r>
        <w:t>Россия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336847" w:rsidRDefault="00A31618">
      <w:pPr>
        <w:pStyle w:val="a3"/>
        <w:spacing w:line="360" w:lineRule="auto"/>
        <w:ind w:right="616"/>
      </w:pPr>
      <w:r>
        <w:t>Религия, наука и культура России в конце XX — начале XXI в. Повышение общественной роли</w:t>
      </w:r>
      <w:r>
        <w:rPr>
          <w:spacing w:val="-57"/>
        </w:rPr>
        <w:t xml:space="preserve"> </w:t>
      </w:r>
      <w:r>
        <w:t>СМИ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Коммерциализация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недостаточная</w:t>
      </w:r>
      <w:r>
        <w:rPr>
          <w:spacing w:val="60"/>
        </w:rPr>
        <w:t xml:space="preserve"> </w:t>
      </w:r>
      <w:r>
        <w:t>востребованность   результатов</w:t>
      </w:r>
      <w:r>
        <w:rPr>
          <w:spacing w:val="60"/>
        </w:rPr>
        <w:t xml:space="preserve"> </w:t>
      </w:r>
      <w:r>
        <w:t>их   научной   деятельности.</w:t>
      </w:r>
      <w:r>
        <w:rPr>
          <w:spacing w:val="60"/>
        </w:rPr>
        <w:t xml:space="preserve"> </w:t>
      </w:r>
      <w:r>
        <w:t>Религиозные</w:t>
      </w:r>
      <w:r>
        <w:rPr>
          <w:spacing w:val="60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 повышение их роли в жизни страны. Особенности развития современной художественной культуры:</w:t>
      </w:r>
      <w:r>
        <w:rPr>
          <w:spacing w:val="-57"/>
        </w:rPr>
        <w:t xml:space="preserve"> </w:t>
      </w:r>
      <w:r>
        <w:t>литературы, киноискусства, театра, изобразительного искусства. Процессы глобализации и массовая</w:t>
      </w:r>
      <w:r>
        <w:rPr>
          <w:spacing w:val="1"/>
        </w:rPr>
        <w:t xml:space="preserve"> </w:t>
      </w:r>
      <w:r>
        <w:t>культура.</w:t>
      </w:r>
    </w:p>
    <w:p w:rsidR="00336847" w:rsidRDefault="00A31618">
      <w:pPr>
        <w:pStyle w:val="a3"/>
        <w:spacing w:line="360" w:lineRule="auto"/>
        <w:ind w:left="929" w:right="7734" w:firstLine="0"/>
      </w:pPr>
      <w:r>
        <w:t>Наш край в 1992—2022 гг.</w:t>
      </w:r>
      <w:r>
        <w:rPr>
          <w:spacing w:val="-57"/>
        </w:rPr>
        <w:t xml:space="preserve"> </w:t>
      </w:r>
      <w:r>
        <w:t>Итоговое</w:t>
      </w:r>
      <w:r>
        <w:rPr>
          <w:spacing w:val="-3"/>
        </w:rPr>
        <w:t xml:space="preserve"> </w:t>
      </w:r>
      <w:r>
        <w:t>обобщение.</w:t>
      </w:r>
    </w:p>
    <w:p w:rsidR="00336847" w:rsidRDefault="00A31618">
      <w:pPr>
        <w:pStyle w:val="a3"/>
        <w:tabs>
          <w:tab w:val="left" w:pos="3171"/>
          <w:tab w:val="left" w:pos="5143"/>
          <w:tab w:val="left" w:pos="6899"/>
          <w:tab w:val="left" w:pos="8881"/>
          <w:tab w:val="left" w:pos="9953"/>
        </w:tabs>
        <w:spacing w:line="345" w:lineRule="auto"/>
        <w:ind w:right="621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</w:r>
      <w:r>
        <w:rPr>
          <w:spacing w:val="-1"/>
        </w:rPr>
        <w:t>истории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5"/>
        <w:ind w:left="929" w:firstLine="0"/>
      </w:pPr>
      <w:r>
        <w:t>К</w:t>
      </w:r>
      <w:r>
        <w:rPr>
          <w:spacing w:val="-2"/>
        </w:rPr>
        <w:t xml:space="preserve"> </w:t>
      </w:r>
      <w:r>
        <w:t>важнейшим</w:t>
      </w:r>
      <w:r>
        <w:rPr>
          <w:spacing w:val="-1"/>
        </w:rPr>
        <w:t xml:space="preserve"> </w:t>
      </w:r>
      <w:r>
        <w:t>личностным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относятся: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299"/>
          <w:tab w:val="left" w:pos="9167"/>
        </w:tabs>
        <w:spacing w:before="140" w:line="360" w:lineRule="auto"/>
        <w:ind w:right="614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 гражданского служения Отечеству; сформированность гражданской позиции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члена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конституционного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0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32"/>
          <w:sz w:val="24"/>
        </w:rPr>
        <w:t xml:space="preserve"> </w:t>
      </w:r>
      <w:r>
        <w:rPr>
          <w:sz w:val="24"/>
        </w:rPr>
        <w:t>своих</w:t>
      </w:r>
      <w:r>
        <w:rPr>
          <w:spacing w:val="33"/>
          <w:sz w:val="24"/>
        </w:rPr>
        <w:t xml:space="preserve"> </w:t>
      </w:r>
      <w:r>
        <w:rPr>
          <w:sz w:val="24"/>
        </w:rPr>
        <w:t>конституционных</w:t>
      </w:r>
      <w:r>
        <w:rPr>
          <w:spacing w:val="34"/>
          <w:sz w:val="24"/>
        </w:rPr>
        <w:t xml:space="preserve"> </w:t>
      </w:r>
      <w:r>
        <w:rPr>
          <w:sz w:val="24"/>
        </w:rPr>
        <w:t>прав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3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правопорядка;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противостоять</w:t>
      </w:r>
      <w:r>
        <w:rPr>
          <w:spacing w:val="1"/>
          <w:sz w:val="24"/>
        </w:rPr>
        <w:t xml:space="preserve"> </w:t>
      </w:r>
      <w:r>
        <w:rPr>
          <w:sz w:val="24"/>
        </w:rPr>
        <w:t>идеологии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национализма,</w:t>
      </w:r>
      <w:r>
        <w:rPr>
          <w:spacing w:val="-57"/>
          <w:sz w:val="24"/>
        </w:rPr>
        <w:t xml:space="preserve"> </w:t>
      </w:r>
      <w:r>
        <w:rPr>
          <w:sz w:val="24"/>
        </w:rPr>
        <w:t>ксенофобии,</w:t>
      </w:r>
      <w:r>
        <w:rPr>
          <w:sz w:val="24"/>
        </w:rPr>
        <w:tab/>
        <w:t>дискриминации</w:t>
      </w:r>
    </w:p>
    <w:p w:rsidR="00336847" w:rsidRDefault="00A31618">
      <w:pPr>
        <w:pStyle w:val="a3"/>
        <w:tabs>
          <w:tab w:val="left" w:pos="2422"/>
          <w:tab w:val="left" w:pos="2454"/>
          <w:tab w:val="left" w:pos="3449"/>
          <w:tab w:val="left" w:pos="4542"/>
          <w:tab w:val="left" w:pos="5361"/>
          <w:tab w:val="left" w:pos="5468"/>
          <w:tab w:val="left" w:pos="7637"/>
          <w:tab w:val="left" w:pos="8554"/>
          <w:tab w:val="left" w:pos="9564"/>
          <w:tab w:val="left" w:pos="9616"/>
        </w:tabs>
        <w:spacing w:line="360" w:lineRule="auto"/>
        <w:ind w:right="621" w:firstLine="0"/>
      </w:pPr>
      <w:r>
        <w:t>по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религиозным,</w:t>
      </w:r>
      <w:r>
        <w:rPr>
          <w:spacing w:val="1"/>
        </w:rPr>
        <w:t xml:space="preserve"> </w:t>
      </w:r>
      <w:r>
        <w:t>расовым,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признакам;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tab/>
      </w:r>
      <w:r>
        <w:tab/>
        <w:t>в</w:t>
      </w:r>
      <w:r>
        <w:tab/>
        <w:t>интересах</w:t>
      </w:r>
      <w:r>
        <w:tab/>
      </w:r>
      <w:r>
        <w:tab/>
        <w:t>гражданского</w:t>
      </w:r>
      <w:r>
        <w:tab/>
        <w:t>общества,</w:t>
      </w:r>
      <w:r>
        <w:tab/>
      </w:r>
      <w:r>
        <w:rPr>
          <w:spacing w:val="-1"/>
        </w:rPr>
        <w:t>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детско-юношеских</w:t>
      </w:r>
      <w:r>
        <w:rPr>
          <w:spacing w:val="1"/>
        </w:rPr>
        <w:t xml:space="preserve"> </w:t>
      </w:r>
      <w:r>
        <w:t>организациях;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tab/>
        <w:t>институтами</w:t>
      </w:r>
      <w:r>
        <w:tab/>
        <w:t>в</w:t>
      </w:r>
      <w:r>
        <w:tab/>
      </w:r>
      <w:r>
        <w:tab/>
        <w:t>соответствии</w:t>
      </w:r>
      <w:r>
        <w:tab/>
        <w:t>с</w:t>
      </w:r>
      <w:r>
        <w:tab/>
        <w:t>их</w:t>
      </w:r>
      <w:r>
        <w:tab/>
      </w:r>
      <w:r>
        <w:tab/>
        <w:t>функциями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назначением;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189"/>
          <w:tab w:val="left" w:pos="2031"/>
          <w:tab w:val="left" w:pos="3121"/>
          <w:tab w:val="left" w:pos="4529"/>
          <w:tab w:val="left" w:pos="6168"/>
          <w:tab w:val="left" w:pos="7528"/>
          <w:tab w:val="left" w:pos="8951"/>
          <w:tab w:val="left" w:pos="10309"/>
        </w:tabs>
        <w:spacing w:before="137" w:line="360" w:lineRule="auto"/>
        <w:ind w:right="61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Родиной,</w:t>
      </w:r>
      <w:r>
        <w:rPr>
          <w:spacing w:val="1"/>
          <w:sz w:val="24"/>
        </w:rPr>
        <w:t xml:space="preserve"> </w:t>
      </w:r>
      <w:r>
        <w:rPr>
          <w:sz w:val="24"/>
        </w:rPr>
        <w:t>гордости</w:t>
      </w:r>
      <w:r>
        <w:rPr>
          <w:sz w:val="24"/>
        </w:rPr>
        <w:tab/>
        <w:t>за</w:t>
      </w:r>
      <w:r>
        <w:rPr>
          <w:sz w:val="24"/>
        </w:rPr>
        <w:tab/>
        <w:t>свою</w:t>
      </w:r>
      <w:r>
        <w:rPr>
          <w:sz w:val="24"/>
        </w:rPr>
        <w:tab/>
        <w:t>страну,</w:t>
      </w:r>
      <w:r>
        <w:rPr>
          <w:sz w:val="24"/>
        </w:rPr>
        <w:tab/>
        <w:t>свой</w:t>
      </w:r>
      <w:r>
        <w:rPr>
          <w:sz w:val="24"/>
        </w:rPr>
        <w:tab/>
        <w:t>край,</w:t>
      </w:r>
      <w:r>
        <w:rPr>
          <w:sz w:val="24"/>
        </w:rPr>
        <w:tab/>
        <w:t>свой</w:t>
      </w:r>
      <w:r>
        <w:rPr>
          <w:sz w:val="24"/>
        </w:rPr>
        <w:tab/>
        <w:t>язык и культуру,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60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6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 символам, историческому и природному наследию, памятникам, традициям народов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России, достижениям России в науке, искусстве, спорте, технологиях, труде; идейная убежденность,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 к</w:t>
      </w:r>
      <w:r>
        <w:rPr>
          <w:spacing w:val="-1"/>
          <w:sz w:val="24"/>
        </w:rPr>
        <w:t xml:space="preserve"> </w:t>
      </w:r>
      <w:r>
        <w:rPr>
          <w:sz w:val="24"/>
        </w:rPr>
        <w:t>служению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защите 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судьбу;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189"/>
        </w:tabs>
        <w:spacing w:before="2" w:line="360" w:lineRule="auto"/>
        <w:ind w:right="617" w:firstLine="708"/>
        <w:jc w:val="both"/>
        <w:rPr>
          <w:sz w:val="24"/>
        </w:rPr>
      </w:pPr>
      <w:r>
        <w:rPr>
          <w:sz w:val="24"/>
        </w:rPr>
        <w:t>в         сфере         духовно-нравственного         воспитания:         личностное        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принятие сущности и значения исторически сложившихся и развивавшихся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 российского народа; сформированность нравственного сознания, этического 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ориентируясь</w:t>
      </w:r>
    </w:p>
    <w:p w:rsidR="00336847" w:rsidRDefault="00A31618">
      <w:pPr>
        <w:pStyle w:val="a3"/>
        <w:spacing w:line="360" w:lineRule="auto"/>
        <w:ind w:right="617" w:firstLine="0"/>
      </w:pPr>
      <w:r>
        <w:t>на</w:t>
      </w:r>
      <w:r>
        <w:rPr>
          <w:spacing w:val="1"/>
        </w:rPr>
        <w:t xml:space="preserve"> </w:t>
      </w:r>
      <w:r>
        <w:t>морально-нравственные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значения личного вклада в построение устойчивого будущего; ответственное отношение к 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принятия</w:t>
      </w:r>
      <w:r>
        <w:rPr>
          <w:spacing w:val="-4"/>
        </w:rPr>
        <w:t xml:space="preserve"> </w:t>
      </w:r>
      <w:r>
        <w:t>ценностей семейной</w:t>
      </w:r>
      <w:r>
        <w:rPr>
          <w:spacing w:val="3"/>
        </w:rPr>
        <w:t xml:space="preserve"> </w:t>
      </w:r>
      <w:r>
        <w:t>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198"/>
        </w:tabs>
        <w:spacing w:line="360" w:lineRule="auto"/>
        <w:ind w:right="621" w:firstLine="708"/>
        <w:jc w:val="both"/>
        <w:rPr>
          <w:sz w:val="24"/>
        </w:rPr>
      </w:pPr>
      <w:r>
        <w:rPr>
          <w:sz w:val="24"/>
        </w:rPr>
        <w:t>в сфере эстетического воспитания: представление об исторически сложившемся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1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2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мира;</w:t>
      </w:r>
      <w:r>
        <w:rPr>
          <w:spacing w:val="13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1"/>
          <w:sz w:val="24"/>
        </w:rPr>
        <w:t xml:space="preserve"> </w:t>
      </w:r>
      <w:r>
        <w:rPr>
          <w:sz w:val="24"/>
        </w:rPr>
        <w:t>виды</w:t>
      </w:r>
      <w:r>
        <w:rPr>
          <w:spacing w:val="12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4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-58"/>
          <w:sz w:val="24"/>
        </w:rPr>
        <w:t xml:space="preserve"> </w:t>
      </w:r>
      <w:r>
        <w:rPr>
          <w:sz w:val="24"/>
        </w:rPr>
        <w:t>и творчество своего и других народов, ощущать эмоциональное воздействие искусства; 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</w:p>
    <w:p w:rsidR="00336847" w:rsidRDefault="00A31618">
      <w:pPr>
        <w:pStyle w:val="a3"/>
        <w:spacing w:line="360" w:lineRule="auto"/>
        <w:ind w:right="618" w:firstLine="0"/>
      </w:pPr>
      <w:r>
        <w:t>для личности и общества наследия отечественного и мирового искусства, этнических культурных</w:t>
      </w:r>
      <w:r>
        <w:rPr>
          <w:spacing w:val="1"/>
        </w:rPr>
        <w:t xml:space="preserve"> </w:t>
      </w:r>
      <w:r>
        <w:t>традиций и народного творчества; эстетическое отношение к миру, современной культуре, 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-9"/>
        </w:rPr>
        <w:t xml:space="preserve"> </w:t>
      </w:r>
      <w:r>
        <w:t>быта,</w:t>
      </w:r>
      <w:r>
        <w:rPr>
          <w:spacing w:val="-1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 технического</w:t>
      </w:r>
      <w:r>
        <w:rPr>
          <w:spacing w:val="-1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труда, общественных отношений;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189"/>
        </w:tabs>
        <w:spacing w:before="2" w:line="360" w:lineRule="auto"/>
        <w:ind w:right="614" w:firstLine="708"/>
        <w:jc w:val="both"/>
        <w:rPr>
          <w:sz w:val="24"/>
        </w:rPr>
      </w:pPr>
      <w:r>
        <w:rPr>
          <w:sz w:val="24"/>
        </w:rPr>
        <w:t xml:space="preserve">в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сфере       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физического    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воспитания:       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осознание      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ценности         </w:t>
      </w:r>
      <w:r>
        <w:rPr>
          <w:spacing w:val="1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z w:val="24"/>
        </w:rPr>
        <w:t>и необходимости ее сохранения (в том числе на основе примеров из истории); представление об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идеалах гармоничного физического и духовного развития человека в исторических обществах 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современную эпоху; ответственное отношение к своему здоровью и установка на здоровый образ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239"/>
          <w:tab w:val="left" w:pos="4953"/>
          <w:tab w:val="left" w:pos="9295"/>
        </w:tabs>
        <w:spacing w:line="360" w:lineRule="auto"/>
        <w:ind w:right="615" w:firstLine="708"/>
        <w:jc w:val="both"/>
        <w:rPr>
          <w:sz w:val="24"/>
        </w:rPr>
      </w:pPr>
      <w:r>
        <w:rPr>
          <w:sz w:val="24"/>
        </w:rPr>
        <w:t>в сфере трудового воспитания: понимание на основе знания истории значения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как источника развития человека и общества; уважение к труду и результатам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z w:val="24"/>
        </w:rPr>
        <w:tab/>
        <w:t>человека;</w:t>
      </w:r>
      <w:r>
        <w:rPr>
          <w:sz w:val="24"/>
        </w:rPr>
        <w:tab/>
        <w:t>представление</w:t>
      </w:r>
      <w:r>
        <w:rPr>
          <w:spacing w:val="-58"/>
          <w:sz w:val="24"/>
        </w:rPr>
        <w:t xml:space="preserve"> </w:t>
      </w:r>
      <w:r>
        <w:rPr>
          <w:sz w:val="24"/>
        </w:rPr>
        <w:t>о разнообразии существовавших в прошлом и современных профессий; формирование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сферам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 профессии и реализовывать собственные жизненные планы; мотивация и способность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270"/>
        </w:tabs>
        <w:spacing w:before="137" w:line="360" w:lineRule="auto"/>
        <w:ind w:right="619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 и социальной среды, осознание глобального характера экологических проблем;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природной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среде;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189"/>
          <w:tab w:val="left" w:pos="5243"/>
          <w:tab w:val="left" w:pos="9954"/>
        </w:tabs>
        <w:spacing w:before="2" w:line="360" w:lineRule="auto"/>
        <w:ind w:right="616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познания: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 современному уровню развития исторической науки и общественной практики,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основанного на диалоге культур, способствующего осознанию своего места в поликультурном мире;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осмысление</w:t>
      </w:r>
      <w:r>
        <w:rPr>
          <w:sz w:val="24"/>
        </w:rPr>
        <w:tab/>
        <w:t>значения</w:t>
      </w:r>
      <w:r>
        <w:rPr>
          <w:sz w:val="24"/>
        </w:rPr>
        <w:tab/>
        <w:t>истории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как знания о развитии человека и общества, о социальном и нравственном опыте предшествующих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 с позиций историзма, готовность к осуществлению учебной 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</w:p>
    <w:p w:rsidR="00336847" w:rsidRDefault="00A31618">
      <w:pPr>
        <w:pStyle w:val="a3"/>
        <w:spacing w:line="276" w:lineRule="exact"/>
        <w:ind w:firstLine="0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истории.</w:t>
      </w:r>
    </w:p>
    <w:p w:rsidR="00336847" w:rsidRDefault="00A31618" w:rsidP="00A31618">
      <w:pPr>
        <w:pStyle w:val="a5"/>
        <w:numPr>
          <w:ilvl w:val="0"/>
          <w:numId w:val="27"/>
        </w:numPr>
        <w:tabs>
          <w:tab w:val="left" w:pos="1189"/>
        </w:tabs>
        <w:spacing w:before="139" w:line="360" w:lineRule="auto"/>
        <w:ind w:right="621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(включая способность осознавать на примерах исторических ситуаций роль эмоций в отношениях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людьми, понимать свое эмоциональное состояние, соотнося его с эмоциями людей в известных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ситуациях);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гибкость,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открытым</w:t>
      </w:r>
      <w:r>
        <w:rPr>
          <w:spacing w:val="1"/>
          <w:sz w:val="24"/>
        </w:rPr>
        <w:t xml:space="preserve"> </w:t>
      </w:r>
      <w:r>
        <w:rPr>
          <w:sz w:val="24"/>
        </w:rPr>
        <w:t>новому;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успеху,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  <w:r>
        <w:rPr>
          <w:spacing w:val="1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оказавшегося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обстоятельствах);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людьми, регулировать способ выражения своих суждений и эмоций с учетом позиций и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участников общения).</w:t>
      </w:r>
    </w:p>
    <w:p w:rsidR="00336847" w:rsidRDefault="00A31618">
      <w:pPr>
        <w:pStyle w:val="a3"/>
        <w:spacing w:line="360" w:lineRule="auto"/>
        <w:ind w:right="620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60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348" w:lineRule="auto"/>
        <w:ind w:right="6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before="2"/>
        <w:ind w:left="929" w:firstLine="0"/>
      </w:pPr>
      <w:r>
        <w:t>формулировать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1"/>
        </w:rPr>
        <w:t xml:space="preserve"> </w:t>
      </w:r>
      <w:r>
        <w:t>вопрос,</w:t>
      </w:r>
      <w:r>
        <w:rPr>
          <w:spacing w:val="-4"/>
        </w:rPr>
        <w:t xml:space="preserve"> </w:t>
      </w:r>
      <w:r>
        <w:t>требующий</w:t>
      </w:r>
      <w:r>
        <w:rPr>
          <w:spacing w:val="-3"/>
        </w:rPr>
        <w:t xml:space="preserve"> </w:t>
      </w:r>
      <w:r>
        <w:t>решения;</w:t>
      </w:r>
    </w:p>
    <w:p w:rsidR="00336847" w:rsidRDefault="00A31618">
      <w:pPr>
        <w:pStyle w:val="a3"/>
        <w:spacing w:before="131" w:line="360" w:lineRule="auto"/>
        <w:ind w:right="629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1974" w:firstLine="0"/>
        <w:jc w:val="left"/>
      </w:pPr>
      <w:r>
        <w:lastRenderedPageBreak/>
        <w:t>определять цели деятельности, задавать параметры и критерии их достижения;</w:t>
      </w:r>
      <w:r>
        <w:rPr>
          <w:spacing w:val="1"/>
        </w:rPr>
        <w:t xml:space="preserve"> </w:t>
      </w:r>
      <w:r>
        <w:t>выявлять закономерные черты и противоречия в рассматриваемых явлениях;</w:t>
      </w:r>
      <w:r>
        <w:rPr>
          <w:spacing w:val="1"/>
        </w:rPr>
        <w:t xml:space="preserve"> </w:t>
      </w:r>
      <w:r>
        <w:t>разрабатывать план решения проблемы с учетом анализа имеющихся ресурсов;</w:t>
      </w:r>
      <w:r>
        <w:rPr>
          <w:spacing w:val="1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целям.</w:t>
      </w:r>
    </w:p>
    <w:p w:rsidR="00336847" w:rsidRDefault="00A31618">
      <w:pPr>
        <w:pStyle w:val="a3"/>
        <w:spacing w:line="348" w:lineRule="auto"/>
        <w:ind w:right="615"/>
        <w:jc w:val="left"/>
      </w:pPr>
      <w:r>
        <w:t>У</w:t>
      </w:r>
      <w:r>
        <w:rPr>
          <w:spacing w:val="47"/>
        </w:rPr>
        <w:t xml:space="preserve"> </w:t>
      </w:r>
      <w:r>
        <w:t>обучающегося</w:t>
      </w:r>
      <w:r>
        <w:rPr>
          <w:spacing w:val="48"/>
        </w:rPr>
        <w:t xml:space="preserve"> </w:t>
      </w:r>
      <w:r>
        <w:t>будут</w:t>
      </w:r>
      <w:r>
        <w:rPr>
          <w:spacing w:val="47"/>
        </w:rPr>
        <w:t xml:space="preserve"> </w:t>
      </w:r>
      <w:r>
        <w:t>сформированы</w:t>
      </w:r>
      <w:r>
        <w:rPr>
          <w:spacing w:val="47"/>
        </w:rPr>
        <w:t xml:space="preserve"> </w:t>
      </w:r>
      <w:r>
        <w:t>следующие</w:t>
      </w:r>
      <w:r>
        <w:rPr>
          <w:spacing w:val="47"/>
        </w:rPr>
        <w:t xml:space="preserve"> </w:t>
      </w:r>
      <w:r>
        <w:t>базовые</w:t>
      </w:r>
      <w:r>
        <w:rPr>
          <w:spacing w:val="46"/>
        </w:rPr>
        <w:t xml:space="preserve"> </w:t>
      </w:r>
      <w:r>
        <w:t>исследовательские</w:t>
      </w:r>
      <w:r>
        <w:rPr>
          <w:spacing w:val="47"/>
        </w:rPr>
        <w:t xml:space="preserve"> </w:t>
      </w:r>
      <w:r>
        <w:t>действия</w:t>
      </w:r>
      <w:r>
        <w:rPr>
          <w:spacing w:val="4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ind w:left="929" w:firstLine="0"/>
        <w:jc w:val="left"/>
      </w:pPr>
      <w:r>
        <w:t>определять</w:t>
      </w:r>
      <w:r>
        <w:rPr>
          <w:spacing w:val="-6"/>
        </w:rPr>
        <w:t xml:space="preserve"> </w:t>
      </w:r>
      <w:r>
        <w:t>познавательную</w:t>
      </w:r>
      <w:r>
        <w:rPr>
          <w:spacing w:val="-6"/>
        </w:rPr>
        <w:t xml:space="preserve"> </w:t>
      </w:r>
      <w:r>
        <w:t>задачу;</w:t>
      </w:r>
    </w:p>
    <w:p w:rsidR="00336847" w:rsidRDefault="00A31618">
      <w:pPr>
        <w:pStyle w:val="a3"/>
        <w:spacing w:before="139" w:line="360" w:lineRule="auto"/>
        <w:ind w:left="929" w:right="1691" w:firstLine="0"/>
        <w:jc w:val="left"/>
      </w:pPr>
      <w:r>
        <w:t>намечать путь ее решения и осуществлять подбор исторического материала, объекта;</w:t>
      </w:r>
      <w:r>
        <w:rPr>
          <w:spacing w:val="-57"/>
        </w:rPr>
        <w:t xml:space="preserve"> </w:t>
      </w:r>
      <w:r>
        <w:t>владеть навыками</w:t>
      </w:r>
      <w:r>
        <w:rPr>
          <w:spacing w:val="1"/>
        </w:rPr>
        <w:t xml:space="preserve"> </w:t>
      </w:r>
      <w:r>
        <w:t>учебно-исследовательской и</w:t>
      </w:r>
      <w:r>
        <w:rPr>
          <w:spacing w:val="-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spacing w:before="1" w:line="360" w:lineRule="auto"/>
        <w:jc w:val="left"/>
      </w:pPr>
      <w:r>
        <w:t>осуществлять</w:t>
      </w:r>
      <w:r>
        <w:rPr>
          <w:spacing w:val="3"/>
        </w:rPr>
        <w:t xml:space="preserve"> </w:t>
      </w:r>
      <w:r>
        <w:t>анализ</w:t>
      </w:r>
      <w:r>
        <w:rPr>
          <w:spacing w:val="4"/>
        </w:rPr>
        <w:t xml:space="preserve"> </w:t>
      </w:r>
      <w:r>
        <w:t>объекта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принципом</w:t>
      </w:r>
      <w:r>
        <w:rPr>
          <w:spacing w:val="2"/>
        </w:rPr>
        <w:t xml:space="preserve"> </w:t>
      </w:r>
      <w:r>
        <w:t>историзма,</w:t>
      </w:r>
      <w:r>
        <w:rPr>
          <w:spacing w:val="3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процедурами</w:t>
      </w:r>
      <w:r>
        <w:rPr>
          <w:spacing w:val="-57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познания;</w:t>
      </w:r>
    </w:p>
    <w:p w:rsidR="00336847" w:rsidRDefault="00A31618">
      <w:pPr>
        <w:pStyle w:val="a3"/>
        <w:spacing w:line="360" w:lineRule="auto"/>
        <w:ind w:left="929" w:right="1391" w:firstLine="0"/>
        <w:jc w:val="left"/>
      </w:pPr>
      <w:r>
        <w:t>систематизировать и обобщать исторические факты (в том числе в форме таблиц, схем);</w:t>
      </w:r>
      <w:r>
        <w:rPr>
          <w:spacing w:val="-57"/>
        </w:rPr>
        <w:t xml:space="preserve"> </w:t>
      </w:r>
      <w:r>
        <w:t>выявлять характерные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исторических явлений;</w:t>
      </w:r>
    </w:p>
    <w:p w:rsidR="00336847" w:rsidRDefault="00A31618">
      <w:pPr>
        <w:pStyle w:val="a3"/>
        <w:ind w:left="929" w:firstLine="0"/>
        <w:jc w:val="left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336847" w:rsidRDefault="00A31618">
      <w:pPr>
        <w:pStyle w:val="a3"/>
        <w:spacing w:before="137" w:line="360" w:lineRule="auto"/>
        <w:jc w:val="left"/>
      </w:pPr>
      <w:r>
        <w:t>сравнивать</w:t>
      </w:r>
      <w:r>
        <w:rPr>
          <w:spacing w:val="36"/>
        </w:rPr>
        <w:t xml:space="preserve"> </w:t>
      </w:r>
      <w:r>
        <w:t>события,</w:t>
      </w:r>
      <w:r>
        <w:rPr>
          <w:spacing w:val="35"/>
        </w:rPr>
        <w:t xml:space="preserve"> </w:t>
      </w:r>
      <w:r>
        <w:t>ситуации,</w:t>
      </w:r>
      <w:r>
        <w:rPr>
          <w:spacing w:val="36"/>
        </w:rPr>
        <w:t xml:space="preserve"> </w:t>
      </w:r>
      <w:r>
        <w:t>определяя</w:t>
      </w:r>
      <w:r>
        <w:rPr>
          <w:spacing w:val="35"/>
        </w:rPr>
        <w:t xml:space="preserve"> </w:t>
      </w:r>
      <w:r>
        <w:t>основания</w:t>
      </w:r>
      <w:r>
        <w:rPr>
          <w:spacing w:val="36"/>
        </w:rPr>
        <w:t xml:space="preserve"> </w:t>
      </w:r>
      <w:r>
        <w:t>для</w:t>
      </w:r>
      <w:r>
        <w:rPr>
          <w:spacing w:val="35"/>
        </w:rPr>
        <w:t xml:space="preserve"> </w:t>
      </w:r>
      <w:r>
        <w:t>сравнения,</w:t>
      </w:r>
      <w:r>
        <w:rPr>
          <w:spacing w:val="36"/>
        </w:rPr>
        <w:t xml:space="preserve"> </w:t>
      </w:r>
      <w:r>
        <w:t>выявляя</w:t>
      </w:r>
      <w:r>
        <w:rPr>
          <w:spacing w:val="34"/>
        </w:rPr>
        <w:t xml:space="preserve"> </w:t>
      </w:r>
      <w:r>
        <w:t>общие</w:t>
      </w:r>
      <w:r>
        <w:rPr>
          <w:spacing w:val="35"/>
        </w:rPr>
        <w:t xml:space="preserve"> </w:t>
      </w:r>
      <w:r>
        <w:t>черты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различия;</w:t>
      </w:r>
    </w:p>
    <w:p w:rsidR="00336847" w:rsidRDefault="00A31618">
      <w:pPr>
        <w:pStyle w:val="a3"/>
        <w:ind w:left="929" w:firstLine="0"/>
        <w:jc w:val="left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выводы;</w:t>
      </w:r>
    </w:p>
    <w:p w:rsidR="00336847" w:rsidRDefault="00A31618">
      <w:pPr>
        <w:pStyle w:val="a3"/>
        <w:spacing w:before="139" w:line="360" w:lineRule="auto"/>
        <w:ind w:left="929" w:right="3007" w:firstLine="0"/>
        <w:jc w:val="left"/>
      </w:pPr>
      <w:r>
        <w:t>соотносить полученный результат с имеющимся историческим знанием;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новизну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обоснованность</w:t>
      </w:r>
      <w:r>
        <w:rPr>
          <w:spacing w:val="1"/>
        </w:rPr>
        <w:t xml:space="preserve"> </w:t>
      </w:r>
      <w:r>
        <w:t>полученного</w:t>
      </w:r>
      <w:r>
        <w:rPr>
          <w:spacing w:val="-1"/>
        </w:rPr>
        <w:t xml:space="preserve"> </w:t>
      </w:r>
      <w:r>
        <w:t>результата;</w:t>
      </w:r>
    </w:p>
    <w:p w:rsidR="00336847" w:rsidRDefault="00A31618">
      <w:pPr>
        <w:pStyle w:val="a3"/>
        <w:spacing w:line="360" w:lineRule="auto"/>
        <w:ind w:right="6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1"/>
        </w:rPr>
        <w:t xml:space="preserve"> </w:t>
      </w:r>
      <w:r>
        <w:t>другие);</w:t>
      </w:r>
    </w:p>
    <w:p w:rsidR="00336847" w:rsidRDefault="00A31618">
      <w:pPr>
        <w:pStyle w:val="a3"/>
        <w:spacing w:line="360" w:lineRule="auto"/>
        <w:ind w:right="625"/>
      </w:pPr>
      <w:r>
        <w:t>объяснять сферу применения и значение проведенного учебного исследования в современном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контексте.</w:t>
      </w:r>
    </w:p>
    <w:p w:rsidR="00336847" w:rsidRDefault="00A31618">
      <w:pPr>
        <w:pStyle w:val="a3"/>
        <w:spacing w:line="348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8"/>
        </w:rPr>
        <w:t xml:space="preserve"> </w:t>
      </w:r>
      <w:r>
        <w:t>учебных действий:</w:t>
      </w:r>
    </w:p>
    <w:p w:rsidR="00336847" w:rsidRDefault="00A31618">
      <w:pPr>
        <w:pStyle w:val="a3"/>
        <w:tabs>
          <w:tab w:val="left" w:pos="8849"/>
        </w:tabs>
        <w:spacing w:line="360" w:lineRule="auto"/>
        <w:ind w:right="617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 источники, научно-популярная литература, интернет-ресурсы и другие) — извлекать,</w:t>
      </w:r>
      <w:r>
        <w:rPr>
          <w:spacing w:val="1"/>
        </w:rPr>
        <w:t xml:space="preserve"> </w:t>
      </w:r>
      <w:r>
        <w:t>сопоставлять,</w:t>
      </w:r>
      <w:r>
        <w:tab/>
        <w:t>систематизировать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информацию;</w:t>
      </w:r>
    </w:p>
    <w:p w:rsidR="00336847" w:rsidRDefault="00A31618">
      <w:pPr>
        <w:pStyle w:val="a3"/>
        <w:spacing w:before="137" w:line="360" w:lineRule="auto"/>
        <w:ind w:right="622"/>
      </w:pPr>
      <w:r>
        <w:t>различать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 xml:space="preserve">достоверности        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значении        </w:t>
      </w:r>
      <w:r>
        <w:rPr>
          <w:spacing w:val="1"/>
        </w:rPr>
        <w:t xml:space="preserve"> </w:t>
      </w:r>
      <w:r>
        <w:t>информации          источника          (по          предложенным</w:t>
      </w:r>
      <w:r>
        <w:rPr>
          <w:spacing w:val="1"/>
        </w:rPr>
        <w:t xml:space="preserve"> </w:t>
      </w:r>
      <w:r>
        <w:t>или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336847" w:rsidRDefault="00A31618">
      <w:pPr>
        <w:pStyle w:val="a3"/>
        <w:spacing w:before="2" w:line="360" w:lineRule="auto"/>
        <w:ind w:left="929" w:right="625" w:firstLine="0"/>
      </w:pPr>
      <w:r>
        <w:t>рассматривать комплексы источников, выявляя совпадения и различия их свидетельств;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4"/>
        </w:rPr>
        <w:t xml:space="preserve"> </w:t>
      </w:r>
      <w:r>
        <w:t>средства</w:t>
      </w:r>
      <w:r>
        <w:rPr>
          <w:spacing w:val="14"/>
        </w:rPr>
        <w:t xml:space="preserve"> </w:t>
      </w:r>
      <w:r>
        <w:t>современных</w:t>
      </w:r>
      <w:r>
        <w:rPr>
          <w:spacing w:val="14"/>
        </w:rPr>
        <w:t xml:space="preserve"> </w:t>
      </w:r>
      <w:r>
        <w:t>информационных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коммуникационных</w:t>
      </w:r>
      <w:r>
        <w:rPr>
          <w:spacing w:val="14"/>
        </w:rPr>
        <w:t xml:space="preserve"> </w:t>
      </w:r>
      <w:r>
        <w:t>технологий</w:t>
      </w:r>
      <w:r>
        <w:rPr>
          <w:spacing w:val="11"/>
        </w:rPr>
        <w:t xml:space="preserve"> </w:t>
      </w:r>
      <w:r>
        <w:t>с</w:t>
      </w:r>
    </w:p>
    <w:p w:rsidR="00336847" w:rsidRDefault="00A31618">
      <w:pPr>
        <w:pStyle w:val="a3"/>
        <w:ind w:firstLine="0"/>
      </w:pPr>
      <w:r>
        <w:t>соблюдением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этических</w:t>
      </w:r>
      <w:r>
        <w:rPr>
          <w:spacing w:val="-4"/>
        </w:rPr>
        <w:t xml:space="preserve"> </w:t>
      </w:r>
      <w:r>
        <w:t>норм,</w:t>
      </w:r>
      <w:r>
        <w:rPr>
          <w:spacing w:val="-4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безопасности;</w:t>
      </w:r>
    </w:p>
    <w:p w:rsidR="00336847" w:rsidRDefault="00A31618">
      <w:pPr>
        <w:pStyle w:val="a3"/>
        <w:spacing w:before="137"/>
        <w:ind w:left="929" w:firstLine="0"/>
      </w:pPr>
      <w:r>
        <w:t xml:space="preserve">создавать   </w:t>
      </w:r>
      <w:r>
        <w:rPr>
          <w:spacing w:val="35"/>
        </w:rPr>
        <w:t xml:space="preserve"> </w:t>
      </w:r>
      <w:r>
        <w:t xml:space="preserve">тексты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форматах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учетом    </w:t>
      </w:r>
      <w:r>
        <w:rPr>
          <w:spacing w:val="33"/>
        </w:rPr>
        <w:t xml:space="preserve"> </w:t>
      </w:r>
      <w:r>
        <w:t xml:space="preserve">назначения    </w:t>
      </w:r>
      <w:r>
        <w:rPr>
          <w:spacing w:val="33"/>
        </w:rPr>
        <w:t xml:space="preserve"> </w:t>
      </w:r>
      <w:r>
        <w:t>информации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lastRenderedPageBreak/>
        <w:t>и</w:t>
      </w:r>
      <w:r>
        <w:rPr>
          <w:spacing w:val="-3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аудитории,</w:t>
      </w:r>
      <w:r>
        <w:rPr>
          <w:spacing w:val="-3"/>
        </w:rPr>
        <w:t xml:space="preserve"> </w:t>
      </w:r>
      <w:r>
        <w:t>выбирая</w:t>
      </w:r>
      <w:r>
        <w:rPr>
          <w:spacing w:val="-3"/>
        </w:rPr>
        <w:t xml:space="preserve"> </w:t>
      </w:r>
      <w:r>
        <w:t>оптимальную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визуализации.</w:t>
      </w:r>
    </w:p>
    <w:p w:rsidR="00336847" w:rsidRDefault="00A31618">
      <w:pPr>
        <w:pStyle w:val="a3"/>
        <w:tabs>
          <w:tab w:val="left" w:pos="1394"/>
          <w:tab w:val="left" w:pos="3181"/>
          <w:tab w:val="left" w:pos="4066"/>
          <w:tab w:val="left" w:pos="5893"/>
          <w:tab w:val="left" w:pos="7366"/>
          <w:tab w:val="left" w:pos="8402"/>
          <w:tab w:val="left" w:pos="9599"/>
          <w:tab w:val="left" w:pos="10234"/>
        </w:tabs>
        <w:spacing w:before="135" w:line="348" w:lineRule="auto"/>
        <w:ind w:right="628"/>
        <w:jc w:val="left"/>
      </w:pPr>
      <w:r>
        <w:t>У</w:t>
      </w:r>
      <w:r>
        <w:tab/>
        <w:t>обучающегося</w:t>
      </w:r>
      <w:r>
        <w:tab/>
        <w:t>будут</w:t>
      </w:r>
      <w:r>
        <w:tab/>
        <w:t>сформированы</w:t>
      </w:r>
      <w:r>
        <w:tab/>
        <w:t>следующие</w:t>
      </w:r>
      <w:r>
        <w:tab/>
        <w:t>умения</w:t>
      </w:r>
      <w:r>
        <w:tab/>
        <w:t>общения</w:t>
      </w:r>
      <w:r>
        <w:tab/>
        <w:t>как</w:t>
      </w:r>
      <w:r>
        <w:tab/>
        <w:t>часть</w:t>
      </w:r>
      <w:r>
        <w:rPr>
          <w:spacing w:val="-57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2668"/>
          <w:tab w:val="left" w:pos="4347"/>
          <w:tab w:val="left" w:pos="6366"/>
          <w:tab w:val="left" w:pos="7409"/>
          <w:tab w:val="left" w:pos="7908"/>
          <w:tab w:val="left" w:pos="9700"/>
        </w:tabs>
        <w:spacing w:before="4" w:line="360" w:lineRule="auto"/>
        <w:ind w:right="626"/>
        <w:jc w:val="left"/>
      </w:pPr>
      <w:r>
        <w:t>представлять</w:t>
      </w:r>
      <w:r>
        <w:tab/>
        <w:t>особенности</w:t>
      </w:r>
      <w:r>
        <w:tab/>
        <w:t>взаимодействия</w:t>
      </w:r>
      <w:r>
        <w:tab/>
        <w:t>людей</w:t>
      </w:r>
      <w:r>
        <w:tab/>
        <w:t>в</w:t>
      </w:r>
      <w:r>
        <w:tab/>
        <w:t>исторических</w:t>
      </w:r>
      <w:r>
        <w:tab/>
      </w:r>
      <w:r>
        <w:rPr>
          <w:spacing w:val="-1"/>
        </w:rPr>
        <w:t>обществах</w:t>
      </w:r>
      <w:r>
        <w:rPr>
          <w:spacing w:val="-57"/>
        </w:rPr>
        <w:t xml:space="preserve"> </w:t>
      </w:r>
      <w:r>
        <w:t>и современном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участвовать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обсуждении</w:t>
      </w:r>
      <w:r>
        <w:rPr>
          <w:spacing w:val="8"/>
        </w:rPr>
        <w:t xml:space="preserve"> </w:t>
      </w:r>
      <w:r>
        <w:t>событий</w:t>
      </w:r>
      <w:r>
        <w:rPr>
          <w:spacing w:val="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личностей</w:t>
      </w:r>
      <w:r>
        <w:rPr>
          <w:spacing w:val="10"/>
        </w:rPr>
        <w:t xml:space="preserve"> </w:t>
      </w:r>
      <w:r>
        <w:t>прошлого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современности,</w:t>
      </w:r>
      <w:r>
        <w:rPr>
          <w:spacing w:val="7"/>
        </w:rPr>
        <w:t xml:space="preserve"> </w:t>
      </w:r>
      <w:r>
        <w:t>выявляя</w:t>
      </w:r>
      <w:r>
        <w:rPr>
          <w:spacing w:val="9"/>
        </w:rPr>
        <w:t xml:space="preserve"> </w:t>
      </w:r>
      <w:r>
        <w:t>сходство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высказываемых</w:t>
      </w:r>
      <w:r>
        <w:rPr>
          <w:spacing w:val="1"/>
        </w:rPr>
        <w:t xml:space="preserve"> </w:t>
      </w:r>
      <w:r>
        <w:t>оценок;</w:t>
      </w:r>
    </w:p>
    <w:p w:rsidR="00336847" w:rsidRDefault="00A31618">
      <w:pPr>
        <w:pStyle w:val="a3"/>
        <w:spacing w:line="360" w:lineRule="auto"/>
        <w:ind w:left="929" w:right="615" w:firstLine="0"/>
        <w:jc w:val="left"/>
      </w:pPr>
      <w:r>
        <w:t>излагать и аргументировать свою точку зрения в устном высказывании, письменном тексте;</w:t>
      </w:r>
      <w:r>
        <w:rPr>
          <w:spacing w:val="1"/>
        </w:rPr>
        <w:t xml:space="preserve"> </w:t>
      </w:r>
      <w:r>
        <w:t>владеть</w:t>
      </w:r>
      <w:r>
        <w:rPr>
          <w:spacing w:val="14"/>
        </w:rPr>
        <w:t xml:space="preserve"> </w:t>
      </w:r>
      <w:r>
        <w:t>способами</w:t>
      </w:r>
      <w:r>
        <w:rPr>
          <w:spacing w:val="13"/>
        </w:rPr>
        <w:t xml:space="preserve"> </w:t>
      </w:r>
      <w:r>
        <w:t>общения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конструктивного</w:t>
      </w:r>
      <w:r>
        <w:rPr>
          <w:spacing w:val="13"/>
        </w:rPr>
        <w:t xml:space="preserve"> </w:t>
      </w:r>
      <w:r>
        <w:t>взаимодействия,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межкультурного,</w:t>
      </w:r>
    </w:p>
    <w:p w:rsidR="00336847" w:rsidRDefault="00A31618">
      <w:pPr>
        <w:pStyle w:val="a3"/>
        <w:spacing w:before="1"/>
        <w:ind w:firstLine="0"/>
        <w:jc w:val="left"/>
      </w:pPr>
      <w:r>
        <w:t>в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социальном</w:t>
      </w:r>
      <w:r>
        <w:rPr>
          <w:spacing w:val="-7"/>
        </w:rPr>
        <w:t xml:space="preserve"> </w:t>
      </w:r>
      <w:r>
        <w:t>окружении;</w:t>
      </w:r>
    </w:p>
    <w:p w:rsidR="00336847" w:rsidRDefault="00A31618">
      <w:pPr>
        <w:pStyle w:val="a3"/>
        <w:spacing w:before="136"/>
        <w:ind w:left="929" w:firstLine="0"/>
        <w:jc w:val="left"/>
      </w:pP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2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336847" w:rsidRDefault="00A31618">
      <w:pPr>
        <w:pStyle w:val="a3"/>
        <w:spacing w:before="137" w:line="350" w:lineRule="auto"/>
        <w:ind w:left="929" w:right="624" w:firstLine="0"/>
        <w:jc w:val="left"/>
      </w:pPr>
      <w:r>
        <w:t>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3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43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3"/>
        </w:rPr>
        <w:t xml:space="preserve"> </w:t>
      </w:r>
      <w:r>
        <w:t>исторических</w:t>
      </w:r>
      <w:r>
        <w:rPr>
          <w:spacing w:val="45"/>
        </w:rPr>
        <w:t xml:space="preserve"> </w:t>
      </w:r>
      <w:r>
        <w:t>примеров</w:t>
      </w:r>
      <w:r>
        <w:rPr>
          <w:spacing w:val="41"/>
        </w:rPr>
        <w:t xml:space="preserve"> </w:t>
      </w:r>
      <w:r>
        <w:t>значение</w:t>
      </w:r>
      <w:r>
        <w:rPr>
          <w:spacing w:val="42"/>
        </w:rPr>
        <w:t xml:space="preserve"> </w:t>
      </w:r>
      <w:r>
        <w:t>совместной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4"/>
        </w:rPr>
        <w:t xml:space="preserve"> </w:t>
      </w:r>
      <w:r>
        <w:t>людей</w:t>
      </w:r>
      <w:r>
        <w:rPr>
          <w:spacing w:val="40"/>
        </w:rPr>
        <w:t xml:space="preserve"> </w:t>
      </w:r>
      <w:r>
        <w:t>как</w:t>
      </w:r>
    </w:p>
    <w:p w:rsidR="00336847" w:rsidRDefault="00A31618">
      <w:pPr>
        <w:pStyle w:val="a3"/>
        <w:spacing w:before="10"/>
        <w:ind w:firstLine="0"/>
        <w:jc w:val="left"/>
      </w:pP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336847" w:rsidRDefault="00A31618">
      <w:pPr>
        <w:pStyle w:val="a3"/>
        <w:spacing w:before="140" w:line="360" w:lineRule="auto"/>
        <w:ind w:right="615"/>
        <w:jc w:val="left"/>
      </w:pPr>
      <w:r>
        <w:t>планировать и осуществлять совместную работу, коллективные учебные проекты по истории,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336847" w:rsidRDefault="00A31618">
      <w:pPr>
        <w:pStyle w:val="a3"/>
        <w:tabs>
          <w:tab w:val="left" w:pos="2394"/>
          <w:tab w:val="left" w:pos="3157"/>
          <w:tab w:val="left" w:pos="4263"/>
          <w:tab w:val="left" w:pos="4692"/>
          <w:tab w:val="left" w:pos="5668"/>
          <w:tab w:val="left" w:pos="6664"/>
          <w:tab w:val="left" w:pos="7110"/>
          <w:tab w:val="left" w:pos="9082"/>
          <w:tab w:val="left" w:pos="9866"/>
        </w:tabs>
        <w:spacing w:line="360" w:lineRule="auto"/>
        <w:ind w:right="623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336847" w:rsidRDefault="00A31618">
      <w:pPr>
        <w:pStyle w:val="a3"/>
        <w:spacing w:line="360" w:lineRule="auto"/>
        <w:ind w:left="929" w:right="2665" w:firstLine="0"/>
        <w:jc w:val="left"/>
      </w:pPr>
      <w:r>
        <w:t>проявлять творчество и инициативу в индивидуальной и командной работе;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 в</w:t>
      </w:r>
      <w:r>
        <w:rPr>
          <w:spacing w:val="-2"/>
        </w:rPr>
        <w:t xml:space="preserve"> </w:t>
      </w:r>
      <w:r>
        <w:t>общую</w:t>
      </w:r>
      <w:r>
        <w:rPr>
          <w:spacing w:val="-1"/>
        </w:rPr>
        <w:t xml:space="preserve"> </w:t>
      </w:r>
      <w:r>
        <w:t>работу.</w:t>
      </w:r>
    </w:p>
    <w:p w:rsidR="00336847" w:rsidRDefault="00A31618">
      <w:pPr>
        <w:pStyle w:val="a3"/>
        <w:spacing w:line="348" w:lineRule="auto"/>
        <w:ind w:right="61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6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16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намеченный</w:t>
      </w:r>
      <w:r>
        <w:rPr>
          <w:spacing w:val="-1"/>
        </w:rPr>
        <w:t xml:space="preserve"> </w:t>
      </w:r>
      <w:r>
        <w:t>план действий</w:t>
      </w:r>
      <w:r>
        <w:rPr>
          <w:spacing w:val="-3"/>
        </w:rPr>
        <w:t xml:space="preserve"> </w:t>
      </w:r>
      <w:r>
        <w:t>и другие;</w:t>
      </w:r>
    </w:p>
    <w:p w:rsidR="00336847" w:rsidRDefault="00A31618">
      <w:pPr>
        <w:pStyle w:val="a3"/>
        <w:spacing w:line="360" w:lineRule="auto"/>
        <w:ind w:right="624"/>
      </w:pPr>
      <w:r>
        <w:t>владение       приемами        самоконтроля:       осуществлять        самоконтроль,        рефлексию</w:t>
      </w:r>
      <w:r>
        <w:rPr>
          <w:spacing w:val="1"/>
        </w:rPr>
        <w:t xml:space="preserve"> </w:t>
      </w:r>
      <w:r>
        <w:t>и самооценку полученных результатов; вносить коррективы в свою работу с учетом установленных</w:t>
      </w:r>
      <w:r>
        <w:rPr>
          <w:spacing w:val="1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</w:t>
      </w:r>
      <w:r>
        <w:rPr>
          <w:spacing w:val="2"/>
        </w:rPr>
        <w:t xml:space="preserve"> </w:t>
      </w:r>
      <w:r>
        <w:t>трудностей;</w:t>
      </w:r>
    </w:p>
    <w:p w:rsidR="00336847" w:rsidRDefault="00A31618">
      <w:pPr>
        <w:pStyle w:val="a3"/>
        <w:spacing w:line="360" w:lineRule="auto"/>
        <w:ind w:right="613"/>
      </w:pPr>
      <w:r>
        <w:t xml:space="preserve">принятие     себя    </w:t>
      </w:r>
      <w:r>
        <w:rPr>
          <w:spacing w:val="1"/>
        </w:rPr>
        <w:t xml:space="preserve"> </w:t>
      </w:r>
      <w:r>
        <w:t>и     других:      осознавать      свои      достижения      и      слабые     стороны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поколения;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мотивы и аргументы других при анализе результатов деятельности; признавать свое право и право</w:t>
      </w:r>
      <w:r>
        <w:rPr>
          <w:spacing w:val="1"/>
        </w:rPr>
        <w:t xml:space="preserve"> </w:t>
      </w:r>
      <w:r>
        <w:t>других на ошибку; вносить конструктивные предложения для совместного решения учебных задач,</w:t>
      </w:r>
      <w:r>
        <w:rPr>
          <w:spacing w:val="1"/>
        </w:rPr>
        <w:t xml:space="preserve"> </w:t>
      </w:r>
      <w:r>
        <w:t>проблем.</w:t>
      </w:r>
    </w:p>
    <w:p w:rsidR="00336847" w:rsidRDefault="00A31618">
      <w:pPr>
        <w:pStyle w:val="a3"/>
        <w:spacing w:line="348" w:lineRule="auto"/>
        <w:ind w:right="618"/>
      </w:pP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должны обеспечивать: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112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17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16"/>
          <w:sz w:val="24"/>
        </w:rPr>
        <w:t xml:space="preserve"> </w:t>
      </w:r>
      <w:r>
        <w:rPr>
          <w:sz w:val="24"/>
        </w:rPr>
        <w:t>в</w:t>
      </w:r>
      <w:r>
        <w:rPr>
          <w:spacing w:val="115"/>
          <w:sz w:val="24"/>
        </w:rPr>
        <w:t xml:space="preserve"> </w:t>
      </w:r>
      <w:r>
        <w:rPr>
          <w:sz w:val="24"/>
        </w:rPr>
        <w:t>мировых</w:t>
      </w:r>
      <w:r>
        <w:rPr>
          <w:spacing w:val="117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4"/>
          <w:sz w:val="24"/>
        </w:rPr>
        <w:t xml:space="preserve"> </w:t>
      </w:r>
      <w:r>
        <w:rPr>
          <w:sz w:val="24"/>
        </w:rPr>
        <w:t>социально-экономических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118"/>
          <w:tab w:val="left" w:pos="3916"/>
          <w:tab w:val="left" w:pos="6668"/>
          <w:tab w:val="left" w:pos="8889"/>
          <w:tab w:val="left" w:pos="10092"/>
        </w:tabs>
        <w:spacing w:before="73" w:line="360" w:lineRule="auto"/>
        <w:ind w:right="616" w:firstLine="0"/>
      </w:pPr>
      <w:r>
        <w:lastRenderedPageBreak/>
        <w:t xml:space="preserve">процессах        </w:t>
      </w:r>
      <w:r>
        <w:rPr>
          <w:spacing w:val="16"/>
        </w:rPr>
        <w:t xml:space="preserve"> </w:t>
      </w:r>
      <w:r>
        <w:t xml:space="preserve">ХХ         </w:t>
      </w:r>
      <w:r>
        <w:rPr>
          <w:spacing w:val="14"/>
        </w:rPr>
        <w:t xml:space="preserve"> </w:t>
      </w:r>
      <w:r>
        <w:t xml:space="preserve">—         </w:t>
      </w:r>
      <w:r>
        <w:rPr>
          <w:spacing w:val="15"/>
        </w:rPr>
        <w:t xml:space="preserve"> </w:t>
      </w:r>
      <w:r>
        <w:t xml:space="preserve">начала         </w:t>
      </w:r>
      <w:r>
        <w:rPr>
          <w:spacing w:val="16"/>
        </w:rPr>
        <w:t xml:space="preserve"> </w:t>
      </w:r>
      <w:r>
        <w:t xml:space="preserve">XXI         </w:t>
      </w:r>
      <w:r>
        <w:rPr>
          <w:spacing w:val="12"/>
        </w:rPr>
        <w:t xml:space="preserve"> </w:t>
      </w:r>
      <w:r>
        <w:t xml:space="preserve">в.,         </w:t>
      </w:r>
      <w:r>
        <w:rPr>
          <w:spacing w:val="16"/>
        </w:rPr>
        <w:t xml:space="preserve"> </w:t>
      </w:r>
      <w:r>
        <w:t xml:space="preserve">знание         </w:t>
      </w:r>
      <w:r>
        <w:rPr>
          <w:spacing w:val="13"/>
        </w:rPr>
        <w:t xml:space="preserve"> </w:t>
      </w:r>
      <w:r>
        <w:t xml:space="preserve">достижений         </w:t>
      </w:r>
      <w:r>
        <w:rPr>
          <w:spacing w:val="13"/>
        </w:rPr>
        <w:t xml:space="preserve"> </w:t>
      </w:r>
      <w:r>
        <w:t>страны</w:t>
      </w:r>
      <w:r>
        <w:rPr>
          <w:spacing w:val="-58"/>
        </w:rPr>
        <w:t xml:space="preserve"> </w:t>
      </w:r>
      <w:r>
        <w:t>и ее народа; умение характеризовать историческое значение Российской революции, Гражданской</w:t>
      </w:r>
      <w:r>
        <w:rPr>
          <w:spacing w:val="1"/>
        </w:rPr>
        <w:t xml:space="preserve"> </w:t>
      </w:r>
      <w:r>
        <w:t>войны,</w:t>
      </w:r>
      <w:r>
        <w:tab/>
        <w:t>новой</w:t>
      </w:r>
      <w:r>
        <w:tab/>
        <w:t>экономической</w:t>
      </w:r>
      <w:r>
        <w:tab/>
        <w:t>политики,</w:t>
      </w:r>
      <w:r>
        <w:tab/>
        <w:t>индустриализации</w:t>
      </w:r>
      <w:r>
        <w:rPr>
          <w:spacing w:val="-58"/>
        </w:rPr>
        <w:t xml:space="preserve"> </w:t>
      </w:r>
      <w:r>
        <w:t>и коллективизации в Союзе Советских Социалистических Республик, решающую роль СССР в победе</w:t>
      </w:r>
      <w:r>
        <w:rPr>
          <w:spacing w:val="-57"/>
        </w:rPr>
        <w:t xml:space="preserve"> </w:t>
      </w:r>
      <w:r>
        <w:t>над нацизмом, значение советских научно-технологических успехов, освоения космоса; понимание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tab/>
      </w:r>
      <w:r>
        <w:tab/>
      </w:r>
      <w:r>
        <w:tab/>
      </w:r>
      <w:r>
        <w:tab/>
      </w:r>
      <w:r>
        <w:tab/>
        <w:t>Крыма</w:t>
      </w:r>
    </w:p>
    <w:p w:rsidR="00336847" w:rsidRDefault="00A31618">
      <w:pPr>
        <w:pStyle w:val="a3"/>
        <w:spacing w:line="360" w:lineRule="auto"/>
        <w:ind w:right="618" w:firstLine="0"/>
      </w:pPr>
      <w:r>
        <w:t>с Россией, специальной военной операции на Украине и других важнейших событий ХХ — начала</w:t>
      </w:r>
      <w:r>
        <w:rPr>
          <w:spacing w:val="1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в.;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культуры</w:t>
      </w:r>
      <w:r>
        <w:rPr>
          <w:spacing w:val="-1"/>
        </w:rPr>
        <w:t xml:space="preserve"> </w:t>
      </w:r>
      <w:r>
        <w:t>народов СССР (России);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89"/>
        </w:tabs>
        <w:spacing w:line="360" w:lineRule="auto"/>
        <w:ind w:left="220" w:right="623" w:firstLine="708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имен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Гражданской,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 личностей, внесших значительный вклад в социально-экономическое, политическое 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 в</w:t>
      </w:r>
      <w:r>
        <w:rPr>
          <w:spacing w:val="-1"/>
          <w:sz w:val="24"/>
        </w:rPr>
        <w:t xml:space="preserve"> </w:t>
      </w:r>
      <w:r>
        <w:rPr>
          <w:sz w:val="24"/>
        </w:rPr>
        <w:t>ХХ</w:t>
      </w:r>
      <w:r>
        <w:rPr>
          <w:spacing w:val="2"/>
          <w:sz w:val="24"/>
        </w:rPr>
        <w:t xml:space="preserve"> </w:t>
      </w:r>
      <w:r>
        <w:rPr>
          <w:sz w:val="24"/>
        </w:rPr>
        <w:t>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-4"/>
          <w:sz w:val="24"/>
        </w:rPr>
        <w:t xml:space="preserve"> </w:t>
      </w:r>
      <w:r>
        <w:rPr>
          <w:sz w:val="24"/>
        </w:rPr>
        <w:t>в.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91"/>
        </w:tabs>
        <w:spacing w:before="2" w:line="360" w:lineRule="auto"/>
        <w:ind w:left="220" w:right="616" w:firstLine="708"/>
        <w:jc w:val="both"/>
        <w:rPr>
          <w:sz w:val="24"/>
        </w:rPr>
      </w:pPr>
      <w:r>
        <w:rPr>
          <w:sz w:val="24"/>
        </w:rPr>
        <w:t>умение составлять описание (реконструкцию) в устной и письменной форме 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 явлений, процессов истории родного края, истории России и всемирной истории ХХ —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эпоху;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 и обосновывать собственную точку зрения (версию, оценку) с опорой на фактический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используя источники 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типов;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91"/>
          <w:tab w:val="left" w:pos="3248"/>
          <w:tab w:val="left" w:pos="5794"/>
          <w:tab w:val="left" w:pos="8229"/>
          <w:tab w:val="left" w:pos="9429"/>
        </w:tabs>
        <w:spacing w:line="360" w:lineRule="auto"/>
        <w:ind w:left="220" w:right="622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процессов;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z w:val="24"/>
        </w:rPr>
        <w:tab/>
        <w:t>историческую</w:t>
      </w:r>
      <w:r>
        <w:rPr>
          <w:sz w:val="24"/>
        </w:rPr>
        <w:tab/>
        <w:t>информацию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критериями;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сравнивать изученные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процессы;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91"/>
        </w:tabs>
        <w:spacing w:line="338" w:lineRule="auto"/>
        <w:ind w:left="220" w:right="615" w:firstLine="708"/>
        <w:jc w:val="both"/>
        <w:rPr>
          <w:sz w:val="24"/>
        </w:rPr>
      </w:pPr>
      <w:r>
        <w:rPr>
          <w:spacing w:val="-1"/>
          <w:sz w:val="24"/>
        </w:rPr>
        <w:t>умение</w:t>
      </w:r>
      <w:r>
        <w:rPr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z w:val="24"/>
        </w:rPr>
        <w:t xml:space="preserve"> </w:t>
      </w:r>
      <w:r>
        <w:rPr>
          <w:spacing w:val="-1"/>
          <w:sz w:val="24"/>
        </w:rPr>
        <w:t>причинно-следственные,</w:t>
      </w:r>
      <w:r>
        <w:rPr>
          <w:sz w:val="24"/>
        </w:rPr>
        <w:t xml:space="preserve"> </w:t>
      </w:r>
      <w:r>
        <w:rPr>
          <w:spacing w:val="-1"/>
          <w:sz w:val="24"/>
        </w:rPr>
        <w:t>пространственные,</w:t>
      </w:r>
      <w:r>
        <w:rPr>
          <w:sz w:val="24"/>
        </w:rPr>
        <w:t xml:space="preserve"> временны</w:t>
      </w:r>
      <w:r>
        <w:rPr>
          <w:position w:val="-4"/>
          <w:sz w:val="24"/>
        </w:rPr>
        <w:t xml:space="preserve">́ </w:t>
      </w:r>
      <w:r>
        <w:rPr>
          <w:sz w:val="24"/>
        </w:rPr>
        <w:t>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 событий, явлений, процессов; характеризовать их итоги; соотносить события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48"/>
          <w:sz w:val="24"/>
        </w:rPr>
        <w:t xml:space="preserve"> </w:t>
      </w:r>
      <w:r>
        <w:rPr>
          <w:sz w:val="24"/>
        </w:rPr>
        <w:t>края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49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50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ХХ</w:t>
      </w:r>
      <w:r>
        <w:rPr>
          <w:spacing w:val="52"/>
          <w:sz w:val="24"/>
        </w:rPr>
        <w:t xml:space="preserve"> </w:t>
      </w:r>
      <w:r>
        <w:rPr>
          <w:sz w:val="24"/>
        </w:rPr>
        <w:t>—</w:t>
      </w:r>
      <w:r>
        <w:rPr>
          <w:spacing w:val="46"/>
          <w:sz w:val="24"/>
        </w:rPr>
        <w:t xml:space="preserve"> </w:t>
      </w:r>
      <w:r>
        <w:rPr>
          <w:sz w:val="24"/>
        </w:rPr>
        <w:t>начале</w:t>
      </w:r>
      <w:r>
        <w:rPr>
          <w:spacing w:val="49"/>
          <w:sz w:val="24"/>
        </w:rPr>
        <w:t xml:space="preserve"> </w:t>
      </w:r>
      <w:r>
        <w:rPr>
          <w:sz w:val="24"/>
        </w:rPr>
        <w:t>XXI</w:t>
      </w:r>
      <w:r>
        <w:rPr>
          <w:spacing w:val="45"/>
          <w:sz w:val="24"/>
        </w:rPr>
        <w:t xml:space="preserve"> </w:t>
      </w:r>
      <w:r>
        <w:rPr>
          <w:sz w:val="24"/>
        </w:rPr>
        <w:t>в.;</w:t>
      </w:r>
      <w:r>
        <w:rPr>
          <w:spacing w:val="49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48"/>
          <w:sz w:val="24"/>
        </w:rPr>
        <w:t xml:space="preserve"> </w:t>
      </w:r>
      <w:r>
        <w:rPr>
          <w:sz w:val="24"/>
        </w:rPr>
        <w:t>современников</w:t>
      </w:r>
      <w:r>
        <w:rPr>
          <w:spacing w:val="46"/>
          <w:sz w:val="24"/>
        </w:rPr>
        <w:t xml:space="preserve"> </w:t>
      </w:r>
      <w:r>
        <w:rPr>
          <w:sz w:val="24"/>
        </w:rPr>
        <w:t>исторических</w:t>
      </w:r>
    </w:p>
    <w:p w:rsidR="00336847" w:rsidRDefault="00A31618">
      <w:pPr>
        <w:pStyle w:val="a3"/>
        <w:tabs>
          <w:tab w:val="left" w:pos="5160"/>
          <w:tab w:val="left" w:pos="10066"/>
        </w:tabs>
        <w:spacing w:before="24" w:line="362" w:lineRule="auto"/>
        <w:ind w:right="619" w:firstLine="0"/>
      </w:pPr>
      <w:r>
        <w:t>событий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— начале</w:t>
      </w:r>
      <w:r>
        <w:rPr>
          <w:spacing w:val="-1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91"/>
        </w:tabs>
        <w:spacing w:line="360" w:lineRule="auto"/>
        <w:ind w:left="220" w:right="617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 источники разных типов (письменные, вещественные, аудиовизуальные) по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зарубежных стран ХХ — начала XXI в., оценивать их полноту и достоверность, соотносить с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периодом;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историческими источниками;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91"/>
          <w:tab w:val="left" w:pos="9951"/>
        </w:tabs>
        <w:spacing w:line="360" w:lineRule="auto"/>
        <w:ind w:left="220" w:right="611" w:firstLine="708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исторической информации по истории России и зарубежных стран ХХ — начала XXI в. в справочной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литературе,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z w:val="24"/>
        </w:rPr>
        <w:tab/>
        <w:t>полноту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91"/>
        </w:tabs>
        <w:spacing w:before="134"/>
        <w:ind w:left="1190" w:hanging="262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2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3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29"/>
          <w:sz w:val="24"/>
        </w:rPr>
        <w:t xml:space="preserve"> </w:t>
      </w:r>
      <w:r>
        <w:rPr>
          <w:sz w:val="24"/>
        </w:rPr>
        <w:t>визуальные</w:t>
      </w:r>
      <w:r>
        <w:rPr>
          <w:spacing w:val="28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28"/>
          <w:sz w:val="24"/>
        </w:rPr>
        <w:t xml:space="preserve"> </w:t>
      </w:r>
      <w:r>
        <w:rPr>
          <w:sz w:val="24"/>
        </w:rPr>
        <w:t>исторической</w:t>
      </w:r>
      <w:r>
        <w:rPr>
          <w:spacing w:val="30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том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1881"/>
          <w:tab w:val="left" w:pos="4355"/>
          <w:tab w:val="left" w:pos="6819"/>
          <w:tab w:val="left" w:pos="8149"/>
          <w:tab w:val="left" w:pos="10066"/>
        </w:tabs>
        <w:spacing w:before="73" w:line="360" w:lineRule="auto"/>
        <w:ind w:right="619" w:firstLine="0"/>
      </w:pPr>
      <w:r>
        <w:lastRenderedPageBreak/>
        <w:t>числе</w:t>
      </w:r>
      <w:r>
        <w:tab/>
        <w:t>исторические</w:t>
      </w:r>
      <w:r>
        <w:tab/>
        <w:t>карты/схемы,</w:t>
      </w:r>
      <w:r>
        <w:tab/>
        <w:t>по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 зарубежных стран ХХ — начала XXI в.; сопоставлять информацию, представленную в различных</w:t>
      </w:r>
      <w:r>
        <w:rPr>
          <w:spacing w:val="1"/>
        </w:rPr>
        <w:t xml:space="preserve"> </w:t>
      </w:r>
      <w:r>
        <w:t>источниках; формализовать историческую информацию в виде таблиц, схем, графиков, диаграмм;</w:t>
      </w:r>
      <w:r>
        <w:rPr>
          <w:spacing w:val="1"/>
        </w:rPr>
        <w:t xml:space="preserve"> </w:t>
      </w:r>
      <w:r>
        <w:t>приобретение опыта осуществления проектной деятельности в форме разработки и 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материале</w:t>
      </w:r>
      <w:r>
        <w:rPr>
          <w:spacing w:val="6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 библиотек, музеев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других);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189"/>
        </w:tabs>
        <w:spacing w:before="1" w:line="360" w:lineRule="auto"/>
        <w:ind w:left="220" w:right="618" w:firstLine="708"/>
        <w:jc w:val="both"/>
        <w:rPr>
          <w:sz w:val="24"/>
        </w:rPr>
      </w:pP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гуманизма,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демократии,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народами,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 уважения 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России;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311"/>
        </w:tabs>
        <w:spacing w:before="1" w:line="360" w:lineRule="auto"/>
        <w:ind w:left="220" w:right="617" w:firstLine="708"/>
        <w:jc w:val="both"/>
        <w:rPr>
          <w:sz w:val="24"/>
        </w:rPr>
      </w:pPr>
      <w:r>
        <w:rPr>
          <w:sz w:val="24"/>
        </w:rPr>
        <w:t>умение защищать историческую правду, не допускать умаления подвига народа при защите</w:t>
      </w:r>
      <w:r>
        <w:rPr>
          <w:spacing w:val="-57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 отпор фальсификациям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истории;</w:t>
      </w:r>
    </w:p>
    <w:p w:rsidR="00336847" w:rsidRDefault="00A31618" w:rsidP="00A31618">
      <w:pPr>
        <w:pStyle w:val="a5"/>
        <w:numPr>
          <w:ilvl w:val="0"/>
          <w:numId w:val="26"/>
        </w:numPr>
        <w:tabs>
          <w:tab w:val="left" w:pos="1309"/>
        </w:tabs>
        <w:spacing w:line="360" w:lineRule="auto"/>
        <w:ind w:left="220" w:right="618" w:firstLine="708"/>
        <w:jc w:val="both"/>
        <w:rPr>
          <w:sz w:val="24"/>
        </w:rPr>
      </w:pPr>
      <w:r>
        <w:rPr>
          <w:sz w:val="24"/>
        </w:rPr>
        <w:t>знание ключевых событий, основных дат и этапов истории России и мира в ХХ — начале</w:t>
      </w:r>
      <w:r>
        <w:rPr>
          <w:spacing w:val="1"/>
          <w:sz w:val="24"/>
        </w:rPr>
        <w:t xml:space="preserve"> </w:t>
      </w:r>
      <w:r>
        <w:rPr>
          <w:sz w:val="24"/>
        </w:rPr>
        <w:t>XXI</w:t>
      </w:r>
      <w:r>
        <w:rPr>
          <w:spacing w:val="1"/>
          <w:sz w:val="24"/>
        </w:rPr>
        <w:t xml:space="preserve"> </w:t>
      </w:r>
      <w:r>
        <w:rPr>
          <w:sz w:val="24"/>
        </w:rPr>
        <w:t>в.;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истории;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6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ориентиров.</w:t>
      </w:r>
    </w:p>
    <w:p w:rsidR="00336847" w:rsidRDefault="00A31618">
      <w:pPr>
        <w:pStyle w:val="a3"/>
        <w:spacing w:line="360" w:lineRule="auto"/>
        <w:ind w:right="624"/>
      </w:pPr>
      <w:r>
        <w:t>Условием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 общего образования является</w:t>
      </w:r>
      <w:r>
        <w:rPr>
          <w:spacing w:val="1"/>
        </w:rPr>
        <w:t xml:space="preserve"> </w:t>
      </w:r>
      <w:r>
        <w:t>усвоение обучающимися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составляют структуру</w:t>
      </w:r>
      <w:r>
        <w:rPr>
          <w:spacing w:val="-5"/>
        </w:rPr>
        <w:t xml:space="preserve"> </w:t>
      </w:r>
      <w:r>
        <w:t>предметного результата.</w:t>
      </w:r>
    </w:p>
    <w:p w:rsidR="00336847" w:rsidRDefault="00A31618">
      <w:pPr>
        <w:pStyle w:val="a3"/>
        <w:tabs>
          <w:tab w:val="left" w:pos="2322"/>
          <w:tab w:val="left" w:pos="4388"/>
          <w:tab w:val="left" w:pos="4836"/>
          <w:tab w:val="left" w:pos="6494"/>
          <w:tab w:val="left" w:pos="8370"/>
          <w:tab w:val="left" w:pos="9420"/>
          <w:tab w:val="left" w:pos="10061"/>
        </w:tabs>
        <w:spacing w:line="360" w:lineRule="auto"/>
        <w:ind w:right="617"/>
      </w:pPr>
      <w:r>
        <w:t>Формирование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учебном материале, изучаемом в 10—11 классах. При этом необходимо учитывать, что достижение</w:t>
      </w:r>
      <w:r>
        <w:rPr>
          <w:spacing w:val="1"/>
        </w:rPr>
        <w:t xml:space="preserve"> </w:t>
      </w:r>
      <w:r>
        <w:t>предметных</w:t>
      </w:r>
      <w:r>
        <w:tab/>
      </w:r>
      <w:r>
        <w:tab/>
      </w:r>
      <w:r>
        <w:tab/>
        <w:t>результатов</w:t>
      </w:r>
      <w:r>
        <w:tab/>
      </w:r>
      <w:r>
        <w:tab/>
      </w:r>
      <w:r>
        <w:tab/>
        <w:t>предполагает</w:t>
      </w:r>
      <w:r>
        <w:rPr>
          <w:spacing w:val="-58"/>
        </w:rPr>
        <w:t xml:space="preserve"> </w:t>
      </w:r>
      <w:r>
        <w:t>не только обращение к истории России и всемирной истории ХХ — начала XXI в., но и к важнейшим</w:t>
      </w:r>
      <w:r>
        <w:rPr>
          <w:spacing w:val="1"/>
        </w:rPr>
        <w:t xml:space="preserve"> </w:t>
      </w:r>
      <w:r>
        <w:t>событиям,</w:t>
      </w:r>
      <w:r>
        <w:tab/>
        <w:t>явлениям,</w:t>
      </w:r>
      <w:r>
        <w:tab/>
        <w:t>процессам</w:t>
      </w:r>
      <w:r>
        <w:tab/>
        <w:t>истории</w:t>
      </w:r>
      <w:r>
        <w:tab/>
        <w:t>нашей</w:t>
      </w:r>
      <w:r>
        <w:tab/>
      </w:r>
      <w:r>
        <w:tab/>
        <w:t>страны</w:t>
      </w:r>
      <w:r>
        <w:rPr>
          <w:spacing w:val="-58"/>
        </w:rPr>
        <w:t xml:space="preserve"> </w:t>
      </w:r>
      <w:r>
        <w:t>с древнейших времен до начала XX в. Без знания достижений народов России, понимания духовных и</w:t>
      </w:r>
      <w:r>
        <w:rPr>
          <w:spacing w:val="-57"/>
        </w:rPr>
        <w:t xml:space="preserve"> </w:t>
      </w:r>
      <w:r>
        <w:t>материальных факторов поступательного развития российского общества в предшествующие эпохи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в.,</w:t>
      </w:r>
      <w:r>
        <w:rPr>
          <w:spacing w:val="1"/>
        </w:rPr>
        <w:t xml:space="preserve"> </w:t>
      </w:r>
      <w:r>
        <w:t>осознание</w:t>
      </w:r>
      <w:r>
        <w:rPr>
          <w:spacing w:val="60"/>
        </w:rPr>
        <w:t xml:space="preserve"> </w:t>
      </w:r>
      <w:r>
        <w:t>истоков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потерь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 повторение изученных ранее исторических событий, явлений, процессов, деятельности</w:t>
      </w:r>
      <w:r>
        <w:rPr>
          <w:spacing w:val="-57"/>
        </w:rPr>
        <w:t xml:space="preserve"> </w:t>
      </w:r>
      <w:r>
        <w:t>исторических личностей</w:t>
      </w:r>
      <w:r>
        <w:rPr>
          <w:spacing w:val="-1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актуальным</w:t>
      </w:r>
      <w:r>
        <w:rPr>
          <w:spacing w:val="-3"/>
        </w:rPr>
        <w:t xml:space="preserve"> </w:t>
      </w:r>
      <w:r>
        <w:t>историческим</w:t>
      </w:r>
      <w:r>
        <w:rPr>
          <w:spacing w:val="-3"/>
        </w:rPr>
        <w:t xml:space="preserve"> </w:t>
      </w:r>
      <w:r>
        <w:t>материалом</w:t>
      </w:r>
      <w:r>
        <w:rPr>
          <w:spacing w:val="3"/>
        </w:rPr>
        <w:t xml:space="preserve"> </w:t>
      </w:r>
      <w:r>
        <w:t>урока.</w:t>
      </w:r>
    </w:p>
    <w:p w:rsidR="00336847" w:rsidRDefault="00A31618">
      <w:pPr>
        <w:pStyle w:val="a3"/>
        <w:spacing w:line="276" w:lineRule="exact"/>
        <w:ind w:left="929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336847" w:rsidRDefault="00A31618" w:rsidP="00A31618">
      <w:pPr>
        <w:pStyle w:val="a5"/>
        <w:numPr>
          <w:ilvl w:val="0"/>
          <w:numId w:val="25"/>
        </w:numPr>
        <w:tabs>
          <w:tab w:val="left" w:pos="1189"/>
        </w:tabs>
        <w:spacing w:before="139" w:line="360" w:lineRule="auto"/>
        <w:ind w:right="617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336847" w:rsidRDefault="00A31618" w:rsidP="00A31618">
      <w:pPr>
        <w:pStyle w:val="a5"/>
        <w:numPr>
          <w:ilvl w:val="0"/>
          <w:numId w:val="25"/>
        </w:numPr>
        <w:tabs>
          <w:tab w:val="left" w:pos="1189"/>
        </w:tabs>
        <w:spacing w:before="1" w:line="360" w:lineRule="auto"/>
        <w:ind w:right="625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большевиков. Гражданская война и интервенция. Политика «военного 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годы революций</w:t>
      </w:r>
      <w:r>
        <w:rPr>
          <w:spacing w:val="-3"/>
          <w:sz w:val="24"/>
        </w:rPr>
        <w:t xml:space="preserve"> </w:t>
      </w:r>
      <w:r>
        <w:rPr>
          <w:sz w:val="24"/>
        </w:rPr>
        <w:t>и Гражданской войны.</w:t>
      </w:r>
    </w:p>
    <w:p w:rsidR="00336847" w:rsidRDefault="00A31618" w:rsidP="00A31618">
      <w:pPr>
        <w:pStyle w:val="a5"/>
        <w:numPr>
          <w:ilvl w:val="0"/>
          <w:numId w:val="25"/>
        </w:numPr>
        <w:tabs>
          <w:tab w:val="left" w:pos="1189"/>
        </w:tabs>
        <w:spacing w:line="275" w:lineRule="exact"/>
        <w:ind w:left="1188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74"/>
          <w:sz w:val="24"/>
        </w:rPr>
        <w:t xml:space="preserve"> </w:t>
      </w:r>
      <w:r>
        <w:rPr>
          <w:sz w:val="24"/>
        </w:rPr>
        <w:t>СССР.</w:t>
      </w:r>
      <w:r>
        <w:rPr>
          <w:spacing w:val="75"/>
          <w:sz w:val="24"/>
        </w:rPr>
        <w:t xml:space="preserve"> </w:t>
      </w:r>
      <w:r>
        <w:rPr>
          <w:sz w:val="24"/>
        </w:rPr>
        <w:t>СССР</w:t>
      </w:r>
      <w:r>
        <w:rPr>
          <w:spacing w:val="76"/>
          <w:sz w:val="24"/>
        </w:rPr>
        <w:t xml:space="preserve"> </w:t>
      </w:r>
      <w:r>
        <w:rPr>
          <w:sz w:val="24"/>
        </w:rPr>
        <w:t>в</w:t>
      </w:r>
      <w:r>
        <w:rPr>
          <w:spacing w:val="74"/>
          <w:sz w:val="24"/>
        </w:rPr>
        <w:t xml:space="preserve"> </w:t>
      </w:r>
      <w:r>
        <w:rPr>
          <w:sz w:val="24"/>
        </w:rPr>
        <w:t>годы</w:t>
      </w:r>
      <w:r>
        <w:rPr>
          <w:spacing w:val="75"/>
          <w:sz w:val="24"/>
        </w:rPr>
        <w:t xml:space="preserve"> </w:t>
      </w:r>
      <w:r>
        <w:rPr>
          <w:sz w:val="24"/>
        </w:rPr>
        <w:t>нэпа.</w:t>
      </w:r>
      <w:r>
        <w:rPr>
          <w:spacing w:val="79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76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78"/>
          <w:sz w:val="24"/>
        </w:rPr>
        <w:t xml:space="preserve"> </w:t>
      </w:r>
      <w:r>
        <w:rPr>
          <w:sz w:val="24"/>
        </w:rPr>
        <w:t>Индустриализация,</w:t>
      </w:r>
    </w:p>
    <w:p w:rsidR="00336847" w:rsidRDefault="00336847">
      <w:pPr>
        <w:spacing w:line="275" w:lineRule="exact"/>
        <w:jc w:val="both"/>
        <w:rPr>
          <w:sz w:val="24"/>
        </w:r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lastRenderedPageBreak/>
        <w:t>коллективизация,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пятилетки.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Внешняя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СССР. Укрепление</w:t>
      </w:r>
      <w:r>
        <w:rPr>
          <w:spacing w:val="-1"/>
        </w:rPr>
        <w:t xml:space="preserve"> </w:t>
      </w:r>
      <w:r>
        <w:t>обороноспособности.</w:t>
      </w:r>
    </w:p>
    <w:p w:rsidR="00336847" w:rsidRDefault="00A31618" w:rsidP="00A31618">
      <w:pPr>
        <w:pStyle w:val="a5"/>
        <w:numPr>
          <w:ilvl w:val="0"/>
          <w:numId w:val="25"/>
        </w:numPr>
        <w:tabs>
          <w:tab w:val="left" w:pos="1189"/>
        </w:tabs>
        <w:spacing w:before="1" w:line="360" w:lineRule="auto"/>
        <w:ind w:right="618" w:firstLine="708"/>
        <w:jc w:val="both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и общество в годы войны, массовый героизм советского народа, единство фронта и тыла,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 на войне. Нацистский оккупационный режим, зверства захватчиков. Освободительная миссия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Красной Армии. Победа над Японией. Решающий вклад СССР в Великую Победу. Защита памяти 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336847" w:rsidRDefault="00A31618" w:rsidP="00A31618">
      <w:pPr>
        <w:pStyle w:val="a5"/>
        <w:numPr>
          <w:ilvl w:val="0"/>
          <w:numId w:val="25"/>
        </w:numPr>
        <w:tabs>
          <w:tab w:val="left" w:pos="1189"/>
        </w:tabs>
        <w:spacing w:line="275" w:lineRule="exact"/>
        <w:ind w:left="1188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1945—1991</w:t>
      </w:r>
      <w:r>
        <w:rPr>
          <w:spacing w:val="108"/>
          <w:sz w:val="24"/>
        </w:rPr>
        <w:t xml:space="preserve"> </w:t>
      </w:r>
      <w:r>
        <w:rPr>
          <w:sz w:val="24"/>
        </w:rPr>
        <w:t>гг.</w:t>
      </w:r>
      <w:r>
        <w:rPr>
          <w:spacing w:val="10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0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06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08"/>
          <w:sz w:val="24"/>
        </w:rPr>
        <w:t xml:space="preserve"> </w:t>
      </w:r>
      <w:r>
        <w:rPr>
          <w:sz w:val="24"/>
        </w:rPr>
        <w:t>система</w:t>
      </w:r>
    </w:p>
    <w:p w:rsidR="00336847" w:rsidRDefault="00A31618">
      <w:pPr>
        <w:pStyle w:val="a3"/>
        <w:spacing w:before="139" w:line="360" w:lineRule="auto"/>
        <w:ind w:right="618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336847" w:rsidRDefault="00A31618" w:rsidP="00A31618">
      <w:pPr>
        <w:pStyle w:val="a5"/>
        <w:numPr>
          <w:ilvl w:val="0"/>
          <w:numId w:val="25"/>
        </w:numPr>
        <w:tabs>
          <w:tab w:val="left" w:pos="1189"/>
        </w:tabs>
        <w:spacing w:before="1" w:line="360" w:lineRule="auto"/>
        <w:ind w:right="618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пространство и повседневная жизнь. Укрепление обороноспособности. Воссоединение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336847" w:rsidRDefault="00A31618">
      <w:pPr>
        <w:pStyle w:val="a3"/>
        <w:ind w:left="929" w:firstLine="0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базового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курса «Всеобщая</w:t>
      </w:r>
      <w:r>
        <w:rPr>
          <w:spacing w:val="-3"/>
        </w:rPr>
        <w:t xml:space="preserve"> </w:t>
      </w:r>
      <w:r>
        <w:t>история»:</w:t>
      </w:r>
    </w:p>
    <w:p w:rsidR="00336847" w:rsidRDefault="00A31618" w:rsidP="00A31618">
      <w:pPr>
        <w:pStyle w:val="a5"/>
        <w:numPr>
          <w:ilvl w:val="0"/>
          <w:numId w:val="24"/>
        </w:numPr>
        <w:tabs>
          <w:tab w:val="left" w:pos="1189"/>
        </w:tabs>
        <w:spacing w:before="137" w:line="362" w:lineRule="auto"/>
        <w:ind w:right="625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общество.</w:t>
      </w:r>
    </w:p>
    <w:p w:rsidR="00336847" w:rsidRDefault="00A31618" w:rsidP="00A31618">
      <w:pPr>
        <w:pStyle w:val="a5"/>
        <w:numPr>
          <w:ilvl w:val="0"/>
          <w:numId w:val="24"/>
        </w:numPr>
        <w:tabs>
          <w:tab w:val="left" w:pos="1189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1920-е гг. Великая депрессия и ее проявления в различных странах. «Новый курс» в США.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«умиротворения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агрессора».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36847" w:rsidRDefault="00A31618" w:rsidP="00A31618">
      <w:pPr>
        <w:pStyle w:val="a5"/>
        <w:numPr>
          <w:ilvl w:val="0"/>
          <w:numId w:val="24"/>
        </w:numPr>
        <w:tabs>
          <w:tab w:val="left" w:pos="1189"/>
        </w:tabs>
        <w:ind w:left="118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336847" w:rsidRDefault="00A31618" w:rsidP="00A31618">
      <w:pPr>
        <w:pStyle w:val="a5"/>
        <w:numPr>
          <w:ilvl w:val="0"/>
          <w:numId w:val="24"/>
        </w:numPr>
        <w:tabs>
          <w:tab w:val="left" w:pos="1189"/>
        </w:tabs>
        <w:spacing w:before="133"/>
        <w:ind w:left="1188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Победу.</w:t>
      </w:r>
    </w:p>
    <w:p w:rsidR="00336847" w:rsidRDefault="00A31618" w:rsidP="00A31618">
      <w:pPr>
        <w:pStyle w:val="a5"/>
        <w:numPr>
          <w:ilvl w:val="0"/>
          <w:numId w:val="24"/>
        </w:numPr>
        <w:tabs>
          <w:tab w:val="left" w:pos="1189"/>
        </w:tabs>
        <w:spacing w:before="139" w:line="360" w:lineRule="auto"/>
        <w:ind w:right="620" w:firstLine="708"/>
        <w:jc w:val="both"/>
        <w:rPr>
          <w:sz w:val="24"/>
        </w:rPr>
      </w:pPr>
      <w:r>
        <w:rPr>
          <w:sz w:val="24"/>
        </w:rPr>
        <w:t>Послевоенные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Холодная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социализма.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Экономические и политические изменения в странах Запада. Распад колониальных империй.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 Азии, Африки и Латинской Америки. Научно-техническая революция. Постиндустриальное 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мир: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-2"/>
          <w:sz w:val="24"/>
        </w:rPr>
        <w:t xml:space="preserve"> </w:t>
      </w:r>
      <w:r>
        <w:rPr>
          <w:sz w:val="24"/>
        </w:rPr>
        <w:t>2022 г.</w:t>
      </w:r>
      <w:r>
        <w:rPr>
          <w:spacing w:val="-1"/>
          <w:sz w:val="24"/>
        </w:rPr>
        <w:t xml:space="preserve"> </w:t>
      </w:r>
      <w:r>
        <w:rPr>
          <w:sz w:val="24"/>
        </w:rPr>
        <w:t>и его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336847" w:rsidRDefault="00A31618">
      <w:pPr>
        <w:pStyle w:val="a3"/>
        <w:spacing w:line="276" w:lineRule="exact"/>
        <w:ind w:left="929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9" w:line="360" w:lineRule="auto"/>
        <w:ind w:right="617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историческое значение Российской революции, Гражданской войны, новой экономической политики,</w:t>
      </w:r>
      <w:r>
        <w:rPr>
          <w:spacing w:val="1"/>
        </w:rPr>
        <w:t xml:space="preserve"> </w:t>
      </w:r>
      <w:r>
        <w:t>индустриализации</w:t>
      </w:r>
    </w:p>
    <w:p w:rsidR="00336847" w:rsidRDefault="00A31618">
      <w:pPr>
        <w:pStyle w:val="a3"/>
        <w:spacing w:before="1" w:line="360" w:lineRule="auto"/>
        <w:ind w:right="624" w:firstLine="0"/>
      </w:pPr>
      <w:r>
        <w:t>и коллективизации в Союзе Советских Социалистических Республик, решающую роль СССР в победе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нацизмом, значение</w:t>
      </w:r>
      <w:r>
        <w:rPr>
          <w:spacing w:val="-2"/>
        </w:rPr>
        <w:t xml:space="preserve"> </w:t>
      </w:r>
      <w:r>
        <w:t>советских</w:t>
      </w:r>
      <w:r>
        <w:rPr>
          <w:spacing w:val="2"/>
        </w:rPr>
        <w:t xml:space="preserve"> </w:t>
      </w:r>
      <w:r>
        <w:t>научно-технологических</w:t>
      </w:r>
      <w:r>
        <w:rPr>
          <w:spacing w:val="4"/>
        </w:rPr>
        <w:t xml:space="preserve"> </w:t>
      </w:r>
      <w:r>
        <w:t>успехов.</w:t>
      </w:r>
    </w:p>
    <w:p w:rsidR="00336847" w:rsidRDefault="00A31618">
      <w:pPr>
        <w:pStyle w:val="a3"/>
        <w:spacing w:line="360" w:lineRule="auto"/>
        <w:ind w:right="616"/>
      </w:pPr>
      <w:r>
        <w:t>Достижение         указанного        предметного        результата        непосредственно        связано</w:t>
      </w:r>
      <w:r>
        <w:rPr>
          <w:spacing w:val="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усвоением</w:t>
      </w:r>
      <w:r>
        <w:rPr>
          <w:spacing w:val="13"/>
        </w:rPr>
        <w:t xml:space="preserve"> </w:t>
      </w:r>
      <w:r>
        <w:t>обучающимися</w:t>
      </w:r>
      <w:r>
        <w:rPr>
          <w:spacing w:val="11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важнейших</w:t>
      </w:r>
      <w:r>
        <w:rPr>
          <w:spacing w:val="14"/>
        </w:rPr>
        <w:t xml:space="preserve"> </w:t>
      </w:r>
      <w:r>
        <w:t>событий,</w:t>
      </w:r>
      <w:r>
        <w:rPr>
          <w:spacing w:val="11"/>
        </w:rPr>
        <w:t xml:space="preserve"> </w:t>
      </w:r>
      <w:r>
        <w:t>явлений,</w:t>
      </w:r>
      <w:r>
        <w:rPr>
          <w:spacing w:val="9"/>
        </w:rPr>
        <w:t xml:space="preserve"> </w:t>
      </w:r>
      <w:r>
        <w:t>процессов</w:t>
      </w:r>
      <w:r>
        <w:rPr>
          <w:spacing w:val="11"/>
        </w:rPr>
        <w:t xml:space="preserve"> </w:t>
      </w:r>
      <w:r>
        <w:t>истории</w:t>
      </w:r>
      <w:r>
        <w:rPr>
          <w:spacing w:val="12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1914—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9764"/>
        </w:tabs>
        <w:spacing w:before="73" w:line="360" w:lineRule="auto"/>
        <w:ind w:right="614" w:firstLine="0"/>
      </w:pPr>
      <w:r>
        <w:lastRenderedPageBreak/>
        <w:t>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6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tab/>
        <w:t>достижим</w:t>
      </w:r>
    </w:p>
    <w:p w:rsidR="00336847" w:rsidRDefault="00A31618">
      <w:pPr>
        <w:pStyle w:val="a3"/>
        <w:spacing w:line="275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комплексном</w:t>
      </w:r>
      <w:r>
        <w:rPr>
          <w:spacing w:val="-5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воспитания.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before="1" w:line="360" w:lineRule="auto"/>
        <w:ind w:right="618"/>
      </w:pPr>
      <w:r>
        <w:t>называть наиболее значимые события истории России 1914—1945 гг., объяснять их особую</w:t>
      </w:r>
      <w:r>
        <w:rPr>
          <w:spacing w:val="1"/>
        </w:rPr>
        <w:t xml:space="preserve"> </w:t>
      </w:r>
      <w:r>
        <w:t>значимость для истории нашей страны;</w:t>
      </w:r>
    </w:p>
    <w:p w:rsidR="00336847" w:rsidRDefault="00A31618">
      <w:pPr>
        <w:pStyle w:val="a3"/>
        <w:tabs>
          <w:tab w:val="left" w:pos="1923"/>
          <w:tab w:val="left" w:pos="3586"/>
          <w:tab w:val="left" w:pos="5404"/>
          <w:tab w:val="left" w:pos="7010"/>
          <w:tab w:val="left" w:pos="8504"/>
          <w:tab w:val="left" w:pos="10477"/>
        </w:tabs>
        <w:spacing w:line="360" w:lineRule="auto"/>
        <w:ind w:right="614"/>
      </w:pPr>
      <w:r>
        <w:t>определять и объяснять (аргументировать) свое отношение и оценку наиболее значительных</w:t>
      </w:r>
      <w:r>
        <w:rPr>
          <w:spacing w:val="1"/>
        </w:rPr>
        <w:t xml:space="preserve"> </w:t>
      </w:r>
      <w:r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1914—1945</w:t>
      </w:r>
      <w:r>
        <w:tab/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36847" w:rsidRDefault="00A31618">
      <w:pPr>
        <w:pStyle w:val="a3"/>
        <w:spacing w:line="360" w:lineRule="auto"/>
        <w:ind w:right="617"/>
      </w:pPr>
      <w:r>
        <w:t>используя знания по истории России и всемирной истории 1914—1945 гг.,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336847" w:rsidRDefault="00A31618">
      <w:pPr>
        <w:pStyle w:val="a3"/>
        <w:spacing w:line="360" w:lineRule="auto"/>
        <w:ind w:right="62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1914—1945 гг.</w:t>
      </w:r>
    </w:p>
    <w:p w:rsidR="00336847" w:rsidRDefault="00A31618">
      <w:pPr>
        <w:pStyle w:val="a3"/>
        <w:tabs>
          <w:tab w:val="left" w:pos="2910"/>
          <w:tab w:val="left" w:pos="5317"/>
          <w:tab w:val="left" w:pos="7489"/>
          <w:tab w:val="left" w:pos="10210"/>
        </w:tabs>
        <w:spacing w:before="1" w:line="360" w:lineRule="auto"/>
        <w:ind w:right="621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tab/>
        <w:t>личностей,</w:t>
      </w:r>
      <w:r>
        <w:tab/>
        <w:t>внесших</w:t>
      </w:r>
      <w:r>
        <w:tab/>
        <w:t>значительный</w:t>
      </w:r>
      <w:r>
        <w:tab/>
        <w:t>вклад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социально-экономическое,        </w:t>
      </w:r>
      <w:r>
        <w:rPr>
          <w:spacing w:val="18"/>
        </w:rPr>
        <w:t xml:space="preserve"> </w:t>
      </w:r>
      <w:r>
        <w:t xml:space="preserve">политическое        </w:t>
      </w:r>
      <w:r>
        <w:rPr>
          <w:spacing w:val="17"/>
        </w:rPr>
        <w:t xml:space="preserve"> </w:t>
      </w:r>
      <w:r>
        <w:t xml:space="preserve">и        </w:t>
      </w:r>
      <w:r>
        <w:rPr>
          <w:spacing w:val="19"/>
        </w:rPr>
        <w:t xml:space="preserve"> </w:t>
      </w:r>
      <w:r>
        <w:t xml:space="preserve">культурное        </w:t>
      </w:r>
      <w:r>
        <w:rPr>
          <w:spacing w:val="17"/>
        </w:rPr>
        <w:t xml:space="preserve"> </w:t>
      </w:r>
      <w:r>
        <w:t xml:space="preserve">развитие        </w:t>
      </w:r>
      <w:r>
        <w:rPr>
          <w:spacing w:val="1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1914—1945 гг.</w:t>
      </w:r>
    </w:p>
    <w:p w:rsidR="00336847" w:rsidRDefault="00A31618">
      <w:pPr>
        <w:pStyle w:val="a3"/>
        <w:tabs>
          <w:tab w:val="left" w:pos="1823"/>
          <w:tab w:val="left" w:pos="3545"/>
          <w:tab w:val="left" w:pos="4440"/>
          <w:tab w:val="left" w:pos="6436"/>
          <w:tab w:val="left" w:pos="7527"/>
          <w:tab w:val="left" w:pos="8691"/>
          <w:tab w:val="left" w:pos="10070"/>
        </w:tabs>
        <w:spacing w:line="360" w:lineRule="auto"/>
        <w:ind w:right="621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tab/>
        <w:t>обучения</w:t>
      </w:r>
      <w:r>
        <w:tab/>
        <w:t>и</w:t>
      </w:r>
      <w:r>
        <w:tab/>
        <w:t>воспитания,</w:t>
      </w:r>
      <w:r>
        <w:tab/>
        <w:t>так</w:t>
      </w:r>
      <w:r>
        <w:tab/>
        <w:t>как,</w:t>
      </w:r>
      <w:r>
        <w:tab/>
        <w:t>кроме</w:t>
      </w:r>
      <w:r>
        <w:tab/>
        <w:t>знаний</w:t>
      </w:r>
      <w:r>
        <w:rPr>
          <w:spacing w:val="-58"/>
        </w:rPr>
        <w:t xml:space="preserve"> </w:t>
      </w:r>
      <w:r>
        <w:t>об исторической личности, школьники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336847" w:rsidRDefault="00A31618">
      <w:pPr>
        <w:pStyle w:val="a3"/>
        <w:spacing w:before="1" w:line="360" w:lineRule="auto"/>
        <w:ind w:right="621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4"/>
      </w:pPr>
      <w:r>
        <w:t xml:space="preserve">называть     </w:t>
      </w:r>
      <w:r>
        <w:rPr>
          <w:spacing w:val="1"/>
        </w:rPr>
        <w:t xml:space="preserve"> </w:t>
      </w:r>
      <w:r>
        <w:t xml:space="preserve">имена     </w:t>
      </w:r>
      <w:r>
        <w:rPr>
          <w:spacing w:val="1"/>
        </w:rPr>
        <w:t xml:space="preserve"> </w:t>
      </w:r>
      <w:r>
        <w:t xml:space="preserve">наиболее      </w:t>
      </w:r>
      <w:r>
        <w:rPr>
          <w:spacing w:val="1"/>
        </w:rPr>
        <w:t xml:space="preserve"> </w:t>
      </w:r>
      <w:r>
        <w:t xml:space="preserve">выдающихся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336847" w:rsidRDefault="00A31618">
      <w:pPr>
        <w:pStyle w:val="a3"/>
        <w:tabs>
          <w:tab w:val="left" w:pos="1736"/>
          <w:tab w:val="left" w:pos="3727"/>
          <w:tab w:val="left" w:pos="4835"/>
          <w:tab w:val="left" w:pos="6670"/>
          <w:tab w:val="left" w:pos="8380"/>
          <w:tab w:val="left" w:pos="9421"/>
        </w:tabs>
        <w:spacing w:line="360" w:lineRule="auto"/>
        <w:ind w:right="615"/>
      </w:pPr>
      <w:r>
        <w:t>характеризовать деятельность исторических личностей в рамках событий, процессов истории</w:t>
      </w:r>
      <w:r>
        <w:rPr>
          <w:spacing w:val="1"/>
        </w:rPr>
        <w:t xml:space="preserve"> </w:t>
      </w:r>
      <w:r>
        <w:t>России</w:t>
      </w:r>
      <w:r>
        <w:tab/>
        <w:t>1914—1945</w:t>
      </w:r>
      <w:r>
        <w:tab/>
        <w:t>гг.,</w:t>
      </w:r>
      <w:r>
        <w:tab/>
        <w:t>оценивать</w:t>
      </w:r>
      <w:r>
        <w:tab/>
        <w:t>значение</w:t>
      </w:r>
      <w:r>
        <w:tab/>
        <w:t>их</w:t>
      </w:r>
      <w:r>
        <w:tab/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36847" w:rsidRDefault="00A31618">
      <w:pPr>
        <w:pStyle w:val="a3"/>
        <w:spacing w:line="360" w:lineRule="auto"/>
        <w:ind w:right="618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 России;</w:t>
      </w:r>
    </w:p>
    <w:p w:rsidR="00336847" w:rsidRDefault="00A31618">
      <w:pPr>
        <w:pStyle w:val="a3"/>
        <w:spacing w:line="360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336847" w:rsidRDefault="00A31618">
      <w:pPr>
        <w:pStyle w:val="a3"/>
        <w:tabs>
          <w:tab w:val="left" w:pos="2608"/>
          <w:tab w:val="left" w:pos="4599"/>
          <w:tab w:val="left" w:pos="6436"/>
          <w:tab w:val="left" w:pos="9077"/>
          <w:tab w:val="left" w:pos="10079"/>
        </w:tabs>
        <w:ind w:left="929" w:firstLine="0"/>
      </w:pPr>
      <w:r>
        <w:t>Умение</w:t>
      </w:r>
      <w:r>
        <w:tab/>
        <w:t>составлять</w:t>
      </w:r>
      <w:r>
        <w:tab/>
        <w:t>описание</w:t>
      </w:r>
      <w:r>
        <w:tab/>
        <w:t>(реконструкцию)</w:t>
      </w:r>
      <w:r>
        <w:tab/>
        <w:t>в</w:t>
      </w:r>
      <w:r>
        <w:tab/>
        <w:t>устной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3381"/>
          <w:tab w:val="left" w:pos="6040"/>
          <w:tab w:val="left" w:pos="9784"/>
        </w:tabs>
        <w:spacing w:before="73" w:line="360" w:lineRule="auto"/>
        <w:ind w:right="622" w:firstLine="0"/>
      </w:pPr>
      <w:r>
        <w:lastRenderedPageBreak/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 и всемирной истории 1914—1945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tab/>
        <w:t>на</w:t>
      </w:r>
      <w:r>
        <w:tab/>
        <w:t>фактический</w:t>
      </w:r>
      <w:r>
        <w:tab/>
      </w:r>
      <w:r>
        <w:rPr>
          <w:spacing w:val="-1"/>
        </w:rPr>
        <w:t>материал,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типов.</w:t>
      </w:r>
    </w:p>
    <w:p w:rsidR="00336847" w:rsidRDefault="00A31618">
      <w:pPr>
        <w:pStyle w:val="a3"/>
        <w:spacing w:line="360" w:lineRule="auto"/>
        <w:ind w:right="623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0"/>
      </w:pPr>
      <w:r>
        <w:t xml:space="preserve">объяснять     </w:t>
      </w:r>
      <w:r>
        <w:rPr>
          <w:spacing w:val="1"/>
        </w:rPr>
        <w:t xml:space="preserve"> </w:t>
      </w:r>
      <w:r>
        <w:t xml:space="preserve">смысл     </w:t>
      </w:r>
      <w:r>
        <w:rPr>
          <w:spacing w:val="1"/>
        </w:rPr>
        <w:t xml:space="preserve"> </w:t>
      </w:r>
      <w:r>
        <w:t>изученных/изучаемых       исторических       понятий      и       терминов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 термины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 при подготовке</w:t>
      </w:r>
      <w:r>
        <w:rPr>
          <w:spacing w:val="-1"/>
        </w:rPr>
        <w:t xml:space="preserve"> </w:t>
      </w:r>
      <w:r>
        <w:t>конспекта, реферата;</w:t>
      </w:r>
    </w:p>
    <w:p w:rsidR="00336847" w:rsidRDefault="00A31618">
      <w:pPr>
        <w:pStyle w:val="a3"/>
        <w:spacing w:line="360" w:lineRule="auto"/>
        <w:ind w:right="61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 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других;</w:t>
      </w:r>
    </w:p>
    <w:p w:rsidR="00336847" w:rsidRDefault="00A31618">
      <w:pPr>
        <w:pStyle w:val="a3"/>
        <w:spacing w:before="1" w:line="360" w:lineRule="auto"/>
        <w:ind w:right="615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1914—1945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336847" w:rsidRDefault="00A31618">
      <w:pPr>
        <w:pStyle w:val="a3"/>
        <w:spacing w:before="1" w:line="360" w:lineRule="auto"/>
        <w:ind w:right="616"/>
      </w:pPr>
      <w:r>
        <w:t>представлять описание памятников материальной и художественной культуры 1914—1945 гг.,</w:t>
      </w:r>
      <w:r>
        <w:rPr>
          <w:spacing w:val="1"/>
        </w:rPr>
        <w:t xml:space="preserve"> </w:t>
      </w:r>
      <w:r>
        <w:t>их назначение, характеризовать обстоятельства их создания, называть авторов памятников культуры,</w:t>
      </w:r>
      <w:r>
        <w:rPr>
          <w:spacing w:val="1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336847" w:rsidRDefault="00A31618">
      <w:pPr>
        <w:pStyle w:val="a3"/>
        <w:spacing w:line="360" w:lineRule="auto"/>
        <w:ind w:right="622"/>
      </w:pPr>
      <w:r>
        <w:t>представлять результаты самостоятельного изучения исторической информации из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3"/>
        </w:rPr>
        <w:t xml:space="preserve"> </w:t>
      </w:r>
      <w:r>
        <w:t>истории 1914—1945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336847" w:rsidRDefault="00A31618">
      <w:pPr>
        <w:pStyle w:val="a3"/>
        <w:spacing w:before="1" w:line="360" w:lineRule="auto"/>
        <w:ind w:right="618"/>
      </w:pPr>
      <w:r>
        <w:t xml:space="preserve">определять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объяснять   </w:t>
      </w:r>
      <w:r>
        <w:rPr>
          <w:spacing w:val="52"/>
        </w:rPr>
        <w:t xml:space="preserve"> </w:t>
      </w:r>
      <w:r>
        <w:t xml:space="preserve">с   </w:t>
      </w:r>
      <w:r>
        <w:rPr>
          <w:spacing w:val="49"/>
        </w:rPr>
        <w:t xml:space="preserve"> </w:t>
      </w:r>
      <w:r>
        <w:t xml:space="preserve">опорой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фактический   </w:t>
      </w:r>
      <w:r>
        <w:rPr>
          <w:spacing w:val="49"/>
        </w:rPr>
        <w:t xml:space="preserve"> </w:t>
      </w:r>
      <w:r>
        <w:t xml:space="preserve">материал   </w:t>
      </w:r>
      <w:r>
        <w:rPr>
          <w:spacing w:val="50"/>
        </w:rPr>
        <w:t xml:space="preserve"> </w:t>
      </w:r>
      <w:r>
        <w:t xml:space="preserve">свое   </w:t>
      </w:r>
      <w:r>
        <w:rPr>
          <w:spacing w:val="49"/>
        </w:rPr>
        <w:t xml:space="preserve"> </w:t>
      </w:r>
      <w:r>
        <w:t>отношение</w:t>
      </w:r>
      <w:r>
        <w:rPr>
          <w:spacing w:val="-58"/>
        </w:rPr>
        <w:t xml:space="preserve"> </w:t>
      </w:r>
      <w:r>
        <w:t>к      наиболее     значительным      событиям,      достижениям     и      личностям      истории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336847" w:rsidRDefault="00A31618">
      <w:pPr>
        <w:pStyle w:val="a3"/>
        <w:tabs>
          <w:tab w:val="left" w:pos="2494"/>
          <w:tab w:val="left" w:pos="4070"/>
          <w:tab w:val="left" w:pos="5433"/>
          <w:tab w:val="left" w:pos="6942"/>
          <w:tab w:val="left" w:pos="8192"/>
          <w:tab w:val="left" w:pos="9351"/>
        </w:tabs>
        <w:spacing w:line="360" w:lineRule="auto"/>
        <w:ind w:right="62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tab/>
        <w:t>отбирать</w:t>
      </w:r>
      <w:r>
        <w:tab/>
        <w:t>факты,</w:t>
      </w:r>
      <w:r>
        <w:tab/>
        <w:t>которые</w:t>
      </w:r>
      <w:r>
        <w:tab/>
        <w:t>могут</w:t>
      </w:r>
      <w:r>
        <w:tab/>
        <w:t>быть</w:t>
      </w:r>
      <w:r>
        <w:tab/>
        <w:t>использованы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опровержения какой-либо оценки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336847" w:rsidRDefault="00A31618">
      <w:pPr>
        <w:pStyle w:val="a3"/>
        <w:spacing w:line="360" w:lineRule="auto"/>
        <w:ind w:right="615"/>
      </w:pPr>
      <w:r>
        <w:t>формулировать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опровержения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 xml:space="preserve">предложенной     </w:t>
      </w:r>
      <w:r>
        <w:rPr>
          <w:spacing w:val="1"/>
        </w:rPr>
        <w:t xml:space="preserve"> </w:t>
      </w:r>
      <w:r>
        <w:t xml:space="preserve">точки     </w:t>
      </w:r>
      <w:r>
        <w:rPr>
          <w:spacing w:val="1"/>
        </w:rPr>
        <w:t xml:space="preserve"> </w:t>
      </w:r>
      <w:r>
        <w:t>зрения      по       дискуссионной       проблеме       из       истории      России</w:t>
      </w:r>
      <w:r>
        <w:rPr>
          <w:spacing w:val="-57"/>
        </w:rPr>
        <w:t xml:space="preserve"> </w:t>
      </w:r>
      <w:r>
        <w:t>и всемирной истории 1914—1945 гг.; сравнивать предложенную аргументацию, выбирать 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336847" w:rsidRDefault="00A31618">
      <w:pPr>
        <w:pStyle w:val="a3"/>
        <w:tabs>
          <w:tab w:val="left" w:pos="2378"/>
          <w:tab w:val="left" w:pos="6152"/>
          <w:tab w:val="left" w:pos="9444"/>
        </w:tabs>
        <w:spacing w:line="360" w:lineRule="auto"/>
        <w:ind w:right="618"/>
      </w:pPr>
      <w:r>
        <w:t>Умение выявлять существенные черты исторических событий, явлений, процессов 1914—1945</w:t>
      </w:r>
      <w:r>
        <w:rPr>
          <w:spacing w:val="1"/>
        </w:rPr>
        <w:t xml:space="preserve"> </w:t>
      </w:r>
      <w:r>
        <w:t>гг.;</w:t>
      </w:r>
      <w:r>
        <w:tab/>
        <w:t>систематизировать</w:t>
      </w:r>
      <w:r>
        <w:tab/>
        <w:t>историческую</w:t>
      </w:r>
      <w:r>
        <w:tab/>
        <w:t>информацию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4" w:firstLine="0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процессы.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5"/>
      </w:pPr>
      <w:r>
        <w:t>называть характерные, существенные признаки событий, процессов, явлений истории России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1914—1945 гг.;</w:t>
      </w:r>
    </w:p>
    <w:p w:rsidR="00336847" w:rsidRDefault="00A31618">
      <w:pPr>
        <w:pStyle w:val="a3"/>
        <w:spacing w:line="360" w:lineRule="auto"/>
        <w:ind w:right="616"/>
      </w:pPr>
      <w:r>
        <w:t>различать         в        исторической        информации        из        курсов        истории        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336847" w:rsidRDefault="00A31618">
      <w:pPr>
        <w:pStyle w:val="a3"/>
        <w:spacing w:line="360" w:lineRule="auto"/>
        <w:ind w:right="621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другим);</w:t>
      </w:r>
    </w:p>
    <w:p w:rsidR="00336847" w:rsidRDefault="00A31618">
      <w:pPr>
        <w:pStyle w:val="a3"/>
        <w:spacing w:before="1" w:line="360" w:lineRule="auto"/>
        <w:ind w:left="929" w:right="627" w:firstLine="0"/>
      </w:pPr>
      <w:r>
        <w:t>обобщать историческую информацию по истории России и зарубежных стран 1914—1945 гг.;</w:t>
      </w:r>
      <w:r>
        <w:rPr>
          <w:spacing w:val="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основе</w:t>
      </w:r>
      <w:r>
        <w:rPr>
          <w:spacing w:val="53"/>
        </w:rPr>
        <w:t xml:space="preserve"> </w:t>
      </w:r>
      <w:r>
        <w:t>изучения</w:t>
      </w:r>
      <w:r>
        <w:rPr>
          <w:spacing w:val="55"/>
        </w:rPr>
        <w:t xml:space="preserve"> </w:t>
      </w:r>
      <w:r>
        <w:t>исторического</w:t>
      </w:r>
      <w:r>
        <w:rPr>
          <w:spacing w:val="55"/>
        </w:rPr>
        <w:t xml:space="preserve"> </w:t>
      </w:r>
      <w:r>
        <w:t>материала</w:t>
      </w:r>
      <w:r>
        <w:rPr>
          <w:spacing w:val="54"/>
        </w:rPr>
        <w:t xml:space="preserve"> </w:t>
      </w:r>
      <w:r>
        <w:t>давать</w:t>
      </w:r>
      <w:r>
        <w:rPr>
          <w:spacing w:val="56"/>
        </w:rPr>
        <w:t xml:space="preserve"> </w:t>
      </w:r>
      <w:r>
        <w:t>оценку</w:t>
      </w:r>
      <w:r>
        <w:rPr>
          <w:spacing w:val="50"/>
        </w:rPr>
        <w:t xml:space="preserve"> </w:t>
      </w:r>
      <w:r>
        <w:t>возможности/корректности</w:t>
      </w:r>
    </w:p>
    <w:p w:rsidR="00336847" w:rsidRDefault="00A31618">
      <w:pPr>
        <w:pStyle w:val="a3"/>
        <w:spacing w:line="360" w:lineRule="auto"/>
        <w:ind w:right="622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1914—1945 гг.;</w:t>
      </w:r>
    </w:p>
    <w:p w:rsidR="00336847" w:rsidRDefault="00A31618">
      <w:pPr>
        <w:pStyle w:val="a3"/>
        <w:spacing w:line="360" w:lineRule="auto"/>
        <w:ind w:right="617"/>
      </w:pPr>
      <w:r>
        <w:t>сравнивать исторические события, явления, процессы, взгляды исторических деятелей истории</w:t>
      </w:r>
      <w:r>
        <w:rPr>
          <w:spacing w:val="1"/>
        </w:rPr>
        <w:t xml:space="preserve"> </w:t>
      </w:r>
      <w:r>
        <w:t>России и зарубежных стран 1914—1945 гг. по самостоятельно определенным критериям;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spacing w:line="275" w:lineRule="exact"/>
        <w:ind w:left="929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 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336847" w:rsidRDefault="00A31618">
      <w:pPr>
        <w:pStyle w:val="a3"/>
        <w:tabs>
          <w:tab w:val="left" w:pos="2761"/>
          <w:tab w:val="left" w:pos="4827"/>
          <w:tab w:val="left" w:pos="6857"/>
          <w:tab w:val="left" w:pos="9111"/>
        </w:tabs>
        <w:spacing w:before="139" w:line="338" w:lineRule="auto"/>
        <w:ind w:right="616"/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исторических</w:t>
      </w:r>
      <w:r>
        <w:tab/>
        <w:t>событий,</w:t>
      </w:r>
      <w:r>
        <w:tab/>
        <w:t>явлений,</w:t>
      </w:r>
      <w:r>
        <w:tab/>
        <w:t>процессов;</w:t>
      </w:r>
      <w:r>
        <w:tab/>
        <w:t>характеризовать</w:t>
      </w:r>
      <w:r>
        <w:rPr>
          <w:spacing w:val="-5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итоги;</w:t>
      </w:r>
      <w:r>
        <w:rPr>
          <w:spacing w:val="8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</w:t>
      </w:r>
    </w:p>
    <w:p w:rsidR="00336847" w:rsidRDefault="00A31618">
      <w:pPr>
        <w:pStyle w:val="a3"/>
        <w:spacing w:before="24" w:line="362" w:lineRule="auto"/>
        <w:ind w:right="625" w:firstLine="0"/>
      </w:pPr>
      <w:r>
        <w:t>в 1914—1945 гг.; 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1914—1945 гг.</w:t>
      </w:r>
    </w:p>
    <w:p w:rsidR="00336847" w:rsidRDefault="00A31618">
      <w:pPr>
        <w:pStyle w:val="a3"/>
        <w:spacing w:line="360" w:lineRule="auto"/>
        <w:ind w:right="619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1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336847" w:rsidRDefault="00A31618">
      <w:pPr>
        <w:pStyle w:val="a3"/>
        <w:spacing w:line="316" w:lineRule="auto"/>
        <w:ind w:right="613"/>
      </w:pP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между</w:t>
      </w:r>
      <w:r>
        <w:t xml:space="preserve"> историческими</w:t>
      </w:r>
      <w:r>
        <w:rPr>
          <w:spacing w:val="28"/>
        </w:rPr>
        <w:t xml:space="preserve"> </w:t>
      </w:r>
      <w:r>
        <w:t>событиями,</w:t>
      </w:r>
      <w:r>
        <w:rPr>
          <w:spacing w:val="27"/>
        </w:rPr>
        <w:t xml:space="preserve"> </w:t>
      </w:r>
      <w:r>
        <w:t>явлениями,</w:t>
      </w:r>
      <w:r>
        <w:rPr>
          <w:spacing w:val="27"/>
        </w:rPr>
        <w:t xml:space="preserve"> </w:t>
      </w:r>
      <w:r>
        <w:t>процессами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основе</w:t>
      </w:r>
      <w:r>
        <w:rPr>
          <w:spacing w:val="26"/>
        </w:rPr>
        <w:t xml:space="preserve"> </w:t>
      </w:r>
      <w:r>
        <w:t>анализа</w:t>
      </w:r>
      <w:r>
        <w:rPr>
          <w:spacing w:val="27"/>
        </w:rPr>
        <w:t xml:space="preserve"> </w:t>
      </w:r>
      <w:r>
        <w:t>исторической</w:t>
      </w:r>
    </w:p>
    <w:p w:rsidR="00336847" w:rsidRDefault="00A31618">
      <w:pPr>
        <w:pStyle w:val="a3"/>
        <w:tabs>
          <w:tab w:val="left" w:pos="3288"/>
          <w:tab w:val="left" w:pos="4266"/>
          <w:tab w:val="left" w:pos="5860"/>
          <w:tab w:val="left" w:pos="7335"/>
          <w:tab w:val="left" w:pos="8220"/>
          <w:tab w:val="left" w:pos="10218"/>
        </w:tabs>
        <w:spacing w:before="46" w:line="360" w:lineRule="auto"/>
        <w:ind w:right="625" w:firstLine="0"/>
      </w:pP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22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 гг.;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132"/>
          <w:tab w:val="left" w:pos="3881"/>
          <w:tab w:val="left" w:pos="5157"/>
          <w:tab w:val="left" w:pos="5725"/>
          <w:tab w:val="left" w:pos="6752"/>
          <w:tab w:val="left" w:pos="8217"/>
        </w:tabs>
        <w:spacing w:before="73" w:line="360" w:lineRule="auto"/>
        <w:ind w:right="615"/>
        <w:jc w:val="left"/>
      </w:pPr>
      <w:r>
        <w:lastRenderedPageBreak/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соотносить</w:t>
      </w:r>
      <w:r>
        <w:rPr>
          <w:spacing w:val="37"/>
        </w:rPr>
        <w:t xml:space="preserve"> </w:t>
      </w:r>
      <w:r>
        <w:t>события</w:t>
      </w:r>
      <w:r>
        <w:rPr>
          <w:spacing w:val="36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родного</w:t>
      </w:r>
      <w:r>
        <w:rPr>
          <w:spacing w:val="34"/>
        </w:rPr>
        <w:t xml:space="preserve"> </w:t>
      </w:r>
      <w:r>
        <w:t>края,</w:t>
      </w:r>
      <w:r>
        <w:rPr>
          <w:spacing w:val="36"/>
        </w:rPr>
        <w:t xml:space="preserve"> </w:t>
      </w:r>
      <w:r>
        <w:t>истории</w:t>
      </w:r>
      <w:r>
        <w:rPr>
          <w:spacing w:val="38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зарубежных</w:t>
      </w:r>
      <w:r>
        <w:rPr>
          <w:spacing w:val="38"/>
        </w:rPr>
        <w:t xml:space="preserve"> </w:t>
      </w:r>
      <w:r>
        <w:t>стран</w:t>
      </w:r>
      <w:r>
        <w:rPr>
          <w:spacing w:val="36"/>
        </w:rPr>
        <w:t xml:space="preserve"> </w:t>
      </w:r>
      <w:r>
        <w:t>1914—1945</w:t>
      </w:r>
    </w:p>
    <w:p w:rsidR="00336847" w:rsidRDefault="00A31618">
      <w:pPr>
        <w:pStyle w:val="a3"/>
        <w:spacing w:before="137"/>
        <w:ind w:firstLine="0"/>
        <w:jc w:val="left"/>
      </w:pPr>
      <w:r>
        <w:t>гг.;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современников</w:t>
      </w:r>
      <w:r>
        <w:rPr>
          <w:spacing w:val="82"/>
        </w:rPr>
        <w:t xml:space="preserve"> </w:t>
      </w:r>
      <w:r>
        <w:t>исторических</w:t>
      </w:r>
      <w:r>
        <w:rPr>
          <w:spacing w:val="86"/>
        </w:rPr>
        <w:t xml:space="preserve"> </w:t>
      </w:r>
      <w:r>
        <w:t>событий,</w:t>
      </w:r>
      <w:r>
        <w:rPr>
          <w:spacing w:val="83"/>
        </w:rPr>
        <w:t xml:space="preserve"> </w:t>
      </w:r>
      <w:r>
        <w:t>явлений,</w:t>
      </w:r>
      <w:r>
        <w:rPr>
          <w:spacing w:val="84"/>
        </w:rPr>
        <w:t xml:space="preserve"> </w:t>
      </w:r>
      <w:r>
        <w:t>процессов</w:t>
      </w:r>
      <w:r>
        <w:rPr>
          <w:spacing w:val="84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81"/>
        </w:rPr>
        <w:t xml:space="preserve"> </w:t>
      </w:r>
      <w:r>
        <w:t>и</w:t>
      </w:r>
    </w:p>
    <w:p w:rsidR="00336847" w:rsidRDefault="00A31618">
      <w:pPr>
        <w:pStyle w:val="a3"/>
        <w:spacing w:before="137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3578"/>
          <w:tab w:val="left" w:pos="6342"/>
          <w:tab w:val="left" w:pos="10223"/>
        </w:tabs>
        <w:spacing w:before="139" w:line="360" w:lineRule="auto"/>
        <w:ind w:right="6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источниками.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5"/>
      </w:pPr>
      <w:r>
        <w:t xml:space="preserve">различать    </w:t>
      </w:r>
      <w:r>
        <w:rPr>
          <w:spacing w:val="17"/>
        </w:rPr>
        <w:t xml:space="preserve"> </w:t>
      </w:r>
      <w:r>
        <w:t xml:space="preserve">виды     </w:t>
      </w:r>
      <w:r>
        <w:rPr>
          <w:spacing w:val="12"/>
        </w:rPr>
        <w:t xml:space="preserve"> </w:t>
      </w:r>
      <w:r>
        <w:t xml:space="preserve">письменных     </w:t>
      </w:r>
      <w:r>
        <w:rPr>
          <w:spacing w:val="17"/>
        </w:rPr>
        <w:t xml:space="preserve"> </w:t>
      </w:r>
      <w:r>
        <w:t xml:space="preserve">исторических     </w:t>
      </w:r>
      <w:r>
        <w:rPr>
          <w:spacing w:val="17"/>
        </w:rPr>
        <w:t xml:space="preserve"> </w:t>
      </w:r>
      <w:r>
        <w:t xml:space="preserve">источников     </w:t>
      </w:r>
      <w:r>
        <w:rPr>
          <w:spacing w:val="12"/>
        </w:rPr>
        <w:t xml:space="preserve"> </w:t>
      </w:r>
      <w:r>
        <w:t xml:space="preserve">по     </w:t>
      </w:r>
      <w:r>
        <w:rPr>
          <w:spacing w:val="14"/>
        </w:rPr>
        <w:t xml:space="preserve"> </w:t>
      </w:r>
      <w:r>
        <w:t xml:space="preserve">истории     </w:t>
      </w:r>
      <w:r>
        <w:rPr>
          <w:spacing w:val="1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1914—1945 гг.;</w:t>
      </w:r>
    </w:p>
    <w:p w:rsidR="00336847" w:rsidRDefault="00A31618">
      <w:pPr>
        <w:pStyle w:val="a3"/>
        <w:spacing w:line="360" w:lineRule="auto"/>
        <w:ind w:right="625"/>
      </w:pPr>
      <w:r>
        <w:t>определять авторство письменного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1914—1945 гг., время и место его создания, события, явления, процессы, о которых идет речь и</w:t>
      </w:r>
      <w:r>
        <w:rPr>
          <w:spacing w:val="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-1"/>
        </w:rPr>
        <w:t xml:space="preserve"> </w:t>
      </w:r>
      <w:r>
        <w:t>письменного</w:t>
      </w:r>
      <w:r>
        <w:rPr>
          <w:spacing w:val="-3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336847" w:rsidRDefault="00A31618">
      <w:pPr>
        <w:pStyle w:val="a3"/>
        <w:spacing w:line="360" w:lineRule="auto"/>
        <w:ind w:right="623"/>
      </w:pP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1914—1945 гг.;</w:t>
      </w:r>
    </w:p>
    <w:p w:rsidR="00336847" w:rsidRDefault="00A31618">
      <w:pPr>
        <w:pStyle w:val="a3"/>
        <w:spacing w:line="360" w:lineRule="auto"/>
        <w:ind w:right="623"/>
      </w:pPr>
      <w:r>
        <w:t xml:space="preserve">анализировать      </w:t>
      </w:r>
      <w:r>
        <w:rPr>
          <w:spacing w:val="1"/>
        </w:rPr>
        <w:t xml:space="preserve"> </w:t>
      </w:r>
      <w:r>
        <w:t>письменный        исторический        источник        по        истории        России</w:t>
      </w:r>
      <w:r>
        <w:rPr>
          <w:spacing w:val="-57"/>
        </w:rPr>
        <w:t xml:space="preserve"> </w:t>
      </w:r>
      <w:r>
        <w:t>и зарубежных стран 1914—1945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336847" w:rsidRDefault="00A31618">
      <w:pPr>
        <w:pStyle w:val="a3"/>
        <w:spacing w:before="1" w:line="360" w:lineRule="auto"/>
        <w:ind w:right="622"/>
      </w:pPr>
      <w:r>
        <w:t xml:space="preserve">соотносить      </w:t>
      </w:r>
      <w:r>
        <w:rPr>
          <w:spacing w:val="41"/>
        </w:rPr>
        <w:t xml:space="preserve"> </w:t>
      </w:r>
      <w:r>
        <w:t xml:space="preserve">содержание       </w:t>
      </w:r>
      <w:r>
        <w:rPr>
          <w:spacing w:val="38"/>
        </w:rPr>
        <w:t xml:space="preserve"> </w:t>
      </w:r>
      <w:r>
        <w:t xml:space="preserve">исторического       </w:t>
      </w:r>
      <w:r>
        <w:rPr>
          <w:spacing w:val="38"/>
        </w:rPr>
        <w:t xml:space="preserve"> </w:t>
      </w:r>
      <w:r>
        <w:t xml:space="preserve">источника       </w:t>
      </w:r>
      <w:r>
        <w:rPr>
          <w:spacing w:val="38"/>
        </w:rPr>
        <w:t xml:space="preserve"> </w:t>
      </w:r>
      <w:r>
        <w:t xml:space="preserve">по       </w:t>
      </w:r>
      <w:r>
        <w:rPr>
          <w:spacing w:val="38"/>
        </w:rPr>
        <w:t xml:space="preserve"> </w:t>
      </w:r>
      <w:r>
        <w:t xml:space="preserve">истории       </w:t>
      </w:r>
      <w:r>
        <w:rPr>
          <w:spacing w:val="40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336847" w:rsidRDefault="00A31618">
      <w:pPr>
        <w:pStyle w:val="a3"/>
        <w:tabs>
          <w:tab w:val="left" w:pos="2348"/>
          <w:tab w:val="left" w:pos="3533"/>
          <w:tab w:val="left" w:pos="5308"/>
          <w:tab w:val="left" w:pos="6970"/>
          <w:tab w:val="left" w:pos="8038"/>
          <w:tab w:val="left" w:pos="10223"/>
        </w:tabs>
        <w:spacing w:line="360" w:lineRule="auto"/>
        <w:ind w:right="617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spacing w:before="1" w:line="360" w:lineRule="auto"/>
        <w:ind w:right="628"/>
      </w:pPr>
      <w:r>
        <w:t>использовать исторические письменные источники при аргументации дискуссионных точек</w:t>
      </w:r>
      <w:r>
        <w:rPr>
          <w:spacing w:val="1"/>
        </w:rPr>
        <w:t xml:space="preserve"> </w:t>
      </w:r>
      <w:r>
        <w:t>зрения;</w:t>
      </w:r>
    </w:p>
    <w:p w:rsidR="00336847" w:rsidRDefault="00A31618">
      <w:pPr>
        <w:pStyle w:val="a3"/>
        <w:spacing w:line="360" w:lineRule="auto"/>
        <w:ind w:right="616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6"/>
        </w:rPr>
        <w:t xml:space="preserve"> </w:t>
      </w:r>
      <w:r>
        <w:t>изучаемого</w:t>
      </w:r>
      <w:r>
        <w:rPr>
          <w:spacing w:val="16"/>
        </w:rPr>
        <w:t xml:space="preserve"> </w:t>
      </w:r>
      <w:r>
        <w:t>предмета,</w:t>
      </w:r>
      <w:r>
        <w:rPr>
          <w:spacing w:val="16"/>
        </w:rPr>
        <w:t xml:space="preserve"> </w:t>
      </w:r>
      <w:r>
        <w:t>материальную</w:t>
      </w:r>
      <w:r>
        <w:rPr>
          <w:spacing w:val="17"/>
        </w:rPr>
        <w:t xml:space="preserve"> </w:t>
      </w:r>
      <w:r>
        <w:t>основу</w:t>
      </w:r>
      <w:r>
        <w:rPr>
          <w:spacing w:val="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технику</w:t>
      </w:r>
      <w:r>
        <w:rPr>
          <w:spacing w:val="12"/>
        </w:rPr>
        <w:t xml:space="preserve"> </w:t>
      </w:r>
      <w:r>
        <w:t>создания,</w:t>
      </w:r>
      <w:r>
        <w:rPr>
          <w:spacing w:val="16"/>
        </w:rPr>
        <w:t xml:space="preserve"> </w:t>
      </w:r>
      <w:r>
        <w:t>размер,</w:t>
      </w:r>
      <w:r>
        <w:rPr>
          <w:spacing w:val="14"/>
        </w:rPr>
        <w:t xml:space="preserve"> </w:t>
      </w:r>
      <w:r>
        <w:t>надписи</w:t>
      </w:r>
      <w:r>
        <w:rPr>
          <w:spacing w:val="15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 w:firstLine="0"/>
      </w:pPr>
      <w:r>
        <w:lastRenderedPageBreak/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контекстную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4"/>
        </w:rPr>
        <w:t xml:space="preserve"> </w:t>
      </w:r>
      <w:r>
        <w:t>источник;</w:t>
      </w:r>
    </w:p>
    <w:p w:rsidR="00336847" w:rsidRDefault="00A31618">
      <w:pPr>
        <w:pStyle w:val="a3"/>
        <w:spacing w:before="1" w:line="360" w:lineRule="auto"/>
        <w:ind w:right="618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60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2"/>
        </w:rPr>
        <w:t xml:space="preserve"> </w:t>
      </w:r>
      <w:r>
        <w:t>источник.</w:t>
      </w:r>
    </w:p>
    <w:p w:rsidR="00336847" w:rsidRDefault="00A31618">
      <w:pPr>
        <w:pStyle w:val="a3"/>
        <w:tabs>
          <w:tab w:val="left" w:pos="9951"/>
        </w:tabs>
        <w:spacing w:line="360" w:lineRule="auto"/>
        <w:ind w:right="61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tab/>
        <w:t>полноту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336847" w:rsidRDefault="00A31618">
      <w:pPr>
        <w:pStyle w:val="a3"/>
        <w:spacing w:before="136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5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2177"/>
          <w:tab w:val="left" w:pos="4070"/>
          <w:tab w:val="left" w:pos="6062"/>
          <w:tab w:val="left" w:pos="8209"/>
          <w:tab w:val="left" w:pos="10063"/>
        </w:tabs>
        <w:spacing w:before="1" w:line="360" w:lineRule="auto"/>
        <w:ind w:right="622"/>
      </w:pPr>
      <w:r>
        <w:t>самостоятельно осуществлять поиск достоверных исторических источников, необходимых для</w:t>
      </w:r>
      <w:r>
        <w:rPr>
          <w:spacing w:val="1"/>
        </w:rPr>
        <w:t xml:space="preserve"> </w:t>
      </w:r>
      <w:r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336847" w:rsidRDefault="00A31618">
      <w:pPr>
        <w:pStyle w:val="a3"/>
        <w:spacing w:before="1" w:line="360" w:lineRule="auto"/>
        <w:ind w:right="625"/>
      </w:pPr>
      <w:r>
        <w:t>на основе знаний по истории самостоятельно подбирать достоверные визуальные 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336847" w:rsidRDefault="00A31618">
      <w:pPr>
        <w:pStyle w:val="a3"/>
        <w:tabs>
          <w:tab w:val="left" w:pos="2571"/>
          <w:tab w:val="left" w:pos="4449"/>
          <w:tab w:val="left" w:pos="6499"/>
          <w:tab w:val="left" w:pos="8281"/>
          <w:tab w:val="left" w:pos="10063"/>
        </w:tabs>
        <w:spacing w:line="360" w:lineRule="auto"/>
        <w:ind w:right="61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336847" w:rsidRDefault="00A31618">
      <w:pPr>
        <w:pStyle w:val="a3"/>
        <w:spacing w:before="1" w:line="360" w:lineRule="auto"/>
        <w:ind w:right="627"/>
      </w:pPr>
      <w:r>
        <w:t>используя знания по истории, оценивать полноту и достоверность информации с точки зрения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 действительности.</w:t>
      </w:r>
    </w:p>
    <w:p w:rsidR="00336847" w:rsidRDefault="00A31618">
      <w:pPr>
        <w:pStyle w:val="a3"/>
        <w:tabs>
          <w:tab w:val="left" w:pos="1923"/>
          <w:tab w:val="left" w:pos="2840"/>
          <w:tab w:val="left" w:pos="4023"/>
          <w:tab w:val="left" w:pos="5410"/>
          <w:tab w:val="left" w:pos="6457"/>
          <w:tab w:val="left" w:pos="7496"/>
          <w:tab w:val="left" w:pos="9739"/>
        </w:tabs>
        <w:spacing w:line="360" w:lineRule="auto"/>
        <w:ind w:right="615"/>
      </w:pPr>
      <w:r>
        <w:t>Умение анализировать текстовые,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6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tab/>
        <w:t>в</w:t>
      </w:r>
      <w:r>
        <w:tab/>
        <w:t>том</w:t>
      </w:r>
      <w:r>
        <w:tab/>
        <w:t>числе</w:t>
      </w:r>
      <w:r>
        <w:tab/>
        <w:t>—</w:t>
      </w:r>
      <w:r>
        <w:tab/>
        <w:t>на</w:t>
      </w:r>
      <w:r>
        <w:tab/>
        <w:t>региональном</w:t>
      </w:r>
      <w:r>
        <w:tab/>
        <w:t>материале</w:t>
      </w:r>
      <w:r>
        <w:rPr>
          <w:spacing w:val="-5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</w:t>
      </w:r>
      <w:r>
        <w:rPr>
          <w:spacing w:val="2"/>
        </w:rPr>
        <w:t xml:space="preserve"> </w:t>
      </w:r>
      <w:r>
        <w:t>библиотек, музеев и других).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ind w:left="929" w:firstLine="0"/>
      </w:pPr>
      <w:r>
        <w:t>определять</w:t>
      </w:r>
      <w:r>
        <w:rPr>
          <w:spacing w:val="22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основе</w:t>
      </w:r>
      <w:r>
        <w:rPr>
          <w:spacing w:val="81"/>
        </w:rPr>
        <w:t xml:space="preserve"> </w:t>
      </w:r>
      <w:r>
        <w:t>информации,</w:t>
      </w:r>
      <w:r>
        <w:rPr>
          <w:spacing w:val="81"/>
        </w:rPr>
        <w:t xml:space="preserve"> </w:t>
      </w:r>
      <w:r>
        <w:t>представленной</w:t>
      </w:r>
      <w:r>
        <w:rPr>
          <w:spacing w:val="84"/>
        </w:rPr>
        <w:t xml:space="preserve"> </w:t>
      </w:r>
      <w:r>
        <w:t>в</w:t>
      </w:r>
      <w:r>
        <w:rPr>
          <w:spacing w:val="81"/>
        </w:rPr>
        <w:t xml:space="preserve"> </w:t>
      </w:r>
      <w:r>
        <w:t>текстовом</w:t>
      </w:r>
      <w:r>
        <w:rPr>
          <w:spacing w:val="80"/>
        </w:rPr>
        <w:t xml:space="preserve"> </w:t>
      </w:r>
      <w:r>
        <w:t>источнике</w:t>
      </w:r>
      <w:r>
        <w:rPr>
          <w:spacing w:val="80"/>
        </w:rPr>
        <w:t xml:space="preserve"> </w:t>
      </w:r>
      <w:r>
        <w:t>исторической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lastRenderedPageBreak/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336847" w:rsidRDefault="00A31618">
      <w:pPr>
        <w:pStyle w:val="a3"/>
        <w:spacing w:before="1" w:line="360" w:lineRule="auto"/>
        <w:ind w:right="61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истории       </w:t>
      </w:r>
      <w:r>
        <w:rPr>
          <w:spacing w:val="1"/>
        </w:rPr>
        <w:t xml:space="preserve"> </w:t>
      </w:r>
      <w:r>
        <w:t xml:space="preserve">России       </w:t>
      </w:r>
      <w:r>
        <w:rPr>
          <w:spacing w:val="1"/>
        </w:rPr>
        <w:t xml:space="preserve"> </w:t>
      </w:r>
      <w:r>
        <w:t>и         зарубежных         стран         1914—1945         гг.         и 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336847" w:rsidRDefault="00A31618">
      <w:pPr>
        <w:pStyle w:val="a3"/>
        <w:spacing w:line="360" w:lineRule="auto"/>
        <w:ind w:right="623"/>
      </w:pPr>
      <w:r>
        <w:t>узнавать, показывать и называть на карте (схеме) объекты, обозначенные условными 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 истории 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336847" w:rsidRDefault="00A31618">
      <w:pPr>
        <w:pStyle w:val="a3"/>
        <w:spacing w:line="360" w:lineRule="auto"/>
        <w:ind w:right="624"/>
      </w:pPr>
      <w:r>
        <w:t xml:space="preserve">привлекать    </w:t>
      </w:r>
      <w:r>
        <w:rPr>
          <w:spacing w:val="32"/>
        </w:rPr>
        <w:t xml:space="preserve"> </w:t>
      </w:r>
      <w:r>
        <w:t xml:space="preserve">контекстную     </w:t>
      </w:r>
      <w:r>
        <w:rPr>
          <w:spacing w:val="32"/>
        </w:rPr>
        <w:t xml:space="preserve"> </w:t>
      </w:r>
      <w:r>
        <w:t xml:space="preserve">информацию     </w:t>
      </w:r>
      <w:r>
        <w:rPr>
          <w:spacing w:val="28"/>
        </w:rPr>
        <w:t xml:space="preserve"> </w:t>
      </w:r>
      <w:r>
        <w:t xml:space="preserve">при     </w:t>
      </w:r>
      <w:r>
        <w:rPr>
          <w:spacing w:val="31"/>
        </w:rPr>
        <w:t xml:space="preserve"> </w:t>
      </w:r>
      <w:r>
        <w:t xml:space="preserve">работе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31"/>
        </w:rPr>
        <w:t xml:space="preserve"> </w:t>
      </w:r>
      <w:r>
        <w:t xml:space="preserve">исторической     </w:t>
      </w:r>
      <w:r>
        <w:rPr>
          <w:spacing w:val="31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 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336847" w:rsidRDefault="00A31618">
      <w:pPr>
        <w:pStyle w:val="a3"/>
        <w:tabs>
          <w:tab w:val="left" w:pos="1650"/>
          <w:tab w:val="left" w:pos="3271"/>
          <w:tab w:val="left" w:pos="4274"/>
          <w:tab w:val="left" w:pos="5864"/>
          <w:tab w:val="left" w:pos="7340"/>
          <w:tab w:val="left" w:pos="8222"/>
          <w:tab w:val="left" w:pos="10222"/>
        </w:tabs>
        <w:spacing w:line="360" w:lineRule="auto"/>
        <w:ind w:right="620"/>
      </w:pPr>
      <w:r>
        <w:t>сопоставлять, анализировать информацию, представленную на двух или более исторических</w:t>
      </w:r>
      <w:r>
        <w:rPr>
          <w:spacing w:val="1"/>
        </w:rPr>
        <w:t xml:space="preserve"> </w:t>
      </w:r>
      <w:r>
        <w:t>картах</w:t>
      </w:r>
      <w:r>
        <w:tab/>
        <w:t>(схемах)</w:t>
      </w:r>
      <w:r>
        <w:tab/>
        <w:t>по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 гг.; оформлять результаты анализа исторической карты (схемы) в виде таблицы, схемы;</w:t>
      </w:r>
      <w:r>
        <w:rPr>
          <w:spacing w:val="1"/>
        </w:rPr>
        <w:t xml:space="preserve"> </w:t>
      </w:r>
      <w:r>
        <w:t>делать выводы;</w:t>
      </w:r>
    </w:p>
    <w:p w:rsidR="00336847" w:rsidRDefault="00A31618">
      <w:pPr>
        <w:pStyle w:val="a3"/>
        <w:tabs>
          <w:tab w:val="left" w:pos="3282"/>
          <w:tab w:val="left" w:pos="5330"/>
          <w:tab w:val="left" w:pos="8075"/>
        </w:tabs>
        <w:spacing w:line="360" w:lineRule="auto"/>
        <w:ind w:right="617"/>
      </w:pPr>
      <w:r>
        <w:t>на основании информации, представленной на карте/схеме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tab/>
        <w:t>и</w:t>
      </w:r>
      <w:r>
        <w:tab/>
        <w:t>другое),</w:t>
      </w:r>
      <w:r>
        <w:tab/>
        <w:t>социально-экономических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геополитических</w:t>
      </w:r>
      <w:r>
        <w:rPr>
          <w:spacing w:val="3"/>
        </w:rPr>
        <w:t xml:space="preserve"> </w:t>
      </w:r>
      <w:r>
        <w:t>условий существования</w:t>
      </w:r>
      <w:r>
        <w:rPr>
          <w:spacing w:val="-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 выводы;</w:t>
      </w:r>
    </w:p>
    <w:p w:rsidR="00336847" w:rsidRDefault="00A31618">
      <w:pPr>
        <w:pStyle w:val="a3"/>
        <w:spacing w:line="360" w:lineRule="auto"/>
        <w:ind w:right="617"/>
      </w:pPr>
      <w:r>
        <w:t xml:space="preserve">сопоставлять      </w:t>
      </w:r>
      <w:r>
        <w:rPr>
          <w:spacing w:val="1"/>
        </w:rPr>
        <w:t xml:space="preserve"> </w:t>
      </w:r>
      <w:r>
        <w:t>информацию,        представленную        на        исторической        карте/схеме</w:t>
      </w:r>
      <w:r>
        <w:rPr>
          <w:spacing w:val="1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1"/>
        </w:rPr>
        <w:t xml:space="preserve"> </w:t>
      </w:r>
      <w:r>
        <w:t>и       зарубежных       стран       1914—1945       гг.,       с       информацией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336847" w:rsidRDefault="00A31618">
      <w:pPr>
        <w:pStyle w:val="a3"/>
        <w:spacing w:before="1" w:line="360" w:lineRule="auto"/>
        <w:ind w:right="616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1855"/>
          <w:tab w:val="left" w:pos="3625"/>
          <w:tab w:val="left" w:pos="5517"/>
          <w:tab w:val="left" w:pos="7395"/>
          <w:tab w:val="left" w:pos="9492"/>
        </w:tabs>
        <w:spacing w:before="1" w:line="360" w:lineRule="auto"/>
        <w:ind w:right="615"/>
      </w:pPr>
      <w:r>
        <w:t>на</w:t>
      </w:r>
      <w:r>
        <w:tab/>
        <w:t>основании</w:t>
      </w:r>
      <w:r>
        <w:tab/>
        <w:t>визуальных</w:t>
      </w:r>
      <w:r>
        <w:tab/>
        <w:t>источников</w:t>
      </w:r>
      <w:r>
        <w:tab/>
        <w:t>исторической</w:t>
      </w:r>
      <w:r>
        <w:tab/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статистической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зарубежных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1914—1945 гг.;</w:t>
      </w:r>
    </w:p>
    <w:p w:rsidR="00336847" w:rsidRDefault="00A31618">
      <w:pPr>
        <w:pStyle w:val="a3"/>
        <w:spacing w:line="360" w:lineRule="auto"/>
        <w:ind w:right="627"/>
      </w:pPr>
      <w:r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1914—1945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336847" w:rsidRDefault="00A31618">
      <w:pPr>
        <w:pStyle w:val="a3"/>
        <w:spacing w:line="360" w:lineRule="auto"/>
        <w:ind w:left="929" w:right="621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 xml:space="preserve">использовать       </w:t>
      </w:r>
      <w:r>
        <w:rPr>
          <w:spacing w:val="59"/>
        </w:rPr>
        <w:t xml:space="preserve"> </w:t>
      </w:r>
      <w:r>
        <w:t xml:space="preserve">умения,       </w:t>
      </w:r>
      <w:r>
        <w:rPr>
          <w:spacing w:val="55"/>
        </w:rPr>
        <w:t xml:space="preserve"> </w:t>
      </w:r>
      <w:r>
        <w:t xml:space="preserve">приобретенные       </w:t>
      </w:r>
      <w:r>
        <w:rPr>
          <w:spacing w:val="55"/>
        </w:rPr>
        <w:t xml:space="preserve"> </w:t>
      </w:r>
      <w:r>
        <w:t xml:space="preserve">в       </w:t>
      </w:r>
      <w:r>
        <w:rPr>
          <w:spacing w:val="55"/>
        </w:rPr>
        <w:t xml:space="preserve"> </w:t>
      </w:r>
      <w:r>
        <w:t xml:space="preserve">процессе       </w:t>
      </w:r>
      <w:r>
        <w:rPr>
          <w:spacing w:val="57"/>
        </w:rPr>
        <w:t xml:space="preserve"> </w:t>
      </w:r>
      <w:r>
        <w:t xml:space="preserve">изучения       </w:t>
      </w:r>
      <w:r>
        <w:rPr>
          <w:spacing w:val="56"/>
        </w:rPr>
        <w:t xml:space="preserve"> </w:t>
      </w:r>
      <w:r>
        <w:t>истории,</w:t>
      </w:r>
    </w:p>
    <w:p w:rsidR="00336847" w:rsidRDefault="00A31618">
      <w:pPr>
        <w:pStyle w:val="a3"/>
        <w:spacing w:before="1" w:line="360" w:lineRule="auto"/>
        <w:ind w:right="617" w:firstLine="0"/>
      </w:pPr>
      <w:r>
        <w:t xml:space="preserve">для   </w:t>
      </w:r>
      <w:r>
        <w:rPr>
          <w:spacing w:val="1"/>
        </w:rPr>
        <w:t xml:space="preserve"> </w:t>
      </w:r>
      <w:r>
        <w:t>участия     в     подготовке     учебных     проектов     по     истории     России     1914—1945     гг.,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других.</w:t>
      </w:r>
    </w:p>
    <w:p w:rsidR="00336847" w:rsidRDefault="00A31618">
      <w:pPr>
        <w:pStyle w:val="a3"/>
        <w:spacing w:line="360" w:lineRule="auto"/>
        <w:ind w:right="626"/>
      </w:pPr>
      <w:r>
        <w:t>Приобретение опыта взаимодействия с людьми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основе</w:t>
      </w:r>
      <w:r>
        <w:rPr>
          <w:spacing w:val="23"/>
        </w:rPr>
        <w:t xml:space="preserve"> </w:t>
      </w:r>
      <w:r>
        <w:t>ценностей</w:t>
      </w:r>
      <w:r>
        <w:rPr>
          <w:spacing w:val="25"/>
        </w:rPr>
        <w:t xml:space="preserve"> </w:t>
      </w:r>
      <w:r>
        <w:t>современного</w:t>
      </w:r>
      <w:r>
        <w:rPr>
          <w:spacing w:val="24"/>
        </w:rPr>
        <w:t xml:space="preserve"> </w:t>
      </w:r>
      <w:r>
        <w:t>российского</w:t>
      </w:r>
      <w:r>
        <w:rPr>
          <w:spacing w:val="22"/>
        </w:rPr>
        <w:t xml:space="preserve"> </w:t>
      </w:r>
      <w:r>
        <w:t>общества:</w:t>
      </w:r>
      <w:r>
        <w:rPr>
          <w:spacing w:val="25"/>
        </w:rPr>
        <w:t xml:space="preserve"> </w:t>
      </w:r>
      <w:r>
        <w:t>идеалов</w:t>
      </w:r>
      <w:r>
        <w:rPr>
          <w:spacing w:val="24"/>
        </w:rPr>
        <w:t xml:space="preserve"> </w:t>
      </w:r>
      <w:r>
        <w:t>гуманизма,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4" w:firstLine="0"/>
      </w:pPr>
      <w:r>
        <w:lastRenderedPageBreak/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6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наследию народов России.</w:t>
      </w:r>
    </w:p>
    <w:p w:rsidR="00336847" w:rsidRDefault="00A31618">
      <w:pPr>
        <w:pStyle w:val="a3"/>
        <w:tabs>
          <w:tab w:val="left" w:pos="5267"/>
          <w:tab w:val="left" w:pos="10063"/>
        </w:tabs>
        <w:spacing w:before="1" w:line="360" w:lineRule="auto"/>
        <w:ind w:right="616"/>
      </w:pPr>
      <w:r>
        <w:t>Достижение данного предметного результата предполагает использование методов обучения 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 многонационального государства, важности уважения и взаимопонимания между всеми народами</w:t>
      </w:r>
      <w:r>
        <w:rPr>
          <w:spacing w:val="1"/>
        </w:rPr>
        <w:t xml:space="preserve"> </w:t>
      </w:r>
      <w:r>
        <w:t>России.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17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обычаями</w:t>
      </w:r>
      <w:r>
        <w:rPr>
          <w:spacing w:val="-1"/>
        </w:rPr>
        <w:t xml:space="preserve"> </w:t>
      </w:r>
      <w:r>
        <w:t>народов России;</w:t>
      </w:r>
    </w:p>
    <w:p w:rsidR="00336847" w:rsidRDefault="00A31618">
      <w:pPr>
        <w:pStyle w:val="a3"/>
        <w:spacing w:before="1" w:line="360" w:lineRule="auto"/>
        <w:ind w:right="615"/>
      </w:pPr>
      <w:r>
        <w:t>знать исторические примеры эффективного взаимодействия народов нашей страны для защиты</w:t>
      </w:r>
      <w:r>
        <w:rPr>
          <w:spacing w:val="-57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336847" w:rsidRDefault="00A31618">
      <w:pPr>
        <w:pStyle w:val="a3"/>
        <w:spacing w:line="360" w:lineRule="auto"/>
        <w:ind w:right="61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336847" w:rsidRDefault="00A31618">
      <w:pPr>
        <w:pStyle w:val="a3"/>
        <w:tabs>
          <w:tab w:val="left" w:pos="1696"/>
          <w:tab w:val="left" w:pos="4012"/>
          <w:tab w:val="left" w:pos="6107"/>
          <w:tab w:val="left" w:pos="7607"/>
          <w:tab w:val="left" w:pos="10224"/>
        </w:tabs>
        <w:spacing w:line="360" w:lineRule="auto"/>
        <w:ind w:right="618"/>
      </w:pPr>
      <w:r>
        <w:t>участвовать в диалогическом и полилогическом общении, посвященном проблемам, связанным</w:t>
      </w:r>
      <w:r>
        <w:rPr>
          <w:spacing w:val="-57"/>
        </w:rPr>
        <w:t xml:space="preserve"> </w:t>
      </w:r>
      <w:r>
        <w:t>с</w:t>
      </w:r>
      <w:r>
        <w:tab/>
        <w:t>историей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1914—1945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норм</w:t>
      </w:r>
      <w:r>
        <w:rPr>
          <w:spacing w:val="-57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 языка и</w:t>
      </w:r>
      <w:r>
        <w:rPr>
          <w:spacing w:val="-1"/>
        </w:rPr>
        <w:t xml:space="preserve"> </w:t>
      </w:r>
      <w:r>
        <w:t>речевого</w:t>
      </w:r>
      <w:r>
        <w:rPr>
          <w:spacing w:val="-1"/>
        </w:rPr>
        <w:t xml:space="preserve"> </w:t>
      </w:r>
      <w:r>
        <w:t>этикета.</w:t>
      </w:r>
    </w:p>
    <w:p w:rsidR="00336847" w:rsidRDefault="00A31618">
      <w:pPr>
        <w:pStyle w:val="a3"/>
        <w:spacing w:line="362" w:lineRule="auto"/>
        <w:ind w:right="628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 отпор фальсификациям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истории.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tabs>
          <w:tab w:val="left" w:pos="2999"/>
          <w:tab w:val="left" w:pos="5099"/>
          <w:tab w:val="left" w:pos="7835"/>
          <w:tab w:val="left" w:pos="9685"/>
        </w:tabs>
        <w:spacing w:line="360" w:lineRule="auto"/>
        <w:ind w:right="616"/>
      </w:pPr>
      <w:r>
        <w:t>понимать значение подвига советского народа в годы Великой Отечественной войны, 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зарубежных</w:t>
      </w:r>
      <w:r>
        <w:tab/>
        <w:t>стран</w:t>
      </w:r>
      <w:r>
        <w:tab/>
        <w:t>1914—1945</w:t>
      </w:r>
      <w:r>
        <w:tab/>
        <w:t>гг.,</w:t>
      </w:r>
      <w:r>
        <w:tab/>
      </w:r>
      <w:r>
        <w:rPr>
          <w:spacing w:val="-1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3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336847" w:rsidRDefault="00A31618">
      <w:pPr>
        <w:pStyle w:val="a3"/>
        <w:tabs>
          <w:tab w:val="left" w:pos="2738"/>
          <w:tab w:val="left" w:pos="5219"/>
          <w:tab w:val="left" w:pos="7750"/>
          <w:tab w:val="left" w:pos="10071"/>
        </w:tabs>
        <w:spacing w:line="360" w:lineRule="auto"/>
        <w:ind w:right="616"/>
      </w:pPr>
      <w:r>
        <w:t>используя исторические факты, характеризовать значение достижений народов нашей страны в</w:t>
      </w:r>
      <w:r>
        <w:rPr>
          <w:spacing w:val="-57"/>
        </w:rPr>
        <w:t xml:space="preserve"> </w:t>
      </w:r>
      <w:r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1914—1945 гг.;</w:t>
      </w:r>
    </w:p>
    <w:p w:rsidR="00336847" w:rsidRDefault="00A31618">
      <w:pPr>
        <w:pStyle w:val="a3"/>
        <w:spacing w:line="360" w:lineRule="auto"/>
        <w:ind w:right="624"/>
      </w:pPr>
      <w:r>
        <w:t xml:space="preserve">используя      </w:t>
      </w:r>
      <w:r>
        <w:rPr>
          <w:spacing w:val="1"/>
        </w:rPr>
        <w:t xml:space="preserve"> </w:t>
      </w:r>
      <w:r>
        <w:t xml:space="preserve">знания      </w:t>
      </w:r>
      <w:r>
        <w:rPr>
          <w:spacing w:val="1"/>
        </w:rPr>
        <w:t xml:space="preserve"> </w:t>
      </w:r>
      <w:r>
        <w:t xml:space="preserve">по       </w:t>
      </w:r>
      <w:r>
        <w:rPr>
          <w:spacing w:val="1"/>
        </w:rPr>
        <w:t xml:space="preserve"> </w:t>
      </w:r>
      <w:r>
        <w:t xml:space="preserve">истории       </w:t>
      </w:r>
      <w:r>
        <w:rPr>
          <w:spacing w:val="1"/>
        </w:rPr>
        <w:t xml:space="preserve"> </w:t>
      </w:r>
      <w:r>
        <w:t xml:space="preserve">России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зарубежных  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1914—1945</w:t>
      </w:r>
      <w:r>
        <w:rPr>
          <w:spacing w:val="25"/>
        </w:rPr>
        <w:t xml:space="preserve"> </w:t>
      </w:r>
      <w:r>
        <w:t>гг.,</w:t>
      </w:r>
      <w:r>
        <w:rPr>
          <w:spacing w:val="26"/>
        </w:rPr>
        <w:t xml:space="preserve"> </w:t>
      </w:r>
      <w:r>
        <w:t>выявлять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исторической</w:t>
      </w:r>
      <w:r>
        <w:rPr>
          <w:spacing w:val="27"/>
        </w:rPr>
        <w:t xml:space="preserve"> </w:t>
      </w:r>
      <w:r>
        <w:t>информации</w:t>
      </w:r>
      <w:r>
        <w:rPr>
          <w:spacing w:val="27"/>
        </w:rPr>
        <w:t xml:space="preserve"> </w:t>
      </w:r>
      <w:r>
        <w:t>попытки</w:t>
      </w:r>
      <w:r>
        <w:rPr>
          <w:spacing w:val="27"/>
        </w:rPr>
        <w:t xml:space="preserve"> </w:t>
      </w:r>
      <w:r>
        <w:t>фальсификации</w:t>
      </w:r>
      <w:r>
        <w:rPr>
          <w:spacing w:val="25"/>
        </w:rPr>
        <w:t xml:space="preserve"> </w:t>
      </w:r>
      <w:r>
        <w:t>истории,</w:t>
      </w:r>
      <w:r>
        <w:rPr>
          <w:spacing w:val="25"/>
        </w:rPr>
        <w:t xml:space="preserve"> </w:t>
      </w:r>
      <w:r>
        <w:t>приводить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аргументы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правды;</w:t>
      </w:r>
    </w:p>
    <w:p w:rsidR="00336847" w:rsidRDefault="00A31618">
      <w:pPr>
        <w:pStyle w:val="a3"/>
        <w:spacing w:before="137" w:line="360" w:lineRule="auto"/>
        <w:ind w:right="622"/>
      </w:pPr>
      <w:r>
        <w:t>активно     участвовать      в     дискуссиях,     не     допуская     умаления     подвига     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Отечества.</w:t>
      </w:r>
    </w:p>
    <w:p w:rsidR="00336847" w:rsidRDefault="00A31618">
      <w:pPr>
        <w:pStyle w:val="a3"/>
        <w:spacing w:before="1" w:line="360" w:lineRule="auto"/>
        <w:ind w:right="623"/>
      </w:pPr>
      <w:r>
        <w:t>Знание       ключевых       событий,       основных       дат       и       этапов       истории       России</w:t>
      </w:r>
      <w:r>
        <w:rPr>
          <w:spacing w:val="1"/>
        </w:rPr>
        <w:t xml:space="preserve"> </w:t>
      </w:r>
      <w:r>
        <w:t>и мира в 1914—1945 гг.; выдающихся деятелей отечественной и всемирной истории; 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2"/>
        </w:rPr>
        <w:t xml:space="preserve"> </w:t>
      </w:r>
      <w:r>
        <w:t>ориентиров.</w:t>
      </w:r>
    </w:p>
    <w:p w:rsidR="00336847" w:rsidRDefault="00A31618">
      <w:pPr>
        <w:pStyle w:val="a3"/>
        <w:spacing w:before="1"/>
        <w:ind w:left="929" w:firstLine="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России»:</w:t>
      </w:r>
    </w:p>
    <w:p w:rsidR="00336847" w:rsidRDefault="00A31618" w:rsidP="00A31618">
      <w:pPr>
        <w:pStyle w:val="a5"/>
        <w:numPr>
          <w:ilvl w:val="0"/>
          <w:numId w:val="23"/>
        </w:numPr>
        <w:tabs>
          <w:tab w:val="left" w:pos="1189"/>
        </w:tabs>
        <w:spacing w:before="137" w:line="360" w:lineRule="auto"/>
        <w:ind w:right="625" w:firstLine="708"/>
        <w:jc w:val="both"/>
        <w:rPr>
          <w:sz w:val="24"/>
        </w:rPr>
      </w:pP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Ход</w:t>
      </w:r>
      <w:r>
        <w:rPr>
          <w:spacing w:val="1"/>
          <w:sz w:val="24"/>
        </w:rPr>
        <w:t xml:space="preserve"> </w:t>
      </w:r>
      <w:r>
        <w:rPr>
          <w:sz w:val="24"/>
        </w:rPr>
        <w:t>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экономика,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культура. Предпосылки революции.</w:t>
      </w:r>
    </w:p>
    <w:p w:rsidR="00336847" w:rsidRDefault="00A31618" w:rsidP="00A31618">
      <w:pPr>
        <w:pStyle w:val="a5"/>
        <w:numPr>
          <w:ilvl w:val="0"/>
          <w:numId w:val="23"/>
        </w:numPr>
        <w:tabs>
          <w:tab w:val="left" w:pos="1189"/>
        </w:tabs>
        <w:spacing w:line="360" w:lineRule="auto"/>
        <w:ind w:right="617" w:firstLine="708"/>
        <w:jc w:val="both"/>
        <w:rPr>
          <w:sz w:val="24"/>
        </w:rPr>
      </w:pPr>
      <w:r>
        <w:rPr>
          <w:sz w:val="24"/>
        </w:rPr>
        <w:t>Февральская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</w:t>
      </w:r>
      <w:r>
        <w:rPr>
          <w:spacing w:val="1"/>
          <w:sz w:val="24"/>
        </w:rPr>
        <w:t xml:space="preserve"> </w:t>
      </w:r>
      <w:r>
        <w:rPr>
          <w:sz w:val="24"/>
        </w:rPr>
        <w:t>1917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Двоевластие.</w:t>
      </w:r>
      <w:r>
        <w:rPr>
          <w:spacing w:val="1"/>
          <w:sz w:val="24"/>
        </w:rPr>
        <w:t xml:space="preserve"> </w:t>
      </w:r>
      <w:r>
        <w:rPr>
          <w:sz w:val="24"/>
        </w:rPr>
        <w:t>Октябрьская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преобразования большевиков. Гражданская война и интервенция. Политика «военного коммунизма».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годы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революций</w:t>
      </w:r>
      <w:r>
        <w:rPr>
          <w:spacing w:val="-2"/>
          <w:sz w:val="24"/>
        </w:rPr>
        <w:t xml:space="preserve"> </w:t>
      </w:r>
      <w:r>
        <w:rPr>
          <w:sz w:val="24"/>
        </w:rPr>
        <w:t>и Гражданской войны.</w:t>
      </w:r>
    </w:p>
    <w:p w:rsidR="00336847" w:rsidRDefault="00A31618" w:rsidP="00A31618">
      <w:pPr>
        <w:pStyle w:val="a5"/>
        <w:numPr>
          <w:ilvl w:val="0"/>
          <w:numId w:val="23"/>
        </w:numPr>
        <w:tabs>
          <w:tab w:val="left" w:pos="1189"/>
        </w:tabs>
        <w:spacing w:before="2" w:line="360" w:lineRule="auto"/>
        <w:ind w:right="622" w:firstLine="708"/>
        <w:jc w:val="both"/>
        <w:rPr>
          <w:sz w:val="24"/>
        </w:rPr>
      </w:pPr>
      <w:r>
        <w:rPr>
          <w:sz w:val="24"/>
        </w:rPr>
        <w:t>НЭП.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СССР.</w:t>
      </w:r>
      <w:r>
        <w:rPr>
          <w:spacing w:val="1"/>
          <w:sz w:val="24"/>
        </w:rPr>
        <w:t xml:space="preserve"> </w:t>
      </w:r>
      <w:r>
        <w:rPr>
          <w:sz w:val="24"/>
        </w:rPr>
        <w:t>СССР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годы</w:t>
      </w:r>
      <w:r>
        <w:rPr>
          <w:spacing w:val="1"/>
          <w:sz w:val="24"/>
        </w:rPr>
        <w:t xml:space="preserve"> </w:t>
      </w:r>
      <w:r>
        <w:rPr>
          <w:sz w:val="24"/>
        </w:rPr>
        <w:t>нэпа.</w:t>
      </w:r>
      <w:r>
        <w:rPr>
          <w:spacing w:val="1"/>
          <w:sz w:val="24"/>
        </w:rPr>
        <w:t xml:space="preserve"> </w:t>
      </w:r>
      <w:r>
        <w:rPr>
          <w:sz w:val="24"/>
        </w:rPr>
        <w:t>«Великий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перелом».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культурная</w:t>
      </w:r>
      <w:r>
        <w:rPr>
          <w:spacing w:val="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пятилетки.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СССР. 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обороноспособности.</w:t>
      </w:r>
    </w:p>
    <w:p w:rsidR="00336847" w:rsidRDefault="00A31618" w:rsidP="00A31618">
      <w:pPr>
        <w:pStyle w:val="a5"/>
        <w:numPr>
          <w:ilvl w:val="0"/>
          <w:numId w:val="23"/>
        </w:numPr>
        <w:tabs>
          <w:tab w:val="left" w:pos="1189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Великая Отечественная война 1941—1945 гг.: причины, силы сторон, основные операции.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и общество в годы войны, массовый героизм советского народа, единство фронта и тыла,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 на войне. Нацистский оккупационный режим, зверства захватчиков. Освободительная миссия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Красной Армии. Победа над Японией. Решающий вклад СССР в Великую Победу. Защита памяти о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Победе.</w:t>
      </w:r>
    </w:p>
    <w:p w:rsidR="00336847" w:rsidRDefault="00A31618">
      <w:pPr>
        <w:pStyle w:val="a3"/>
        <w:ind w:left="929" w:firstLine="0"/>
      </w:pP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336847" w:rsidRDefault="00A31618" w:rsidP="00A31618">
      <w:pPr>
        <w:pStyle w:val="a5"/>
        <w:numPr>
          <w:ilvl w:val="0"/>
          <w:numId w:val="22"/>
        </w:numPr>
        <w:tabs>
          <w:tab w:val="left" w:pos="1189"/>
        </w:tabs>
        <w:spacing w:before="137" w:line="360" w:lineRule="auto"/>
        <w:ind w:right="625" w:firstLine="708"/>
        <w:jc w:val="both"/>
        <w:rPr>
          <w:sz w:val="24"/>
        </w:rPr>
      </w:pP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r>
        <w:rPr>
          <w:sz w:val="24"/>
        </w:rPr>
        <w:t>накануне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войны.</w:t>
      </w:r>
      <w:r>
        <w:rPr>
          <w:spacing w:val="1"/>
          <w:sz w:val="24"/>
        </w:rPr>
        <w:t xml:space="preserve"> </w:t>
      </w:r>
      <w:r>
        <w:rPr>
          <w:sz w:val="24"/>
        </w:rPr>
        <w:t>Первая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война: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события, результаты. 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общество.</w:t>
      </w:r>
    </w:p>
    <w:p w:rsidR="00336847" w:rsidRDefault="00A31618" w:rsidP="00A31618">
      <w:pPr>
        <w:pStyle w:val="a5"/>
        <w:numPr>
          <w:ilvl w:val="0"/>
          <w:numId w:val="22"/>
        </w:numPr>
        <w:tabs>
          <w:tab w:val="left" w:pos="1189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Межвоенный период. Революционная волна. Версальско-Вашингтонская система. 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мира в 1920-е гг. Великая депрессия и ее проявления в различных странах. «Новый курс» в США.</w:t>
      </w:r>
      <w:r>
        <w:rPr>
          <w:spacing w:val="1"/>
          <w:sz w:val="24"/>
        </w:rPr>
        <w:t xml:space="preserve"> </w:t>
      </w:r>
      <w:r>
        <w:rPr>
          <w:sz w:val="24"/>
        </w:rPr>
        <w:t>Германский</w:t>
      </w:r>
      <w:r>
        <w:rPr>
          <w:spacing w:val="-4"/>
          <w:sz w:val="24"/>
        </w:rPr>
        <w:t xml:space="preserve"> </w:t>
      </w:r>
      <w:r>
        <w:rPr>
          <w:sz w:val="24"/>
        </w:rPr>
        <w:t>нацизм.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3"/>
          <w:sz w:val="24"/>
        </w:rPr>
        <w:t xml:space="preserve"> </w:t>
      </w:r>
      <w:r>
        <w:rPr>
          <w:sz w:val="24"/>
        </w:rPr>
        <w:t>фронт.</w:t>
      </w:r>
      <w:r>
        <w:rPr>
          <w:spacing w:val="-3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-1"/>
          <w:sz w:val="24"/>
        </w:rPr>
        <w:t xml:space="preserve"> </w:t>
      </w:r>
      <w:r>
        <w:rPr>
          <w:sz w:val="24"/>
        </w:rPr>
        <w:t>«умиротворения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агрессора».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336847" w:rsidRDefault="00A31618" w:rsidP="00A31618">
      <w:pPr>
        <w:pStyle w:val="a5"/>
        <w:numPr>
          <w:ilvl w:val="0"/>
          <w:numId w:val="22"/>
        </w:numPr>
        <w:tabs>
          <w:tab w:val="left" w:pos="1189"/>
        </w:tabs>
        <w:spacing w:before="2"/>
        <w:ind w:left="1188"/>
        <w:jc w:val="both"/>
        <w:rPr>
          <w:sz w:val="24"/>
        </w:rPr>
      </w:pPr>
      <w:r>
        <w:rPr>
          <w:sz w:val="24"/>
        </w:rPr>
        <w:t>Вторая</w:t>
      </w:r>
      <w:r>
        <w:rPr>
          <w:spacing w:val="-3"/>
          <w:sz w:val="24"/>
        </w:rPr>
        <w:t xml:space="preserve"> </w:t>
      </w:r>
      <w:r>
        <w:rPr>
          <w:sz w:val="24"/>
        </w:rPr>
        <w:t>мировая</w:t>
      </w:r>
      <w:r>
        <w:rPr>
          <w:spacing w:val="-2"/>
          <w:sz w:val="24"/>
        </w:rPr>
        <w:t xml:space="preserve"> </w:t>
      </w:r>
      <w:r>
        <w:rPr>
          <w:sz w:val="24"/>
        </w:rPr>
        <w:t>война: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участники,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сражения,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итоги.</w:t>
      </w:r>
    </w:p>
    <w:p w:rsidR="00336847" w:rsidRDefault="00A31618" w:rsidP="00A31618">
      <w:pPr>
        <w:pStyle w:val="a5"/>
        <w:numPr>
          <w:ilvl w:val="0"/>
          <w:numId w:val="22"/>
        </w:numPr>
        <w:tabs>
          <w:tab w:val="left" w:pos="1189"/>
        </w:tabs>
        <w:spacing w:before="137"/>
        <w:ind w:left="1188"/>
        <w:jc w:val="both"/>
        <w:rPr>
          <w:sz w:val="24"/>
        </w:rPr>
      </w:pPr>
      <w:r>
        <w:rPr>
          <w:sz w:val="24"/>
        </w:rPr>
        <w:t>Власть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годы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  <w:r>
        <w:rPr>
          <w:spacing w:val="-2"/>
          <w:sz w:val="24"/>
        </w:rPr>
        <w:t xml:space="preserve"> </w:t>
      </w:r>
      <w:r>
        <w:rPr>
          <w:sz w:val="24"/>
        </w:rPr>
        <w:t>СССР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Победу.</w:t>
      </w:r>
    </w:p>
    <w:p w:rsidR="00336847" w:rsidRDefault="00A31618">
      <w:pPr>
        <w:pStyle w:val="a3"/>
        <w:spacing w:before="139" w:line="360" w:lineRule="auto"/>
        <w:ind w:left="929" w:right="624" w:firstLine="0"/>
      </w:pPr>
      <w:r>
        <w:t>Структура</w:t>
      </w:r>
      <w:r>
        <w:rPr>
          <w:spacing w:val="4"/>
        </w:rPr>
        <w:t xml:space="preserve"> </w:t>
      </w:r>
      <w:r>
        <w:t>предметных</w:t>
      </w:r>
      <w:r>
        <w:rPr>
          <w:spacing w:val="5"/>
        </w:rPr>
        <w:t xml:space="preserve"> </w:t>
      </w:r>
      <w:r>
        <w:t>результатов</w:t>
      </w:r>
      <w:r>
        <w:rPr>
          <w:spacing w:val="6"/>
        </w:rPr>
        <w:t xml:space="preserve"> </w:t>
      </w:r>
      <w:r>
        <w:t>включает</w:t>
      </w:r>
      <w:r>
        <w:rPr>
          <w:spacing w:val="6"/>
        </w:rPr>
        <w:t xml:space="preserve"> </w:t>
      </w:r>
      <w:r>
        <w:t>следующий</w:t>
      </w:r>
      <w:r>
        <w:rPr>
          <w:spacing w:val="6"/>
        </w:rPr>
        <w:t xml:space="preserve"> </w:t>
      </w:r>
      <w:r>
        <w:t>перечень</w:t>
      </w:r>
      <w:r>
        <w:rPr>
          <w:spacing w:val="6"/>
        </w:rPr>
        <w:t xml:space="preserve"> </w:t>
      </w:r>
      <w:r>
        <w:t>знаний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указывать</w:t>
      </w:r>
      <w:r>
        <w:rPr>
          <w:spacing w:val="55"/>
        </w:rPr>
        <w:t xml:space="preserve"> </w:t>
      </w:r>
      <w:r>
        <w:t>хронологические</w:t>
      </w:r>
      <w:r>
        <w:rPr>
          <w:spacing w:val="53"/>
        </w:rPr>
        <w:t xml:space="preserve"> </w:t>
      </w:r>
      <w:r>
        <w:t>рамки</w:t>
      </w:r>
      <w:r>
        <w:rPr>
          <w:spacing w:val="55"/>
        </w:rPr>
        <w:t xml:space="preserve"> </w:t>
      </w:r>
      <w:r>
        <w:t>основных</w:t>
      </w:r>
      <w:r>
        <w:rPr>
          <w:spacing w:val="56"/>
        </w:rPr>
        <w:t xml:space="preserve"> </w:t>
      </w:r>
      <w:r>
        <w:t>периодов</w:t>
      </w:r>
      <w:r>
        <w:rPr>
          <w:spacing w:val="54"/>
        </w:rPr>
        <w:t xml:space="preserve"> </w:t>
      </w:r>
      <w:r>
        <w:t>отечественной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1914—1945</w:t>
      </w:r>
      <w:r>
        <w:rPr>
          <w:spacing w:val="-2"/>
        </w:rPr>
        <w:t xml:space="preserve"> </w:t>
      </w:r>
      <w:r>
        <w:t>гг.;</w:t>
      </w:r>
    </w:p>
    <w:p w:rsidR="00336847" w:rsidRDefault="00A31618">
      <w:pPr>
        <w:pStyle w:val="a3"/>
        <w:spacing w:before="137" w:line="360" w:lineRule="auto"/>
        <w:ind w:right="615"/>
        <w:jc w:val="left"/>
      </w:pPr>
      <w:r>
        <w:t>называть</w:t>
      </w:r>
      <w:r>
        <w:rPr>
          <w:spacing w:val="42"/>
        </w:rPr>
        <w:t xml:space="preserve"> </w:t>
      </w:r>
      <w:r>
        <w:t>даты</w:t>
      </w:r>
      <w:r>
        <w:rPr>
          <w:spacing w:val="42"/>
        </w:rPr>
        <w:t xml:space="preserve"> </w:t>
      </w:r>
      <w:r>
        <w:t>важнейших</w:t>
      </w:r>
      <w:r>
        <w:rPr>
          <w:spacing w:val="44"/>
        </w:rPr>
        <w:t xml:space="preserve"> </w:t>
      </w:r>
      <w:r>
        <w:t>событий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процессов</w:t>
      </w:r>
      <w:r>
        <w:rPr>
          <w:spacing w:val="41"/>
        </w:rPr>
        <w:t xml:space="preserve"> </w:t>
      </w:r>
      <w:r>
        <w:t>отечественной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всеобщей</w:t>
      </w:r>
      <w:r>
        <w:rPr>
          <w:spacing w:val="42"/>
        </w:rPr>
        <w:t xml:space="preserve"> </w:t>
      </w:r>
      <w:r>
        <w:t>истории</w:t>
      </w:r>
      <w:r>
        <w:rPr>
          <w:spacing w:val="42"/>
        </w:rPr>
        <w:t xml:space="preserve"> </w:t>
      </w:r>
      <w:r>
        <w:t>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before="1" w:line="360" w:lineRule="auto"/>
        <w:ind w:right="615"/>
        <w:jc w:val="left"/>
      </w:pPr>
      <w:r>
        <w:t>выявлять</w:t>
      </w:r>
      <w:r>
        <w:rPr>
          <w:spacing w:val="46"/>
        </w:rPr>
        <w:t xml:space="preserve"> </w:t>
      </w:r>
      <w:r>
        <w:t>синхронность</w:t>
      </w:r>
      <w:r>
        <w:rPr>
          <w:spacing w:val="47"/>
        </w:rPr>
        <w:t xml:space="preserve"> </w:t>
      </w:r>
      <w:r>
        <w:t>исторических</w:t>
      </w:r>
      <w:r>
        <w:rPr>
          <w:spacing w:val="48"/>
        </w:rPr>
        <w:t xml:space="preserve"> </w:t>
      </w:r>
      <w:r>
        <w:t>процессов</w:t>
      </w:r>
      <w:r>
        <w:rPr>
          <w:spacing w:val="46"/>
        </w:rPr>
        <w:t xml:space="preserve"> </w:t>
      </w:r>
      <w:r>
        <w:t>отечественной</w:t>
      </w:r>
      <w:r>
        <w:rPr>
          <w:spacing w:val="46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всеобщей</w:t>
      </w:r>
      <w:r>
        <w:rPr>
          <w:spacing w:val="47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1914—</w:t>
      </w:r>
      <w:r>
        <w:rPr>
          <w:spacing w:val="-57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</w:p>
    <w:p w:rsidR="00336847" w:rsidRDefault="00A31618">
      <w:pPr>
        <w:pStyle w:val="a3"/>
        <w:ind w:left="929" w:firstLine="0"/>
        <w:jc w:val="left"/>
      </w:pPr>
      <w:r>
        <w:t>делать</w:t>
      </w:r>
      <w:r>
        <w:rPr>
          <w:spacing w:val="-2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тенденциях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данный</w:t>
      </w:r>
      <w:r>
        <w:rPr>
          <w:spacing w:val="-3"/>
        </w:rPr>
        <w:t xml:space="preserve"> </w:t>
      </w:r>
      <w:r>
        <w:t>период;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571"/>
          <w:tab w:val="left" w:pos="4449"/>
          <w:tab w:val="left" w:pos="6287"/>
          <w:tab w:val="left" w:pos="8281"/>
          <w:tab w:val="left" w:pos="10063"/>
        </w:tabs>
        <w:spacing w:before="73" w:line="360" w:lineRule="auto"/>
        <w:ind w:right="622"/>
      </w:pPr>
      <w:r>
        <w:lastRenderedPageBreak/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1914—1945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spacing w:line="275" w:lineRule="exact"/>
        <w:ind w:left="929" w:firstLine="0"/>
      </w:pP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9" w:line="360" w:lineRule="auto"/>
        <w:ind w:right="617"/>
      </w:pP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народа;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57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научно-технологических</w:t>
      </w:r>
      <w:r>
        <w:rPr>
          <w:spacing w:val="1"/>
        </w:rPr>
        <w:t xml:space="preserve"> </w:t>
      </w:r>
      <w:r>
        <w:t>успехов,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космоса;</w:t>
      </w:r>
      <w:r>
        <w:rPr>
          <w:spacing w:val="1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 xml:space="preserve">воссоединения    </w:t>
      </w:r>
      <w:r>
        <w:rPr>
          <w:spacing w:val="26"/>
        </w:rPr>
        <w:t xml:space="preserve"> </w:t>
      </w:r>
      <w:r>
        <w:t xml:space="preserve">Крыма     </w:t>
      </w:r>
      <w:r>
        <w:rPr>
          <w:spacing w:val="24"/>
        </w:rPr>
        <w:t xml:space="preserve"> </w:t>
      </w:r>
      <w:r>
        <w:t xml:space="preserve">с     </w:t>
      </w:r>
      <w:r>
        <w:rPr>
          <w:spacing w:val="24"/>
        </w:rPr>
        <w:t xml:space="preserve"> </w:t>
      </w:r>
      <w:r>
        <w:t xml:space="preserve">Россией,     </w:t>
      </w:r>
      <w:r>
        <w:rPr>
          <w:spacing w:val="25"/>
        </w:rPr>
        <w:t xml:space="preserve"> </w:t>
      </w:r>
      <w:r>
        <w:t xml:space="preserve">специальной     </w:t>
      </w:r>
      <w:r>
        <w:rPr>
          <w:spacing w:val="26"/>
        </w:rPr>
        <w:t xml:space="preserve"> </w:t>
      </w:r>
      <w:r>
        <w:t xml:space="preserve">военной     </w:t>
      </w:r>
      <w:r>
        <w:rPr>
          <w:spacing w:val="26"/>
        </w:rPr>
        <w:t xml:space="preserve"> </w:t>
      </w:r>
      <w:r>
        <w:t xml:space="preserve">операции     </w:t>
      </w:r>
      <w:r>
        <w:rPr>
          <w:spacing w:val="24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>Украине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60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(России).</w:t>
      </w:r>
    </w:p>
    <w:p w:rsidR="00336847" w:rsidRDefault="00A31618">
      <w:pPr>
        <w:pStyle w:val="a3"/>
        <w:spacing w:line="360" w:lineRule="auto"/>
        <w:ind w:right="616"/>
      </w:pPr>
      <w:r>
        <w:t xml:space="preserve">Достижение      </w:t>
      </w:r>
      <w:r>
        <w:rPr>
          <w:spacing w:val="25"/>
        </w:rPr>
        <w:t xml:space="preserve"> </w:t>
      </w:r>
      <w:r>
        <w:t xml:space="preserve">указанного       </w:t>
      </w:r>
      <w:r>
        <w:rPr>
          <w:spacing w:val="22"/>
        </w:rPr>
        <w:t xml:space="preserve"> </w:t>
      </w:r>
      <w:r>
        <w:t xml:space="preserve">предметного       </w:t>
      </w:r>
      <w:r>
        <w:rPr>
          <w:spacing w:val="23"/>
        </w:rPr>
        <w:t xml:space="preserve"> </w:t>
      </w:r>
      <w:r>
        <w:t xml:space="preserve">результата       </w:t>
      </w:r>
      <w:r>
        <w:rPr>
          <w:spacing w:val="21"/>
        </w:rPr>
        <w:t xml:space="preserve"> </w:t>
      </w:r>
      <w:r>
        <w:t xml:space="preserve">непосредственно       </w:t>
      </w:r>
      <w:r>
        <w:rPr>
          <w:spacing w:val="23"/>
        </w:rPr>
        <w:t xml:space="preserve"> </w:t>
      </w:r>
      <w:r>
        <w:t>связано</w:t>
      </w:r>
      <w:r>
        <w:rPr>
          <w:spacing w:val="-58"/>
        </w:rPr>
        <w:t xml:space="preserve"> </w:t>
      </w:r>
      <w:r>
        <w:t>с усвоением обучающимися знаний важнейших событий, явлений, процессов истории России 1945—</w:t>
      </w:r>
      <w:r>
        <w:rPr>
          <w:spacing w:val="1"/>
        </w:rPr>
        <w:t xml:space="preserve"> </w:t>
      </w:r>
      <w:r>
        <w:t>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оценку,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правду.</w:t>
      </w:r>
      <w:r>
        <w:rPr>
          <w:spacing w:val="6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достижим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комплексном</w:t>
      </w:r>
      <w:r>
        <w:rPr>
          <w:spacing w:val="-2"/>
        </w:rPr>
        <w:t xml:space="preserve"> </w:t>
      </w:r>
      <w:r>
        <w:t>использовании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воспитания.</w:t>
      </w:r>
    </w:p>
    <w:p w:rsidR="00336847" w:rsidRDefault="00A31618">
      <w:pPr>
        <w:pStyle w:val="a3"/>
        <w:spacing w:before="2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18"/>
      </w:pPr>
      <w:r>
        <w:t>называть наиболее значимые события истории России 1945—2022 гг., объяснять их особую</w:t>
      </w:r>
      <w:r>
        <w:rPr>
          <w:spacing w:val="1"/>
        </w:rPr>
        <w:t xml:space="preserve"> </w:t>
      </w:r>
      <w:r>
        <w:t>значимость для истории нашей страны;</w:t>
      </w:r>
    </w:p>
    <w:p w:rsidR="00336847" w:rsidRDefault="00A31618">
      <w:pPr>
        <w:pStyle w:val="a3"/>
        <w:tabs>
          <w:tab w:val="left" w:pos="1923"/>
          <w:tab w:val="left" w:pos="3586"/>
          <w:tab w:val="left" w:pos="5404"/>
          <w:tab w:val="left" w:pos="7010"/>
          <w:tab w:val="left" w:pos="8504"/>
          <w:tab w:val="left" w:pos="10477"/>
        </w:tabs>
        <w:spacing w:line="360" w:lineRule="auto"/>
        <w:ind w:right="614"/>
      </w:pPr>
      <w:r>
        <w:t>определять и объяснять (аргументировать) свое отношение и оценку наиболее значительных</w:t>
      </w:r>
      <w:r>
        <w:rPr>
          <w:spacing w:val="1"/>
        </w:rPr>
        <w:t xml:space="preserve"> </w:t>
      </w:r>
      <w:r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tab/>
        <w:t>1945—2022</w:t>
      </w:r>
      <w:r>
        <w:tab/>
        <w:t>гг.,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истории России</w:t>
      </w:r>
      <w:r>
        <w:rPr>
          <w:spacing w:val="-2"/>
        </w:rPr>
        <w:t xml:space="preserve"> </w:t>
      </w:r>
      <w:r>
        <w:t>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36847" w:rsidRDefault="00A31618">
      <w:pPr>
        <w:pStyle w:val="a3"/>
        <w:spacing w:line="362" w:lineRule="auto"/>
        <w:ind w:right="617"/>
      </w:pPr>
      <w:r>
        <w:t>используя знания по истории России и всемирной истории 1945—2022 гг., выявлять 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истории;</w:t>
      </w:r>
    </w:p>
    <w:p w:rsidR="00336847" w:rsidRDefault="00A31618">
      <w:pPr>
        <w:pStyle w:val="a3"/>
        <w:spacing w:line="360" w:lineRule="auto"/>
        <w:ind w:right="61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1945—2022 гг.</w:t>
      </w:r>
    </w:p>
    <w:p w:rsidR="00336847" w:rsidRDefault="00A31618">
      <w:pPr>
        <w:pStyle w:val="a3"/>
        <w:spacing w:line="360" w:lineRule="auto"/>
        <w:ind w:right="622"/>
      </w:pPr>
      <w:r>
        <w:t xml:space="preserve">Знание      </w:t>
      </w:r>
      <w:r>
        <w:rPr>
          <w:spacing w:val="49"/>
        </w:rPr>
        <w:t xml:space="preserve"> </w:t>
      </w:r>
      <w:r>
        <w:t xml:space="preserve">имен       </w:t>
      </w:r>
      <w:r>
        <w:rPr>
          <w:spacing w:val="47"/>
        </w:rPr>
        <w:t xml:space="preserve"> </w:t>
      </w:r>
      <w:r>
        <w:t xml:space="preserve">исторических       </w:t>
      </w:r>
      <w:r>
        <w:rPr>
          <w:spacing w:val="48"/>
        </w:rPr>
        <w:t xml:space="preserve"> </w:t>
      </w:r>
      <w:r>
        <w:t xml:space="preserve">личностей,       </w:t>
      </w:r>
      <w:r>
        <w:rPr>
          <w:spacing w:val="49"/>
        </w:rPr>
        <w:t xml:space="preserve"> </w:t>
      </w:r>
      <w:r>
        <w:t xml:space="preserve">внесших       </w:t>
      </w:r>
      <w:r>
        <w:rPr>
          <w:spacing w:val="48"/>
        </w:rPr>
        <w:t xml:space="preserve"> </w:t>
      </w:r>
      <w:r>
        <w:t xml:space="preserve">значительный       </w:t>
      </w:r>
      <w:r>
        <w:rPr>
          <w:spacing w:val="46"/>
        </w:rPr>
        <w:t xml:space="preserve"> </w:t>
      </w:r>
      <w:r>
        <w:t>вклад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9"/>
        </w:rPr>
        <w:t xml:space="preserve"> </w:t>
      </w:r>
      <w:r>
        <w:t xml:space="preserve">социально-экономическое,        </w:t>
      </w:r>
      <w:r>
        <w:rPr>
          <w:spacing w:val="18"/>
        </w:rPr>
        <w:t xml:space="preserve"> </w:t>
      </w:r>
      <w:r>
        <w:t xml:space="preserve">политическое        </w:t>
      </w:r>
      <w:r>
        <w:rPr>
          <w:spacing w:val="17"/>
        </w:rPr>
        <w:t xml:space="preserve"> </w:t>
      </w:r>
      <w:r>
        <w:t xml:space="preserve">и        </w:t>
      </w:r>
      <w:r>
        <w:rPr>
          <w:spacing w:val="19"/>
        </w:rPr>
        <w:t xml:space="preserve"> </w:t>
      </w:r>
      <w:r>
        <w:t xml:space="preserve">культурное        </w:t>
      </w:r>
      <w:r>
        <w:rPr>
          <w:spacing w:val="17"/>
        </w:rPr>
        <w:t xml:space="preserve"> </w:t>
      </w:r>
      <w:r>
        <w:t xml:space="preserve">развитие        </w:t>
      </w:r>
      <w:r>
        <w:rPr>
          <w:spacing w:val="17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1945—2022 гг.</w:t>
      </w:r>
    </w:p>
    <w:p w:rsidR="00336847" w:rsidRDefault="00A31618">
      <w:pPr>
        <w:pStyle w:val="a3"/>
        <w:tabs>
          <w:tab w:val="left" w:pos="1823"/>
          <w:tab w:val="left" w:pos="3545"/>
          <w:tab w:val="left" w:pos="4440"/>
          <w:tab w:val="left" w:pos="6436"/>
          <w:tab w:val="left" w:pos="7527"/>
          <w:tab w:val="left" w:pos="8691"/>
          <w:tab w:val="left" w:pos="10070"/>
        </w:tabs>
        <w:spacing w:line="360" w:lineRule="auto"/>
        <w:ind w:right="615"/>
      </w:pPr>
      <w:r>
        <w:t>Достижение указанного предметного результата возможно при комплексном использовании</w:t>
      </w:r>
      <w:r>
        <w:rPr>
          <w:spacing w:val="1"/>
        </w:rPr>
        <w:t xml:space="preserve"> </w:t>
      </w:r>
      <w:r>
        <w:t>методов</w:t>
      </w:r>
      <w:r>
        <w:tab/>
        <w:t>обучения</w:t>
      </w:r>
      <w:r>
        <w:tab/>
        <w:t>и</w:t>
      </w:r>
      <w:r>
        <w:tab/>
        <w:t>воспитания,</w:t>
      </w:r>
      <w:r>
        <w:tab/>
        <w:t>так</w:t>
      </w:r>
      <w:r>
        <w:tab/>
        <w:t>как,</w:t>
      </w:r>
      <w:r>
        <w:tab/>
        <w:t>кроме</w:t>
      </w:r>
      <w:r>
        <w:tab/>
        <w:t>знаний</w:t>
      </w:r>
      <w:r>
        <w:rPr>
          <w:spacing w:val="-58"/>
        </w:rPr>
        <w:t xml:space="preserve"> </w:t>
      </w:r>
      <w:r>
        <w:t>об исторической личности, обучающиеся должны осознать величие личности человека, влияние его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истории.</w:t>
      </w:r>
    </w:p>
    <w:p w:rsidR="00336847" w:rsidRDefault="00A31618">
      <w:pPr>
        <w:pStyle w:val="a3"/>
        <w:ind w:left="929" w:firstLine="0"/>
      </w:pPr>
      <w:r>
        <w:t xml:space="preserve">Структура     </w:t>
      </w:r>
      <w:r>
        <w:rPr>
          <w:spacing w:val="5"/>
        </w:rPr>
        <w:t xml:space="preserve"> </w:t>
      </w:r>
      <w:r>
        <w:t xml:space="preserve">предметного      </w:t>
      </w:r>
      <w:r>
        <w:rPr>
          <w:spacing w:val="5"/>
        </w:rPr>
        <w:t xml:space="preserve"> </w:t>
      </w:r>
      <w:r>
        <w:t xml:space="preserve">результата      </w:t>
      </w:r>
      <w:r>
        <w:rPr>
          <w:spacing w:val="7"/>
        </w:rPr>
        <w:t xml:space="preserve"> </w:t>
      </w:r>
      <w:r>
        <w:t xml:space="preserve">включает      </w:t>
      </w:r>
      <w:r>
        <w:rPr>
          <w:spacing w:val="6"/>
        </w:rPr>
        <w:t xml:space="preserve"> </w:t>
      </w:r>
      <w:r>
        <w:t xml:space="preserve">следующий      </w:t>
      </w:r>
      <w:r>
        <w:rPr>
          <w:spacing w:val="6"/>
        </w:rPr>
        <w:t xml:space="preserve"> </w:t>
      </w:r>
      <w:r>
        <w:t xml:space="preserve">перечень      </w:t>
      </w:r>
      <w:r>
        <w:rPr>
          <w:spacing w:val="6"/>
        </w:rPr>
        <w:t xml:space="preserve"> </w:t>
      </w:r>
      <w:r>
        <w:t>знаний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lastRenderedPageBreak/>
        <w:t>и</w:t>
      </w:r>
      <w:r>
        <w:rPr>
          <w:spacing w:val="-1"/>
        </w:rPr>
        <w:t xml:space="preserve"> </w:t>
      </w:r>
      <w:r>
        <w:t>умений:</w:t>
      </w:r>
    </w:p>
    <w:p w:rsidR="00336847" w:rsidRDefault="00A31618">
      <w:pPr>
        <w:pStyle w:val="a3"/>
        <w:spacing w:before="137" w:line="360" w:lineRule="auto"/>
        <w:ind w:right="624"/>
      </w:pPr>
      <w:r>
        <w:t xml:space="preserve">называть     </w:t>
      </w:r>
      <w:r>
        <w:rPr>
          <w:spacing w:val="1"/>
        </w:rPr>
        <w:t xml:space="preserve"> </w:t>
      </w:r>
      <w:r>
        <w:t xml:space="preserve">имена     </w:t>
      </w:r>
      <w:r>
        <w:rPr>
          <w:spacing w:val="1"/>
        </w:rPr>
        <w:t xml:space="preserve"> </w:t>
      </w:r>
      <w:r>
        <w:t xml:space="preserve">наиболее      </w:t>
      </w:r>
      <w:r>
        <w:rPr>
          <w:spacing w:val="1"/>
        </w:rPr>
        <w:t xml:space="preserve"> </w:t>
      </w:r>
      <w:r>
        <w:t xml:space="preserve">выдающихся      </w:t>
      </w:r>
      <w:r>
        <w:rPr>
          <w:spacing w:val="1"/>
        </w:rPr>
        <w:t xml:space="preserve"> </w:t>
      </w:r>
      <w:r>
        <w:t xml:space="preserve">деятелей      </w:t>
      </w:r>
      <w:r>
        <w:rPr>
          <w:spacing w:val="1"/>
        </w:rPr>
        <w:t xml:space="preserve"> </w:t>
      </w:r>
      <w:r>
        <w:t xml:space="preserve">истории      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1945—2022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события, процессы, в</w:t>
      </w:r>
      <w:r>
        <w:rPr>
          <w:spacing w:val="-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они</w:t>
      </w:r>
      <w:r>
        <w:rPr>
          <w:spacing w:val="3"/>
        </w:rPr>
        <w:t xml:space="preserve"> </w:t>
      </w:r>
      <w:r>
        <w:t>участвовали;</w:t>
      </w:r>
    </w:p>
    <w:p w:rsidR="00336847" w:rsidRDefault="00A31618">
      <w:pPr>
        <w:pStyle w:val="a3"/>
        <w:tabs>
          <w:tab w:val="left" w:pos="1736"/>
          <w:tab w:val="left" w:pos="3727"/>
          <w:tab w:val="left" w:pos="4835"/>
          <w:tab w:val="left" w:pos="6670"/>
          <w:tab w:val="left" w:pos="8384"/>
          <w:tab w:val="left" w:pos="9425"/>
        </w:tabs>
        <w:spacing w:before="1" w:line="360" w:lineRule="auto"/>
        <w:ind w:right="618"/>
      </w:pPr>
      <w:r>
        <w:t>характеризовать деятельность исторических личностей в рамках событий, процессов истории</w:t>
      </w:r>
      <w:r>
        <w:rPr>
          <w:spacing w:val="1"/>
        </w:rPr>
        <w:t xml:space="preserve"> </w:t>
      </w:r>
      <w:r>
        <w:t>России</w:t>
      </w:r>
      <w:r>
        <w:tab/>
        <w:t>1945—2022</w:t>
      </w:r>
      <w:r>
        <w:tab/>
        <w:t>гг.,</w:t>
      </w:r>
      <w:r>
        <w:tab/>
        <w:t>оценивать</w:t>
      </w:r>
      <w:r>
        <w:tab/>
        <w:t>значение</w:t>
      </w:r>
      <w:r>
        <w:tab/>
        <w:t>их</w:t>
      </w:r>
      <w:r>
        <w:tab/>
      </w:r>
      <w:r>
        <w:rPr>
          <w:spacing w:val="-1"/>
        </w:rPr>
        <w:t>деятельности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истории нашей станы и 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целом;</w:t>
      </w:r>
    </w:p>
    <w:p w:rsidR="00336847" w:rsidRDefault="00A31618">
      <w:pPr>
        <w:pStyle w:val="a3"/>
        <w:spacing w:before="1" w:line="360" w:lineRule="auto"/>
        <w:ind w:right="618"/>
      </w:pPr>
      <w:r>
        <w:t>характеризовать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личности, для истории России;</w:t>
      </w:r>
    </w:p>
    <w:p w:rsidR="00336847" w:rsidRDefault="00A31618">
      <w:pPr>
        <w:pStyle w:val="a3"/>
        <w:spacing w:line="360" w:lineRule="auto"/>
        <w:ind w:right="621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(аргументировать)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личностей.</w:t>
      </w:r>
    </w:p>
    <w:p w:rsidR="00336847" w:rsidRDefault="00A31618">
      <w:pPr>
        <w:pStyle w:val="a3"/>
        <w:tabs>
          <w:tab w:val="left" w:pos="2608"/>
          <w:tab w:val="left" w:pos="3381"/>
          <w:tab w:val="left" w:pos="4599"/>
          <w:tab w:val="left" w:pos="6040"/>
          <w:tab w:val="left" w:pos="6436"/>
          <w:tab w:val="left" w:pos="9077"/>
          <w:tab w:val="left" w:pos="9784"/>
          <w:tab w:val="left" w:pos="10079"/>
        </w:tabs>
        <w:spacing w:before="1" w:line="360" w:lineRule="auto"/>
        <w:ind w:right="618"/>
      </w:pPr>
      <w:r>
        <w:t>Умение</w:t>
      </w:r>
      <w:r>
        <w:tab/>
        <w:t>составлять</w:t>
      </w:r>
      <w:r>
        <w:tab/>
        <w:t>описание</w:t>
      </w:r>
      <w:r>
        <w:tab/>
      </w:r>
      <w:r>
        <w:tab/>
        <w:t>(реконструкцию)</w:t>
      </w:r>
      <w:r>
        <w:tab/>
        <w:t>в</w:t>
      </w:r>
      <w:r>
        <w:tab/>
      </w:r>
      <w:r>
        <w:tab/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 и всемирной истории 1945—2022 гг. и их участников, образа жизни людей и его изменения 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эпоху;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(версию,</w:t>
      </w:r>
      <w:r>
        <w:rPr>
          <w:spacing w:val="1"/>
        </w:rPr>
        <w:t xml:space="preserve"> </w:t>
      </w:r>
      <w:r>
        <w:t>оценку)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tab/>
      </w:r>
      <w:r>
        <w:tab/>
        <w:t>на</w:t>
      </w:r>
      <w:r>
        <w:tab/>
      </w:r>
      <w:r>
        <w:tab/>
        <w:t>фактический</w:t>
      </w:r>
      <w:r>
        <w:tab/>
      </w:r>
      <w:r>
        <w:tab/>
        <w:t>материал,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источники разных</w:t>
      </w:r>
      <w:r>
        <w:rPr>
          <w:spacing w:val="-2"/>
        </w:rPr>
        <w:t xml:space="preserve"> </w:t>
      </w:r>
      <w:r>
        <w:t>типов.</w:t>
      </w:r>
    </w:p>
    <w:p w:rsidR="00336847" w:rsidRDefault="00A31618">
      <w:pPr>
        <w:pStyle w:val="a3"/>
        <w:spacing w:line="360" w:lineRule="auto"/>
        <w:ind w:right="617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15"/>
      </w:pPr>
      <w:r>
        <w:t xml:space="preserve">объяснять   </w:t>
      </w:r>
      <w:r>
        <w:rPr>
          <w:spacing w:val="47"/>
        </w:rPr>
        <w:t xml:space="preserve"> </w:t>
      </w:r>
      <w:r>
        <w:t xml:space="preserve">смысл   </w:t>
      </w:r>
      <w:r>
        <w:rPr>
          <w:spacing w:val="48"/>
        </w:rPr>
        <w:t xml:space="preserve"> </w:t>
      </w:r>
      <w:r>
        <w:t xml:space="preserve">изученных   </w:t>
      </w:r>
      <w:r>
        <w:rPr>
          <w:spacing w:val="47"/>
        </w:rPr>
        <w:t xml:space="preserve"> </w:t>
      </w:r>
      <w:r>
        <w:t xml:space="preserve">(изучаемых)    </w:t>
      </w:r>
      <w:r>
        <w:rPr>
          <w:spacing w:val="44"/>
        </w:rPr>
        <w:t xml:space="preserve"> </w:t>
      </w:r>
      <w:r>
        <w:t xml:space="preserve">исторических    </w:t>
      </w:r>
      <w:r>
        <w:rPr>
          <w:spacing w:val="44"/>
        </w:rPr>
        <w:t xml:space="preserve"> </w:t>
      </w:r>
      <w:r>
        <w:t xml:space="preserve">понятий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>терминов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привлекая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дополнительные источники информации; корректно использовать исторические понятия и термины 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речи, при подготовке</w:t>
      </w:r>
      <w:r>
        <w:rPr>
          <w:spacing w:val="-1"/>
        </w:rPr>
        <w:t xml:space="preserve"> </w:t>
      </w:r>
      <w:r>
        <w:t>конспекта, реферата;</w:t>
      </w:r>
    </w:p>
    <w:p w:rsidR="00336847" w:rsidRDefault="00A31618">
      <w:pPr>
        <w:pStyle w:val="a3"/>
        <w:spacing w:line="360" w:lineRule="auto"/>
        <w:ind w:right="614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контекстной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источниках,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научно-популярной</w:t>
      </w:r>
      <w:r>
        <w:rPr>
          <w:spacing w:val="-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визуальных материалах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другие;</w:t>
      </w:r>
    </w:p>
    <w:p w:rsidR="00336847" w:rsidRDefault="00A31618">
      <w:pPr>
        <w:pStyle w:val="a3"/>
        <w:spacing w:before="1" w:line="360" w:lineRule="auto"/>
        <w:ind w:right="615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деятельности; характеризовать условия и образ жизни людей в России и других странах в 1945—2022</w:t>
      </w:r>
      <w:r>
        <w:rPr>
          <w:spacing w:val="1"/>
        </w:rPr>
        <w:t xml:space="preserve"> </w:t>
      </w:r>
      <w:r>
        <w:t>гг.,</w:t>
      </w:r>
      <w:r>
        <w:rPr>
          <w:spacing w:val="-2"/>
        </w:rPr>
        <w:t xml:space="preserve"> </w:t>
      </w:r>
      <w:r>
        <w:t>анализируя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</w:t>
      </w:r>
      <w:r>
        <w:rPr>
          <w:spacing w:val="2"/>
        </w:rPr>
        <w:t xml:space="preserve"> </w:t>
      </w:r>
      <w:r>
        <w:t>периода;</w:t>
      </w:r>
    </w:p>
    <w:p w:rsidR="00336847" w:rsidRDefault="00A31618">
      <w:pPr>
        <w:pStyle w:val="a3"/>
        <w:spacing w:line="360" w:lineRule="auto"/>
        <w:ind w:right="616"/>
      </w:pPr>
      <w:r>
        <w:t>представлять описание памятников материальной и художественной культуры 1945—2022 гг.,</w:t>
      </w:r>
      <w:r>
        <w:rPr>
          <w:spacing w:val="1"/>
        </w:rPr>
        <w:t xml:space="preserve"> </w:t>
      </w:r>
      <w:r>
        <w:t>их назначение, характеризовать обстоятельства их создания, называть авторов памятников культуры,</w:t>
      </w:r>
      <w:r>
        <w:rPr>
          <w:spacing w:val="1"/>
        </w:rPr>
        <w:t xml:space="preserve"> </w:t>
      </w:r>
      <w:r>
        <w:t>определять жанр, стиль, особенности технических и художественных приемов создания памятников</w:t>
      </w:r>
      <w:r>
        <w:rPr>
          <w:spacing w:val="1"/>
        </w:rPr>
        <w:t xml:space="preserve"> </w:t>
      </w:r>
      <w:r>
        <w:t>культуры;</w:t>
      </w:r>
    </w:p>
    <w:p w:rsidR="00336847" w:rsidRDefault="00A31618">
      <w:pPr>
        <w:pStyle w:val="a3"/>
        <w:spacing w:line="360" w:lineRule="auto"/>
        <w:ind w:right="615"/>
      </w:pPr>
      <w:r>
        <w:t>представлять результаты самостоятельного изучения исторической информации 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3"/>
        </w:rPr>
        <w:t xml:space="preserve"> </w:t>
      </w:r>
      <w:r>
        <w:t>истории 1945—2022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сложного</w:t>
      </w:r>
      <w:r>
        <w:rPr>
          <w:spacing w:val="-1"/>
        </w:rPr>
        <w:t xml:space="preserve"> </w:t>
      </w:r>
      <w:r>
        <w:t>плана, конспекта,</w:t>
      </w:r>
      <w:r>
        <w:rPr>
          <w:spacing w:val="-1"/>
        </w:rPr>
        <w:t xml:space="preserve"> </w:t>
      </w:r>
      <w:r>
        <w:t>реферата;</w:t>
      </w:r>
    </w:p>
    <w:p w:rsidR="00336847" w:rsidRDefault="00A31618">
      <w:pPr>
        <w:pStyle w:val="a3"/>
        <w:ind w:left="929" w:firstLine="0"/>
      </w:pPr>
      <w:r>
        <w:t xml:space="preserve">определять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0"/>
        </w:rPr>
        <w:t xml:space="preserve"> </w:t>
      </w:r>
      <w:r>
        <w:t xml:space="preserve">объяснять   </w:t>
      </w:r>
      <w:r>
        <w:rPr>
          <w:spacing w:val="52"/>
        </w:rPr>
        <w:t xml:space="preserve"> </w:t>
      </w:r>
      <w:r>
        <w:t xml:space="preserve">с   </w:t>
      </w:r>
      <w:r>
        <w:rPr>
          <w:spacing w:val="49"/>
        </w:rPr>
        <w:t xml:space="preserve"> </w:t>
      </w:r>
      <w:r>
        <w:t xml:space="preserve">опорой   </w:t>
      </w:r>
      <w:r>
        <w:rPr>
          <w:spacing w:val="49"/>
        </w:rPr>
        <w:t xml:space="preserve"> </w:t>
      </w:r>
      <w:r>
        <w:t xml:space="preserve">на   </w:t>
      </w:r>
      <w:r>
        <w:rPr>
          <w:spacing w:val="49"/>
        </w:rPr>
        <w:t xml:space="preserve"> </w:t>
      </w:r>
      <w:r>
        <w:t xml:space="preserve">фактический   </w:t>
      </w:r>
      <w:r>
        <w:rPr>
          <w:spacing w:val="49"/>
        </w:rPr>
        <w:t xml:space="preserve"> </w:t>
      </w:r>
      <w:r>
        <w:t xml:space="preserve">материал   </w:t>
      </w:r>
      <w:r>
        <w:rPr>
          <w:spacing w:val="50"/>
        </w:rPr>
        <w:t xml:space="preserve"> </w:t>
      </w:r>
      <w:r>
        <w:t xml:space="preserve">свое   </w:t>
      </w:r>
      <w:r>
        <w:rPr>
          <w:spacing w:val="49"/>
        </w:rPr>
        <w:t xml:space="preserve"> </w:t>
      </w:r>
      <w:r>
        <w:t>отношение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lastRenderedPageBreak/>
        <w:t xml:space="preserve">к   </w:t>
      </w:r>
      <w:r>
        <w:rPr>
          <w:spacing w:val="54"/>
        </w:rPr>
        <w:t xml:space="preserve"> </w:t>
      </w:r>
      <w:r>
        <w:t xml:space="preserve">наиболее    </w:t>
      </w:r>
      <w:r>
        <w:rPr>
          <w:spacing w:val="48"/>
        </w:rPr>
        <w:t xml:space="preserve"> </w:t>
      </w:r>
      <w:r>
        <w:t xml:space="preserve">значительным    </w:t>
      </w:r>
      <w:r>
        <w:rPr>
          <w:spacing w:val="51"/>
        </w:rPr>
        <w:t xml:space="preserve"> </w:t>
      </w:r>
      <w:r>
        <w:t xml:space="preserve">событиям,    </w:t>
      </w:r>
      <w:r>
        <w:rPr>
          <w:spacing w:val="52"/>
        </w:rPr>
        <w:t xml:space="preserve"> </w:t>
      </w:r>
      <w:r>
        <w:t xml:space="preserve">достижениям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личностям    </w:t>
      </w:r>
      <w:r>
        <w:rPr>
          <w:spacing w:val="52"/>
        </w:rPr>
        <w:t xml:space="preserve"> </w:t>
      </w:r>
      <w:r>
        <w:t xml:space="preserve">истории    </w:t>
      </w:r>
      <w:r>
        <w:rPr>
          <w:spacing w:val="51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336847" w:rsidRDefault="00A31618">
      <w:pPr>
        <w:pStyle w:val="a3"/>
        <w:tabs>
          <w:tab w:val="left" w:pos="2494"/>
          <w:tab w:val="left" w:pos="4070"/>
          <w:tab w:val="left" w:pos="5433"/>
          <w:tab w:val="left" w:pos="6942"/>
          <w:tab w:val="left" w:pos="8192"/>
          <w:tab w:val="left" w:pos="9351"/>
        </w:tabs>
        <w:spacing w:before="1" w:line="360" w:lineRule="auto"/>
        <w:ind w:right="620"/>
      </w:pPr>
      <w:r>
        <w:t>понимать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обоснования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самостоятельно</w:t>
      </w:r>
      <w:r>
        <w:tab/>
        <w:t>отбирать</w:t>
      </w:r>
      <w:r>
        <w:tab/>
        <w:t>факты,</w:t>
      </w:r>
      <w:r>
        <w:tab/>
        <w:t>которые</w:t>
      </w:r>
      <w:r>
        <w:tab/>
        <w:t>могут</w:t>
      </w:r>
      <w:r>
        <w:tab/>
        <w:t>быть</w:t>
      </w:r>
      <w:r>
        <w:tab/>
        <w:t>использованы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подтверждения/опровержения какой-либо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событий;</w:t>
      </w:r>
    </w:p>
    <w:p w:rsidR="00336847" w:rsidRDefault="00A31618">
      <w:pPr>
        <w:pStyle w:val="a3"/>
        <w:spacing w:line="360" w:lineRule="auto"/>
        <w:ind w:right="619"/>
      </w:pPr>
      <w:r>
        <w:t xml:space="preserve">формулировать     </w:t>
      </w:r>
      <w:r>
        <w:rPr>
          <w:spacing w:val="1"/>
        </w:rPr>
        <w:t xml:space="preserve"> </w:t>
      </w:r>
      <w:r>
        <w:t xml:space="preserve">аргументы     </w:t>
      </w:r>
      <w:r>
        <w:rPr>
          <w:spacing w:val="1"/>
        </w:rPr>
        <w:t xml:space="preserve"> </w:t>
      </w:r>
      <w:r>
        <w:t>для       подтверждения       (опровержения)       собственной</w:t>
      </w:r>
      <w:r>
        <w:rPr>
          <w:spacing w:val="1"/>
        </w:rPr>
        <w:t xml:space="preserve"> </w:t>
      </w:r>
      <w:r>
        <w:t xml:space="preserve">или   </w:t>
      </w:r>
      <w:r>
        <w:rPr>
          <w:spacing w:val="16"/>
        </w:rPr>
        <w:t xml:space="preserve"> </w:t>
      </w:r>
      <w:r>
        <w:t xml:space="preserve">предложенной    </w:t>
      </w:r>
      <w:r>
        <w:rPr>
          <w:spacing w:val="12"/>
        </w:rPr>
        <w:t xml:space="preserve"> </w:t>
      </w:r>
      <w:r>
        <w:t xml:space="preserve">точки    </w:t>
      </w:r>
      <w:r>
        <w:rPr>
          <w:spacing w:val="15"/>
        </w:rPr>
        <w:t xml:space="preserve"> </w:t>
      </w:r>
      <w:r>
        <w:t xml:space="preserve">зрения    </w:t>
      </w:r>
      <w:r>
        <w:rPr>
          <w:spacing w:val="14"/>
        </w:rPr>
        <w:t xml:space="preserve"> </w:t>
      </w:r>
      <w:r>
        <w:t xml:space="preserve">по    </w:t>
      </w:r>
      <w:r>
        <w:rPr>
          <w:spacing w:val="13"/>
        </w:rPr>
        <w:t xml:space="preserve"> </w:t>
      </w:r>
      <w:r>
        <w:t xml:space="preserve">дискуссионной    </w:t>
      </w:r>
      <w:r>
        <w:rPr>
          <w:spacing w:val="15"/>
        </w:rPr>
        <w:t xml:space="preserve"> </w:t>
      </w:r>
      <w:r>
        <w:t xml:space="preserve">проблеме    </w:t>
      </w:r>
      <w:r>
        <w:rPr>
          <w:spacing w:val="13"/>
        </w:rPr>
        <w:t xml:space="preserve"> </w:t>
      </w:r>
      <w:r>
        <w:t xml:space="preserve">из    </w:t>
      </w:r>
      <w:r>
        <w:rPr>
          <w:spacing w:val="14"/>
        </w:rPr>
        <w:t xml:space="preserve"> </w:t>
      </w:r>
      <w:r>
        <w:t xml:space="preserve">истории    </w:t>
      </w:r>
      <w:r>
        <w:rPr>
          <w:spacing w:val="1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 всемирной истории 1945—2022 гг.; сравнивать предложенную аргументацию, выбирать 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позицию.</w:t>
      </w:r>
    </w:p>
    <w:p w:rsidR="00336847" w:rsidRDefault="00A31618">
      <w:pPr>
        <w:pStyle w:val="a3"/>
        <w:tabs>
          <w:tab w:val="left" w:pos="2378"/>
          <w:tab w:val="left" w:pos="6152"/>
          <w:tab w:val="left" w:pos="9444"/>
        </w:tabs>
        <w:spacing w:line="360" w:lineRule="auto"/>
        <w:ind w:right="618"/>
      </w:pPr>
      <w:r>
        <w:t>Умение выявлять существенные черты исторических событий, явлений, процессов 1945—2022</w:t>
      </w:r>
      <w:r>
        <w:rPr>
          <w:spacing w:val="1"/>
        </w:rPr>
        <w:t xml:space="preserve"> </w:t>
      </w:r>
      <w:r>
        <w:t>гг.;</w:t>
      </w:r>
      <w:r>
        <w:tab/>
        <w:t>систематизировать</w:t>
      </w:r>
      <w:r>
        <w:tab/>
        <w:t>историческую</w:t>
      </w:r>
      <w:r>
        <w:tab/>
        <w:t>информацию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критериями;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процессы.</w:t>
      </w:r>
    </w:p>
    <w:p w:rsidR="00336847" w:rsidRDefault="00A31618">
      <w:pPr>
        <w:pStyle w:val="a3"/>
        <w:spacing w:line="360" w:lineRule="auto"/>
        <w:ind w:right="619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2" w:lineRule="auto"/>
        <w:ind w:right="625"/>
      </w:pPr>
      <w:r>
        <w:t>называть характерные, существенные признаки событий, процессов, явлений истории России 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1945—2022 гг.;</w:t>
      </w:r>
    </w:p>
    <w:p w:rsidR="00336847" w:rsidRDefault="00A31618">
      <w:pPr>
        <w:pStyle w:val="a3"/>
        <w:spacing w:line="360" w:lineRule="auto"/>
        <w:ind w:right="621"/>
      </w:pPr>
      <w:r>
        <w:t xml:space="preserve">различать      </w:t>
      </w:r>
      <w:r>
        <w:rPr>
          <w:spacing w:val="29"/>
        </w:rPr>
        <w:t xml:space="preserve"> </w:t>
      </w:r>
      <w:r>
        <w:t xml:space="preserve">в       </w:t>
      </w:r>
      <w:r>
        <w:rPr>
          <w:spacing w:val="22"/>
        </w:rPr>
        <w:t xml:space="preserve"> </w:t>
      </w:r>
      <w:r>
        <w:t xml:space="preserve">исторической       </w:t>
      </w:r>
      <w:r>
        <w:rPr>
          <w:spacing w:val="24"/>
        </w:rPr>
        <w:t xml:space="preserve"> </w:t>
      </w:r>
      <w:r>
        <w:t xml:space="preserve">информации       </w:t>
      </w:r>
      <w:r>
        <w:rPr>
          <w:spacing w:val="24"/>
        </w:rPr>
        <w:t xml:space="preserve"> </w:t>
      </w:r>
      <w:r>
        <w:t xml:space="preserve">из       </w:t>
      </w:r>
      <w:r>
        <w:rPr>
          <w:spacing w:val="25"/>
        </w:rPr>
        <w:t xml:space="preserve"> </w:t>
      </w:r>
      <w:r>
        <w:t xml:space="preserve">курсов       </w:t>
      </w:r>
      <w:r>
        <w:rPr>
          <w:spacing w:val="25"/>
        </w:rPr>
        <w:t xml:space="preserve"> </w:t>
      </w:r>
      <w:r>
        <w:t xml:space="preserve">истории       </w:t>
      </w:r>
      <w:r>
        <w:rPr>
          <w:spacing w:val="2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процессы;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-1"/>
        </w:rPr>
        <w:t xml:space="preserve"> </w:t>
      </w:r>
      <w:r>
        <w:t>гипотезы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теории;</w:t>
      </w:r>
    </w:p>
    <w:p w:rsidR="00336847" w:rsidRDefault="00A31618">
      <w:pPr>
        <w:pStyle w:val="a3"/>
        <w:spacing w:line="360" w:lineRule="auto"/>
        <w:ind w:right="615"/>
      </w:pPr>
      <w:r>
        <w:t>группировать,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 (хронологии, принадлежности к историческим процессам, типологическим основаниям и</w:t>
      </w:r>
      <w:r>
        <w:rPr>
          <w:spacing w:val="1"/>
        </w:rPr>
        <w:t xml:space="preserve"> </w:t>
      </w:r>
      <w:r>
        <w:t>другим);</w:t>
      </w:r>
    </w:p>
    <w:p w:rsidR="00336847" w:rsidRDefault="00A31618">
      <w:pPr>
        <w:pStyle w:val="a3"/>
        <w:spacing w:line="362" w:lineRule="auto"/>
        <w:ind w:left="929" w:right="624" w:firstLine="0"/>
      </w:pPr>
      <w:r>
        <w:t>обобщать историческую информацию по истории России и зарубежных стран 1945—2022 гг.;</w:t>
      </w:r>
      <w:r>
        <w:rPr>
          <w:spacing w:val="1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изучения</w:t>
      </w:r>
      <w:r>
        <w:rPr>
          <w:spacing w:val="22"/>
        </w:rPr>
        <w:t xml:space="preserve"> </w:t>
      </w:r>
      <w:r>
        <w:t>исторического</w:t>
      </w:r>
      <w:r>
        <w:rPr>
          <w:spacing w:val="22"/>
        </w:rPr>
        <w:t xml:space="preserve"> </w:t>
      </w:r>
      <w:r>
        <w:t>материала</w:t>
      </w:r>
      <w:r>
        <w:rPr>
          <w:spacing w:val="22"/>
        </w:rPr>
        <w:t xml:space="preserve"> </w:t>
      </w:r>
      <w:r>
        <w:t>давать</w:t>
      </w:r>
      <w:r>
        <w:rPr>
          <w:spacing w:val="24"/>
        </w:rPr>
        <w:t xml:space="preserve"> </w:t>
      </w:r>
      <w:r>
        <w:t>оценку</w:t>
      </w:r>
      <w:r>
        <w:rPr>
          <w:spacing w:val="17"/>
        </w:rPr>
        <w:t xml:space="preserve"> </w:t>
      </w:r>
      <w:r>
        <w:t>возможности</w:t>
      </w:r>
      <w:r>
        <w:rPr>
          <w:spacing w:val="24"/>
        </w:rPr>
        <w:t xml:space="preserve"> </w:t>
      </w:r>
      <w:r>
        <w:t>(корректности)</w:t>
      </w:r>
    </w:p>
    <w:p w:rsidR="00336847" w:rsidRDefault="00A31618">
      <w:pPr>
        <w:pStyle w:val="a3"/>
        <w:spacing w:line="360" w:lineRule="auto"/>
        <w:ind w:right="616" w:firstLine="0"/>
      </w:pP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 в</w:t>
      </w:r>
      <w:r>
        <w:rPr>
          <w:spacing w:val="-1"/>
        </w:rPr>
        <w:t xml:space="preserve"> </w:t>
      </w:r>
      <w:r>
        <w:t>1945—2022 гг.;</w:t>
      </w:r>
    </w:p>
    <w:p w:rsidR="00336847" w:rsidRDefault="00A31618">
      <w:pPr>
        <w:pStyle w:val="a3"/>
        <w:spacing w:line="360" w:lineRule="auto"/>
        <w:ind w:right="620"/>
      </w:pPr>
      <w:r>
        <w:t>сравнивать исторические события, явления, процессы, взгляды исторических деятелей истории</w:t>
      </w:r>
      <w:r>
        <w:rPr>
          <w:spacing w:val="1"/>
        </w:rPr>
        <w:t xml:space="preserve"> </w:t>
      </w:r>
      <w:r>
        <w:t>России и зарубежных стран 1945—2022 гг. по самостоятельно определенным критериям;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ind w:left="929" w:firstLine="0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материала устанавливать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3"/>
        </w:rPr>
        <w:t xml:space="preserve"> </w:t>
      </w:r>
      <w:r>
        <w:t>аналогии.</w:t>
      </w:r>
    </w:p>
    <w:p w:rsidR="00336847" w:rsidRDefault="00A31618">
      <w:pPr>
        <w:pStyle w:val="a3"/>
        <w:tabs>
          <w:tab w:val="left" w:pos="2761"/>
          <w:tab w:val="left" w:pos="4827"/>
          <w:tab w:val="left" w:pos="6857"/>
          <w:tab w:val="left" w:pos="9108"/>
        </w:tabs>
        <w:spacing w:before="128" w:line="338" w:lineRule="auto"/>
        <w:ind w:right="616"/>
      </w:pPr>
      <w:r>
        <w:rPr>
          <w:spacing w:val="-1"/>
        </w:rPr>
        <w:t>Умение</w:t>
      </w:r>
      <w:r>
        <w:t xml:space="preserve"> </w:t>
      </w:r>
      <w:r>
        <w:rPr>
          <w:spacing w:val="-1"/>
        </w:rPr>
        <w:t>устанавливать</w:t>
      </w:r>
      <w:r>
        <w:t xml:space="preserve"> </w:t>
      </w:r>
      <w:r>
        <w:rPr>
          <w:spacing w:val="-1"/>
        </w:rPr>
        <w:t>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исторических</w:t>
      </w:r>
      <w:r>
        <w:tab/>
        <w:t>событий,</w:t>
      </w:r>
      <w:r>
        <w:tab/>
        <w:t>явлений,</w:t>
      </w:r>
      <w:r>
        <w:tab/>
        <w:t>процессов;</w:t>
      </w:r>
      <w:r>
        <w:tab/>
        <w:t>характеризовать</w:t>
      </w:r>
      <w:r>
        <w:rPr>
          <w:spacing w:val="-58"/>
        </w:rPr>
        <w:t xml:space="preserve"> </w:t>
      </w:r>
      <w:r>
        <w:t>их</w:t>
      </w:r>
      <w:r>
        <w:rPr>
          <w:spacing w:val="8"/>
        </w:rPr>
        <w:t xml:space="preserve"> </w:t>
      </w:r>
      <w:r>
        <w:t>итоги;</w:t>
      </w:r>
      <w:r>
        <w:rPr>
          <w:spacing w:val="8"/>
        </w:rPr>
        <w:t xml:space="preserve"> </w:t>
      </w:r>
      <w:r>
        <w:t>соотносить</w:t>
      </w:r>
      <w:r>
        <w:rPr>
          <w:spacing w:val="9"/>
        </w:rPr>
        <w:t xml:space="preserve"> </w:t>
      </w:r>
      <w:r>
        <w:t>события</w:t>
      </w:r>
      <w:r>
        <w:rPr>
          <w:spacing w:val="5"/>
        </w:rPr>
        <w:t xml:space="preserve"> </w:t>
      </w:r>
      <w:r>
        <w:t>истории</w:t>
      </w:r>
      <w:r>
        <w:rPr>
          <w:spacing w:val="9"/>
        </w:rPr>
        <w:t xml:space="preserve"> </w:t>
      </w:r>
      <w:r>
        <w:t>родного</w:t>
      </w:r>
      <w:r>
        <w:rPr>
          <w:spacing w:val="8"/>
        </w:rPr>
        <w:t xml:space="preserve"> </w:t>
      </w:r>
      <w:r>
        <w:t>края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</w:t>
      </w:r>
    </w:p>
    <w:p w:rsidR="00336847" w:rsidRDefault="00A31618">
      <w:pPr>
        <w:pStyle w:val="a3"/>
        <w:spacing w:before="20" w:line="360" w:lineRule="auto"/>
        <w:ind w:right="625" w:firstLine="0"/>
      </w:pPr>
      <w:r>
        <w:t>в 1945—2022 гг.; определять современников исторических событий истории России и человечества в</w:t>
      </w:r>
      <w:r>
        <w:rPr>
          <w:spacing w:val="1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1945—2022 гг.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lastRenderedPageBreak/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before="1" w:line="360" w:lineRule="auto"/>
        <w:ind w:right="61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(различать)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предпосылки,</w:t>
      </w:r>
      <w:r>
        <w:rPr>
          <w:spacing w:val="1"/>
        </w:rPr>
        <w:t xml:space="preserve"> </w:t>
      </w:r>
      <w:r>
        <w:t>поводы,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явлений, процессов;</w:t>
      </w:r>
    </w:p>
    <w:p w:rsidR="00336847" w:rsidRDefault="00A31618">
      <w:pPr>
        <w:pStyle w:val="a3"/>
        <w:tabs>
          <w:tab w:val="left" w:pos="3288"/>
          <w:tab w:val="left" w:pos="4266"/>
          <w:tab w:val="left" w:pos="5860"/>
          <w:tab w:val="left" w:pos="7335"/>
          <w:tab w:val="left" w:pos="8220"/>
          <w:tab w:val="left" w:pos="10218"/>
        </w:tabs>
        <w:spacing w:line="338" w:lineRule="auto"/>
        <w:ind w:right="613"/>
      </w:pPr>
      <w:r>
        <w:rPr>
          <w:spacing w:val="-2"/>
        </w:rPr>
        <w:t>устанавливать</w:t>
      </w:r>
      <w:r>
        <w:rPr>
          <w:spacing w:val="-1"/>
        </w:rPr>
        <w:t xml:space="preserve"> причинно-следственные,</w:t>
      </w:r>
      <w:r>
        <w:t xml:space="preserve"> </w:t>
      </w:r>
      <w:r>
        <w:rPr>
          <w:spacing w:val="-1"/>
        </w:rPr>
        <w:t>пространственные,</w:t>
      </w:r>
      <w:r>
        <w:t xml:space="preserve"> </w:t>
      </w:r>
      <w:r>
        <w:rPr>
          <w:spacing w:val="-1"/>
        </w:rPr>
        <w:t>временны</w:t>
      </w:r>
      <w:r>
        <w:rPr>
          <w:spacing w:val="-1"/>
          <w:position w:val="-4"/>
        </w:rPr>
        <w:t xml:space="preserve">́ </w:t>
      </w:r>
      <w:r>
        <w:rPr>
          <w:spacing w:val="-1"/>
        </w:rPr>
        <w:t>е</w:t>
      </w:r>
      <w:r>
        <w:t xml:space="preserve"> </w:t>
      </w:r>
      <w:r>
        <w:rPr>
          <w:spacing w:val="-1"/>
        </w:rPr>
        <w:t>связи</w:t>
      </w:r>
      <w:r>
        <w:t xml:space="preserve"> </w:t>
      </w:r>
      <w:r>
        <w:rPr>
          <w:spacing w:val="-1"/>
        </w:rPr>
        <w:t>между</w:t>
      </w:r>
      <w:r>
        <w:t xml:space="preserve"> 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</w:p>
    <w:p w:rsidR="00336847" w:rsidRDefault="00A31618">
      <w:pPr>
        <w:pStyle w:val="a3"/>
        <w:spacing w:before="24"/>
        <w:ind w:firstLine="0"/>
      </w:pPr>
      <w:r>
        <w:t>1945—2022</w:t>
      </w:r>
      <w:r>
        <w:rPr>
          <w:spacing w:val="-2"/>
        </w:rPr>
        <w:t xml:space="preserve"> </w:t>
      </w:r>
      <w:r>
        <w:t>гг.;</w:t>
      </w:r>
    </w:p>
    <w:p w:rsidR="00336847" w:rsidRDefault="00A31618">
      <w:pPr>
        <w:pStyle w:val="a3"/>
        <w:spacing w:before="138" w:line="360" w:lineRule="auto"/>
        <w:jc w:val="left"/>
      </w:pPr>
      <w:r>
        <w:t>делать</w:t>
      </w:r>
      <w:r>
        <w:rPr>
          <w:spacing w:val="34"/>
        </w:rPr>
        <w:t xml:space="preserve"> </w:t>
      </w:r>
      <w:r>
        <w:t>предположения</w:t>
      </w:r>
      <w:r>
        <w:rPr>
          <w:spacing w:val="31"/>
        </w:rPr>
        <w:t xml:space="preserve"> </w:t>
      </w:r>
      <w:r>
        <w:t>о</w:t>
      </w:r>
      <w:r>
        <w:rPr>
          <w:spacing w:val="33"/>
        </w:rPr>
        <w:t xml:space="preserve"> </w:t>
      </w:r>
      <w:r>
        <w:t>возможных</w:t>
      </w:r>
      <w:r>
        <w:rPr>
          <w:spacing w:val="35"/>
        </w:rPr>
        <w:t xml:space="preserve"> </w:t>
      </w:r>
      <w:r>
        <w:t>причинах</w:t>
      </w:r>
      <w:r>
        <w:rPr>
          <w:spacing w:val="35"/>
        </w:rPr>
        <w:t xml:space="preserve"> </w:t>
      </w:r>
      <w:r>
        <w:t>(предпосылках)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последствиях</w:t>
      </w:r>
      <w:r>
        <w:rPr>
          <w:spacing w:val="34"/>
        </w:rPr>
        <w:t xml:space="preserve"> </w:t>
      </w:r>
      <w:r>
        <w:t>исторических</w:t>
      </w:r>
      <w:r>
        <w:rPr>
          <w:spacing w:val="-57"/>
        </w:rPr>
        <w:t xml:space="preserve"> </w:t>
      </w:r>
      <w:r>
        <w:t>событий,</w:t>
      </w:r>
      <w:r>
        <w:rPr>
          <w:spacing w:val="-1"/>
        </w:rPr>
        <w:t xml:space="preserve"> </w:t>
      </w:r>
      <w:r>
        <w:t>явлений, процессов</w:t>
      </w:r>
      <w:r>
        <w:rPr>
          <w:spacing w:val="-1"/>
        </w:rPr>
        <w:t xml:space="preserve"> </w:t>
      </w:r>
      <w:r>
        <w:t>истории 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 гг.;</w:t>
      </w:r>
    </w:p>
    <w:p w:rsidR="00336847" w:rsidRDefault="00A31618">
      <w:pPr>
        <w:pStyle w:val="a3"/>
        <w:tabs>
          <w:tab w:val="left" w:pos="2132"/>
          <w:tab w:val="left" w:pos="3881"/>
          <w:tab w:val="left" w:pos="5157"/>
          <w:tab w:val="left" w:pos="5725"/>
          <w:tab w:val="left" w:pos="6752"/>
          <w:tab w:val="left" w:pos="8217"/>
        </w:tabs>
        <w:spacing w:line="360" w:lineRule="auto"/>
        <w:ind w:right="615"/>
        <w:jc w:val="left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tab/>
        <w:t>причинно-следственных,</w:t>
      </w:r>
      <w:r>
        <w:rPr>
          <w:spacing w:val="-57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 явлений,</w:t>
      </w:r>
      <w:r>
        <w:rPr>
          <w:spacing w:val="-4"/>
        </w:rPr>
        <w:t xml:space="preserve"> </w:t>
      </w:r>
      <w:r>
        <w:t>процессов;</w:t>
      </w:r>
    </w:p>
    <w:p w:rsidR="00336847" w:rsidRDefault="00A31618">
      <w:pPr>
        <w:pStyle w:val="a3"/>
        <w:ind w:left="929" w:firstLine="0"/>
        <w:jc w:val="left"/>
      </w:pPr>
      <w:r>
        <w:t>соотносить</w:t>
      </w:r>
      <w:r>
        <w:rPr>
          <w:spacing w:val="37"/>
        </w:rPr>
        <w:t xml:space="preserve"> </w:t>
      </w:r>
      <w:r>
        <w:t>события</w:t>
      </w:r>
      <w:r>
        <w:rPr>
          <w:spacing w:val="36"/>
        </w:rPr>
        <w:t xml:space="preserve"> </w:t>
      </w:r>
      <w:r>
        <w:t>истории</w:t>
      </w:r>
      <w:r>
        <w:rPr>
          <w:spacing w:val="40"/>
        </w:rPr>
        <w:t xml:space="preserve"> </w:t>
      </w:r>
      <w:r>
        <w:t>родного</w:t>
      </w:r>
      <w:r>
        <w:rPr>
          <w:spacing w:val="33"/>
        </w:rPr>
        <w:t xml:space="preserve"> </w:t>
      </w:r>
      <w:r>
        <w:t>края,</w:t>
      </w:r>
      <w:r>
        <w:rPr>
          <w:spacing w:val="36"/>
        </w:rPr>
        <w:t xml:space="preserve"> </w:t>
      </w:r>
      <w:r>
        <w:t>истории</w:t>
      </w:r>
      <w:r>
        <w:rPr>
          <w:spacing w:val="37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зарубежных</w:t>
      </w:r>
      <w:r>
        <w:rPr>
          <w:spacing w:val="37"/>
        </w:rPr>
        <w:t xml:space="preserve"> </w:t>
      </w:r>
      <w:r>
        <w:t>стран</w:t>
      </w:r>
      <w:r>
        <w:rPr>
          <w:spacing w:val="36"/>
        </w:rPr>
        <w:t xml:space="preserve"> </w:t>
      </w:r>
      <w:r>
        <w:t>1945—2022</w:t>
      </w:r>
    </w:p>
    <w:p w:rsidR="00336847" w:rsidRDefault="00A31618">
      <w:pPr>
        <w:pStyle w:val="a3"/>
        <w:spacing w:before="139"/>
        <w:ind w:firstLine="0"/>
        <w:jc w:val="left"/>
      </w:pPr>
      <w:r>
        <w:t>гг.;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определять</w:t>
      </w:r>
      <w:r>
        <w:rPr>
          <w:spacing w:val="25"/>
        </w:rPr>
        <w:t xml:space="preserve"> </w:t>
      </w:r>
      <w:r>
        <w:t>современников</w:t>
      </w:r>
      <w:r>
        <w:rPr>
          <w:spacing w:val="82"/>
        </w:rPr>
        <w:t xml:space="preserve"> </w:t>
      </w:r>
      <w:r>
        <w:t>исторических</w:t>
      </w:r>
      <w:r>
        <w:rPr>
          <w:spacing w:val="86"/>
        </w:rPr>
        <w:t xml:space="preserve"> </w:t>
      </w:r>
      <w:r>
        <w:t>событий,</w:t>
      </w:r>
      <w:r>
        <w:rPr>
          <w:spacing w:val="83"/>
        </w:rPr>
        <w:t xml:space="preserve"> </w:t>
      </w:r>
      <w:r>
        <w:t>явлений,</w:t>
      </w:r>
      <w:r>
        <w:rPr>
          <w:spacing w:val="84"/>
        </w:rPr>
        <w:t xml:space="preserve"> </w:t>
      </w:r>
      <w:r>
        <w:t>процессов</w:t>
      </w:r>
      <w:r>
        <w:rPr>
          <w:spacing w:val="84"/>
        </w:rPr>
        <w:t xml:space="preserve"> </w:t>
      </w:r>
      <w:r>
        <w:t>истории</w:t>
      </w:r>
      <w:r>
        <w:rPr>
          <w:spacing w:val="85"/>
        </w:rPr>
        <w:t xml:space="preserve"> </w:t>
      </w:r>
      <w:r>
        <w:t>России</w:t>
      </w:r>
      <w:r>
        <w:rPr>
          <w:spacing w:val="81"/>
        </w:rPr>
        <w:t xml:space="preserve"> </w:t>
      </w:r>
      <w:r>
        <w:t>и</w:t>
      </w:r>
    </w:p>
    <w:p w:rsidR="00336847" w:rsidRDefault="00A31618">
      <w:pPr>
        <w:pStyle w:val="a3"/>
        <w:spacing w:before="140"/>
        <w:ind w:firstLine="0"/>
      </w:pPr>
      <w:r>
        <w:t>человечества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</w:t>
      </w:r>
      <w:r>
        <w:rPr>
          <w:spacing w:val="-2"/>
        </w:rPr>
        <w:t xml:space="preserve"> </w:t>
      </w:r>
      <w:r>
        <w:t>1945—2022</w:t>
      </w:r>
      <w:r>
        <w:rPr>
          <w:spacing w:val="-2"/>
        </w:rPr>
        <w:t xml:space="preserve"> </w:t>
      </w:r>
      <w:r>
        <w:t>гг.</w:t>
      </w:r>
    </w:p>
    <w:p w:rsidR="00336847" w:rsidRDefault="00A31618">
      <w:pPr>
        <w:pStyle w:val="a3"/>
        <w:spacing w:before="136" w:line="360" w:lineRule="auto"/>
        <w:ind w:right="614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 и зарубежных стран 1945—2022 гг.,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периодом;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различия;</w:t>
      </w:r>
      <w:r>
        <w:rPr>
          <w:spacing w:val="1"/>
        </w:rPr>
        <w:t xml:space="preserve"> </w:t>
      </w:r>
      <w:r>
        <w:t>привлекать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 источниками.</w:t>
      </w:r>
    </w:p>
    <w:p w:rsidR="00336847" w:rsidRDefault="00A31618">
      <w:pPr>
        <w:pStyle w:val="a3"/>
        <w:spacing w:before="2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before="1" w:line="360" w:lineRule="auto"/>
        <w:ind w:right="625"/>
      </w:pPr>
      <w:r>
        <w:t xml:space="preserve">различать    </w:t>
      </w:r>
      <w:r>
        <w:rPr>
          <w:spacing w:val="17"/>
        </w:rPr>
        <w:t xml:space="preserve"> </w:t>
      </w:r>
      <w:r>
        <w:t xml:space="preserve">виды     </w:t>
      </w:r>
      <w:r>
        <w:rPr>
          <w:spacing w:val="12"/>
        </w:rPr>
        <w:t xml:space="preserve"> </w:t>
      </w:r>
      <w:r>
        <w:t xml:space="preserve">письменных     </w:t>
      </w:r>
      <w:r>
        <w:rPr>
          <w:spacing w:val="17"/>
        </w:rPr>
        <w:t xml:space="preserve"> </w:t>
      </w:r>
      <w:r>
        <w:t xml:space="preserve">исторических     </w:t>
      </w:r>
      <w:r>
        <w:rPr>
          <w:spacing w:val="17"/>
        </w:rPr>
        <w:t xml:space="preserve"> </w:t>
      </w:r>
      <w:r>
        <w:t xml:space="preserve">источников     </w:t>
      </w:r>
      <w:r>
        <w:rPr>
          <w:spacing w:val="12"/>
        </w:rPr>
        <w:t xml:space="preserve"> </w:t>
      </w:r>
      <w:r>
        <w:t xml:space="preserve">по     </w:t>
      </w:r>
      <w:r>
        <w:rPr>
          <w:spacing w:val="14"/>
        </w:rPr>
        <w:t xml:space="preserve"> </w:t>
      </w:r>
      <w:r>
        <w:t xml:space="preserve">истории     </w:t>
      </w:r>
      <w:r>
        <w:rPr>
          <w:spacing w:val="16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всемирной истории 1945—2022 гг.;</w:t>
      </w:r>
    </w:p>
    <w:p w:rsidR="00336847" w:rsidRDefault="00A31618">
      <w:pPr>
        <w:pStyle w:val="a3"/>
        <w:spacing w:line="360" w:lineRule="auto"/>
        <w:ind w:right="625"/>
      </w:pPr>
      <w:r>
        <w:t>определять авторство письменного исторического источника по истории России и зарубежных</w:t>
      </w:r>
      <w:r>
        <w:rPr>
          <w:spacing w:val="1"/>
        </w:rPr>
        <w:t xml:space="preserve"> </w:t>
      </w:r>
      <w:r>
        <w:t>стран 1945—2022 гг., время и место его создания, события, явления, процессы, о которых идет речь и</w:t>
      </w:r>
      <w:r>
        <w:rPr>
          <w:spacing w:val="1"/>
        </w:rPr>
        <w:t xml:space="preserve"> </w:t>
      </w:r>
      <w:r>
        <w:t>другие,</w:t>
      </w:r>
      <w:r>
        <w:rPr>
          <w:spacing w:val="-1"/>
        </w:rPr>
        <w:t xml:space="preserve"> </w:t>
      </w:r>
      <w:r>
        <w:t>соотносить информацию письменного</w:t>
      </w:r>
      <w:r>
        <w:rPr>
          <w:spacing w:val="-4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</w:t>
      </w:r>
      <w:r>
        <w:rPr>
          <w:spacing w:val="-2"/>
        </w:rPr>
        <w:t xml:space="preserve"> </w:t>
      </w:r>
      <w:r>
        <w:t>контекстом;</w:t>
      </w:r>
    </w:p>
    <w:p w:rsidR="00336847" w:rsidRDefault="00A31618">
      <w:pPr>
        <w:pStyle w:val="a3"/>
        <w:spacing w:line="360" w:lineRule="auto"/>
        <w:ind w:right="623"/>
      </w:pPr>
      <w:r>
        <w:t>определять на основе информации, представленной в письменном историческом источнике,</w:t>
      </w:r>
      <w:r>
        <w:rPr>
          <w:spacing w:val="1"/>
        </w:rPr>
        <w:t xml:space="preserve"> </w:t>
      </w:r>
      <w:r>
        <w:t>характерные признаки описываемых событий, явлений, процессов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 гг.;</w:t>
      </w:r>
    </w:p>
    <w:p w:rsidR="00336847" w:rsidRDefault="00A31618">
      <w:pPr>
        <w:pStyle w:val="a3"/>
        <w:spacing w:line="360" w:lineRule="auto"/>
        <w:ind w:right="624"/>
      </w:pPr>
      <w:r>
        <w:t xml:space="preserve">анализировать      </w:t>
      </w:r>
      <w:r>
        <w:rPr>
          <w:spacing w:val="1"/>
        </w:rPr>
        <w:t xml:space="preserve"> </w:t>
      </w:r>
      <w:r>
        <w:t>письменный        исторический        источник        по        истории        России</w:t>
      </w:r>
      <w:r>
        <w:rPr>
          <w:spacing w:val="-57"/>
        </w:rPr>
        <w:t xml:space="preserve"> </w:t>
      </w:r>
      <w:r>
        <w:t>и зарубежных стран 1945—2022 гг. с точки зрения его темы, цели, позиции автора документа 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содержания;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/>
      </w:pPr>
      <w:r>
        <w:lastRenderedPageBreak/>
        <w:t xml:space="preserve">соотносить      </w:t>
      </w:r>
      <w:r>
        <w:rPr>
          <w:spacing w:val="41"/>
        </w:rPr>
        <w:t xml:space="preserve"> </w:t>
      </w:r>
      <w:r>
        <w:t xml:space="preserve">содержание       </w:t>
      </w:r>
      <w:r>
        <w:rPr>
          <w:spacing w:val="38"/>
        </w:rPr>
        <w:t xml:space="preserve"> </w:t>
      </w:r>
      <w:r>
        <w:t xml:space="preserve">исторического       </w:t>
      </w:r>
      <w:r>
        <w:rPr>
          <w:spacing w:val="38"/>
        </w:rPr>
        <w:t xml:space="preserve"> </w:t>
      </w:r>
      <w:r>
        <w:t xml:space="preserve">источника       </w:t>
      </w:r>
      <w:r>
        <w:rPr>
          <w:spacing w:val="38"/>
        </w:rPr>
        <w:t xml:space="preserve"> </w:t>
      </w:r>
      <w:r>
        <w:t xml:space="preserve">по       </w:t>
      </w:r>
      <w:r>
        <w:rPr>
          <w:spacing w:val="38"/>
        </w:rPr>
        <w:t xml:space="preserve"> </w:t>
      </w:r>
      <w:r>
        <w:t xml:space="preserve">истории       </w:t>
      </w:r>
      <w:r>
        <w:rPr>
          <w:spacing w:val="3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текстом,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исторической картой/схемой);</w:t>
      </w:r>
    </w:p>
    <w:p w:rsidR="00336847" w:rsidRDefault="00A31618">
      <w:pPr>
        <w:pStyle w:val="a3"/>
        <w:spacing w:line="360" w:lineRule="auto"/>
        <w:ind w:right="626"/>
      </w:pPr>
      <w:r>
        <w:t>сопоставлять,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по истории</w:t>
      </w:r>
      <w:r>
        <w:rPr>
          <w:spacing w:val="-3"/>
        </w:rPr>
        <w:t xml:space="preserve"> </w:t>
      </w:r>
      <w:r>
        <w:t>России и</w:t>
      </w:r>
      <w:r>
        <w:rPr>
          <w:spacing w:val="-3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1945—2022 гг.,</w:t>
      </w:r>
      <w:r>
        <w:rPr>
          <w:spacing w:val="-1"/>
        </w:rPr>
        <w:t xml:space="preserve"> </w:t>
      </w:r>
      <w:r>
        <w:t>делать выводы;</w:t>
      </w:r>
    </w:p>
    <w:p w:rsidR="00336847" w:rsidRDefault="00A31618">
      <w:pPr>
        <w:pStyle w:val="a3"/>
        <w:spacing w:line="360" w:lineRule="auto"/>
        <w:ind w:right="628"/>
      </w:pPr>
      <w:r>
        <w:t>использовать исторические письменные источники при аргументации дискуссионных точек</w:t>
      </w:r>
      <w:r>
        <w:rPr>
          <w:spacing w:val="1"/>
        </w:rPr>
        <w:t xml:space="preserve"> </w:t>
      </w:r>
      <w:r>
        <w:t>зрения;</w:t>
      </w:r>
    </w:p>
    <w:p w:rsidR="00336847" w:rsidRDefault="00A31618">
      <w:pPr>
        <w:pStyle w:val="a3"/>
        <w:spacing w:line="360" w:lineRule="auto"/>
        <w:ind w:right="621"/>
      </w:pPr>
      <w:r>
        <w:t>проводить</w:t>
      </w:r>
      <w:r>
        <w:rPr>
          <w:spacing w:val="1"/>
        </w:rPr>
        <w:t xml:space="preserve"> </w:t>
      </w:r>
      <w:r>
        <w:t>атрибуцию</w:t>
      </w:r>
      <w:r>
        <w:rPr>
          <w:spacing w:val="1"/>
        </w:rPr>
        <w:t xml:space="preserve"> </w:t>
      </w:r>
      <w:r>
        <w:t>вещественного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утилитарное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материальную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размер,</w:t>
      </w:r>
      <w:r>
        <w:rPr>
          <w:spacing w:val="1"/>
        </w:rPr>
        <w:t xml:space="preserve"> </w:t>
      </w:r>
      <w:r>
        <w:t>надписи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другие; соотносить вещественный исторический источник с периодом, к которому он относится и</w:t>
      </w:r>
      <w:r>
        <w:rPr>
          <w:spacing w:val="1"/>
        </w:rPr>
        <w:t xml:space="preserve"> </w:t>
      </w:r>
      <w:r>
        <w:t>другие);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контекстную</w:t>
      </w:r>
      <w:r>
        <w:rPr>
          <w:spacing w:val="-2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описывать</w:t>
      </w:r>
      <w:r>
        <w:rPr>
          <w:spacing w:val="-1"/>
        </w:rPr>
        <w:t xml:space="preserve"> </w:t>
      </w:r>
      <w:r>
        <w:t>вещественный</w:t>
      </w:r>
      <w:r>
        <w:rPr>
          <w:spacing w:val="-2"/>
        </w:rPr>
        <w:t xml:space="preserve"> </w:t>
      </w:r>
      <w:r>
        <w:t>исторический</w:t>
      </w:r>
      <w:r>
        <w:rPr>
          <w:spacing w:val="-5"/>
        </w:rPr>
        <w:t xml:space="preserve"> </w:t>
      </w:r>
      <w:r>
        <w:t>источник;</w:t>
      </w:r>
    </w:p>
    <w:p w:rsidR="00336847" w:rsidRDefault="00A31618">
      <w:pPr>
        <w:pStyle w:val="a3"/>
        <w:spacing w:line="360" w:lineRule="auto"/>
        <w:ind w:right="621"/>
      </w:pPr>
      <w:r>
        <w:t>проводить атрибуцию визуальных и аудиовизуальных исторических источников по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(определять</w:t>
      </w:r>
      <w:r>
        <w:rPr>
          <w:spacing w:val="1"/>
        </w:rPr>
        <w:t xml:space="preserve"> </w:t>
      </w:r>
      <w:r>
        <w:t>авторство,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создания,</w:t>
      </w:r>
      <w:r>
        <w:rPr>
          <w:spacing w:val="60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источниками);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контекстную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и аудиовизуальный исторический</w:t>
      </w:r>
      <w:r>
        <w:rPr>
          <w:spacing w:val="-2"/>
        </w:rPr>
        <w:t xml:space="preserve"> </w:t>
      </w:r>
      <w:r>
        <w:t>источник.</w:t>
      </w:r>
    </w:p>
    <w:p w:rsidR="00336847" w:rsidRDefault="00A31618">
      <w:pPr>
        <w:pStyle w:val="a3"/>
        <w:tabs>
          <w:tab w:val="left" w:pos="9951"/>
        </w:tabs>
        <w:spacing w:before="1" w:line="360" w:lineRule="auto"/>
        <w:ind w:right="61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справочной</w:t>
      </w:r>
      <w:r>
        <w:rPr>
          <w:spacing w:val="-57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оценивать</w:t>
      </w:r>
      <w:r>
        <w:tab/>
        <w:t>полноту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336847" w:rsidRDefault="00A31618">
      <w:pPr>
        <w:pStyle w:val="a3"/>
        <w:spacing w:before="139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19"/>
      </w:pPr>
      <w:r>
        <w:t>знать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поиске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2177"/>
          <w:tab w:val="left" w:pos="4070"/>
          <w:tab w:val="left" w:pos="6062"/>
          <w:tab w:val="left" w:pos="8209"/>
          <w:tab w:val="left" w:pos="10063"/>
        </w:tabs>
        <w:spacing w:before="1" w:line="360" w:lineRule="auto"/>
        <w:ind w:right="622"/>
      </w:pPr>
      <w:r>
        <w:t>самостоятельно осуществлять поиск достоверных исторических источников, необходимых для</w:t>
      </w:r>
      <w:r>
        <w:rPr>
          <w:spacing w:val="1"/>
        </w:rPr>
        <w:t xml:space="preserve"> </w:t>
      </w:r>
      <w:r>
        <w:t>изучения</w:t>
      </w:r>
      <w:r>
        <w:tab/>
        <w:t>событий</w:t>
      </w:r>
      <w:r>
        <w:tab/>
        <w:t>(явлений,</w:t>
      </w:r>
      <w:r>
        <w:tab/>
        <w:t>процессов)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336847" w:rsidRDefault="00A31618">
      <w:pPr>
        <w:pStyle w:val="a3"/>
        <w:spacing w:line="360" w:lineRule="auto"/>
        <w:ind w:right="620"/>
      </w:pPr>
      <w:r>
        <w:t>на основе знаний по истории самостоятельно подбирать достоверные визуальные источники</w:t>
      </w:r>
      <w:r>
        <w:rPr>
          <w:spacing w:val="1"/>
        </w:rPr>
        <w:t xml:space="preserve"> </w:t>
      </w:r>
      <w:r>
        <w:t>исторической информации, иллюстрирующие сущностные признаки исторических событий, явлений,</w:t>
      </w:r>
      <w:r>
        <w:rPr>
          <w:spacing w:val="1"/>
        </w:rPr>
        <w:t xml:space="preserve"> </w:t>
      </w:r>
      <w:r>
        <w:t>процессов;</w:t>
      </w:r>
    </w:p>
    <w:p w:rsidR="00336847" w:rsidRDefault="00A31618">
      <w:pPr>
        <w:pStyle w:val="a3"/>
        <w:tabs>
          <w:tab w:val="left" w:pos="2571"/>
          <w:tab w:val="left" w:pos="4452"/>
          <w:tab w:val="left" w:pos="6501"/>
          <w:tab w:val="left" w:pos="8283"/>
          <w:tab w:val="left" w:pos="10066"/>
        </w:tabs>
        <w:spacing w:line="360" w:lineRule="auto"/>
        <w:ind w:right="619"/>
      </w:pP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процессов,</w:t>
      </w:r>
      <w:r>
        <w:tab/>
        <w:t>явлений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336847" w:rsidRDefault="00A31618">
      <w:pPr>
        <w:pStyle w:val="a3"/>
        <w:spacing w:line="360" w:lineRule="auto"/>
        <w:ind w:right="627"/>
      </w:pPr>
      <w:r>
        <w:t>используя знания по истории, оценивать полноту и достоверность информации с точки зрения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соответствия исторической действительности.</w:t>
      </w:r>
    </w:p>
    <w:p w:rsidR="00336847" w:rsidRDefault="00A31618">
      <w:pPr>
        <w:pStyle w:val="a3"/>
        <w:ind w:left="929" w:firstLine="0"/>
      </w:pPr>
      <w:r>
        <w:t>Умение</w:t>
      </w:r>
      <w:r>
        <w:rPr>
          <w:spacing w:val="55"/>
        </w:rPr>
        <w:t xml:space="preserve"> </w:t>
      </w:r>
      <w:r>
        <w:t>анализировать</w:t>
      </w:r>
      <w:r>
        <w:rPr>
          <w:spacing w:val="55"/>
        </w:rPr>
        <w:t xml:space="preserve"> </w:t>
      </w:r>
      <w:r>
        <w:t>текстовые,</w:t>
      </w:r>
      <w:r>
        <w:rPr>
          <w:spacing w:val="56"/>
        </w:rPr>
        <w:t xml:space="preserve"> </w:t>
      </w:r>
      <w:r>
        <w:t>визуальные</w:t>
      </w:r>
      <w:r>
        <w:rPr>
          <w:spacing w:val="55"/>
        </w:rPr>
        <w:t xml:space="preserve"> </w:t>
      </w:r>
      <w:r>
        <w:t>источники</w:t>
      </w:r>
      <w:r>
        <w:rPr>
          <w:spacing w:val="57"/>
        </w:rPr>
        <w:t xml:space="preserve"> </w:t>
      </w:r>
      <w:r>
        <w:t>исторической</w:t>
      </w:r>
      <w:r>
        <w:rPr>
          <w:spacing w:val="57"/>
        </w:rPr>
        <w:t xml:space="preserve"> </w:t>
      </w:r>
      <w:r>
        <w:t>информации,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том</w:t>
      </w:r>
    </w:p>
    <w:p w:rsidR="00336847" w:rsidRDefault="00336847">
      <w:pPr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098"/>
          <w:tab w:val="left" w:pos="3188"/>
          <w:tab w:val="left" w:pos="4544"/>
          <w:tab w:val="left" w:pos="6103"/>
          <w:tab w:val="left" w:pos="7319"/>
          <w:tab w:val="left" w:pos="9735"/>
        </w:tabs>
        <w:spacing w:before="73" w:line="360" w:lineRule="auto"/>
        <w:ind w:right="615" w:firstLine="0"/>
      </w:pPr>
      <w:r>
        <w:lastRenderedPageBreak/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(схемы),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источниках;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диаграмм;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tab/>
        <w:t>в</w:t>
      </w:r>
      <w:r>
        <w:tab/>
        <w:t>том</w:t>
      </w:r>
      <w:r>
        <w:tab/>
        <w:t>числе</w:t>
      </w:r>
      <w:r>
        <w:tab/>
        <w:t>на</w:t>
      </w:r>
      <w:r>
        <w:tab/>
        <w:t>региональном</w:t>
      </w:r>
      <w:r>
        <w:tab/>
        <w:t>материале</w:t>
      </w:r>
      <w:r>
        <w:rPr>
          <w:spacing w:val="-58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ресурсов библиотек, музеев и других).</w:t>
      </w:r>
    </w:p>
    <w:p w:rsidR="00336847" w:rsidRDefault="00A31618">
      <w:pPr>
        <w:pStyle w:val="a3"/>
        <w:spacing w:before="1" w:line="360" w:lineRule="auto"/>
        <w:ind w:right="621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текстовом</w:t>
      </w:r>
      <w:r>
        <w:rPr>
          <w:spacing w:val="1"/>
        </w:rPr>
        <w:t xml:space="preserve"> </w:t>
      </w:r>
      <w:r>
        <w:t>источнике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характерные признаки описываемых событий (явлений, процессов)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336847" w:rsidRDefault="00A31618">
      <w:pPr>
        <w:pStyle w:val="a3"/>
        <w:spacing w:line="360" w:lineRule="auto"/>
        <w:ind w:right="619"/>
      </w:pP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 xml:space="preserve">истории       </w:t>
      </w:r>
      <w:r>
        <w:rPr>
          <w:spacing w:val="1"/>
        </w:rPr>
        <w:t xml:space="preserve"> </w:t>
      </w:r>
      <w:r>
        <w:t xml:space="preserve">России       </w:t>
      </w:r>
      <w:r>
        <w:rPr>
          <w:spacing w:val="1"/>
        </w:rPr>
        <w:t xml:space="preserve"> </w:t>
      </w:r>
      <w:r>
        <w:t>и         зарубежных         стран         1945—2022         гг.         и         составлять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план, таблицу, схему;</w:t>
      </w:r>
    </w:p>
    <w:p w:rsidR="00336847" w:rsidRDefault="00A31618">
      <w:pPr>
        <w:pStyle w:val="a3"/>
        <w:spacing w:before="1" w:line="360" w:lineRule="auto"/>
        <w:ind w:right="618"/>
      </w:pPr>
      <w:r>
        <w:t>узнавать, показывать и называть на карте (схеме) объекты, обозначенные условными знаками,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(географические</w:t>
      </w:r>
      <w:r>
        <w:rPr>
          <w:spacing w:val="1"/>
        </w:rPr>
        <w:t xml:space="preserve"> </w:t>
      </w:r>
      <w:r>
        <w:t>объекты,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расселения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памятников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другие),</w:t>
      </w:r>
      <w:r>
        <w:rPr>
          <w:spacing w:val="1"/>
        </w:rPr>
        <w:t xml:space="preserve"> </w:t>
      </w:r>
      <w:r>
        <w:t>изучаемые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 истории России 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1945—2022 гг.;</w:t>
      </w:r>
    </w:p>
    <w:p w:rsidR="00336847" w:rsidRDefault="00A31618">
      <w:pPr>
        <w:pStyle w:val="a3"/>
        <w:spacing w:line="360" w:lineRule="auto"/>
        <w:ind w:right="624"/>
      </w:pPr>
      <w:r>
        <w:t xml:space="preserve">привлекать    </w:t>
      </w:r>
      <w:r>
        <w:rPr>
          <w:spacing w:val="32"/>
        </w:rPr>
        <w:t xml:space="preserve"> </w:t>
      </w:r>
      <w:r>
        <w:t xml:space="preserve">контекстную     </w:t>
      </w:r>
      <w:r>
        <w:rPr>
          <w:spacing w:val="32"/>
        </w:rPr>
        <w:t xml:space="preserve"> </w:t>
      </w:r>
      <w:r>
        <w:t xml:space="preserve">информацию     </w:t>
      </w:r>
      <w:r>
        <w:rPr>
          <w:spacing w:val="28"/>
        </w:rPr>
        <w:t xml:space="preserve"> </w:t>
      </w:r>
      <w:r>
        <w:t xml:space="preserve">при     </w:t>
      </w:r>
      <w:r>
        <w:rPr>
          <w:spacing w:val="31"/>
        </w:rPr>
        <w:t xml:space="preserve"> </w:t>
      </w:r>
      <w:r>
        <w:t xml:space="preserve">работе     </w:t>
      </w:r>
      <w:r>
        <w:rPr>
          <w:spacing w:val="29"/>
        </w:rPr>
        <w:t xml:space="preserve"> </w:t>
      </w:r>
      <w:r>
        <w:t xml:space="preserve">с     </w:t>
      </w:r>
      <w:r>
        <w:rPr>
          <w:spacing w:val="31"/>
        </w:rPr>
        <w:t xml:space="preserve"> </w:t>
      </w:r>
      <w:r>
        <w:t xml:space="preserve">исторической     </w:t>
      </w:r>
      <w:r>
        <w:rPr>
          <w:spacing w:val="31"/>
        </w:rPr>
        <w:t xml:space="preserve"> </w:t>
      </w:r>
      <w:r>
        <w:t>картой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рассказывать об 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-1"/>
        </w:rPr>
        <w:t xml:space="preserve"> </w:t>
      </w:r>
      <w:r>
        <w:t>используя историческую</w:t>
      </w:r>
      <w:r>
        <w:rPr>
          <w:spacing w:val="1"/>
        </w:rPr>
        <w:t xml:space="preserve"> </w:t>
      </w:r>
      <w:r>
        <w:t>карту;</w:t>
      </w:r>
    </w:p>
    <w:p w:rsidR="00336847" w:rsidRDefault="00A31618">
      <w:pPr>
        <w:pStyle w:val="a3"/>
        <w:spacing w:line="360" w:lineRule="auto"/>
        <w:ind w:right="617"/>
      </w:pPr>
      <w:r>
        <w:t>сопоставлять, анализировать информацию, представленную на двух или более исторических</w:t>
      </w:r>
      <w:r>
        <w:rPr>
          <w:spacing w:val="1"/>
        </w:rPr>
        <w:t xml:space="preserve"> </w:t>
      </w:r>
      <w:r>
        <w:t>картах/схемах по истории России и зарубежных стран 1945—2022 гг.; оформлять результаты 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карты/схемы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таблицы, схемы; делать выводы;</w:t>
      </w:r>
    </w:p>
    <w:p w:rsidR="00336847" w:rsidRDefault="00A31618">
      <w:pPr>
        <w:pStyle w:val="a3"/>
        <w:spacing w:line="360" w:lineRule="auto"/>
        <w:ind w:right="619"/>
      </w:pPr>
      <w:r>
        <w:t>на основании информации, представленной на карте (схеме) по истории России и 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(размеры</w:t>
      </w:r>
      <w:r>
        <w:rPr>
          <w:spacing w:val="1"/>
        </w:rPr>
        <w:t xml:space="preserve"> </w:t>
      </w:r>
      <w:r>
        <w:t>территорий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государств,</w:t>
      </w:r>
      <w:r>
        <w:rPr>
          <w:spacing w:val="-1"/>
        </w:rPr>
        <w:t xml:space="preserve"> </w:t>
      </w:r>
      <w:r>
        <w:t>народов, делать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spacing w:line="360" w:lineRule="auto"/>
        <w:ind w:right="617"/>
      </w:pPr>
      <w:r>
        <w:t xml:space="preserve">сопоставлять    </w:t>
      </w:r>
      <w:r>
        <w:rPr>
          <w:spacing w:val="48"/>
        </w:rPr>
        <w:t xml:space="preserve"> </w:t>
      </w:r>
      <w:r>
        <w:t xml:space="preserve">информацию,    </w:t>
      </w:r>
      <w:r>
        <w:rPr>
          <w:spacing w:val="47"/>
        </w:rPr>
        <w:t xml:space="preserve"> </w:t>
      </w:r>
      <w:r>
        <w:t xml:space="preserve">представленную    </w:t>
      </w:r>
      <w:r>
        <w:rPr>
          <w:spacing w:val="47"/>
        </w:rPr>
        <w:t xml:space="preserve"> </w:t>
      </w:r>
      <w:r>
        <w:t xml:space="preserve">на     </w:t>
      </w:r>
      <w:r>
        <w:rPr>
          <w:spacing w:val="45"/>
        </w:rPr>
        <w:t xml:space="preserve"> </w:t>
      </w:r>
      <w:r>
        <w:t xml:space="preserve">исторической     </w:t>
      </w:r>
      <w:r>
        <w:rPr>
          <w:spacing w:val="48"/>
        </w:rPr>
        <w:t xml:space="preserve"> </w:t>
      </w:r>
      <w:r>
        <w:t xml:space="preserve">карте     </w:t>
      </w:r>
      <w:r>
        <w:rPr>
          <w:spacing w:val="45"/>
        </w:rPr>
        <w:t xml:space="preserve"> </w:t>
      </w:r>
      <w:r>
        <w:t>(схеме)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1"/>
        </w:rPr>
        <w:t xml:space="preserve"> </w:t>
      </w:r>
      <w:r>
        <w:t>и       зарубежных       стран       1945—2022       гг.,       с       информацией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аутентичных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 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</w:p>
    <w:p w:rsidR="00336847" w:rsidRDefault="00A31618">
      <w:pPr>
        <w:pStyle w:val="a3"/>
        <w:spacing w:before="1" w:line="360" w:lineRule="auto"/>
        <w:ind w:right="623"/>
      </w:pPr>
      <w:r>
        <w:t>определять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1855"/>
          <w:tab w:val="left" w:pos="3627"/>
          <w:tab w:val="left" w:pos="5519"/>
          <w:tab w:val="left" w:pos="7397"/>
          <w:tab w:val="left" w:pos="9494"/>
        </w:tabs>
        <w:spacing w:line="360" w:lineRule="auto"/>
        <w:ind w:right="620"/>
      </w:pPr>
      <w:r>
        <w:t>на</w:t>
      </w:r>
      <w:r>
        <w:tab/>
        <w:t>основании</w:t>
      </w:r>
      <w:r>
        <w:tab/>
        <w:t>визуальных</w:t>
      </w:r>
      <w:r>
        <w:tab/>
        <w:t>источников</w:t>
      </w:r>
      <w:r>
        <w:tab/>
        <w:t>исторической</w:t>
      </w:r>
      <w:r>
        <w:tab/>
        <w:t>информации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статистической    </w:t>
      </w:r>
      <w:r>
        <w:rPr>
          <w:spacing w:val="1"/>
        </w:rPr>
        <w:t xml:space="preserve"> </w:t>
      </w:r>
      <w:r>
        <w:t xml:space="preserve">информации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1"/>
        </w:rPr>
        <w:t xml:space="preserve"> </w:t>
      </w:r>
      <w:r>
        <w:t xml:space="preserve">истории     </w:t>
      </w:r>
      <w:r>
        <w:rPr>
          <w:spacing w:val="1"/>
        </w:rPr>
        <w:t xml:space="preserve"> </w:t>
      </w:r>
      <w:r>
        <w:t xml:space="preserve">России     </w:t>
      </w:r>
      <w:r>
        <w:rPr>
          <w:spacing w:val="1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зарубежных     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 гг. проводить сравнение исторических событий, явлений, процессов истории России и</w:t>
      </w:r>
      <w:r>
        <w:rPr>
          <w:spacing w:val="1"/>
        </w:rPr>
        <w:t xml:space="preserve"> </w:t>
      </w:r>
      <w:r>
        <w:t>зарубежных стран 1945—2022 гг.;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/>
      </w:pPr>
      <w:r>
        <w:lastRenderedPageBreak/>
        <w:t>сопоставлять</w:t>
      </w:r>
      <w:r>
        <w:rPr>
          <w:spacing w:val="1"/>
        </w:rPr>
        <w:t xml:space="preserve"> </w:t>
      </w:r>
      <w:r>
        <w:t>визуальные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1945—2022</w:t>
      </w:r>
      <w:r>
        <w:rPr>
          <w:spacing w:val="-4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источников,</w:t>
      </w:r>
      <w:r>
        <w:rPr>
          <w:spacing w:val="-3"/>
        </w:rPr>
        <w:t xml:space="preserve"> </w:t>
      </w:r>
      <w:r>
        <w:t>делать</w:t>
      </w:r>
      <w:r>
        <w:rPr>
          <w:spacing w:val="-4"/>
        </w:rPr>
        <w:t xml:space="preserve"> </w:t>
      </w:r>
      <w:r>
        <w:t>выводы;</w:t>
      </w:r>
    </w:p>
    <w:p w:rsidR="00336847" w:rsidRDefault="00A31618">
      <w:pPr>
        <w:pStyle w:val="a3"/>
        <w:spacing w:before="1" w:line="360" w:lineRule="auto"/>
        <w:ind w:left="929" w:right="619" w:firstLine="0"/>
      </w:pPr>
      <w:r>
        <w:t>представлять историческую информацию в виде таблиц, графиков, схем, диаграмм;</w:t>
      </w:r>
      <w:r>
        <w:rPr>
          <w:spacing w:val="1"/>
        </w:rPr>
        <w:t xml:space="preserve"> </w:t>
      </w:r>
      <w:r>
        <w:t xml:space="preserve">использовать       </w:t>
      </w:r>
      <w:r>
        <w:rPr>
          <w:spacing w:val="59"/>
        </w:rPr>
        <w:t xml:space="preserve"> </w:t>
      </w:r>
      <w:r>
        <w:t xml:space="preserve">умения,       </w:t>
      </w:r>
      <w:r>
        <w:rPr>
          <w:spacing w:val="56"/>
        </w:rPr>
        <w:t xml:space="preserve"> </w:t>
      </w:r>
      <w:r>
        <w:t xml:space="preserve">приобретенные       </w:t>
      </w:r>
      <w:r>
        <w:rPr>
          <w:spacing w:val="55"/>
        </w:rPr>
        <w:t xml:space="preserve"> </w:t>
      </w:r>
      <w:r>
        <w:t xml:space="preserve">в       </w:t>
      </w:r>
      <w:r>
        <w:rPr>
          <w:spacing w:val="56"/>
        </w:rPr>
        <w:t xml:space="preserve"> </w:t>
      </w:r>
      <w:r>
        <w:t xml:space="preserve">процессе       </w:t>
      </w:r>
      <w:r>
        <w:rPr>
          <w:spacing w:val="58"/>
        </w:rPr>
        <w:t xml:space="preserve"> </w:t>
      </w:r>
      <w:r>
        <w:t xml:space="preserve">изучения       </w:t>
      </w:r>
      <w:r>
        <w:rPr>
          <w:spacing w:val="56"/>
        </w:rPr>
        <w:t xml:space="preserve"> </w:t>
      </w:r>
      <w:r>
        <w:t>истории,</w:t>
      </w:r>
    </w:p>
    <w:p w:rsidR="00336847" w:rsidRDefault="00A31618">
      <w:pPr>
        <w:pStyle w:val="a3"/>
        <w:spacing w:line="360" w:lineRule="auto"/>
        <w:ind w:right="617" w:firstLine="0"/>
      </w:pPr>
      <w:r>
        <w:t xml:space="preserve">для   </w:t>
      </w:r>
      <w:r>
        <w:rPr>
          <w:spacing w:val="1"/>
        </w:rPr>
        <w:t xml:space="preserve"> </w:t>
      </w:r>
      <w:r>
        <w:t>участия     в     подготовке     учебных     проектов     по     истории     России     1945—2022     гг.,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2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336847" w:rsidRDefault="00A31618">
      <w:pPr>
        <w:pStyle w:val="a3"/>
        <w:spacing w:line="360" w:lineRule="auto"/>
        <w:ind w:right="620"/>
      </w:pPr>
      <w:r>
        <w:t>Приобретение опыта взаимодействия с людьми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культур;</w:t>
      </w:r>
      <w:r>
        <w:rPr>
          <w:spacing w:val="60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к историческому</w:t>
      </w:r>
      <w:r>
        <w:rPr>
          <w:spacing w:val="-5"/>
        </w:rPr>
        <w:t xml:space="preserve"> </w:t>
      </w:r>
      <w:r>
        <w:t>наследию народов</w:t>
      </w:r>
      <w:r>
        <w:rPr>
          <w:spacing w:val="4"/>
        </w:rPr>
        <w:t xml:space="preserve"> </w:t>
      </w:r>
      <w:r>
        <w:t>России.</w:t>
      </w:r>
    </w:p>
    <w:p w:rsidR="00336847" w:rsidRDefault="00A31618">
      <w:pPr>
        <w:pStyle w:val="a3"/>
        <w:tabs>
          <w:tab w:val="left" w:pos="5267"/>
          <w:tab w:val="left" w:pos="10063"/>
        </w:tabs>
        <w:spacing w:before="1" w:line="360" w:lineRule="auto"/>
        <w:ind w:right="618"/>
      </w:pPr>
      <w:r>
        <w:t>Достижение данного предметного результата предполагает использование методов обучения 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как многонационального государства, важности уважения и взаимопонимания между всеми народами</w:t>
      </w:r>
      <w:r>
        <w:rPr>
          <w:spacing w:val="1"/>
        </w:rPr>
        <w:t xml:space="preserve"> </w:t>
      </w:r>
      <w:r>
        <w:t>России.</w:t>
      </w:r>
    </w:p>
    <w:p w:rsidR="00336847" w:rsidRDefault="00A31618">
      <w:pPr>
        <w:pStyle w:val="a3"/>
        <w:spacing w:line="362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tabs>
          <w:tab w:val="left" w:pos="1926"/>
          <w:tab w:val="left" w:pos="3446"/>
          <w:tab w:val="left" w:pos="4586"/>
          <w:tab w:val="left" w:pos="7543"/>
          <w:tab w:val="left" w:pos="9632"/>
        </w:tabs>
        <w:spacing w:line="360" w:lineRule="auto"/>
        <w:ind w:right="616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tab/>
        <w:t>России</w:t>
      </w:r>
      <w:r>
        <w:tab/>
        <w:t>как</w:t>
      </w:r>
      <w:r>
        <w:tab/>
        <w:t>многонационального</w:t>
      </w:r>
      <w:r>
        <w:tab/>
        <w:t>государства,</w:t>
      </w:r>
      <w:r>
        <w:tab/>
      </w:r>
      <w:r>
        <w:rPr>
          <w:spacing w:val="-1"/>
        </w:rPr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336847" w:rsidRDefault="00A31618">
      <w:pPr>
        <w:pStyle w:val="a3"/>
        <w:spacing w:line="360" w:lineRule="auto"/>
        <w:ind w:right="615"/>
      </w:pPr>
      <w:r>
        <w:t>знать исторические примеры эффективного взаимодействия народов нашей страны для защиты</w:t>
      </w:r>
      <w:r>
        <w:rPr>
          <w:spacing w:val="-57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врагов,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деле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 и культурного развития России;</w:t>
      </w:r>
    </w:p>
    <w:p w:rsidR="00336847" w:rsidRDefault="00A31618">
      <w:pPr>
        <w:pStyle w:val="a3"/>
        <w:spacing w:line="360" w:lineRule="auto"/>
        <w:ind w:right="625"/>
      </w:pPr>
      <w:r>
        <w:t>понимать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 принадлежности, важность учета в общении традиций, обычаев, особенностей 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 страны;</w:t>
      </w:r>
    </w:p>
    <w:p w:rsidR="00336847" w:rsidRDefault="00A31618">
      <w:pPr>
        <w:pStyle w:val="a3"/>
        <w:spacing w:line="360" w:lineRule="auto"/>
        <w:ind w:right="621"/>
      </w:pPr>
      <w:r>
        <w:t>участвовать в диалогическом и полилогическом общении, посвященном проблемам, связанным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 разной коммуникативной направленности в зависимости от целей, сферы и ситуации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соблюдением норм</w:t>
      </w:r>
      <w:r>
        <w:rPr>
          <w:spacing w:val="-1"/>
        </w:rPr>
        <w:t xml:space="preserve"> </w:t>
      </w:r>
      <w:r>
        <w:t>современного 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336847" w:rsidRDefault="00A31618">
      <w:pPr>
        <w:pStyle w:val="a3"/>
        <w:spacing w:line="360" w:lineRule="auto"/>
        <w:ind w:right="628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 отпор фальсификациям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336847" w:rsidRDefault="00A31618">
      <w:pPr>
        <w:pStyle w:val="a3"/>
        <w:spacing w:line="360" w:lineRule="auto"/>
        <w:ind w:right="618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3"/>
      </w:pPr>
      <w:r>
        <w:t>понимать значение подвига советского народа в годы Великой Отечественной войны, значение</w:t>
      </w:r>
      <w:r>
        <w:rPr>
          <w:spacing w:val="1"/>
        </w:rPr>
        <w:t xml:space="preserve"> </w:t>
      </w:r>
      <w:r>
        <w:t>достижений</w:t>
      </w:r>
      <w:r>
        <w:rPr>
          <w:spacing w:val="57"/>
        </w:rPr>
        <w:t xml:space="preserve"> </w:t>
      </w:r>
      <w:r>
        <w:t>народов</w:t>
      </w:r>
      <w:r>
        <w:rPr>
          <w:spacing w:val="58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59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других  важнейших</w:t>
      </w:r>
      <w:r>
        <w:rPr>
          <w:spacing w:val="2"/>
        </w:rPr>
        <w:t xml:space="preserve"> </w:t>
      </w:r>
      <w:r>
        <w:t>событиях,</w:t>
      </w:r>
      <w:r>
        <w:rPr>
          <w:spacing w:val="59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истории  России</w:t>
      </w:r>
      <w:r>
        <w:rPr>
          <w:spacing w:val="1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999"/>
          <w:tab w:val="left" w:pos="5099"/>
          <w:tab w:val="left" w:pos="7835"/>
          <w:tab w:val="left" w:pos="9685"/>
        </w:tabs>
        <w:spacing w:before="73" w:line="360" w:lineRule="auto"/>
        <w:ind w:right="616" w:firstLine="0"/>
      </w:pPr>
      <w:r>
        <w:t>зарубежных</w:t>
      </w:r>
      <w:r>
        <w:tab/>
        <w:t>стран</w:t>
      </w:r>
      <w:r>
        <w:tab/>
        <w:t>1945—2022</w:t>
      </w:r>
      <w:r>
        <w:tab/>
        <w:t>гг.,</w:t>
      </w:r>
      <w:r>
        <w:tab/>
      </w:r>
      <w:r>
        <w:rPr>
          <w:spacing w:val="-1"/>
        </w:rPr>
        <w:t>осознавать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событиям,</w:t>
      </w:r>
      <w:r>
        <w:rPr>
          <w:spacing w:val="-2"/>
        </w:rPr>
        <w:t xml:space="preserve"> </w:t>
      </w:r>
      <w:r>
        <w:t>явлениям,</w:t>
      </w:r>
      <w:r>
        <w:rPr>
          <w:spacing w:val="-3"/>
        </w:rPr>
        <w:t xml:space="preserve"> </w:t>
      </w:r>
      <w:r>
        <w:t>процессам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России;</w:t>
      </w:r>
    </w:p>
    <w:p w:rsidR="00336847" w:rsidRDefault="00A31618">
      <w:pPr>
        <w:pStyle w:val="a3"/>
        <w:tabs>
          <w:tab w:val="left" w:pos="2738"/>
          <w:tab w:val="left" w:pos="5219"/>
          <w:tab w:val="left" w:pos="7748"/>
          <w:tab w:val="left" w:pos="10069"/>
        </w:tabs>
        <w:spacing w:before="1" w:line="360" w:lineRule="auto"/>
        <w:ind w:right="618"/>
      </w:pPr>
      <w:r>
        <w:t>используя исторические факты, характеризовать значение достижений народов нашей страны в</w:t>
      </w:r>
      <w:r>
        <w:rPr>
          <w:spacing w:val="-57"/>
        </w:rPr>
        <w:t xml:space="preserve"> </w:t>
      </w:r>
      <w:r>
        <w:t>событиях,</w:t>
      </w:r>
      <w:r>
        <w:tab/>
        <w:t>явлениях,</w:t>
      </w:r>
      <w:r>
        <w:tab/>
        <w:t>процессах</w:t>
      </w:r>
      <w:r>
        <w:tab/>
        <w:t>истории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</w:t>
      </w:r>
      <w:r>
        <w:rPr>
          <w:spacing w:val="2"/>
        </w:rPr>
        <w:t xml:space="preserve"> </w:t>
      </w:r>
      <w:r>
        <w:t>— 2022 гг.;</w:t>
      </w:r>
    </w:p>
    <w:p w:rsidR="00336847" w:rsidRDefault="00A31618">
      <w:pPr>
        <w:pStyle w:val="a3"/>
        <w:spacing w:line="360" w:lineRule="auto"/>
        <w:ind w:right="61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1945—2022</w:t>
      </w:r>
      <w:r>
        <w:rPr>
          <w:spacing w:val="1"/>
        </w:rPr>
        <w:t xml:space="preserve"> </w:t>
      </w:r>
      <w:r>
        <w:t>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приводить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правды;</w:t>
      </w:r>
    </w:p>
    <w:p w:rsidR="00336847" w:rsidRDefault="00A31618">
      <w:pPr>
        <w:pStyle w:val="a3"/>
        <w:spacing w:line="360" w:lineRule="auto"/>
        <w:ind w:right="615"/>
      </w:pPr>
      <w:r>
        <w:t xml:space="preserve">активно    </w:t>
      </w:r>
      <w:r>
        <w:rPr>
          <w:spacing w:val="1"/>
        </w:rPr>
        <w:t xml:space="preserve"> </w:t>
      </w:r>
      <w:r>
        <w:t xml:space="preserve">участвовать    </w:t>
      </w:r>
      <w:r>
        <w:rPr>
          <w:spacing w:val="1"/>
        </w:rPr>
        <w:t xml:space="preserve"> </w:t>
      </w:r>
      <w:r>
        <w:t>в     дискуссиях,     не     допуская      умаления     подвига     народа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защите Отечества.</w:t>
      </w:r>
    </w:p>
    <w:p w:rsidR="00336847" w:rsidRDefault="00A31618">
      <w:pPr>
        <w:pStyle w:val="a3"/>
        <w:spacing w:before="1" w:line="360" w:lineRule="auto"/>
        <w:ind w:right="617"/>
      </w:pPr>
      <w:r>
        <w:t>Знание ключевых событий, основных дат и этапов истории России и мира в 1945—2022 гг.;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истории;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</w:p>
    <w:p w:rsidR="00336847" w:rsidRDefault="00A31618">
      <w:pPr>
        <w:pStyle w:val="a3"/>
        <w:spacing w:line="275" w:lineRule="exact"/>
        <w:ind w:left="929" w:firstLine="0"/>
      </w:pP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курсу</w:t>
      </w:r>
      <w:r>
        <w:rPr>
          <w:spacing w:val="-5"/>
        </w:rPr>
        <w:t xml:space="preserve"> </w:t>
      </w:r>
      <w:r>
        <w:t>«История</w:t>
      </w:r>
      <w:r>
        <w:rPr>
          <w:spacing w:val="-4"/>
        </w:rPr>
        <w:t xml:space="preserve"> </w:t>
      </w:r>
      <w:r>
        <w:t>России»:</w:t>
      </w:r>
    </w:p>
    <w:p w:rsidR="00336847" w:rsidRDefault="00A31618" w:rsidP="00A31618">
      <w:pPr>
        <w:pStyle w:val="a5"/>
        <w:numPr>
          <w:ilvl w:val="0"/>
          <w:numId w:val="21"/>
        </w:numPr>
        <w:tabs>
          <w:tab w:val="left" w:pos="1189"/>
        </w:tabs>
        <w:spacing w:before="139"/>
        <w:jc w:val="both"/>
        <w:rPr>
          <w:sz w:val="24"/>
        </w:rPr>
      </w:pPr>
      <w:r>
        <w:rPr>
          <w:sz w:val="24"/>
        </w:rPr>
        <w:t>СССР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106"/>
          <w:sz w:val="24"/>
        </w:rPr>
        <w:t xml:space="preserve"> </w:t>
      </w:r>
      <w:r>
        <w:rPr>
          <w:sz w:val="24"/>
        </w:rPr>
        <w:t>1945—1991</w:t>
      </w:r>
      <w:r>
        <w:rPr>
          <w:spacing w:val="108"/>
          <w:sz w:val="24"/>
        </w:rPr>
        <w:t xml:space="preserve"> </w:t>
      </w:r>
      <w:r>
        <w:rPr>
          <w:sz w:val="24"/>
        </w:rPr>
        <w:t>гг.</w:t>
      </w:r>
      <w:r>
        <w:rPr>
          <w:spacing w:val="10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0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03"/>
          <w:sz w:val="24"/>
        </w:rPr>
        <w:t xml:space="preserve"> </w:t>
      </w:r>
      <w:r>
        <w:rPr>
          <w:sz w:val="24"/>
        </w:rPr>
        <w:t>и</w:t>
      </w:r>
      <w:r>
        <w:rPr>
          <w:spacing w:val="109"/>
          <w:sz w:val="24"/>
        </w:rPr>
        <w:t xml:space="preserve"> </w:t>
      </w:r>
      <w:r>
        <w:rPr>
          <w:sz w:val="24"/>
        </w:rPr>
        <w:t>реформы.</w:t>
      </w:r>
      <w:r>
        <w:rPr>
          <w:spacing w:val="106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08"/>
          <w:sz w:val="24"/>
        </w:rPr>
        <w:t xml:space="preserve"> </w:t>
      </w:r>
      <w:r>
        <w:rPr>
          <w:sz w:val="24"/>
        </w:rPr>
        <w:t>система</w:t>
      </w:r>
    </w:p>
    <w:p w:rsidR="00336847" w:rsidRDefault="00A31618">
      <w:pPr>
        <w:pStyle w:val="a3"/>
        <w:spacing w:before="137" w:line="362" w:lineRule="auto"/>
        <w:ind w:right="625" w:firstLine="0"/>
      </w:pPr>
      <w:r>
        <w:t>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Холодная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</w:t>
      </w:r>
      <w:r>
        <w:rPr>
          <w:spacing w:val="-1"/>
        </w:rPr>
        <w:t xml:space="preserve"> </w:t>
      </w:r>
      <w:r>
        <w:t>социалистическая</w:t>
      </w:r>
      <w:r>
        <w:rPr>
          <w:spacing w:val="-1"/>
        </w:rPr>
        <w:t xml:space="preserve"> </w:t>
      </w:r>
      <w:r>
        <w:t>система.</w:t>
      </w:r>
      <w:r>
        <w:rPr>
          <w:spacing w:val="-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2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Союза.</w:t>
      </w:r>
    </w:p>
    <w:p w:rsidR="00336847" w:rsidRDefault="00A31618" w:rsidP="00A31618">
      <w:pPr>
        <w:pStyle w:val="a5"/>
        <w:numPr>
          <w:ilvl w:val="0"/>
          <w:numId w:val="21"/>
        </w:numPr>
        <w:tabs>
          <w:tab w:val="left" w:pos="1189"/>
        </w:tabs>
        <w:spacing w:line="360" w:lineRule="auto"/>
        <w:ind w:left="220" w:right="615" w:firstLine="708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1992—2022</w:t>
      </w:r>
      <w:r>
        <w:rPr>
          <w:spacing w:val="1"/>
          <w:sz w:val="24"/>
        </w:rPr>
        <w:t xml:space="preserve"> </w:t>
      </w:r>
      <w:r>
        <w:rPr>
          <w:sz w:val="24"/>
        </w:rPr>
        <w:t>гг.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Возрождение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как великой державы в ХХI в. Экономическая и социальная модернизация.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Культурное пространство и повседневная жизнь. Укрепление обороноспособности. Воссоединение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Крымом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Севастополем.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военная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336847" w:rsidRDefault="00A31618">
      <w:pPr>
        <w:pStyle w:val="a3"/>
        <w:ind w:left="929" w:firstLine="0"/>
      </w:pP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курсу</w:t>
      </w:r>
      <w:r>
        <w:rPr>
          <w:spacing w:val="-3"/>
        </w:rPr>
        <w:t xml:space="preserve"> </w:t>
      </w:r>
      <w:r>
        <w:t>«Всеобщая</w:t>
      </w:r>
      <w:r>
        <w:rPr>
          <w:spacing w:val="-2"/>
        </w:rPr>
        <w:t xml:space="preserve"> </w:t>
      </w:r>
      <w:r>
        <w:t>история»:</w:t>
      </w:r>
    </w:p>
    <w:p w:rsidR="00336847" w:rsidRDefault="00A31618" w:rsidP="00A31618">
      <w:pPr>
        <w:pStyle w:val="a5"/>
        <w:numPr>
          <w:ilvl w:val="0"/>
          <w:numId w:val="20"/>
        </w:numPr>
        <w:tabs>
          <w:tab w:val="left" w:pos="1189"/>
          <w:tab w:val="left" w:pos="2900"/>
          <w:tab w:val="left" w:pos="4133"/>
          <w:tab w:val="left" w:pos="4469"/>
          <w:tab w:val="left" w:pos="5260"/>
          <w:tab w:val="left" w:pos="6483"/>
          <w:tab w:val="left" w:pos="7364"/>
          <w:tab w:val="left" w:pos="8498"/>
          <w:tab w:val="left" w:pos="9532"/>
        </w:tabs>
        <w:spacing w:before="134" w:line="360" w:lineRule="auto"/>
        <w:ind w:right="627" w:firstLine="708"/>
        <w:rPr>
          <w:sz w:val="24"/>
        </w:rPr>
      </w:pPr>
      <w:r>
        <w:rPr>
          <w:sz w:val="24"/>
        </w:rPr>
        <w:t>Послевоенные</w:t>
      </w:r>
      <w:r>
        <w:rPr>
          <w:sz w:val="24"/>
        </w:rPr>
        <w:tab/>
        <w:t>перемены</w:t>
      </w:r>
      <w:r>
        <w:rPr>
          <w:sz w:val="24"/>
        </w:rPr>
        <w:tab/>
        <w:t>в</w:t>
      </w:r>
      <w:r>
        <w:rPr>
          <w:sz w:val="24"/>
        </w:rPr>
        <w:tab/>
        <w:t>мире.</w:t>
      </w:r>
      <w:r>
        <w:rPr>
          <w:sz w:val="24"/>
        </w:rPr>
        <w:tab/>
        <w:t>Холодная</w:t>
      </w:r>
      <w:r>
        <w:rPr>
          <w:sz w:val="24"/>
        </w:rPr>
        <w:tab/>
        <w:t>война.</w:t>
      </w:r>
      <w:r>
        <w:rPr>
          <w:sz w:val="24"/>
        </w:rPr>
        <w:tab/>
        <w:t>Мировая</w:t>
      </w:r>
      <w:r>
        <w:rPr>
          <w:sz w:val="24"/>
        </w:rPr>
        <w:tab/>
        <w:t>система</w:t>
      </w:r>
      <w:r>
        <w:rPr>
          <w:sz w:val="24"/>
        </w:rPr>
        <w:tab/>
        <w:t>социализма.</w:t>
      </w:r>
      <w:r>
        <w:rPr>
          <w:spacing w:val="-57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политические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2"/>
          <w:sz w:val="24"/>
        </w:rPr>
        <w:t xml:space="preserve"> </w:t>
      </w:r>
      <w:r>
        <w:rPr>
          <w:sz w:val="24"/>
        </w:rPr>
        <w:t>Запада.</w:t>
      </w:r>
    </w:p>
    <w:p w:rsidR="00336847" w:rsidRDefault="00A31618" w:rsidP="00A31618">
      <w:pPr>
        <w:pStyle w:val="a5"/>
        <w:numPr>
          <w:ilvl w:val="0"/>
          <w:numId w:val="20"/>
        </w:numPr>
        <w:tabs>
          <w:tab w:val="left" w:pos="1189"/>
        </w:tabs>
        <w:spacing w:before="1" w:line="360" w:lineRule="auto"/>
        <w:ind w:right="626" w:firstLine="708"/>
        <w:rPr>
          <w:sz w:val="24"/>
        </w:rPr>
      </w:pPr>
      <w:r>
        <w:rPr>
          <w:sz w:val="24"/>
        </w:rPr>
        <w:t>Распад</w:t>
      </w:r>
      <w:r>
        <w:rPr>
          <w:spacing w:val="27"/>
          <w:sz w:val="24"/>
        </w:rPr>
        <w:t xml:space="preserve"> </w:t>
      </w:r>
      <w:r>
        <w:rPr>
          <w:sz w:val="24"/>
        </w:rPr>
        <w:t>колониальных</w:t>
      </w:r>
      <w:r>
        <w:rPr>
          <w:spacing w:val="28"/>
          <w:sz w:val="24"/>
        </w:rPr>
        <w:t xml:space="preserve"> </w:t>
      </w:r>
      <w:r>
        <w:rPr>
          <w:sz w:val="24"/>
        </w:rPr>
        <w:t>империй.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26"/>
          <w:sz w:val="24"/>
        </w:rPr>
        <w:t xml:space="preserve"> </w:t>
      </w:r>
      <w:r>
        <w:rPr>
          <w:sz w:val="24"/>
        </w:rPr>
        <w:t>стран</w:t>
      </w:r>
      <w:r>
        <w:rPr>
          <w:spacing w:val="27"/>
          <w:sz w:val="24"/>
        </w:rPr>
        <w:t xml:space="preserve"> </w:t>
      </w:r>
      <w:r>
        <w:rPr>
          <w:sz w:val="24"/>
        </w:rPr>
        <w:t>Азии,</w:t>
      </w:r>
      <w:r>
        <w:rPr>
          <w:spacing w:val="26"/>
          <w:sz w:val="24"/>
        </w:rPr>
        <w:t xml:space="preserve"> </w:t>
      </w:r>
      <w:r>
        <w:rPr>
          <w:sz w:val="24"/>
        </w:rPr>
        <w:t>Африки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27"/>
          <w:sz w:val="24"/>
        </w:rPr>
        <w:t xml:space="preserve"> </w:t>
      </w:r>
      <w:r>
        <w:rPr>
          <w:sz w:val="24"/>
        </w:rPr>
        <w:t>Америки.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революция.</w:t>
      </w:r>
      <w:r>
        <w:rPr>
          <w:spacing w:val="-1"/>
          <w:sz w:val="24"/>
        </w:rPr>
        <w:t xml:space="preserve"> </w:t>
      </w:r>
      <w:r>
        <w:rPr>
          <w:sz w:val="24"/>
        </w:rPr>
        <w:t>Постиндустриальное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общество.</w:t>
      </w:r>
    </w:p>
    <w:p w:rsidR="00336847" w:rsidRDefault="00A31618" w:rsidP="00A31618">
      <w:pPr>
        <w:pStyle w:val="a5"/>
        <w:numPr>
          <w:ilvl w:val="0"/>
          <w:numId w:val="20"/>
        </w:numPr>
        <w:tabs>
          <w:tab w:val="left" w:pos="1189"/>
        </w:tabs>
        <w:spacing w:line="360" w:lineRule="auto"/>
        <w:ind w:right="624" w:firstLine="708"/>
        <w:rPr>
          <w:sz w:val="24"/>
        </w:rPr>
      </w:pPr>
      <w:r>
        <w:rPr>
          <w:sz w:val="24"/>
        </w:rPr>
        <w:t>Современный</w:t>
      </w:r>
      <w:r>
        <w:rPr>
          <w:spacing w:val="29"/>
          <w:sz w:val="24"/>
        </w:rPr>
        <w:t xml:space="preserve"> </w:t>
      </w:r>
      <w:r>
        <w:rPr>
          <w:sz w:val="24"/>
        </w:rPr>
        <w:t>мир:</w:t>
      </w:r>
      <w:r>
        <w:rPr>
          <w:spacing w:val="29"/>
          <w:sz w:val="24"/>
        </w:rPr>
        <w:t xml:space="preserve"> </w:t>
      </w:r>
      <w:r>
        <w:rPr>
          <w:sz w:val="24"/>
        </w:rPr>
        <w:t>глобализация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деглобализация.</w:t>
      </w:r>
      <w:r>
        <w:rPr>
          <w:spacing w:val="30"/>
          <w:sz w:val="24"/>
        </w:rPr>
        <w:t xml:space="preserve"> </w:t>
      </w:r>
      <w:r>
        <w:rPr>
          <w:sz w:val="24"/>
        </w:rPr>
        <w:t>Геополитический</w:t>
      </w:r>
      <w:r>
        <w:rPr>
          <w:spacing w:val="27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28"/>
          <w:sz w:val="24"/>
        </w:rPr>
        <w:t xml:space="preserve"> </w:t>
      </w:r>
      <w:r>
        <w:rPr>
          <w:sz w:val="24"/>
        </w:rPr>
        <w:t>2022</w:t>
      </w:r>
      <w:r>
        <w:rPr>
          <w:spacing w:val="29"/>
          <w:sz w:val="24"/>
        </w:rPr>
        <w:t xml:space="preserve"> </w:t>
      </w:r>
      <w:r>
        <w:rPr>
          <w:sz w:val="24"/>
        </w:rPr>
        <w:t>г.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мировую систему.</w:t>
      </w:r>
    </w:p>
    <w:p w:rsidR="00336847" w:rsidRDefault="00A31618">
      <w:pPr>
        <w:pStyle w:val="a3"/>
        <w:ind w:left="929" w:firstLine="0"/>
      </w:pPr>
      <w:r>
        <w:t>Структура</w:t>
      </w:r>
      <w:r>
        <w:rPr>
          <w:spacing w:val="-5"/>
        </w:rPr>
        <w:t xml:space="preserve"> </w:t>
      </w:r>
      <w:r>
        <w:t>предметного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 умений:</w:t>
      </w:r>
    </w:p>
    <w:p w:rsidR="00336847" w:rsidRDefault="00A31618">
      <w:pPr>
        <w:pStyle w:val="a3"/>
        <w:spacing w:before="137" w:line="360" w:lineRule="auto"/>
        <w:ind w:right="624"/>
      </w:pPr>
      <w:r>
        <w:t xml:space="preserve">указывать       </w:t>
      </w:r>
      <w:r>
        <w:rPr>
          <w:spacing w:val="56"/>
        </w:rPr>
        <w:t xml:space="preserve"> </w:t>
      </w:r>
      <w:r>
        <w:t xml:space="preserve">хронологические        </w:t>
      </w:r>
      <w:r>
        <w:rPr>
          <w:spacing w:val="52"/>
        </w:rPr>
        <w:t xml:space="preserve"> </w:t>
      </w:r>
      <w:r>
        <w:t xml:space="preserve">рамки        </w:t>
      </w:r>
      <w:r>
        <w:rPr>
          <w:spacing w:val="55"/>
        </w:rPr>
        <w:t xml:space="preserve"> </w:t>
      </w:r>
      <w:r>
        <w:t xml:space="preserve">основных        </w:t>
      </w:r>
      <w:r>
        <w:rPr>
          <w:spacing w:val="55"/>
        </w:rPr>
        <w:t xml:space="preserve"> </w:t>
      </w:r>
      <w:r>
        <w:t xml:space="preserve">периодов        </w:t>
      </w:r>
      <w:r>
        <w:rPr>
          <w:spacing w:val="54"/>
        </w:rPr>
        <w:t xml:space="preserve"> </w:t>
      </w:r>
      <w:r>
        <w:t>отечественной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 1945—2022 гг.;</w:t>
      </w:r>
    </w:p>
    <w:p w:rsidR="00336847" w:rsidRDefault="00A31618">
      <w:pPr>
        <w:pStyle w:val="a3"/>
        <w:spacing w:line="360" w:lineRule="auto"/>
        <w:ind w:right="616"/>
      </w:pPr>
      <w:r>
        <w:t>называть даты важнейших событий и процессов отечественной и всеобщей истории 1945—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15"/>
      </w:pPr>
      <w:r>
        <w:t>выявлять синхронность исторических процессов отечественной и всеобщей истории 1945—</w:t>
      </w:r>
      <w:r>
        <w:rPr>
          <w:spacing w:val="1"/>
        </w:rPr>
        <w:t xml:space="preserve"> </w:t>
      </w:r>
      <w:r>
        <w:t xml:space="preserve">2022        </w:t>
      </w:r>
      <w:r>
        <w:rPr>
          <w:spacing w:val="1"/>
        </w:rPr>
        <w:t xml:space="preserve"> </w:t>
      </w:r>
      <w:r>
        <w:t>гг.,          делать          выводы          о          тенденциях          развития          своей          страны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стран в</w:t>
      </w:r>
      <w:r>
        <w:rPr>
          <w:spacing w:val="-1"/>
        </w:rPr>
        <w:t xml:space="preserve"> </w:t>
      </w:r>
      <w:r>
        <w:t>данный период;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tabs>
          <w:tab w:val="left" w:pos="2571"/>
          <w:tab w:val="left" w:pos="4449"/>
          <w:tab w:val="left" w:pos="6287"/>
          <w:tab w:val="left" w:pos="8281"/>
          <w:tab w:val="left" w:pos="10063"/>
          <w:tab w:val="left" w:pos="10535"/>
        </w:tabs>
        <w:spacing w:before="73" w:line="360" w:lineRule="auto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1945—2022</w:t>
      </w:r>
      <w:r>
        <w:tab/>
      </w:r>
      <w:r>
        <w:tab/>
      </w:r>
      <w:r>
        <w:tab/>
      </w:r>
      <w:r>
        <w:tab/>
      </w:r>
      <w:r>
        <w:tab/>
      </w:r>
      <w:r>
        <w:tab/>
        <w:t>гг.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spacing w:before="4"/>
        <w:ind w:left="0" w:firstLine="0"/>
        <w:jc w:val="left"/>
        <w:rPr>
          <w:sz w:val="20"/>
        </w:rPr>
      </w:pPr>
    </w:p>
    <w:p w:rsidR="00336847" w:rsidRDefault="00A31618">
      <w:pPr>
        <w:pStyle w:val="1"/>
        <w:spacing w:line="360" w:lineRule="auto"/>
        <w:ind w:right="622" w:firstLine="708"/>
        <w:jc w:val="both"/>
      </w:pPr>
      <w:r>
        <w:t>129. 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(углублённый</w:t>
      </w:r>
      <w:r>
        <w:rPr>
          <w:spacing w:val="-57"/>
        </w:rPr>
        <w:t xml:space="preserve"> </w:t>
      </w:r>
      <w:r>
        <w:t>уровень).</w:t>
      </w:r>
    </w:p>
    <w:p w:rsidR="00336847" w:rsidRDefault="00A31618">
      <w:pPr>
        <w:pStyle w:val="a3"/>
        <w:tabs>
          <w:tab w:val="left" w:pos="9632"/>
        </w:tabs>
        <w:spacing w:line="360" w:lineRule="auto"/>
        <w:ind w:right="617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«История» (углублённый</w:t>
      </w:r>
      <w:r>
        <w:rPr>
          <w:spacing w:val="1"/>
        </w:rPr>
        <w:t xml:space="preserve"> </w:t>
      </w:r>
      <w:r>
        <w:t>уровень)</w:t>
      </w:r>
      <w:r>
        <w:rPr>
          <w:spacing w:val="1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«Общественно-научные</w:t>
      </w:r>
      <w:r>
        <w:rPr>
          <w:spacing w:val="1"/>
        </w:rPr>
        <w:t xml:space="preserve"> </w:t>
      </w:r>
      <w:r>
        <w:t>предметы»)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истории, история)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tab/>
        <w:t>программы</w:t>
      </w:r>
    </w:p>
    <w:p w:rsidR="00336847" w:rsidRDefault="00A31618">
      <w:pPr>
        <w:pStyle w:val="a3"/>
        <w:ind w:firstLine="0"/>
      </w:pPr>
      <w:r>
        <w:t>по</w:t>
      </w:r>
      <w:r>
        <w:rPr>
          <w:spacing w:val="-1"/>
        </w:rPr>
        <w:t xml:space="preserve"> </w:t>
      </w:r>
      <w:r>
        <w:t>истории.</w:t>
      </w:r>
    </w:p>
    <w:p w:rsidR="00336847" w:rsidRDefault="00A31618">
      <w:pPr>
        <w:pStyle w:val="a3"/>
        <w:spacing w:before="136" w:line="360" w:lineRule="auto"/>
        <w:ind w:right="623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 предпосылок к её изучению обучающимися, место в структуре учебного плана,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отбору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планирования.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4763"/>
          <w:tab w:val="left" w:pos="9292"/>
        </w:tabs>
        <w:spacing w:line="360" w:lineRule="auto"/>
        <w:ind w:right="616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1"/>
        </w:rPr>
        <w:t xml:space="preserve"> </w:t>
      </w:r>
      <w:r>
        <w:t>метапредметные результаты за весь период обучения на уровне среднего общего образования, а также</w:t>
      </w:r>
      <w:r>
        <w:rPr>
          <w:spacing w:val="-57"/>
        </w:rPr>
        <w:t xml:space="preserve"> </w:t>
      </w:r>
      <w:r>
        <w:t>предметные</w:t>
      </w:r>
      <w:r>
        <w:tab/>
        <w:t>достижения</w:t>
      </w:r>
      <w:r>
        <w:tab/>
        <w:t>обучающегося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каждый год</w:t>
      </w:r>
      <w:r>
        <w:rPr>
          <w:spacing w:val="-1"/>
        </w:rPr>
        <w:t xml:space="preserve"> </w:t>
      </w:r>
      <w:r>
        <w:t>обучения.</w:t>
      </w:r>
    </w:p>
    <w:p w:rsidR="00336847" w:rsidRDefault="00A31618">
      <w:pPr>
        <w:pStyle w:val="a3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2850"/>
          <w:tab w:val="left" w:pos="6234"/>
          <w:tab w:val="left" w:pos="9114"/>
        </w:tabs>
        <w:spacing w:before="137" w:line="360" w:lineRule="auto"/>
        <w:ind w:right="615"/>
      </w:pPr>
      <w:r>
        <w:t>Программа по истории разработана на основе положений и требований к результатам освоения</w:t>
      </w:r>
      <w:r>
        <w:rPr>
          <w:spacing w:val="1"/>
        </w:rPr>
        <w:t xml:space="preserve"> </w:t>
      </w:r>
      <w:r>
        <w:t>основной</w:t>
      </w:r>
      <w:r>
        <w:tab/>
        <w:t>образовательной</w:t>
      </w:r>
      <w:r>
        <w:tab/>
        <w:t>программы,</w:t>
      </w:r>
      <w:r>
        <w:tab/>
        <w:t>представленных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СОО,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 федеральной программы</w:t>
      </w:r>
      <w:r>
        <w:rPr>
          <w:spacing w:val="-1"/>
        </w:rPr>
        <w:t xml:space="preserve"> </w:t>
      </w:r>
      <w:r>
        <w:t>воспитания.</w:t>
      </w:r>
    </w:p>
    <w:p w:rsidR="00336847" w:rsidRDefault="00A31618">
      <w:pPr>
        <w:pStyle w:val="a3"/>
        <w:tabs>
          <w:tab w:val="left" w:pos="2128"/>
          <w:tab w:val="left" w:pos="3229"/>
          <w:tab w:val="left" w:pos="4230"/>
          <w:tab w:val="left" w:pos="4979"/>
          <w:tab w:val="left" w:pos="6359"/>
          <w:tab w:val="left" w:pos="7294"/>
          <w:tab w:val="left" w:pos="7783"/>
          <w:tab w:val="left" w:pos="8924"/>
          <w:tab w:val="left" w:pos="9290"/>
        </w:tabs>
        <w:spacing w:before="2" w:line="360" w:lineRule="auto"/>
        <w:ind w:right="618"/>
      </w:pPr>
      <w:r>
        <w:t>Согласно своему назначению, программа по истории является ориентиром для составления</w:t>
      </w:r>
      <w:r>
        <w:rPr>
          <w:spacing w:val="1"/>
        </w:rPr>
        <w:t xml:space="preserve"> </w:t>
      </w:r>
      <w:r>
        <w:t>рабочих</w:t>
      </w:r>
      <w:r>
        <w:tab/>
        <w:t>авторских</w:t>
      </w:r>
      <w:r>
        <w:tab/>
      </w:r>
      <w:r>
        <w:tab/>
        <w:t>программ:</w:t>
      </w:r>
      <w:r>
        <w:tab/>
        <w:t>она</w:t>
      </w:r>
      <w:r>
        <w:tab/>
      </w:r>
      <w:r>
        <w:tab/>
        <w:t>дает</w:t>
      </w:r>
      <w:r>
        <w:tab/>
      </w:r>
      <w:r>
        <w:tab/>
        <w:t>представление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целях,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распределение</w:t>
      </w:r>
      <w:r>
        <w:tab/>
      </w:r>
      <w:r>
        <w:tab/>
        <w:t>по</w:t>
      </w:r>
      <w:r>
        <w:tab/>
      </w:r>
      <w:r>
        <w:tab/>
        <w:t>классам</w:t>
      </w:r>
      <w:r>
        <w:tab/>
      </w:r>
      <w:r>
        <w:tab/>
        <w:t>и</w:t>
      </w:r>
      <w:r>
        <w:tab/>
      </w:r>
      <w:r>
        <w:tab/>
        <w:t>структурирование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разделам</w:t>
      </w:r>
      <w:r>
        <w:rPr>
          <w:spacing w:val="-1"/>
        </w:rPr>
        <w:t xml:space="preserve"> </w:t>
      </w:r>
      <w:r>
        <w:t>и темам курса.</w:t>
      </w:r>
    </w:p>
    <w:p w:rsidR="00336847" w:rsidRDefault="00A31618">
      <w:pPr>
        <w:pStyle w:val="a3"/>
        <w:tabs>
          <w:tab w:val="left" w:pos="3087"/>
          <w:tab w:val="left" w:pos="4403"/>
          <w:tab w:val="left" w:pos="7617"/>
          <w:tab w:val="left" w:pos="9935"/>
        </w:tabs>
        <w:spacing w:line="360" w:lineRule="auto"/>
        <w:ind w:right="618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tab/>
        <w:t>и</w:t>
      </w:r>
      <w:r>
        <w:tab/>
        <w:t>мировоззренческим</w:t>
      </w:r>
      <w:r>
        <w:tab/>
        <w:t>значением,</w:t>
      </w:r>
      <w:r>
        <w:tab/>
        <w:t>вкладом</w:t>
      </w:r>
      <w:r>
        <w:rPr>
          <w:spacing w:val="-58"/>
        </w:rPr>
        <w:t xml:space="preserve"> </w:t>
      </w:r>
      <w:r>
        <w:t>в становление личности молодого человека. История представляет собирательную картину жизни</w:t>
      </w:r>
      <w:r>
        <w:rPr>
          <w:spacing w:val="1"/>
        </w:rPr>
        <w:t xml:space="preserve"> </w:t>
      </w:r>
      <w:r>
        <w:t>людей</w:t>
      </w:r>
      <w:r>
        <w:rPr>
          <w:spacing w:val="15"/>
        </w:rPr>
        <w:t xml:space="preserve"> </w:t>
      </w:r>
      <w:r>
        <w:t>во</w:t>
      </w:r>
      <w:r>
        <w:rPr>
          <w:spacing w:val="14"/>
        </w:rPr>
        <w:t xml:space="preserve"> </w:t>
      </w:r>
      <w:r>
        <w:t>времени,</w:t>
      </w:r>
      <w:r>
        <w:rPr>
          <w:spacing w:val="14"/>
        </w:rPr>
        <w:t xml:space="preserve"> </w:t>
      </w:r>
      <w:r>
        <w:t>их</w:t>
      </w:r>
      <w:r>
        <w:rPr>
          <w:spacing w:val="16"/>
        </w:rPr>
        <w:t xml:space="preserve"> </w:t>
      </w:r>
      <w:r>
        <w:t>социального,</w:t>
      </w:r>
      <w:r>
        <w:rPr>
          <w:spacing w:val="14"/>
        </w:rPr>
        <w:t xml:space="preserve"> </w:t>
      </w:r>
      <w:r>
        <w:t>созидательного,</w:t>
      </w:r>
      <w:r>
        <w:rPr>
          <w:spacing w:val="14"/>
        </w:rPr>
        <w:t xml:space="preserve"> </w:t>
      </w:r>
      <w:r>
        <w:t>нравственного</w:t>
      </w:r>
      <w:r>
        <w:rPr>
          <w:spacing w:val="14"/>
        </w:rPr>
        <w:t xml:space="preserve"> </w:t>
      </w:r>
      <w:r>
        <w:t>опыта.</w:t>
      </w:r>
      <w:r>
        <w:rPr>
          <w:spacing w:val="14"/>
        </w:rPr>
        <w:t xml:space="preserve"> </w:t>
      </w:r>
      <w:r>
        <w:t>Она</w:t>
      </w:r>
      <w:r>
        <w:rPr>
          <w:spacing w:val="13"/>
        </w:rPr>
        <w:t xml:space="preserve"> </w:t>
      </w:r>
      <w:r>
        <w:t>служит</w:t>
      </w:r>
      <w:r>
        <w:rPr>
          <w:spacing w:val="15"/>
        </w:rPr>
        <w:t xml:space="preserve"> </w:t>
      </w:r>
      <w:r>
        <w:t>важным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943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t>ресурсом самоидентификации личности в окружающем социуме, культурной среде от</w:t>
      </w:r>
      <w:r>
        <w:rPr>
          <w:spacing w:val="60"/>
        </w:rPr>
        <w:t xml:space="preserve"> </w:t>
      </w:r>
      <w:r>
        <w:t>уровня семьи</w:t>
      </w:r>
      <w:r>
        <w:rPr>
          <w:spacing w:val="1"/>
        </w:rPr>
        <w:t xml:space="preserve"> </w:t>
      </w:r>
      <w:r>
        <w:t>до уровня своей страны и мира в целом. История дает возможность познания и понимания человека 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прошлого,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будущего.</w:t>
      </w:r>
    </w:p>
    <w:p w:rsidR="00336847" w:rsidRDefault="00A31618">
      <w:pPr>
        <w:pStyle w:val="a3"/>
        <w:tabs>
          <w:tab w:val="left" w:pos="1532"/>
          <w:tab w:val="left" w:pos="2741"/>
          <w:tab w:val="left" w:pos="3253"/>
          <w:tab w:val="left" w:pos="4622"/>
          <w:tab w:val="left" w:pos="4682"/>
          <w:tab w:val="left" w:pos="5095"/>
          <w:tab w:val="left" w:pos="6278"/>
          <w:tab w:val="left" w:pos="6752"/>
          <w:tab w:val="left" w:pos="7235"/>
          <w:tab w:val="left" w:pos="7841"/>
          <w:tab w:val="left" w:pos="8744"/>
          <w:tab w:val="left" w:pos="9621"/>
          <w:tab w:val="left" w:pos="9814"/>
          <w:tab w:val="left" w:pos="10041"/>
        </w:tabs>
        <w:spacing w:line="360" w:lineRule="auto"/>
        <w:ind w:right="617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tab/>
      </w:r>
      <w:r>
        <w:tab/>
      </w:r>
      <w:r>
        <w:tab/>
      </w:r>
      <w:r>
        <w:tab/>
        <w:t>обучающегося,</w:t>
      </w:r>
      <w:r>
        <w:tab/>
      </w:r>
      <w:r>
        <w:tab/>
      </w:r>
      <w:r>
        <w:tab/>
      </w:r>
      <w:r>
        <w:tab/>
      </w:r>
      <w:r>
        <w:tab/>
      </w:r>
      <w:r>
        <w:tab/>
        <w:t>способного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осмысления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применяющего</w:t>
      </w:r>
      <w:r>
        <w:tab/>
        <w:t>исторические</w:t>
      </w:r>
      <w:r>
        <w:tab/>
      </w:r>
      <w:r>
        <w:tab/>
      </w:r>
      <w:r>
        <w:tab/>
        <w:t>знания</w:t>
      </w:r>
      <w:r>
        <w:tab/>
      </w:r>
      <w:r>
        <w:tab/>
        <w:t>и</w:t>
      </w:r>
      <w:r>
        <w:tab/>
      </w:r>
      <w:r>
        <w:tab/>
        <w:t>предметные</w:t>
      </w:r>
      <w:r>
        <w:tab/>
      </w:r>
      <w:r>
        <w:tab/>
      </w:r>
      <w:r>
        <w:tab/>
        <w:t>умения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42"/>
        </w:rPr>
        <w:t xml:space="preserve"> </w:t>
      </w:r>
      <w:r>
        <w:t xml:space="preserve">учебной     </w:t>
      </w:r>
      <w:r>
        <w:rPr>
          <w:spacing w:val="40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социальной     </w:t>
      </w:r>
      <w:r>
        <w:rPr>
          <w:spacing w:val="38"/>
        </w:rPr>
        <w:t xml:space="preserve"> </w:t>
      </w:r>
      <w:r>
        <w:t xml:space="preserve">практике.     </w:t>
      </w:r>
      <w:r>
        <w:rPr>
          <w:spacing w:val="39"/>
        </w:rPr>
        <w:t xml:space="preserve"> </w:t>
      </w:r>
      <w:r>
        <w:t xml:space="preserve">Данная     </w:t>
      </w:r>
      <w:r>
        <w:rPr>
          <w:spacing w:val="39"/>
        </w:rPr>
        <w:t xml:space="preserve"> </w:t>
      </w:r>
      <w:r>
        <w:t xml:space="preserve">цель     </w:t>
      </w:r>
      <w:r>
        <w:rPr>
          <w:spacing w:val="38"/>
        </w:rPr>
        <w:t xml:space="preserve"> </w:t>
      </w:r>
      <w:r>
        <w:t xml:space="preserve">предполагает     </w:t>
      </w:r>
      <w:r>
        <w:rPr>
          <w:spacing w:val="41"/>
        </w:rPr>
        <w:t xml:space="preserve"> </w:t>
      </w:r>
      <w:r>
        <w:t>формирование</w:t>
      </w:r>
      <w:r>
        <w:rPr>
          <w:spacing w:val="-58"/>
        </w:rPr>
        <w:t xml:space="preserve"> </w:t>
      </w:r>
      <w:r>
        <w:t>у обучающихся целостной картины российской и мировой истории, понимание места и роли России в</w:t>
      </w:r>
      <w:r>
        <w:rPr>
          <w:spacing w:val="1"/>
        </w:rPr>
        <w:t xml:space="preserve"> </w:t>
      </w:r>
      <w:r>
        <w:t>мире,</w:t>
      </w:r>
      <w:r>
        <w:tab/>
        <w:t>важности</w:t>
      </w:r>
      <w:r>
        <w:tab/>
      </w:r>
      <w:r>
        <w:tab/>
        <w:t>вклада</w:t>
      </w:r>
      <w:r>
        <w:tab/>
      </w:r>
      <w:r>
        <w:tab/>
        <w:t>каждого</w:t>
      </w:r>
      <w:r>
        <w:tab/>
        <w:t>её</w:t>
      </w:r>
      <w:r>
        <w:tab/>
      </w:r>
      <w:r>
        <w:tab/>
        <w:t>народа,</w:t>
      </w:r>
      <w:r>
        <w:tab/>
        <w:t>его</w:t>
      </w:r>
      <w:r>
        <w:tab/>
      </w:r>
      <w:r>
        <w:tab/>
        <w:t>культуры</w:t>
      </w:r>
      <w:r>
        <w:rPr>
          <w:spacing w:val="-58"/>
        </w:rPr>
        <w:t xml:space="preserve"> </w:t>
      </w:r>
      <w:r>
        <w:t>в общую историю страны и мировую историю, формирование личностной позиции по отношению к</w:t>
      </w:r>
      <w:r>
        <w:rPr>
          <w:spacing w:val="1"/>
        </w:rPr>
        <w:t xml:space="preserve"> </w:t>
      </w:r>
      <w:r>
        <w:t>прошлому</w:t>
      </w:r>
      <w:r>
        <w:rPr>
          <w:spacing w:val="-6"/>
        </w:rPr>
        <w:t xml:space="preserve"> </w:t>
      </w:r>
      <w:r>
        <w:t>и настоящему</w:t>
      </w:r>
      <w:r>
        <w:rPr>
          <w:spacing w:val="-3"/>
        </w:rPr>
        <w:t xml:space="preserve"> </w:t>
      </w:r>
      <w:r>
        <w:t>Отечества.</w:t>
      </w:r>
    </w:p>
    <w:p w:rsidR="00336847" w:rsidRDefault="00A31618">
      <w:pPr>
        <w:pStyle w:val="a3"/>
        <w:tabs>
          <w:tab w:val="left" w:pos="4865"/>
          <w:tab w:val="left" w:pos="9504"/>
        </w:tabs>
        <w:spacing w:line="360" w:lineRule="auto"/>
        <w:ind w:right="619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tab/>
        <w:t>образовательными</w:t>
      </w:r>
      <w:r>
        <w:tab/>
        <w:t>стандартами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ФЗ-273</w:t>
      </w:r>
      <w:r>
        <w:rPr>
          <w:spacing w:val="4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образовании»).</w:t>
      </w:r>
    </w:p>
    <w:p w:rsidR="00336847" w:rsidRDefault="00A31618">
      <w:pPr>
        <w:pStyle w:val="a3"/>
        <w:spacing w:before="2" w:line="360" w:lineRule="auto"/>
        <w:ind w:right="619"/>
      </w:pPr>
      <w:r>
        <w:t>Для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(10–11</w:t>
      </w:r>
      <w:r>
        <w:rPr>
          <w:spacing w:val="1"/>
        </w:rPr>
        <w:t xml:space="preserve"> </w:t>
      </w:r>
      <w:r>
        <w:t>классы)</w:t>
      </w:r>
      <w:r>
        <w:rPr>
          <w:spacing w:val="1"/>
        </w:rPr>
        <w:t xml:space="preserve"> </w:t>
      </w:r>
      <w:r>
        <w:t>предполагается</w:t>
      </w:r>
      <w:r>
        <w:rPr>
          <w:spacing w:val="1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общей с уровнем основного общего образования структуры задач</w:t>
      </w:r>
      <w:r>
        <w:rPr>
          <w:spacing w:val="1"/>
        </w:rPr>
        <w:t xml:space="preserve"> </w:t>
      </w:r>
      <w:r>
        <w:t>расширение их</w:t>
      </w:r>
      <w:r>
        <w:rPr>
          <w:spacing w:val="1"/>
        </w:rPr>
        <w:t xml:space="preserve"> </w:t>
      </w:r>
      <w:r>
        <w:t>по следующим</w:t>
      </w:r>
      <w:r>
        <w:rPr>
          <w:spacing w:val="1"/>
        </w:rPr>
        <w:t xml:space="preserve"> </w:t>
      </w:r>
      <w:r>
        <w:t>параметрам:</w:t>
      </w:r>
    </w:p>
    <w:p w:rsidR="00336847" w:rsidRDefault="00A31618">
      <w:pPr>
        <w:pStyle w:val="a3"/>
        <w:spacing w:line="360" w:lineRule="auto"/>
        <w:ind w:right="626"/>
      </w:pPr>
      <w:r>
        <w:t>углубление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адекватной</w:t>
      </w:r>
      <w:r>
        <w:rPr>
          <w:spacing w:val="2"/>
        </w:rPr>
        <w:t xml:space="preserve"> </w:t>
      </w:r>
      <w:r>
        <w:t>условиям</w:t>
      </w:r>
      <w:r>
        <w:rPr>
          <w:spacing w:val="-1"/>
        </w:rPr>
        <w:t xml:space="preserve"> </w:t>
      </w:r>
      <w:r>
        <w:t>современного мира;</w:t>
      </w:r>
    </w:p>
    <w:p w:rsidR="00336847" w:rsidRDefault="00A31618">
      <w:pPr>
        <w:pStyle w:val="a3"/>
        <w:spacing w:line="360" w:lineRule="auto"/>
        <w:ind w:left="929" w:right="616" w:firstLine="0"/>
      </w:pPr>
      <w:r>
        <w:t>освоение систематических знаний об истории России и всеобщей истории XX–XXI вв.;</w:t>
      </w:r>
      <w:r>
        <w:rPr>
          <w:spacing w:val="1"/>
        </w:rPr>
        <w:t xml:space="preserve"> </w:t>
      </w:r>
      <w:r>
        <w:t>воспитание</w:t>
      </w:r>
      <w:r>
        <w:rPr>
          <w:spacing w:val="17"/>
        </w:rPr>
        <w:t xml:space="preserve"> </w:t>
      </w:r>
      <w:r>
        <w:t>обучающихся</w:t>
      </w:r>
      <w:r>
        <w:rPr>
          <w:spacing w:val="17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духе</w:t>
      </w:r>
      <w:r>
        <w:rPr>
          <w:spacing w:val="19"/>
        </w:rPr>
        <w:t xml:space="preserve"> </w:t>
      </w:r>
      <w:r>
        <w:t>патриотизма,</w:t>
      </w:r>
      <w:r>
        <w:rPr>
          <w:spacing w:val="20"/>
        </w:rPr>
        <w:t xml:space="preserve"> </w:t>
      </w:r>
      <w:r>
        <w:t>уважения</w:t>
      </w:r>
      <w:r>
        <w:rPr>
          <w:spacing w:val="17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своему</w:t>
      </w:r>
      <w:r>
        <w:rPr>
          <w:spacing w:val="13"/>
        </w:rPr>
        <w:t xml:space="preserve"> </w:t>
      </w:r>
      <w:r>
        <w:t>Отечеству</w:t>
      </w:r>
      <w:r>
        <w:rPr>
          <w:spacing w:val="25"/>
        </w:rPr>
        <w:t xml:space="preserve"> </w:t>
      </w:r>
      <w:r>
        <w:t>–</w:t>
      </w:r>
    </w:p>
    <w:p w:rsidR="00336847" w:rsidRDefault="00A31618">
      <w:pPr>
        <w:pStyle w:val="a3"/>
        <w:spacing w:line="362" w:lineRule="auto"/>
        <w:ind w:right="625" w:firstLine="0"/>
      </w:pPr>
      <w:r>
        <w:t>многонациональному Российскому государству в соответствии</w:t>
      </w:r>
      <w:r>
        <w:rPr>
          <w:spacing w:val="1"/>
        </w:rPr>
        <w:t xml:space="preserve"> </w:t>
      </w:r>
      <w:r>
        <w:t>с идеями</w:t>
      </w:r>
      <w:r>
        <w:rPr>
          <w:spacing w:val="60"/>
        </w:rPr>
        <w:t xml:space="preserve"> </w:t>
      </w:r>
      <w:r>
        <w:t>взаимопонимания, согласия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 народами,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духе</w:t>
      </w:r>
      <w:r>
        <w:rPr>
          <w:spacing w:val="-2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 современного</w:t>
      </w:r>
      <w:r>
        <w:rPr>
          <w:spacing w:val="-1"/>
        </w:rPr>
        <w:t xml:space="preserve"> </w:t>
      </w:r>
      <w:r>
        <w:t>общества;</w:t>
      </w:r>
    </w:p>
    <w:p w:rsidR="00336847" w:rsidRDefault="00A31618">
      <w:pPr>
        <w:pStyle w:val="a3"/>
        <w:spacing w:line="360" w:lineRule="auto"/>
        <w:ind w:right="622"/>
      </w:pPr>
      <w:r>
        <w:t>формирование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обусловленности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-57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«прошлое –</w:t>
      </w:r>
      <w:r>
        <w:rPr>
          <w:spacing w:val="2"/>
        </w:rPr>
        <w:t xml:space="preserve"> </w:t>
      </w:r>
      <w:r>
        <w:t>настоящее –</w:t>
      </w:r>
      <w:r>
        <w:rPr>
          <w:spacing w:val="-1"/>
        </w:rPr>
        <w:t xml:space="preserve"> </w:t>
      </w:r>
      <w:r>
        <w:t>будущее»;</w:t>
      </w:r>
    </w:p>
    <w:p w:rsidR="00336847" w:rsidRDefault="00A31618">
      <w:pPr>
        <w:pStyle w:val="a3"/>
        <w:spacing w:line="360" w:lineRule="auto"/>
        <w:ind w:right="615"/>
      </w:pPr>
      <w:r>
        <w:t>работа с комплексами источников исторической и социальной информации, развитие учебно-</w:t>
      </w:r>
      <w:r>
        <w:rPr>
          <w:spacing w:val="1"/>
        </w:rPr>
        <w:t xml:space="preserve"> </w:t>
      </w:r>
      <w:r>
        <w:t>проектной деятельности, в углубленных курсах – приобретение первичного опыта 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336847" w:rsidRDefault="00A31618">
      <w:pPr>
        <w:pStyle w:val="a3"/>
        <w:tabs>
          <w:tab w:val="left" w:pos="3544"/>
          <w:tab w:val="left" w:pos="6683"/>
          <w:tab w:val="left" w:pos="9932"/>
        </w:tabs>
        <w:spacing w:line="360" w:lineRule="auto"/>
        <w:ind w:right="613"/>
      </w:pPr>
      <w:r>
        <w:t>расширение</w:t>
      </w:r>
      <w:r>
        <w:rPr>
          <w:spacing w:val="1"/>
        </w:rPr>
        <w:t xml:space="preserve"> </w:t>
      </w:r>
      <w:r>
        <w:t>аксиологических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(сопоставление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версий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</w:t>
      </w:r>
      <w:r>
        <w:rPr>
          <w:spacing w:val="-57"/>
        </w:rPr>
        <w:t xml:space="preserve"> </w:t>
      </w:r>
      <w:r>
        <w:t>собственного</w:t>
      </w:r>
      <w:r>
        <w:tab/>
        <w:t>отношения,</w:t>
      </w:r>
      <w:r>
        <w:tab/>
        <w:t>обоснование</w:t>
      </w:r>
      <w:r>
        <w:tab/>
        <w:t>позиции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 дискуссионных</w:t>
      </w:r>
      <w:r>
        <w:rPr>
          <w:spacing w:val="1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современности);</w:t>
      </w:r>
    </w:p>
    <w:p w:rsidR="00336847" w:rsidRDefault="00A31618">
      <w:pPr>
        <w:pStyle w:val="a3"/>
        <w:ind w:left="929" w:firstLine="0"/>
      </w:pPr>
      <w:r>
        <w:t>развитие</w:t>
      </w:r>
      <w:r>
        <w:rPr>
          <w:spacing w:val="71"/>
        </w:rPr>
        <w:t xml:space="preserve"> </w:t>
      </w:r>
      <w:r>
        <w:t xml:space="preserve">практики  </w:t>
      </w:r>
      <w:r>
        <w:rPr>
          <w:spacing w:val="12"/>
        </w:rPr>
        <w:t xml:space="preserve"> </w:t>
      </w:r>
      <w:r>
        <w:t xml:space="preserve">применения  </w:t>
      </w:r>
      <w:r>
        <w:rPr>
          <w:spacing w:val="12"/>
        </w:rPr>
        <w:t xml:space="preserve"> </w:t>
      </w:r>
      <w:r>
        <w:t xml:space="preserve">знаний  </w:t>
      </w:r>
      <w:r>
        <w:rPr>
          <w:spacing w:val="13"/>
        </w:rPr>
        <w:t xml:space="preserve"> </w:t>
      </w:r>
      <w:r>
        <w:t xml:space="preserve">и  </w:t>
      </w:r>
      <w:r>
        <w:rPr>
          <w:spacing w:val="14"/>
        </w:rPr>
        <w:t xml:space="preserve"> </w:t>
      </w:r>
      <w:r>
        <w:t xml:space="preserve">умений  </w:t>
      </w:r>
      <w:r>
        <w:rPr>
          <w:spacing w:val="15"/>
        </w:rPr>
        <w:t xml:space="preserve"> </w:t>
      </w:r>
      <w:r>
        <w:t xml:space="preserve">в  </w:t>
      </w:r>
      <w:r>
        <w:rPr>
          <w:spacing w:val="13"/>
        </w:rPr>
        <w:t xml:space="preserve"> </w:t>
      </w:r>
      <w:r>
        <w:t xml:space="preserve">социальной  </w:t>
      </w:r>
      <w:r>
        <w:rPr>
          <w:spacing w:val="15"/>
        </w:rPr>
        <w:t xml:space="preserve"> </w:t>
      </w:r>
      <w:r>
        <w:t xml:space="preserve">среде,  </w:t>
      </w:r>
      <w:r>
        <w:rPr>
          <w:spacing w:val="14"/>
        </w:rPr>
        <w:t xml:space="preserve"> </w:t>
      </w:r>
      <w:r>
        <w:t>общественной</w:t>
      </w:r>
    </w:p>
    <w:p w:rsidR="00336847" w:rsidRDefault="00336847">
      <w:pPr>
        <w:sectPr w:rsidR="00336847">
          <w:footerReference w:type="default" r:id="rId24"/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деятельности,</w:t>
      </w:r>
      <w:r>
        <w:rPr>
          <w:spacing w:val="-4"/>
        </w:rPr>
        <w:t xml:space="preserve"> </w:t>
      </w:r>
      <w:r>
        <w:t>межкультурном</w:t>
      </w:r>
      <w:r>
        <w:rPr>
          <w:spacing w:val="-3"/>
        </w:rPr>
        <w:t xml:space="preserve"> </w:t>
      </w:r>
      <w:r>
        <w:t>общении;</w:t>
      </w:r>
    </w:p>
    <w:p w:rsidR="00336847" w:rsidRDefault="00A31618">
      <w:pPr>
        <w:pStyle w:val="a3"/>
        <w:tabs>
          <w:tab w:val="left" w:pos="9953"/>
        </w:tabs>
        <w:spacing w:before="137" w:line="360" w:lineRule="auto"/>
        <w:ind w:right="617"/>
      </w:pPr>
      <w:r>
        <w:t xml:space="preserve">в   </w:t>
      </w:r>
      <w:r>
        <w:rPr>
          <w:spacing w:val="16"/>
        </w:rPr>
        <w:t xml:space="preserve"> </w:t>
      </w:r>
      <w:r>
        <w:t xml:space="preserve">углубленных    </w:t>
      </w:r>
      <w:r>
        <w:rPr>
          <w:spacing w:val="14"/>
        </w:rPr>
        <w:t xml:space="preserve"> </w:t>
      </w:r>
      <w:r>
        <w:t xml:space="preserve">курсах    </w:t>
      </w:r>
      <w:r>
        <w:rPr>
          <w:spacing w:val="18"/>
        </w:rPr>
        <w:t xml:space="preserve"> </w:t>
      </w:r>
      <w:r>
        <w:t xml:space="preserve">–    </w:t>
      </w:r>
      <w:r>
        <w:rPr>
          <w:spacing w:val="13"/>
        </w:rPr>
        <w:t xml:space="preserve"> </w:t>
      </w:r>
      <w:r>
        <w:t xml:space="preserve">элементы    </w:t>
      </w:r>
      <w:r>
        <w:rPr>
          <w:spacing w:val="15"/>
        </w:rPr>
        <w:t xml:space="preserve"> </w:t>
      </w:r>
      <w:r>
        <w:t xml:space="preserve">ориентации    </w:t>
      </w:r>
      <w:r>
        <w:rPr>
          <w:spacing w:val="14"/>
        </w:rPr>
        <w:t xml:space="preserve"> </w:t>
      </w:r>
      <w:r>
        <w:t xml:space="preserve">на    </w:t>
      </w:r>
      <w:r>
        <w:rPr>
          <w:spacing w:val="12"/>
        </w:rPr>
        <w:t xml:space="preserve"> </w:t>
      </w:r>
      <w:r>
        <w:t xml:space="preserve">продолжение    </w:t>
      </w:r>
      <w:r>
        <w:rPr>
          <w:spacing w:val="11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(утв.</w:t>
      </w:r>
      <w:r>
        <w:rPr>
          <w:spacing w:val="61"/>
        </w:rPr>
        <w:t xml:space="preserve"> </w:t>
      </w:r>
      <w:r>
        <w:t>23.10.2020)/</w:t>
      </w:r>
      <w:r>
        <w:rPr>
          <w:spacing w:val="-57"/>
        </w:rPr>
        <w:t xml:space="preserve"> </w:t>
      </w:r>
      <w:r>
        <w:t>Преподавание</w:t>
      </w:r>
      <w:r>
        <w:tab/>
        <w:t>истории</w:t>
      </w:r>
    </w:p>
    <w:p w:rsidR="00336847" w:rsidRDefault="00A31618">
      <w:pPr>
        <w:pStyle w:val="a3"/>
        <w:spacing w:before="2"/>
        <w:ind w:firstLine="0"/>
      </w:pPr>
      <w:r>
        <w:t>и</w:t>
      </w:r>
      <w:r>
        <w:rPr>
          <w:spacing w:val="-1"/>
        </w:rPr>
        <w:t xml:space="preserve"> </w:t>
      </w:r>
      <w:r>
        <w:t>обществознания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школе.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2020.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№. 8.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8.).</w:t>
      </w:r>
    </w:p>
    <w:p w:rsidR="00336847" w:rsidRDefault="00A31618">
      <w:pPr>
        <w:pStyle w:val="a3"/>
        <w:tabs>
          <w:tab w:val="left" w:pos="1362"/>
          <w:tab w:val="left" w:pos="2116"/>
          <w:tab w:val="left" w:pos="2996"/>
          <w:tab w:val="left" w:pos="4296"/>
          <w:tab w:val="left" w:pos="5016"/>
          <w:tab w:val="left" w:pos="6015"/>
          <w:tab w:val="left" w:pos="7219"/>
          <w:tab w:val="left" w:pos="8056"/>
          <w:tab w:val="left" w:pos="9136"/>
          <w:tab w:val="left" w:pos="9886"/>
        </w:tabs>
        <w:spacing w:before="136" w:line="362" w:lineRule="auto"/>
        <w:ind w:right="616"/>
      </w:pPr>
      <w:r>
        <w:t>Общее</w:t>
      </w:r>
      <w:r>
        <w:rPr>
          <w:spacing w:val="44"/>
        </w:rPr>
        <w:t xml:space="preserve"> </w:t>
      </w:r>
      <w:r>
        <w:t>число</w:t>
      </w:r>
      <w:r>
        <w:rPr>
          <w:spacing w:val="45"/>
        </w:rPr>
        <w:t xml:space="preserve"> </w:t>
      </w:r>
      <w:r>
        <w:t>часов,</w:t>
      </w:r>
      <w:r>
        <w:rPr>
          <w:spacing w:val="47"/>
        </w:rPr>
        <w:t xml:space="preserve"> </w:t>
      </w:r>
      <w:r>
        <w:t>рекомендованных</w:t>
      </w:r>
      <w:r>
        <w:rPr>
          <w:spacing w:val="47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изучения</w:t>
      </w:r>
      <w:r>
        <w:rPr>
          <w:spacing w:val="45"/>
        </w:rPr>
        <w:t xml:space="preserve"> </w:t>
      </w:r>
      <w:r>
        <w:t>истории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углублённом</w:t>
      </w:r>
      <w:r>
        <w:rPr>
          <w:spacing w:val="47"/>
        </w:rPr>
        <w:t xml:space="preserve"> </w:t>
      </w:r>
      <w:r>
        <w:t>уровне,</w:t>
      </w:r>
      <w:r>
        <w:rPr>
          <w:spacing w:val="47"/>
        </w:rPr>
        <w:t xml:space="preserve"> </w:t>
      </w:r>
      <w:r>
        <w:t>-</w:t>
      </w:r>
      <w:r>
        <w:rPr>
          <w:spacing w:val="45"/>
        </w:rPr>
        <w:t xml:space="preserve"> </w:t>
      </w:r>
      <w:r>
        <w:rPr>
          <w:position w:val="1"/>
        </w:rPr>
        <w:t>272</w:t>
      </w:r>
      <w:r>
        <w:rPr>
          <w:spacing w:val="-57"/>
          <w:position w:val="1"/>
        </w:rPr>
        <w:t xml:space="preserve"> </w:t>
      </w:r>
      <w:r>
        <w:t>часа:</w:t>
      </w:r>
      <w:r>
        <w:tab/>
        <w:t>в</w:t>
      </w:r>
      <w:r>
        <w:tab/>
        <w:t>10</w:t>
      </w:r>
      <w:r>
        <w:tab/>
        <w:t>классе</w:t>
      </w:r>
      <w:r>
        <w:tab/>
        <w:t>-</w:t>
      </w:r>
      <w:r>
        <w:tab/>
        <w:t>136</w:t>
      </w:r>
      <w:r>
        <w:tab/>
        <w:t>часов</w:t>
      </w:r>
      <w:r>
        <w:tab/>
        <w:t>(4</w:t>
      </w:r>
      <w:r>
        <w:tab/>
        <w:t>часа</w:t>
      </w:r>
      <w:r>
        <w:tab/>
        <w:t>в</w:t>
      </w:r>
      <w:r>
        <w:tab/>
        <w:t>неделю),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11 классе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136 часов</w:t>
      </w:r>
      <w:r>
        <w:rPr>
          <w:spacing w:val="1"/>
        </w:rPr>
        <w:t xml:space="preserve"> </w:t>
      </w:r>
      <w:r>
        <w:t>(4 часа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line="360" w:lineRule="auto"/>
        <w:ind w:right="623"/>
      </w:pPr>
      <w:r>
        <w:t>Распределение          учебных          часов         по          учебным         курсам         отечественной</w:t>
      </w:r>
      <w:r>
        <w:rPr>
          <w:spacing w:val="1"/>
        </w:rPr>
        <w:t xml:space="preserve"> </w:t>
      </w:r>
      <w:r>
        <w:t>и      всеобщей      истории,      а      также      обобщающего      учебного      курса      истории 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представлено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336847" w:rsidRDefault="00A31618">
      <w:pPr>
        <w:pStyle w:val="a3"/>
        <w:spacing w:line="269" w:lineRule="exact"/>
        <w:ind w:left="9753" w:firstLine="0"/>
        <w:jc w:val="left"/>
      </w:pPr>
      <w:r>
        <w:t>Таблица</w:t>
      </w:r>
      <w:r>
        <w:rPr>
          <w:spacing w:val="-2"/>
        </w:rPr>
        <w:t xml:space="preserve"> </w:t>
      </w:r>
      <w:r>
        <w:t>1</w:t>
      </w:r>
    </w:p>
    <w:p w:rsidR="00336847" w:rsidRDefault="00A31618">
      <w:pPr>
        <w:pStyle w:val="a3"/>
        <w:spacing w:before="139" w:line="360" w:lineRule="auto"/>
        <w:ind w:left="2021" w:right="2426" w:firstLine="132"/>
        <w:jc w:val="left"/>
      </w:pPr>
      <w:r>
        <w:t>Распределение</w:t>
      </w:r>
      <w:r>
        <w:rPr>
          <w:spacing w:val="2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учебным курсам 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всеобщей</w:t>
      </w:r>
      <w:r>
        <w:rPr>
          <w:spacing w:val="-3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обобщающего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</w:t>
      </w:r>
    </w:p>
    <w:p w:rsidR="00336847" w:rsidRDefault="00A31618">
      <w:pPr>
        <w:pStyle w:val="a3"/>
        <w:ind w:left="3869" w:firstLine="0"/>
        <w:jc w:val="left"/>
      </w:pPr>
      <w:r>
        <w:t>с</w:t>
      </w:r>
      <w:r>
        <w:rPr>
          <w:spacing w:val="-3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</w:t>
      </w:r>
    </w:p>
    <w:p w:rsidR="00336847" w:rsidRDefault="00336847">
      <w:pPr>
        <w:pStyle w:val="a3"/>
        <w:spacing w:before="5"/>
        <w:ind w:left="0" w:firstLine="0"/>
        <w:jc w:val="left"/>
        <w:rPr>
          <w:sz w:val="12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50"/>
        <w:gridCol w:w="1844"/>
        <w:gridCol w:w="1700"/>
        <w:gridCol w:w="4710"/>
      </w:tblGrid>
      <w:tr w:rsidR="00336847">
        <w:trPr>
          <w:trHeight w:val="1070"/>
        </w:trPr>
        <w:tc>
          <w:tcPr>
            <w:tcW w:w="1450" w:type="dxa"/>
          </w:tcPr>
          <w:p w:rsidR="00336847" w:rsidRDefault="00336847">
            <w:pPr>
              <w:pStyle w:val="TableParagraph"/>
              <w:spacing w:before="3"/>
              <w:rPr>
                <w:sz w:val="33"/>
              </w:rPr>
            </w:pPr>
          </w:p>
          <w:p w:rsidR="00336847" w:rsidRDefault="00A31618">
            <w:pPr>
              <w:pStyle w:val="TableParagraph"/>
              <w:ind w:left="272" w:right="269"/>
              <w:jc w:val="center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336847" w:rsidRDefault="00336847">
            <w:pPr>
              <w:pStyle w:val="TableParagraph"/>
              <w:spacing w:before="2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38" w:right="329" w:firstLine="72"/>
              <w:rPr>
                <w:sz w:val="24"/>
              </w:rPr>
            </w:pPr>
            <w:r>
              <w:rPr>
                <w:sz w:val="24"/>
              </w:rPr>
              <w:t>Всеобщая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1700" w:type="dxa"/>
          </w:tcPr>
          <w:p w:rsidR="00336847" w:rsidRDefault="00336847">
            <w:pPr>
              <w:pStyle w:val="TableParagraph"/>
              <w:spacing w:before="2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16" w:right="303" w:firstLine="98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  <w:tc>
          <w:tcPr>
            <w:tcW w:w="4710" w:type="dxa"/>
          </w:tcPr>
          <w:p w:rsidR="00336847" w:rsidRDefault="00A31618">
            <w:pPr>
              <w:pStyle w:val="TableParagraph"/>
              <w:spacing w:before="107"/>
              <w:ind w:left="992" w:right="989" w:firstLine="2"/>
              <w:jc w:val="center"/>
              <w:rPr>
                <w:sz w:val="24"/>
              </w:rPr>
            </w:pPr>
            <w:r>
              <w:rPr>
                <w:sz w:val="24"/>
              </w:rPr>
              <w:t>Обобщающее 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336847" w:rsidRDefault="00A31618">
            <w:pPr>
              <w:pStyle w:val="TableParagraph"/>
              <w:ind w:left="469" w:right="469"/>
              <w:jc w:val="center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1914 г.»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(ч)</w:t>
            </w:r>
          </w:p>
        </w:tc>
      </w:tr>
      <w:tr w:rsidR="00336847">
        <w:trPr>
          <w:trHeight w:val="654"/>
        </w:trPr>
        <w:tc>
          <w:tcPr>
            <w:tcW w:w="1450" w:type="dxa"/>
          </w:tcPr>
          <w:p w:rsidR="00336847" w:rsidRDefault="00A31618">
            <w:pPr>
              <w:pStyle w:val="TableParagraph"/>
              <w:spacing w:before="107"/>
              <w:ind w:left="275" w:right="26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before="107"/>
              <w:ind w:left="779" w:right="77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700" w:type="dxa"/>
          </w:tcPr>
          <w:p w:rsidR="00336847" w:rsidRDefault="00A31618">
            <w:pPr>
              <w:pStyle w:val="TableParagraph"/>
              <w:spacing w:before="107"/>
              <w:ind w:left="646" w:right="643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710" w:type="dxa"/>
          </w:tcPr>
          <w:p w:rsidR="00336847" w:rsidRDefault="00A31618">
            <w:pPr>
              <w:pStyle w:val="TableParagraph"/>
              <w:spacing w:before="107"/>
              <w:ind w:left="229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336847">
        <w:trPr>
          <w:trHeight w:val="700"/>
        </w:trPr>
        <w:tc>
          <w:tcPr>
            <w:tcW w:w="1450" w:type="dxa"/>
          </w:tcPr>
          <w:p w:rsidR="00336847" w:rsidRDefault="00A31618">
            <w:pPr>
              <w:pStyle w:val="TableParagraph"/>
              <w:spacing w:before="128"/>
              <w:ind w:left="275" w:right="269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before="128"/>
              <w:ind w:left="779" w:right="77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00" w:type="dxa"/>
          </w:tcPr>
          <w:p w:rsidR="00336847" w:rsidRDefault="00A31618">
            <w:pPr>
              <w:pStyle w:val="TableParagraph"/>
              <w:spacing w:before="128"/>
              <w:ind w:left="646" w:right="643"/>
              <w:jc w:val="center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710" w:type="dxa"/>
          </w:tcPr>
          <w:p w:rsidR="00336847" w:rsidRDefault="00A31618">
            <w:pPr>
              <w:pStyle w:val="TableParagraph"/>
              <w:spacing w:before="128"/>
              <w:ind w:left="2231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36847" w:rsidRDefault="00336847">
      <w:pPr>
        <w:pStyle w:val="a3"/>
        <w:spacing w:before="7"/>
        <w:ind w:left="0" w:firstLine="0"/>
        <w:jc w:val="left"/>
        <w:rPr>
          <w:sz w:val="27"/>
        </w:rPr>
      </w:pPr>
    </w:p>
    <w:p w:rsidR="00336847" w:rsidRDefault="00A31618">
      <w:pPr>
        <w:pStyle w:val="a3"/>
        <w:spacing w:before="90" w:line="360" w:lineRule="auto"/>
        <w:ind w:left="929" w:right="6367" w:firstLine="0"/>
      </w:pPr>
      <w:r>
        <w:t>Содержание обучения в 10 классе.</w:t>
      </w:r>
      <w:r>
        <w:rPr>
          <w:spacing w:val="1"/>
        </w:rPr>
        <w:t xml:space="preserve"> </w:t>
      </w:r>
      <w:r>
        <w:t>Всеобщая</w:t>
      </w:r>
      <w:r>
        <w:rPr>
          <w:spacing w:val="-4"/>
        </w:rPr>
        <w:t xml:space="preserve"> </w:t>
      </w:r>
      <w:r>
        <w:t>история.</w:t>
      </w:r>
      <w:r>
        <w:rPr>
          <w:spacing w:val="-3"/>
        </w:rPr>
        <w:t xml:space="preserve"> </w:t>
      </w:r>
      <w:r>
        <w:t>1914–1945</w:t>
      </w:r>
      <w:r>
        <w:rPr>
          <w:spacing w:val="-3"/>
        </w:rPr>
        <w:t xml:space="preserve"> </w:t>
      </w:r>
      <w:r>
        <w:t>гг.</w:t>
      </w:r>
      <w:r>
        <w:rPr>
          <w:spacing w:val="-4"/>
        </w:rPr>
        <w:t xml:space="preserve"> </w:t>
      </w:r>
      <w:r>
        <w:t>(34</w:t>
      </w:r>
      <w:r>
        <w:rPr>
          <w:spacing w:val="-3"/>
        </w:rPr>
        <w:t xml:space="preserve"> </w:t>
      </w:r>
      <w:r>
        <w:t>ч).</w:t>
      </w:r>
    </w:p>
    <w:p w:rsidR="00336847" w:rsidRDefault="00A31618">
      <w:pPr>
        <w:pStyle w:val="a3"/>
        <w:spacing w:line="360" w:lineRule="auto"/>
        <w:ind w:right="618"/>
      </w:pPr>
      <w:r>
        <w:t>Введение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ч).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«Новейшее</w:t>
      </w:r>
      <w:r>
        <w:rPr>
          <w:spacing w:val="1"/>
        </w:rPr>
        <w:t xml:space="preserve"> </w:t>
      </w:r>
      <w:r>
        <w:t>время».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периодизация</w:t>
      </w:r>
      <w:r>
        <w:rPr>
          <w:spacing w:val="1"/>
        </w:rPr>
        <w:t xml:space="preserve"> </w:t>
      </w:r>
      <w:r>
        <w:t>Новейшей истории. Изменение мира в ХХ – начале XXI в. Ключевые процессы и события Новейшей</w:t>
      </w:r>
      <w:r>
        <w:rPr>
          <w:spacing w:val="1"/>
        </w:rPr>
        <w:t xml:space="preserve"> </w:t>
      </w:r>
      <w:r>
        <w:t>истории.</w:t>
      </w:r>
    </w:p>
    <w:p w:rsidR="00336847" w:rsidRDefault="00A31618">
      <w:pPr>
        <w:pStyle w:val="a3"/>
        <w:spacing w:before="1"/>
        <w:ind w:left="929" w:firstLine="0"/>
      </w:pPr>
      <w:r>
        <w:t>Мир</w:t>
      </w:r>
      <w:r>
        <w:rPr>
          <w:spacing w:val="-2"/>
        </w:rPr>
        <w:t xml:space="preserve"> </w:t>
      </w:r>
      <w:r>
        <w:t>накануне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 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войны</w:t>
      </w:r>
      <w:r>
        <w:rPr>
          <w:spacing w:val="-4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</w:t>
      </w:r>
      <w:r>
        <w:rPr>
          <w:vertAlign w:val="superscript"/>
        </w:rPr>
        <w:t>6</w:t>
      </w:r>
      <w:r>
        <w:t>.</w:t>
      </w:r>
    </w:p>
    <w:p w:rsidR="00336847" w:rsidRDefault="00A31618">
      <w:pPr>
        <w:pStyle w:val="a3"/>
        <w:tabs>
          <w:tab w:val="left" w:pos="5212"/>
          <w:tab w:val="left" w:pos="9974"/>
        </w:tabs>
        <w:spacing w:before="137" w:line="360" w:lineRule="auto"/>
        <w:ind w:right="613"/>
      </w:pPr>
      <w:r>
        <w:t>Мир в начале ХХ в. Развитие индустриального общества. Технический прогресс. Изменение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течения:</w:t>
      </w:r>
      <w:r>
        <w:rPr>
          <w:spacing w:val="1"/>
        </w:rPr>
        <w:t xml:space="preserve"> </w:t>
      </w:r>
      <w:r>
        <w:t>либерализм,</w:t>
      </w:r>
      <w:r>
        <w:rPr>
          <w:spacing w:val="1"/>
        </w:rPr>
        <w:t xml:space="preserve"> </w:t>
      </w:r>
      <w:r>
        <w:t>консерватизм,</w:t>
      </w:r>
      <w:r>
        <w:rPr>
          <w:spacing w:val="1"/>
        </w:rPr>
        <w:t xml:space="preserve"> </w:t>
      </w:r>
      <w:r>
        <w:t>социал-</w:t>
      </w:r>
      <w:r>
        <w:rPr>
          <w:spacing w:val="1"/>
        </w:rPr>
        <w:t xml:space="preserve"> </w:t>
      </w:r>
      <w:r>
        <w:t>демократия,</w:t>
      </w:r>
      <w:r>
        <w:tab/>
        <w:t>анархизм.</w:t>
      </w:r>
      <w:r>
        <w:tab/>
        <w:t>Рабочее</w:t>
      </w: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520B82">
      <w:pPr>
        <w:pStyle w:val="a3"/>
        <w:spacing w:before="1"/>
        <w:ind w:left="0" w:firstLine="0"/>
        <w:jc w:val="left"/>
        <w:rPr>
          <w:sz w:val="11"/>
        </w:rPr>
      </w:pPr>
      <w:r>
        <w:pict>
          <v:rect id="_x0000_s1032" style="position:absolute;margin-left:23.05pt;margin-top:8.35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 w:rsidP="00A31618">
      <w:pPr>
        <w:pStyle w:val="a5"/>
        <w:numPr>
          <w:ilvl w:val="0"/>
          <w:numId w:val="19"/>
        </w:numPr>
        <w:tabs>
          <w:tab w:val="left" w:pos="449"/>
        </w:tabs>
        <w:spacing w:before="66"/>
        <w:ind w:right="615"/>
        <w:rPr>
          <w:sz w:val="24"/>
        </w:rPr>
      </w:pPr>
      <w:r>
        <w:rPr>
          <w:sz w:val="24"/>
        </w:rPr>
        <w:t>Рекомендуется</w:t>
      </w:r>
      <w:r>
        <w:rPr>
          <w:spacing w:val="19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20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20"/>
          <w:sz w:val="24"/>
        </w:rPr>
        <w:t xml:space="preserve"> </w:t>
      </w:r>
      <w:r>
        <w:rPr>
          <w:sz w:val="24"/>
        </w:rPr>
        <w:t>тему</w:t>
      </w:r>
      <w:r>
        <w:rPr>
          <w:spacing w:val="14"/>
          <w:sz w:val="24"/>
        </w:rPr>
        <w:t xml:space="preserve"> </w:t>
      </w:r>
      <w:r>
        <w:rPr>
          <w:sz w:val="24"/>
        </w:rPr>
        <w:t>объединено</w:t>
      </w:r>
      <w:r>
        <w:rPr>
          <w:spacing w:val="20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темой</w:t>
      </w:r>
      <w:r>
        <w:rPr>
          <w:spacing w:val="25"/>
          <w:sz w:val="24"/>
        </w:rPr>
        <w:t xml:space="preserve"> </w:t>
      </w:r>
      <w:r>
        <w:rPr>
          <w:sz w:val="24"/>
        </w:rPr>
        <w:t>«Россия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9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20"/>
          <w:sz w:val="24"/>
        </w:rPr>
        <w:t xml:space="preserve"> </w:t>
      </w:r>
      <w:r>
        <w:rPr>
          <w:sz w:val="24"/>
        </w:rPr>
        <w:t>войне</w:t>
      </w:r>
      <w:r>
        <w:rPr>
          <w:spacing w:val="16"/>
          <w:sz w:val="24"/>
        </w:rPr>
        <w:t xml:space="preserve"> </w:t>
      </w:r>
      <w:r>
        <w:rPr>
          <w:sz w:val="24"/>
        </w:rPr>
        <w:t>(1914–</w:t>
      </w:r>
      <w:r>
        <w:rPr>
          <w:spacing w:val="-57"/>
          <w:sz w:val="24"/>
        </w:rPr>
        <w:t xml:space="preserve"> </w:t>
      </w:r>
      <w:r>
        <w:rPr>
          <w:sz w:val="24"/>
        </w:rPr>
        <w:t>1918)»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России.</w:t>
      </w:r>
    </w:p>
    <w:p w:rsidR="00336847" w:rsidRDefault="00336847">
      <w:pPr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и</w:t>
      </w:r>
      <w:r>
        <w:rPr>
          <w:spacing w:val="-4"/>
        </w:rPr>
        <w:t xml:space="preserve"> </w:t>
      </w:r>
      <w:r>
        <w:t>социалистическое</w:t>
      </w:r>
      <w:r>
        <w:rPr>
          <w:spacing w:val="-4"/>
        </w:rPr>
        <w:t xml:space="preserve"> </w:t>
      </w:r>
      <w:r>
        <w:t>движение.</w:t>
      </w:r>
      <w:r>
        <w:rPr>
          <w:spacing w:val="-3"/>
        </w:rPr>
        <w:t xml:space="preserve"> </w:t>
      </w:r>
      <w:r>
        <w:t>Профсоюзы.</w:t>
      </w:r>
    </w:p>
    <w:p w:rsidR="00336847" w:rsidRDefault="00A31618">
      <w:pPr>
        <w:pStyle w:val="a3"/>
        <w:spacing w:before="137" w:line="360" w:lineRule="auto"/>
        <w:ind w:right="618"/>
      </w:pPr>
      <w:r>
        <w:t>Мир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XIX в.</w:t>
      </w:r>
      <w:r>
        <w:rPr>
          <w:spacing w:val="1"/>
        </w:rPr>
        <w:t xml:space="preserve"> </w:t>
      </w:r>
      <w:r>
        <w:t>Империализм.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Старые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держав:</w:t>
      </w:r>
      <w:r>
        <w:rPr>
          <w:spacing w:val="1"/>
        </w:rPr>
        <w:t xml:space="preserve"> </w:t>
      </w:r>
      <w:r>
        <w:t>Тройственный</w:t>
      </w:r>
      <w:r>
        <w:rPr>
          <w:spacing w:val="1"/>
        </w:rPr>
        <w:t xml:space="preserve"> </w:t>
      </w:r>
      <w:r>
        <w:t>союз,</w:t>
      </w:r>
      <w:r>
        <w:rPr>
          <w:spacing w:val="1"/>
        </w:rPr>
        <w:t xml:space="preserve"> </w:t>
      </w:r>
      <w:r>
        <w:t>Антанта.</w:t>
      </w:r>
      <w:r>
        <w:rPr>
          <w:spacing w:val="6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предложения о разоружении. Гаагские конвенции. Региональные конфликты и войны в конце XIX –</w:t>
      </w:r>
      <w:r>
        <w:rPr>
          <w:spacing w:val="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</w:p>
    <w:p w:rsidR="00336847" w:rsidRDefault="00A31618">
      <w:pPr>
        <w:pStyle w:val="a3"/>
        <w:spacing w:before="1" w:line="360" w:lineRule="auto"/>
        <w:ind w:right="617"/>
      </w:pPr>
      <w:r>
        <w:t>Первая мировая война (1914–1918). Причины Первой мировой войны. Ситуация на Балканах.</w:t>
      </w:r>
      <w:r>
        <w:rPr>
          <w:spacing w:val="1"/>
        </w:rPr>
        <w:t xml:space="preserve"> </w:t>
      </w:r>
      <w:r>
        <w:t>Убийство в Сараево. Нападение Австро-Венгрии на Сербию. Вступление в войну Германии, России,</w:t>
      </w:r>
      <w:r>
        <w:rPr>
          <w:spacing w:val="1"/>
        </w:rPr>
        <w:t xml:space="preserve"> </w:t>
      </w:r>
      <w:r>
        <w:t>Франции, Великобритании, Японии, Османской империи. Цели и планы сторон. Сражение на Марне.</w:t>
      </w:r>
      <w:r>
        <w:rPr>
          <w:spacing w:val="1"/>
        </w:rPr>
        <w:t xml:space="preserve"> </w:t>
      </w:r>
      <w:r>
        <w:t>Позиционная война. Боевые операции на Восточном фронте, их роль в общем ходе войны. Изменения</w:t>
      </w:r>
      <w:r>
        <w:rPr>
          <w:spacing w:val="1"/>
        </w:rPr>
        <w:t xml:space="preserve"> </w:t>
      </w:r>
      <w:r>
        <w:t>в составе воюющих блоков: вступление в войну Италии, Болгарии. Поражение Сербии. Четверной</w:t>
      </w:r>
      <w:r>
        <w:rPr>
          <w:spacing w:val="1"/>
        </w:rPr>
        <w:t xml:space="preserve"> </w:t>
      </w:r>
      <w:r>
        <w:t>союз. Верденское сражение. Битва на Сомме. Ютландское морское сражение. Вступление в войну</w:t>
      </w:r>
      <w:r>
        <w:rPr>
          <w:spacing w:val="1"/>
        </w:rPr>
        <w:t xml:space="preserve"> </w:t>
      </w:r>
      <w:r>
        <w:t>Румынии.</w:t>
      </w:r>
    </w:p>
    <w:p w:rsidR="00336847" w:rsidRDefault="00A31618">
      <w:pPr>
        <w:pStyle w:val="a3"/>
        <w:spacing w:before="2" w:line="360" w:lineRule="auto"/>
        <w:ind w:right="619"/>
      </w:pPr>
      <w:r>
        <w:t>Люди на фронтах и в тылу. Националистическая пропаганда. Новые методы ведения войны.</w:t>
      </w:r>
      <w:r>
        <w:rPr>
          <w:spacing w:val="1"/>
        </w:rPr>
        <w:t xml:space="preserve"> </w:t>
      </w:r>
      <w:r>
        <w:t>Мобилизационная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</w:t>
      </w:r>
      <w:r>
        <w:rPr>
          <w:spacing w:val="1"/>
        </w:rPr>
        <w:t xml:space="preserve"> </w:t>
      </w:r>
      <w:r>
        <w:t>воюющих</w:t>
      </w:r>
      <w:r>
        <w:rPr>
          <w:spacing w:val="1"/>
        </w:rPr>
        <w:t xml:space="preserve"> </w:t>
      </w:r>
      <w:r>
        <w:t>стран.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переселения,</w:t>
      </w:r>
      <w:r>
        <w:rPr>
          <w:spacing w:val="1"/>
        </w:rPr>
        <w:t xml:space="preserve"> </w:t>
      </w:r>
      <w:r>
        <w:t>геноцид.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антивоенных</w:t>
      </w:r>
      <w:r>
        <w:rPr>
          <w:spacing w:val="1"/>
        </w:rPr>
        <w:t xml:space="preserve"> </w:t>
      </w:r>
      <w:r>
        <w:t>настроений.</w:t>
      </w:r>
    </w:p>
    <w:p w:rsidR="00336847" w:rsidRDefault="00A31618">
      <w:pPr>
        <w:pStyle w:val="a3"/>
        <w:spacing w:line="360" w:lineRule="auto"/>
        <w:ind w:right="619"/>
      </w:pPr>
      <w:r>
        <w:t xml:space="preserve">Завершающий     </w:t>
      </w:r>
      <w:r>
        <w:rPr>
          <w:spacing w:val="51"/>
        </w:rPr>
        <w:t xml:space="preserve"> </w:t>
      </w:r>
      <w:r>
        <w:t xml:space="preserve">этап     </w:t>
      </w:r>
      <w:r>
        <w:rPr>
          <w:spacing w:val="50"/>
        </w:rPr>
        <w:t xml:space="preserve"> </w:t>
      </w:r>
      <w:r>
        <w:t xml:space="preserve">войны.     </w:t>
      </w:r>
      <w:r>
        <w:rPr>
          <w:spacing w:val="49"/>
        </w:rPr>
        <w:t xml:space="preserve"> </w:t>
      </w:r>
      <w:r>
        <w:t xml:space="preserve">Объявление      </w:t>
      </w:r>
      <w:r>
        <w:rPr>
          <w:spacing w:val="47"/>
        </w:rPr>
        <w:t xml:space="preserve"> </w:t>
      </w:r>
      <w:r>
        <w:t xml:space="preserve">США      </w:t>
      </w:r>
      <w:r>
        <w:rPr>
          <w:spacing w:val="48"/>
        </w:rPr>
        <w:t xml:space="preserve"> </w:t>
      </w:r>
      <w:r>
        <w:t xml:space="preserve">войны      </w:t>
      </w:r>
      <w:r>
        <w:rPr>
          <w:spacing w:val="49"/>
        </w:rPr>
        <w:t xml:space="preserve"> </w:t>
      </w:r>
      <w:r>
        <w:t xml:space="preserve">Германии.      </w:t>
      </w:r>
      <w:r>
        <w:rPr>
          <w:spacing w:val="48"/>
        </w:rPr>
        <w:t xml:space="preserve"> </w:t>
      </w:r>
      <w:r>
        <w:t>Бои</w:t>
      </w:r>
      <w:r>
        <w:rPr>
          <w:spacing w:val="-58"/>
        </w:rPr>
        <w:t xml:space="preserve"> </w:t>
      </w:r>
      <w:r>
        <w:t xml:space="preserve">на   </w:t>
      </w:r>
      <w:r>
        <w:rPr>
          <w:spacing w:val="30"/>
        </w:rPr>
        <w:t xml:space="preserve"> </w:t>
      </w:r>
      <w:r>
        <w:t xml:space="preserve">Западном   </w:t>
      </w:r>
      <w:r>
        <w:rPr>
          <w:spacing w:val="29"/>
        </w:rPr>
        <w:t xml:space="preserve"> </w:t>
      </w:r>
      <w:r>
        <w:t xml:space="preserve">фронте.   </w:t>
      </w:r>
      <w:r>
        <w:rPr>
          <w:spacing w:val="29"/>
        </w:rPr>
        <w:t xml:space="preserve"> </w:t>
      </w:r>
      <w:r>
        <w:t xml:space="preserve">Революция    </w:t>
      </w:r>
      <w:r>
        <w:rPr>
          <w:spacing w:val="28"/>
        </w:rPr>
        <w:t xml:space="preserve"> </w:t>
      </w:r>
      <w:r>
        <w:t>1917</w:t>
      </w:r>
      <w:r>
        <w:rPr>
          <w:spacing w:val="3"/>
        </w:rPr>
        <w:t xml:space="preserve"> </w:t>
      </w:r>
      <w:r>
        <w:t xml:space="preserve">г.    </w:t>
      </w:r>
      <w:r>
        <w:rPr>
          <w:spacing w:val="28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России    </w:t>
      </w:r>
      <w:r>
        <w:rPr>
          <w:spacing w:val="29"/>
        </w:rPr>
        <w:t xml:space="preserve"> </w:t>
      </w:r>
      <w:r>
        <w:t xml:space="preserve">и    </w:t>
      </w:r>
      <w:r>
        <w:rPr>
          <w:spacing w:val="30"/>
        </w:rPr>
        <w:t xml:space="preserve"> </w:t>
      </w:r>
      <w:r>
        <w:t xml:space="preserve">выход    </w:t>
      </w:r>
      <w:r>
        <w:rPr>
          <w:spacing w:val="29"/>
        </w:rPr>
        <w:t xml:space="preserve"> </w:t>
      </w:r>
      <w:r>
        <w:t xml:space="preserve">Советской    </w:t>
      </w:r>
      <w:r>
        <w:rPr>
          <w:spacing w:val="2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из войны. Капитуляция государств Четверного союза. Политические, экономические и социальные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Первой мировой войны.</w:t>
      </w:r>
    </w:p>
    <w:p w:rsidR="00336847" w:rsidRDefault="00A31618">
      <w:pPr>
        <w:pStyle w:val="a3"/>
        <w:ind w:left="929" w:firstLine="0"/>
      </w:pPr>
      <w:r>
        <w:t>Мир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1918–1939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(22 ч).</w:t>
      </w:r>
    </w:p>
    <w:p w:rsidR="00336847" w:rsidRDefault="00A31618">
      <w:pPr>
        <w:pStyle w:val="a3"/>
        <w:spacing w:before="137"/>
        <w:ind w:left="929" w:firstLine="0"/>
      </w:pPr>
      <w:r>
        <w:t>От</w:t>
      </w:r>
      <w:r>
        <w:rPr>
          <w:spacing w:val="-2"/>
        </w:rPr>
        <w:t xml:space="preserve"> </w:t>
      </w:r>
      <w:r>
        <w:t>войны к миру</w:t>
      </w:r>
      <w:r>
        <w:rPr>
          <w:spacing w:val="-8"/>
        </w:rPr>
        <w:t xml:space="preserve"> </w:t>
      </w:r>
      <w:r>
        <w:t>(3 ч).</w:t>
      </w:r>
    </w:p>
    <w:p w:rsidR="00336847" w:rsidRDefault="00A31618">
      <w:pPr>
        <w:pStyle w:val="a3"/>
        <w:spacing w:before="139" w:line="360" w:lineRule="auto"/>
        <w:ind w:right="619"/>
      </w:pPr>
      <w:r>
        <w:t>Планы</w:t>
      </w:r>
      <w:r>
        <w:rPr>
          <w:spacing w:val="1"/>
        </w:rPr>
        <w:t xml:space="preserve"> </w:t>
      </w:r>
      <w:r>
        <w:t>послевоенного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пунктов</w:t>
      </w:r>
      <w:r>
        <w:rPr>
          <w:spacing w:val="1"/>
        </w:rPr>
        <w:t xml:space="preserve"> </w:t>
      </w:r>
      <w:r>
        <w:t>В. Вильсона.</w:t>
      </w:r>
      <w:r>
        <w:rPr>
          <w:spacing w:val="1"/>
        </w:rPr>
        <w:t xml:space="preserve"> </w:t>
      </w:r>
      <w:r>
        <w:t>Парижская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-1"/>
        </w:rPr>
        <w:t xml:space="preserve"> </w:t>
      </w:r>
      <w:r>
        <w:t>Версальская</w:t>
      </w:r>
      <w:r>
        <w:rPr>
          <w:spacing w:val="-1"/>
        </w:rPr>
        <w:t xml:space="preserve"> </w:t>
      </w:r>
      <w:r>
        <w:t>система. Лига</w:t>
      </w:r>
      <w:r>
        <w:rPr>
          <w:spacing w:val="-2"/>
        </w:rPr>
        <w:t xml:space="preserve"> </w:t>
      </w:r>
      <w:r>
        <w:t>Наций.</w:t>
      </w:r>
      <w:r>
        <w:rPr>
          <w:spacing w:val="-1"/>
        </w:rPr>
        <w:t xml:space="preserve"> </w:t>
      </w:r>
      <w:r>
        <w:t>Вашингтонская конференция.</w:t>
      </w:r>
    </w:p>
    <w:p w:rsidR="00336847" w:rsidRDefault="00A31618">
      <w:pPr>
        <w:pStyle w:val="a3"/>
        <w:tabs>
          <w:tab w:val="left" w:pos="3337"/>
          <w:tab w:val="left" w:pos="6349"/>
          <w:tab w:val="left" w:pos="9663"/>
        </w:tabs>
        <w:spacing w:before="1" w:line="360" w:lineRule="auto"/>
        <w:ind w:right="616"/>
      </w:pPr>
      <w:r>
        <w:t>Распад</w:t>
      </w:r>
      <w:r>
        <w:rPr>
          <w:spacing w:val="1"/>
        </w:rPr>
        <w:t xml:space="preserve"> </w:t>
      </w:r>
      <w:r>
        <w:t>империй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Российской,</w:t>
      </w:r>
      <w:r>
        <w:rPr>
          <w:spacing w:val="1"/>
        </w:rPr>
        <w:t xml:space="preserve"> </w:t>
      </w:r>
      <w:r>
        <w:t>Австро-Венгерской,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империй.</w:t>
      </w:r>
      <w:r>
        <w:tab/>
        <w:t>Великая</w:t>
      </w:r>
      <w:r>
        <w:tab/>
        <w:t>российская</w:t>
      </w:r>
      <w:r>
        <w:tab/>
        <w:t>революция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историю.</w:t>
      </w:r>
      <w:r>
        <w:rPr>
          <w:spacing w:val="1"/>
        </w:rPr>
        <w:t xml:space="preserve"> </w:t>
      </w:r>
      <w:r>
        <w:t>Революционная</w:t>
      </w:r>
      <w:r>
        <w:rPr>
          <w:spacing w:val="1"/>
        </w:rPr>
        <w:t xml:space="preserve"> </w:t>
      </w:r>
      <w:r>
        <w:t>волна</w:t>
      </w:r>
      <w:r>
        <w:rPr>
          <w:spacing w:val="1"/>
        </w:rPr>
        <w:t xml:space="preserve"> </w:t>
      </w:r>
      <w:r>
        <w:t>1918–1919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Ноябрьская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Веймарская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Коминтерна.</w:t>
      </w:r>
      <w:r>
        <w:rPr>
          <w:spacing w:val="1"/>
        </w:rPr>
        <w:t xml:space="preserve"> </w:t>
      </w:r>
      <w:r>
        <w:t>Венгерская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республика.</w:t>
      </w:r>
    </w:p>
    <w:p w:rsidR="00336847" w:rsidRDefault="00A31618">
      <w:pPr>
        <w:pStyle w:val="a3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Северной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2080"/>
          <w:tab w:val="left" w:pos="3037"/>
          <w:tab w:val="left" w:pos="4556"/>
          <w:tab w:val="left" w:pos="5527"/>
          <w:tab w:val="left" w:pos="7686"/>
          <w:tab w:val="left" w:pos="10008"/>
        </w:tabs>
        <w:spacing w:before="137" w:line="360" w:lineRule="auto"/>
        <w:ind w:right="616"/>
      </w:pPr>
      <w:r>
        <w:t xml:space="preserve">Рост   </w:t>
      </w:r>
      <w:r>
        <w:rPr>
          <w:spacing w:val="46"/>
        </w:rPr>
        <w:t xml:space="preserve"> </w:t>
      </w:r>
      <w:r>
        <w:t xml:space="preserve">влияния    </w:t>
      </w:r>
      <w:r>
        <w:rPr>
          <w:spacing w:val="44"/>
        </w:rPr>
        <w:t xml:space="preserve"> </w:t>
      </w:r>
      <w:r>
        <w:t xml:space="preserve">социалистических    </w:t>
      </w:r>
      <w:r>
        <w:rPr>
          <w:spacing w:val="46"/>
        </w:rPr>
        <w:t xml:space="preserve"> </w:t>
      </w:r>
      <w:r>
        <w:t xml:space="preserve">партий    </w:t>
      </w:r>
      <w:r>
        <w:rPr>
          <w:spacing w:val="45"/>
        </w:rPr>
        <w:t xml:space="preserve"> </w:t>
      </w:r>
      <w:r>
        <w:t xml:space="preserve">и    </w:t>
      </w:r>
      <w:r>
        <w:rPr>
          <w:spacing w:val="45"/>
        </w:rPr>
        <w:t xml:space="preserve"> </w:t>
      </w:r>
      <w:r>
        <w:t xml:space="preserve">профсоюзов.    </w:t>
      </w:r>
      <w:r>
        <w:rPr>
          <w:spacing w:val="44"/>
        </w:rPr>
        <w:t xml:space="preserve"> </w:t>
      </w:r>
      <w:r>
        <w:t xml:space="preserve">Приход    </w:t>
      </w:r>
      <w:r>
        <w:rPr>
          <w:spacing w:val="45"/>
        </w:rPr>
        <w:t xml:space="preserve"> </w:t>
      </w:r>
      <w:r>
        <w:t>лейбористов</w:t>
      </w:r>
      <w:r>
        <w:rPr>
          <w:spacing w:val="-58"/>
        </w:rPr>
        <w:t xml:space="preserve"> </w:t>
      </w:r>
      <w:r>
        <w:t>к власти в Великобритании. Зарождение фашистского движения в Италии, Б. Муссолини. Приход</w:t>
      </w:r>
      <w:r>
        <w:rPr>
          <w:spacing w:val="1"/>
        </w:rPr>
        <w:t xml:space="preserve"> </w:t>
      </w:r>
      <w:r>
        <w:t>фашистов</w:t>
      </w:r>
      <w:r>
        <w:tab/>
        <w:t>к</w:t>
      </w:r>
      <w:r>
        <w:tab/>
        <w:t>власти</w:t>
      </w:r>
      <w:r>
        <w:tab/>
        <w:t>и</w:t>
      </w:r>
      <w:r>
        <w:tab/>
        <w:t>утверждение</w:t>
      </w:r>
      <w:r>
        <w:tab/>
        <w:t>тоталитарного</w:t>
      </w:r>
      <w:r>
        <w:tab/>
        <w:t>режима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Италии. Установление</w:t>
      </w:r>
      <w:r>
        <w:rPr>
          <w:spacing w:val="-1"/>
        </w:rPr>
        <w:t xml:space="preserve"> </w:t>
      </w:r>
      <w:r>
        <w:t>авторитарных 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Европы.</w:t>
      </w:r>
    </w:p>
    <w:p w:rsidR="00336847" w:rsidRDefault="00A31618">
      <w:pPr>
        <w:pStyle w:val="a3"/>
        <w:spacing w:before="1"/>
        <w:ind w:left="929" w:firstLine="0"/>
      </w:pPr>
      <w:r>
        <w:t>Стабилизация</w:t>
      </w:r>
      <w:r>
        <w:rPr>
          <w:spacing w:val="8"/>
        </w:rPr>
        <w:t xml:space="preserve"> </w:t>
      </w:r>
      <w:r>
        <w:t>1920-х</w:t>
      </w:r>
      <w:r>
        <w:rPr>
          <w:spacing w:val="1"/>
        </w:rPr>
        <w:t xml:space="preserve"> </w:t>
      </w:r>
      <w:r>
        <w:t>гг.</w:t>
      </w:r>
      <w:r>
        <w:rPr>
          <w:spacing w:val="69"/>
        </w:rPr>
        <w:t xml:space="preserve"> </w:t>
      </w:r>
      <w:r>
        <w:t>Эра</w:t>
      </w:r>
      <w:r>
        <w:rPr>
          <w:spacing w:val="68"/>
        </w:rPr>
        <w:t xml:space="preserve"> </w:t>
      </w:r>
      <w:r>
        <w:t>процветания</w:t>
      </w:r>
      <w:r>
        <w:rPr>
          <w:spacing w:val="67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США.</w:t>
      </w:r>
      <w:r>
        <w:rPr>
          <w:spacing w:val="69"/>
        </w:rPr>
        <w:t xml:space="preserve"> </w:t>
      </w:r>
      <w:r>
        <w:t>Мировой</w:t>
      </w:r>
      <w:r>
        <w:rPr>
          <w:spacing w:val="69"/>
        </w:rPr>
        <w:t xml:space="preserve"> </w:t>
      </w:r>
      <w:r>
        <w:t>экономический</w:t>
      </w:r>
      <w:r>
        <w:rPr>
          <w:spacing w:val="70"/>
        </w:rPr>
        <w:t xml:space="preserve"> </w:t>
      </w:r>
      <w:r>
        <w:t>кризис</w:t>
      </w:r>
      <w:r>
        <w:rPr>
          <w:spacing w:val="68"/>
        </w:rPr>
        <w:t xml:space="preserve"> </w:t>
      </w:r>
      <w:r>
        <w:t>1929–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1933</w:t>
      </w:r>
      <w:r>
        <w:rPr>
          <w:spacing w:val="-2"/>
        </w:rPr>
        <w:t xml:space="preserve"> </w:t>
      </w:r>
      <w:r>
        <w:t>гг.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начало</w:t>
      </w:r>
      <w:r>
        <w:rPr>
          <w:spacing w:val="38"/>
        </w:rPr>
        <w:t xml:space="preserve"> </w:t>
      </w:r>
      <w:r>
        <w:t>Великой</w:t>
      </w:r>
      <w:r>
        <w:rPr>
          <w:spacing w:val="38"/>
        </w:rPr>
        <w:t xml:space="preserve"> </w:t>
      </w:r>
      <w:r>
        <w:t>депрессии.</w:t>
      </w:r>
      <w:r>
        <w:rPr>
          <w:spacing w:val="35"/>
        </w:rPr>
        <w:t xml:space="preserve"> </w:t>
      </w:r>
      <w:r>
        <w:t>Проявления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социально-политические</w:t>
      </w:r>
      <w:r>
        <w:rPr>
          <w:spacing w:val="36"/>
        </w:rPr>
        <w:t xml:space="preserve"> </w:t>
      </w:r>
      <w:r>
        <w:t>последствия</w:t>
      </w:r>
      <w:r>
        <w:rPr>
          <w:spacing w:val="36"/>
        </w:rPr>
        <w:t xml:space="preserve"> </w:t>
      </w:r>
      <w:r>
        <w:t>кризиса.</w:t>
      </w:r>
    </w:p>
    <w:p w:rsidR="00336847" w:rsidRDefault="00A31618">
      <w:pPr>
        <w:pStyle w:val="a3"/>
        <w:spacing w:before="137" w:line="360" w:lineRule="auto"/>
        <w:ind w:right="623" w:firstLine="0"/>
      </w:pPr>
      <w:r>
        <w:t>«Новый</w:t>
      </w:r>
      <w:r>
        <w:rPr>
          <w:spacing w:val="1"/>
        </w:rPr>
        <w:t xml:space="preserve"> </w:t>
      </w:r>
      <w:r>
        <w:t>курс»</w:t>
      </w:r>
      <w:r>
        <w:rPr>
          <w:spacing w:val="1"/>
        </w:rPr>
        <w:t xml:space="preserve"> </w:t>
      </w:r>
      <w:r>
        <w:t>Ф.Д. Рузвельта</w:t>
      </w:r>
      <w:r>
        <w:rPr>
          <w:spacing w:val="1"/>
        </w:rPr>
        <w:t xml:space="preserve"> </w:t>
      </w:r>
      <w:r>
        <w:t>(цель,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Кейнсианство.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экономики.</w:t>
      </w:r>
    </w:p>
    <w:p w:rsidR="00336847" w:rsidRDefault="00A31618">
      <w:pPr>
        <w:pStyle w:val="a3"/>
        <w:spacing w:before="1" w:line="360" w:lineRule="auto"/>
        <w:ind w:right="619"/>
      </w:pPr>
      <w:r>
        <w:t>Альтернативные стратегии выхода из мирового экономического кризиса. Становление нацизма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НСДАП.</w:t>
      </w:r>
      <w:r>
        <w:rPr>
          <w:spacing w:val="1"/>
        </w:rPr>
        <w:t xml:space="preserve"> </w:t>
      </w:r>
      <w:r>
        <w:t>А. Гитлер.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нацистов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(политическая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идеология).</w:t>
      </w:r>
      <w:r>
        <w:rPr>
          <w:spacing w:val="1"/>
        </w:rPr>
        <w:t xml:space="preserve"> </w:t>
      </w:r>
      <w:r>
        <w:t>Нюрнбергские</w:t>
      </w:r>
      <w:r>
        <w:rPr>
          <w:spacing w:val="1"/>
        </w:rPr>
        <w:t xml:space="preserve"> </w:t>
      </w:r>
      <w:r>
        <w:t>законы.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Германии</w:t>
      </w:r>
      <w:r>
        <w:rPr>
          <w:spacing w:val="-1"/>
        </w:rPr>
        <w:t xml:space="preserve"> </w:t>
      </w:r>
      <w:r>
        <w:t>к войне. Рост</w:t>
      </w:r>
      <w:r>
        <w:rPr>
          <w:spacing w:val="-3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авторитарных</w:t>
      </w:r>
      <w:r>
        <w:rPr>
          <w:spacing w:val="1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Европе.</w:t>
      </w:r>
    </w:p>
    <w:p w:rsidR="00336847" w:rsidRDefault="00A31618">
      <w:pPr>
        <w:pStyle w:val="a3"/>
        <w:tabs>
          <w:tab w:val="left" w:pos="2063"/>
          <w:tab w:val="left" w:pos="3403"/>
          <w:tab w:val="left" w:pos="5497"/>
          <w:tab w:val="left" w:pos="7563"/>
          <w:tab w:val="left" w:pos="10152"/>
        </w:tabs>
        <w:spacing w:line="360" w:lineRule="auto"/>
        <w:ind w:right="618"/>
      </w:pPr>
      <w:r>
        <w:t>Борьба        против        угрозы        фашизма.        Тактика        единого        рабочего        фронта</w:t>
      </w:r>
      <w:r>
        <w:rPr>
          <w:spacing w:val="1"/>
        </w:rPr>
        <w:t xml:space="preserve"> </w:t>
      </w:r>
      <w:r>
        <w:t>и Народного фронта. VII конгресс Коминтерна. Приход к власти и политика правительств Народного</w:t>
      </w:r>
      <w:r>
        <w:rPr>
          <w:spacing w:val="1"/>
        </w:rPr>
        <w:t xml:space="preserve"> </w:t>
      </w:r>
      <w:r>
        <w:t>фронта</w:t>
      </w:r>
      <w:r>
        <w:tab/>
        <w:t>во</w:t>
      </w:r>
      <w:r>
        <w:tab/>
        <w:t>Франции,</w:t>
      </w:r>
      <w:r>
        <w:tab/>
        <w:t>Испании.</w:t>
      </w:r>
      <w:r>
        <w:tab/>
        <w:t>Франкистский</w:t>
      </w:r>
      <w:r>
        <w:tab/>
        <w:t>мятеж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Испании</w:t>
      </w:r>
      <w:r>
        <w:rPr>
          <w:spacing w:val="1"/>
        </w:rPr>
        <w:t xml:space="preserve"> </w:t>
      </w:r>
      <w:r>
        <w:t>(участники,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сражения,</w:t>
      </w:r>
      <w:r>
        <w:rPr>
          <w:spacing w:val="1"/>
        </w:rPr>
        <w:t xml:space="preserve"> </w:t>
      </w:r>
      <w:r>
        <w:t>итоги).</w:t>
      </w:r>
      <w:r>
        <w:rPr>
          <w:spacing w:val="1"/>
        </w:rPr>
        <w:t xml:space="preserve"> </w:t>
      </w:r>
      <w:r>
        <w:t>Позиции</w:t>
      </w:r>
      <w:r>
        <w:rPr>
          <w:spacing w:val="60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держав в отношении Испании. Советская помощь Испании. Оборона Мадрида. Поражение Испанской</w:t>
      </w:r>
      <w:r>
        <w:rPr>
          <w:spacing w:val="1"/>
        </w:rPr>
        <w:t xml:space="preserve"> </w:t>
      </w:r>
      <w:r>
        <w:t>республики.</w:t>
      </w:r>
    </w:p>
    <w:p w:rsidR="00336847" w:rsidRDefault="00A31618">
      <w:pPr>
        <w:pStyle w:val="a3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Азии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1918–1930-х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(4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2476"/>
          <w:tab w:val="left" w:pos="5049"/>
          <w:tab w:val="left" w:pos="7043"/>
          <w:tab w:val="left" w:pos="10194"/>
        </w:tabs>
        <w:spacing w:before="140" w:line="360" w:lineRule="auto"/>
        <w:ind w:right="614"/>
      </w:pPr>
      <w:r>
        <w:t>Распад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60"/>
        </w:rPr>
        <w:t xml:space="preserve"> </w:t>
      </w:r>
      <w:r>
        <w:t>Провозглашение</w:t>
      </w:r>
      <w:r>
        <w:rPr>
          <w:spacing w:val="60"/>
        </w:rPr>
        <w:t xml:space="preserve"> </w:t>
      </w:r>
      <w:r>
        <w:t>Турецкой</w:t>
      </w:r>
      <w:r>
        <w:rPr>
          <w:spacing w:val="60"/>
        </w:rPr>
        <w:t xml:space="preserve"> </w:t>
      </w:r>
      <w:r>
        <w:t>республики.</w:t>
      </w:r>
      <w:r>
        <w:rPr>
          <w:spacing w:val="60"/>
        </w:rPr>
        <w:t xml:space="preserve"> </w:t>
      </w:r>
      <w:r>
        <w:t>Курс</w:t>
      </w:r>
      <w:r>
        <w:rPr>
          <w:spacing w:val="60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М. Кемаля Ататюрка. Страны Восточной и Южной Азии. Революция 1925–1927 гг. в Китае. Режим</w:t>
      </w:r>
      <w:r>
        <w:rPr>
          <w:spacing w:val="1"/>
        </w:rPr>
        <w:t xml:space="preserve"> </w:t>
      </w:r>
      <w:r>
        <w:t>Чан</w:t>
      </w:r>
      <w:r>
        <w:tab/>
        <w:t>Кайши</w:t>
      </w:r>
      <w:r>
        <w:tab/>
        <w:t>и</w:t>
      </w:r>
      <w:r>
        <w:tab/>
        <w:t>гражданская</w:t>
      </w:r>
      <w:r>
        <w:tab/>
        <w:t>война</w:t>
      </w:r>
      <w:r>
        <w:rPr>
          <w:spacing w:val="-58"/>
        </w:rPr>
        <w:t xml:space="preserve"> </w:t>
      </w:r>
      <w:r>
        <w:t>с коммунистами. «Великий поход» Красной армии Китая. Япония: наращивание экономического 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агрессии.</w:t>
      </w:r>
      <w:r>
        <w:rPr>
          <w:spacing w:val="6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Индии в</w:t>
      </w:r>
      <w:r>
        <w:rPr>
          <w:spacing w:val="-2"/>
        </w:rPr>
        <w:t xml:space="preserve"> </w:t>
      </w:r>
      <w:r>
        <w:t>1919–1939 гг.</w:t>
      </w:r>
      <w:r>
        <w:rPr>
          <w:spacing w:val="-2"/>
        </w:rPr>
        <w:t xml:space="preserve"> </w:t>
      </w:r>
      <w:r>
        <w:t>Индийский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3"/>
        </w:rPr>
        <w:t xml:space="preserve"> </w:t>
      </w:r>
      <w:r>
        <w:t>конгресс. М.К.</w:t>
      </w:r>
      <w:r>
        <w:rPr>
          <w:spacing w:val="3"/>
        </w:rPr>
        <w:t xml:space="preserve"> </w:t>
      </w:r>
      <w:r>
        <w:t>Ганди.</w:t>
      </w:r>
    </w:p>
    <w:p w:rsidR="00336847" w:rsidRDefault="00A31618">
      <w:pPr>
        <w:pStyle w:val="a3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2"/>
        </w:rPr>
        <w:t xml:space="preserve"> </w:t>
      </w:r>
      <w:r>
        <w:t>Америки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трети</w:t>
      </w:r>
      <w:r>
        <w:rPr>
          <w:spacing w:val="-1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3085"/>
          <w:tab w:val="left" w:pos="4966"/>
          <w:tab w:val="left" w:pos="6604"/>
          <w:tab w:val="left" w:pos="7427"/>
          <w:tab w:val="left" w:pos="9780"/>
        </w:tabs>
        <w:spacing w:before="137" w:line="360" w:lineRule="auto"/>
        <w:ind w:right="623"/>
      </w:pPr>
      <w:r>
        <w:t>Мексиканская</w:t>
      </w:r>
      <w:r>
        <w:tab/>
        <w:t>революция.</w:t>
      </w:r>
      <w:r>
        <w:tab/>
        <w:t>Реформы</w:t>
      </w:r>
      <w:r>
        <w:tab/>
        <w:t>и</w:t>
      </w:r>
      <w:r>
        <w:tab/>
        <w:t>революционные</w:t>
      </w:r>
      <w:r>
        <w:tab/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латиноамериканских</w:t>
      </w:r>
      <w:r>
        <w:rPr>
          <w:spacing w:val="-1"/>
        </w:rPr>
        <w:t xml:space="preserve"> </w:t>
      </w:r>
      <w:r>
        <w:t>странах. Народный фронт в</w:t>
      </w:r>
      <w:r>
        <w:rPr>
          <w:spacing w:val="-1"/>
        </w:rPr>
        <w:t xml:space="preserve"> </w:t>
      </w:r>
      <w:r>
        <w:t>Чили.</w:t>
      </w:r>
    </w:p>
    <w:p w:rsidR="00336847" w:rsidRDefault="00A31618">
      <w:pPr>
        <w:pStyle w:val="a3"/>
        <w:ind w:left="929" w:firstLine="0"/>
      </w:pPr>
      <w:r>
        <w:t>Международные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1920–1930-х гг.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2751"/>
          <w:tab w:val="left" w:pos="4862"/>
          <w:tab w:val="left" w:pos="5834"/>
          <w:tab w:val="left" w:pos="7695"/>
          <w:tab w:val="left" w:pos="9053"/>
        </w:tabs>
        <w:spacing w:before="140" w:line="360" w:lineRule="auto"/>
        <w:ind w:right="616"/>
      </w:pPr>
      <w:r>
        <w:t>Версальская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1920-х гг.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Дауэса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Юнга.</w:t>
      </w:r>
      <w:r>
        <w:rPr>
          <w:spacing w:val="1"/>
        </w:rPr>
        <w:t xml:space="preserve"> </w:t>
      </w:r>
      <w:r>
        <w:t>Советское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tab/>
        <w:t>отношениях</w:t>
      </w:r>
      <w:r>
        <w:tab/>
        <w:t>в</w:t>
      </w:r>
      <w:r>
        <w:tab/>
        <w:t>1920-х</w:t>
      </w:r>
      <w:r>
        <w:rPr>
          <w:spacing w:val="2"/>
        </w:rPr>
        <w:t xml:space="preserve"> </w:t>
      </w:r>
      <w:r>
        <w:t>гг.</w:t>
      </w:r>
      <w:r>
        <w:tab/>
        <w:t>Пакт</w:t>
      </w:r>
      <w:r>
        <w:tab/>
        <w:t>Бриана–Келлога.</w:t>
      </w:r>
    </w:p>
    <w:p w:rsidR="00336847" w:rsidRDefault="00A31618">
      <w:pPr>
        <w:pStyle w:val="a3"/>
        <w:ind w:firstLine="0"/>
      </w:pPr>
      <w:r>
        <w:t>«Эра</w:t>
      </w:r>
      <w:r>
        <w:rPr>
          <w:spacing w:val="-5"/>
        </w:rPr>
        <w:t xml:space="preserve"> </w:t>
      </w:r>
      <w:r>
        <w:t>пацифизма».</w:t>
      </w:r>
    </w:p>
    <w:p w:rsidR="00336847" w:rsidRDefault="00A31618">
      <w:pPr>
        <w:pStyle w:val="a3"/>
        <w:spacing w:before="137" w:line="360" w:lineRule="auto"/>
        <w:ind w:right="616"/>
      </w:pPr>
      <w:r>
        <w:t>Нарастание агрессии в мире в 1930-х гг. Агрессия Японии против Китая (1931–1933). Итало-</w:t>
      </w:r>
      <w:r>
        <w:rPr>
          <w:spacing w:val="1"/>
        </w:rPr>
        <w:t xml:space="preserve"> </w:t>
      </w:r>
      <w:r>
        <w:t>эфиопская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Агрессивная политика Германии в Европе (оккупация Рейнской зоны, аншлюс Австрии). Судетский</w:t>
      </w:r>
      <w:r>
        <w:rPr>
          <w:spacing w:val="1"/>
        </w:rPr>
        <w:t xml:space="preserve"> </w:t>
      </w:r>
      <w:r>
        <w:t>кризис. Мюнхенское соглашение и его последствия. Политика «умиротворения» агрессора. Создание</w:t>
      </w:r>
      <w:r>
        <w:rPr>
          <w:spacing w:val="1"/>
        </w:rPr>
        <w:t xml:space="preserve"> </w:t>
      </w:r>
      <w:r>
        <w:t>оси     Берлин     –    Рим     –     Токио.    Японо-китайская     война.    Советско-японские     конфликты</w:t>
      </w:r>
      <w:r>
        <w:rPr>
          <w:spacing w:val="1"/>
        </w:rPr>
        <w:t xml:space="preserve"> </w:t>
      </w:r>
      <w:r>
        <w:t>у       озера       Хасан        и        реки        Халхин-Гол.       Британско-франко-советские       переговоры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Москве. Советско-германский</w:t>
      </w:r>
      <w:r>
        <w:rPr>
          <w:spacing w:val="-1"/>
        </w:rPr>
        <w:t xml:space="preserve"> </w:t>
      </w:r>
      <w:r>
        <w:t>договор о</w:t>
      </w:r>
      <w:r>
        <w:rPr>
          <w:spacing w:val="-1"/>
        </w:rPr>
        <w:t xml:space="preserve"> </w:t>
      </w:r>
      <w:r>
        <w:t>ненападении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последствия.</w:t>
      </w:r>
    </w:p>
    <w:p w:rsidR="00336847" w:rsidRDefault="00A31618">
      <w:pPr>
        <w:pStyle w:val="a3"/>
        <w:spacing w:before="2"/>
        <w:ind w:left="929" w:firstLine="0"/>
      </w:pPr>
      <w:r>
        <w:t>Развитие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1914–1930-х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7"/>
        <w:ind w:left="929" w:firstLine="0"/>
      </w:pPr>
      <w:r>
        <w:t>Научные</w:t>
      </w:r>
      <w:r>
        <w:rPr>
          <w:spacing w:val="19"/>
        </w:rPr>
        <w:t xml:space="preserve"> </w:t>
      </w:r>
      <w:r>
        <w:t>открытия</w:t>
      </w:r>
      <w:r>
        <w:rPr>
          <w:spacing w:val="20"/>
        </w:rPr>
        <w:t xml:space="preserve"> </w:t>
      </w:r>
      <w:r>
        <w:t>первых</w:t>
      </w:r>
      <w:r>
        <w:rPr>
          <w:spacing w:val="23"/>
        </w:rPr>
        <w:t xml:space="preserve"> </w:t>
      </w:r>
      <w:r>
        <w:t>десятилетий</w:t>
      </w:r>
      <w:r>
        <w:rPr>
          <w:spacing w:val="21"/>
        </w:rPr>
        <w:t xml:space="preserve"> </w:t>
      </w:r>
      <w:r>
        <w:t>ХХ в.</w:t>
      </w:r>
      <w:r>
        <w:rPr>
          <w:spacing w:val="21"/>
        </w:rPr>
        <w:t xml:space="preserve"> </w:t>
      </w:r>
      <w:r>
        <w:t>(физика,</w:t>
      </w:r>
      <w:r>
        <w:rPr>
          <w:spacing w:val="20"/>
        </w:rPr>
        <w:t xml:space="preserve"> </w:t>
      </w:r>
      <w:r>
        <w:t>химия,</w:t>
      </w:r>
      <w:r>
        <w:rPr>
          <w:spacing w:val="21"/>
        </w:rPr>
        <w:t xml:space="preserve"> </w:t>
      </w:r>
      <w:r>
        <w:t>биология,</w:t>
      </w:r>
      <w:r>
        <w:rPr>
          <w:spacing w:val="20"/>
        </w:rPr>
        <w:t xml:space="preserve"> </w:t>
      </w:r>
      <w:r>
        <w:t>медицина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другие).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Технический</w:t>
      </w:r>
      <w:r>
        <w:rPr>
          <w:spacing w:val="-3"/>
        </w:rPr>
        <w:t xml:space="preserve"> </w:t>
      </w:r>
      <w:r>
        <w:t>прогресс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1920–</w:t>
      </w:r>
      <w:r>
        <w:rPr>
          <w:spacing w:val="-2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облика</w:t>
      </w:r>
      <w:r>
        <w:rPr>
          <w:spacing w:val="-3"/>
        </w:rPr>
        <w:t xml:space="preserve"> </w:t>
      </w:r>
      <w:r>
        <w:t>городов.</w:t>
      </w:r>
    </w:p>
    <w:p w:rsidR="00336847" w:rsidRDefault="00A31618">
      <w:pPr>
        <w:pStyle w:val="a3"/>
        <w:spacing w:before="137" w:line="360" w:lineRule="auto"/>
        <w:ind w:right="619"/>
      </w:pPr>
      <w:r>
        <w:t>«Потерянное поколение»: тема войны в литературе и художественной культуре. Основные</w:t>
      </w:r>
      <w:r>
        <w:rPr>
          <w:spacing w:val="1"/>
        </w:rPr>
        <w:t xml:space="preserve"> </w:t>
      </w:r>
      <w:r>
        <w:t>направления в искусстве. Модернизм, авангардизм, сюрреализм, абстракционизм, реализм. Ведущие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</w:t>
      </w:r>
      <w:r>
        <w:rPr>
          <w:spacing w:val="1"/>
        </w:rPr>
        <w:t xml:space="preserve"> </w:t>
      </w:r>
      <w:r>
        <w:t>ХХ в.</w:t>
      </w:r>
      <w:r>
        <w:rPr>
          <w:spacing w:val="1"/>
        </w:rPr>
        <w:t xml:space="preserve"> </w:t>
      </w:r>
      <w:r>
        <w:t>Кинематограф</w:t>
      </w:r>
      <w:r>
        <w:rPr>
          <w:spacing w:val="1"/>
        </w:rPr>
        <w:t xml:space="preserve"> </w:t>
      </w:r>
      <w:r>
        <w:t>1920–1930-х гг.</w:t>
      </w:r>
      <w:r>
        <w:rPr>
          <w:spacing w:val="1"/>
        </w:rPr>
        <w:t xml:space="preserve"> </w:t>
      </w:r>
      <w:r>
        <w:t>Тоталитаризм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Массовая</w:t>
      </w:r>
      <w:r>
        <w:rPr>
          <w:spacing w:val="-1"/>
        </w:rPr>
        <w:t xml:space="preserve"> </w:t>
      </w:r>
      <w:r>
        <w:t>культура. Олимпийское</w:t>
      </w:r>
      <w:r>
        <w:rPr>
          <w:spacing w:val="-1"/>
        </w:rPr>
        <w:t xml:space="preserve"> </w:t>
      </w:r>
      <w:r>
        <w:t>движение.</w:t>
      </w:r>
    </w:p>
    <w:p w:rsidR="00336847" w:rsidRDefault="00A31618">
      <w:pPr>
        <w:pStyle w:val="a3"/>
        <w:spacing w:before="1"/>
        <w:ind w:left="929" w:firstLine="0"/>
      </w:pPr>
      <w:r>
        <w:t>Вторая</w:t>
      </w:r>
      <w:r>
        <w:rPr>
          <w:spacing w:val="-1"/>
        </w:rPr>
        <w:t xml:space="preserve"> </w:t>
      </w:r>
      <w:r>
        <w:t>мировая война</w:t>
      </w:r>
      <w:r>
        <w:rPr>
          <w:spacing w:val="-2"/>
        </w:rPr>
        <w:t xml:space="preserve"> </w:t>
      </w:r>
      <w:r>
        <w:t>(5 ч)</w:t>
      </w:r>
      <w:r>
        <w:rPr>
          <w:vertAlign w:val="superscript"/>
        </w:rPr>
        <w:t>7</w:t>
      </w:r>
      <w:r>
        <w:t>.</w:t>
      </w:r>
    </w:p>
    <w:p w:rsidR="00336847" w:rsidRDefault="00A31618">
      <w:pPr>
        <w:pStyle w:val="a3"/>
        <w:tabs>
          <w:tab w:val="left" w:pos="1863"/>
          <w:tab w:val="left" w:pos="3438"/>
          <w:tab w:val="left" w:pos="3679"/>
          <w:tab w:val="left" w:pos="5232"/>
          <w:tab w:val="left" w:pos="6706"/>
          <w:tab w:val="left" w:pos="7132"/>
          <w:tab w:val="left" w:pos="8933"/>
          <w:tab w:val="left" w:pos="9962"/>
          <w:tab w:val="left" w:pos="10013"/>
        </w:tabs>
        <w:spacing w:before="139" w:line="360" w:lineRule="auto"/>
        <w:ind w:right="615"/>
      </w:pPr>
      <w:r>
        <w:t>Начало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главных</w:t>
      </w:r>
      <w:r>
        <w:tab/>
        <w:t>воюющих</w:t>
      </w:r>
      <w:r>
        <w:tab/>
      </w:r>
      <w:r>
        <w:tab/>
        <w:t>сторон.</w:t>
      </w:r>
      <w:r>
        <w:tab/>
        <w:t>Нападение</w:t>
      </w:r>
      <w:r>
        <w:tab/>
      </w:r>
      <w:r>
        <w:tab/>
        <w:t>Германии</w:t>
      </w:r>
      <w:r>
        <w:tab/>
        <w:t>на</w:t>
      </w:r>
      <w:r>
        <w:tab/>
        <w:t>Польшу</w:t>
      </w:r>
      <w:r>
        <w:rPr>
          <w:spacing w:val="-58"/>
        </w:rPr>
        <w:t xml:space="preserve"> </w:t>
      </w:r>
      <w:r>
        <w:t>и начало мировой войны. Разгром Польши. Присоединение к СССР Западной Белоруссии и Западной</w:t>
      </w:r>
      <w:r>
        <w:rPr>
          <w:spacing w:val="1"/>
        </w:rPr>
        <w:t xml:space="preserve"> </w:t>
      </w:r>
      <w:r>
        <w:t>Украины.</w:t>
      </w:r>
      <w:r>
        <w:tab/>
      </w:r>
      <w:r>
        <w:tab/>
        <w:t>Блицкриг.</w:t>
      </w:r>
      <w:r>
        <w:tab/>
      </w:r>
      <w:r>
        <w:tab/>
        <w:t>«Странная</w:t>
      </w:r>
      <w:r>
        <w:tab/>
      </w:r>
      <w:r>
        <w:tab/>
      </w:r>
      <w:r>
        <w:tab/>
        <w:t>война».</w:t>
      </w:r>
      <w:r>
        <w:rPr>
          <w:spacing w:val="-58"/>
        </w:rPr>
        <w:t xml:space="preserve"> </w:t>
      </w:r>
      <w:r>
        <w:t>Советско-финляндская война и ее международные последствия. Захват Германией Дании и Норвегии.</w:t>
      </w:r>
      <w:r>
        <w:rPr>
          <w:spacing w:val="1"/>
        </w:rPr>
        <w:t xml:space="preserve"> </w:t>
      </w:r>
      <w:r>
        <w:t>Разгром Франции, разделение страны (германская оккупация северной части страны, правительство</w:t>
      </w:r>
      <w:r>
        <w:rPr>
          <w:spacing w:val="1"/>
        </w:rPr>
        <w:t xml:space="preserve"> </w:t>
      </w:r>
      <w:r>
        <w:t>Виши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юге).</w:t>
      </w:r>
      <w:r>
        <w:rPr>
          <w:spacing w:val="-1"/>
        </w:rPr>
        <w:t xml:space="preserve"> </w:t>
      </w:r>
      <w:r>
        <w:t>Битва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Британию.</w:t>
      </w:r>
      <w:r>
        <w:rPr>
          <w:spacing w:val="-1"/>
        </w:rPr>
        <w:t xml:space="preserve"> </w:t>
      </w:r>
      <w:r>
        <w:t>Вторжение</w:t>
      </w:r>
      <w:r>
        <w:rPr>
          <w:spacing w:val="-5"/>
        </w:rPr>
        <w:t xml:space="preserve"> </w:t>
      </w:r>
      <w:r>
        <w:t>войск</w:t>
      </w:r>
      <w:r>
        <w:rPr>
          <w:spacing w:val="-1"/>
        </w:rPr>
        <w:t xml:space="preserve"> </w:t>
      </w:r>
      <w:r>
        <w:t>Германии и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союзников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Балканы.</w:t>
      </w:r>
    </w:p>
    <w:p w:rsidR="00336847" w:rsidRDefault="00A31618">
      <w:pPr>
        <w:pStyle w:val="a3"/>
        <w:tabs>
          <w:tab w:val="left" w:pos="1991"/>
          <w:tab w:val="left" w:pos="2514"/>
          <w:tab w:val="left" w:pos="4640"/>
          <w:tab w:val="left" w:pos="5057"/>
          <w:tab w:val="left" w:pos="6334"/>
          <w:tab w:val="left" w:pos="7704"/>
          <w:tab w:val="left" w:pos="8299"/>
          <w:tab w:val="left" w:pos="9919"/>
          <w:tab w:val="left" w:pos="10206"/>
        </w:tabs>
        <w:spacing w:line="360" w:lineRule="auto"/>
        <w:ind w:right="616"/>
      </w:pPr>
      <w:r>
        <w:t>1941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Тихом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Нападение</w:t>
      </w:r>
      <w:r>
        <w:rPr>
          <w:spacing w:val="1"/>
        </w:rPr>
        <w:t xml:space="preserve"> </w:t>
      </w:r>
      <w:r>
        <w:t>Германии на СССР. Начало Великой Отечественной войны. Планы Германии в отношении СССР</w:t>
      </w:r>
      <w:r>
        <w:rPr>
          <w:spacing w:val="1"/>
        </w:rPr>
        <w:t xml:space="preserve"> </w:t>
      </w:r>
      <w:r>
        <w:t>(план</w:t>
      </w:r>
      <w:r>
        <w:tab/>
        <w:t>«Барбаросса»,</w:t>
      </w:r>
      <w:r>
        <w:tab/>
        <w:t>план</w:t>
      </w:r>
      <w:r>
        <w:tab/>
        <w:t>«Ост»).</w:t>
      </w:r>
      <w:r>
        <w:tab/>
      </w:r>
      <w:r>
        <w:tab/>
        <w:t>Ход</w:t>
      </w:r>
      <w:r>
        <w:tab/>
        <w:t>событий</w:t>
      </w:r>
      <w:r>
        <w:rPr>
          <w:spacing w:val="-58"/>
        </w:rPr>
        <w:t xml:space="preserve"> </w:t>
      </w:r>
      <w:r>
        <w:t>на советско-германском фронте в 1941 г. Формирование Антигитлеровской коалиции. Атлантическая</w:t>
      </w:r>
      <w:r>
        <w:rPr>
          <w:spacing w:val="1"/>
        </w:rPr>
        <w:t xml:space="preserve"> </w:t>
      </w:r>
      <w:r>
        <w:t>хартия.</w:t>
      </w:r>
      <w:r>
        <w:tab/>
      </w:r>
      <w:r>
        <w:tab/>
        <w:t>Ленд-лиз.</w:t>
      </w:r>
      <w:r>
        <w:tab/>
      </w:r>
      <w:r>
        <w:tab/>
        <w:t>Нападение</w:t>
      </w:r>
      <w:r>
        <w:tab/>
      </w:r>
      <w:r>
        <w:tab/>
        <w:t>японских</w:t>
      </w:r>
      <w:r>
        <w:tab/>
      </w:r>
      <w:r>
        <w:tab/>
        <w:t>войск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Перл-Харбор, вступление</w:t>
      </w:r>
      <w:r>
        <w:rPr>
          <w:spacing w:val="-1"/>
        </w:rPr>
        <w:t xml:space="preserve"> </w:t>
      </w:r>
      <w:r>
        <w:t>США в</w:t>
      </w:r>
      <w:r>
        <w:rPr>
          <w:spacing w:val="-1"/>
        </w:rPr>
        <w:t xml:space="preserve"> </w:t>
      </w:r>
      <w:r>
        <w:t>войну.</w:t>
      </w:r>
    </w:p>
    <w:p w:rsidR="00336847" w:rsidRDefault="00A31618">
      <w:pPr>
        <w:pStyle w:val="a3"/>
        <w:spacing w:line="360" w:lineRule="auto"/>
        <w:ind w:right="622"/>
      </w:pP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оккупированных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порядок».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геноцида,</w:t>
      </w:r>
      <w:r>
        <w:rPr>
          <w:spacing w:val="-57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Концентрационные</w:t>
      </w:r>
      <w:r>
        <w:rPr>
          <w:spacing w:val="1"/>
        </w:rPr>
        <w:t xml:space="preserve"> </w:t>
      </w:r>
      <w:r>
        <w:t>лагеря.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насильственные</w:t>
      </w:r>
      <w:r>
        <w:rPr>
          <w:spacing w:val="1"/>
        </w:rPr>
        <w:t xml:space="preserve"> </w:t>
      </w:r>
      <w:r>
        <w:t>переселения.</w:t>
      </w:r>
      <w:r>
        <w:rPr>
          <w:spacing w:val="1"/>
        </w:rPr>
        <w:t xml:space="preserve"> </w:t>
      </w:r>
      <w:r>
        <w:t>Коллаборационизм.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Сопротивления: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нацистских</w:t>
      </w:r>
      <w:r>
        <w:rPr>
          <w:spacing w:val="2"/>
        </w:rPr>
        <w:t xml:space="preserve"> </w:t>
      </w:r>
      <w:r>
        <w:t>лагерях.</w:t>
      </w:r>
      <w:r>
        <w:rPr>
          <w:spacing w:val="-1"/>
        </w:rPr>
        <w:t xml:space="preserve"> </w:t>
      </w:r>
      <w:r>
        <w:t>Партизанская 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Югославии.</w:t>
      </w:r>
    </w:p>
    <w:p w:rsidR="00336847" w:rsidRDefault="00A31618">
      <w:pPr>
        <w:pStyle w:val="a3"/>
        <w:spacing w:line="360" w:lineRule="auto"/>
        <w:ind w:right="616"/>
      </w:pPr>
      <w:r>
        <w:t xml:space="preserve">Коренной   </w:t>
      </w:r>
      <w:r>
        <w:rPr>
          <w:spacing w:val="51"/>
        </w:rPr>
        <w:t xml:space="preserve"> </w:t>
      </w:r>
      <w:r>
        <w:t xml:space="preserve">перелом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войне.    </w:t>
      </w:r>
      <w:r>
        <w:rPr>
          <w:spacing w:val="51"/>
        </w:rPr>
        <w:t xml:space="preserve"> </w:t>
      </w:r>
      <w:r>
        <w:t xml:space="preserve">Сталинградская    </w:t>
      </w:r>
      <w:r>
        <w:rPr>
          <w:spacing w:val="51"/>
        </w:rPr>
        <w:t xml:space="preserve"> </w:t>
      </w:r>
      <w:r>
        <w:t xml:space="preserve">битва.    </w:t>
      </w:r>
      <w:r>
        <w:rPr>
          <w:spacing w:val="49"/>
        </w:rPr>
        <w:t xml:space="preserve"> </w:t>
      </w:r>
      <w:r>
        <w:t xml:space="preserve">Курская    </w:t>
      </w:r>
      <w:r>
        <w:rPr>
          <w:spacing w:val="52"/>
        </w:rPr>
        <w:t xml:space="preserve"> </w:t>
      </w:r>
      <w:r>
        <w:t xml:space="preserve">битва.    </w:t>
      </w:r>
      <w:r>
        <w:rPr>
          <w:spacing w:val="51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39"/>
        </w:rPr>
        <w:t xml:space="preserve"> </w:t>
      </w:r>
      <w:r>
        <w:t xml:space="preserve">Северной    </w:t>
      </w:r>
      <w:r>
        <w:rPr>
          <w:spacing w:val="39"/>
        </w:rPr>
        <w:t xml:space="preserve"> </w:t>
      </w:r>
      <w:r>
        <w:t xml:space="preserve">Африке.    </w:t>
      </w:r>
      <w:r>
        <w:rPr>
          <w:spacing w:val="38"/>
        </w:rPr>
        <w:t xml:space="preserve"> </w:t>
      </w:r>
      <w:r>
        <w:t xml:space="preserve">Сражение    </w:t>
      </w:r>
      <w:r>
        <w:rPr>
          <w:spacing w:val="38"/>
        </w:rPr>
        <w:t xml:space="preserve"> </w:t>
      </w:r>
      <w:r>
        <w:t xml:space="preserve">при    </w:t>
      </w:r>
      <w:r>
        <w:rPr>
          <w:spacing w:val="38"/>
        </w:rPr>
        <w:t xml:space="preserve"> </w:t>
      </w:r>
      <w:r>
        <w:t xml:space="preserve">Эль-Аламейне.    </w:t>
      </w:r>
      <w:r>
        <w:rPr>
          <w:spacing w:val="38"/>
        </w:rPr>
        <w:t xml:space="preserve"> </w:t>
      </w:r>
      <w:r>
        <w:t xml:space="preserve">Высадка    </w:t>
      </w:r>
      <w:r>
        <w:rPr>
          <w:spacing w:val="38"/>
        </w:rPr>
        <w:t xml:space="preserve"> </w:t>
      </w:r>
      <w:r>
        <w:t xml:space="preserve">союзнических    </w:t>
      </w:r>
      <w:r>
        <w:rPr>
          <w:spacing w:val="42"/>
        </w:rPr>
        <w:t xml:space="preserve"> </w:t>
      </w:r>
      <w:r>
        <w:t>войск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Италии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падение режима</w:t>
      </w:r>
      <w:r>
        <w:rPr>
          <w:spacing w:val="-1"/>
        </w:rPr>
        <w:t xml:space="preserve"> </w:t>
      </w:r>
      <w:r>
        <w:t>Муссолини.</w:t>
      </w:r>
      <w:r>
        <w:rPr>
          <w:spacing w:val="1"/>
        </w:rPr>
        <w:t xml:space="preserve"> </w:t>
      </w:r>
      <w:r>
        <w:t>Перелом</w:t>
      </w:r>
      <w:r>
        <w:rPr>
          <w:spacing w:val="-1"/>
        </w:rPr>
        <w:t xml:space="preserve"> </w:t>
      </w:r>
      <w:r>
        <w:t>в войне</w:t>
      </w:r>
      <w:r>
        <w:rPr>
          <w:spacing w:val="-1"/>
        </w:rPr>
        <w:t xml:space="preserve"> </w:t>
      </w:r>
      <w:r>
        <w:t>на Тихом океане. Тегеранская</w:t>
      </w:r>
      <w:r>
        <w:rPr>
          <w:spacing w:val="1"/>
        </w:rPr>
        <w:t xml:space="preserve"> </w:t>
      </w:r>
      <w:r>
        <w:t>конференция.</w:t>
      </w:r>
    </w:p>
    <w:p w:rsidR="00336847" w:rsidRDefault="00A31618">
      <w:pPr>
        <w:pStyle w:val="a3"/>
        <w:spacing w:before="2"/>
        <w:ind w:firstLine="0"/>
      </w:pPr>
      <w:r>
        <w:t>«Большая</w:t>
      </w:r>
      <w:r>
        <w:rPr>
          <w:spacing w:val="-5"/>
        </w:rPr>
        <w:t xml:space="preserve"> </w:t>
      </w:r>
      <w:r>
        <w:t>тройка».</w:t>
      </w:r>
    </w:p>
    <w:p w:rsidR="00336847" w:rsidRDefault="00A31618">
      <w:pPr>
        <w:pStyle w:val="a3"/>
        <w:spacing w:before="137" w:line="360" w:lineRule="auto"/>
        <w:ind w:right="616"/>
      </w:pPr>
      <w:r>
        <w:t xml:space="preserve">Разгром    </w:t>
      </w:r>
      <w:r>
        <w:rPr>
          <w:spacing w:val="21"/>
        </w:rPr>
        <w:t xml:space="preserve"> </w:t>
      </w:r>
      <w:r>
        <w:t xml:space="preserve">Германии,     </w:t>
      </w:r>
      <w:r>
        <w:rPr>
          <w:spacing w:val="20"/>
        </w:rPr>
        <w:t xml:space="preserve"> </w:t>
      </w:r>
      <w:r>
        <w:t xml:space="preserve">Японии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их     </w:t>
      </w:r>
      <w:r>
        <w:rPr>
          <w:spacing w:val="20"/>
        </w:rPr>
        <w:t xml:space="preserve"> </w:t>
      </w:r>
      <w:r>
        <w:t xml:space="preserve">союзников.     </w:t>
      </w:r>
      <w:r>
        <w:rPr>
          <w:spacing w:val="20"/>
        </w:rPr>
        <w:t xml:space="preserve"> </w:t>
      </w:r>
      <w:r>
        <w:t xml:space="preserve">Открытие     </w:t>
      </w:r>
      <w:r>
        <w:rPr>
          <w:spacing w:val="20"/>
        </w:rPr>
        <w:t xml:space="preserve"> </w:t>
      </w:r>
      <w:r>
        <w:t xml:space="preserve">второго     </w:t>
      </w:r>
      <w:r>
        <w:rPr>
          <w:spacing w:val="20"/>
        </w:rPr>
        <w:t xml:space="preserve"> </w:t>
      </w:r>
      <w:r>
        <w:t>фронта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Европе,       </w:t>
      </w:r>
      <w:r>
        <w:rPr>
          <w:spacing w:val="1"/>
        </w:rPr>
        <w:t xml:space="preserve"> </w:t>
      </w:r>
      <w:r>
        <w:t xml:space="preserve">наступление       </w:t>
      </w:r>
      <w:r>
        <w:rPr>
          <w:spacing w:val="1"/>
        </w:rPr>
        <w:t xml:space="preserve"> </w:t>
      </w:r>
      <w:r>
        <w:t>союзников.         Военные        операции         Красной         Армии</w:t>
      </w:r>
      <w:r>
        <w:rPr>
          <w:spacing w:val="-57"/>
        </w:rPr>
        <w:t xml:space="preserve"> </w:t>
      </w:r>
      <w:r>
        <w:t>по освобождению стран Европы в 1944–1945 гг. Освободительные восстания против оккупантов и их</w:t>
      </w:r>
      <w:r>
        <w:rPr>
          <w:spacing w:val="1"/>
        </w:rPr>
        <w:t xml:space="preserve"> </w:t>
      </w:r>
      <w:r>
        <w:t>пособников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странах.</w:t>
      </w:r>
      <w:r>
        <w:rPr>
          <w:spacing w:val="1"/>
        </w:rPr>
        <w:t xml:space="preserve"> </w:t>
      </w:r>
      <w:r>
        <w:t>Ялтинская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держав</w:t>
      </w:r>
      <w:r>
        <w:rPr>
          <w:spacing w:val="1"/>
        </w:rPr>
        <w:t xml:space="preserve"> </w:t>
      </w:r>
      <w:r>
        <w:t>Антигитлеровской</w:t>
      </w:r>
      <w:r>
        <w:rPr>
          <w:spacing w:val="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Берлина.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разгроме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Потсдамская</w:t>
      </w:r>
      <w:r>
        <w:rPr>
          <w:spacing w:val="-1"/>
        </w:rPr>
        <w:t xml:space="preserve"> </w:t>
      </w:r>
      <w:r>
        <w:t>конференция. Создание</w:t>
      </w:r>
      <w:r>
        <w:rPr>
          <w:spacing w:val="-1"/>
        </w:rPr>
        <w:t xml:space="preserve"> </w:t>
      </w:r>
      <w:r>
        <w:t>ООН.</w:t>
      </w:r>
    </w:p>
    <w:p w:rsidR="00336847" w:rsidRDefault="00520B82">
      <w:pPr>
        <w:pStyle w:val="a3"/>
        <w:spacing w:before="2"/>
        <w:ind w:left="0" w:firstLine="0"/>
        <w:jc w:val="left"/>
        <w:rPr>
          <w:sz w:val="14"/>
        </w:rPr>
      </w:pPr>
      <w:r>
        <w:pict>
          <v:rect id="_x0000_s1031" style="position:absolute;margin-left:23.05pt;margin-top:10.1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 w:rsidP="00A31618">
      <w:pPr>
        <w:pStyle w:val="a5"/>
        <w:numPr>
          <w:ilvl w:val="0"/>
          <w:numId w:val="19"/>
        </w:numPr>
        <w:tabs>
          <w:tab w:val="left" w:pos="449"/>
        </w:tabs>
        <w:spacing w:before="66"/>
        <w:ind w:right="616"/>
        <w:rPr>
          <w:sz w:val="24"/>
        </w:rPr>
      </w:pPr>
      <w:r>
        <w:rPr>
          <w:sz w:val="24"/>
        </w:rPr>
        <w:t>Рекомендуется</w:t>
      </w:r>
      <w:r>
        <w:rPr>
          <w:spacing w:val="31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32"/>
          <w:sz w:val="24"/>
        </w:rPr>
        <w:t xml:space="preserve"> </w:t>
      </w:r>
      <w:r>
        <w:rPr>
          <w:sz w:val="24"/>
        </w:rPr>
        <w:t>данную</w:t>
      </w:r>
      <w:r>
        <w:rPr>
          <w:spacing w:val="31"/>
          <w:sz w:val="24"/>
        </w:rPr>
        <w:t xml:space="preserve"> </w:t>
      </w:r>
      <w:r>
        <w:rPr>
          <w:sz w:val="24"/>
        </w:rPr>
        <w:t>тему</w:t>
      </w:r>
      <w:r>
        <w:rPr>
          <w:spacing w:val="26"/>
          <w:sz w:val="24"/>
        </w:rPr>
        <w:t xml:space="preserve"> </w:t>
      </w:r>
      <w:r>
        <w:rPr>
          <w:sz w:val="24"/>
        </w:rPr>
        <w:t>объединенно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0"/>
          <w:sz w:val="24"/>
        </w:rPr>
        <w:t xml:space="preserve"> </w:t>
      </w:r>
      <w:r>
        <w:rPr>
          <w:sz w:val="24"/>
        </w:rPr>
        <w:t>темой</w:t>
      </w:r>
      <w:r>
        <w:rPr>
          <w:spacing w:val="37"/>
          <w:sz w:val="24"/>
        </w:rPr>
        <w:t xml:space="preserve"> </w:t>
      </w:r>
      <w:r>
        <w:rPr>
          <w:sz w:val="24"/>
        </w:rPr>
        <w:t>«Великая</w:t>
      </w:r>
      <w:r>
        <w:rPr>
          <w:spacing w:val="33"/>
          <w:sz w:val="24"/>
        </w:rPr>
        <w:t xml:space="preserve"> </w:t>
      </w:r>
      <w:r>
        <w:rPr>
          <w:sz w:val="24"/>
        </w:rPr>
        <w:t>Отечественная</w:t>
      </w:r>
      <w:r>
        <w:rPr>
          <w:spacing w:val="31"/>
          <w:sz w:val="24"/>
        </w:rPr>
        <w:t xml:space="preserve"> </w:t>
      </w:r>
      <w:r>
        <w:rPr>
          <w:sz w:val="24"/>
        </w:rPr>
        <w:t>война</w:t>
      </w:r>
      <w:r>
        <w:rPr>
          <w:spacing w:val="30"/>
          <w:sz w:val="24"/>
        </w:rPr>
        <w:t xml:space="preserve"> </w:t>
      </w:r>
      <w:r>
        <w:rPr>
          <w:sz w:val="24"/>
        </w:rPr>
        <w:t>(1941–</w:t>
      </w:r>
      <w:r>
        <w:rPr>
          <w:spacing w:val="-57"/>
          <w:sz w:val="24"/>
        </w:rPr>
        <w:t xml:space="preserve"> </w:t>
      </w:r>
      <w:r>
        <w:rPr>
          <w:sz w:val="24"/>
        </w:rPr>
        <w:t>1945)»</w:t>
      </w:r>
      <w:r>
        <w:rPr>
          <w:spacing w:val="-8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России.</w:t>
      </w:r>
    </w:p>
    <w:p w:rsidR="00336847" w:rsidRDefault="00336847">
      <w:pPr>
        <w:rPr>
          <w:sz w:val="24"/>
        </w:rPr>
        <w:sectPr w:rsidR="00336847"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566"/>
          <w:tab w:val="left" w:pos="2681"/>
          <w:tab w:val="left" w:pos="3529"/>
          <w:tab w:val="left" w:pos="4433"/>
          <w:tab w:val="left" w:pos="5195"/>
          <w:tab w:val="left" w:pos="6348"/>
          <w:tab w:val="left" w:pos="6659"/>
          <w:tab w:val="left" w:pos="7405"/>
          <w:tab w:val="left" w:pos="8787"/>
          <w:tab w:val="left" w:pos="9778"/>
          <w:tab w:val="left" w:pos="9839"/>
        </w:tabs>
        <w:spacing w:before="73" w:line="360" w:lineRule="auto"/>
        <w:ind w:right="614"/>
      </w:pPr>
      <w:r>
        <w:t>Завершение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Американские</w:t>
      </w:r>
      <w:r>
        <w:rPr>
          <w:spacing w:val="1"/>
        </w:rPr>
        <w:t xml:space="preserve"> </w:t>
      </w:r>
      <w:r>
        <w:t>атомные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Хиросимы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Нагасаки.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Японии,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Квантунской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rPr>
          <w:spacing w:val="-1"/>
        </w:rPr>
        <w:t>Капитуляция</w:t>
      </w:r>
      <w:r>
        <w:rPr>
          <w:spacing w:val="-1"/>
        </w:rPr>
        <w:tab/>
      </w:r>
      <w:r>
        <w:rPr>
          <w:spacing w:val="-1"/>
        </w:rPr>
        <w:tab/>
      </w:r>
      <w:r>
        <w:rPr>
          <w:spacing w:val="-1"/>
        </w:rPr>
        <w:tab/>
      </w:r>
      <w:r>
        <w:t>Японии.</w:t>
      </w:r>
      <w:r>
        <w:tab/>
      </w:r>
      <w:r>
        <w:tab/>
      </w:r>
      <w:r>
        <w:tab/>
        <w:t>Нюрнбергский</w:t>
      </w:r>
      <w:r>
        <w:tab/>
      </w:r>
      <w:r>
        <w:tab/>
      </w:r>
      <w:r>
        <w:tab/>
        <w:t>трибунал</w:t>
      </w:r>
      <w:r>
        <w:rPr>
          <w:spacing w:val="-58"/>
        </w:rPr>
        <w:t xml:space="preserve"> </w:t>
      </w:r>
      <w:r>
        <w:t>и Токийский процесс над военными преступниками Германии и Японии. Итоги Второй мировой</w:t>
      </w:r>
      <w:r>
        <w:rPr>
          <w:spacing w:val="1"/>
        </w:rPr>
        <w:t xml:space="preserve"> </w:t>
      </w:r>
      <w:r>
        <w:t>войны.</w:t>
      </w:r>
      <w:r>
        <w:tab/>
        <w:t>Роль</w:t>
      </w:r>
      <w:r>
        <w:tab/>
        <w:t>государств</w:t>
      </w:r>
      <w:r>
        <w:tab/>
        <w:t>и</w:t>
      </w:r>
      <w:r>
        <w:tab/>
        <w:t>народов</w:t>
      </w:r>
      <w:r>
        <w:tab/>
      </w:r>
      <w:r>
        <w:tab/>
        <w:t>в</w:t>
      </w:r>
      <w:r>
        <w:tab/>
        <w:t>Победе</w:t>
      </w:r>
      <w:r>
        <w:tab/>
        <w:t>над</w:t>
      </w:r>
      <w:r>
        <w:tab/>
        <w:t>нацизмом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44"/>
        </w:rPr>
        <w:t xml:space="preserve"> </w:t>
      </w:r>
      <w:r>
        <w:t xml:space="preserve">милитаризмом.    </w:t>
      </w:r>
      <w:r>
        <w:rPr>
          <w:spacing w:val="39"/>
        </w:rPr>
        <w:t xml:space="preserve"> </w:t>
      </w:r>
      <w:r>
        <w:t xml:space="preserve">Решающий    </w:t>
      </w:r>
      <w:r>
        <w:rPr>
          <w:spacing w:val="43"/>
        </w:rPr>
        <w:t xml:space="preserve"> </w:t>
      </w:r>
      <w:r>
        <w:t xml:space="preserve">вклад    </w:t>
      </w:r>
      <w:r>
        <w:rPr>
          <w:spacing w:val="37"/>
        </w:rPr>
        <w:t xml:space="preserve"> </w:t>
      </w:r>
      <w:r>
        <w:t xml:space="preserve">СССР    </w:t>
      </w:r>
      <w:r>
        <w:rPr>
          <w:spacing w:val="40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Победу    </w:t>
      </w:r>
      <w:r>
        <w:rPr>
          <w:spacing w:val="39"/>
        </w:rPr>
        <w:t xml:space="preserve"> </w:t>
      </w:r>
      <w:r>
        <w:t xml:space="preserve">Антигитлеровской    </w:t>
      </w:r>
      <w:r>
        <w:rPr>
          <w:spacing w:val="41"/>
        </w:rPr>
        <w:t xml:space="preserve"> </w:t>
      </w:r>
      <w:r>
        <w:t>коалиции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1"/>
        </w:rPr>
        <w:t xml:space="preserve"> </w:t>
      </w:r>
      <w:r>
        <w:t>послевоенного мирного</w:t>
      </w:r>
      <w:r>
        <w:rPr>
          <w:spacing w:val="5"/>
        </w:rPr>
        <w:t xml:space="preserve"> </w:t>
      </w:r>
      <w:r>
        <w:t>урегулирования.</w:t>
      </w:r>
    </w:p>
    <w:p w:rsidR="00336847" w:rsidRDefault="00A31618">
      <w:pPr>
        <w:pStyle w:val="a3"/>
        <w:spacing w:line="275" w:lineRule="exact"/>
        <w:ind w:left="929" w:firstLine="0"/>
      </w:pPr>
      <w:r>
        <w:t>Обобщение</w:t>
      </w:r>
      <w:r>
        <w:rPr>
          <w:spacing w:val="-4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(102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8" w:line="360" w:lineRule="auto"/>
        <w:ind w:left="929" w:right="1709" w:firstLine="0"/>
        <w:jc w:val="left"/>
      </w:pPr>
      <w:r>
        <w:t>Введение (1 ч). Периодизация и общая характеристика истории России 1914–1945 гг.</w:t>
      </w:r>
      <w:r>
        <w:rPr>
          <w:spacing w:val="-57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Первой мировой</w:t>
      </w:r>
      <w:r>
        <w:rPr>
          <w:spacing w:val="-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революции</w:t>
      </w:r>
      <w:r>
        <w:rPr>
          <w:spacing w:val="-1"/>
        </w:rPr>
        <w:t xml:space="preserve"> </w:t>
      </w:r>
      <w:r>
        <w:t>(32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ind w:left="929" w:firstLine="0"/>
        <w:jc w:val="left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войне (1914–1918)</w:t>
      </w:r>
      <w:r>
        <w:rPr>
          <w:spacing w:val="-2"/>
        </w:rPr>
        <w:t xml:space="preserve"> </w:t>
      </w:r>
      <w:r>
        <w:t>(5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1221"/>
          <w:tab w:val="left" w:pos="1981"/>
          <w:tab w:val="left" w:pos="3816"/>
          <w:tab w:val="left" w:pos="4449"/>
          <w:tab w:val="left" w:pos="5416"/>
          <w:tab w:val="left" w:pos="5965"/>
          <w:tab w:val="left" w:pos="6977"/>
          <w:tab w:val="left" w:pos="8349"/>
          <w:tab w:val="left" w:pos="9275"/>
          <w:tab w:val="left" w:pos="10064"/>
        </w:tabs>
        <w:spacing w:before="139" w:line="360" w:lineRule="auto"/>
        <w:ind w:right="617"/>
      </w:pPr>
      <w:r>
        <w:t>Россия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мир</w:t>
      </w:r>
      <w:r>
        <w:rPr>
          <w:spacing w:val="10"/>
        </w:rPr>
        <w:t xml:space="preserve"> </w:t>
      </w:r>
      <w:r>
        <w:t>накануне</w:t>
      </w:r>
      <w:r>
        <w:rPr>
          <w:spacing w:val="13"/>
        </w:rPr>
        <w:t xml:space="preserve"> </w:t>
      </w:r>
      <w:r>
        <w:t>Первой</w:t>
      </w:r>
      <w:r>
        <w:rPr>
          <w:spacing w:val="13"/>
        </w:rPr>
        <w:t xml:space="preserve"> </w:t>
      </w:r>
      <w:r>
        <w:t>мировой</w:t>
      </w:r>
      <w:r>
        <w:rPr>
          <w:spacing w:val="13"/>
        </w:rPr>
        <w:t xml:space="preserve"> </w:t>
      </w:r>
      <w:r>
        <w:t>войны.</w:t>
      </w:r>
      <w:r>
        <w:rPr>
          <w:spacing w:val="12"/>
        </w:rPr>
        <w:t xml:space="preserve"> </w:t>
      </w:r>
      <w:r>
        <w:t>Вступление</w:t>
      </w:r>
      <w:r>
        <w:rPr>
          <w:spacing w:val="11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войну.</w:t>
      </w:r>
      <w:r>
        <w:rPr>
          <w:spacing w:val="12"/>
        </w:rPr>
        <w:t xml:space="preserve"> </w:t>
      </w:r>
      <w:r>
        <w:t>Геополитические</w:t>
      </w:r>
      <w:r>
        <w:rPr>
          <w:spacing w:val="-57"/>
        </w:rPr>
        <w:t xml:space="preserve"> </w:t>
      </w:r>
      <w:r>
        <w:t>и</w:t>
      </w:r>
      <w:r>
        <w:tab/>
        <w:t>военно-стратегические</w:t>
      </w:r>
      <w:r>
        <w:tab/>
      </w:r>
      <w:r>
        <w:tab/>
        <w:t>планы</w:t>
      </w:r>
      <w:r>
        <w:tab/>
      </w:r>
      <w:r>
        <w:tab/>
        <w:t>командования.</w:t>
      </w:r>
      <w:r>
        <w:tab/>
        <w:t>Участие</w:t>
      </w:r>
      <w:r>
        <w:tab/>
      </w:r>
      <w:r>
        <w:tab/>
        <w:t>России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военных      </w:t>
      </w:r>
      <w:r>
        <w:rPr>
          <w:spacing w:val="47"/>
        </w:rPr>
        <w:t xml:space="preserve"> </w:t>
      </w:r>
      <w:r>
        <w:t xml:space="preserve">действиях      </w:t>
      </w:r>
      <w:r>
        <w:rPr>
          <w:spacing w:val="48"/>
        </w:rPr>
        <w:t xml:space="preserve"> </w:t>
      </w:r>
      <w:r>
        <w:t xml:space="preserve">1914–1917 гг.      </w:t>
      </w:r>
      <w:r>
        <w:rPr>
          <w:spacing w:val="46"/>
        </w:rPr>
        <w:t xml:space="preserve"> </w:t>
      </w:r>
      <w:r>
        <w:t xml:space="preserve">Боевые      </w:t>
      </w:r>
      <w:r>
        <w:rPr>
          <w:spacing w:val="44"/>
        </w:rPr>
        <w:t xml:space="preserve"> </w:t>
      </w:r>
      <w:r>
        <w:t xml:space="preserve">действия      </w:t>
      </w:r>
      <w:r>
        <w:rPr>
          <w:spacing w:val="46"/>
        </w:rPr>
        <w:t xml:space="preserve"> </w:t>
      </w:r>
      <w:r>
        <w:t xml:space="preserve">на      </w:t>
      </w:r>
      <w:r>
        <w:rPr>
          <w:spacing w:val="45"/>
        </w:rPr>
        <w:t xml:space="preserve"> </w:t>
      </w:r>
      <w:r>
        <w:t>австро-германском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Кавказском</w:t>
      </w:r>
      <w:r>
        <w:rPr>
          <w:spacing w:val="1"/>
        </w:rPr>
        <w:t xml:space="preserve"> </w:t>
      </w:r>
      <w:r>
        <w:t>фронтах,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союзниками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Антанте.</w:t>
      </w:r>
      <w:r>
        <w:rPr>
          <w:spacing w:val="1"/>
        </w:rPr>
        <w:t xml:space="preserve"> </w:t>
      </w:r>
      <w:r>
        <w:t>Брусиловский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tab/>
      </w:r>
      <w:r>
        <w:tab/>
        <w:t>Массовый</w:t>
      </w:r>
      <w:r>
        <w:tab/>
        <w:t>героизм</w:t>
      </w:r>
      <w:r>
        <w:tab/>
        <w:t>воинов.</w:t>
      </w:r>
      <w:r>
        <w:tab/>
        <w:t>Национальные</w:t>
      </w:r>
      <w:r>
        <w:tab/>
        <w:t>подразделения</w:t>
      </w:r>
      <w:r>
        <w:rPr>
          <w:spacing w:val="-58"/>
        </w:rPr>
        <w:t xml:space="preserve"> </w:t>
      </w:r>
      <w:r>
        <w:t>и женские батальоны в составе русской армии. Людские потери. Плен. Тяготы окопной жизни и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настроениях</w:t>
      </w:r>
      <w:r>
        <w:rPr>
          <w:spacing w:val="1"/>
        </w:rPr>
        <w:t xml:space="preserve"> </w:t>
      </w:r>
      <w:r>
        <w:t>солдат.</w:t>
      </w:r>
      <w:r>
        <w:rPr>
          <w:spacing w:val="3"/>
        </w:rPr>
        <w:t xml:space="preserve"> </w:t>
      </w:r>
      <w:r>
        <w:t>Политизация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морального разложения</w:t>
      </w:r>
      <w:r>
        <w:rPr>
          <w:spacing w:val="-1"/>
        </w:rPr>
        <w:t xml:space="preserve"> </w:t>
      </w:r>
      <w:r>
        <w:t>армии.</w:t>
      </w:r>
    </w:p>
    <w:p w:rsidR="00336847" w:rsidRDefault="00A31618">
      <w:pPr>
        <w:pStyle w:val="a3"/>
        <w:tabs>
          <w:tab w:val="left" w:pos="4154"/>
          <w:tab w:val="left" w:pos="6784"/>
          <w:tab w:val="left" w:pos="9498"/>
        </w:tabs>
        <w:spacing w:line="360" w:lineRule="auto"/>
        <w:ind w:right="615"/>
      </w:pPr>
      <w:r>
        <w:t>Власть, экономика и общество в условиях войны. Милитаризация экономики. Формирование</w:t>
      </w:r>
      <w:r>
        <w:rPr>
          <w:spacing w:val="1"/>
        </w:rPr>
        <w:t xml:space="preserve"> </w:t>
      </w:r>
      <w:r>
        <w:t>военно-промышленных</w:t>
      </w:r>
      <w:r>
        <w:tab/>
        <w:t>комитетов.</w:t>
      </w:r>
      <w:r>
        <w:tab/>
        <w:t>Пропаганда</w:t>
      </w:r>
      <w:r>
        <w:tab/>
        <w:t>патриотизма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9"/>
        </w:rPr>
        <w:t xml:space="preserve"> </w:t>
      </w:r>
      <w:r>
        <w:t xml:space="preserve">восприятие      </w:t>
      </w:r>
      <w:r>
        <w:rPr>
          <w:spacing w:val="26"/>
        </w:rPr>
        <w:t xml:space="preserve"> </w:t>
      </w:r>
      <w:r>
        <w:t xml:space="preserve">войны      </w:t>
      </w:r>
      <w:r>
        <w:rPr>
          <w:spacing w:val="27"/>
        </w:rPr>
        <w:t xml:space="preserve"> </w:t>
      </w:r>
      <w:r>
        <w:t xml:space="preserve">обществом.      </w:t>
      </w:r>
      <w:r>
        <w:rPr>
          <w:spacing w:val="27"/>
        </w:rPr>
        <w:t xml:space="preserve"> </w:t>
      </w:r>
      <w:r>
        <w:t xml:space="preserve">Содействие      </w:t>
      </w:r>
      <w:r>
        <w:rPr>
          <w:spacing w:val="27"/>
        </w:rPr>
        <w:t xml:space="preserve"> </w:t>
      </w:r>
      <w:r>
        <w:t xml:space="preserve">гражданского      </w:t>
      </w:r>
      <w:r>
        <w:rPr>
          <w:spacing w:val="27"/>
        </w:rPr>
        <w:t xml:space="preserve"> </w:t>
      </w:r>
      <w:r>
        <w:t xml:space="preserve">населения      </w:t>
      </w:r>
      <w:r>
        <w:rPr>
          <w:spacing w:val="27"/>
        </w:rPr>
        <w:t xml:space="preserve"> </w:t>
      </w:r>
      <w:r>
        <w:t>армии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помощи фронту.</w:t>
      </w:r>
    </w:p>
    <w:p w:rsidR="00336847" w:rsidRDefault="00A31618">
      <w:pPr>
        <w:pStyle w:val="a3"/>
        <w:spacing w:line="362" w:lineRule="auto"/>
        <w:ind w:right="624"/>
      </w:pPr>
      <w:r>
        <w:t xml:space="preserve">Благотворительность.     </w:t>
      </w:r>
      <w:r>
        <w:rPr>
          <w:spacing w:val="18"/>
        </w:rPr>
        <w:t xml:space="preserve"> </w:t>
      </w:r>
      <w:r>
        <w:t xml:space="preserve">Введение      </w:t>
      </w:r>
      <w:r>
        <w:rPr>
          <w:spacing w:val="18"/>
        </w:rPr>
        <w:t xml:space="preserve"> </w:t>
      </w:r>
      <w:r>
        <w:t xml:space="preserve">государством      </w:t>
      </w:r>
      <w:r>
        <w:rPr>
          <w:spacing w:val="19"/>
        </w:rPr>
        <w:t xml:space="preserve"> </w:t>
      </w:r>
      <w:r>
        <w:t xml:space="preserve">карточной      </w:t>
      </w:r>
      <w:r>
        <w:rPr>
          <w:spacing w:val="20"/>
        </w:rPr>
        <w:t xml:space="preserve"> </w:t>
      </w:r>
      <w:r>
        <w:t xml:space="preserve">системы      </w:t>
      </w:r>
      <w:r>
        <w:rPr>
          <w:spacing w:val="21"/>
        </w:rPr>
        <w:t xml:space="preserve"> </w:t>
      </w:r>
      <w:r>
        <w:t>снабжения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городе</w:t>
      </w:r>
      <w:r>
        <w:rPr>
          <w:spacing w:val="-2"/>
        </w:rPr>
        <w:t xml:space="preserve"> </w:t>
      </w:r>
      <w:r>
        <w:t>и разверстки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деревне.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и реформы:</w:t>
      </w:r>
      <w:r>
        <w:rPr>
          <w:spacing w:val="-1"/>
        </w:rPr>
        <w:t xml:space="preserve"> </w:t>
      </w:r>
      <w:r>
        <w:t>несбывшиеся ожидания.</w:t>
      </w:r>
    </w:p>
    <w:p w:rsidR="00336847" w:rsidRDefault="00A31618">
      <w:pPr>
        <w:pStyle w:val="a3"/>
        <w:spacing w:line="360" w:lineRule="auto"/>
        <w:ind w:right="613"/>
      </w:pPr>
      <w:r>
        <w:t>Нарастание       экономического       кризиса       и       смена       общественных        настроений:</w:t>
      </w:r>
      <w:r>
        <w:rPr>
          <w:spacing w:val="1"/>
        </w:rPr>
        <w:t xml:space="preserve"> </w:t>
      </w:r>
      <w:r>
        <w:t xml:space="preserve">от  </w:t>
      </w:r>
      <w:r>
        <w:rPr>
          <w:spacing w:val="40"/>
        </w:rPr>
        <w:t xml:space="preserve"> </w:t>
      </w:r>
      <w:r>
        <w:t xml:space="preserve">патриотического   </w:t>
      </w:r>
      <w:r>
        <w:rPr>
          <w:spacing w:val="35"/>
        </w:rPr>
        <w:t xml:space="preserve"> </w:t>
      </w:r>
      <w:r>
        <w:t xml:space="preserve">подъема   </w:t>
      </w:r>
      <w:r>
        <w:rPr>
          <w:spacing w:val="37"/>
        </w:rPr>
        <w:t xml:space="preserve"> </w:t>
      </w:r>
      <w:r>
        <w:t xml:space="preserve">к   </w:t>
      </w:r>
      <w:r>
        <w:rPr>
          <w:spacing w:val="39"/>
        </w:rPr>
        <w:t xml:space="preserve"> </w:t>
      </w:r>
      <w:r>
        <w:t xml:space="preserve">усталости   </w:t>
      </w:r>
      <w:r>
        <w:rPr>
          <w:spacing w:val="40"/>
        </w:rPr>
        <w:t xml:space="preserve"> </w:t>
      </w:r>
      <w:r>
        <w:t xml:space="preserve">от   </w:t>
      </w:r>
      <w:r>
        <w:rPr>
          <w:spacing w:val="36"/>
        </w:rPr>
        <w:t xml:space="preserve"> </w:t>
      </w:r>
      <w:r>
        <w:t xml:space="preserve">войны   </w:t>
      </w:r>
      <w:r>
        <w:rPr>
          <w:spacing w:val="35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отчаянию.   </w:t>
      </w:r>
      <w:r>
        <w:rPr>
          <w:spacing w:val="36"/>
        </w:rPr>
        <w:t xml:space="preserve"> </w:t>
      </w:r>
      <w:r>
        <w:t xml:space="preserve">Кадровая   </w:t>
      </w:r>
      <w:r>
        <w:rPr>
          <w:spacing w:val="38"/>
        </w:rPr>
        <w:t xml:space="preserve"> </w:t>
      </w:r>
      <w:r>
        <w:t>чехарда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правительстве.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представительной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Прогрессивный</w:t>
      </w:r>
      <w:r>
        <w:rPr>
          <w:spacing w:val="1"/>
        </w:rPr>
        <w:t xml:space="preserve"> </w:t>
      </w:r>
      <w:r>
        <w:t>блок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Распутинщина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десакрализация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Эхо</w:t>
      </w:r>
      <w:r>
        <w:rPr>
          <w:spacing w:val="1"/>
        </w:rPr>
        <w:t xml:space="preserve"> </w:t>
      </w:r>
      <w:r>
        <w:t>войны</w:t>
      </w:r>
      <w:r>
        <w:rPr>
          <w:spacing w:val="6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оборонцы,</w:t>
      </w:r>
      <w:r>
        <w:rPr>
          <w:spacing w:val="1"/>
        </w:rPr>
        <w:t xml:space="preserve"> </w:t>
      </w:r>
      <w:r>
        <w:t>интернационалисты и пораженцы. Влияние большевистской пропаганды. Возрастание роли армии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общества.</w:t>
      </w:r>
    </w:p>
    <w:p w:rsidR="00336847" w:rsidRDefault="00A31618">
      <w:pPr>
        <w:pStyle w:val="a3"/>
        <w:spacing w:line="360" w:lineRule="auto"/>
        <w:ind w:right="619"/>
      </w:pPr>
      <w:r>
        <w:t xml:space="preserve">Великая      </w:t>
      </w:r>
      <w:r>
        <w:rPr>
          <w:spacing w:val="1"/>
        </w:rPr>
        <w:t xml:space="preserve"> </w:t>
      </w:r>
      <w:r>
        <w:t>российская        революция        1917–1922 гг.        1917        год:        от        Февраля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Октябрю (8 ч).</w:t>
      </w:r>
    </w:p>
    <w:p w:rsidR="00336847" w:rsidRDefault="00A31618">
      <w:pPr>
        <w:pStyle w:val="a3"/>
        <w:spacing w:line="360" w:lineRule="auto"/>
        <w:ind w:right="623"/>
      </w:pPr>
      <w:r>
        <w:t>Понятие Великой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революции, продолжавшейся от</w:t>
      </w:r>
      <w:r>
        <w:rPr>
          <w:spacing w:val="1"/>
        </w:rPr>
        <w:t xml:space="preserve"> </w:t>
      </w:r>
      <w:r>
        <w:t>свержения самодержавия до</w:t>
      </w:r>
      <w:r>
        <w:rPr>
          <w:spacing w:val="1"/>
        </w:rPr>
        <w:t xml:space="preserve"> </w:t>
      </w:r>
      <w:r>
        <w:t>создания</w:t>
      </w:r>
      <w:r>
        <w:rPr>
          <w:spacing w:val="22"/>
        </w:rPr>
        <w:t xml:space="preserve"> </w:t>
      </w:r>
      <w:r>
        <w:t>Советского</w:t>
      </w:r>
      <w:r>
        <w:rPr>
          <w:spacing w:val="23"/>
        </w:rPr>
        <w:t xml:space="preserve"> </w:t>
      </w:r>
      <w:r>
        <w:t>Союза.</w:t>
      </w:r>
      <w:r>
        <w:rPr>
          <w:spacing w:val="23"/>
        </w:rPr>
        <w:t xml:space="preserve"> </w:t>
      </w:r>
      <w:r>
        <w:t>Три</w:t>
      </w:r>
      <w:r>
        <w:rPr>
          <w:spacing w:val="23"/>
        </w:rPr>
        <w:t xml:space="preserve"> </w:t>
      </w:r>
      <w:r>
        <w:t>основных</w:t>
      </w:r>
      <w:r>
        <w:rPr>
          <w:spacing w:val="24"/>
        </w:rPr>
        <w:t xml:space="preserve"> </w:t>
      </w:r>
      <w:r>
        <w:t>этапа:</w:t>
      </w:r>
      <w:r>
        <w:rPr>
          <w:spacing w:val="23"/>
        </w:rPr>
        <w:t xml:space="preserve"> </w:t>
      </w:r>
      <w:r>
        <w:t>Февральская</w:t>
      </w:r>
      <w:r>
        <w:rPr>
          <w:spacing w:val="22"/>
        </w:rPr>
        <w:t xml:space="preserve"> </w:t>
      </w:r>
      <w:r>
        <w:t>революция,</w:t>
      </w:r>
      <w:r>
        <w:rPr>
          <w:spacing w:val="23"/>
        </w:rPr>
        <w:t xml:space="preserve"> </w:t>
      </w:r>
      <w:r>
        <w:t>Октябрьская</w:t>
      </w:r>
      <w:r>
        <w:rPr>
          <w:spacing w:val="23"/>
        </w:rPr>
        <w:t xml:space="preserve"> </w:t>
      </w:r>
      <w:r>
        <w:t>революция,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Гражданская</w:t>
      </w:r>
      <w:r>
        <w:rPr>
          <w:spacing w:val="-5"/>
        </w:rPr>
        <w:t xml:space="preserve"> </w:t>
      </w:r>
      <w:r>
        <w:t>война.</w:t>
      </w:r>
    </w:p>
    <w:p w:rsidR="00336847" w:rsidRDefault="00A31618">
      <w:pPr>
        <w:pStyle w:val="a3"/>
        <w:tabs>
          <w:tab w:val="left" w:pos="3457"/>
          <w:tab w:val="left" w:pos="6171"/>
          <w:tab w:val="left" w:pos="9134"/>
        </w:tabs>
        <w:spacing w:before="137" w:line="360" w:lineRule="auto"/>
        <w:ind w:right="619"/>
      </w:pPr>
      <w:r>
        <w:t>Российская</w:t>
      </w:r>
      <w:r>
        <w:rPr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tab/>
        <w:t>причины</w:t>
      </w:r>
      <w:r>
        <w:tab/>
        <w:t>обострения</w:t>
      </w:r>
      <w:r>
        <w:tab/>
        <w:t>экономического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кризиса.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революционизирующий</w:t>
      </w:r>
      <w:r>
        <w:rPr>
          <w:spacing w:val="1"/>
        </w:rPr>
        <w:t xml:space="preserve"> </w:t>
      </w:r>
      <w:r>
        <w:t>фактор.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модернизации.</w:t>
      </w:r>
      <w:r>
        <w:rPr>
          <w:spacing w:val="6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слои, политические</w:t>
      </w:r>
      <w:r>
        <w:rPr>
          <w:spacing w:val="-2"/>
        </w:rPr>
        <w:t xml:space="preserve"> </w:t>
      </w:r>
      <w:r>
        <w:t>партии 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лидеры накануне</w:t>
      </w:r>
      <w:r>
        <w:rPr>
          <w:spacing w:val="-2"/>
        </w:rPr>
        <w:t xml:space="preserve"> </w:t>
      </w:r>
      <w:r>
        <w:t>революции.</w:t>
      </w:r>
    </w:p>
    <w:p w:rsidR="00336847" w:rsidRDefault="00A31618">
      <w:pPr>
        <w:pStyle w:val="a3"/>
        <w:spacing w:before="2" w:line="360" w:lineRule="auto"/>
        <w:ind w:right="614"/>
      </w:pPr>
      <w:r>
        <w:t>Основные этапы и хронология революционных событий 1917 г. Февраль–март: восстание в</w:t>
      </w:r>
      <w:r>
        <w:rPr>
          <w:spacing w:val="1"/>
        </w:rPr>
        <w:t xml:space="preserve"> </w:t>
      </w:r>
      <w:r>
        <w:t>Петрограде и падение монархии. Конец Российской империи. Реакция за рубежом. Отклики внутри</w:t>
      </w:r>
      <w:r>
        <w:rPr>
          <w:spacing w:val="1"/>
        </w:rPr>
        <w:t xml:space="preserve"> </w:t>
      </w:r>
      <w:r>
        <w:t>страны: Москва, периферия, фронт, национальные регионы. Революционная эйфория. Формирование</w:t>
      </w:r>
      <w:r>
        <w:rPr>
          <w:spacing w:val="1"/>
        </w:rPr>
        <w:t xml:space="preserve"> </w:t>
      </w:r>
      <w:r>
        <w:t>Временного правительства и программа его деятельности. Петроградский Совет рабочих и солдатских</w:t>
      </w:r>
      <w:r>
        <w:rPr>
          <w:spacing w:val="-57"/>
        </w:rPr>
        <w:t xml:space="preserve"> </w:t>
      </w:r>
      <w:r>
        <w:t>депутатов и его декреты. Весна–лето 1917 г.: зыбкое равновесие политических сил при росте влияния</w:t>
      </w:r>
      <w:r>
        <w:rPr>
          <w:spacing w:val="1"/>
        </w:rPr>
        <w:t xml:space="preserve"> </w:t>
      </w:r>
      <w:r>
        <w:t>большевиков во главе с В.И. Лениным. Июльский кризис и конец двоевластия. Православная церковь.</w:t>
      </w:r>
      <w:r>
        <w:rPr>
          <w:spacing w:val="-57"/>
        </w:rPr>
        <w:t xml:space="preserve"> </w:t>
      </w:r>
      <w:r>
        <w:t>Поместный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патриаршества.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Корнилова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правительства. Провозглашение России республикой. Свержение Временного правительства и 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 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коалиционного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57"/>
        </w:rPr>
        <w:t xml:space="preserve"> </w:t>
      </w:r>
      <w:r>
        <w:t>большевиков</w:t>
      </w:r>
      <w:r>
        <w:rPr>
          <w:spacing w:val="-1"/>
        </w:rPr>
        <w:t xml:space="preserve"> </w:t>
      </w:r>
      <w:r>
        <w:t>и левых</w:t>
      </w:r>
      <w:r>
        <w:rPr>
          <w:spacing w:val="2"/>
        </w:rPr>
        <w:t xml:space="preserve"> </w:t>
      </w:r>
      <w:r>
        <w:t>эсеров. В.И.</w:t>
      </w:r>
      <w:r>
        <w:rPr>
          <w:spacing w:val="1"/>
        </w:rPr>
        <w:t xml:space="preserve"> </w:t>
      </w:r>
      <w:r>
        <w:t>Ленин как</w:t>
      </w:r>
      <w:r>
        <w:rPr>
          <w:spacing w:val="-1"/>
        </w:rPr>
        <w:t xml:space="preserve"> </w:t>
      </w:r>
      <w:r>
        <w:t>политический деятель.</w:t>
      </w:r>
    </w:p>
    <w:p w:rsidR="00336847" w:rsidRDefault="00A31618">
      <w:pPr>
        <w:pStyle w:val="a3"/>
        <w:spacing w:before="1"/>
        <w:ind w:left="929" w:firstLine="0"/>
      </w:pPr>
      <w:r>
        <w:t>Первые</w:t>
      </w:r>
      <w:r>
        <w:rPr>
          <w:spacing w:val="-4"/>
        </w:rPr>
        <w:t xml:space="preserve"> </w:t>
      </w:r>
      <w:r>
        <w:t>революционные</w:t>
      </w:r>
      <w:r>
        <w:rPr>
          <w:spacing w:val="-4"/>
        </w:rPr>
        <w:t xml:space="preserve"> </w:t>
      </w:r>
      <w:r>
        <w:t>преобразования</w:t>
      </w:r>
      <w:r>
        <w:rPr>
          <w:spacing w:val="-3"/>
        </w:rPr>
        <w:t xml:space="preserve"> </w:t>
      </w:r>
      <w:r>
        <w:t>большевиков</w:t>
      </w:r>
      <w:r>
        <w:rPr>
          <w:spacing w:val="-3"/>
        </w:rPr>
        <w:t xml:space="preserve"> </w:t>
      </w:r>
      <w:r>
        <w:t>(5</w:t>
      </w:r>
      <w:r>
        <w:rPr>
          <w:spacing w:val="-3"/>
        </w:rPr>
        <w:t xml:space="preserve"> </w:t>
      </w:r>
      <w:r>
        <w:t>ч).</w:t>
      </w:r>
    </w:p>
    <w:p w:rsidR="00336847" w:rsidRDefault="00A31618">
      <w:pPr>
        <w:pStyle w:val="a3"/>
        <w:spacing w:before="137" w:line="360" w:lineRule="auto"/>
        <w:ind w:right="622"/>
      </w:pPr>
      <w:r>
        <w:t>Диктатура</w:t>
      </w:r>
      <w:r>
        <w:rPr>
          <w:spacing w:val="1"/>
        </w:rPr>
        <w:t xml:space="preserve"> </w:t>
      </w:r>
      <w:r>
        <w:t>пролетариата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 большевиков в политической, экономической и социальной сферах. Борьба за армию.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Брестского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Декрет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наделения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землей. Отделение</w:t>
      </w:r>
      <w:r>
        <w:rPr>
          <w:spacing w:val="-1"/>
        </w:rPr>
        <w:t xml:space="preserve"> </w:t>
      </w:r>
      <w:r>
        <w:t>Церкви от</w:t>
      </w:r>
      <w:r>
        <w:rPr>
          <w:spacing w:val="-1"/>
        </w:rPr>
        <w:t xml:space="preserve"> </w:t>
      </w:r>
      <w:r>
        <w:t>государства.</w:t>
      </w:r>
    </w:p>
    <w:p w:rsidR="00336847" w:rsidRDefault="00A31618">
      <w:pPr>
        <w:pStyle w:val="a3"/>
        <w:spacing w:before="1"/>
        <w:ind w:left="929" w:firstLine="0"/>
      </w:pPr>
      <w:r>
        <w:t>Созыв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разгон</w:t>
      </w:r>
      <w:r>
        <w:rPr>
          <w:spacing w:val="-4"/>
        </w:rPr>
        <w:t xml:space="preserve"> </w:t>
      </w:r>
      <w:r>
        <w:t>Учредительного</w:t>
      </w:r>
      <w:r>
        <w:rPr>
          <w:spacing w:val="-1"/>
        </w:rPr>
        <w:t xml:space="preserve"> </w:t>
      </w:r>
      <w:r>
        <w:t>собрания.</w:t>
      </w:r>
    </w:p>
    <w:p w:rsidR="00336847" w:rsidRDefault="00A31618">
      <w:pPr>
        <w:pStyle w:val="a3"/>
        <w:spacing w:before="137" w:line="360" w:lineRule="auto"/>
        <w:ind w:right="623"/>
      </w:pPr>
      <w:r>
        <w:t>Слом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госаппарата.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ВЦИК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Совнарком. ВЧК по борьбе с контрреволюцией и саботажем. Создание Высшего совета народного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(ВСНХ) и</w:t>
      </w:r>
      <w:r>
        <w:rPr>
          <w:spacing w:val="-1"/>
        </w:rPr>
        <w:t xml:space="preserve"> </w:t>
      </w:r>
      <w:r>
        <w:t>территориальных</w:t>
      </w:r>
      <w:r>
        <w:rPr>
          <w:spacing w:val="2"/>
        </w:rPr>
        <w:t xml:space="preserve"> </w:t>
      </w:r>
      <w:r>
        <w:t>совнархозов.</w:t>
      </w:r>
    </w:p>
    <w:p w:rsidR="00336847" w:rsidRDefault="00A31618">
      <w:pPr>
        <w:pStyle w:val="a3"/>
        <w:spacing w:before="2" w:line="360" w:lineRule="auto"/>
        <w:ind w:left="929" w:right="6129" w:firstLine="0"/>
      </w:pPr>
      <w:r>
        <w:t>Первая Конституция РСФСР 1918 г.</w:t>
      </w:r>
      <w:r>
        <w:rPr>
          <w:spacing w:val="1"/>
        </w:rPr>
        <w:t xml:space="preserve"> </w:t>
      </w:r>
      <w:r>
        <w:t>Гражданская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последствия</w:t>
      </w:r>
      <w:r>
        <w:rPr>
          <w:spacing w:val="-2"/>
        </w:rPr>
        <w:t xml:space="preserve"> </w:t>
      </w:r>
      <w:r>
        <w:t>(8</w:t>
      </w:r>
      <w:r>
        <w:rPr>
          <w:spacing w:val="-3"/>
        </w:rPr>
        <w:t xml:space="preserve"> </w:t>
      </w:r>
      <w:r>
        <w:t>ч).</w:t>
      </w:r>
    </w:p>
    <w:p w:rsidR="00336847" w:rsidRDefault="00A31618">
      <w:pPr>
        <w:pStyle w:val="a3"/>
        <w:spacing w:line="360" w:lineRule="auto"/>
        <w:ind w:right="618"/>
      </w:pPr>
      <w:r>
        <w:t>Установление советской власти в центре и на местах осенью 1917 – весной 1918 г.: центр,</w:t>
      </w:r>
      <w:r>
        <w:rPr>
          <w:spacing w:val="1"/>
        </w:rPr>
        <w:t xml:space="preserve"> </w:t>
      </w:r>
      <w:r>
        <w:t>Украина, Поволжье, Урал, Сибирь, Дальний Восток, Северный Кавказ и Закавказье, Средняя Азия.</w:t>
      </w:r>
      <w:r>
        <w:rPr>
          <w:spacing w:val="1"/>
        </w:rPr>
        <w:t xml:space="preserve"> </w:t>
      </w:r>
      <w:r>
        <w:t>Начало формирования основных очагов сопротивления большевикам. Ситуация на Дону. Позиция</w:t>
      </w:r>
      <w:r>
        <w:rPr>
          <w:spacing w:val="1"/>
        </w:rPr>
        <w:t xml:space="preserve"> </w:t>
      </w:r>
      <w:r>
        <w:t>Украинской</w:t>
      </w:r>
      <w:r>
        <w:rPr>
          <w:spacing w:val="-1"/>
        </w:rPr>
        <w:t xml:space="preserve"> </w:t>
      </w:r>
      <w:r>
        <w:t>Центральной рады. Восстание</w:t>
      </w:r>
      <w:r>
        <w:rPr>
          <w:spacing w:val="-2"/>
        </w:rPr>
        <w:t xml:space="preserve"> </w:t>
      </w:r>
      <w:r>
        <w:t>чехословацкого корпуса.</w:t>
      </w:r>
    </w:p>
    <w:p w:rsidR="00336847" w:rsidRDefault="00A31618">
      <w:pPr>
        <w:pStyle w:val="a3"/>
        <w:spacing w:line="360" w:lineRule="auto"/>
        <w:ind w:right="621"/>
      </w:pPr>
      <w:r>
        <w:t>Гражданская</w:t>
      </w:r>
      <w:r>
        <w:rPr>
          <w:spacing w:val="14"/>
        </w:rPr>
        <w:t xml:space="preserve"> </w:t>
      </w:r>
      <w:r>
        <w:t>война</w:t>
      </w:r>
      <w:r>
        <w:rPr>
          <w:spacing w:val="14"/>
        </w:rPr>
        <w:t xml:space="preserve"> </w:t>
      </w:r>
      <w:r>
        <w:t>как</w:t>
      </w:r>
      <w:r>
        <w:rPr>
          <w:spacing w:val="15"/>
        </w:rPr>
        <w:t xml:space="preserve"> </w:t>
      </w:r>
      <w:r>
        <w:t>общенациональная</w:t>
      </w:r>
      <w:r>
        <w:rPr>
          <w:spacing w:val="14"/>
        </w:rPr>
        <w:t xml:space="preserve"> </w:t>
      </w:r>
      <w:r>
        <w:t>катастрофа.</w:t>
      </w:r>
      <w:r>
        <w:rPr>
          <w:spacing w:val="14"/>
        </w:rPr>
        <w:t xml:space="preserve"> </w:t>
      </w:r>
      <w:r>
        <w:t>Человеческие</w:t>
      </w:r>
      <w:r>
        <w:rPr>
          <w:spacing w:val="15"/>
        </w:rPr>
        <w:t xml:space="preserve"> </w:t>
      </w:r>
      <w:r>
        <w:t>потери.</w:t>
      </w:r>
      <w:r>
        <w:rPr>
          <w:spacing w:val="14"/>
        </w:rPr>
        <w:t xml:space="preserve"> </w:t>
      </w:r>
      <w:r>
        <w:t>Причины,</w:t>
      </w:r>
      <w:r>
        <w:rPr>
          <w:spacing w:val="14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 основные события Гражданской войны. Военная интервенция. Палитра антибольшевистских сил: их</w:t>
      </w:r>
      <w:r>
        <w:rPr>
          <w:spacing w:val="-57"/>
        </w:rPr>
        <w:t xml:space="preserve"> </w:t>
      </w:r>
      <w:r>
        <w:t>характеристика и взаимоотношения. Идеология Белого движения. Комуч, Директория, правительства</w:t>
      </w:r>
      <w:r>
        <w:rPr>
          <w:spacing w:val="1"/>
        </w:rPr>
        <w:t xml:space="preserve"> </w:t>
      </w:r>
      <w:r>
        <w:t>А.В.</w:t>
      </w:r>
      <w:r>
        <w:rPr>
          <w:spacing w:val="-1"/>
        </w:rPr>
        <w:t xml:space="preserve"> </w:t>
      </w:r>
      <w:r>
        <w:t>Колчака,</w:t>
      </w:r>
      <w:r>
        <w:rPr>
          <w:spacing w:val="13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Деникина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П.Н.</w:t>
      </w:r>
      <w:r>
        <w:rPr>
          <w:spacing w:val="1"/>
        </w:rPr>
        <w:t xml:space="preserve"> </w:t>
      </w:r>
      <w:r>
        <w:t>Врангеля.</w:t>
      </w:r>
      <w:r>
        <w:rPr>
          <w:spacing w:val="12"/>
        </w:rPr>
        <w:t xml:space="preserve"> </w:t>
      </w:r>
      <w:r>
        <w:t>Положение</w:t>
      </w:r>
      <w:r>
        <w:rPr>
          <w:spacing w:val="11"/>
        </w:rPr>
        <w:t xml:space="preserve"> </w:t>
      </w:r>
      <w:r>
        <w:t>населения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территориях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 w:firstLine="0"/>
      </w:pPr>
      <w:r>
        <w:t>антибольшевистских сил. Повстанчество в Гражданской войне. Будни села: красные продотряды и</w:t>
      </w:r>
      <w:r>
        <w:rPr>
          <w:spacing w:val="1"/>
        </w:rPr>
        <w:t xml:space="preserve"> </w:t>
      </w:r>
      <w:r>
        <w:t>белые</w:t>
      </w:r>
      <w:r>
        <w:rPr>
          <w:spacing w:val="-3"/>
        </w:rPr>
        <w:t xml:space="preserve"> </w:t>
      </w:r>
      <w:r>
        <w:t>реквизиции.</w:t>
      </w:r>
    </w:p>
    <w:p w:rsidR="00336847" w:rsidRDefault="00A31618">
      <w:pPr>
        <w:pStyle w:val="a3"/>
        <w:spacing w:before="1" w:line="360" w:lineRule="auto"/>
        <w:ind w:right="624"/>
      </w:pP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Продразверстка,</w:t>
      </w:r>
      <w:r>
        <w:rPr>
          <w:spacing w:val="1"/>
        </w:rPr>
        <w:t xml:space="preserve"> </w:t>
      </w:r>
      <w:r>
        <w:t>принудительная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повинность,</w:t>
      </w:r>
      <w:r>
        <w:rPr>
          <w:spacing w:val="1"/>
        </w:rPr>
        <w:t xml:space="preserve"> </w:t>
      </w:r>
      <w:r>
        <w:t>сокращение роли денежных расчетов и административное распределение товаров и услуг. Главкизм.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ГОЭЛРО.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военспецов.</w:t>
      </w:r>
      <w:r>
        <w:rPr>
          <w:spacing w:val="1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левых</w:t>
      </w:r>
      <w:r>
        <w:rPr>
          <w:spacing w:val="1"/>
        </w:rPr>
        <w:t xml:space="preserve"> </w:t>
      </w:r>
      <w:r>
        <w:t>эсеров.</w:t>
      </w:r>
      <w:r>
        <w:rPr>
          <w:spacing w:val="1"/>
        </w:rPr>
        <w:t xml:space="preserve"> </w:t>
      </w:r>
      <w:r>
        <w:t>Красный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белый</w:t>
      </w:r>
      <w:r>
        <w:rPr>
          <w:spacing w:val="1"/>
        </w:rPr>
        <w:t xml:space="preserve"> </w:t>
      </w:r>
      <w:r>
        <w:t>террор,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Убийство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Ущемление</w:t>
      </w:r>
      <w:r>
        <w:rPr>
          <w:spacing w:val="-2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пользу</w:t>
      </w:r>
      <w:r>
        <w:rPr>
          <w:spacing w:val="-9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органов: ЧК,</w:t>
      </w:r>
      <w:r>
        <w:rPr>
          <w:spacing w:val="-4"/>
        </w:rPr>
        <w:t xml:space="preserve"> </w:t>
      </w:r>
      <w:r>
        <w:t>комбедов и</w:t>
      </w:r>
      <w:r>
        <w:rPr>
          <w:spacing w:val="-1"/>
        </w:rPr>
        <w:t xml:space="preserve"> </w:t>
      </w:r>
      <w:r>
        <w:t>ревкомов.</w:t>
      </w:r>
    </w:p>
    <w:p w:rsidR="00336847" w:rsidRDefault="00A31618">
      <w:pPr>
        <w:pStyle w:val="a3"/>
        <w:spacing w:line="360" w:lineRule="auto"/>
        <w:ind w:right="624"/>
      </w:pPr>
      <w:r>
        <w:t xml:space="preserve">Особенности  </w:t>
      </w:r>
      <w:r>
        <w:rPr>
          <w:spacing w:val="41"/>
        </w:rPr>
        <w:t xml:space="preserve"> </w:t>
      </w:r>
      <w:r>
        <w:t xml:space="preserve">Гражданской   </w:t>
      </w:r>
      <w:r>
        <w:rPr>
          <w:spacing w:val="38"/>
        </w:rPr>
        <w:t xml:space="preserve"> </w:t>
      </w:r>
      <w:r>
        <w:t xml:space="preserve">войны   </w:t>
      </w:r>
      <w:r>
        <w:rPr>
          <w:spacing w:val="38"/>
        </w:rPr>
        <w:t xml:space="preserve"> </w:t>
      </w:r>
      <w:r>
        <w:t xml:space="preserve">на   </w:t>
      </w:r>
      <w:r>
        <w:rPr>
          <w:spacing w:val="37"/>
        </w:rPr>
        <w:t xml:space="preserve"> </w:t>
      </w:r>
      <w:r>
        <w:t xml:space="preserve">Украине,   </w:t>
      </w:r>
      <w:r>
        <w:rPr>
          <w:spacing w:val="38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Закавказье   </w:t>
      </w:r>
      <w:r>
        <w:rPr>
          <w:spacing w:val="36"/>
        </w:rPr>
        <w:t xml:space="preserve"> </w:t>
      </w:r>
      <w:r>
        <w:t xml:space="preserve">и   </w:t>
      </w:r>
      <w:r>
        <w:rPr>
          <w:spacing w:val="39"/>
        </w:rPr>
        <w:t xml:space="preserve"> </w:t>
      </w:r>
      <w:r>
        <w:t xml:space="preserve">Средней   </w:t>
      </w:r>
      <w:r>
        <w:rPr>
          <w:spacing w:val="39"/>
        </w:rPr>
        <w:t xml:space="preserve"> </w:t>
      </w:r>
      <w:r>
        <w:t>Азии,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Сибири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  <w:r>
        <w:rPr>
          <w:spacing w:val="-2"/>
        </w:rPr>
        <w:t xml:space="preserve"> </w:t>
      </w:r>
      <w:r>
        <w:t>Польско-советская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Поражение</w:t>
      </w:r>
      <w:r>
        <w:rPr>
          <w:spacing w:val="-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Врангеля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Крыму.</w:t>
      </w:r>
    </w:p>
    <w:p w:rsidR="00336847" w:rsidRDefault="00A31618">
      <w:pPr>
        <w:pStyle w:val="a3"/>
        <w:tabs>
          <w:tab w:val="left" w:pos="1202"/>
          <w:tab w:val="left" w:pos="3430"/>
          <w:tab w:val="left" w:pos="4953"/>
          <w:tab w:val="left" w:pos="7028"/>
          <w:tab w:val="left" w:pos="8364"/>
          <w:tab w:val="left" w:pos="10063"/>
        </w:tabs>
        <w:spacing w:line="360" w:lineRule="auto"/>
        <w:ind w:right="620"/>
      </w:pPr>
      <w:r>
        <w:t>Причины победы Красной Армии в Гражданской войне. Вопрос о земле. Национальный фактор</w:t>
      </w:r>
      <w:r>
        <w:rPr>
          <w:spacing w:val="-57"/>
        </w:rPr>
        <w:t xml:space="preserve"> </w:t>
      </w:r>
      <w:r>
        <w:t>в</w:t>
      </w:r>
      <w:r>
        <w:tab/>
        <w:t>Гражданской</w:t>
      </w:r>
      <w:r>
        <w:tab/>
        <w:t>войне.</w:t>
      </w:r>
      <w:r>
        <w:tab/>
        <w:t>Декларация</w:t>
      </w:r>
      <w:r>
        <w:tab/>
        <w:t>прав</w:t>
      </w:r>
      <w:r>
        <w:tab/>
        <w:t>народов</w:t>
      </w:r>
      <w:r>
        <w:tab/>
        <w:t>России</w:t>
      </w:r>
      <w:r>
        <w:rPr>
          <w:spacing w:val="-58"/>
        </w:rPr>
        <w:t xml:space="preserve"> </w:t>
      </w:r>
      <w:r>
        <w:t>и ее значение. Эмиграция и формирование русского зарубежья. Последние отголоски 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регионах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1921–1922 г.</w:t>
      </w:r>
    </w:p>
    <w:p w:rsidR="00336847" w:rsidRDefault="00A31618">
      <w:pPr>
        <w:pStyle w:val="a3"/>
        <w:ind w:left="929" w:firstLine="0"/>
      </w:pPr>
      <w:r>
        <w:t>Идеология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Гражданской</w:t>
      </w:r>
      <w:r>
        <w:rPr>
          <w:spacing w:val="-3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(4</w:t>
      </w:r>
      <w:r>
        <w:rPr>
          <w:spacing w:val="-3"/>
        </w:rPr>
        <w:t xml:space="preserve"> </w:t>
      </w:r>
      <w:r>
        <w:t>ч).</w:t>
      </w:r>
    </w:p>
    <w:p w:rsidR="00336847" w:rsidRDefault="00A31618">
      <w:pPr>
        <w:pStyle w:val="a3"/>
        <w:spacing w:before="139" w:line="360" w:lineRule="auto"/>
        <w:ind w:right="621"/>
      </w:pPr>
      <w:r>
        <w:t>«Несвоевременные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Горького.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комиссии</w:t>
      </w:r>
      <w:r>
        <w:rPr>
          <w:spacing w:val="6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просвещению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Пролеткульта.</w:t>
      </w:r>
      <w:r>
        <w:rPr>
          <w:spacing w:val="28"/>
        </w:rPr>
        <w:t xml:space="preserve"> </w:t>
      </w:r>
      <w:r>
        <w:t>Наглядная</w:t>
      </w:r>
      <w:r>
        <w:rPr>
          <w:spacing w:val="29"/>
        </w:rPr>
        <w:t xml:space="preserve"> </w:t>
      </w:r>
      <w:r>
        <w:t>агитация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массовая</w:t>
      </w:r>
      <w:r>
        <w:rPr>
          <w:spacing w:val="29"/>
        </w:rPr>
        <w:t xml:space="preserve"> </w:t>
      </w:r>
      <w:r>
        <w:t>пропаганда</w:t>
      </w:r>
      <w:r>
        <w:rPr>
          <w:spacing w:val="27"/>
        </w:rPr>
        <w:t xml:space="preserve"> </w:t>
      </w:r>
      <w:r>
        <w:t>коммунистических</w:t>
      </w:r>
      <w:r>
        <w:rPr>
          <w:spacing w:val="29"/>
        </w:rPr>
        <w:t xml:space="preserve"> </w:t>
      </w:r>
      <w:r>
        <w:t>идей.</w:t>
      </w:r>
    </w:p>
    <w:p w:rsidR="00336847" w:rsidRDefault="00A31618">
      <w:pPr>
        <w:pStyle w:val="a3"/>
        <w:spacing w:line="360" w:lineRule="auto"/>
        <w:ind w:right="623" w:firstLine="0"/>
      </w:pPr>
      <w:r>
        <w:t>«Окна</w:t>
      </w:r>
      <w:r>
        <w:rPr>
          <w:spacing w:val="1"/>
        </w:rPr>
        <w:t xml:space="preserve"> </w:t>
      </w:r>
      <w:r>
        <w:t>сатиры</w:t>
      </w:r>
      <w:r>
        <w:rPr>
          <w:spacing w:val="1"/>
        </w:rPr>
        <w:t xml:space="preserve"> </w:t>
      </w:r>
      <w:r>
        <w:t>РОСТА».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пропаганды.</w:t>
      </w:r>
      <w:r>
        <w:rPr>
          <w:spacing w:val="1"/>
        </w:rPr>
        <w:t xml:space="preserve"> </w:t>
      </w:r>
      <w:r>
        <w:t>Национализация</w:t>
      </w:r>
      <w:r>
        <w:rPr>
          <w:spacing w:val="1"/>
        </w:rPr>
        <w:t xml:space="preserve"> </w:t>
      </w:r>
      <w:r>
        <w:t>театров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кинематографа.</w:t>
      </w:r>
      <w:r>
        <w:rPr>
          <w:spacing w:val="1"/>
        </w:rPr>
        <w:t xml:space="preserve"> </w:t>
      </w:r>
      <w:r>
        <w:t>Издание</w:t>
      </w:r>
      <w:r>
        <w:rPr>
          <w:spacing w:val="1"/>
        </w:rPr>
        <w:t xml:space="preserve"> </w:t>
      </w:r>
      <w:r>
        <w:t>«Народной</w:t>
      </w:r>
      <w:r>
        <w:rPr>
          <w:spacing w:val="1"/>
        </w:rPr>
        <w:t xml:space="preserve"> </w:t>
      </w:r>
      <w:r>
        <w:t>библиотеки».</w:t>
      </w:r>
      <w:r>
        <w:rPr>
          <w:spacing w:val="1"/>
        </w:rPr>
        <w:t xml:space="preserve"> </w:t>
      </w:r>
      <w:r>
        <w:t>Ликбезы.</w:t>
      </w:r>
      <w:r>
        <w:rPr>
          <w:spacing w:val="1"/>
        </w:rPr>
        <w:t xml:space="preserve"> </w:t>
      </w:r>
      <w:r>
        <w:t>Пролетаризация</w:t>
      </w:r>
      <w:r>
        <w:rPr>
          <w:spacing w:val="1"/>
        </w:rPr>
        <w:t xml:space="preserve"> </w:t>
      </w:r>
      <w:r>
        <w:t>вузов,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рабфаков. Антирелигиозная пропаганда и секуляризация жизни общества.</w:t>
      </w:r>
      <w:r>
        <w:rPr>
          <w:spacing w:val="1"/>
        </w:rPr>
        <w:t xml:space="preserve"> </w:t>
      </w:r>
      <w:r>
        <w:t>Ликвидация сословных</w:t>
      </w:r>
      <w:r>
        <w:rPr>
          <w:spacing w:val="1"/>
        </w:rPr>
        <w:t xml:space="preserve"> </w:t>
      </w:r>
      <w:r>
        <w:t>привилегий.</w:t>
      </w:r>
      <w:r>
        <w:rPr>
          <w:spacing w:val="-1"/>
        </w:rPr>
        <w:t xml:space="preserve"> </w:t>
      </w:r>
      <w:r>
        <w:t>Законодательное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равноправия полов.</w:t>
      </w:r>
    </w:p>
    <w:p w:rsidR="00336847" w:rsidRDefault="00A31618">
      <w:pPr>
        <w:pStyle w:val="a3"/>
        <w:spacing w:line="360" w:lineRule="auto"/>
        <w:ind w:right="619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быт:</w:t>
      </w:r>
      <w:r>
        <w:rPr>
          <w:spacing w:val="1"/>
        </w:rPr>
        <w:t xml:space="preserve"> </w:t>
      </w:r>
      <w:r>
        <w:t>бесплатный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товары по карточкам, субботники и трудовые мобилизации. Деятельность Трудовых армий. Комитеты</w:t>
      </w:r>
      <w:r>
        <w:rPr>
          <w:spacing w:val="-57"/>
        </w:rPr>
        <w:t xml:space="preserve"> </w:t>
      </w:r>
      <w:r>
        <w:t>бедноты и рост социальной напряженности в деревне. Кустарные промыслы как средство выживания.</w:t>
      </w:r>
      <w:r>
        <w:rPr>
          <w:spacing w:val="1"/>
        </w:rPr>
        <w:t xml:space="preserve"> </w:t>
      </w:r>
      <w:r>
        <w:t>Голод,</w:t>
      </w:r>
      <w:r>
        <w:rPr>
          <w:spacing w:val="-1"/>
        </w:rPr>
        <w:t xml:space="preserve"> </w:t>
      </w:r>
      <w:r>
        <w:t>черный рынок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спекуляция.</w:t>
      </w:r>
      <w:r>
        <w:rPr>
          <w:spacing w:val="-1"/>
        </w:rPr>
        <w:t xml:space="preserve"> </w:t>
      </w:r>
      <w:r>
        <w:t>Изъятие</w:t>
      </w:r>
      <w:r>
        <w:rPr>
          <w:spacing w:val="-4"/>
        </w:rPr>
        <w:t xml:space="preserve"> </w:t>
      </w:r>
      <w:r>
        <w:t>церковных</w:t>
      </w:r>
      <w:r>
        <w:rPr>
          <w:spacing w:val="-1"/>
        </w:rPr>
        <w:t xml:space="preserve"> </w:t>
      </w:r>
      <w:r>
        <w:t>ценностей.</w:t>
      </w:r>
    </w:p>
    <w:p w:rsidR="00336847" w:rsidRDefault="00A31618">
      <w:pPr>
        <w:pStyle w:val="a3"/>
        <w:spacing w:before="1" w:line="360" w:lineRule="auto"/>
        <w:ind w:right="619"/>
      </w:pPr>
      <w:r>
        <w:t xml:space="preserve">Проблема     </w:t>
      </w:r>
      <w:r>
        <w:rPr>
          <w:spacing w:val="1"/>
        </w:rPr>
        <w:t xml:space="preserve"> </w:t>
      </w:r>
      <w:r>
        <w:t>массовой      детской       беспризорности.      Влияние       военной      обстановки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психологию</w:t>
      </w:r>
      <w:r>
        <w:rPr>
          <w:spacing w:val="-2"/>
        </w:rPr>
        <w:t xml:space="preserve"> </w:t>
      </w:r>
      <w:r>
        <w:t>населения.</w:t>
      </w:r>
    </w:p>
    <w:p w:rsidR="00336847" w:rsidRDefault="00A31618">
      <w:pPr>
        <w:pStyle w:val="a3"/>
        <w:spacing w:line="360" w:lineRule="auto"/>
        <w:ind w:left="929" w:right="6254" w:firstLine="0"/>
        <w:jc w:val="left"/>
      </w:pPr>
      <w:r>
        <w:t>Наш край в 1914–1922 гг. (2 ч).</w:t>
      </w:r>
      <w:r>
        <w:rPr>
          <w:spacing w:val="1"/>
        </w:rPr>
        <w:t xml:space="preserve"> </w:t>
      </w:r>
      <w:r>
        <w:t>Советский Союз в 1920–1930-е гг. (35 ч).</w:t>
      </w:r>
      <w:r>
        <w:rPr>
          <w:spacing w:val="-57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нэпа</w:t>
      </w:r>
      <w:r>
        <w:rPr>
          <w:spacing w:val="-1"/>
        </w:rPr>
        <w:t xml:space="preserve"> </w:t>
      </w:r>
      <w:r>
        <w:t>(1921–1928)</w:t>
      </w:r>
      <w:r>
        <w:rPr>
          <w:spacing w:val="-2"/>
        </w:rPr>
        <w:t xml:space="preserve"> </w:t>
      </w:r>
      <w:r>
        <w:t>(8 ч).</w:t>
      </w:r>
    </w:p>
    <w:p w:rsidR="00336847" w:rsidRDefault="00A31618">
      <w:pPr>
        <w:pStyle w:val="a3"/>
        <w:tabs>
          <w:tab w:val="left" w:pos="1949"/>
          <w:tab w:val="left" w:pos="2859"/>
          <w:tab w:val="left" w:pos="3188"/>
          <w:tab w:val="left" w:pos="4341"/>
          <w:tab w:val="left" w:pos="6142"/>
          <w:tab w:val="left" w:pos="6907"/>
          <w:tab w:val="left" w:pos="8524"/>
          <w:tab w:val="left" w:pos="9765"/>
          <w:tab w:val="left" w:pos="10169"/>
        </w:tabs>
        <w:spacing w:line="360" w:lineRule="auto"/>
        <w:ind w:right="619"/>
      </w:pPr>
      <w:r>
        <w:t>Катастрофические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войн.</w:t>
      </w:r>
      <w:r>
        <w:rPr>
          <w:spacing w:val="1"/>
        </w:rPr>
        <w:t xml:space="preserve"> </w:t>
      </w:r>
      <w:r>
        <w:t>Демографическая</w:t>
      </w:r>
      <w:r>
        <w:rPr>
          <w:spacing w:val="1"/>
        </w:rPr>
        <w:t xml:space="preserve"> </w:t>
      </w:r>
      <w:r>
        <w:t>ситуация</w:t>
      </w:r>
      <w:r>
        <w:tab/>
        <w:t>в</w:t>
      </w:r>
      <w:r>
        <w:tab/>
        <w:t>начале</w:t>
      </w:r>
      <w:r>
        <w:tab/>
        <w:t>1920-х</w:t>
      </w:r>
      <w:r>
        <w:rPr>
          <w:spacing w:val="2"/>
        </w:rPr>
        <w:t xml:space="preserve"> </w:t>
      </w:r>
      <w:r>
        <w:t>гг.</w:t>
      </w:r>
      <w:r>
        <w:tab/>
        <w:t>Экономическая</w:t>
      </w:r>
      <w:r>
        <w:tab/>
        <w:t>разруха.</w:t>
      </w:r>
      <w:r>
        <w:tab/>
      </w:r>
      <w:r>
        <w:tab/>
        <w:t>Голод</w:t>
      </w:r>
      <w:r>
        <w:rPr>
          <w:spacing w:val="-57"/>
        </w:rPr>
        <w:t xml:space="preserve"> </w:t>
      </w:r>
      <w:r>
        <w:t>1921–1922 гг. и</w:t>
      </w:r>
      <w:r>
        <w:rPr>
          <w:spacing w:val="1"/>
        </w:rPr>
        <w:t xml:space="preserve"> </w:t>
      </w:r>
      <w:r>
        <w:t>его преодоление. Реквизиция церковного имущества, сопротивление верующих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преследование</w:t>
      </w:r>
      <w:r>
        <w:tab/>
      </w:r>
      <w:r>
        <w:tab/>
      </w:r>
      <w:r>
        <w:tab/>
        <w:t>священнослужителей.</w:t>
      </w:r>
      <w:r>
        <w:tab/>
      </w:r>
      <w:r>
        <w:tab/>
        <w:t>Крестьянские</w:t>
      </w:r>
      <w:r>
        <w:tab/>
      </w:r>
      <w:r>
        <w:tab/>
        <w:t>восстания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Сибири, на</w:t>
      </w:r>
      <w:r>
        <w:rPr>
          <w:spacing w:val="-1"/>
        </w:rPr>
        <w:t xml:space="preserve"> </w:t>
      </w:r>
      <w:r>
        <w:t>Тамбовщине, в</w:t>
      </w:r>
      <w:r>
        <w:rPr>
          <w:spacing w:val="-2"/>
        </w:rPr>
        <w:t xml:space="preserve"> </w:t>
      </w:r>
      <w:r>
        <w:t>Поволжье и другие. Кронштадтское восстание.</w:t>
      </w:r>
    </w:p>
    <w:p w:rsidR="00336847" w:rsidRDefault="00A31618">
      <w:pPr>
        <w:pStyle w:val="a3"/>
        <w:tabs>
          <w:tab w:val="left" w:pos="2853"/>
          <w:tab w:val="left" w:pos="6460"/>
          <w:tab w:val="left" w:pos="9572"/>
        </w:tabs>
        <w:spacing w:line="360" w:lineRule="auto"/>
        <w:ind w:right="617"/>
      </w:pPr>
      <w:r>
        <w:t>Отказ большевиков от «военного коммунизма» и переход к новой экономической политике</w:t>
      </w:r>
      <w:r>
        <w:rPr>
          <w:spacing w:val="1"/>
        </w:rPr>
        <w:t xml:space="preserve"> </w:t>
      </w:r>
      <w:r>
        <w:t>(нэп).</w:t>
      </w:r>
      <w:r>
        <w:tab/>
        <w:t>Использование</w:t>
      </w:r>
      <w:r>
        <w:tab/>
        <w:t>рыночных</w:t>
      </w:r>
      <w:r>
        <w:tab/>
      </w:r>
      <w:r>
        <w:rPr>
          <w:spacing w:val="-1"/>
        </w:rPr>
        <w:t>механизмов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t>и товарно-денежных отношений для улучшения экономической ситуации. Замена продразверстки в</w:t>
      </w:r>
      <w:r>
        <w:rPr>
          <w:spacing w:val="1"/>
        </w:rPr>
        <w:t xml:space="preserve"> </w:t>
      </w:r>
      <w:r>
        <w:t>деревне единым продналогом. Иностранные концессии. Стимулирование кооперации. Финансовая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1922–1924 гг.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пятилетних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(НОТ)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звания</w:t>
      </w:r>
      <w:r>
        <w:rPr>
          <w:spacing w:val="-1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г.,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1938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– Герой</w:t>
      </w:r>
      <w:r>
        <w:rPr>
          <w:spacing w:val="-2"/>
        </w:rPr>
        <w:t xml:space="preserve"> </w:t>
      </w:r>
      <w:r>
        <w:t>Социалистического</w:t>
      </w:r>
      <w:r>
        <w:rPr>
          <w:spacing w:val="-1"/>
        </w:rPr>
        <w:t xml:space="preserve"> </w:t>
      </w:r>
      <w:r>
        <w:t>Труда).</w:t>
      </w:r>
    </w:p>
    <w:p w:rsidR="00336847" w:rsidRDefault="00A31618">
      <w:pPr>
        <w:pStyle w:val="a3"/>
        <w:spacing w:line="360" w:lineRule="auto"/>
        <w:ind w:right="614"/>
      </w:pPr>
      <w:r>
        <w:t>Предпосылки и значение образования СССР. Принятие Конституции СССР 1924 г. Ситуация в</w:t>
      </w:r>
      <w:r>
        <w:rPr>
          <w:spacing w:val="1"/>
        </w:rPr>
        <w:t xml:space="preserve"> </w:t>
      </w:r>
      <w:r>
        <w:t>Закавказье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Средней</w:t>
      </w:r>
      <w:r>
        <w:rPr>
          <w:spacing w:val="18"/>
        </w:rPr>
        <w:t xml:space="preserve"> </w:t>
      </w:r>
      <w:r>
        <w:t>Азии.</w:t>
      </w:r>
      <w:r>
        <w:rPr>
          <w:spacing w:val="19"/>
        </w:rPr>
        <w:t xml:space="preserve"> </w:t>
      </w:r>
      <w:r>
        <w:t>Создание</w:t>
      </w:r>
      <w:r>
        <w:rPr>
          <w:spacing w:val="16"/>
        </w:rPr>
        <w:t xml:space="preserve"> </w:t>
      </w:r>
      <w:r>
        <w:t>новых</w:t>
      </w:r>
      <w:r>
        <w:rPr>
          <w:spacing w:val="19"/>
        </w:rPr>
        <w:t xml:space="preserve"> </w:t>
      </w:r>
      <w:r>
        <w:t>национальных</w:t>
      </w:r>
      <w:r>
        <w:rPr>
          <w:spacing w:val="21"/>
        </w:rPr>
        <w:t xml:space="preserve"> </w:t>
      </w:r>
      <w:r>
        <w:t>образований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1920-е</w:t>
      </w:r>
      <w:r>
        <w:rPr>
          <w:spacing w:val="-3"/>
        </w:rPr>
        <w:t xml:space="preserve"> </w:t>
      </w:r>
      <w:r>
        <w:t>гг.</w:t>
      </w:r>
      <w:r>
        <w:rPr>
          <w:spacing w:val="16"/>
        </w:rPr>
        <w:t xml:space="preserve"> </w:t>
      </w:r>
      <w:r>
        <w:t>Политика</w:t>
      </w:r>
    </w:p>
    <w:p w:rsidR="00336847" w:rsidRDefault="00A31618">
      <w:pPr>
        <w:pStyle w:val="a3"/>
        <w:tabs>
          <w:tab w:val="left" w:pos="3545"/>
          <w:tab w:val="left" w:pos="5456"/>
          <w:tab w:val="left" w:pos="7935"/>
          <w:tab w:val="left" w:pos="9963"/>
        </w:tabs>
        <w:spacing w:line="360" w:lineRule="auto"/>
        <w:ind w:right="615" w:firstLine="0"/>
      </w:pPr>
      <w:r>
        <w:t>«коренизации»</w:t>
      </w:r>
      <w:r>
        <w:tab/>
        <w:t>и</w:t>
      </w:r>
      <w:r>
        <w:tab/>
        <w:t>борьба</w:t>
      </w:r>
      <w:r>
        <w:tab/>
        <w:t>по</w:t>
      </w:r>
      <w:r>
        <w:tab/>
        <w:t>вопросу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национальном</w:t>
      </w:r>
      <w:r>
        <w:rPr>
          <w:spacing w:val="-2"/>
        </w:rPr>
        <w:t xml:space="preserve"> </w:t>
      </w:r>
      <w:r>
        <w:t>строительстве. Административно-территориальные</w:t>
      </w:r>
      <w:r>
        <w:rPr>
          <w:spacing w:val="-3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:rsidR="00336847" w:rsidRDefault="00A31618">
      <w:pPr>
        <w:pStyle w:val="a3"/>
        <w:spacing w:line="360" w:lineRule="auto"/>
        <w:ind w:right="619"/>
      </w:pPr>
      <w:r>
        <w:t>Ликвидация небольшевистских партий и установление в СССР однопартийной политической</w:t>
      </w:r>
      <w:r>
        <w:rPr>
          <w:spacing w:val="1"/>
        </w:rPr>
        <w:t xml:space="preserve"> </w:t>
      </w:r>
      <w:r>
        <w:t xml:space="preserve">системы.     </w:t>
      </w:r>
      <w:r>
        <w:rPr>
          <w:spacing w:val="29"/>
        </w:rPr>
        <w:t xml:space="preserve"> </w:t>
      </w:r>
      <w:r>
        <w:t xml:space="preserve">Смерть      </w:t>
      </w:r>
      <w:r>
        <w:rPr>
          <w:spacing w:val="29"/>
        </w:rPr>
        <w:t xml:space="preserve"> </w:t>
      </w:r>
      <w:r>
        <w:t>В.И.</w:t>
      </w:r>
      <w:r>
        <w:rPr>
          <w:spacing w:val="1"/>
        </w:rPr>
        <w:t xml:space="preserve"> </w:t>
      </w:r>
      <w:r>
        <w:t xml:space="preserve">Ленина      </w:t>
      </w:r>
      <w:r>
        <w:rPr>
          <w:spacing w:val="26"/>
        </w:rPr>
        <w:t xml:space="preserve"> </w:t>
      </w:r>
      <w:r>
        <w:t xml:space="preserve">и      </w:t>
      </w:r>
      <w:r>
        <w:rPr>
          <w:spacing w:val="28"/>
        </w:rPr>
        <w:t xml:space="preserve"> </w:t>
      </w:r>
      <w:r>
        <w:t xml:space="preserve">борьба      </w:t>
      </w:r>
      <w:r>
        <w:rPr>
          <w:spacing w:val="26"/>
        </w:rPr>
        <w:t xml:space="preserve"> </w:t>
      </w:r>
      <w:r>
        <w:t xml:space="preserve">за      </w:t>
      </w:r>
      <w:r>
        <w:rPr>
          <w:spacing w:val="27"/>
        </w:rPr>
        <w:t xml:space="preserve"> </w:t>
      </w:r>
      <w:r>
        <w:t xml:space="preserve">власть.      </w:t>
      </w:r>
      <w:r>
        <w:rPr>
          <w:spacing w:val="27"/>
        </w:rPr>
        <w:t xml:space="preserve"> </w:t>
      </w:r>
      <w:r>
        <w:t xml:space="preserve">Ситуация      </w:t>
      </w:r>
      <w:r>
        <w:rPr>
          <w:spacing w:val="27"/>
        </w:rPr>
        <w:t xml:space="preserve"> </w:t>
      </w:r>
      <w:r>
        <w:t xml:space="preserve">в      </w:t>
      </w:r>
      <w:r>
        <w:rPr>
          <w:spacing w:val="27"/>
        </w:rPr>
        <w:t xml:space="preserve"> </w:t>
      </w:r>
      <w:r>
        <w:t>партии</w:t>
      </w:r>
      <w:r>
        <w:rPr>
          <w:spacing w:val="-58"/>
        </w:rPr>
        <w:t xml:space="preserve"> </w:t>
      </w:r>
      <w:r>
        <w:t>и возрастание роли партийного аппарата. Роль И.В. Сталина в создании номенклатуры. Ликвидация</w:t>
      </w:r>
      <w:r>
        <w:rPr>
          <w:spacing w:val="1"/>
        </w:rPr>
        <w:t xml:space="preserve"> </w:t>
      </w:r>
      <w:r>
        <w:t>оппозиции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ВКП(б)</w:t>
      </w:r>
      <w:r>
        <w:rPr>
          <w:spacing w:val="-2"/>
        </w:rPr>
        <w:t xml:space="preserve"> </w:t>
      </w:r>
      <w:r>
        <w:t>к концу</w:t>
      </w:r>
      <w:r>
        <w:rPr>
          <w:spacing w:val="-8"/>
        </w:rPr>
        <w:t xml:space="preserve"> </w:t>
      </w:r>
      <w:r>
        <w:t>1920-х</w:t>
      </w:r>
      <w:r>
        <w:rPr>
          <w:spacing w:val="2"/>
        </w:rPr>
        <w:t xml:space="preserve"> </w:t>
      </w:r>
      <w:r>
        <w:t>гг.</w:t>
      </w:r>
    </w:p>
    <w:p w:rsidR="00336847" w:rsidRDefault="00A31618">
      <w:pPr>
        <w:pStyle w:val="a3"/>
        <w:spacing w:line="360" w:lineRule="auto"/>
        <w:ind w:right="617"/>
      </w:pPr>
      <w:r>
        <w:t>Социальная политика большевиков. Положение рабочих и крестьян. Эмансипация женщин.</w:t>
      </w:r>
      <w:r>
        <w:rPr>
          <w:spacing w:val="1"/>
        </w:rPr>
        <w:t xml:space="preserve"> </w:t>
      </w:r>
      <w:r>
        <w:t>Молодежная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лифты.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здравоохранения.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материнства и детства. Борьба с беспризорностью и преступностью. Организация детского досуга.</w:t>
      </w:r>
      <w:r>
        <w:rPr>
          <w:spacing w:val="1"/>
        </w:rPr>
        <w:t xml:space="preserve"> </w:t>
      </w:r>
      <w:r>
        <w:t>Меры по сокращению безработицы. Положение бывших представителей «эксплуататорских классов».</w:t>
      </w:r>
      <w:r>
        <w:rPr>
          <w:spacing w:val="1"/>
        </w:rPr>
        <w:t xml:space="preserve"> </w:t>
      </w:r>
      <w:r>
        <w:t>Лишенцы.</w:t>
      </w:r>
    </w:p>
    <w:p w:rsidR="00336847" w:rsidRDefault="00A31618">
      <w:pPr>
        <w:pStyle w:val="a3"/>
        <w:spacing w:before="2" w:line="360" w:lineRule="auto"/>
        <w:ind w:right="624"/>
      </w:pPr>
      <w:r>
        <w:t>Деревенский социум: кулаки, середняки и бедняки. Сельскохозяйственные коммуны, артели и</w:t>
      </w:r>
      <w:r>
        <w:rPr>
          <w:spacing w:val="1"/>
        </w:rPr>
        <w:t xml:space="preserve"> </w:t>
      </w:r>
      <w:r>
        <w:t>ТОЗы.</w:t>
      </w:r>
      <w:r>
        <w:rPr>
          <w:spacing w:val="-1"/>
        </w:rPr>
        <w:t xml:space="preserve"> </w:t>
      </w:r>
      <w:r>
        <w:t>Отходничество. Сдача</w:t>
      </w:r>
      <w:r>
        <w:rPr>
          <w:spacing w:val="-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аренду.</w:t>
      </w:r>
    </w:p>
    <w:p w:rsidR="00336847" w:rsidRDefault="00A31618">
      <w:pPr>
        <w:pStyle w:val="a3"/>
        <w:ind w:left="929" w:firstLine="0"/>
      </w:pPr>
      <w:r>
        <w:t>Советский</w:t>
      </w:r>
      <w:r>
        <w:rPr>
          <w:spacing w:val="-2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1929–1941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4638"/>
          <w:tab w:val="left" w:pos="9408"/>
        </w:tabs>
        <w:spacing w:before="137" w:line="360" w:lineRule="auto"/>
        <w:ind w:right="616"/>
      </w:pP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командного</w:t>
      </w:r>
      <w:r>
        <w:rPr>
          <w:spacing w:val="1"/>
        </w:rPr>
        <w:t xml:space="preserve"> </w:t>
      </w:r>
      <w:r>
        <w:t>администрирования.</w:t>
      </w:r>
      <w:r>
        <w:rPr>
          <w:spacing w:val="1"/>
        </w:rPr>
        <w:t xml:space="preserve"> </w:t>
      </w:r>
      <w:r>
        <w:t>Форсированная</w:t>
      </w:r>
      <w:r>
        <w:tab/>
        <w:t>индустриализация:</w:t>
      </w:r>
      <w:r>
        <w:tab/>
        <w:t>региональная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специфика.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кадров.</w:t>
      </w:r>
      <w:r>
        <w:rPr>
          <w:spacing w:val="61"/>
        </w:rPr>
        <w:t xml:space="preserve"> </w:t>
      </w:r>
      <w:r>
        <w:t>Социалистическое</w:t>
      </w:r>
      <w:r>
        <w:rPr>
          <w:spacing w:val="-57"/>
        </w:rPr>
        <w:t xml:space="preserve"> </w:t>
      </w:r>
      <w:r>
        <w:t>соревнование. Ударники и стахановцы. Ликвидация частной торговли и предпринимательства. Кризис</w:t>
      </w:r>
      <w:r>
        <w:rPr>
          <w:spacing w:val="-57"/>
        </w:rPr>
        <w:t xml:space="preserve"> </w:t>
      </w:r>
      <w:r>
        <w:t>снабжения</w:t>
      </w:r>
      <w:r>
        <w:rPr>
          <w:spacing w:val="-1"/>
        </w:rPr>
        <w:t xml:space="preserve"> </w:t>
      </w:r>
      <w:r>
        <w:t>и введение</w:t>
      </w:r>
      <w:r>
        <w:rPr>
          <w:spacing w:val="-1"/>
        </w:rPr>
        <w:t xml:space="preserve"> </w:t>
      </w:r>
      <w:r>
        <w:t>карточной системы.</w:t>
      </w:r>
    </w:p>
    <w:p w:rsidR="00336847" w:rsidRDefault="00A31618">
      <w:pPr>
        <w:pStyle w:val="a3"/>
        <w:spacing w:before="2" w:line="360" w:lineRule="auto"/>
        <w:ind w:right="614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трагические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крестьян.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колхозного</w:t>
      </w:r>
      <w:r>
        <w:rPr>
          <w:spacing w:val="1"/>
        </w:rPr>
        <w:t xml:space="preserve"> </w:t>
      </w:r>
      <w:r>
        <w:t>строя.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МТС.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коллективизации.</w:t>
      </w:r>
      <w:r>
        <w:rPr>
          <w:spacing w:val="1"/>
        </w:rPr>
        <w:t xml:space="preserve"> </w:t>
      </w:r>
      <w:r>
        <w:t>Голод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1932–1933 гг.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следствие</w:t>
      </w:r>
      <w:r>
        <w:rPr>
          <w:spacing w:val="1"/>
        </w:rPr>
        <w:t xml:space="preserve"> </w:t>
      </w:r>
      <w:r>
        <w:t>коллективизации.</w:t>
      </w:r>
    </w:p>
    <w:p w:rsidR="00336847" w:rsidRDefault="00A31618">
      <w:pPr>
        <w:pStyle w:val="a3"/>
        <w:tabs>
          <w:tab w:val="left" w:pos="9618"/>
        </w:tabs>
        <w:spacing w:line="360" w:lineRule="auto"/>
        <w:ind w:right="615"/>
      </w:pPr>
      <w:r>
        <w:t>Крупнейшие стройки первых пятилеток в центре и национальных республиках. Днепрострой.</w:t>
      </w:r>
      <w:r>
        <w:rPr>
          <w:spacing w:val="1"/>
        </w:rPr>
        <w:t xml:space="preserve"> </w:t>
      </w:r>
      <w:r>
        <w:t>Горьковский автозавод. Сталинградский и Харьковский тракторные заводы, Турксиб. Строительство</w:t>
      </w:r>
      <w:r>
        <w:rPr>
          <w:spacing w:val="1"/>
        </w:rPr>
        <w:t xml:space="preserve"> </w:t>
      </w:r>
      <w:r>
        <w:t>Московского метрополитена. Создание новых отраслей промышленности. Иностранные специалисты</w:t>
      </w:r>
      <w:r>
        <w:rPr>
          <w:spacing w:val="1"/>
        </w:rPr>
        <w:t xml:space="preserve"> </w:t>
      </w:r>
      <w:r>
        <w:t>и</w:t>
      </w:r>
      <w:r>
        <w:tab/>
        <w:t>технологии</w:t>
      </w:r>
    </w:p>
    <w:p w:rsidR="00336847" w:rsidRDefault="00A31618">
      <w:pPr>
        <w:pStyle w:val="a3"/>
        <w:tabs>
          <w:tab w:val="left" w:pos="2311"/>
          <w:tab w:val="left" w:pos="5213"/>
          <w:tab w:val="left" w:pos="7454"/>
          <w:tab w:val="left" w:pos="9704"/>
        </w:tabs>
        <w:spacing w:line="360" w:lineRule="auto"/>
        <w:ind w:right="621" w:firstLine="0"/>
      </w:pPr>
      <w:r>
        <w:t>на стройках СССР. Форсирование военного производства и освоения новой техники. Ужесточение</w:t>
      </w:r>
      <w:r>
        <w:rPr>
          <w:spacing w:val="1"/>
        </w:rPr>
        <w:t xml:space="preserve"> </w:t>
      </w:r>
      <w:r>
        <w:t>трудового</w:t>
      </w:r>
      <w:r>
        <w:tab/>
        <w:t>законодательства.</w:t>
      </w:r>
      <w:r>
        <w:tab/>
        <w:t>Нарастание</w:t>
      </w:r>
      <w:r>
        <w:tab/>
        <w:t>негативных</w:t>
      </w:r>
      <w:r>
        <w:tab/>
        <w:t>тенденций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в</w:t>
      </w:r>
      <w:r>
        <w:rPr>
          <w:spacing w:val="-3"/>
        </w:rPr>
        <w:t xml:space="preserve"> </w:t>
      </w:r>
      <w:r>
        <w:t>экономике.</w:t>
      </w:r>
    </w:p>
    <w:p w:rsidR="00336847" w:rsidRDefault="00A31618">
      <w:pPr>
        <w:pStyle w:val="a3"/>
        <w:spacing w:before="137" w:line="360" w:lineRule="auto"/>
        <w:ind w:right="621"/>
      </w:pPr>
      <w:r>
        <w:t>Результаты, цена и издержки модернизации. Превращение СССР в аграрно-индустриальную</w:t>
      </w:r>
      <w:r>
        <w:rPr>
          <w:spacing w:val="1"/>
        </w:rPr>
        <w:t xml:space="preserve"> </w:t>
      </w:r>
      <w:r>
        <w:t>державу.</w:t>
      </w:r>
      <w:r>
        <w:rPr>
          <w:spacing w:val="-1"/>
        </w:rPr>
        <w:t xml:space="preserve"> </w:t>
      </w:r>
      <w:r>
        <w:t>Ликвидация</w:t>
      </w:r>
      <w:r>
        <w:rPr>
          <w:spacing w:val="-1"/>
        </w:rPr>
        <w:t xml:space="preserve"> </w:t>
      </w:r>
      <w:r>
        <w:t>безработицы. Успехи</w:t>
      </w:r>
      <w:r>
        <w:rPr>
          <w:spacing w:val="-3"/>
        </w:rPr>
        <w:t xml:space="preserve"> </w:t>
      </w:r>
      <w:r>
        <w:t>и противоречия</w:t>
      </w:r>
      <w:r>
        <w:rPr>
          <w:spacing w:val="1"/>
        </w:rPr>
        <w:t xml:space="preserve"> </w:t>
      </w:r>
      <w:r>
        <w:t>урбанизации.</w:t>
      </w:r>
    </w:p>
    <w:p w:rsidR="00336847" w:rsidRDefault="00A31618">
      <w:pPr>
        <w:pStyle w:val="a3"/>
        <w:spacing w:before="1" w:line="360" w:lineRule="auto"/>
        <w:ind w:right="616"/>
      </w:pPr>
      <w:r>
        <w:t>Утверждение культа личности Сталина. Малые «культы» представителей советской элиты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руководителей.</w:t>
      </w:r>
      <w:r>
        <w:rPr>
          <w:spacing w:val="1"/>
        </w:rPr>
        <w:t xml:space="preserve"> </w:t>
      </w:r>
      <w:r>
        <w:t>Партийные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сталинской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госбезопасности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диктатуры.</w:t>
      </w:r>
      <w:r>
        <w:rPr>
          <w:spacing w:val="1"/>
        </w:rPr>
        <w:t xml:space="preserve"> </w:t>
      </w:r>
      <w:r>
        <w:t>Ужесточение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ВКП(б).</w:t>
      </w:r>
      <w:r>
        <w:rPr>
          <w:spacing w:val="1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курс». Усиление</w:t>
      </w:r>
      <w:r>
        <w:rPr>
          <w:spacing w:val="-4"/>
        </w:rPr>
        <w:t xml:space="preserve"> </w:t>
      </w:r>
      <w:r>
        <w:t>идеологического</w:t>
      </w:r>
      <w:r>
        <w:rPr>
          <w:spacing w:val="-2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обществом.</w:t>
      </w:r>
      <w:r>
        <w:rPr>
          <w:spacing w:val="-2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паспортной</w:t>
      </w:r>
      <w:r>
        <w:rPr>
          <w:spacing w:val="-2"/>
        </w:rPr>
        <w:t xml:space="preserve"> </w:t>
      </w:r>
      <w:r>
        <w:t>системы.</w:t>
      </w:r>
    </w:p>
    <w:p w:rsidR="00336847" w:rsidRDefault="00A31618">
      <w:pPr>
        <w:pStyle w:val="a3"/>
        <w:tabs>
          <w:tab w:val="left" w:pos="2087"/>
          <w:tab w:val="left" w:pos="4403"/>
          <w:tab w:val="left" w:pos="6605"/>
          <w:tab w:val="left" w:pos="7993"/>
          <w:tab w:val="left" w:pos="9850"/>
        </w:tabs>
        <w:spacing w:line="360" w:lineRule="auto"/>
        <w:ind w:right="613"/>
      </w:pPr>
      <w:r>
        <w:t>Массовые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1937–1938 гг.</w:t>
      </w:r>
      <w:r>
        <w:rPr>
          <w:spacing w:val="1"/>
        </w:rPr>
        <w:t xml:space="preserve"> </w:t>
      </w:r>
      <w:r>
        <w:t>«Враг</w:t>
      </w:r>
      <w:r>
        <w:rPr>
          <w:spacing w:val="1"/>
        </w:rPr>
        <w:t xml:space="preserve"> </w:t>
      </w:r>
      <w:r>
        <w:t>народа».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НКВД.</w:t>
      </w:r>
      <w:r>
        <w:tab/>
        <w:t>Результаты</w:t>
      </w:r>
      <w:r>
        <w:tab/>
        <w:t>репрессий</w:t>
      </w:r>
      <w:r>
        <w:tab/>
        <w:t>на</w:t>
      </w:r>
      <w:r>
        <w:tab/>
        <w:t>уровне</w:t>
      </w:r>
      <w:r>
        <w:tab/>
        <w:t>регионов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Репрессии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священнослужителей.</w:t>
      </w:r>
      <w:r>
        <w:rPr>
          <w:spacing w:val="1"/>
        </w:rPr>
        <w:t xml:space="preserve"> </w:t>
      </w:r>
      <w:r>
        <w:t>ГУЛАГ: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контингента.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принудительного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индустриализации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труднодоступных</w:t>
      </w:r>
      <w:r>
        <w:rPr>
          <w:spacing w:val="1"/>
        </w:rPr>
        <w:t xml:space="preserve"> </w:t>
      </w:r>
      <w:r>
        <w:t>территорий.</w:t>
      </w:r>
    </w:p>
    <w:p w:rsidR="00336847" w:rsidRDefault="00A31618">
      <w:pPr>
        <w:pStyle w:val="a3"/>
        <w:spacing w:before="2" w:line="360" w:lineRule="auto"/>
        <w:ind w:right="617"/>
      </w:pPr>
      <w:r>
        <w:t>Советская        социальная        и        национальная        политика        1930-х гг.        Пропаганда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реальные</w:t>
      </w:r>
      <w:r>
        <w:rPr>
          <w:spacing w:val="-2"/>
        </w:rPr>
        <w:t xml:space="preserve"> </w:t>
      </w:r>
      <w:r>
        <w:t>достижения. Конституция СССР</w:t>
      </w:r>
      <w:r>
        <w:rPr>
          <w:spacing w:val="-1"/>
        </w:rPr>
        <w:t xml:space="preserve"> </w:t>
      </w:r>
      <w:r>
        <w:t>1936</w:t>
      </w:r>
      <w:r>
        <w:rPr>
          <w:spacing w:val="4"/>
        </w:rPr>
        <w:t xml:space="preserve"> </w:t>
      </w:r>
      <w:r>
        <w:t>г.</w:t>
      </w:r>
    </w:p>
    <w:p w:rsidR="00336847" w:rsidRDefault="00A31618">
      <w:pPr>
        <w:pStyle w:val="a3"/>
        <w:tabs>
          <w:tab w:val="left" w:pos="3870"/>
          <w:tab w:val="left" w:pos="6980"/>
          <w:tab w:val="left" w:pos="9827"/>
        </w:tabs>
        <w:spacing w:line="360" w:lineRule="auto"/>
        <w:ind w:right="618"/>
      </w:pPr>
      <w:r>
        <w:t>Культурное</w:t>
      </w:r>
      <w:r>
        <w:tab/>
        <w:t>пространство</w:t>
      </w:r>
      <w:r>
        <w:tab/>
        <w:t>советского</w:t>
      </w:r>
      <w:r>
        <w:tab/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1920–1930-е</w:t>
      </w:r>
      <w:r>
        <w:rPr>
          <w:spacing w:val="-1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(7</w:t>
      </w:r>
      <w:r>
        <w:rPr>
          <w:spacing w:val="1"/>
        </w:rPr>
        <w:t xml:space="preserve"> </w:t>
      </w:r>
      <w:r>
        <w:t>ч).</w:t>
      </w:r>
    </w:p>
    <w:p w:rsidR="00336847" w:rsidRDefault="00A31618">
      <w:pPr>
        <w:pStyle w:val="a3"/>
        <w:spacing w:line="360" w:lineRule="auto"/>
        <w:ind w:right="622"/>
      </w:pPr>
      <w:r>
        <w:t>Повседневная</w:t>
      </w:r>
      <w:r>
        <w:rPr>
          <w:spacing w:val="1"/>
        </w:rPr>
        <w:t xml:space="preserve"> </w:t>
      </w:r>
      <w:r>
        <w:t>жизнь и общественные настроения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 нэпа.</w:t>
      </w:r>
      <w:r>
        <w:rPr>
          <w:spacing w:val="1"/>
        </w:rPr>
        <w:t xml:space="preserve"> </w:t>
      </w:r>
      <w:r>
        <w:t>Повышение общего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Нэпманы и отношение</w:t>
      </w:r>
      <w:r>
        <w:rPr>
          <w:spacing w:val="-1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36847" w:rsidRDefault="00A31618">
      <w:pPr>
        <w:pStyle w:val="a3"/>
        <w:spacing w:line="360" w:lineRule="auto"/>
        <w:ind w:right="618"/>
      </w:pPr>
      <w:r>
        <w:t>«Коммунистическое</w:t>
      </w:r>
      <w:r>
        <w:rPr>
          <w:spacing w:val="1"/>
        </w:rPr>
        <w:t xml:space="preserve"> </w:t>
      </w:r>
      <w:r>
        <w:t>чванство».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морали. Отношение к семье, браку, воспитанию детей. Советские обряды и</w:t>
      </w:r>
      <w:r>
        <w:rPr>
          <w:spacing w:val="60"/>
        </w:rPr>
        <w:t xml:space="preserve"> </w:t>
      </w:r>
      <w:r>
        <w:t>праздники. Наступление</w:t>
      </w:r>
      <w:r>
        <w:rPr>
          <w:spacing w:val="1"/>
        </w:rPr>
        <w:t xml:space="preserve"> </w:t>
      </w:r>
      <w:r>
        <w:t>на религию. «Союз воинствующих безбожников». Обновленческое движение в Церкви. Положение</w:t>
      </w:r>
      <w:r>
        <w:rPr>
          <w:spacing w:val="1"/>
        </w:rPr>
        <w:t xml:space="preserve"> </w:t>
      </w:r>
      <w:r>
        <w:t>нехристианских</w:t>
      </w:r>
      <w:r>
        <w:rPr>
          <w:spacing w:val="1"/>
        </w:rPr>
        <w:t xml:space="preserve"> </w:t>
      </w:r>
      <w:r>
        <w:t>конфессий.</w:t>
      </w:r>
    </w:p>
    <w:p w:rsidR="00336847" w:rsidRDefault="00A31618">
      <w:pPr>
        <w:pStyle w:val="a3"/>
        <w:spacing w:line="360" w:lineRule="auto"/>
        <w:ind w:right="619"/>
      </w:pPr>
      <w:r>
        <w:t>Культура       периода        нэпа.        Пролеткульт       и       нэпманская        культура.        Борьба</w:t>
      </w:r>
      <w:r>
        <w:rPr>
          <w:spacing w:val="-57"/>
        </w:rPr>
        <w:t xml:space="preserve"> </w:t>
      </w:r>
      <w:r>
        <w:t xml:space="preserve">с   </w:t>
      </w:r>
      <w:r>
        <w:rPr>
          <w:spacing w:val="54"/>
        </w:rPr>
        <w:t xml:space="preserve"> </w:t>
      </w:r>
      <w:r>
        <w:t xml:space="preserve">безграмотностью.    </w:t>
      </w:r>
      <w:r>
        <w:rPr>
          <w:spacing w:val="51"/>
        </w:rPr>
        <w:t xml:space="preserve"> </w:t>
      </w:r>
      <w:r>
        <w:t xml:space="preserve">Сельские    </w:t>
      </w:r>
      <w:r>
        <w:rPr>
          <w:spacing w:val="51"/>
        </w:rPr>
        <w:t xml:space="preserve"> </w:t>
      </w:r>
      <w:r>
        <w:t xml:space="preserve">избы-читальни.    </w:t>
      </w:r>
      <w:r>
        <w:rPr>
          <w:spacing w:val="54"/>
        </w:rPr>
        <w:t xml:space="preserve"> </w:t>
      </w:r>
      <w:r>
        <w:t xml:space="preserve">Основные    </w:t>
      </w:r>
      <w:r>
        <w:rPr>
          <w:spacing w:val="51"/>
        </w:rPr>
        <w:t xml:space="preserve"> </w:t>
      </w:r>
      <w:r>
        <w:t xml:space="preserve">направления    </w:t>
      </w:r>
      <w:r>
        <w:rPr>
          <w:spacing w:val="54"/>
        </w:rPr>
        <w:t xml:space="preserve"> </w:t>
      </w:r>
      <w:r>
        <w:t xml:space="preserve">в    </w:t>
      </w:r>
      <w:r>
        <w:rPr>
          <w:spacing w:val="52"/>
        </w:rPr>
        <w:t xml:space="preserve"> </w:t>
      </w:r>
      <w:r>
        <w:t>литературе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Футуризм.</w:t>
      </w:r>
      <w:r>
        <w:rPr>
          <w:spacing w:val="1"/>
        </w:rPr>
        <w:t xml:space="preserve"> </w:t>
      </w:r>
      <w:r>
        <w:t>Конструктивизм.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киноискусства.</w:t>
      </w:r>
      <w:r>
        <w:rPr>
          <w:spacing w:val="1"/>
        </w:rPr>
        <w:t xml:space="preserve"> </w:t>
      </w:r>
      <w:r>
        <w:t>Культурная</w:t>
      </w:r>
      <w:r>
        <w:rPr>
          <w:spacing w:val="1"/>
        </w:rPr>
        <w:t xml:space="preserve"> </w:t>
      </w:r>
      <w:r>
        <w:t>революция и ее особенности в национальных регионах. Советский авангард. Создание национальной</w:t>
      </w:r>
      <w:r>
        <w:rPr>
          <w:spacing w:val="1"/>
        </w:rPr>
        <w:t xml:space="preserve"> </w:t>
      </w:r>
      <w:r>
        <w:t>письменности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алфавитов.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Наркомпроса.</w:t>
      </w:r>
      <w:r>
        <w:rPr>
          <w:spacing w:val="1"/>
        </w:rPr>
        <w:t xml:space="preserve"> </w:t>
      </w:r>
      <w:r>
        <w:t>Рабфаки.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идеология.</w:t>
      </w:r>
      <w:r>
        <w:rPr>
          <w:spacing w:val="1"/>
        </w:rPr>
        <w:t xml:space="preserve"> </w:t>
      </w:r>
      <w:r>
        <w:t>Академия</w:t>
      </w:r>
      <w:r>
        <w:rPr>
          <w:spacing w:val="-1"/>
        </w:rPr>
        <w:t xml:space="preserve"> </w:t>
      </w:r>
      <w:r>
        <w:t>наук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Коммунистическая академия,</w:t>
      </w:r>
      <w:r>
        <w:rPr>
          <w:spacing w:val="-1"/>
        </w:rPr>
        <w:t xml:space="preserve"> </w:t>
      </w:r>
      <w:r>
        <w:t>Институты</w:t>
      </w:r>
      <w:r>
        <w:rPr>
          <w:spacing w:val="-1"/>
        </w:rPr>
        <w:t xml:space="preserve"> </w:t>
      </w:r>
      <w:r>
        <w:t>красной профессуры.</w:t>
      </w:r>
    </w:p>
    <w:p w:rsidR="00336847" w:rsidRDefault="00A31618">
      <w:pPr>
        <w:pStyle w:val="a3"/>
        <w:spacing w:before="1" w:line="360" w:lineRule="auto"/>
        <w:ind w:right="617"/>
      </w:pPr>
      <w:r>
        <w:t>Создание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1"/>
        </w:rPr>
        <w:t xml:space="preserve"> </w:t>
      </w:r>
      <w:r>
        <w:t>Пропаганда</w:t>
      </w:r>
      <w:r>
        <w:rPr>
          <w:spacing w:val="1"/>
        </w:rPr>
        <w:t xml:space="preserve"> </w:t>
      </w:r>
      <w:r>
        <w:t>коллективистских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интернационализма и советского патриотизма. Общественный энтузиазм периода первых пятилеток.</w:t>
      </w:r>
      <w:r>
        <w:rPr>
          <w:spacing w:val="1"/>
        </w:rPr>
        <w:t xml:space="preserve"> </w:t>
      </w:r>
      <w:r>
        <w:t>Рабселькоры.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Арктики.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Эпопея</w:t>
      </w:r>
      <w:r>
        <w:rPr>
          <w:spacing w:val="1"/>
        </w:rPr>
        <w:t xml:space="preserve"> </w:t>
      </w:r>
      <w:r>
        <w:t>челюскинцев.</w:t>
      </w:r>
      <w:r>
        <w:rPr>
          <w:spacing w:val="1"/>
        </w:rPr>
        <w:t xml:space="preserve"> </w:t>
      </w:r>
      <w:r>
        <w:t>Престижность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научно-инженерного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звания</w:t>
      </w:r>
      <w:r>
        <w:rPr>
          <w:spacing w:val="6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Советского</w:t>
      </w:r>
      <w:r>
        <w:rPr>
          <w:spacing w:val="-1"/>
        </w:rPr>
        <w:t xml:space="preserve"> </w:t>
      </w:r>
      <w:r>
        <w:t>Союза</w:t>
      </w:r>
      <w:r>
        <w:rPr>
          <w:spacing w:val="-1"/>
        </w:rPr>
        <w:t xml:space="preserve"> </w:t>
      </w:r>
      <w:r>
        <w:t>(1934) и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награждения.</w:t>
      </w:r>
    </w:p>
    <w:p w:rsidR="00336847" w:rsidRDefault="00A31618">
      <w:pPr>
        <w:pStyle w:val="a3"/>
        <w:spacing w:line="360" w:lineRule="auto"/>
        <w:ind w:right="613"/>
      </w:pPr>
      <w:r>
        <w:t>Культурная революция. От обязательного начального образования к массовой средней школе.</w:t>
      </w:r>
      <w:r>
        <w:rPr>
          <w:spacing w:val="1"/>
        </w:rPr>
        <w:t xml:space="preserve"> </w:t>
      </w:r>
      <w:r>
        <w:t>Установление жесткого государственного контроля над сферой литературы и искусства. 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26"/>
        </w:rPr>
        <w:t xml:space="preserve"> </w:t>
      </w:r>
      <w:r>
        <w:t>культуры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ее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характеристики.</w:t>
      </w:r>
      <w:r>
        <w:rPr>
          <w:spacing w:val="25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творческих</w:t>
      </w:r>
      <w:r>
        <w:rPr>
          <w:spacing w:val="27"/>
        </w:rPr>
        <w:t xml:space="preserve"> </w:t>
      </w:r>
      <w:r>
        <w:t>союзов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роль</w:t>
      </w:r>
      <w:r>
        <w:rPr>
          <w:spacing w:val="23"/>
        </w:rPr>
        <w:t xml:space="preserve"> </w:t>
      </w:r>
      <w:r>
        <w:t>в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пропаганде</w:t>
      </w:r>
      <w:r>
        <w:rPr>
          <w:spacing w:val="-5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Социалистический</w:t>
      </w:r>
      <w:r>
        <w:rPr>
          <w:spacing w:val="-4"/>
        </w:rPr>
        <w:t xml:space="preserve"> </w:t>
      </w:r>
      <w:r>
        <w:t>реализм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художественный</w:t>
      </w:r>
      <w:r>
        <w:rPr>
          <w:spacing w:val="-3"/>
        </w:rPr>
        <w:t xml:space="preserve"> </w:t>
      </w:r>
      <w:r>
        <w:t>метод.</w:t>
      </w:r>
    </w:p>
    <w:p w:rsidR="00336847" w:rsidRDefault="00A31618">
      <w:pPr>
        <w:pStyle w:val="a3"/>
        <w:spacing w:before="137"/>
        <w:ind w:left="929" w:firstLine="0"/>
      </w:pPr>
      <w:r>
        <w:t>Литература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кинематограф</w:t>
      </w:r>
      <w:r>
        <w:rPr>
          <w:spacing w:val="-2"/>
        </w:rPr>
        <w:t xml:space="preserve"> </w:t>
      </w:r>
      <w:r>
        <w:t>1930-х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зарубежья.</w:t>
      </w:r>
    </w:p>
    <w:p w:rsidR="00336847" w:rsidRDefault="00A31618">
      <w:pPr>
        <w:pStyle w:val="a3"/>
        <w:spacing w:before="140" w:line="360" w:lineRule="auto"/>
        <w:ind w:right="622"/>
      </w:pPr>
      <w:r>
        <w:t>Наука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1930-е гг.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центров:</w:t>
      </w:r>
      <w:r>
        <w:rPr>
          <w:spacing w:val="1"/>
        </w:rPr>
        <w:t xml:space="preserve"> </w:t>
      </w:r>
      <w:r>
        <w:t>ВАСХНИЛ,</w:t>
      </w:r>
      <w:r>
        <w:rPr>
          <w:spacing w:val="1"/>
        </w:rPr>
        <w:t xml:space="preserve"> </w:t>
      </w:r>
      <w:r>
        <w:t>ФИАН,</w:t>
      </w:r>
      <w:r>
        <w:rPr>
          <w:spacing w:val="1"/>
        </w:rPr>
        <w:t xml:space="preserve"> </w:t>
      </w:r>
      <w:r>
        <w:t>РНИИ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2"/>
        </w:rPr>
        <w:t xml:space="preserve"> </w:t>
      </w:r>
      <w:r>
        <w:t>интеллигенции.</w:t>
      </w:r>
    </w:p>
    <w:p w:rsidR="00336847" w:rsidRDefault="00A31618">
      <w:pPr>
        <w:pStyle w:val="a3"/>
        <w:tabs>
          <w:tab w:val="left" w:pos="4749"/>
          <w:tab w:val="left" w:pos="9522"/>
        </w:tabs>
        <w:spacing w:line="360" w:lineRule="auto"/>
        <w:ind w:right="618"/>
      </w:pPr>
      <w:r>
        <w:t>Общественные настроения. Повседневность 1930-х гг. Снижение уровня доходов населения по</w:t>
      </w:r>
      <w:r>
        <w:rPr>
          <w:spacing w:val="1"/>
        </w:rPr>
        <w:t xml:space="preserve"> </w:t>
      </w:r>
      <w:r>
        <w:t>сравнению с периодом нэпа. Потребление и рынок. Деньги, карточки и очереди. Из деревни в город:</w:t>
      </w:r>
      <w:r>
        <w:rPr>
          <w:spacing w:val="1"/>
        </w:rPr>
        <w:t xml:space="preserve"> </w:t>
      </w:r>
      <w:r>
        <w:t>последствия</w:t>
      </w:r>
      <w:r>
        <w:tab/>
        <w:t>вынужденного</w:t>
      </w:r>
      <w:r>
        <w:tab/>
        <w:t>переселения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Жилищная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стройках</w:t>
      </w:r>
      <w:r>
        <w:rPr>
          <w:spacing w:val="1"/>
        </w:rPr>
        <w:t xml:space="preserve"> </w:t>
      </w:r>
      <w:r>
        <w:t>пятилеток.</w:t>
      </w:r>
      <w:r>
        <w:rPr>
          <w:spacing w:val="1"/>
        </w:rPr>
        <w:t xml:space="preserve"> </w:t>
      </w:r>
      <w:r>
        <w:t>Коллективные</w:t>
      </w:r>
      <w:r>
        <w:rPr>
          <w:spacing w:val="-3"/>
        </w:rPr>
        <w:t xml:space="preserve"> </w:t>
      </w:r>
      <w:r>
        <w:t>формы быта.</w:t>
      </w:r>
    </w:p>
    <w:p w:rsidR="00336847" w:rsidRDefault="00A31618">
      <w:pPr>
        <w:pStyle w:val="a3"/>
        <w:tabs>
          <w:tab w:val="left" w:pos="3508"/>
          <w:tab w:val="left" w:pos="6083"/>
          <w:tab w:val="left" w:pos="8660"/>
          <w:tab w:val="left" w:pos="10014"/>
        </w:tabs>
        <w:spacing w:before="1" w:line="360" w:lineRule="auto"/>
        <w:ind w:right="616"/>
      </w:pPr>
      <w:r>
        <w:t xml:space="preserve">Возвращение     </w:t>
      </w:r>
      <w:r>
        <w:rPr>
          <w:spacing w:val="23"/>
        </w:rPr>
        <w:t xml:space="preserve"> </w:t>
      </w:r>
      <w:r>
        <w:t xml:space="preserve">к      </w:t>
      </w:r>
      <w:r>
        <w:rPr>
          <w:spacing w:val="21"/>
        </w:rPr>
        <w:t xml:space="preserve"> </w:t>
      </w:r>
      <w:r>
        <w:t xml:space="preserve">традиционным      </w:t>
      </w:r>
      <w:r>
        <w:rPr>
          <w:spacing w:val="19"/>
        </w:rPr>
        <w:t xml:space="preserve"> </w:t>
      </w:r>
      <w:r>
        <w:t xml:space="preserve">ценностям      </w:t>
      </w:r>
      <w:r>
        <w:rPr>
          <w:spacing w:val="23"/>
        </w:rPr>
        <w:t xml:space="preserve"> </w:t>
      </w:r>
      <w:r>
        <w:t xml:space="preserve">в      </w:t>
      </w:r>
      <w:r>
        <w:rPr>
          <w:spacing w:val="22"/>
        </w:rPr>
        <w:t xml:space="preserve"> </w:t>
      </w:r>
      <w:r>
        <w:t xml:space="preserve">середине      </w:t>
      </w:r>
      <w:r>
        <w:rPr>
          <w:spacing w:val="23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 xml:space="preserve">гг.      </w:t>
      </w:r>
      <w:r>
        <w:rPr>
          <w:spacing w:val="21"/>
        </w:rPr>
        <w:t xml:space="preserve"> </w:t>
      </w:r>
      <w:r>
        <w:t>Досуг</w:t>
      </w:r>
      <w:r>
        <w:rPr>
          <w:spacing w:val="-58"/>
        </w:rPr>
        <w:t xml:space="preserve"> </w:t>
      </w:r>
      <w:r>
        <w:t>в городе. Парки культуры и отдыха. ВСХВ в Москве. Образцовые универмаги. Пионерия и комсомол.</w:t>
      </w:r>
      <w:r>
        <w:rPr>
          <w:spacing w:val="1"/>
        </w:rPr>
        <w:t xml:space="preserve"> </w:t>
      </w:r>
      <w:r>
        <w:t>Военно-спортивные</w:t>
      </w:r>
      <w:r>
        <w:tab/>
        <w:t>организации.</w:t>
      </w:r>
      <w:r>
        <w:tab/>
        <w:t>Материнство</w:t>
      </w:r>
      <w:r>
        <w:tab/>
        <w:t>и</w:t>
      </w:r>
      <w:r>
        <w:tab/>
        <w:t>детство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1930-е</w:t>
      </w:r>
      <w:r>
        <w:rPr>
          <w:spacing w:val="-3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деревне.</w:t>
      </w:r>
      <w:r>
        <w:rPr>
          <w:spacing w:val="-1"/>
        </w:rPr>
        <w:t xml:space="preserve"> </w:t>
      </w:r>
      <w:r>
        <w:t>Трудодни.</w:t>
      </w:r>
      <w:r>
        <w:rPr>
          <w:spacing w:val="-2"/>
        </w:rPr>
        <w:t xml:space="preserve"> </w:t>
      </w:r>
      <w:r>
        <w:t>Единоличники.</w:t>
      </w:r>
      <w:r>
        <w:rPr>
          <w:spacing w:val="-1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подсобные</w:t>
      </w:r>
      <w:r>
        <w:rPr>
          <w:spacing w:val="-4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колхозников.</w:t>
      </w:r>
    </w:p>
    <w:p w:rsidR="00336847" w:rsidRDefault="00A31618">
      <w:pPr>
        <w:pStyle w:val="a3"/>
        <w:ind w:left="929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1920–1930-е</w:t>
      </w:r>
      <w:r>
        <w:rPr>
          <w:spacing w:val="-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(6 ч).</w:t>
      </w:r>
    </w:p>
    <w:p w:rsidR="00336847" w:rsidRDefault="00A31618">
      <w:pPr>
        <w:pStyle w:val="a3"/>
        <w:tabs>
          <w:tab w:val="left" w:pos="2307"/>
          <w:tab w:val="left" w:pos="4493"/>
          <w:tab w:val="left" w:pos="5938"/>
          <w:tab w:val="left" w:pos="8163"/>
          <w:tab w:val="left" w:pos="10177"/>
        </w:tabs>
        <w:spacing w:before="137" w:line="360" w:lineRule="auto"/>
        <w:ind w:right="619"/>
      </w:pPr>
      <w:r>
        <w:t>Внешняя политика: от курса на мировую революцию к концепции построения социализма в</w:t>
      </w:r>
      <w:r>
        <w:rPr>
          <w:spacing w:val="1"/>
        </w:rPr>
        <w:t xml:space="preserve"> </w:t>
      </w:r>
      <w:r>
        <w:t>одной стране. Деятельность Коминтерна как инструмента мировой революции. Проблема царских</w:t>
      </w:r>
      <w:r>
        <w:rPr>
          <w:spacing w:val="1"/>
        </w:rPr>
        <w:t xml:space="preserve"> </w:t>
      </w:r>
      <w:r>
        <w:t>долгов.</w:t>
      </w:r>
      <w:r>
        <w:tab/>
        <w:t>Договор</w:t>
      </w:r>
      <w:r>
        <w:tab/>
        <w:t>в</w:t>
      </w:r>
      <w:r>
        <w:tab/>
        <w:t>Рапалло.</w:t>
      </w:r>
      <w:r>
        <w:tab/>
        <w:t>Выход</w:t>
      </w:r>
      <w:r>
        <w:tab/>
        <w:t>СССР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международной</w:t>
      </w:r>
      <w:r>
        <w:rPr>
          <w:spacing w:val="2"/>
        </w:rPr>
        <w:t xml:space="preserve"> </w:t>
      </w:r>
      <w:r>
        <w:t>изоляции. Вступление</w:t>
      </w:r>
      <w:r>
        <w:rPr>
          <w:spacing w:val="-2"/>
        </w:rPr>
        <w:t xml:space="preserve"> </w:t>
      </w:r>
      <w:r>
        <w:t>СССР в</w:t>
      </w:r>
      <w:r>
        <w:rPr>
          <w:spacing w:val="-1"/>
        </w:rPr>
        <w:t xml:space="preserve"> </w:t>
      </w:r>
      <w:r>
        <w:t>Лигу</w:t>
      </w:r>
      <w:r>
        <w:rPr>
          <w:spacing w:val="-8"/>
        </w:rPr>
        <w:t xml:space="preserve"> </w:t>
      </w:r>
      <w:r>
        <w:t>Наций.</w:t>
      </w:r>
    </w:p>
    <w:p w:rsidR="00336847" w:rsidRDefault="00A31618">
      <w:pPr>
        <w:pStyle w:val="a3"/>
        <w:spacing w:line="360" w:lineRule="auto"/>
        <w:ind w:right="623"/>
      </w:pPr>
      <w:r>
        <w:t>Возрастание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безопасности в Европе. Советские добровольцы в Испании и в Китае. Вооруженные конфликты на</w:t>
      </w:r>
      <w:r>
        <w:rPr>
          <w:spacing w:val="1"/>
        </w:rPr>
        <w:t xml:space="preserve"> </w:t>
      </w:r>
      <w:r>
        <w:t>озере</w:t>
      </w:r>
      <w:r>
        <w:rPr>
          <w:spacing w:val="-2"/>
        </w:rPr>
        <w:t xml:space="preserve"> </w:t>
      </w:r>
      <w:r>
        <w:t>Хасан, реке</w:t>
      </w:r>
      <w:r>
        <w:rPr>
          <w:spacing w:val="-2"/>
        </w:rPr>
        <w:t xml:space="preserve"> </w:t>
      </w:r>
      <w:r>
        <w:t>Халхин-Гол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Дальнем</w:t>
      </w:r>
      <w:r>
        <w:rPr>
          <w:spacing w:val="-1"/>
        </w:rPr>
        <w:t xml:space="preserve"> </w:t>
      </w:r>
      <w:r>
        <w:t>Востоке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1930-х</w:t>
      </w:r>
      <w:r>
        <w:rPr>
          <w:spacing w:val="1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2002"/>
          <w:tab w:val="left" w:pos="2782"/>
          <w:tab w:val="left" w:pos="4150"/>
          <w:tab w:val="left" w:pos="5567"/>
          <w:tab w:val="left" w:pos="6831"/>
          <w:tab w:val="left" w:pos="7604"/>
          <w:tab w:val="left" w:pos="9621"/>
        </w:tabs>
        <w:spacing w:before="1" w:line="360" w:lineRule="auto"/>
        <w:ind w:right="618"/>
      </w:pPr>
      <w:r>
        <w:t xml:space="preserve">СССР   </w:t>
      </w:r>
      <w:r>
        <w:rPr>
          <w:spacing w:val="23"/>
        </w:rPr>
        <w:t xml:space="preserve"> </w:t>
      </w:r>
      <w:r>
        <w:t xml:space="preserve">накануне    </w:t>
      </w:r>
      <w:r>
        <w:rPr>
          <w:spacing w:val="23"/>
        </w:rPr>
        <w:t xml:space="preserve"> </w:t>
      </w:r>
      <w:r>
        <w:t xml:space="preserve">Великой    </w:t>
      </w:r>
      <w:r>
        <w:rPr>
          <w:spacing w:val="25"/>
        </w:rPr>
        <w:t xml:space="preserve"> </w:t>
      </w:r>
      <w:r>
        <w:t xml:space="preserve">Отечественной    </w:t>
      </w:r>
      <w:r>
        <w:rPr>
          <w:spacing w:val="25"/>
        </w:rPr>
        <w:t xml:space="preserve"> </w:t>
      </w:r>
      <w:r>
        <w:t xml:space="preserve">войны.    </w:t>
      </w:r>
      <w:r>
        <w:rPr>
          <w:spacing w:val="21"/>
        </w:rPr>
        <w:t xml:space="preserve"> </w:t>
      </w:r>
      <w:r>
        <w:t xml:space="preserve">Мюнхенский    </w:t>
      </w:r>
      <w:r>
        <w:rPr>
          <w:spacing w:val="23"/>
        </w:rPr>
        <w:t xml:space="preserve"> </w:t>
      </w:r>
      <w:r>
        <w:t xml:space="preserve">договор    </w:t>
      </w:r>
      <w:r>
        <w:rPr>
          <w:spacing w:val="24"/>
        </w:rPr>
        <w:t xml:space="preserve"> </w:t>
      </w:r>
      <w:r>
        <w:t>1938</w:t>
      </w:r>
      <w:r>
        <w:rPr>
          <w:spacing w:val="6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ненападении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tab/>
        <w:t>в</w:t>
      </w:r>
      <w:r>
        <w:tab/>
        <w:t>1939</w:t>
      </w:r>
      <w:r>
        <w:rPr>
          <w:spacing w:val="1"/>
        </w:rPr>
        <w:t xml:space="preserve"> </w:t>
      </w:r>
      <w:r>
        <w:t>г.</w:t>
      </w:r>
      <w:r>
        <w:tab/>
        <w:t>Зимняя</w:t>
      </w:r>
      <w:r>
        <w:tab/>
        <w:t>война</w:t>
      </w:r>
      <w:r>
        <w:tab/>
        <w:t>с</w:t>
      </w:r>
      <w:r>
        <w:tab/>
        <w:t>Финляндией.</w:t>
      </w:r>
      <w:r>
        <w:tab/>
        <w:t>Включение</w:t>
      </w:r>
      <w:r>
        <w:rPr>
          <w:spacing w:val="-57"/>
        </w:rPr>
        <w:t xml:space="preserve"> </w:t>
      </w:r>
      <w:r>
        <w:t>в состав СССР Латвии, Литвы и Эстонии, Бессарабии, Северной Буковины, Западной Украины и</w:t>
      </w:r>
      <w:r>
        <w:rPr>
          <w:spacing w:val="1"/>
        </w:rPr>
        <w:t xml:space="preserve"> </w:t>
      </w:r>
      <w:r>
        <w:t>Западной</w:t>
      </w:r>
      <w:r>
        <w:rPr>
          <w:spacing w:val="-1"/>
        </w:rPr>
        <w:t xml:space="preserve"> </w:t>
      </w:r>
      <w:r>
        <w:t>Белоруссии. Катынская трагедия.</w:t>
      </w:r>
    </w:p>
    <w:p w:rsidR="00336847" w:rsidRDefault="00A31618">
      <w:pPr>
        <w:pStyle w:val="a3"/>
        <w:spacing w:line="276" w:lineRule="exact"/>
        <w:ind w:left="929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1920–1930-х</w:t>
      </w:r>
      <w:r>
        <w:rPr>
          <w:spacing w:val="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40" w:line="360" w:lineRule="auto"/>
        <w:ind w:left="929" w:right="4725" w:firstLine="0"/>
      </w:pPr>
      <w:r>
        <w:t>Великая Отечественная война (1941–1945) (32 ч).</w:t>
      </w:r>
      <w:r>
        <w:rPr>
          <w:spacing w:val="1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войны</w:t>
      </w:r>
      <w:r>
        <w:rPr>
          <w:spacing w:val="-1"/>
        </w:rPr>
        <w:t xml:space="preserve"> </w:t>
      </w:r>
      <w:r>
        <w:t>(июнь</w:t>
      </w:r>
      <w:r>
        <w:rPr>
          <w:spacing w:val="-2"/>
        </w:rPr>
        <w:t xml:space="preserve"> </w:t>
      </w:r>
      <w:r>
        <w:t>1941 –</w:t>
      </w:r>
      <w:r>
        <w:rPr>
          <w:spacing w:val="-1"/>
        </w:rPr>
        <w:t xml:space="preserve"> </w:t>
      </w:r>
      <w:r>
        <w:t>осень</w:t>
      </w:r>
      <w:r>
        <w:rPr>
          <w:spacing w:val="-2"/>
        </w:rPr>
        <w:t xml:space="preserve"> </w:t>
      </w:r>
      <w:r>
        <w:t>1942</w:t>
      </w:r>
      <w:r>
        <w:rPr>
          <w:spacing w:val="-3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spacing w:line="360" w:lineRule="auto"/>
        <w:ind w:right="618"/>
      </w:pPr>
      <w:r>
        <w:t>План «Барбаросса». Соотношение сил противников на 22 июня 1941 г. Вторжение Германии и</w:t>
      </w:r>
      <w:r>
        <w:rPr>
          <w:spacing w:val="1"/>
        </w:rPr>
        <w:t xml:space="preserve"> </w:t>
      </w:r>
      <w:r>
        <w:t>ее сателлитов на территорию СССР. Брестская крепость. Массовый героизм воинов, представителей</w:t>
      </w:r>
      <w:r>
        <w:rPr>
          <w:spacing w:val="1"/>
        </w:rPr>
        <w:t xml:space="preserve"> </w:t>
      </w:r>
      <w:r>
        <w:t>всех народов СССР. Причины поражений Красной Армии на начальном этапе войны. Чрезвычайные</w:t>
      </w:r>
      <w:r>
        <w:rPr>
          <w:spacing w:val="1"/>
        </w:rPr>
        <w:t xml:space="preserve"> </w:t>
      </w:r>
      <w:r>
        <w:t xml:space="preserve">меры      </w:t>
      </w:r>
      <w:r>
        <w:rPr>
          <w:spacing w:val="1"/>
        </w:rPr>
        <w:t xml:space="preserve"> </w:t>
      </w:r>
      <w:r>
        <w:t xml:space="preserve">руководства      </w:t>
      </w:r>
      <w:r>
        <w:rPr>
          <w:spacing w:val="1"/>
        </w:rPr>
        <w:t xml:space="preserve"> </w:t>
      </w:r>
      <w:r>
        <w:t xml:space="preserve">страны,      </w:t>
      </w:r>
      <w:r>
        <w:rPr>
          <w:spacing w:val="1"/>
        </w:rPr>
        <w:t xml:space="preserve"> </w:t>
      </w:r>
      <w:r>
        <w:t xml:space="preserve">образование      </w:t>
      </w:r>
      <w:r>
        <w:rPr>
          <w:spacing w:val="1"/>
        </w:rPr>
        <w:t xml:space="preserve"> </w:t>
      </w:r>
      <w:r>
        <w:t xml:space="preserve">Государственного      </w:t>
      </w:r>
      <w:r>
        <w:rPr>
          <w:spacing w:val="1"/>
        </w:rPr>
        <w:t xml:space="preserve"> </w:t>
      </w:r>
      <w:r>
        <w:t xml:space="preserve">комитета      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 xml:space="preserve">И.В. Сталин    </w:t>
      </w:r>
      <w:r>
        <w:rPr>
          <w:spacing w:val="1"/>
        </w:rPr>
        <w:t xml:space="preserve"> </w:t>
      </w:r>
      <w:r>
        <w:t xml:space="preserve">–     Верховный    </w:t>
      </w:r>
      <w:r>
        <w:rPr>
          <w:spacing w:val="1"/>
        </w:rPr>
        <w:t xml:space="preserve"> </w:t>
      </w:r>
      <w:r>
        <w:t>главнокомандующий.     Роль      партии      в     мобилизации      сил</w:t>
      </w:r>
      <w:r>
        <w:rPr>
          <w:spacing w:val="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отпор</w:t>
      </w:r>
      <w:r>
        <w:rPr>
          <w:spacing w:val="44"/>
        </w:rPr>
        <w:t xml:space="preserve"> </w:t>
      </w:r>
      <w:r>
        <w:t>врагу.</w:t>
      </w:r>
      <w:r>
        <w:rPr>
          <w:spacing w:val="44"/>
        </w:rPr>
        <w:t xml:space="preserve"> </w:t>
      </w:r>
      <w:r>
        <w:t>Создание</w:t>
      </w:r>
      <w:r>
        <w:rPr>
          <w:spacing w:val="43"/>
        </w:rPr>
        <w:t xml:space="preserve"> </w:t>
      </w:r>
      <w:r>
        <w:t>дивизий</w:t>
      </w:r>
      <w:r>
        <w:rPr>
          <w:spacing w:val="45"/>
        </w:rPr>
        <w:t xml:space="preserve"> </w:t>
      </w:r>
      <w:r>
        <w:t>народного</w:t>
      </w:r>
      <w:r>
        <w:rPr>
          <w:spacing w:val="44"/>
        </w:rPr>
        <w:t xml:space="preserve"> </w:t>
      </w:r>
      <w:r>
        <w:t>ополчения.</w:t>
      </w:r>
      <w:r>
        <w:rPr>
          <w:spacing w:val="44"/>
        </w:rPr>
        <w:t xml:space="preserve"> </w:t>
      </w:r>
      <w:r>
        <w:t>Смоленское</w:t>
      </w:r>
      <w:r>
        <w:rPr>
          <w:spacing w:val="43"/>
        </w:rPr>
        <w:t xml:space="preserve"> </w:t>
      </w:r>
      <w:r>
        <w:t>сражение.</w:t>
      </w:r>
      <w:r>
        <w:rPr>
          <w:spacing w:val="44"/>
        </w:rPr>
        <w:t xml:space="preserve"> </w:t>
      </w:r>
      <w:r>
        <w:t>Наступление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 w:firstLine="0"/>
      </w:pPr>
      <w:r>
        <w:t>советских войск под Ельней. Начало блокады Ленинграда. Оборона Одессы и Севастополя. Срыв</w:t>
      </w:r>
      <w:r>
        <w:rPr>
          <w:spacing w:val="1"/>
        </w:rPr>
        <w:t xml:space="preserve"> </w:t>
      </w:r>
      <w:r>
        <w:t>гитлеровских</w:t>
      </w:r>
      <w:r>
        <w:rPr>
          <w:spacing w:val="1"/>
        </w:rPr>
        <w:t xml:space="preserve"> </w:t>
      </w:r>
      <w:r>
        <w:t>планов молниеносной войны</w:t>
      </w:r>
      <w:r>
        <w:rPr>
          <w:spacing w:val="-1"/>
        </w:rPr>
        <w:t xml:space="preserve"> </w:t>
      </w:r>
      <w:r>
        <w:t>(блицкрига).</w:t>
      </w:r>
    </w:p>
    <w:p w:rsidR="00336847" w:rsidRDefault="00A31618">
      <w:pPr>
        <w:pStyle w:val="a3"/>
        <w:tabs>
          <w:tab w:val="left" w:pos="2176"/>
          <w:tab w:val="left" w:pos="4118"/>
          <w:tab w:val="left" w:pos="5597"/>
          <w:tab w:val="left" w:pos="7711"/>
          <w:tab w:val="left" w:pos="9926"/>
        </w:tabs>
        <w:spacing w:before="1" w:line="360" w:lineRule="auto"/>
        <w:ind w:right="614"/>
      </w:pPr>
      <w:r>
        <w:t>Битва за Москву. Наступление гитлеровских войск: Москва на осадном положении. Парад 7</w:t>
      </w:r>
      <w:r>
        <w:rPr>
          <w:spacing w:val="1"/>
        </w:rPr>
        <w:t xml:space="preserve"> </w:t>
      </w:r>
      <w:r>
        <w:t>ноября</w:t>
      </w:r>
      <w:r>
        <w:tab/>
        <w:t>1941</w:t>
      </w:r>
      <w:r>
        <w:rPr>
          <w:spacing w:val="-1"/>
        </w:rPr>
        <w:t xml:space="preserve"> </w:t>
      </w:r>
      <w:r>
        <w:t>г.</w:t>
      </w:r>
      <w:r>
        <w:tab/>
        <w:t>на</w:t>
      </w:r>
      <w:r>
        <w:tab/>
        <w:t>Красной</w:t>
      </w:r>
      <w:r>
        <w:tab/>
        <w:t>площади.</w:t>
      </w:r>
      <w:r>
        <w:tab/>
        <w:t>Переход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контрнаступление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группировки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Наступательные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зимой–весной</w:t>
      </w:r>
      <w:r>
        <w:rPr>
          <w:spacing w:val="1"/>
        </w:rPr>
        <w:t xml:space="preserve"> </w:t>
      </w:r>
      <w:r>
        <w:t>1942 г.</w:t>
      </w:r>
      <w:r>
        <w:rPr>
          <w:spacing w:val="1"/>
        </w:rPr>
        <w:t xml:space="preserve"> </w:t>
      </w:r>
      <w:r>
        <w:t>Неудача</w:t>
      </w:r>
      <w:r>
        <w:rPr>
          <w:spacing w:val="1"/>
        </w:rPr>
        <w:t xml:space="preserve"> </w:t>
      </w:r>
      <w:r>
        <w:t>Ржевско-Вяземской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60"/>
        </w:rPr>
        <w:t xml:space="preserve"> </w:t>
      </w:r>
      <w:r>
        <w:t>Воронеж.</w:t>
      </w:r>
      <w:r>
        <w:rPr>
          <w:spacing w:val="1"/>
        </w:rPr>
        <w:t xml:space="preserve"> </w:t>
      </w:r>
      <w:r>
        <w:t>Итоги и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Московской битвы.</w:t>
      </w:r>
    </w:p>
    <w:p w:rsidR="00336847" w:rsidRDefault="00A31618">
      <w:pPr>
        <w:pStyle w:val="a3"/>
        <w:spacing w:line="275" w:lineRule="exact"/>
        <w:ind w:left="929" w:firstLine="0"/>
      </w:pPr>
      <w:r>
        <w:t>Блокада</w:t>
      </w:r>
      <w:r>
        <w:rPr>
          <w:spacing w:val="35"/>
        </w:rPr>
        <w:t xml:space="preserve"> </w:t>
      </w:r>
      <w:r>
        <w:t>Ленинграда.</w:t>
      </w:r>
      <w:r>
        <w:rPr>
          <w:spacing w:val="36"/>
        </w:rPr>
        <w:t xml:space="preserve"> </w:t>
      </w:r>
      <w:r>
        <w:t>Героизм</w:t>
      </w:r>
      <w:r>
        <w:rPr>
          <w:spacing w:val="36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трагедия</w:t>
      </w:r>
      <w:r>
        <w:rPr>
          <w:spacing w:val="36"/>
        </w:rPr>
        <w:t xml:space="preserve"> </w:t>
      </w:r>
      <w:r>
        <w:t>гражданского</w:t>
      </w:r>
      <w:r>
        <w:rPr>
          <w:spacing w:val="37"/>
        </w:rPr>
        <w:t xml:space="preserve"> </w:t>
      </w:r>
      <w:r>
        <w:t>населения.</w:t>
      </w:r>
      <w:r>
        <w:rPr>
          <w:spacing w:val="36"/>
        </w:rPr>
        <w:t xml:space="preserve"> </w:t>
      </w:r>
      <w:r>
        <w:t>Эвакуация</w:t>
      </w:r>
      <w:r>
        <w:rPr>
          <w:spacing w:val="36"/>
        </w:rPr>
        <w:t xml:space="preserve"> </w:t>
      </w:r>
      <w:r>
        <w:t>ленинградцев.</w:t>
      </w:r>
    </w:p>
    <w:p w:rsidR="00336847" w:rsidRDefault="00A31618">
      <w:pPr>
        <w:pStyle w:val="a3"/>
        <w:spacing w:before="139"/>
        <w:ind w:firstLine="0"/>
      </w:pPr>
      <w:r>
        <w:t>Дорога</w:t>
      </w:r>
      <w:r>
        <w:rPr>
          <w:spacing w:val="-5"/>
        </w:rPr>
        <w:t xml:space="preserve"> </w:t>
      </w:r>
      <w:r>
        <w:t>жизни.</w:t>
      </w:r>
    </w:p>
    <w:p w:rsidR="00336847" w:rsidRDefault="00A31618">
      <w:pPr>
        <w:pStyle w:val="a3"/>
        <w:spacing w:before="137" w:line="360" w:lineRule="auto"/>
        <w:ind w:right="623"/>
      </w:pPr>
      <w:r>
        <w:t xml:space="preserve">Перестройка   </w:t>
      </w:r>
      <w:r>
        <w:rPr>
          <w:spacing w:val="37"/>
        </w:rPr>
        <w:t xml:space="preserve"> </w:t>
      </w:r>
      <w:r>
        <w:t xml:space="preserve">экономики    </w:t>
      </w:r>
      <w:r>
        <w:rPr>
          <w:spacing w:val="38"/>
        </w:rPr>
        <w:t xml:space="preserve"> </w:t>
      </w:r>
      <w:r>
        <w:t xml:space="preserve">на    </w:t>
      </w:r>
      <w:r>
        <w:rPr>
          <w:spacing w:val="36"/>
        </w:rPr>
        <w:t xml:space="preserve"> </w:t>
      </w:r>
      <w:r>
        <w:t xml:space="preserve">военный    </w:t>
      </w:r>
      <w:r>
        <w:rPr>
          <w:spacing w:val="35"/>
        </w:rPr>
        <w:t xml:space="preserve"> </w:t>
      </w:r>
      <w:r>
        <w:t xml:space="preserve">лад.    </w:t>
      </w:r>
      <w:r>
        <w:rPr>
          <w:spacing w:val="37"/>
        </w:rPr>
        <w:t xml:space="preserve"> </w:t>
      </w:r>
      <w:r>
        <w:t xml:space="preserve">Эвакуация    </w:t>
      </w:r>
      <w:r>
        <w:rPr>
          <w:spacing w:val="39"/>
        </w:rPr>
        <w:t xml:space="preserve"> </w:t>
      </w:r>
      <w:r>
        <w:t xml:space="preserve">предприятий,    </w:t>
      </w:r>
      <w:r>
        <w:rPr>
          <w:spacing w:val="37"/>
        </w:rPr>
        <w:t xml:space="preserve"> </w:t>
      </w:r>
      <w:r>
        <w:t>населения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ресурсов. Введение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дисциплины на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и транспорте.</w:t>
      </w:r>
    </w:p>
    <w:p w:rsidR="00336847" w:rsidRDefault="00A31618">
      <w:pPr>
        <w:pStyle w:val="a3"/>
        <w:spacing w:line="360" w:lineRule="auto"/>
        <w:ind w:right="618"/>
      </w:pPr>
      <w:r>
        <w:t>Нацистский</w:t>
      </w:r>
      <w:r>
        <w:rPr>
          <w:spacing w:val="1"/>
        </w:rPr>
        <w:t xml:space="preserve"> </w:t>
      </w:r>
      <w:r>
        <w:t>оккупационный</w:t>
      </w:r>
      <w:r>
        <w:rPr>
          <w:spacing w:val="1"/>
        </w:rPr>
        <w:t xml:space="preserve"> </w:t>
      </w:r>
      <w:r>
        <w:t>режим.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«Ост».</w:t>
      </w:r>
      <w:r>
        <w:rPr>
          <w:spacing w:val="1"/>
        </w:rPr>
        <w:t xml:space="preserve"> </w:t>
      </w:r>
      <w:r>
        <w:t>Нацистская</w:t>
      </w:r>
      <w:r>
        <w:rPr>
          <w:spacing w:val="1"/>
        </w:rPr>
        <w:t xml:space="preserve"> </w:t>
      </w:r>
      <w:r>
        <w:t>пропаганда.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гитлеровцев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Концлагеря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гетто.</w:t>
      </w:r>
      <w:r>
        <w:rPr>
          <w:spacing w:val="1"/>
        </w:rPr>
        <w:t xml:space="preserve"> </w:t>
      </w:r>
      <w:r>
        <w:t>Холокост.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Нацистский</w:t>
      </w:r>
      <w:r>
        <w:rPr>
          <w:spacing w:val="1"/>
        </w:rPr>
        <w:t xml:space="preserve"> </w:t>
      </w:r>
      <w:r>
        <w:t>плен.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военнопленных и медицинские эксперименты над заключенными. Угон советских людей в Германию.</w:t>
      </w:r>
      <w:r>
        <w:rPr>
          <w:spacing w:val="-57"/>
        </w:rPr>
        <w:t xml:space="preserve"> </w:t>
      </w:r>
      <w:r>
        <w:t>Разграбление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уничтожение</w:t>
      </w:r>
      <w:r>
        <w:rPr>
          <w:spacing w:val="-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</w:p>
    <w:p w:rsidR="00336847" w:rsidRDefault="00A31618">
      <w:pPr>
        <w:pStyle w:val="a3"/>
        <w:spacing w:before="2" w:line="360" w:lineRule="auto"/>
        <w:ind w:right="625"/>
      </w:pPr>
      <w:r>
        <w:t>Начало массового сопротивления врагу. Праведники народов мира. Восстания в нацистских</w:t>
      </w:r>
      <w:r>
        <w:rPr>
          <w:spacing w:val="1"/>
        </w:rPr>
        <w:t xml:space="preserve"> </w:t>
      </w:r>
      <w:r>
        <w:t>лагерях.</w:t>
      </w:r>
      <w:r>
        <w:rPr>
          <w:spacing w:val="-1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партизанского</w:t>
      </w:r>
      <w:r>
        <w:rPr>
          <w:spacing w:val="-3"/>
        </w:rPr>
        <w:t xml:space="preserve"> </w:t>
      </w:r>
      <w:r>
        <w:t>движения.</w:t>
      </w:r>
    </w:p>
    <w:p w:rsidR="00336847" w:rsidRDefault="00A31618">
      <w:pPr>
        <w:pStyle w:val="a3"/>
        <w:ind w:left="929" w:firstLine="0"/>
      </w:pPr>
      <w:r>
        <w:t>Коренной</w:t>
      </w:r>
      <w:r>
        <w:rPr>
          <w:spacing w:val="-4"/>
        </w:rPr>
        <w:t xml:space="preserve"> </w:t>
      </w:r>
      <w:r>
        <w:t>перелом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войны (осень</w:t>
      </w:r>
      <w:r>
        <w:rPr>
          <w:spacing w:val="-1"/>
        </w:rPr>
        <w:t xml:space="preserve"> </w:t>
      </w:r>
      <w:r>
        <w:t>1942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1943</w:t>
      </w:r>
      <w:r>
        <w:rPr>
          <w:spacing w:val="-1"/>
        </w:rPr>
        <w:t xml:space="preserve"> </w:t>
      </w:r>
      <w:r>
        <w:t>г.)</w:t>
      </w:r>
      <w:r>
        <w:rPr>
          <w:spacing w:val="-3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7" w:line="360" w:lineRule="auto"/>
        <w:ind w:right="618"/>
      </w:pPr>
      <w:r>
        <w:t>Сталинградская битва. Германское наступление весной–летом 1942 г. Поражение советских</w:t>
      </w:r>
      <w:r>
        <w:rPr>
          <w:spacing w:val="1"/>
        </w:rPr>
        <w:t xml:space="preserve"> </w:t>
      </w:r>
      <w:r>
        <w:t>войск в Крыму. Битва за Кавказ. Оборона Сталинграда. Дом Павлова. Окружение неприятельской</w:t>
      </w:r>
      <w:r>
        <w:rPr>
          <w:spacing w:val="1"/>
        </w:rPr>
        <w:t xml:space="preserve"> </w:t>
      </w:r>
      <w:r>
        <w:t>группировки под Сталинградом и наступление на Ржевском направлении. Разгром окруженных 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-1"/>
        </w:rPr>
        <w:t xml:space="preserve"> </w:t>
      </w:r>
      <w:r>
        <w:t>гитлеровцев.</w:t>
      </w:r>
      <w:r>
        <w:rPr>
          <w:spacing w:val="-2"/>
        </w:rPr>
        <w:t xml:space="preserve"> </w:t>
      </w:r>
      <w:r>
        <w:t>Итоги и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3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Сталинградом.</w:t>
      </w:r>
    </w:p>
    <w:p w:rsidR="00336847" w:rsidRDefault="00A31618">
      <w:pPr>
        <w:pStyle w:val="a3"/>
        <w:spacing w:line="362" w:lineRule="auto"/>
        <w:ind w:right="618"/>
      </w:pPr>
      <w:r>
        <w:t>Прорыв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январе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1"/>
        </w:rPr>
        <w:t xml:space="preserve"> </w:t>
      </w:r>
      <w:r>
        <w:t>Ленинграда.</w:t>
      </w:r>
    </w:p>
    <w:p w:rsidR="00336847" w:rsidRDefault="00A31618">
      <w:pPr>
        <w:pStyle w:val="a3"/>
        <w:tabs>
          <w:tab w:val="left" w:pos="1463"/>
          <w:tab w:val="left" w:pos="3704"/>
          <w:tab w:val="left" w:pos="4702"/>
          <w:tab w:val="left" w:pos="6573"/>
          <w:tab w:val="left" w:pos="8310"/>
          <w:tab w:val="left" w:pos="10203"/>
        </w:tabs>
        <w:spacing w:line="360" w:lineRule="auto"/>
        <w:ind w:right="615"/>
      </w:pPr>
      <w:r>
        <w:t>Битва на Курской дуге. Соотношение сил. Провал немецкого наступления. Танковые сражения</w:t>
      </w:r>
      <w:r>
        <w:rPr>
          <w:spacing w:val="1"/>
        </w:rPr>
        <w:t xml:space="preserve"> </w:t>
      </w:r>
      <w:r>
        <w:t>под</w:t>
      </w:r>
      <w:r>
        <w:tab/>
        <w:t>Прохоровкой</w:t>
      </w:r>
      <w:r>
        <w:tab/>
        <w:t>и</w:t>
      </w:r>
      <w:r>
        <w:tab/>
        <w:t>Обоянью.</w:t>
      </w:r>
      <w:r>
        <w:tab/>
        <w:t>Переход</w:t>
      </w:r>
      <w:r>
        <w:tab/>
        <w:t>советских</w:t>
      </w:r>
      <w:r>
        <w:tab/>
        <w:t>войск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наступление.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Курской</w:t>
      </w:r>
      <w:r>
        <w:rPr>
          <w:spacing w:val="1"/>
        </w:rPr>
        <w:t xml:space="preserve"> </w:t>
      </w:r>
      <w:r>
        <w:t>битвы.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Днепр.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Левобережной</w:t>
      </w:r>
      <w:r>
        <w:rPr>
          <w:spacing w:val="-57"/>
        </w:rPr>
        <w:t xml:space="preserve"> </w:t>
      </w:r>
      <w:r>
        <w:t>Украины и форсирование Днепра. Освобождение Киева. Итоги наступления Красной Армии летом–</w:t>
      </w:r>
      <w:r>
        <w:rPr>
          <w:spacing w:val="1"/>
        </w:rPr>
        <w:t xml:space="preserve"> </w:t>
      </w:r>
      <w:r>
        <w:t>осенью</w:t>
      </w:r>
      <w:r>
        <w:rPr>
          <w:spacing w:val="-1"/>
        </w:rPr>
        <w:t xml:space="preserve"> </w:t>
      </w:r>
      <w:r>
        <w:t>1943</w:t>
      </w:r>
      <w:r>
        <w:rPr>
          <w:spacing w:val="1"/>
        </w:rPr>
        <w:t xml:space="preserve"> </w:t>
      </w:r>
      <w:r>
        <w:t>г.</w:t>
      </w:r>
    </w:p>
    <w:p w:rsidR="00336847" w:rsidRDefault="00A31618">
      <w:pPr>
        <w:pStyle w:val="a3"/>
        <w:tabs>
          <w:tab w:val="left" w:pos="2255"/>
          <w:tab w:val="left" w:pos="3448"/>
          <w:tab w:val="left" w:pos="5422"/>
          <w:tab w:val="left" w:pos="7371"/>
          <w:tab w:val="left" w:pos="9398"/>
        </w:tabs>
        <w:spacing w:line="360" w:lineRule="auto"/>
        <w:ind w:right="620"/>
      </w:pPr>
      <w:r>
        <w:t>За</w:t>
      </w:r>
      <w:r>
        <w:rPr>
          <w:spacing w:val="1"/>
        </w:rPr>
        <w:t xml:space="preserve"> </w:t>
      </w:r>
      <w:r>
        <w:t>линией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партизанского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Антифашистское</w:t>
      </w:r>
      <w:r>
        <w:rPr>
          <w:spacing w:val="1"/>
        </w:rPr>
        <w:t xml:space="preserve"> </w:t>
      </w:r>
      <w:r>
        <w:t>подполье</w:t>
      </w:r>
      <w:r>
        <w:tab/>
        <w:t>в</w:t>
      </w:r>
      <w:r>
        <w:tab/>
        <w:t>крупных</w:t>
      </w:r>
      <w:r>
        <w:tab/>
        <w:t>городах.</w:t>
      </w:r>
      <w:r>
        <w:tab/>
        <w:t>Значение</w:t>
      </w:r>
      <w:r>
        <w:tab/>
        <w:t>партизанской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подпольной борьбы для</w:t>
      </w:r>
      <w:r>
        <w:rPr>
          <w:spacing w:val="-1"/>
        </w:rPr>
        <w:t xml:space="preserve"> </w:t>
      </w:r>
      <w:r>
        <w:t>победы над</w:t>
      </w:r>
      <w:r>
        <w:rPr>
          <w:spacing w:val="-1"/>
        </w:rPr>
        <w:t xml:space="preserve"> </w:t>
      </w:r>
      <w:r>
        <w:t>врагом.</w:t>
      </w:r>
    </w:p>
    <w:p w:rsidR="00336847" w:rsidRDefault="00A31618">
      <w:pPr>
        <w:pStyle w:val="a3"/>
        <w:spacing w:line="360" w:lineRule="auto"/>
        <w:ind w:right="618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врагом</w:t>
      </w:r>
      <w:r>
        <w:rPr>
          <w:spacing w:val="1"/>
        </w:rPr>
        <w:t xml:space="preserve"> </w:t>
      </w:r>
      <w:r>
        <w:t>(коллаборационизм):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масштабы.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гитлеровцами воинских формирований из советских военнопленных. Русская освободительная армия</w:t>
      </w:r>
      <w:r>
        <w:rPr>
          <w:spacing w:val="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другие</w:t>
      </w:r>
      <w:r>
        <w:rPr>
          <w:spacing w:val="49"/>
        </w:rPr>
        <w:t xml:space="preserve"> </w:t>
      </w:r>
      <w:r>
        <w:t>антисоветские</w:t>
      </w:r>
      <w:r>
        <w:rPr>
          <w:spacing w:val="47"/>
        </w:rPr>
        <w:t xml:space="preserve"> </w:t>
      </w:r>
      <w:r>
        <w:t>национальные</w:t>
      </w:r>
      <w:r>
        <w:rPr>
          <w:spacing w:val="46"/>
        </w:rPr>
        <w:t xml:space="preserve"> </w:t>
      </w:r>
      <w:r>
        <w:t>военные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составе</w:t>
      </w:r>
      <w:r>
        <w:rPr>
          <w:spacing w:val="47"/>
        </w:rPr>
        <w:t xml:space="preserve"> </w:t>
      </w:r>
      <w:r>
        <w:t>вермахта.</w:t>
      </w:r>
      <w:r>
        <w:rPr>
          <w:spacing w:val="47"/>
        </w:rPr>
        <w:t xml:space="preserve"> </w:t>
      </w:r>
      <w:r>
        <w:t>Судебные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717"/>
          <w:tab w:val="left" w:pos="6472"/>
          <w:tab w:val="left" w:pos="10173"/>
        </w:tabs>
        <w:spacing w:before="73" w:line="360" w:lineRule="auto"/>
        <w:ind w:right="620" w:firstLine="0"/>
      </w:pPr>
      <w:r>
        <w:t>процессы</w:t>
      </w:r>
      <w:r>
        <w:tab/>
        <w:t>на</w:t>
      </w:r>
      <w:r>
        <w:tab/>
        <w:t>территории</w:t>
      </w:r>
      <w:r>
        <w:tab/>
        <w:t>СССР</w:t>
      </w:r>
      <w:r>
        <w:rPr>
          <w:spacing w:val="-58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военными преступниками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пособниками</w:t>
      </w:r>
      <w:r>
        <w:rPr>
          <w:spacing w:val="-2"/>
        </w:rPr>
        <w:t xml:space="preserve"> </w:t>
      </w:r>
      <w:r>
        <w:t>оккупантов в</w:t>
      </w:r>
      <w:r>
        <w:rPr>
          <w:spacing w:val="-2"/>
        </w:rPr>
        <w:t xml:space="preserve"> </w:t>
      </w:r>
      <w:r>
        <w:t>1943–1946 гг.</w:t>
      </w:r>
    </w:p>
    <w:p w:rsidR="00336847" w:rsidRDefault="00A31618">
      <w:pPr>
        <w:pStyle w:val="a3"/>
        <w:spacing w:before="1"/>
        <w:ind w:left="929" w:firstLine="0"/>
      </w:pPr>
      <w:r>
        <w:t>Человек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война:</w:t>
      </w:r>
      <w:r>
        <w:rPr>
          <w:spacing w:val="-1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фронта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тыла</w:t>
      </w:r>
      <w:r>
        <w:rPr>
          <w:spacing w:val="-1"/>
        </w:rPr>
        <w:t xml:space="preserve"> </w:t>
      </w:r>
      <w:r>
        <w:t>(7</w:t>
      </w:r>
      <w:r>
        <w:rPr>
          <w:spacing w:val="-2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1998"/>
          <w:tab w:val="left" w:pos="3821"/>
          <w:tab w:val="left" w:pos="5824"/>
          <w:tab w:val="left" w:pos="7594"/>
          <w:tab w:val="left" w:pos="10060"/>
        </w:tabs>
        <w:spacing w:before="137" w:line="360" w:lineRule="auto"/>
        <w:ind w:right="619"/>
      </w:pPr>
      <w:r>
        <w:t xml:space="preserve">«Все  </w:t>
      </w:r>
      <w:r>
        <w:rPr>
          <w:spacing w:val="31"/>
        </w:rPr>
        <w:t xml:space="preserve"> </w:t>
      </w:r>
      <w:r>
        <w:t xml:space="preserve">для   </w:t>
      </w:r>
      <w:r>
        <w:rPr>
          <w:spacing w:val="31"/>
        </w:rPr>
        <w:t xml:space="preserve"> </w:t>
      </w:r>
      <w:r>
        <w:t xml:space="preserve">фронта,   </w:t>
      </w:r>
      <w:r>
        <w:rPr>
          <w:spacing w:val="31"/>
        </w:rPr>
        <w:t xml:space="preserve"> </w:t>
      </w:r>
      <w:r>
        <w:t xml:space="preserve">все   </w:t>
      </w:r>
      <w:r>
        <w:rPr>
          <w:spacing w:val="30"/>
        </w:rPr>
        <w:t xml:space="preserve"> </w:t>
      </w:r>
      <w:r>
        <w:t xml:space="preserve">для   </w:t>
      </w:r>
      <w:r>
        <w:rPr>
          <w:spacing w:val="31"/>
        </w:rPr>
        <w:t xml:space="preserve"> </w:t>
      </w:r>
      <w:r>
        <w:t xml:space="preserve">победы!».   </w:t>
      </w:r>
      <w:r>
        <w:rPr>
          <w:spacing w:val="33"/>
        </w:rPr>
        <w:t xml:space="preserve"> </w:t>
      </w:r>
      <w:r>
        <w:t xml:space="preserve">Трудовой   </w:t>
      </w:r>
      <w:r>
        <w:rPr>
          <w:spacing w:val="32"/>
        </w:rPr>
        <w:t xml:space="preserve"> </w:t>
      </w:r>
      <w:r>
        <w:t xml:space="preserve">подвиг   </w:t>
      </w:r>
      <w:r>
        <w:rPr>
          <w:spacing w:val="31"/>
        </w:rPr>
        <w:t xml:space="preserve"> </w:t>
      </w:r>
      <w:r>
        <w:t xml:space="preserve">народа.   </w:t>
      </w:r>
      <w:r>
        <w:rPr>
          <w:spacing w:val="31"/>
        </w:rPr>
        <w:t xml:space="preserve"> </w:t>
      </w:r>
      <w:r>
        <w:t xml:space="preserve">Роль   </w:t>
      </w:r>
      <w:r>
        <w:rPr>
          <w:spacing w:val="32"/>
        </w:rPr>
        <w:t xml:space="preserve"> </w:t>
      </w:r>
      <w:r>
        <w:t>женщин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сельскохозяйственном</w:t>
      </w:r>
      <w:r>
        <w:rPr>
          <w:spacing w:val="1"/>
        </w:rPr>
        <w:t xml:space="preserve"> </w:t>
      </w:r>
      <w:r>
        <w:t>производстве.</w:t>
      </w:r>
      <w:r>
        <w:rPr>
          <w:spacing w:val="1"/>
        </w:rPr>
        <w:t xml:space="preserve"> </w:t>
      </w:r>
      <w:r>
        <w:t>Самоотверженный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ученых.</w:t>
      </w:r>
      <w:r>
        <w:tab/>
        <w:t>Помощь</w:t>
      </w:r>
      <w:r>
        <w:tab/>
        <w:t>населения</w:t>
      </w:r>
      <w:r>
        <w:tab/>
        <w:t>фронту.</w:t>
      </w:r>
      <w:r>
        <w:tab/>
        <w:t>Добровольные</w:t>
      </w:r>
      <w:r>
        <w:tab/>
        <w:t>взносы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фонд обороны. Помощь эвакуированным.</w:t>
      </w:r>
    </w:p>
    <w:p w:rsidR="00336847" w:rsidRDefault="00A31618">
      <w:pPr>
        <w:pStyle w:val="a3"/>
        <w:tabs>
          <w:tab w:val="left" w:pos="1674"/>
          <w:tab w:val="left" w:pos="3245"/>
          <w:tab w:val="left" w:pos="4147"/>
          <w:tab w:val="left" w:pos="5683"/>
          <w:tab w:val="left" w:pos="6609"/>
          <w:tab w:val="left" w:pos="7640"/>
          <w:tab w:val="left" w:pos="9128"/>
        </w:tabs>
        <w:spacing w:line="360" w:lineRule="auto"/>
        <w:ind w:right="621"/>
      </w:pPr>
      <w:r>
        <w:t>Повседневность военного времени. Фронтовая повседневность. Боевое братство. Женщины на</w:t>
      </w:r>
      <w:r>
        <w:rPr>
          <w:spacing w:val="1"/>
        </w:rPr>
        <w:t xml:space="preserve"> </w:t>
      </w:r>
      <w:r>
        <w:t>войне.</w:t>
      </w:r>
      <w:r>
        <w:tab/>
        <w:t>Письма</w:t>
      </w:r>
      <w:r>
        <w:tab/>
        <w:t>с</w:t>
      </w:r>
      <w:r>
        <w:tab/>
        <w:t>фронта</w:t>
      </w:r>
      <w:r>
        <w:tab/>
        <w:t>и</w:t>
      </w:r>
      <w:r>
        <w:tab/>
        <w:t>на</w:t>
      </w:r>
      <w:r>
        <w:tab/>
        <w:t>фронт.</w:t>
      </w:r>
      <w:r>
        <w:tab/>
        <w:t>Повседневность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6"/>
        </w:rPr>
        <w:t xml:space="preserve"> </w:t>
      </w:r>
      <w:r>
        <w:t xml:space="preserve">советском     </w:t>
      </w:r>
      <w:r>
        <w:rPr>
          <w:spacing w:val="36"/>
        </w:rPr>
        <w:t xml:space="preserve"> </w:t>
      </w:r>
      <w:r>
        <w:t xml:space="preserve">тылу.     </w:t>
      </w:r>
      <w:r>
        <w:rPr>
          <w:spacing w:val="40"/>
        </w:rPr>
        <w:t xml:space="preserve"> </w:t>
      </w:r>
      <w:r>
        <w:t xml:space="preserve">Военная     </w:t>
      </w:r>
      <w:r>
        <w:rPr>
          <w:spacing w:val="36"/>
        </w:rPr>
        <w:t xml:space="preserve"> </w:t>
      </w:r>
      <w:r>
        <w:t xml:space="preserve">дисциплина     </w:t>
      </w:r>
      <w:r>
        <w:rPr>
          <w:spacing w:val="35"/>
        </w:rPr>
        <w:t xml:space="preserve"> </w:t>
      </w:r>
      <w:r>
        <w:t xml:space="preserve">на     </w:t>
      </w:r>
      <w:r>
        <w:rPr>
          <w:spacing w:val="35"/>
        </w:rPr>
        <w:t xml:space="preserve"> </w:t>
      </w:r>
      <w:r>
        <w:t xml:space="preserve">производстве.     </w:t>
      </w:r>
      <w:r>
        <w:rPr>
          <w:spacing w:val="36"/>
        </w:rPr>
        <w:t xml:space="preserve"> </w:t>
      </w:r>
      <w:r>
        <w:t xml:space="preserve">Карточная     </w:t>
      </w:r>
      <w:r>
        <w:rPr>
          <w:spacing w:val="38"/>
        </w:rPr>
        <w:t xml:space="preserve"> </w:t>
      </w:r>
      <w:r>
        <w:t>система</w:t>
      </w:r>
      <w:r>
        <w:rPr>
          <w:spacing w:val="-58"/>
        </w:rPr>
        <w:t xml:space="preserve"> </w:t>
      </w:r>
      <w:r>
        <w:t>и нормы снабжения в городах. Положение в деревне. Стратегии</w:t>
      </w:r>
      <w:r>
        <w:rPr>
          <w:spacing w:val="1"/>
        </w:rPr>
        <w:t xml:space="preserve"> </w:t>
      </w:r>
      <w:r>
        <w:t>выживания в городе и на селе.</w:t>
      </w:r>
      <w:r>
        <w:rPr>
          <w:spacing w:val="1"/>
        </w:rPr>
        <w:t xml:space="preserve"> </w:t>
      </w:r>
      <w:r>
        <w:t>Государственные меры и общественные инициативы по спасению детей. Создание Суворовских и</w:t>
      </w:r>
      <w:r>
        <w:rPr>
          <w:spacing w:val="1"/>
        </w:rPr>
        <w:t xml:space="preserve"> </w:t>
      </w:r>
      <w:r>
        <w:t>Нахимовских</w:t>
      </w:r>
      <w:r>
        <w:rPr>
          <w:spacing w:val="3"/>
        </w:rPr>
        <w:t xml:space="preserve"> </w:t>
      </w:r>
      <w:r>
        <w:t>училищ.</w:t>
      </w:r>
    </w:p>
    <w:p w:rsidR="00336847" w:rsidRDefault="00A31618">
      <w:pPr>
        <w:pStyle w:val="a3"/>
        <w:spacing w:line="360" w:lineRule="auto"/>
        <w:ind w:right="615"/>
      </w:pPr>
      <w:r>
        <w:t>Культурное    пространство    в    годы     войны.    Песня     «Священная    война»     –     призыв</w:t>
      </w:r>
      <w:r>
        <w:rPr>
          <w:spacing w:val="1"/>
        </w:rPr>
        <w:t xml:space="preserve"> </w:t>
      </w:r>
      <w:r>
        <w:t xml:space="preserve">к     </w:t>
      </w:r>
      <w:r>
        <w:rPr>
          <w:spacing w:val="1"/>
        </w:rPr>
        <w:t xml:space="preserve"> </w:t>
      </w:r>
      <w:r>
        <w:t>сопротивлению      врагу.       Советские      писатели,       композиторы,      художники,       ученые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Фронтовые</w:t>
      </w:r>
      <w:r>
        <w:rPr>
          <w:spacing w:val="1"/>
        </w:rPr>
        <w:t xml:space="preserve"> </w:t>
      </w:r>
      <w:r>
        <w:t>корреспонденты.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фронтовых</w:t>
      </w:r>
      <w:r>
        <w:rPr>
          <w:spacing w:val="1"/>
        </w:rPr>
        <w:t xml:space="preserve"> </w:t>
      </w:r>
      <w:r>
        <w:t>концертных</w:t>
      </w:r>
      <w:r>
        <w:rPr>
          <w:spacing w:val="1"/>
        </w:rPr>
        <w:t xml:space="preserve"> </w:t>
      </w:r>
      <w:r>
        <w:t>бригад.</w:t>
      </w:r>
      <w:r>
        <w:rPr>
          <w:spacing w:val="1"/>
        </w:rPr>
        <w:t xml:space="preserve"> </w:t>
      </w:r>
      <w:r>
        <w:t>Песенное творчество и фольклор. Кино военных лет. Государство и Церковь в годы войны. Избрание</w:t>
      </w:r>
      <w:r>
        <w:rPr>
          <w:spacing w:val="1"/>
        </w:rPr>
        <w:t xml:space="preserve"> </w:t>
      </w:r>
      <w:r>
        <w:t>на патриарший престол митрополита Сергия (Страгородского) в 1943 г. Патриотическое служение</w:t>
      </w:r>
      <w:r>
        <w:rPr>
          <w:spacing w:val="1"/>
        </w:rPr>
        <w:t xml:space="preserve"> </w:t>
      </w:r>
      <w:r>
        <w:t>представителей          религиозных          конфессий.          Культурные          и          научные          связи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союзниками.</w:t>
      </w:r>
    </w:p>
    <w:p w:rsidR="00336847" w:rsidRDefault="00A31618">
      <w:pPr>
        <w:pStyle w:val="a3"/>
        <w:tabs>
          <w:tab w:val="left" w:pos="3284"/>
          <w:tab w:val="left" w:pos="6359"/>
          <w:tab w:val="left" w:pos="8546"/>
        </w:tabs>
        <w:spacing w:before="2" w:line="360" w:lineRule="auto"/>
        <w:ind w:right="614"/>
      </w:pP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союзники.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фронта.</w:t>
      </w:r>
      <w:r>
        <w:rPr>
          <w:spacing w:val="1"/>
        </w:rPr>
        <w:t xml:space="preserve"> </w:t>
      </w:r>
      <w:r>
        <w:t>Ленд-лиз.</w:t>
      </w:r>
      <w:r>
        <w:rPr>
          <w:spacing w:val="1"/>
        </w:rPr>
        <w:t xml:space="preserve"> </w:t>
      </w:r>
      <w:r>
        <w:t>Тегеранская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1943 г.</w:t>
      </w:r>
      <w:r>
        <w:rPr>
          <w:spacing w:val="1"/>
        </w:rPr>
        <w:t xml:space="preserve"> </w:t>
      </w:r>
      <w:r>
        <w:t>Французский</w:t>
      </w:r>
      <w:r>
        <w:tab/>
        <w:t>авиационный</w:t>
      </w:r>
      <w:r>
        <w:tab/>
        <w:t>полк</w:t>
      </w:r>
      <w:r>
        <w:tab/>
        <w:t>«Нормандия–Неман»,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польские</w:t>
      </w:r>
      <w:r>
        <w:rPr>
          <w:spacing w:val="-2"/>
        </w:rPr>
        <w:t xml:space="preserve"> </w:t>
      </w:r>
      <w:r>
        <w:t>и чехословацкие</w:t>
      </w:r>
      <w:r>
        <w:rPr>
          <w:spacing w:val="-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советско-германском</w:t>
      </w:r>
      <w:r>
        <w:rPr>
          <w:spacing w:val="-2"/>
        </w:rPr>
        <w:t xml:space="preserve"> </w:t>
      </w:r>
      <w:r>
        <w:t>фронте.</w:t>
      </w:r>
    </w:p>
    <w:p w:rsidR="00336847" w:rsidRDefault="00A31618">
      <w:pPr>
        <w:pStyle w:val="a3"/>
        <w:spacing w:line="362" w:lineRule="auto"/>
        <w:ind w:right="616"/>
      </w:pPr>
      <w:r>
        <w:t>Победа СССР в Великой Отечественной войне. Окончание Второй мировой войны (1944 –</w:t>
      </w:r>
      <w:r>
        <w:rPr>
          <w:spacing w:val="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г.)</w:t>
      </w:r>
      <w:r>
        <w:rPr>
          <w:spacing w:val="-1"/>
        </w:rPr>
        <w:t xml:space="preserve"> </w:t>
      </w:r>
      <w:r>
        <w:t>(9 ч).</w:t>
      </w:r>
    </w:p>
    <w:p w:rsidR="00336847" w:rsidRDefault="00A31618">
      <w:pPr>
        <w:pStyle w:val="a3"/>
        <w:tabs>
          <w:tab w:val="left" w:pos="1890"/>
          <w:tab w:val="left" w:pos="3809"/>
          <w:tab w:val="left" w:pos="6074"/>
          <w:tab w:val="left" w:pos="8268"/>
          <w:tab w:val="left" w:pos="10202"/>
        </w:tabs>
        <w:spacing w:line="360" w:lineRule="auto"/>
        <w:ind w:right="622"/>
      </w:pPr>
      <w:r>
        <w:t>Завершение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Правобережной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Крыма.</w:t>
      </w:r>
      <w:r>
        <w:tab/>
        <w:t>Операция</w:t>
      </w:r>
      <w:r>
        <w:tab/>
        <w:t>«Багратион»:</w:t>
      </w:r>
      <w:r>
        <w:tab/>
        <w:t>наступление</w:t>
      </w:r>
      <w:r>
        <w:tab/>
        <w:t>советских</w:t>
      </w:r>
      <w:r>
        <w:tab/>
        <w:t>войск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Белоруссии, освобождение</w:t>
      </w:r>
      <w:r>
        <w:rPr>
          <w:spacing w:val="-1"/>
        </w:rPr>
        <w:t xml:space="preserve"> </w:t>
      </w:r>
      <w:r>
        <w:t>Прибалтики.</w:t>
      </w:r>
    </w:p>
    <w:p w:rsidR="00336847" w:rsidRDefault="00A31618">
      <w:pPr>
        <w:pStyle w:val="a3"/>
        <w:spacing w:line="360" w:lineRule="auto"/>
        <w:ind w:right="620"/>
      </w:pPr>
      <w:r>
        <w:t>Боевые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освободительная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 Боевое содружество Красной Армии и войск стран Антигитлеровской коалиции. Встреча на</w:t>
      </w:r>
      <w:r>
        <w:rPr>
          <w:spacing w:val="1"/>
        </w:rPr>
        <w:t xml:space="preserve"> </w:t>
      </w:r>
      <w:r>
        <w:t>Эльбе.</w:t>
      </w:r>
    </w:p>
    <w:p w:rsidR="00336847" w:rsidRDefault="00A31618">
      <w:pPr>
        <w:pStyle w:val="a3"/>
        <w:tabs>
          <w:tab w:val="left" w:pos="2139"/>
          <w:tab w:val="left" w:pos="4288"/>
          <w:tab w:val="left" w:pos="6163"/>
          <w:tab w:val="left" w:pos="7860"/>
          <w:tab w:val="left" w:pos="8822"/>
          <w:tab w:val="left" w:pos="10139"/>
        </w:tabs>
        <w:spacing w:line="360" w:lineRule="auto"/>
        <w:ind w:right="617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Европе.</w:t>
      </w:r>
      <w:r>
        <w:rPr>
          <w:spacing w:val="1"/>
        </w:rPr>
        <w:t xml:space="preserve"> </w:t>
      </w:r>
      <w:r>
        <w:t>Висло-Одерская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tab/>
        <w:t>Репатриация</w:t>
      </w:r>
      <w:r>
        <w:tab/>
        <w:t>советских</w:t>
      </w:r>
      <w:r>
        <w:tab/>
        <w:t>граждан</w:t>
      </w:r>
      <w:r>
        <w:tab/>
        <w:t>в</w:t>
      </w:r>
      <w:r>
        <w:tab/>
        <w:t>ходе</w:t>
      </w:r>
      <w:r>
        <w:tab/>
        <w:t>войны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336847" w:rsidRDefault="00A31618">
      <w:pPr>
        <w:pStyle w:val="a3"/>
        <w:tabs>
          <w:tab w:val="left" w:pos="2282"/>
          <w:tab w:val="left" w:pos="3121"/>
          <w:tab w:val="left" w:pos="4866"/>
          <w:tab w:val="left" w:pos="7967"/>
          <w:tab w:val="left" w:pos="10177"/>
        </w:tabs>
        <w:spacing w:line="360" w:lineRule="auto"/>
        <w:ind w:right="618"/>
      </w:pPr>
      <w:r>
        <w:t>Война</w:t>
      </w:r>
      <w:r>
        <w:tab/>
        <w:t>и</w:t>
      </w:r>
      <w:r>
        <w:tab/>
        <w:t>общество.</w:t>
      </w:r>
      <w:r>
        <w:tab/>
        <w:t>Военно-экономическое</w:t>
      </w:r>
      <w:r>
        <w:tab/>
        <w:t>превосходство</w:t>
      </w:r>
      <w:r>
        <w:tab/>
        <w:t>СССР</w:t>
      </w:r>
      <w:r>
        <w:rPr>
          <w:spacing w:val="-58"/>
        </w:rPr>
        <w:t xml:space="preserve"> </w:t>
      </w:r>
      <w:r>
        <w:t>над</w:t>
      </w:r>
      <w:r>
        <w:rPr>
          <w:spacing w:val="48"/>
        </w:rPr>
        <w:t xml:space="preserve"> </w:t>
      </w:r>
      <w:r>
        <w:t>Германией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1944–1945</w:t>
      </w:r>
      <w:r>
        <w:rPr>
          <w:spacing w:val="-1"/>
        </w:rPr>
        <w:t xml:space="preserve"> </w:t>
      </w:r>
      <w:r>
        <w:t>гг.</w:t>
      </w:r>
      <w:r>
        <w:rPr>
          <w:spacing w:val="48"/>
        </w:rPr>
        <w:t xml:space="preserve"> </w:t>
      </w:r>
      <w:r>
        <w:t>Восстановление</w:t>
      </w:r>
      <w:r>
        <w:rPr>
          <w:spacing w:val="47"/>
        </w:rPr>
        <w:t xml:space="preserve"> </w:t>
      </w:r>
      <w:r>
        <w:t>хозяйства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освобожденных</w:t>
      </w:r>
      <w:r>
        <w:rPr>
          <w:spacing w:val="49"/>
        </w:rPr>
        <w:t xml:space="preserve"> </w:t>
      </w:r>
      <w:r>
        <w:t>районах.</w:t>
      </w:r>
      <w:r>
        <w:rPr>
          <w:spacing w:val="48"/>
        </w:rPr>
        <w:t xml:space="preserve"> </w:t>
      </w:r>
      <w:r>
        <w:t>Начало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 w:firstLine="0"/>
      </w:pPr>
      <w:r>
        <w:t>советского атомного проекта. Реэвакуация и нормализация повседневной жизни. ГУЛАГ. Депортации</w:t>
      </w:r>
      <w:r>
        <w:rPr>
          <w:spacing w:val="1"/>
        </w:rPr>
        <w:t xml:space="preserve"> </w:t>
      </w:r>
      <w:r>
        <w:t>репрессированных</w:t>
      </w:r>
      <w:r>
        <w:rPr>
          <w:spacing w:val="-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Взаимоотношения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Церкви.</w:t>
      </w:r>
      <w:r>
        <w:rPr>
          <w:spacing w:val="-1"/>
        </w:rPr>
        <w:t xml:space="preserve"> </w:t>
      </w:r>
      <w:r>
        <w:t>Поместный</w:t>
      </w:r>
      <w:r>
        <w:rPr>
          <w:spacing w:val="-2"/>
        </w:rPr>
        <w:t xml:space="preserve"> </w:t>
      </w:r>
      <w:r>
        <w:t>собор</w:t>
      </w:r>
      <w:r>
        <w:rPr>
          <w:spacing w:val="-1"/>
        </w:rPr>
        <w:t xml:space="preserve"> </w:t>
      </w:r>
      <w:r>
        <w:t>1945</w:t>
      </w:r>
      <w:r>
        <w:rPr>
          <w:spacing w:val="8"/>
        </w:rPr>
        <w:t xml:space="preserve"> </w:t>
      </w:r>
      <w:r>
        <w:t>г.</w:t>
      </w:r>
    </w:p>
    <w:p w:rsidR="00336847" w:rsidRDefault="00A31618">
      <w:pPr>
        <w:pStyle w:val="a3"/>
        <w:spacing w:before="1" w:line="360" w:lineRule="auto"/>
        <w:ind w:right="618"/>
      </w:pPr>
      <w:r>
        <w:t>Антигитлеровская</w:t>
      </w:r>
      <w:r>
        <w:rPr>
          <w:spacing w:val="1"/>
        </w:rPr>
        <w:t xml:space="preserve"> </w:t>
      </w:r>
      <w:r>
        <w:t>коалиция.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фронта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Европе.</w:t>
      </w:r>
      <w:r>
        <w:rPr>
          <w:spacing w:val="60"/>
        </w:rPr>
        <w:t xml:space="preserve"> </w:t>
      </w:r>
      <w:r>
        <w:t>Ялтинская</w:t>
      </w:r>
      <w:r>
        <w:rPr>
          <w:spacing w:val="60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1945 г.: основные решения и дискуссии. Обязательство Советского Союза выступить против Японии.</w:t>
      </w:r>
      <w:r>
        <w:rPr>
          <w:spacing w:val="1"/>
        </w:rPr>
        <w:t xml:space="preserve"> </w:t>
      </w:r>
      <w:r>
        <w:t>Потсдамская</w:t>
      </w:r>
      <w:r>
        <w:rPr>
          <w:spacing w:val="1"/>
        </w:rPr>
        <w:t xml:space="preserve"> </w:t>
      </w:r>
      <w:r>
        <w:t>конференция.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послевоенной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денацификации,</w:t>
      </w:r>
      <w:r>
        <w:rPr>
          <w:spacing w:val="1"/>
        </w:rPr>
        <w:t xml:space="preserve"> </w:t>
      </w:r>
      <w:r>
        <w:t>демилитаризации,</w:t>
      </w:r>
      <w:r>
        <w:rPr>
          <w:spacing w:val="-6"/>
        </w:rPr>
        <w:t xml:space="preserve"> </w:t>
      </w:r>
      <w:r>
        <w:t>демонополизации,</w:t>
      </w:r>
      <w:r>
        <w:rPr>
          <w:spacing w:val="-3"/>
        </w:rPr>
        <w:t xml:space="preserve"> </w:t>
      </w:r>
      <w:r>
        <w:t>демократизации</w:t>
      </w:r>
      <w:r>
        <w:rPr>
          <w:spacing w:val="-3"/>
        </w:rPr>
        <w:t xml:space="preserve"> </w:t>
      </w:r>
      <w:r>
        <w:t>(четыре «Д»).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репараций.</w:t>
      </w:r>
    </w:p>
    <w:p w:rsidR="00336847" w:rsidRDefault="00A31618">
      <w:pPr>
        <w:pStyle w:val="a3"/>
        <w:tabs>
          <w:tab w:val="left" w:pos="4720"/>
          <w:tab w:val="left" w:pos="9844"/>
        </w:tabs>
        <w:spacing w:line="360" w:lineRule="auto"/>
        <w:ind w:right="618"/>
      </w:pPr>
      <w:r>
        <w:t>Советско-японская война 1945 г. Разгром Квантунской армии. Боевые действия в Маньчжурии,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Сахалине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Курильских</w:t>
      </w:r>
      <w:r>
        <w:rPr>
          <w:spacing w:val="1"/>
        </w:rPr>
        <w:t xml:space="preserve"> </w:t>
      </w:r>
      <w:r>
        <w:t>островах.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Курил.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60"/>
        </w:rPr>
        <w:t xml:space="preserve"> </w:t>
      </w:r>
      <w:r>
        <w:t>японских</w:t>
      </w:r>
      <w:r>
        <w:rPr>
          <w:spacing w:val="1"/>
        </w:rPr>
        <w:t xml:space="preserve"> </w:t>
      </w:r>
      <w:r>
        <w:t>городов</w:t>
      </w:r>
      <w:r>
        <w:tab/>
        <w:t>американской</w:t>
      </w:r>
      <w:r>
        <w:tab/>
        <w:t>авиацией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последствия.</w:t>
      </w:r>
    </w:p>
    <w:p w:rsidR="00336847" w:rsidRDefault="00A31618">
      <w:pPr>
        <w:pStyle w:val="a3"/>
        <w:spacing w:before="1" w:line="360" w:lineRule="auto"/>
        <w:ind w:right="617"/>
      </w:pPr>
      <w:r>
        <w:t>Создание ООН. Конференция в Сан-Франциско в июне 1945 г. Устав ООН. Истоки 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-3"/>
        </w:rPr>
        <w:t xml:space="preserve"> </w:t>
      </w:r>
      <w:r>
        <w:t>Осуждение</w:t>
      </w:r>
      <w:r>
        <w:rPr>
          <w:spacing w:val="-4"/>
        </w:rPr>
        <w:t xml:space="preserve"> </w:t>
      </w:r>
      <w:r>
        <w:t>главных</w:t>
      </w:r>
      <w:r>
        <w:rPr>
          <w:spacing w:val="-2"/>
        </w:rPr>
        <w:t xml:space="preserve"> </w:t>
      </w:r>
      <w:r>
        <w:t>военных</w:t>
      </w:r>
      <w:r>
        <w:rPr>
          <w:spacing w:val="-4"/>
        </w:rPr>
        <w:t xml:space="preserve"> </w:t>
      </w:r>
      <w:r>
        <w:t>преступников.</w:t>
      </w:r>
      <w:r>
        <w:rPr>
          <w:spacing w:val="-2"/>
        </w:rPr>
        <w:t xml:space="preserve"> </w:t>
      </w:r>
      <w:r>
        <w:t>Нюрнбергский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Токийский</w:t>
      </w:r>
      <w:r>
        <w:rPr>
          <w:spacing w:val="-3"/>
        </w:rPr>
        <w:t xml:space="preserve"> </w:t>
      </w:r>
      <w:r>
        <w:t>судебные</w:t>
      </w:r>
      <w:r>
        <w:rPr>
          <w:spacing w:val="-4"/>
        </w:rPr>
        <w:t xml:space="preserve"> </w:t>
      </w:r>
      <w:r>
        <w:t>процессы.</w:t>
      </w:r>
    </w:p>
    <w:p w:rsidR="00336847" w:rsidRDefault="00A31618">
      <w:pPr>
        <w:pStyle w:val="a3"/>
        <w:tabs>
          <w:tab w:val="left" w:pos="3935"/>
          <w:tab w:val="left" w:pos="6760"/>
          <w:tab w:val="left" w:pos="10264"/>
        </w:tabs>
        <w:spacing w:line="360" w:lineRule="auto"/>
        <w:ind w:right="615"/>
      </w:pPr>
      <w:r>
        <w:t>Итоги Великой Отечественной и Второй мировой войны. Решающий вклад СССР в Победу</w:t>
      </w:r>
      <w:r>
        <w:rPr>
          <w:spacing w:val="1"/>
        </w:rPr>
        <w:t xml:space="preserve"> </w:t>
      </w:r>
      <w:r>
        <w:t>Антигитлеровской коалиции. Людские и материальные потери. Изменения политической карты мира.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всемирно-исторической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национально-освободительного</w:t>
      </w:r>
      <w:r>
        <w:rPr>
          <w:spacing w:val="1"/>
        </w:rPr>
        <w:t xml:space="preserve"> </w:t>
      </w:r>
      <w:r>
        <w:t>движения</w:t>
      </w:r>
      <w:r>
        <w:tab/>
        <w:t>в</w:t>
      </w:r>
      <w:r>
        <w:tab/>
        <w:t>странах</w:t>
      </w:r>
      <w:r>
        <w:tab/>
        <w:t>Азии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Африки.</w:t>
      </w:r>
    </w:p>
    <w:p w:rsidR="00336847" w:rsidRDefault="00A31618">
      <w:pPr>
        <w:pStyle w:val="a3"/>
        <w:spacing w:line="360" w:lineRule="auto"/>
        <w:ind w:left="929" w:right="7264" w:firstLine="0"/>
        <w:jc w:val="left"/>
      </w:pPr>
      <w:r>
        <w:t>Наш край в 1941–1945 гг. (2 ч).</w:t>
      </w:r>
      <w:r>
        <w:rPr>
          <w:spacing w:val="-5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(2 ч).</w:t>
      </w:r>
    </w:p>
    <w:p w:rsidR="00336847" w:rsidRDefault="00A31618">
      <w:pPr>
        <w:pStyle w:val="a3"/>
        <w:ind w:left="929" w:firstLine="0"/>
        <w:jc w:val="left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11</w:t>
      </w:r>
      <w:r>
        <w:rPr>
          <w:spacing w:val="-2"/>
        </w:rPr>
        <w:t xml:space="preserve"> </w:t>
      </w:r>
      <w:r>
        <w:t>классе.</w:t>
      </w:r>
    </w:p>
    <w:p w:rsidR="00336847" w:rsidRDefault="00A31618">
      <w:pPr>
        <w:pStyle w:val="a3"/>
        <w:spacing w:before="138" w:line="360" w:lineRule="auto"/>
        <w:ind w:left="929" w:right="6237" w:firstLine="0"/>
        <w:jc w:val="left"/>
      </w:pPr>
      <w:r>
        <w:t>. Всеобщая история. 1945–2022 гг. (24 ч).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(1 ч).</w:t>
      </w:r>
    </w:p>
    <w:p w:rsidR="00336847" w:rsidRDefault="00A31618">
      <w:pPr>
        <w:pStyle w:val="a3"/>
        <w:spacing w:line="360" w:lineRule="auto"/>
        <w:ind w:right="618"/>
      </w:pPr>
      <w:r>
        <w:t>Мир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индустриального к постиндустриальному, информационному обществу. Изменения на карте мира.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биполярной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независимых государств во второй половине ХХ в. Процессы глобализации и развитие национальных</w:t>
      </w:r>
      <w:r>
        <w:rPr>
          <w:spacing w:val="1"/>
        </w:rPr>
        <w:t xml:space="preserve"> </w:t>
      </w:r>
      <w:r>
        <w:t>государств.</w:t>
      </w:r>
      <w:r>
        <w:rPr>
          <w:spacing w:val="98"/>
        </w:rPr>
        <w:t xml:space="preserve"> </w:t>
      </w:r>
      <w:r>
        <w:t xml:space="preserve">События  </w:t>
      </w:r>
      <w:r>
        <w:rPr>
          <w:spacing w:val="36"/>
        </w:rPr>
        <w:t xml:space="preserve"> </w:t>
      </w:r>
      <w:r>
        <w:t xml:space="preserve">конца  </w:t>
      </w:r>
      <w:r>
        <w:rPr>
          <w:spacing w:val="36"/>
        </w:rPr>
        <w:t xml:space="preserve"> </w:t>
      </w:r>
      <w:r>
        <w:t xml:space="preserve">1980-х  </w:t>
      </w:r>
      <w:r>
        <w:rPr>
          <w:spacing w:val="39"/>
        </w:rPr>
        <w:t xml:space="preserve"> </w:t>
      </w:r>
      <w:r>
        <w:t xml:space="preserve">–  </w:t>
      </w:r>
      <w:r>
        <w:rPr>
          <w:spacing w:val="35"/>
        </w:rPr>
        <w:t xml:space="preserve"> </w:t>
      </w:r>
      <w:r>
        <w:t xml:space="preserve">начала  </w:t>
      </w:r>
      <w:r>
        <w:rPr>
          <w:spacing w:val="35"/>
        </w:rPr>
        <w:t xml:space="preserve"> </w:t>
      </w:r>
      <w:r>
        <w:t>1990-х</w:t>
      </w:r>
      <w:r>
        <w:rPr>
          <w:spacing w:val="2"/>
        </w:rPr>
        <w:t xml:space="preserve"> </w:t>
      </w:r>
      <w:r>
        <w:t xml:space="preserve">гг.  </w:t>
      </w:r>
      <w:r>
        <w:rPr>
          <w:spacing w:val="37"/>
        </w:rPr>
        <w:t xml:space="preserve"> </w:t>
      </w:r>
      <w:r>
        <w:t xml:space="preserve">в  </w:t>
      </w:r>
      <w:r>
        <w:rPr>
          <w:spacing w:val="36"/>
        </w:rPr>
        <w:t xml:space="preserve"> </w:t>
      </w:r>
      <w:r>
        <w:t xml:space="preserve">СССР  </w:t>
      </w:r>
      <w:r>
        <w:rPr>
          <w:spacing w:val="34"/>
        </w:rPr>
        <w:t xml:space="preserve"> </w:t>
      </w:r>
      <w:r>
        <w:t xml:space="preserve">и  </w:t>
      </w:r>
      <w:r>
        <w:rPr>
          <w:spacing w:val="38"/>
        </w:rPr>
        <w:t xml:space="preserve"> </w:t>
      </w:r>
      <w:r>
        <w:t xml:space="preserve">странах  </w:t>
      </w:r>
      <w:r>
        <w:rPr>
          <w:spacing w:val="39"/>
        </w:rPr>
        <w:t xml:space="preserve"> </w:t>
      </w:r>
      <w:r>
        <w:t>Центральной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Восточной Европы. Концепции</w:t>
      </w:r>
      <w:r>
        <w:rPr>
          <w:spacing w:val="-2"/>
        </w:rPr>
        <w:t xml:space="preserve"> </w:t>
      </w:r>
      <w:r>
        <w:t>нового миропорядка.</w:t>
      </w:r>
    </w:p>
    <w:p w:rsidR="00336847" w:rsidRDefault="00A31618">
      <w:pPr>
        <w:pStyle w:val="a3"/>
        <w:spacing w:before="1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Северной</w:t>
      </w:r>
      <w:r>
        <w:rPr>
          <w:spacing w:val="-1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 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7" w:line="360" w:lineRule="auto"/>
        <w:ind w:right="622"/>
      </w:pPr>
      <w:r>
        <w:t>От мира к холодной войне. Речь У. Черчилля в Фултоне. Доктрина Трумэна. План Маршалла.</w:t>
      </w:r>
      <w:r>
        <w:rPr>
          <w:spacing w:val="1"/>
        </w:rPr>
        <w:t xml:space="preserve"> </w:t>
      </w:r>
      <w:r>
        <w:t>Раскол Германии и образование двух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 Формирование двух</w:t>
      </w:r>
      <w:r>
        <w:rPr>
          <w:spacing w:val="60"/>
        </w:rPr>
        <w:t xml:space="preserve"> </w:t>
      </w:r>
      <w:r>
        <w:t>блоков (НАТО и</w:t>
      </w:r>
      <w:r>
        <w:rPr>
          <w:spacing w:val="1"/>
        </w:rPr>
        <w:t xml:space="preserve"> </w:t>
      </w:r>
      <w:r>
        <w:t>ЕС,</w:t>
      </w:r>
      <w:r>
        <w:rPr>
          <w:spacing w:val="-1"/>
        </w:rPr>
        <w:t xml:space="preserve"> </w:t>
      </w:r>
      <w:r>
        <w:t>СЭВ</w:t>
      </w:r>
      <w:r>
        <w:rPr>
          <w:spacing w:val="-2"/>
        </w:rPr>
        <w:t xml:space="preserve"> </w:t>
      </w:r>
      <w:r>
        <w:t>и ОВД).</w:t>
      </w:r>
      <w:r>
        <w:rPr>
          <w:spacing w:val="2"/>
        </w:rPr>
        <w:t xml:space="preserve"> </w:t>
      </w:r>
      <w:r>
        <w:t>Биполярный мир.</w:t>
      </w:r>
    </w:p>
    <w:p w:rsidR="00336847" w:rsidRDefault="00A31618">
      <w:pPr>
        <w:pStyle w:val="a3"/>
        <w:tabs>
          <w:tab w:val="left" w:pos="3270"/>
          <w:tab w:val="left" w:pos="7011"/>
          <w:tab w:val="left" w:pos="10140"/>
        </w:tabs>
        <w:spacing w:line="360" w:lineRule="auto"/>
        <w:ind w:right="615"/>
      </w:pPr>
      <w:r>
        <w:t>Соединенные</w:t>
      </w:r>
      <w:r>
        <w:rPr>
          <w:spacing w:val="1"/>
        </w:rPr>
        <w:t xml:space="preserve"> </w:t>
      </w:r>
      <w:r>
        <w:t>Штаты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Послевоенный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подъем.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постиндустриального общества. Демократы и республиканцы у власти: президенты США и повороты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расовой</w:t>
      </w:r>
      <w:r>
        <w:rPr>
          <w:spacing w:val="1"/>
        </w:rPr>
        <w:t xml:space="preserve"> </w:t>
      </w:r>
      <w:r>
        <w:t>сегрегации,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права,</w:t>
      </w:r>
      <w:r>
        <w:tab/>
        <w:t>выступления</w:t>
      </w:r>
      <w:r>
        <w:tab/>
        <w:t>против</w:t>
      </w:r>
      <w:r>
        <w:tab/>
        <w:t>войны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 w:firstLine="0"/>
      </w:pPr>
      <w:r>
        <w:t>во Вьетнаме). Внешняя политика США во второй половине ХХ – начале XXI в. Развитие отношений с</w:t>
      </w:r>
      <w:r>
        <w:rPr>
          <w:spacing w:val="-57"/>
        </w:rPr>
        <w:t xml:space="preserve"> </w:t>
      </w:r>
      <w:r>
        <w:t>СССР,</w:t>
      </w:r>
      <w:r>
        <w:rPr>
          <w:spacing w:val="-4"/>
        </w:rPr>
        <w:t xml:space="preserve"> </w:t>
      </w:r>
      <w:r>
        <w:t>Российской Федерацией.</w:t>
      </w:r>
    </w:p>
    <w:p w:rsidR="00336847" w:rsidRDefault="00A31618">
      <w:pPr>
        <w:pStyle w:val="a3"/>
        <w:tabs>
          <w:tab w:val="left" w:pos="9368"/>
        </w:tabs>
        <w:spacing w:before="1" w:line="360" w:lineRule="auto"/>
        <w:ind w:right="614"/>
      </w:pPr>
      <w:r>
        <w:t>Страны Западной Европы. Экономическая и политическая ситуация в первые послевоенные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Научно-техническая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 Германское «экономическое чудо». Установление V республики во Франции. Лейбористы</w:t>
      </w:r>
      <w:r>
        <w:rPr>
          <w:spacing w:val="-57"/>
        </w:rPr>
        <w:t xml:space="preserve"> </w:t>
      </w:r>
      <w:r>
        <w:t>и</w:t>
      </w:r>
      <w:r>
        <w:tab/>
        <w:t>консерваторы</w:t>
      </w:r>
    </w:p>
    <w:p w:rsidR="00336847" w:rsidRDefault="00A31618">
      <w:pPr>
        <w:pStyle w:val="a3"/>
        <w:spacing w:line="360" w:lineRule="auto"/>
        <w:ind w:right="615" w:firstLine="0"/>
      </w:pPr>
      <w:r>
        <w:t>в Великобритании. Политические системы и лидеры европейских стран во второй половине ХХ 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«Скандинавская</w:t>
      </w:r>
      <w:r>
        <w:rPr>
          <w:spacing w:val="1"/>
        </w:rPr>
        <w:t xml:space="preserve"> </w:t>
      </w:r>
      <w:r>
        <w:t>модель»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61"/>
        </w:rPr>
        <w:t xml:space="preserve"> </w:t>
      </w:r>
      <w:r>
        <w:t>«Бурные</w:t>
      </w:r>
      <w:r>
        <w:rPr>
          <w:spacing w:val="1"/>
        </w:rPr>
        <w:t xml:space="preserve"> </w:t>
      </w:r>
      <w:r>
        <w:t>шестидесятые». Падение диктатур в Греции, Португалии, Испании. Экономические кризисы 1970-х 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1980-х гг.</w:t>
      </w:r>
      <w:r>
        <w:rPr>
          <w:spacing w:val="1"/>
        </w:rPr>
        <w:t xml:space="preserve"> </w:t>
      </w:r>
      <w:r>
        <w:t>Неоконсерватизм.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60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союз</w:t>
      </w:r>
      <w:r>
        <w:rPr>
          <w:spacing w:val="-1"/>
        </w:rPr>
        <w:t xml:space="preserve"> </w:t>
      </w:r>
      <w:r>
        <w:t>(структура,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политического</w:t>
      </w:r>
      <w:r>
        <w:rPr>
          <w:spacing w:val="-1"/>
        </w:rPr>
        <w:t xml:space="preserve"> </w:t>
      </w:r>
      <w:r>
        <w:t>сотрудничества,</w:t>
      </w:r>
      <w:r>
        <w:rPr>
          <w:spacing w:val="-1"/>
        </w:rPr>
        <w:t xml:space="preserve"> </w:t>
      </w:r>
      <w:r>
        <w:t>эволюция).</w:t>
      </w:r>
    </w:p>
    <w:p w:rsidR="00336847" w:rsidRDefault="00A31618">
      <w:pPr>
        <w:pStyle w:val="a3"/>
        <w:spacing w:line="360" w:lineRule="auto"/>
        <w:ind w:right="614"/>
      </w:pPr>
      <w:r>
        <w:t>Страны Центральной и Восточной Европы во второй половине ХХ – начале XXI в. Революции</w:t>
      </w:r>
      <w:r>
        <w:rPr>
          <w:spacing w:val="1"/>
        </w:rPr>
        <w:t xml:space="preserve"> </w:t>
      </w:r>
      <w:r>
        <w:t>второй половины 1940-х гг. и установление коммунистических режимов. Достижения и проблемы</w:t>
      </w:r>
      <w:r>
        <w:rPr>
          <w:spacing w:val="1"/>
        </w:rPr>
        <w:t xml:space="preserve"> </w:t>
      </w:r>
      <w:r>
        <w:t>социалистического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1950-е гг.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ГДР</w:t>
      </w:r>
      <w:r>
        <w:rPr>
          <w:spacing w:val="1"/>
        </w:rPr>
        <w:t xml:space="preserve"> </w:t>
      </w:r>
      <w:r>
        <w:t>(1953),</w:t>
      </w:r>
      <w:r>
        <w:rPr>
          <w:spacing w:val="1"/>
        </w:rPr>
        <w:t xml:space="preserve"> </w:t>
      </w:r>
      <w:r>
        <w:t>Польше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Венгрии</w:t>
      </w:r>
      <w:r>
        <w:rPr>
          <w:spacing w:val="60"/>
        </w:rPr>
        <w:t xml:space="preserve"> </w:t>
      </w:r>
      <w:r>
        <w:t>(1956).</w:t>
      </w:r>
      <w:r>
        <w:rPr>
          <w:spacing w:val="1"/>
        </w:rPr>
        <w:t xml:space="preserve"> </w:t>
      </w:r>
      <w:r>
        <w:t>Поиски своего пути в странах региона. Югославская модель социализма. Пражская весна 1968 г. и ее</w:t>
      </w:r>
      <w:r>
        <w:rPr>
          <w:spacing w:val="1"/>
        </w:rPr>
        <w:t xml:space="preserve"> </w:t>
      </w:r>
      <w:r>
        <w:t>подавление. Движение «Солидарность» в Польше. Перестройка в СССР и страны восточного блока.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1989–1991 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системах.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СЭВ.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государств на постсоветском пространстве. Разделение Чехословакии. Распад Югославии и война на</w:t>
      </w:r>
      <w:r>
        <w:rPr>
          <w:spacing w:val="1"/>
        </w:rPr>
        <w:t xml:space="preserve"> </w:t>
      </w:r>
      <w:r>
        <w:t>Балканах. Агрессия НАТО против Югославии. Развитие восточноевропейских государств в XXI в.:</w:t>
      </w:r>
      <w:r>
        <w:rPr>
          <w:spacing w:val="1"/>
        </w:rPr>
        <w:t xml:space="preserve"> </w:t>
      </w:r>
      <w:r>
        <w:t>экономика,</w:t>
      </w:r>
      <w:r>
        <w:rPr>
          <w:spacing w:val="-2"/>
        </w:rPr>
        <w:t xml:space="preserve"> </w:t>
      </w:r>
      <w:r>
        <w:t>политика,</w:t>
      </w:r>
      <w:r>
        <w:rPr>
          <w:spacing w:val="-1"/>
        </w:rPr>
        <w:t xml:space="preserve"> </w:t>
      </w:r>
      <w:r>
        <w:t>внешнеполитическая</w:t>
      </w:r>
      <w:r>
        <w:rPr>
          <w:spacing w:val="-1"/>
        </w:rPr>
        <w:t xml:space="preserve"> </w:t>
      </w:r>
      <w:r>
        <w:t>ориентация, 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интеграционных процессах.</w:t>
      </w:r>
    </w:p>
    <w:p w:rsidR="00336847" w:rsidRDefault="00A31618">
      <w:pPr>
        <w:pStyle w:val="a3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Азии,</w:t>
      </w:r>
      <w:r>
        <w:rPr>
          <w:spacing w:val="-2"/>
        </w:rPr>
        <w:t xml:space="preserve"> </w:t>
      </w:r>
      <w:r>
        <w:t>Африки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 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5"/>
        </w:rPr>
        <w:t xml:space="preserve"> </w:t>
      </w:r>
      <w:r>
        <w:t>в.: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пути модернизации</w:t>
      </w:r>
    </w:p>
    <w:p w:rsidR="00336847" w:rsidRDefault="00A31618">
      <w:pPr>
        <w:pStyle w:val="a3"/>
        <w:spacing w:before="139"/>
        <w:ind w:firstLine="0"/>
        <w:jc w:val="left"/>
      </w:pPr>
      <w:r>
        <w:t>(5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2034"/>
          <w:tab w:val="left" w:pos="3524"/>
          <w:tab w:val="left" w:pos="5503"/>
          <w:tab w:val="left" w:pos="5954"/>
          <w:tab w:val="left" w:pos="7067"/>
          <w:tab w:val="left" w:pos="7974"/>
          <w:tab w:val="left" w:pos="10089"/>
        </w:tabs>
        <w:spacing w:before="137"/>
        <w:ind w:left="929" w:firstLine="0"/>
        <w:jc w:val="left"/>
      </w:pPr>
      <w:r>
        <w:t>Страны</w:t>
      </w:r>
      <w:r>
        <w:tab/>
        <w:t>Восточной,</w:t>
      </w:r>
      <w:r>
        <w:tab/>
        <w:t>Юго-Восточной</w:t>
      </w:r>
      <w:r>
        <w:tab/>
        <w:t>и</w:t>
      </w:r>
      <w:r>
        <w:tab/>
        <w:t>Южной</w:t>
      </w:r>
      <w:r>
        <w:tab/>
        <w:t>Азии.</w:t>
      </w:r>
      <w:r>
        <w:tab/>
        <w:t>Освободительная</w:t>
      </w:r>
      <w:r>
        <w:tab/>
        <w:t>борьба</w:t>
      </w:r>
    </w:p>
    <w:p w:rsidR="00336847" w:rsidRDefault="00A31618">
      <w:pPr>
        <w:pStyle w:val="a3"/>
        <w:tabs>
          <w:tab w:val="left" w:pos="9819"/>
        </w:tabs>
        <w:spacing w:before="140" w:line="360" w:lineRule="auto"/>
        <w:ind w:right="615" w:firstLine="0"/>
      </w:pP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ориентации.</w:t>
      </w:r>
      <w:r>
        <w:rPr>
          <w:spacing w:val="1"/>
        </w:rPr>
        <w:t xml:space="preserve"> </w:t>
      </w:r>
      <w:r>
        <w:t>Китай: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республики,</w:t>
      </w:r>
      <w:r>
        <w:rPr>
          <w:spacing w:val="1"/>
        </w:rPr>
        <w:t xml:space="preserve"> </w:t>
      </w:r>
      <w:r>
        <w:t>социалистический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Мао</w:t>
      </w:r>
      <w:r>
        <w:rPr>
          <w:spacing w:val="1"/>
        </w:rPr>
        <w:t xml:space="preserve"> </w:t>
      </w:r>
      <w:r>
        <w:t>Цзэдун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маоизм,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1970-х</w:t>
      </w:r>
      <w:r>
        <w:rPr>
          <w:spacing w:val="6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1980-х гг. и их роль в модернизации страны, современное развитие и международный статус Китая.</w:t>
      </w:r>
      <w:r>
        <w:rPr>
          <w:spacing w:val="1"/>
        </w:rPr>
        <w:t xml:space="preserve"> </w:t>
      </w:r>
      <w:r>
        <w:t>Разделение</w:t>
      </w:r>
      <w:r>
        <w:tab/>
        <w:t>Вьетнама</w:t>
      </w:r>
    </w:p>
    <w:p w:rsidR="00336847" w:rsidRDefault="00A31618">
      <w:pPr>
        <w:pStyle w:val="a3"/>
        <w:spacing w:line="360" w:lineRule="auto"/>
        <w:ind w:right="619" w:firstLine="0"/>
      </w:pPr>
      <w:r>
        <w:t>и</w:t>
      </w:r>
      <w:r>
        <w:rPr>
          <w:spacing w:val="1"/>
        </w:rPr>
        <w:t xml:space="preserve"> </w:t>
      </w:r>
      <w:r>
        <w:t>Кореи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строем.</w:t>
      </w:r>
      <w:r>
        <w:rPr>
          <w:spacing w:val="1"/>
        </w:rPr>
        <w:t xml:space="preserve"> </w:t>
      </w:r>
      <w:r>
        <w:t>Индия: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независимости, курс Неру, начало ускоренной индустриализации, внутренняя и внешняя политика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индийского государства.</w:t>
      </w:r>
    </w:p>
    <w:p w:rsidR="00336847" w:rsidRDefault="00A31618">
      <w:pPr>
        <w:pStyle w:val="a3"/>
        <w:spacing w:before="1" w:line="360" w:lineRule="auto"/>
        <w:ind w:right="622"/>
      </w:pPr>
      <w:r>
        <w:t>Япония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лидерству.</w:t>
      </w:r>
      <w:r>
        <w:rPr>
          <w:spacing w:val="6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суверенитета страны. Японское экономическое чудо. Успехи модернизации. Новые индустриальные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(Сингапур, Южная Корея).</w:t>
      </w:r>
    </w:p>
    <w:p w:rsidR="00336847" w:rsidRDefault="00A31618">
      <w:pPr>
        <w:pStyle w:val="a3"/>
        <w:spacing w:line="275" w:lineRule="exact"/>
        <w:ind w:left="929" w:firstLine="0"/>
      </w:pPr>
      <w:r>
        <w:t>Страны</w:t>
      </w:r>
      <w:r>
        <w:rPr>
          <w:spacing w:val="16"/>
        </w:rPr>
        <w:t xml:space="preserve"> </w:t>
      </w:r>
      <w:r>
        <w:t>Ближнего</w:t>
      </w:r>
      <w:r>
        <w:rPr>
          <w:spacing w:val="74"/>
        </w:rPr>
        <w:t xml:space="preserve"> </w:t>
      </w:r>
      <w:r>
        <w:t>Востока</w:t>
      </w:r>
      <w:r>
        <w:rPr>
          <w:spacing w:val="73"/>
        </w:rPr>
        <w:t xml:space="preserve"> </w:t>
      </w:r>
      <w:r>
        <w:t>и</w:t>
      </w:r>
      <w:r>
        <w:rPr>
          <w:spacing w:val="75"/>
        </w:rPr>
        <w:t xml:space="preserve"> </w:t>
      </w:r>
      <w:r>
        <w:t>Северной</w:t>
      </w:r>
      <w:r>
        <w:rPr>
          <w:spacing w:val="75"/>
        </w:rPr>
        <w:t xml:space="preserve"> </w:t>
      </w:r>
      <w:r>
        <w:t>Африки.</w:t>
      </w:r>
      <w:r>
        <w:rPr>
          <w:spacing w:val="75"/>
        </w:rPr>
        <w:t xml:space="preserve"> </w:t>
      </w:r>
      <w:r>
        <w:t>Турция:</w:t>
      </w:r>
      <w:r>
        <w:rPr>
          <w:spacing w:val="75"/>
        </w:rPr>
        <w:t xml:space="preserve"> </w:t>
      </w:r>
      <w:r>
        <w:t>политическое</w:t>
      </w:r>
      <w:r>
        <w:rPr>
          <w:spacing w:val="73"/>
        </w:rPr>
        <w:t xml:space="preserve"> </w:t>
      </w:r>
      <w:r>
        <w:t>развитие,</w:t>
      </w:r>
      <w:r>
        <w:rPr>
          <w:spacing w:val="74"/>
        </w:rPr>
        <w:t xml:space="preserve"> </w:t>
      </w:r>
      <w:r>
        <w:t>процесс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 w:firstLine="0"/>
      </w:pPr>
      <w:r>
        <w:t>модернизации.</w:t>
      </w:r>
      <w:r>
        <w:rPr>
          <w:spacing w:val="1"/>
        </w:rPr>
        <w:t xml:space="preserve"> </w:t>
      </w:r>
      <w:r>
        <w:t>Иран: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1960–1970-х гг.,</w:t>
      </w:r>
      <w:r>
        <w:rPr>
          <w:spacing w:val="1"/>
        </w:rPr>
        <w:t xml:space="preserve"> </w:t>
      </w:r>
      <w:r>
        <w:t>исламская</w:t>
      </w:r>
      <w:r>
        <w:rPr>
          <w:spacing w:val="1"/>
        </w:rPr>
        <w:t xml:space="preserve"> </w:t>
      </w:r>
      <w:r>
        <w:t>революция.</w:t>
      </w:r>
      <w:r>
        <w:rPr>
          <w:spacing w:val="1"/>
        </w:rPr>
        <w:t xml:space="preserve"> </w:t>
      </w:r>
      <w:r>
        <w:t>Афганистан:</w:t>
      </w:r>
      <w:r>
        <w:rPr>
          <w:spacing w:val="1"/>
        </w:rPr>
        <w:t xml:space="preserve"> </w:t>
      </w:r>
      <w:r>
        <w:t>смена</w:t>
      </w:r>
      <w:r>
        <w:rPr>
          <w:spacing w:val="-57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 роль внешних</w:t>
      </w:r>
      <w:r>
        <w:rPr>
          <w:spacing w:val="2"/>
        </w:rPr>
        <w:t xml:space="preserve"> </w:t>
      </w:r>
      <w:r>
        <w:t>сил.</w:t>
      </w:r>
    </w:p>
    <w:p w:rsidR="00336847" w:rsidRDefault="00A31618">
      <w:pPr>
        <w:pStyle w:val="a3"/>
        <w:spacing w:before="1" w:line="360" w:lineRule="auto"/>
        <w:ind w:right="617"/>
      </w:pPr>
      <w:r>
        <w:t>Провозглашение</w:t>
      </w:r>
      <w:r>
        <w:rPr>
          <w:spacing w:val="1"/>
        </w:rPr>
        <w:t xml:space="preserve"> </w:t>
      </w:r>
      <w:r>
        <w:t>независимых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Ближнем</w:t>
      </w:r>
      <w:r>
        <w:rPr>
          <w:spacing w:val="1"/>
        </w:rPr>
        <w:t xml:space="preserve"> </w:t>
      </w:r>
      <w:r>
        <w:t>Востоке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Африке.</w:t>
      </w:r>
      <w:r>
        <w:rPr>
          <w:spacing w:val="1"/>
        </w:rPr>
        <w:t xml:space="preserve"> </w:t>
      </w:r>
      <w:r>
        <w:t>Палестинская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Израиль.</w:t>
      </w:r>
      <w:r>
        <w:rPr>
          <w:spacing w:val="1"/>
        </w:rPr>
        <w:t xml:space="preserve"> </w:t>
      </w:r>
      <w:r>
        <w:t>Египет: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внешнеполитический курс. Суэцкий конфликт. Арабо-израильские войны и попытки урегулирования</w:t>
      </w:r>
      <w:r>
        <w:rPr>
          <w:spacing w:val="1"/>
        </w:rPr>
        <w:t xml:space="preserve"> </w:t>
      </w:r>
      <w:r>
        <w:t>на Ближнем Востоке. Политическое развитие арабских стран в конце ХХ – начале XXI в. «Арабская</w:t>
      </w:r>
      <w:r>
        <w:rPr>
          <w:spacing w:val="1"/>
        </w:rPr>
        <w:t xml:space="preserve"> </w:t>
      </w:r>
      <w:r>
        <w:t>весна»</w:t>
      </w:r>
      <w:r>
        <w:rPr>
          <w:spacing w:val="-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смена</w:t>
      </w:r>
      <w:r>
        <w:rPr>
          <w:spacing w:val="-2"/>
        </w:rPr>
        <w:t xml:space="preserve"> </w:t>
      </w:r>
      <w:r>
        <w:t>политических</w:t>
      </w:r>
      <w:r>
        <w:rPr>
          <w:spacing w:val="2"/>
        </w:rPr>
        <w:t xml:space="preserve"> </w:t>
      </w:r>
      <w:r>
        <w:t>режимов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2010-х</w:t>
      </w:r>
      <w:r>
        <w:rPr>
          <w:spacing w:val="2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Гражданская 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Сирии.</w:t>
      </w:r>
    </w:p>
    <w:p w:rsidR="00336847" w:rsidRDefault="00A31618">
      <w:pPr>
        <w:pStyle w:val="a3"/>
        <w:spacing w:line="360" w:lineRule="auto"/>
        <w:ind w:right="623"/>
      </w:pPr>
      <w:r>
        <w:t>Страны</w:t>
      </w:r>
      <w:r>
        <w:rPr>
          <w:spacing w:val="1"/>
        </w:rPr>
        <w:t xml:space="preserve"> </w:t>
      </w:r>
      <w:r>
        <w:t>Тропической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провозглашения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61"/>
        </w:rPr>
        <w:t xml:space="preserve"> </w:t>
      </w:r>
      <w:r>
        <w:t>(«год</w:t>
      </w:r>
      <w:r>
        <w:rPr>
          <w:spacing w:val="1"/>
        </w:rPr>
        <w:t xml:space="preserve"> </w:t>
      </w:r>
      <w:r>
        <w:t>Африки»,</w:t>
      </w:r>
      <w:r>
        <w:rPr>
          <w:spacing w:val="18"/>
        </w:rPr>
        <w:t xml:space="preserve"> </w:t>
      </w:r>
      <w:r>
        <w:t>1970–1980-е</w:t>
      </w:r>
      <w:r>
        <w:rPr>
          <w:spacing w:val="-2"/>
        </w:rPr>
        <w:t xml:space="preserve"> </w:t>
      </w:r>
      <w:r>
        <w:t>гг.).</w:t>
      </w:r>
      <w:r>
        <w:rPr>
          <w:spacing w:val="18"/>
        </w:rPr>
        <w:t xml:space="preserve"> </w:t>
      </w:r>
      <w:r>
        <w:t>Выбор</w:t>
      </w:r>
      <w:r>
        <w:rPr>
          <w:spacing w:val="19"/>
        </w:rPr>
        <w:t xml:space="preserve"> </w:t>
      </w:r>
      <w:r>
        <w:t>путей</w:t>
      </w:r>
      <w:r>
        <w:rPr>
          <w:spacing w:val="20"/>
        </w:rPr>
        <w:t xml:space="preserve"> </w:t>
      </w:r>
      <w:r>
        <w:t>развития.</w:t>
      </w:r>
      <w:r>
        <w:rPr>
          <w:spacing w:val="17"/>
        </w:rPr>
        <w:t xml:space="preserve"> </w:t>
      </w:r>
      <w:r>
        <w:t>Попытки</w:t>
      </w:r>
      <w:r>
        <w:rPr>
          <w:spacing w:val="22"/>
        </w:rPr>
        <w:t xml:space="preserve"> </w:t>
      </w:r>
      <w:r>
        <w:t>утверждения</w:t>
      </w:r>
      <w:r>
        <w:rPr>
          <w:spacing w:val="19"/>
        </w:rPr>
        <w:t xml:space="preserve"> </w:t>
      </w:r>
      <w:r>
        <w:t>демократических</w:t>
      </w:r>
      <w:r>
        <w:rPr>
          <w:spacing w:val="19"/>
        </w:rPr>
        <w:t xml:space="preserve"> </w:t>
      </w:r>
      <w:r>
        <w:t>режимов</w:t>
      </w:r>
      <w:r>
        <w:rPr>
          <w:spacing w:val="-58"/>
        </w:rPr>
        <w:t xml:space="preserve"> </w:t>
      </w:r>
      <w:r>
        <w:t>и установление диктатур. Система апартеида на юге Африки и ее падение. Сепаратизм. Гражданские</w:t>
      </w:r>
      <w:r>
        <w:rPr>
          <w:spacing w:val="1"/>
        </w:rPr>
        <w:t xml:space="preserve"> </w:t>
      </w:r>
      <w:r>
        <w:t>войны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4"/>
        </w:rPr>
        <w:t xml:space="preserve"> </w:t>
      </w:r>
      <w:r>
        <w:t>этнические</w:t>
      </w:r>
      <w:r>
        <w:rPr>
          <w:spacing w:val="-3"/>
        </w:rPr>
        <w:t xml:space="preserve"> </w:t>
      </w:r>
      <w:r>
        <w:t>конфликты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Африке.</w:t>
      </w:r>
    </w:p>
    <w:p w:rsidR="00336847" w:rsidRDefault="00A31618">
      <w:pPr>
        <w:pStyle w:val="a3"/>
        <w:spacing w:before="139"/>
        <w:ind w:left="929" w:firstLine="0"/>
      </w:pPr>
      <w:r>
        <w:t>Страны</w:t>
      </w:r>
      <w:r>
        <w:rPr>
          <w:spacing w:val="-2"/>
        </w:rPr>
        <w:t xml:space="preserve"> </w:t>
      </w:r>
      <w:r>
        <w:t>Латинской</w:t>
      </w:r>
      <w:r>
        <w:rPr>
          <w:spacing w:val="-1"/>
        </w:rPr>
        <w:t xml:space="preserve"> </w:t>
      </w:r>
      <w:r>
        <w:t>Америки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ХХ –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3860"/>
          <w:tab w:val="left" w:pos="6596"/>
          <w:tab w:val="left" w:pos="9666"/>
        </w:tabs>
        <w:spacing w:before="136" w:line="360" w:lineRule="auto"/>
        <w:ind w:right="614"/>
      </w:pPr>
      <w:r>
        <w:t>Положение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ХХ в.: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влияние США. Аграрные реформы и импортозамещающая индустриализация. Национал-реформизм.</w:t>
      </w:r>
      <w:r>
        <w:rPr>
          <w:spacing w:val="1"/>
        </w:rPr>
        <w:t xml:space="preserve"> </w:t>
      </w:r>
      <w:r>
        <w:t>Революция</w:t>
      </w:r>
      <w:r>
        <w:tab/>
        <w:t>на</w:t>
      </w:r>
      <w:r>
        <w:tab/>
        <w:t>Кубе.</w:t>
      </w:r>
      <w:r>
        <w:tab/>
        <w:t>Диктатуры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 xml:space="preserve">демократизация       </w:t>
      </w:r>
      <w:r>
        <w:rPr>
          <w:spacing w:val="1"/>
        </w:rPr>
        <w:t xml:space="preserve"> </w:t>
      </w:r>
      <w:r>
        <w:t xml:space="preserve">в       </w:t>
      </w:r>
      <w:r>
        <w:rPr>
          <w:spacing w:val="1"/>
        </w:rPr>
        <w:t xml:space="preserve"> </w:t>
      </w:r>
      <w:r>
        <w:t xml:space="preserve">странах       </w:t>
      </w:r>
      <w:r>
        <w:rPr>
          <w:spacing w:val="1"/>
        </w:rPr>
        <w:t xml:space="preserve"> </w:t>
      </w:r>
      <w:r>
        <w:t xml:space="preserve">Латинской       </w:t>
      </w:r>
      <w:r>
        <w:rPr>
          <w:spacing w:val="1"/>
        </w:rPr>
        <w:t xml:space="preserve"> </w:t>
      </w:r>
      <w:r>
        <w:t xml:space="preserve">Америки.       </w:t>
      </w:r>
      <w:r>
        <w:rPr>
          <w:spacing w:val="1"/>
        </w:rPr>
        <w:t xml:space="preserve"> </w:t>
      </w:r>
      <w:r>
        <w:t>Революции         конца</w:t>
      </w:r>
      <w:r>
        <w:rPr>
          <w:spacing w:val="1"/>
        </w:rPr>
        <w:t xml:space="preserve"> </w:t>
      </w:r>
      <w:r>
        <w:t>1960-х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1970-х гг.</w:t>
      </w:r>
      <w:r>
        <w:rPr>
          <w:spacing w:val="1"/>
        </w:rPr>
        <w:t xml:space="preserve"> </w:t>
      </w:r>
      <w:r>
        <w:t>(Перу,</w:t>
      </w:r>
      <w:r>
        <w:rPr>
          <w:spacing w:val="1"/>
        </w:rPr>
        <w:t xml:space="preserve"> </w:t>
      </w:r>
      <w:r>
        <w:t>Чили,</w:t>
      </w:r>
      <w:r>
        <w:rPr>
          <w:spacing w:val="1"/>
        </w:rPr>
        <w:t xml:space="preserve"> </w:t>
      </w:r>
      <w:r>
        <w:t>Никарагуа).</w:t>
      </w:r>
      <w:r>
        <w:rPr>
          <w:spacing w:val="1"/>
        </w:rPr>
        <w:t xml:space="preserve"> </w:t>
      </w:r>
      <w:r>
        <w:t>Правоавторитарные</w:t>
      </w:r>
      <w:r>
        <w:rPr>
          <w:spacing w:val="1"/>
        </w:rPr>
        <w:t xml:space="preserve"> </w:t>
      </w:r>
      <w:r>
        <w:t>диктатуры.</w:t>
      </w:r>
      <w:r>
        <w:rPr>
          <w:spacing w:val="60"/>
        </w:rPr>
        <w:t xml:space="preserve"> </w:t>
      </w:r>
      <w:r>
        <w:t>«Левый</w:t>
      </w:r>
      <w:r>
        <w:rPr>
          <w:spacing w:val="60"/>
        </w:rPr>
        <w:t xml:space="preserve"> </w:t>
      </w:r>
      <w:r>
        <w:t>поворот» в</w:t>
      </w:r>
      <w:r>
        <w:rPr>
          <w:spacing w:val="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ХХ – начале</w:t>
      </w:r>
      <w:r>
        <w:rPr>
          <w:spacing w:val="-1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336847" w:rsidRDefault="00A31618">
      <w:pPr>
        <w:pStyle w:val="a3"/>
        <w:spacing w:before="1"/>
        <w:ind w:left="929" w:firstLine="0"/>
      </w:pPr>
      <w:r>
        <w:t xml:space="preserve">Международные    </w:t>
      </w:r>
      <w:r>
        <w:rPr>
          <w:spacing w:val="47"/>
        </w:rPr>
        <w:t xml:space="preserve"> </w:t>
      </w:r>
      <w:r>
        <w:t xml:space="preserve">отношения     </w:t>
      </w:r>
      <w:r>
        <w:rPr>
          <w:spacing w:val="47"/>
        </w:rPr>
        <w:t xml:space="preserve"> </w:t>
      </w:r>
      <w:r>
        <w:t xml:space="preserve">во     </w:t>
      </w:r>
      <w:r>
        <w:rPr>
          <w:spacing w:val="47"/>
        </w:rPr>
        <w:t xml:space="preserve"> </w:t>
      </w:r>
      <w:r>
        <w:t xml:space="preserve">второй     </w:t>
      </w:r>
      <w:r>
        <w:rPr>
          <w:spacing w:val="49"/>
        </w:rPr>
        <w:t xml:space="preserve"> </w:t>
      </w:r>
      <w:r>
        <w:t xml:space="preserve">половине     </w:t>
      </w:r>
      <w:r>
        <w:rPr>
          <w:spacing w:val="47"/>
        </w:rPr>
        <w:t xml:space="preserve"> </w:t>
      </w:r>
      <w:r>
        <w:t xml:space="preserve">ХХ     </w:t>
      </w:r>
      <w:r>
        <w:rPr>
          <w:spacing w:val="55"/>
        </w:rPr>
        <w:t xml:space="preserve"> </w:t>
      </w:r>
      <w:r>
        <w:t xml:space="preserve">–     </w:t>
      </w:r>
      <w:r>
        <w:rPr>
          <w:spacing w:val="48"/>
        </w:rPr>
        <w:t xml:space="preserve"> </w:t>
      </w:r>
      <w:r>
        <w:t xml:space="preserve">начале     </w:t>
      </w:r>
      <w:r>
        <w:rPr>
          <w:spacing w:val="48"/>
        </w:rPr>
        <w:t xml:space="preserve"> </w:t>
      </w:r>
      <w:r>
        <w:t>XXI в.</w:t>
      </w:r>
    </w:p>
    <w:p w:rsidR="00336847" w:rsidRDefault="00A31618">
      <w:pPr>
        <w:pStyle w:val="a3"/>
        <w:spacing w:before="139"/>
        <w:ind w:firstLine="0"/>
        <w:jc w:val="left"/>
      </w:pPr>
      <w:r>
        <w:t>(2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Основные</w:t>
      </w:r>
      <w:r>
        <w:rPr>
          <w:spacing w:val="14"/>
        </w:rPr>
        <w:t xml:space="preserve"> </w:t>
      </w:r>
      <w:r>
        <w:t>этапы</w:t>
      </w:r>
      <w:r>
        <w:rPr>
          <w:spacing w:val="16"/>
        </w:rPr>
        <w:t xml:space="preserve"> </w:t>
      </w:r>
      <w:r>
        <w:t>развития</w:t>
      </w:r>
      <w:r>
        <w:rPr>
          <w:spacing w:val="16"/>
        </w:rPr>
        <w:t xml:space="preserve"> </w:t>
      </w:r>
      <w:r>
        <w:t>международных</w:t>
      </w:r>
      <w:r>
        <w:rPr>
          <w:spacing w:val="18"/>
        </w:rPr>
        <w:t xml:space="preserve"> </w:t>
      </w:r>
      <w:r>
        <w:t>отношений</w:t>
      </w:r>
      <w:r>
        <w:rPr>
          <w:spacing w:val="17"/>
        </w:rPr>
        <w:t xml:space="preserve"> </w:t>
      </w:r>
      <w:r>
        <w:t>во</w:t>
      </w:r>
      <w:r>
        <w:rPr>
          <w:spacing w:val="16"/>
        </w:rPr>
        <w:t xml:space="preserve"> </w:t>
      </w:r>
      <w:r>
        <w:t>второй</w:t>
      </w:r>
      <w:r>
        <w:rPr>
          <w:spacing w:val="15"/>
        </w:rPr>
        <w:t xml:space="preserve"> </w:t>
      </w:r>
      <w:r>
        <w:t>половине</w:t>
      </w:r>
      <w:r>
        <w:rPr>
          <w:spacing w:val="16"/>
        </w:rPr>
        <w:t xml:space="preserve"> </w:t>
      </w:r>
      <w:r>
        <w:t>1940-х</w:t>
      </w:r>
      <w:r>
        <w:rPr>
          <w:spacing w:val="18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2020-х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spacing w:before="139" w:line="360" w:lineRule="auto"/>
        <w:ind w:right="618" w:firstLine="0"/>
      </w:pPr>
      <w:r>
        <w:t>Международные кризисы и региональные конфликты в годы холодной войны (Берлинский кризис,</w:t>
      </w:r>
      <w:r>
        <w:rPr>
          <w:spacing w:val="1"/>
        </w:rPr>
        <w:t xml:space="preserve"> </w:t>
      </w:r>
      <w:r>
        <w:t>Корейская</w:t>
      </w:r>
      <w:r>
        <w:rPr>
          <w:spacing w:val="1"/>
        </w:rPr>
        <w:t xml:space="preserve"> </w:t>
      </w:r>
      <w:r>
        <w:t>война,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Индокитае,</w:t>
      </w:r>
      <w:r>
        <w:rPr>
          <w:spacing w:val="1"/>
        </w:rPr>
        <w:t xml:space="preserve"> </w:t>
      </w:r>
      <w:r>
        <w:t>Суэцкий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Кубинский</w:t>
      </w:r>
      <w:r>
        <w:rPr>
          <w:spacing w:val="1"/>
        </w:rPr>
        <w:t xml:space="preserve"> </w:t>
      </w:r>
      <w:r>
        <w:t>кризис).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неприсоединения.</w:t>
      </w:r>
      <w:r>
        <w:rPr>
          <w:spacing w:val="-1"/>
        </w:rPr>
        <w:t xml:space="preserve"> </w:t>
      </w:r>
      <w:r>
        <w:t>Гонка</w:t>
      </w:r>
      <w:r>
        <w:rPr>
          <w:spacing w:val="-1"/>
        </w:rPr>
        <w:t xml:space="preserve"> </w:t>
      </w:r>
      <w:r>
        <w:t>вооружений. Война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Вьетнаме.</w:t>
      </w:r>
    </w:p>
    <w:p w:rsidR="00336847" w:rsidRDefault="00A31618">
      <w:pPr>
        <w:pStyle w:val="a3"/>
        <w:tabs>
          <w:tab w:val="left" w:pos="1065"/>
          <w:tab w:val="left" w:pos="3020"/>
          <w:tab w:val="left" w:pos="4613"/>
          <w:tab w:val="left" w:pos="6458"/>
          <w:tab w:val="left" w:pos="7293"/>
          <w:tab w:val="left" w:pos="8468"/>
          <w:tab w:val="left" w:pos="9934"/>
        </w:tabs>
        <w:spacing w:line="360" w:lineRule="auto"/>
        <w:ind w:right="616"/>
      </w:pPr>
      <w:r>
        <w:t>Разрядка международной напряженности в конце 1960-х – первой половине 1970-х гг. Договор</w:t>
      </w:r>
      <w:r>
        <w:rPr>
          <w:spacing w:val="1"/>
        </w:rPr>
        <w:t xml:space="preserve"> </w:t>
      </w:r>
      <w:r>
        <w:t>о</w:t>
      </w:r>
      <w:r>
        <w:tab/>
        <w:t>запрещении</w:t>
      </w:r>
      <w:r>
        <w:tab/>
        <w:t>ядерных</w:t>
      </w:r>
      <w:r>
        <w:tab/>
        <w:t>испытаний</w:t>
      </w:r>
      <w:r>
        <w:tab/>
        <w:t>в</w:t>
      </w:r>
      <w:r>
        <w:tab/>
        <w:t>трех</w:t>
      </w:r>
      <w:r>
        <w:tab/>
        <w:t>средах.</w:t>
      </w:r>
      <w:r>
        <w:tab/>
        <w:t>Договор</w:t>
      </w:r>
      <w:r>
        <w:rPr>
          <w:spacing w:val="-58"/>
        </w:rPr>
        <w:t xml:space="preserve"> </w:t>
      </w:r>
      <w:r>
        <w:t>о нераспространении ядерного оружия (1968). Пражская весна 1968 г. и ввод войск государств 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ОВД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Чехословакию.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германского</w:t>
      </w:r>
      <w:r>
        <w:rPr>
          <w:spacing w:val="1"/>
        </w:rPr>
        <w:t xml:space="preserve"> </w:t>
      </w:r>
      <w:r>
        <w:t>вопроса</w:t>
      </w:r>
      <w:r>
        <w:rPr>
          <w:spacing w:val="1"/>
        </w:rPr>
        <w:t xml:space="preserve"> </w:t>
      </w:r>
      <w:r>
        <w:t>(договоры ФРГ с СССР и Польшей, четырехстороннее соглашение по Западному Берлину). Договоры</w:t>
      </w:r>
      <w:r>
        <w:rPr>
          <w:spacing w:val="1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ограничении</w:t>
      </w:r>
      <w:r>
        <w:rPr>
          <w:spacing w:val="42"/>
        </w:rPr>
        <w:t xml:space="preserve"> </w:t>
      </w:r>
      <w:r>
        <w:t>стратегических</w:t>
      </w:r>
      <w:r>
        <w:rPr>
          <w:spacing w:val="43"/>
        </w:rPr>
        <w:t xml:space="preserve"> </w:t>
      </w:r>
      <w:r>
        <w:t>вооружений</w:t>
      </w:r>
      <w:r>
        <w:rPr>
          <w:spacing w:val="43"/>
        </w:rPr>
        <w:t xml:space="preserve"> </w:t>
      </w:r>
      <w:r>
        <w:t>(ОСВ).</w:t>
      </w:r>
      <w:r>
        <w:rPr>
          <w:spacing w:val="40"/>
        </w:rPr>
        <w:t xml:space="preserve"> </w:t>
      </w:r>
      <w:r>
        <w:t>Совещание</w:t>
      </w:r>
      <w:r>
        <w:rPr>
          <w:spacing w:val="40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сотрудничеству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Европе</w:t>
      </w:r>
      <w:r>
        <w:rPr>
          <w:spacing w:val="-1"/>
        </w:rPr>
        <w:t xml:space="preserve"> </w:t>
      </w:r>
      <w:r>
        <w:t>(Хельсинки, 1975</w:t>
      </w:r>
      <w:r>
        <w:rPr>
          <w:spacing w:val="1"/>
        </w:rPr>
        <w:t xml:space="preserve"> </w:t>
      </w:r>
      <w:r>
        <w:t>г.).</w:t>
      </w:r>
    </w:p>
    <w:p w:rsidR="00336847" w:rsidRDefault="00A31618">
      <w:pPr>
        <w:pStyle w:val="a3"/>
        <w:tabs>
          <w:tab w:val="left" w:pos="3306"/>
          <w:tab w:val="left" w:pos="6090"/>
          <w:tab w:val="left" w:pos="9576"/>
        </w:tabs>
        <w:spacing w:line="360" w:lineRule="auto"/>
        <w:ind w:right="616"/>
      </w:pPr>
      <w:r>
        <w:t>Ввод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Афганистан</w:t>
      </w:r>
      <w:r>
        <w:rPr>
          <w:spacing w:val="1"/>
        </w:rPr>
        <w:t xml:space="preserve"> </w:t>
      </w:r>
      <w:r>
        <w:t>(1979).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холодной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Наращивание стратегических вооружений. Американский проект СОИ. Провозглашение советской</w:t>
      </w:r>
      <w:r>
        <w:rPr>
          <w:spacing w:val="1"/>
        </w:rPr>
        <w:t xml:space="preserve"> </w:t>
      </w:r>
      <w:r>
        <w:t>концепции</w:t>
      </w:r>
      <w:r>
        <w:tab/>
        <w:t>«нового</w:t>
      </w:r>
      <w:r>
        <w:tab/>
        <w:t>политического</w:t>
      </w:r>
      <w:r>
        <w:tab/>
        <w:t>мышления»</w:t>
      </w:r>
      <w:r>
        <w:rPr>
          <w:spacing w:val="-58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1980-х</w:t>
      </w:r>
      <w:r>
        <w:rPr>
          <w:spacing w:val="1"/>
        </w:rPr>
        <w:t xml:space="preserve"> </w:t>
      </w:r>
      <w:r>
        <w:t>гг.</w:t>
      </w:r>
      <w:r>
        <w:rPr>
          <w:spacing w:val="60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1989–1991 гг.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странах</w:t>
      </w:r>
      <w:r>
        <w:rPr>
          <w:spacing w:val="2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59"/>
        </w:rPr>
        <w:t xml:space="preserve"> </w:t>
      </w:r>
      <w:r>
        <w:t>Распад</w:t>
      </w:r>
      <w:r>
        <w:rPr>
          <w:spacing w:val="60"/>
        </w:rPr>
        <w:t xml:space="preserve"> </w:t>
      </w:r>
      <w:r>
        <w:t>СССР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и</w:t>
      </w:r>
      <w:r>
        <w:rPr>
          <w:spacing w:val="-2"/>
        </w:rPr>
        <w:t xml:space="preserve"> </w:t>
      </w:r>
      <w:r>
        <w:t>восточного</w:t>
      </w:r>
      <w:r>
        <w:rPr>
          <w:spacing w:val="-1"/>
        </w:rPr>
        <w:t xml:space="preserve"> </w:t>
      </w:r>
      <w:r>
        <w:t>блока.</w:t>
      </w:r>
    </w:p>
    <w:p w:rsidR="00336847" w:rsidRDefault="00A31618">
      <w:pPr>
        <w:pStyle w:val="a3"/>
        <w:spacing w:before="137" w:line="360" w:lineRule="auto"/>
        <w:ind w:right="620"/>
      </w:pPr>
      <w:r>
        <w:t xml:space="preserve">Международные   </w:t>
      </w:r>
      <w:r>
        <w:rPr>
          <w:spacing w:val="18"/>
        </w:rPr>
        <w:t xml:space="preserve"> </w:t>
      </w:r>
      <w:r>
        <w:t xml:space="preserve">отношения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16"/>
        </w:rPr>
        <w:t xml:space="preserve"> </w:t>
      </w:r>
      <w:r>
        <w:t xml:space="preserve">конце    </w:t>
      </w:r>
      <w:r>
        <w:rPr>
          <w:spacing w:val="16"/>
        </w:rPr>
        <w:t xml:space="preserve"> </w:t>
      </w:r>
      <w:r>
        <w:t xml:space="preserve">ХХ    </w:t>
      </w:r>
      <w:r>
        <w:rPr>
          <w:spacing w:val="22"/>
        </w:rPr>
        <w:t xml:space="preserve"> </w:t>
      </w:r>
      <w:r>
        <w:t xml:space="preserve">–    </w:t>
      </w:r>
      <w:r>
        <w:rPr>
          <w:spacing w:val="19"/>
        </w:rPr>
        <w:t xml:space="preserve"> </w:t>
      </w:r>
      <w:r>
        <w:t xml:space="preserve">начале    </w:t>
      </w:r>
      <w:r>
        <w:rPr>
          <w:spacing w:val="19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 xml:space="preserve">в.    </w:t>
      </w:r>
      <w:r>
        <w:rPr>
          <w:spacing w:val="18"/>
        </w:rPr>
        <w:t xml:space="preserve"> </w:t>
      </w:r>
      <w:r>
        <w:t xml:space="preserve">От    </w:t>
      </w:r>
      <w:r>
        <w:rPr>
          <w:spacing w:val="20"/>
        </w:rPr>
        <w:t xml:space="preserve"> </w:t>
      </w:r>
      <w:r>
        <w:t>биполярного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многополюсному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интеграции.</w:t>
      </w:r>
      <w:r>
        <w:rPr>
          <w:spacing w:val="-2"/>
        </w:rPr>
        <w:t xml:space="preserve"> </w:t>
      </w:r>
      <w:r>
        <w:t>Региональная</w:t>
      </w:r>
      <w:r>
        <w:rPr>
          <w:spacing w:val="-1"/>
        </w:rPr>
        <w:t xml:space="preserve"> </w:t>
      </w:r>
      <w:r>
        <w:t>интеграция.</w:t>
      </w:r>
      <w:r>
        <w:rPr>
          <w:spacing w:val="-1"/>
        </w:rPr>
        <w:t xml:space="preserve"> </w:t>
      </w:r>
      <w:r>
        <w:t>Военные</w:t>
      </w:r>
      <w:r>
        <w:rPr>
          <w:spacing w:val="-3"/>
        </w:rPr>
        <w:t xml:space="preserve"> </w:t>
      </w:r>
      <w:r>
        <w:t>конфликты.</w:t>
      </w:r>
      <w:r>
        <w:rPr>
          <w:spacing w:val="-1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терроризм.</w:t>
      </w:r>
    </w:p>
    <w:p w:rsidR="00336847" w:rsidRDefault="00A31618">
      <w:pPr>
        <w:pStyle w:val="a3"/>
        <w:spacing w:before="2"/>
        <w:ind w:left="929" w:firstLine="0"/>
      </w:pPr>
      <w:r>
        <w:t xml:space="preserve">Развитие   </w:t>
      </w:r>
      <w:r>
        <w:rPr>
          <w:spacing w:val="50"/>
        </w:rPr>
        <w:t xml:space="preserve"> </w:t>
      </w:r>
      <w:r>
        <w:t xml:space="preserve">науки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культуры    </w:t>
      </w:r>
      <w:r>
        <w:rPr>
          <w:spacing w:val="50"/>
        </w:rPr>
        <w:t xml:space="preserve"> </w:t>
      </w:r>
      <w:r>
        <w:t xml:space="preserve">во    </w:t>
      </w:r>
      <w:r>
        <w:rPr>
          <w:spacing w:val="50"/>
        </w:rPr>
        <w:t xml:space="preserve"> </w:t>
      </w:r>
      <w:r>
        <w:t xml:space="preserve">второй    </w:t>
      </w:r>
      <w:r>
        <w:rPr>
          <w:spacing w:val="51"/>
        </w:rPr>
        <w:t xml:space="preserve"> </w:t>
      </w:r>
      <w:r>
        <w:t xml:space="preserve">половине    </w:t>
      </w:r>
      <w:r>
        <w:rPr>
          <w:spacing w:val="49"/>
        </w:rPr>
        <w:t xml:space="preserve"> </w:t>
      </w:r>
      <w:r>
        <w:t xml:space="preserve">ХХ    </w:t>
      </w:r>
      <w:r>
        <w:rPr>
          <w:spacing w:val="54"/>
        </w:rPr>
        <w:t xml:space="preserve"> </w:t>
      </w:r>
      <w:r>
        <w:t xml:space="preserve">–    </w:t>
      </w:r>
      <w:r>
        <w:rPr>
          <w:spacing w:val="50"/>
        </w:rPr>
        <w:t xml:space="preserve"> </w:t>
      </w:r>
      <w:r>
        <w:t xml:space="preserve">начале    </w:t>
      </w:r>
      <w:r>
        <w:rPr>
          <w:spacing w:val="49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336847" w:rsidRDefault="00A31618">
      <w:pPr>
        <w:pStyle w:val="a3"/>
        <w:spacing w:before="137"/>
        <w:ind w:firstLine="0"/>
        <w:jc w:val="left"/>
      </w:pPr>
      <w:r>
        <w:t>(2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Развитие</w:t>
      </w:r>
      <w:r>
        <w:rPr>
          <w:spacing w:val="11"/>
        </w:rPr>
        <w:t xml:space="preserve"> </w:t>
      </w:r>
      <w:r>
        <w:t>науки</w:t>
      </w:r>
      <w:r>
        <w:rPr>
          <w:spacing w:val="71"/>
        </w:rPr>
        <w:t xml:space="preserve"> </w:t>
      </w:r>
      <w:r>
        <w:t>во</w:t>
      </w:r>
      <w:r>
        <w:rPr>
          <w:spacing w:val="70"/>
        </w:rPr>
        <w:t xml:space="preserve"> </w:t>
      </w:r>
      <w:r>
        <w:t>второй</w:t>
      </w:r>
      <w:r>
        <w:rPr>
          <w:spacing w:val="71"/>
        </w:rPr>
        <w:t xml:space="preserve"> </w:t>
      </w:r>
      <w:r>
        <w:t>половине</w:t>
      </w:r>
      <w:r>
        <w:rPr>
          <w:spacing w:val="70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  <w:r>
        <w:rPr>
          <w:spacing w:val="70"/>
        </w:rPr>
        <w:t xml:space="preserve"> </w:t>
      </w:r>
      <w:r>
        <w:t>(ядерная</w:t>
      </w:r>
      <w:r>
        <w:rPr>
          <w:spacing w:val="71"/>
        </w:rPr>
        <w:t xml:space="preserve"> </w:t>
      </w:r>
      <w:r>
        <w:t>физика,</w:t>
      </w:r>
      <w:r>
        <w:rPr>
          <w:spacing w:val="68"/>
        </w:rPr>
        <w:t xml:space="preserve"> </w:t>
      </w:r>
      <w:r>
        <w:t>химия,</w:t>
      </w:r>
      <w:r>
        <w:rPr>
          <w:spacing w:val="70"/>
        </w:rPr>
        <w:t xml:space="preserve"> </w:t>
      </w:r>
      <w:r>
        <w:t>биология,</w:t>
      </w:r>
      <w:r>
        <w:rPr>
          <w:spacing w:val="71"/>
        </w:rPr>
        <w:t xml:space="preserve"> </w:t>
      </w:r>
      <w:r>
        <w:t>медицина).</w:t>
      </w:r>
    </w:p>
    <w:p w:rsidR="00336847" w:rsidRDefault="00A31618">
      <w:pPr>
        <w:pStyle w:val="a3"/>
        <w:tabs>
          <w:tab w:val="left" w:pos="3342"/>
          <w:tab w:val="left" w:pos="5547"/>
          <w:tab w:val="left" w:pos="8120"/>
          <w:tab w:val="left" w:pos="9975"/>
        </w:tabs>
        <w:spacing w:before="137" w:line="360" w:lineRule="auto"/>
        <w:ind w:right="618" w:firstLine="0"/>
      </w:pPr>
      <w:r>
        <w:t>Научно-техническая</w:t>
      </w:r>
      <w:r>
        <w:tab/>
        <w:t>революция.</w:t>
      </w:r>
      <w:r>
        <w:tab/>
        <w:t>Использование</w:t>
      </w:r>
      <w:r>
        <w:tab/>
        <w:t>ядерной</w:t>
      </w:r>
      <w:r>
        <w:tab/>
        <w:t>энергии</w:t>
      </w:r>
      <w:r>
        <w:rPr>
          <w:spacing w:val="-58"/>
        </w:rPr>
        <w:t xml:space="preserve"> </w:t>
      </w:r>
      <w:r>
        <w:t>в мирных целях. Достижения в области космонавтики (СССР, США). Развитие электротехники и</w:t>
      </w:r>
      <w:r>
        <w:rPr>
          <w:spacing w:val="1"/>
        </w:rPr>
        <w:t xml:space="preserve"> </w:t>
      </w:r>
      <w:r>
        <w:t>робототехники.</w:t>
      </w:r>
      <w:r>
        <w:rPr>
          <w:spacing w:val="-1"/>
        </w:rPr>
        <w:t xml:space="preserve"> </w:t>
      </w:r>
      <w:r>
        <w:t>Компьютерная революция. Интернет.</w:t>
      </w:r>
    </w:p>
    <w:p w:rsidR="00336847" w:rsidRDefault="00A31618">
      <w:pPr>
        <w:pStyle w:val="a3"/>
        <w:spacing w:before="2" w:line="360" w:lineRule="auto"/>
        <w:ind w:right="613"/>
      </w:pPr>
      <w:r>
        <w:t>Изменение условий труда и быта людей во второй половине ХХ – начале XXI в. Растущий</w:t>
      </w:r>
      <w:r>
        <w:rPr>
          <w:spacing w:val="1"/>
        </w:rPr>
        <w:t xml:space="preserve"> </w:t>
      </w:r>
      <w:r>
        <w:t>динамизм движения человека во времени и пространстве. Распространение телевидения, развитие</w:t>
      </w:r>
      <w:r>
        <w:rPr>
          <w:spacing w:val="1"/>
        </w:rPr>
        <w:t xml:space="preserve"> </w:t>
      </w:r>
      <w:r>
        <w:t>СМИ,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место 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общества, индивида.</w:t>
      </w:r>
    </w:p>
    <w:p w:rsidR="00336847" w:rsidRDefault="00A31618">
      <w:pPr>
        <w:pStyle w:val="a3"/>
        <w:tabs>
          <w:tab w:val="left" w:pos="2735"/>
          <w:tab w:val="left" w:pos="4134"/>
          <w:tab w:val="left" w:pos="7179"/>
          <w:tab w:val="left" w:pos="9710"/>
        </w:tabs>
        <w:spacing w:line="360" w:lineRule="auto"/>
        <w:ind w:right="615"/>
      </w:pP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модернизма</w:t>
      </w:r>
      <w:r>
        <w:tab/>
        <w:t>к</w:t>
      </w:r>
      <w:r>
        <w:tab/>
        <w:t>постмодернизму.</w:t>
      </w:r>
      <w:r>
        <w:tab/>
        <w:t>Литература:</w:t>
      </w:r>
      <w:r>
        <w:tab/>
        <w:t>поколения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писателей.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концепции,</w:t>
      </w:r>
      <w:r>
        <w:rPr>
          <w:spacing w:val="1"/>
        </w:rPr>
        <w:t xml:space="preserve"> </w:t>
      </w:r>
      <w:r>
        <w:t>художественные решения. Живопись. Дизайн. Музыка: развитие традиций и авангардные течения.</w:t>
      </w:r>
      <w:r>
        <w:rPr>
          <w:spacing w:val="1"/>
        </w:rPr>
        <w:t xml:space="preserve"> </w:t>
      </w:r>
      <w:r>
        <w:t>Джаз. Рок-музыка. Кинематограф: технические достижения, жанровое многообразие. Киногерои 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32"/>
        </w:rPr>
        <w:t xml:space="preserve"> </w:t>
      </w:r>
      <w:r>
        <w:t>явление.</w:t>
      </w:r>
      <w:r>
        <w:rPr>
          <w:spacing w:val="91"/>
        </w:rPr>
        <w:t xml:space="preserve"> </w:t>
      </w:r>
      <w:r>
        <w:t>Массовая</w:t>
      </w:r>
      <w:r>
        <w:rPr>
          <w:spacing w:val="91"/>
        </w:rPr>
        <w:t xml:space="preserve"> </w:t>
      </w:r>
      <w:r>
        <w:t>культура.</w:t>
      </w:r>
      <w:r>
        <w:rPr>
          <w:spacing w:val="94"/>
        </w:rPr>
        <w:t xml:space="preserve"> </w:t>
      </w:r>
      <w:r>
        <w:t>Молодежная</w:t>
      </w:r>
      <w:r>
        <w:rPr>
          <w:spacing w:val="91"/>
        </w:rPr>
        <w:t xml:space="preserve"> </w:t>
      </w:r>
      <w:r>
        <w:t>культура.</w:t>
      </w:r>
      <w:r>
        <w:rPr>
          <w:spacing w:val="91"/>
        </w:rPr>
        <w:t xml:space="preserve"> </w:t>
      </w:r>
      <w:r>
        <w:t>Глобальное</w:t>
      </w:r>
      <w:r>
        <w:rPr>
          <w:spacing w:val="91"/>
        </w:rPr>
        <w:t xml:space="preserve"> </w:t>
      </w:r>
      <w:r>
        <w:t>и</w:t>
      </w:r>
      <w:r>
        <w:rPr>
          <w:spacing w:val="92"/>
        </w:rPr>
        <w:t xml:space="preserve"> </w:t>
      </w:r>
      <w:r>
        <w:t>национальное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 культуре.</w:t>
      </w:r>
    </w:p>
    <w:p w:rsidR="00336847" w:rsidRDefault="00A31618">
      <w:pPr>
        <w:pStyle w:val="a3"/>
        <w:ind w:left="929" w:firstLine="0"/>
      </w:pPr>
      <w:r>
        <w:t>Современный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7"/>
        <w:ind w:left="929" w:firstLine="0"/>
      </w:pPr>
      <w:r>
        <w:t>Глобальные</w:t>
      </w:r>
      <w:r>
        <w:rPr>
          <w:spacing w:val="16"/>
        </w:rPr>
        <w:t xml:space="preserve"> </w:t>
      </w:r>
      <w:r>
        <w:t>проблемы</w:t>
      </w:r>
      <w:r>
        <w:rPr>
          <w:spacing w:val="75"/>
        </w:rPr>
        <w:t xml:space="preserve"> </w:t>
      </w:r>
      <w:r>
        <w:t>человечества.</w:t>
      </w:r>
      <w:r>
        <w:rPr>
          <w:spacing w:val="75"/>
        </w:rPr>
        <w:t xml:space="preserve"> </w:t>
      </w:r>
      <w:r>
        <w:t>Существование</w:t>
      </w:r>
      <w:r>
        <w:rPr>
          <w:spacing w:val="76"/>
        </w:rPr>
        <w:t xml:space="preserve"> </w:t>
      </w:r>
      <w:r>
        <w:t>и</w:t>
      </w:r>
      <w:r>
        <w:rPr>
          <w:spacing w:val="76"/>
        </w:rPr>
        <w:t xml:space="preserve"> </w:t>
      </w:r>
      <w:r>
        <w:t>распространение</w:t>
      </w:r>
      <w:r>
        <w:rPr>
          <w:spacing w:val="76"/>
        </w:rPr>
        <w:t xml:space="preserve"> </w:t>
      </w:r>
      <w:r>
        <w:t>ядерного</w:t>
      </w:r>
      <w:r>
        <w:rPr>
          <w:spacing w:val="75"/>
        </w:rPr>
        <w:t xml:space="preserve"> </w:t>
      </w:r>
      <w:r>
        <w:t>оружия.</w:t>
      </w:r>
    </w:p>
    <w:p w:rsidR="00336847" w:rsidRDefault="00A31618">
      <w:pPr>
        <w:pStyle w:val="a3"/>
        <w:spacing w:before="139"/>
        <w:ind w:firstLine="0"/>
      </w:pPr>
      <w:r>
        <w:t>Проблема</w:t>
      </w:r>
      <w:r>
        <w:rPr>
          <w:spacing w:val="-5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экологии.</w:t>
      </w:r>
      <w:r>
        <w:rPr>
          <w:spacing w:val="-3"/>
        </w:rPr>
        <w:t xml:space="preserve"> </w:t>
      </w:r>
      <w:r>
        <w:t>Проблема</w:t>
      </w:r>
      <w:r>
        <w:rPr>
          <w:spacing w:val="-4"/>
        </w:rPr>
        <w:t xml:space="preserve"> </w:t>
      </w:r>
      <w:r>
        <w:t>беженцев.</w:t>
      </w:r>
      <w:r>
        <w:rPr>
          <w:spacing w:val="-4"/>
        </w:rPr>
        <w:t xml:space="preserve"> </w:t>
      </w:r>
      <w:r>
        <w:t>Эпидемии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мире.</w:t>
      </w:r>
    </w:p>
    <w:p w:rsidR="00336847" w:rsidRDefault="00A31618">
      <w:pPr>
        <w:pStyle w:val="a3"/>
        <w:spacing w:before="137" w:line="362" w:lineRule="auto"/>
        <w:ind w:left="929" w:right="3801" w:firstLine="0"/>
      </w:pPr>
      <w:r>
        <w:t>Глобализация, интеграция и проблемы национальных интересов.</w:t>
      </w:r>
      <w:r>
        <w:rPr>
          <w:spacing w:val="-5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(1 ч).</w:t>
      </w:r>
    </w:p>
    <w:p w:rsidR="00336847" w:rsidRDefault="00A31618">
      <w:pPr>
        <w:pStyle w:val="a3"/>
        <w:spacing w:line="271" w:lineRule="exact"/>
        <w:ind w:left="929" w:firstLine="0"/>
      </w:pPr>
      <w:r>
        <w:t>История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  <w:r>
        <w:rPr>
          <w:spacing w:val="-3"/>
        </w:rPr>
        <w:t xml:space="preserve"> </w:t>
      </w:r>
      <w:r>
        <w:t>(78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9" w:line="360" w:lineRule="auto"/>
        <w:ind w:right="618"/>
      </w:pPr>
      <w:r>
        <w:t>Введение (1 ч). Периодизация и общая характеристика истории СССР, России 1945 – начала</w:t>
      </w:r>
      <w:r>
        <w:rPr>
          <w:spacing w:val="1"/>
        </w:rPr>
        <w:t xml:space="preserve"> </w:t>
      </w:r>
      <w:r>
        <w:t>2020-х</w:t>
      </w:r>
      <w:r>
        <w:rPr>
          <w:spacing w:val="1"/>
        </w:rPr>
        <w:t xml:space="preserve"> </w:t>
      </w:r>
      <w:r>
        <w:t>гг.</w:t>
      </w:r>
    </w:p>
    <w:p w:rsidR="00336847" w:rsidRDefault="00A31618">
      <w:pPr>
        <w:pStyle w:val="a3"/>
        <w:ind w:left="929" w:firstLine="0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1945–1991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(40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7"/>
        <w:ind w:left="929" w:firstLine="0"/>
      </w:pPr>
      <w:r>
        <w:t>СССР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1945–1953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(7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40" w:line="360" w:lineRule="auto"/>
        <w:ind w:right="615"/>
      </w:pPr>
      <w:r>
        <w:t>Влияние последствий войны на советскую систему и общество. Послевоенные ожидания и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послевоенном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Эйфория</w:t>
      </w:r>
      <w:r>
        <w:rPr>
          <w:spacing w:val="1"/>
        </w:rPr>
        <w:t xml:space="preserve"> </w:t>
      </w:r>
      <w:r>
        <w:t>Победы.</w:t>
      </w:r>
      <w:r>
        <w:rPr>
          <w:spacing w:val="-57"/>
        </w:rPr>
        <w:t xml:space="preserve"> </w:t>
      </w:r>
      <w:r>
        <w:t>Разруха.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жилищной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Демобилизация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«пропавших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вести»</w:t>
      </w:r>
      <w:r>
        <w:rPr>
          <w:spacing w:val="1"/>
        </w:rPr>
        <w:t xml:space="preserve"> </w:t>
      </w:r>
      <w:r>
        <w:t>фронтовиков.</w:t>
      </w:r>
      <w:r>
        <w:rPr>
          <w:spacing w:val="1"/>
        </w:rPr>
        <w:t xml:space="preserve"> </w:t>
      </w:r>
      <w:r>
        <w:t>Репатриация.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беспризорности</w:t>
      </w:r>
      <w:r>
        <w:rPr>
          <w:spacing w:val="-1"/>
        </w:rPr>
        <w:t xml:space="preserve"> </w:t>
      </w:r>
      <w:r>
        <w:t>и решение</w:t>
      </w:r>
      <w:r>
        <w:rPr>
          <w:spacing w:val="-2"/>
        </w:rPr>
        <w:t xml:space="preserve"> </w:t>
      </w:r>
      <w:r>
        <w:t>проблем</w:t>
      </w:r>
      <w:r>
        <w:rPr>
          <w:spacing w:val="-2"/>
        </w:rPr>
        <w:t xml:space="preserve"> </w:t>
      </w:r>
      <w:r>
        <w:t>послевоенного</w:t>
      </w:r>
      <w:r>
        <w:rPr>
          <w:spacing w:val="-1"/>
        </w:rPr>
        <w:t xml:space="preserve"> </w:t>
      </w:r>
      <w:r>
        <w:t>детства. Рост</w:t>
      </w:r>
      <w:r>
        <w:rPr>
          <w:spacing w:val="-1"/>
        </w:rPr>
        <w:t xml:space="preserve"> </w:t>
      </w:r>
      <w:r>
        <w:t>преступности.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Ресурсы        </w:t>
      </w:r>
      <w:r>
        <w:rPr>
          <w:spacing w:val="3"/>
        </w:rPr>
        <w:t xml:space="preserve"> </w:t>
      </w:r>
      <w:r>
        <w:t xml:space="preserve">и         </w:t>
      </w:r>
      <w:r>
        <w:rPr>
          <w:spacing w:val="5"/>
        </w:rPr>
        <w:t xml:space="preserve"> </w:t>
      </w:r>
      <w:r>
        <w:t xml:space="preserve">приоритеты         </w:t>
      </w:r>
      <w:r>
        <w:rPr>
          <w:spacing w:val="2"/>
        </w:rPr>
        <w:t xml:space="preserve"> </w:t>
      </w:r>
      <w:r>
        <w:t xml:space="preserve">восстановления.         </w:t>
      </w:r>
      <w:r>
        <w:rPr>
          <w:spacing w:val="2"/>
        </w:rPr>
        <w:t xml:space="preserve"> </w:t>
      </w:r>
      <w:r>
        <w:t xml:space="preserve">Демилитаризация         </w:t>
      </w:r>
      <w:r>
        <w:rPr>
          <w:spacing w:val="1"/>
        </w:rPr>
        <w:t xml:space="preserve"> </w:t>
      </w:r>
      <w:r>
        <w:t>экономики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t>и переориентация на выпуск гражданской продукции. Восстановление индустриального потенциала</w:t>
      </w:r>
      <w:r>
        <w:rPr>
          <w:spacing w:val="1"/>
        </w:rPr>
        <w:t xml:space="preserve"> </w:t>
      </w:r>
      <w:r>
        <w:t>страны. Сельское хозяйство и положение деревни. Помощь не затронутых</w:t>
      </w:r>
      <w:r>
        <w:rPr>
          <w:spacing w:val="1"/>
        </w:rPr>
        <w:t xml:space="preserve"> </w:t>
      </w:r>
      <w:r>
        <w:t>войной национальных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западных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Репарации,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экономики.</w:t>
      </w:r>
      <w:r>
        <w:rPr>
          <w:spacing w:val="-1"/>
        </w:rPr>
        <w:t xml:space="preserve"> </w:t>
      </w:r>
      <w:r>
        <w:t>Советский</w:t>
      </w:r>
      <w:r>
        <w:rPr>
          <w:spacing w:val="-3"/>
        </w:rPr>
        <w:t xml:space="preserve"> </w:t>
      </w:r>
      <w:r>
        <w:t>атомный</w:t>
      </w:r>
      <w:r>
        <w:rPr>
          <w:spacing w:val="-1"/>
        </w:rPr>
        <w:t xml:space="preserve"> </w:t>
      </w:r>
      <w:r>
        <w:t>проект,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успехи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Начало</w:t>
      </w:r>
      <w:r>
        <w:rPr>
          <w:spacing w:val="-1"/>
        </w:rPr>
        <w:t xml:space="preserve"> </w:t>
      </w:r>
      <w:r>
        <w:t>гонки</w:t>
      </w:r>
      <w:r>
        <w:rPr>
          <w:spacing w:val="-1"/>
        </w:rPr>
        <w:t xml:space="preserve"> </w:t>
      </w:r>
      <w:r>
        <w:t>вооружений.</w:t>
      </w:r>
    </w:p>
    <w:p w:rsidR="00336847" w:rsidRDefault="00A31618">
      <w:pPr>
        <w:pStyle w:val="a3"/>
        <w:tabs>
          <w:tab w:val="left" w:pos="2504"/>
          <w:tab w:val="left" w:pos="4323"/>
          <w:tab w:val="left" w:pos="5794"/>
          <w:tab w:val="left" w:pos="8045"/>
          <w:tab w:val="left" w:pos="9912"/>
        </w:tabs>
        <w:spacing w:before="1" w:line="360" w:lineRule="auto"/>
        <w:ind w:right="617"/>
      </w:pPr>
      <w:r>
        <w:t>Положение на послевоенном потребительском рынке. Колхозный рынок. Государственная и</w:t>
      </w:r>
      <w:r>
        <w:rPr>
          <w:spacing w:val="1"/>
        </w:rPr>
        <w:t xml:space="preserve"> </w:t>
      </w:r>
      <w:r>
        <w:t>коммерческая</w:t>
      </w:r>
      <w:r>
        <w:tab/>
        <w:t>торговля.</w:t>
      </w:r>
      <w:r>
        <w:tab/>
        <w:t>Голод</w:t>
      </w:r>
      <w:r>
        <w:tab/>
        <w:t>1946–1947 гг.</w:t>
      </w:r>
      <w:r>
        <w:tab/>
        <w:t>Денежная</w:t>
      </w:r>
      <w:r>
        <w:tab/>
        <w:t>реформа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отмена</w:t>
      </w:r>
      <w:r>
        <w:rPr>
          <w:spacing w:val="-1"/>
        </w:rPr>
        <w:t xml:space="preserve"> </w:t>
      </w:r>
      <w:r>
        <w:t>карточной системы (1947).</w:t>
      </w:r>
    </w:p>
    <w:p w:rsidR="00336847" w:rsidRDefault="00A31618">
      <w:pPr>
        <w:pStyle w:val="a3"/>
        <w:spacing w:line="360" w:lineRule="auto"/>
        <w:ind w:right="619"/>
      </w:pPr>
      <w:r>
        <w:t>Сталин и его окружение. Ужесточение административно-командной системы. Соперничество в</w:t>
      </w:r>
      <w:r>
        <w:rPr>
          <w:spacing w:val="-57"/>
        </w:rPr>
        <w:t xml:space="preserve"> </w:t>
      </w:r>
      <w:r>
        <w:t>верхних</w:t>
      </w:r>
      <w:r>
        <w:rPr>
          <w:spacing w:val="55"/>
        </w:rPr>
        <w:t xml:space="preserve"> </w:t>
      </w:r>
      <w:r>
        <w:t>эшелонах</w:t>
      </w:r>
      <w:r>
        <w:rPr>
          <w:spacing w:val="55"/>
        </w:rPr>
        <w:t xml:space="preserve"> </w:t>
      </w:r>
      <w:r>
        <w:t>власти.</w:t>
      </w:r>
      <w:r>
        <w:rPr>
          <w:spacing w:val="55"/>
        </w:rPr>
        <w:t xml:space="preserve"> </w:t>
      </w:r>
      <w:r>
        <w:t>Усиление</w:t>
      </w:r>
      <w:r>
        <w:rPr>
          <w:spacing w:val="52"/>
        </w:rPr>
        <w:t xml:space="preserve"> </w:t>
      </w:r>
      <w:r>
        <w:t>идеологического</w:t>
      </w:r>
      <w:r>
        <w:rPr>
          <w:spacing w:val="55"/>
        </w:rPr>
        <w:t xml:space="preserve"> </w:t>
      </w:r>
      <w:r>
        <w:t>контроля.</w:t>
      </w:r>
      <w:r>
        <w:rPr>
          <w:spacing w:val="55"/>
        </w:rPr>
        <w:t xml:space="preserve"> </w:t>
      </w:r>
      <w:r>
        <w:t>Послевоенные</w:t>
      </w:r>
      <w:r>
        <w:rPr>
          <w:spacing w:val="54"/>
        </w:rPr>
        <w:t xml:space="preserve"> </w:t>
      </w:r>
      <w:r>
        <w:t>репрессии.</w:t>
      </w:r>
    </w:p>
    <w:p w:rsidR="00336847" w:rsidRDefault="00A31618">
      <w:pPr>
        <w:pStyle w:val="a3"/>
        <w:spacing w:line="360" w:lineRule="auto"/>
        <w:ind w:right="626" w:firstLine="0"/>
      </w:pPr>
      <w:r>
        <w:t>«Ленинградское</w:t>
      </w:r>
      <w:r>
        <w:rPr>
          <w:spacing w:val="1"/>
        </w:rPr>
        <w:t xml:space="preserve"> </w:t>
      </w:r>
      <w:r>
        <w:t>дело».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космополитизмом.</w:t>
      </w:r>
      <w:r>
        <w:rPr>
          <w:spacing w:val="1"/>
        </w:rPr>
        <w:t xml:space="preserve"> </w:t>
      </w:r>
      <w:r>
        <w:t>«Дело</w:t>
      </w:r>
      <w:r>
        <w:rPr>
          <w:spacing w:val="1"/>
        </w:rPr>
        <w:t xml:space="preserve"> </w:t>
      </w:r>
      <w:r>
        <w:t>врачей».</w:t>
      </w:r>
      <w:r>
        <w:rPr>
          <w:spacing w:val="1"/>
        </w:rPr>
        <w:t xml:space="preserve"> </w:t>
      </w:r>
      <w:r>
        <w:t>Дело</w:t>
      </w:r>
      <w:r>
        <w:rPr>
          <w:spacing w:val="6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антифашистского</w:t>
      </w:r>
      <w:r>
        <w:rPr>
          <w:spacing w:val="-1"/>
        </w:rPr>
        <w:t xml:space="preserve"> </w:t>
      </w:r>
      <w:r>
        <w:t>комитета. Т.</w:t>
      </w:r>
      <w:r>
        <w:rPr>
          <w:spacing w:val="1"/>
        </w:rPr>
        <w:t xml:space="preserve"> </w:t>
      </w:r>
      <w:r>
        <w:t>Лысенко и лысенковщина.</w:t>
      </w:r>
    </w:p>
    <w:p w:rsidR="00336847" w:rsidRDefault="00A31618">
      <w:pPr>
        <w:pStyle w:val="a3"/>
        <w:spacing w:line="360" w:lineRule="auto"/>
        <w:ind w:right="622"/>
      </w:pPr>
      <w:r>
        <w:t>Сохранение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разрушенного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Союзный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регионы: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взаимоотношений.</w:t>
      </w:r>
      <w:r>
        <w:rPr>
          <w:spacing w:val="-57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«старых»</w:t>
      </w:r>
      <w:r>
        <w:rPr>
          <w:spacing w:val="-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«новых»</w:t>
      </w:r>
      <w:r>
        <w:rPr>
          <w:spacing w:val="-8"/>
        </w:rPr>
        <w:t xml:space="preserve"> </w:t>
      </w:r>
      <w:r>
        <w:t>республиках.</w:t>
      </w:r>
    </w:p>
    <w:p w:rsidR="00336847" w:rsidRDefault="00A31618">
      <w:pPr>
        <w:pStyle w:val="a3"/>
        <w:tabs>
          <w:tab w:val="left" w:pos="4806"/>
          <w:tab w:val="left" w:pos="8896"/>
        </w:tabs>
        <w:spacing w:before="1" w:line="360" w:lineRule="auto"/>
        <w:ind w:right="617"/>
      </w:pPr>
      <w:r>
        <w:t>Рост влияния СССР на международной арене. Первые шаги ООН. Начало холодной войны.</w:t>
      </w:r>
      <w:r>
        <w:rPr>
          <w:spacing w:val="1"/>
        </w:rPr>
        <w:t xml:space="preserve"> </w:t>
      </w:r>
      <w:r>
        <w:t>Доктрина Трумэна. План Маршалла. Формирование биполярного мира. Советизация Восточной и</w:t>
      </w:r>
      <w:r>
        <w:rPr>
          <w:spacing w:val="1"/>
        </w:rPr>
        <w:t xml:space="preserve"> </w:t>
      </w:r>
      <w:r>
        <w:t>Центральной</w:t>
      </w:r>
      <w:r>
        <w:tab/>
        <w:t>Европы.</w:t>
      </w:r>
      <w:r>
        <w:tab/>
        <w:t>Взаимоотношения</w:t>
      </w:r>
      <w:r>
        <w:rPr>
          <w:spacing w:val="-58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взаимопомощи.</w:t>
      </w:r>
      <w:r>
        <w:rPr>
          <w:spacing w:val="1"/>
        </w:rPr>
        <w:t xml:space="preserve"> </w:t>
      </w:r>
      <w:r>
        <w:t>Конфликт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Югославией.</w:t>
      </w:r>
      <w:r>
        <w:rPr>
          <w:spacing w:val="-1"/>
        </w:rPr>
        <w:t xml:space="preserve"> </w:t>
      </w:r>
      <w:r>
        <w:t>Коминформбюро.</w:t>
      </w:r>
    </w:p>
    <w:p w:rsidR="00336847" w:rsidRDefault="00A31618">
      <w:pPr>
        <w:pStyle w:val="a3"/>
        <w:tabs>
          <w:tab w:val="left" w:pos="3116"/>
          <w:tab w:val="left" w:pos="6287"/>
          <w:tab w:val="left" w:pos="8070"/>
          <w:tab w:val="left" w:pos="9819"/>
        </w:tabs>
        <w:spacing w:line="360" w:lineRule="auto"/>
        <w:ind w:right="619"/>
      </w:pPr>
      <w:r>
        <w:t>Организация</w:t>
      </w:r>
      <w:r>
        <w:tab/>
        <w:t>Североатлантического</w:t>
      </w:r>
      <w:r>
        <w:tab/>
        <w:t>договора</w:t>
      </w:r>
      <w:r>
        <w:tab/>
        <w:t>(НАТО).</w:t>
      </w:r>
      <w:r>
        <w:tab/>
        <w:t>Создание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инициативе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Организации Варшавского</w:t>
      </w:r>
      <w:r>
        <w:rPr>
          <w:spacing w:val="-2"/>
        </w:rPr>
        <w:t xml:space="preserve"> </w:t>
      </w:r>
      <w:r>
        <w:t>договора. Война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Корее.</w:t>
      </w:r>
    </w:p>
    <w:p w:rsidR="00336847" w:rsidRDefault="00A31618">
      <w:pPr>
        <w:pStyle w:val="a3"/>
        <w:spacing w:line="360" w:lineRule="auto"/>
        <w:ind w:left="929" w:right="1289" w:firstLine="0"/>
      </w:pPr>
      <w:r>
        <w:t>Наш край в 1945 – начале 1950-х гг. (1 ч в рамках общего количества часов данной темы)</w:t>
      </w:r>
      <w:r>
        <w:rPr>
          <w:spacing w:val="-57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1950-х</w:t>
      </w:r>
      <w:r>
        <w:rPr>
          <w:spacing w:val="2"/>
        </w:rPr>
        <w:t xml:space="preserve"> </w:t>
      </w:r>
      <w:r>
        <w:t>– 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1960-х</w:t>
      </w:r>
      <w:r>
        <w:rPr>
          <w:spacing w:val="2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(10 ч).</w:t>
      </w:r>
    </w:p>
    <w:p w:rsidR="00336847" w:rsidRDefault="00A31618">
      <w:pPr>
        <w:pStyle w:val="a3"/>
        <w:tabs>
          <w:tab w:val="left" w:pos="2460"/>
          <w:tab w:val="left" w:pos="4981"/>
          <w:tab w:val="left" w:pos="7045"/>
          <w:tab w:val="left" w:pos="9761"/>
        </w:tabs>
        <w:spacing w:line="360" w:lineRule="auto"/>
        <w:ind w:right="619"/>
      </w:pPr>
      <w:r>
        <w:t>Смена политического курса. Смерть Сталина и настроения в обществе. Борьба за власть в</w:t>
      </w:r>
      <w:r>
        <w:rPr>
          <w:spacing w:val="1"/>
        </w:rPr>
        <w:t xml:space="preserve"> </w:t>
      </w:r>
      <w:r>
        <w:t>советском</w:t>
      </w:r>
      <w:r>
        <w:tab/>
        <w:t>руководстве.</w:t>
      </w:r>
      <w:r>
        <w:tab/>
        <w:t>Переход</w:t>
      </w:r>
      <w:r>
        <w:tab/>
        <w:t>политического</w:t>
      </w:r>
      <w:r>
        <w:tab/>
        <w:t>лидерства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Н.С.</w:t>
      </w:r>
      <w:r>
        <w:rPr>
          <w:spacing w:val="1"/>
        </w:rPr>
        <w:t xml:space="preserve"> </w:t>
      </w:r>
      <w:r>
        <w:t>Хрущеву.</w:t>
      </w:r>
    </w:p>
    <w:p w:rsidR="00336847" w:rsidRDefault="00A31618">
      <w:pPr>
        <w:pStyle w:val="a3"/>
        <w:tabs>
          <w:tab w:val="left" w:pos="1765"/>
          <w:tab w:val="left" w:pos="2720"/>
          <w:tab w:val="left" w:pos="4927"/>
          <w:tab w:val="left" w:pos="6429"/>
          <w:tab w:val="left" w:pos="8215"/>
          <w:tab w:val="left" w:pos="9957"/>
        </w:tabs>
        <w:spacing w:before="1" w:line="360" w:lineRule="auto"/>
        <w:ind w:right="619"/>
      </w:pPr>
      <w:r>
        <w:t>Первые признаки наступления оттепели в политике, экономике, культурной сфере. XX съезд</w:t>
      </w:r>
      <w:r>
        <w:rPr>
          <w:spacing w:val="1"/>
        </w:rPr>
        <w:t xml:space="preserve"> </w:t>
      </w:r>
      <w:r>
        <w:t>партии</w:t>
      </w:r>
      <w:r>
        <w:tab/>
        <w:t>и</w:t>
      </w:r>
      <w:r>
        <w:tab/>
        <w:t>разоблачение</w:t>
      </w:r>
      <w:r>
        <w:tab/>
        <w:t>культа</w:t>
      </w:r>
      <w:r>
        <w:tab/>
        <w:t>личности</w:t>
      </w:r>
      <w:r>
        <w:tab/>
        <w:t>Сталина.</w:t>
      </w:r>
      <w:r>
        <w:tab/>
        <w:t>Реакция</w:t>
      </w:r>
      <w:r>
        <w:rPr>
          <w:spacing w:val="-58"/>
        </w:rPr>
        <w:t xml:space="preserve"> </w:t>
      </w:r>
      <w:r>
        <w:t>на доклад Хрущева в стране и мире. Внутрипартийная демократизация. Начало реабилитации жертв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репрессий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смягчение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 xml:space="preserve">депортированных   </w:t>
      </w:r>
      <w:r>
        <w:rPr>
          <w:spacing w:val="1"/>
        </w:rPr>
        <w:t xml:space="preserve"> </w:t>
      </w:r>
      <w:r>
        <w:t xml:space="preserve">народов.   </w:t>
      </w:r>
      <w:r>
        <w:rPr>
          <w:spacing w:val="1"/>
        </w:rPr>
        <w:t xml:space="preserve"> </w:t>
      </w:r>
      <w:r>
        <w:t xml:space="preserve">Особенности   </w:t>
      </w:r>
      <w:r>
        <w:rPr>
          <w:spacing w:val="1"/>
        </w:rPr>
        <w:t xml:space="preserve"> </w:t>
      </w:r>
      <w:r>
        <w:t xml:space="preserve">национальной   </w:t>
      </w:r>
      <w:r>
        <w:rPr>
          <w:spacing w:val="1"/>
        </w:rPr>
        <w:t xml:space="preserve"> </w:t>
      </w:r>
      <w:r>
        <w:t xml:space="preserve">политики.   </w:t>
      </w:r>
      <w:r>
        <w:rPr>
          <w:spacing w:val="1"/>
        </w:rPr>
        <w:t xml:space="preserve"> </w:t>
      </w:r>
      <w:r>
        <w:t xml:space="preserve">Попытка   </w:t>
      </w:r>
      <w:r>
        <w:rPr>
          <w:spacing w:val="1"/>
        </w:rPr>
        <w:t xml:space="preserve"> </w:t>
      </w:r>
      <w:r>
        <w:t>отстранения</w:t>
      </w:r>
      <w:r>
        <w:rPr>
          <w:spacing w:val="-57"/>
        </w:rPr>
        <w:t xml:space="preserve"> </w:t>
      </w:r>
      <w:r>
        <w:t>Н.С. Хрущева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1957 г.</w:t>
      </w:r>
      <w:r>
        <w:rPr>
          <w:spacing w:val="1"/>
        </w:rPr>
        <w:t xml:space="preserve"> </w:t>
      </w:r>
      <w:r>
        <w:t>«Антипартийная</w:t>
      </w:r>
      <w:r>
        <w:rPr>
          <w:spacing w:val="1"/>
        </w:rPr>
        <w:t xml:space="preserve"> </w:t>
      </w:r>
      <w:r>
        <w:t>группа».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единоличной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Хрущева.</w:t>
      </w:r>
    </w:p>
    <w:p w:rsidR="00336847" w:rsidRDefault="00A31618">
      <w:pPr>
        <w:pStyle w:val="a3"/>
        <w:spacing w:line="360" w:lineRule="auto"/>
        <w:ind w:right="622"/>
      </w:pP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атмосферы.</w:t>
      </w:r>
      <w:r>
        <w:rPr>
          <w:spacing w:val="-57"/>
        </w:rPr>
        <w:t xml:space="preserve"> </w:t>
      </w:r>
      <w:r>
        <w:t>Шестидесятники.</w:t>
      </w:r>
      <w:r>
        <w:rPr>
          <w:spacing w:val="9"/>
        </w:rPr>
        <w:t xml:space="preserve"> </w:t>
      </w:r>
      <w:r>
        <w:t>Литература,</w:t>
      </w:r>
      <w:r>
        <w:rPr>
          <w:spacing w:val="10"/>
        </w:rPr>
        <w:t xml:space="preserve"> </w:t>
      </w:r>
      <w:r>
        <w:t>кинематограф,</w:t>
      </w:r>
      <w:r>
        <w:rPr>
          <w:spacing w:val="12"/>
        </w:rPr>
        <w:t xml:space="preserve"> </w:t>
      </w:r>
      <w:r>
        <w:t>театр,</w:t>
      </w:r>
      <w:r>
        <w:rPr>
          <w:spacing w:val="10"/>
        </w:rPr>
        <w:t xml:space="preserve"> </w:t>
      </w:r>
      <w:r>
        <w:t>живопись:</w:t>
      </w:r>
      <w:r>
        <w:rPr>
          <w:spacing w:val="8"/>
        </w:rPr>
        <w:t xml:space="preserve"> </w:t>
      </w:r>
      <w:r>
        <w:t>новые</w:t>
      </w:r>
      <w:r>
        <w:rPr>
          <w:spacing w:val="9"/>
        </w:rPr>
        <w:t xml:space="preserve"> </w:t>
      </w:r>
      <w:r>
        <w:t>тенденции.</w:t>
      </w:r>
      <w:r>
        <w:rPr>
          <w:spacing w:val="10"/>
        </w:rPr>
        <w:t xml:space="preserve"> </w:t>
      </w:r>
      <w:r>
        <w:t>Поэтические</w:t>
      </w:r>
      <w:r>
        <w:rPr>
          <w:spacing w:val="9"/>
        </w:rPr>
        <w:t xml:space="preserve"> </w:t>
      </w:r>
      <w:r>
        <w:t>вечера</w:t>
      </w:r>
      <w:r>
        <w:rPr>
          <w:spacing w:val="-57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Политехническом</w:t>
      </w:r>
      <w:r>
        <w:rPr>
          <w:spacing w:val="22"/>
        </w:rPr>
        <w:t xml:space="preserve"> </w:t>
      </w:r>
      <w:r>
        <w:t>музее.</w:t>
      </w:r>
      <w:r>
        <w:rPr>
          <w:spacing w:val="23"/>
        </w:rPr>
        <w:t xml:space="preserve"> </w:t>
      </w:r>
      <w:r>
        <w:t>Образование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наука.</w:t>
      </w:r>
      <w:r>
        <w:rPr>
          <w:spacing w:val="23"/>
        </w:rPr>
        <w:t xml:space="preserve"> </w:t>
      </w:r>
      <w:r>
        <w:t>Приоткрытие</w:t>
      </w:r>
      <w:r>
        <w:rPr>
          <w:spacing w:val="19"/>
        </w:rPr>
        <w:t xml:space="preserve"> </w:t>
      </w:r>
      <w:r>
        <w:t>железного</w:t>
      </w:r>
      <w:r>
        <w:rPr>
          <w:spacing w:val="23"/>
        </w:rPr>
        <w:t xml:space="preserve"> </w:t>
      </w:r>
      <w:r>
        <w:t>занавеса.</w:t>
      </w:r>
      <w:r>
        <w:rPr>
          <w:spacing w:val="23"/>
        </w:rPr>
        <w:t xml:space="preserve"> </w:t>
      </w:r>
      <w:r>
        <w:t>Всемирный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646"/>
          <w:tab w:val="left" w:pos="4446"/>
          <w:tab w:val="left" w:pos="6932"/>
          <w:tab w:val="left" w:pos="9816"/>
        </w:tabs>
        <w:spacing w:before="73" w:line="360" w:lineRule="auto"/>
        <w:ind w:right="619" w:firstLine="0"/>
      </w:pPr>
      <w:r>
        <w:t>фестиваль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1957 г.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досуга.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международного туризма. Начало Московских кинофестивалей. Роль телевидения в жизни общества.</w:t>
      </w:r>
      <w:r>
        <w:rPr>
          <w:spacing w:val="1"/>
        </w:rPr>
        <w:t xml:space="preserve"> </w:t>
      </w:r>
      <w:r>
        <w:t>Легитимация моды и попытки создания советской моды. Неофициальная культура. Неформальные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Стиляги.</w:t>
      </w:r>
      <w:r>
        <w:rPr>
          <w:spacing w:val="1"/>
        </w:rPr>
        <w:t xml:space="preserve"> </w:t>
      </w:r>
      <w:r>
        <w:t>Хрущев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интеллигенция.</w:t>
      </w:r>
      <w:r>
        <w:rPr>
          <w:spacing w:val="1"/>
        </w:rPr>
        <w:t xml:space="preserve"> </w:t>
      </w:r>
      <w:r>
        <w:t>Антирелигиозные</w:t>
      </w:r>
      <w:r>
        <w:rPr>
          <w:spacing w:val="1"/>
        </w:rPr>
        <w:t xml:space="preserve"> </w:t>
      </w:r>
      <w:r>
        <w:t>кампании.</w:t>
      </w:r>
      <w:r>
        <w:rPr>
          <w:spacing w:val="1"/>
        </w:rPr>
        <w:t xml:space="preserve"> </w:t>
      </w:r>
      <w:r>
        <w:t>Гонения</w:t>
      </w:r>
      <w:r>
        <w:tab/>
        <w:t>на</w:t>
      </w:r>
      <w:r>
        <w:tab/>
        <w:t>Церковь.</w:t>
      </w:r>
      <w:r>
        <w:tab/>
        <w:t>Диссиденты.</w:t>
      </w:r>
      <w:r>
        <w:tab/>
        <w:t>Самиздат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тамиздат.</w:t>
      </w:r>
    </w:p>
    <w:p w:rsidR="00336847" w:rsidRDefault="00A31618">
      <w:pPr>
        <w:pStyle w:val="a3"/>
        <w:spacing w:before="1" w:line="360" w:lineRule="auto"/>
        <w:ind w:right="623"/>
      </w:pPr>
      <w:r>
        <w:t>Социально-экономическое развитие СССР. «Догнать и перегнать Америку». Попытки решения</w:t>
      </w:r>
      <w:r>
        <w:rPr>
          <w:spacing w:val="1"/>
        </w:rPr>
        <w:t xml:space="preserve"> </w:t>
      </w:r>
      <w:r>
        <w:t>продовольственной</w:t>
      </w:r>
      <w:r>
        <w:rPr>
          <w:spacing w:val="-1"/>
        </w:rPr>
        <w:t xml:space="preserve"> </w:t>
      </w:r>
      <w:r>
        <w:t>проблемы. Освоение</w:t>
      </w:r>
      <w:r>
        <w:rPr>
          <w:spacing w:val="-1"/>
        </w:rPr>
        <w:t xml:space="preserve"> </w:t>
      </w:r>
      <w:r>
        <w:t>целинных</w:t>
      </w:r>
      <w:r>
        <w:rPr>
          <w:spacing w:val="-1"/>
        </w:rPr>
        <w:t xml:space="preserve"> </w:t>
      </w:r>
      <w:r>
        <w:t>земель.</w:t>
      </w:r>
    </w:p>
    <w:p w:rsidR="00336847" w:rsidRDefault="00A31618">
      <w:pPr>
        <w:pStyle w:val="a3"/>
        <w:spacing w:line="360" w:lineRule="auto"/>
        <w:ind w:right="615"/>
      </w:pPr>
      <w:r>
        <w:t>Научно-техническая</w:t>
      </w:r>
      <w:r>
        <w:rPr>
          <w:spacing w:val="15"/>
        </w:rPr>
        <w:t xml:space="preserve"> </w:t>
      </w:r>
      <w:r>
        <w:t>революция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СССР.</w:t>
      </w:r>
      <w:r>
        <w:rPr>
          <w:spacing w:val="15"/>
        </w:rPr>
        <w:t xml:space="preserve"> </w:t>
      </w:r>
      <w:r>
        <w:t>Перемены</w:t>
      </w:r>
      <w:r>
        <w:rPr>
          <w:spacing w:val="15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научно-технической</w:t>
      </w:r>
      <w:r>
        <w:rPr>
          <w:spacing w:val="16"/>
        </w:rPr>
        <w:t xml:space="preserve"> </w:t>
      </w:r>
      <w:r>
        <w:t>политике.</w:t>
      </w:r>
      <w:r>
        <w:rPr>
          <w:spacing w:val="15"/>
        </w:rPr>
        <w:t xml:space="preserve"> </w:t>
      </w:r>
      <w:r>
        <w:t>Военный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гражданский</w:t>
      </w:r>
      <w:r>
        <w:rPr>
          <w:spacing w:val="1"/>
        </w:rPr>
        <w:t xml:space="preserve"> </w:t>
      </w:r>
      <w:r>
        <w:t>секторы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ракетно-ядерного</w:t>
      </w:r>
      <w:r>
        <w:rPr>
          <w:spacing w:val="1"/>
        </w:rPr>
        <w:t xml:space="preserve"> </w:t>
      </w:r>
      <w:r>
        <w:t>щита.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космоса.</w:t>
      </w:r>
      <w:r>
        <w:rPr>
          <w:spacing w:val="1"/>
        </w:rPr>
        <w:t xml:space="preserve"> </w:t>
      </w:r>
      <w:r>
        <w:t>Запуск первого спутника Земли. Исторические полеты Ю.А. Гагарина и первой в мире женщины-</w:t>
      </w:r>
      <w:r>
        <w:rPr>
          <w:spacing w:val="1"/>
        </w:rPr>
        <w:t xml:space="preserve"> </w:t>
      </w:r>
      <w:r>
        <w:t>космонавта В.В. Терешковой. Первые советские ЭВМ. Появление гражданской реактивной авиации.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НТР на</w:t>
      </w:r>
      <w:r>
        <w:rPr>
          <w:spacing w:val="-1"/>
        </w:rPr>
        <w:t xml:space="preserve"> </w:t>
      </w:r>
      <w:r>
        <w:t>перемены в</w:t>
      </w:r>
      <w:r>
        <w:rPr>
          <w:spacing w:val="-1"/>
        </w:rPr>
        <w:t xml:space="preserve"> </w:t>
      </w:r>
      <w:r>
        <w:t>повседневной жизни</w:t>
      </w:r>
      <w:r>
        <w:rPr>
          <w:spacing w:val="-2"/>
        </w:rPr>
        <w:t xml:space="preserve"> </w:t>
      </w:r>
      <w:r>
        <w:t>людей.</w:t>
      </w:r>
    </w:p>
    <w:p w:rsidR="00336847" w:rsidRDefault="00A31618">
      <w:pPr>
        <w:pStyle w:val="a3"/>
        <w:spacing w:line="360" w:lineRule="auto"/>
        <w:ind w:right="621"/>
      </w:pPr>
      <w:r>
        <w:t xml:space="preserve">Реформы    </w:t>
      </w:r>
      <w:r>
        <w:rPr>
          <w:spacing w:val="13"/>
        </w:rPr>
        <w:t xml:space="preserve"> </w:t>
      </w:r>
      <w:r>
        <w:t xml:space="preserve">в     </w:t>
      </w:r>
      <w:r>
        <w:rPr>
          <w:spacing w:val="13"/>
        </w:rPr>
        <w:t xml:space="preserve"> </w:t>
      </w:r>
      <w:r>
        <w:t xml:space="preserve">промышленности.     </w:t>
      </w:r>
      <w:r>
        <w:rPr>
          <w:spacing w:val="13"/>
        </w:rPr>
        <w:t xml:space="preserve"> </w:t>
      </w:r>
      <w:r>
        <w:t xml:space="preserve">Переход     </w:t>
      </w:r>
      <w:r>
        <w:rPr>
          <w:spacing w:val="13"/>
        </w:rPr>
        <w:t xml:space="preserve"> </w:t>
      </w:r>
      <w:r>
        <w:t xml:space="preserve">от     </w:t>
      </w:r>
      <w:r>
        <w:rPr>
          <w:spacing w:val="14"/>
        </w:rPr>
        <w:t xml:space="preserve"> </w:t>
      </w:r>
      <w:r>
        <w:t xml:space="preserve">отраслевой     </w:t>
      </w:r>
      <w:r>
        <w:rPr>
          <w:spacing w:val="16"/>
        </w:rPr>
        <w:t xml:space="preserve"> </w:t>
      </w:r>
      <w:r>
        <w:t xml:space="preserve">системы     </w:t>
      </w:r>
      <w:r>
        <w:rPr>
          <w:spacing w:val="18"/>
        </w:rPr>
        <w:t xml:space="preserve"> </w:t>
      </w:r>
      <w:r>
        <w:t>управления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совнархозам.</w:t>
      </w:r>
      <w:r>
        <w:rPr>
          <w:spacing w:val="1"/>
        </w:rPr>
        <w:t xml:space="preserve"> </w:t>
      </w:r>
      <w:r>
        <w:t>Расширение</w:t>
      </w:r>
      <w:r>
        <w:rPr>
          <w:spacing w:val="-1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</w:p>
    <w:p w:rsidR="00336847" w:rsidRDefault="00A31618">
      <w:pPr>
        <w:pStyle w:val="a3"/>
        <w:tabs>
          <w:tab w:val="left" w:pos="1341"/>
          <w:tab w:val="left" w:pos="3480"/>
          <w:tab w:val="left" w:pos="5020"/>
          <w:tab w:val="left" w:pos="6059"/>
          <w:tab w:val="left" w:pos="7686"/>
          <w:tab w:val="left" w:pos="9616"/>
        </w:tabs>
        <w:spacing w:line="360" w:lineRule="auto"/>
        <w:ind w:right="615"/>
      </w:pPr>
      <w:r>
        <w:t>Изменения в социальной</w:t>
      </w:r>
      <w:r>
        <w:rPr>
          <w:spacing w:val="1"/>
        </w:rPr>
        <w:t xml:space="preserve"> </w:t>
      </w:r>
      <w:r>
        <w:t>и профессиональной</w:t>
      </w:r>
      <w:r>
        <w:rPr>
          <w:spacing w:val="60"/>
        </w:rPr>
        <w:t xml:space="preserve"> </w:t>
      </w:r>
      <w:r>
        <w:t>структуре</w:t>
      </w:r>
      <w:r>
        <w:rPr>
          <w:spacing w:val="60"/>
        </w:rPr>
        <w:t xml:space="preserve"> </w:t>
      </w:r>
      <w:r>
        <w:t>советского</w:t>
      </w:r>
      <w:r>
        <w:rPr>
          <w:spacing w:val="60"/>
        </w:rPr>
        <w:t xml:space="preserve"> </w:t>
      </w:r>
      <w:r>
        <w:t>общества к</w:t>
      </w:r>
      <w:r>
        <w:rPr>
          <w:spacing w:val="60"/>
        </w:rPr>
        <w:t xml:space="preserve"> </w:t>
      </w:r>
      <w:r>
        <w:t>началу 1960-</w:t>
      </w:r>
      <w:r>
        <w:rPr>
          <w:spacing w:val="-58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гг.</w:t>
      </w:r>
      <w:r>
        <w:tab/>
        <w:t>Преобладание</w:t>
      </w:r>
      <w:r>
        <w:tab/>
        <w:t>горожан</w:t>
      </w:r>
      <w:r>
        <w:tab/>
        <w:t>над</w:t>
      </w:r>
      <w:r>
        <w:tab/>
        <w:t>сельским</w:t>
      </w:r>
      <w:r>
        <w:tab/>
        <w:t>населением.</w:t>
      </w:r>
      <w:r>
        <w:tab/>
        <w:t>Положение</w:t>
      </w:r>
      <w:r>
        <w:rPr>
          <w:spacing w:val="-58"/>
        </w:rPr>
        <w:t xml:space="preserve"> </w:t>
      </w:r>
      <w:r>
        <w:t>и проблемы рабочего</w:t>
      </w:r>
      <w:r>
        <w:rPr>
          <w:spacing w:val="60"/>
        </w:rPr>
        <w:t xml:space="preserve"> </w:t>
      </w:r>
      <w:r>
        <w:t>класса,</w:t>
      </w:r>
      <w:r>
        <w:rPr>
          <w:spacing w:val="60"/>
        </w:rPr>
        <w:t xml:space="preserve"> </w:t>
      </w:r>
      <w:r>
        <w:t>колхозного крестьянства и интеллигенции. Востребованность научного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инженерного труда. Расширение</w:t>
      </w:r>
      <w:r>
        <w:rPr>
          <w:spacing w:val="-2"/>
        </w:rPr>
        <w:t xml:space="preserve"> </w:t>
      </w:r>
      <w:r>
        <w:t>системы ведомственных</w:t>
      </w:r>
      <w:r>
        <w:rPr>
          <w:spacing w:val="1"/>
        </w:rPr>
        <w:t xml:space="preserve"> </w:t>
      </w:r>
      <w:r>
        <w:t>НИИ.</w:t>
      </w:r>
    </w:p>
    <w:p w:rsidR="00336847" w:rsidRDefault="00A31618">
      <w:pPr>
        <w:pStyle w:val="a3"/>
        <w:spacing w:line="360" w:lineRule="auto"/>
        <w:ind w:right="625"/>
      </w:pPr>
      <w:r>
        <w:t>ХХII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КПСС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коммунизма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«нового</w:t>
      </w:r>
      <w:r>
        <w:rPr>
          <w:spacing w:val="1"/>
        </w:rPr>
        <w:t xml:space="preserve"> </w:t>
      </w:r>
      <w:r>
        <w:t>человека».</w:t>
      </w:r>
      <w:r>
        <w:rPr>
          <w:spacing w:val="3"/>
        </w:rPr>
        <w:t xml:space="preserve"> </w:t>
      </w:r>
      <w:r>
        <w:t>Бригады</w:t>
      </w:r>
      <w:r>
        <w:rPr>
          <w:spacing w:val="-1"/>
        </w:rPr>
        <w:t xml:space="preserve"> </w:t>
      </w:r>
      <w:r>
        <w:t>коммунистического</w:t>
      </w:r>
      <w:r>
        <w:rPr>
          <w:spacing w:val="-1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Общественные</w:t>
      </w:r>
      <w:r>
        <w:rPr>
          <w:spacing w:val="-3"/>
        </w:rPr>
        <w:t xml:space="preserve"> </w:t>
      </w:r>
      <w:r>
        <w:t>формы</w:t>
      </w:r>
      <w:r>
        <w:rPr>
          <w:spacing w:val="2"/>
        </w:rPr>
        <w:t xml:space="preserve"> </w:t>
      </w:r>
      <w:r>
        <w:t>управления.</w:t>
      </w:r>
    </w:p>
    <w:p w:rsidR="00336847" w:rsidRDefault="00A31618">
      <w:pPr>
        <w:pStyle w:val="a3"/>
        <w:tabs>
          <w:tab w:val="left" w:pos="2845"/>
          <w:tab w:val="left" w:pos="4709"/>
          <w:tab w:val="left" w:pos="6254"/>
          <w:tab w:val="left" w:pos="7765"/>
          <w:tab w:val="left" w:pos="9746"/>
        </w:tabs>
        <w:spacing w:line="360" w:lineRule="auto"/>
        <w:ind w:right="620"/>
      </w:pPr>
      <w:r>
        <w:t>Социальные</w:t>
      </w:r>
      <w:r>
        <w:tab/>
        <w:t>программы.</w:t>
      </w:r>
      <w:r>
        <w:tab/>
        <w:t>Реформа</w:t>
      </w:r>
      <w:r>
        <w:tab/>
        <w:t>системы</w:t>
      </w:r>
      <w:r>
        <w:tab/>
        <w:t>образования.</w:t>
      </w:r>
      <w:r>
        <w:tab/>
        <w:t>Движение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благосостояния: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тренд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фонды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Пенсионная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Массовое</w:t>
      </w:r>
      <w:r>
        <w:rPr>
          <w:spacing w:val="1"/>
        </w:rPr>
        <w:t xml:space="preserve"> </w:t>
      </w:r>
      <w:r>
        <w:t>жилищное</w:t>
      </w:r>
      <w:r>
        <w:rPr>
          <w:spacing w:val="1"/>
        </w:rPr>
        <w:t xml:space="preserve"> </w:t>
      </w:r>
      <w:r>
        <w:t>строительство,</w:t>
      </w:r>
      <w:r>
        <w:rPr>
          <w:spacing w:val="1"/>
        </w:rPr>
        <w:t xml:space="preserve"> </w:t>
      </w:r>
      <w:r>
        <w:t>хрущевки.</w:t>
      </w:r>
      <w:r>
        <w:rPr>
          <w:spacing w:val="-1"/>
        </w:rPr>
        <w:t xml:space="preserve"> </w:t>
      </w:r>
      <w:r>
        <w:t>Рост доходов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и дефицит</w:t>
      </w:r>
      <w:r>
        <w:rPr>
          <w:spacing w:val="-2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народного потребления.</w:t>
      </w:r>
    </w:p>
    <w:p w:rsidR="00336847" w:rsidRDefault="00A31618">
      <w:pPr>
        <w:pStyle w:val="a3"/>
        <w:tabs>
          <w:tab w:val="left" w:pos="2490"/>
          <w:tab w:val="left" w:pos="4136"/>
          <w:tab w:val="left" w:pos="5465"/>
          <w:tab w:val="left" w:pos="6561"/>
          <w:tab w:val="left" w:pos="8217"/>
          <w:tab w:val="left" w:pos="9747"/>
        </w:tabs>
        <w:spacing w:before="1" w:line="360" w:lineRule="auto"/>
        <w:ind w:right="620"/>
      </w:pPr>
      <w:r>
        <w:t>Внешняя</w:t>
      </w:r>
      <w:r>
        <w:tab/>
        <w:t>политика.</w:t>
      </w:r>
      <w:r>
        <w:tab/>
        <w:t>Новый</w:t>
      </w:r>
      <w:r>
        <w:tab/>
        <w:t>курс</w:t>
      </w:r>
      <w:r>
        <w:tab/>
        <w:t>советской</w:t>
      </w:r>
      <w:r>
        <w:tab/>
        <w:t>внешней</w:t>
      </w:r>
      <w:r>
        <w:tab/>
        <w:t>политики:</w:t>
      </w:r>
      <w:r>
        <w:rPr>
          <w:spacing w:val="-58"/>
        </w:rPr>
        <w:t xml:space="preserve"> </w:t>
      </w:r>
      <w:r>
        <w:t xml:space="preserve">от  </w:t>
      </w:r>
      <w:r>
        <w:rPr>
          <w:spacing w:val="1"/>
        </w:rPr>
        <w:t xml:space="preserve"> </w:t>
      </w:r>
      <w:r>
        <w:t xml:space="preserve">конфронтации  </w:t>
      </w:r>
      <w:r>
        <w:rPr>
          <w:spacing w:val="1"/>
        </w:rPr>
        <w:t xml:space="preserve"> </w:t>
      </w:r>
      <w:r>
        <w:t xml:space="preserve">к  </w:t>
      </w:r>
      <w:r>
        <w:rPr>
          <w:spacing w:val="1"/>
        </w:rPr>
        <w:t xml:space="preserve"> </w:t>
      </w:r>
      <w:r>
        <w:t xml:space="preserve">диалогу.   </w:t>
      </w:r>
      <w:r>
        <w:rPr>
          <w:spacing w:val="1"/>
        </w:rPr>
        <w:t xml:space="preserve"> </w:t>
      </w:r>
      <w:r>
        <w:t xml:space="preserve">СССР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страны   </w:t>
      </w:r>
      <w:r>
        <w:rPr>
          <w:spacing w:val="1"/>
        </w:rPr>
        <w:t xml:space="preserve"> </w:t>
      </w:r>
      <w:r>
        <w:t xml:space="preserve">Запада.   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военно-политические кризисы, позиция СССР и стратегия ядерного сдерживания (Суэцкий кризис</w:t>
      </w:r>
      <w:r>
        <w:rPr>
          <w:spacing w:val="1"/>
        </w:rPr>
        <w:t xml:space="preserve"> </w:t>
      </w:r>
      <w:r>
        <w:t>1956 г., Берлинский кризис 1961 г., Карибский кризис 1962 г.). СССР и мировая социалистическая</w:t>
      </w:r>
      <w:r>
        <w:rPr>
          <w:spacing w:val="1"/>
        </w:rPr>
        <w:t xml:space="preserve"> </w:t>
      </w:r>
      <w:r>
        <w:t>система. Венгерские события 1956 г. Распад колониальной системы и борьба за влияние в странах</w:t>
      </w:r>
      <w:r>
        <w:rPr>
          <w:spacing w:val="1"/>
        </w:rPr>
        <w:t xml:space="preserve"> </w:t>
      </w:r>
      <w:r>
        <w:t>третьего</w:t>
      </w:r>
      <w:r>
        <w:rPr>
          <w:spacing w:val="-2"/>
        </w:rPr>
        <w:t xml:space="preserve"> </w:t>
      </w:r>
      <w:r>
        <w:t>мира.</w:t>
      </w:r>
    </w:p>
    <w:p w:rsidR="00336847" w:rsidRDefault="00A31618">
      <w:pPr>
        <w:pStyle w:val="a3"/>
        <w:spacing w:before="1" w:line="360" w:lineRule="auto"/>
        <w:ind w:right="616"/>
      </w:pPr>
      <w:r>
        <w:t>Конец</w:t>
      </w:r>
      <w:r>
        <w:rPr>
          <w:spacing w:val="1"/>
        </w:rPr>
        <w:t xml:space="preserve"> </w:t>
      </w:r>
      <w:r>
        <w:t>оттепели.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Новочеркасские события. Смещение Н.С. Хрущева. Оценка Хрущева и его реформ современниками и</w:t>
      </w:r>
      <w:r>
        <w:rPr>
          <w:spacing w:val="1"/>
        </w:rPr>
        <w:t xml:space="preserve"> </w:t>
      </w:r>
      <w:r>
        <w:t>историками.</w:t>
      </w:r>
    </w:p>
    <w:p w:rsidR="00336847" w:rsidRDefault="00A31618">
      <w:pPr>
        <w:pStyle w:val="a3"/>
        <w:spacing w:before="1"/>
        <w:ind w:left="929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1953–1964</w:t>
      </w:r>
      <w:r>
        <w:rPr>
          <w:spacing w:val="-1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темы)</w:t>
      </w:r>
    </w:p>
    <w:p w:rsidR="00336847" w:rsidRDefault="00A31618">
      <w:pPr>
        <w:pStyle w:val="a3"/>
        <w:spacing w:before="137"/>
        <w:ind w:left="929" w:firstLine="0"/>
      </w:pPr>
      <w:r>
        <w:t xml:space="preserve">Советское      </w:t>
      </w:r>
      <w:r>
        <w:rPr>
          <w:spacing w:val="11"/>
        </w:rPr>
        <w:t xml:space="preserve"> </w:t>
      </w:r>
      <w:r>
        <w:t xml:space="preserve">государство       </w:t>
      </w:r>
      <w:r>
        <w:rPr>
          <w:spacing w:val="10"/>
        </w:rPr>
        <w:t xml:space="preserve"> </w:t>
      </w:r>
      <w:r>
        <w:t xml:space="preserve">и       </w:t>
      </w:r>
      <w:r>
        <w:rPr>
          <w:spacing w:val="11"/>
        </w:rPr>
        <w:t xml:space="preserve"> </w:t>
      </w:r>
      <w:r>
        <w:t xml:space="preserve">общество       </w:t>
      </w:r>
      <w:r>
        <w:rPr>
          <w:spacing w:val="10"/>
        </w:rPr>
        <w:t xml:space="preserve"> </w:t>
      </w:r>
      <w:r>
        <w:t xml:space="preserve">в       </w:t>
      </w:r>
      <w:r>
        <w:rPr>
          <w:spacing w:val="10"/>
        </w:rPr>
        <w:t xml:space="preserve"> </w:t>
      </w:r>
      <w:r>
        <w:t xml:space="preserve">середине       </w:t>
      </w:r>
      <w:r>
        <w:rPr>
          <w:spacing w:val="11"/>
        </w:rPr>
        <w:t xml:space="preserve"> </w:t>
      </w:r>
      <w:r>
        <w:t xml:space="preserve">1960-х       </w:t>
      </w:r>
      <w:r>
        <w:rPr>
          <w:spacing w:val="13"/>
        </w:rPr>
        <w:t xml:space="preserve"> </w:t>
      </w:r>
      <w:r>
        <w:t xml:space="preserve">–       </w:t>
      </w:r>
      <w:r>
        <w:rPr>
          <w:spacing w:val="10"/>
        </w:rPr>
        <w:t xml:space="preserve"> </w:t>
      </w:r>
      <w:r>
        <w:t>начале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1980-х гг.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before="137" w:line="360" w:lineRule="auto"/>
        <w:ind w:right="622"/>
      </w:pP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Л.И. Брежнева: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идеологических</w:t>
      </w:r>
      <w:r>
        <w:rPr>
          <w:spacing w:val="1"/>
        </w:rPr>
        <w:t xml:space="preserve"> </w:t>
      </w:r>
      <w:r>
        <w:t>ориентиров. Десталинизация и</w:t>
      </w:r>
      <w:r>
        <w:rPr>
          <w:spacing w:val="-3"/>
        </w:rPr>
        <w:t xml:space="preserve"> </w:t>
      </w:r>
      <w:r>
        <w:t>ресталинизация.</w:t>
      </w:r>
    </w:p>
    <w:p w:rsidR="00336847" w:rsidRDefault="00A31618">
      <w:pPr>
        <w:pStyle w:val="a3"/>
        <w:spacing w:before="1" w:line="360" w:lineRule="auto"/>
        <w:ind w:right="623"/>
      </w:pPr>
      <w:r>
        <w:t>Экономические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1960-х гг.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аграрной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Косыгинская</w:t>
      </w:r>
      <w:r>
        <w:rPr>
          <w:spacing w:val="1"/>
        </w:rPr>
        <w:t xml:space="preserve"> </w:t>
      </w:r>
      <w:r>
        <w:t>реформа.</w:t>
      </w:r>
      <w:r>
        <w:rPr>
          <w:spacing w:val="-1"/>
        </w:rPr>
        <w:t xml:space="preserve"> </w:t>
      </w:r>
      <w:r>
        <w:t>Конституция</w:t>
      </w:r>
      <w:r>
        <w:rPr>
          <w:spacing w:val="-1"/>
        </w:rPr>
        <w:t xml:space="preserve"> </w:t>
      </w:r>
      <w:r>
        <w:t>СССР 1977</w:t>
      </w:r>
      <w:r>
        <w:rPr>
          <w:spacing w:val="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Концепция</w:t>
      </w:r>
      <w:r>
        <w:rPr>
          <w:spacing w:val="3"/>
        </w:rPr>
        <w:t xml:space="preserve"> </w:t>
      </w:r>
      <w:r>
        <w:t>«развитого</w:t>
      </w:r>
      <w:r>
        <w:rPr>
          <w:spacing w:val="-1"/>
        </w:rPr>
        <w:t xml:space="preserve"> </w:t>
      </w:r>
      <w:r>
        <w:t>социализма».</w:t>
      </w:r>
    </w:p>
    <w:p w:rsidR="00336847" w:rsidRDefault="00A31618">
      <w:pPr>
        <w:pStyle w:val="a3"/>
        <w:spacing w:line="360" w:lineRule="auto"/>
        <w:ind w:right="622"/>
      </w:pPr>
      <w:r>
        <w:t>Попытки изменения вектора социальной политики. Уровень жизни: достижения и проблемы.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застойных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идеологии.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теневой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Ведомственный</w:t>
      </w:r>
      <w:r>
        <w:rPr>
          <w:spacing w:val="1"/>
        </w:rPr>
        <w:t xml:space="preserve"> </w:t>
      </w:r>
      <w:r>
        <w:t>монополизм.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Исчерпание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экстенсивной</w:t>
      </w:r>
      <w:r>
        <w:rPr>
          <w:spacing w:val="1"/>
        </w:rPr>
        <w:t xml:space="preserve"> </w:t>
      </w:r>
      <w:r>
        <w:t>индустриальной модели. Новые попытки реформирования экономики. Цена сохранения СССР статуса</w:t>
      </w:r>
      <w:r>
        <w:rPr>
          <w:spacing w:val="-57"/>
        </w:rPr>
        <w:t xml:space="preserve"> </w:t>
      </w:r>
      <w:r>
        <w:t>сверхдержавы.</w:t>
      </w:r>
      <w:r>
        <w:rPr>
          <w:spacing w:val="-2"/>
        </w:rPr>
        <w:t xml:space="preserve"> </w:t>
      </w:r>
      <w:r>
        <w:t>Рост</w:t>
      </w:r>
      <w:r>
        <w:rPr>
          <w:spacing w:val="-2"/>
        </w:rPr>
        <w:t xml:space="preserve"> </w:t>
      </w:r>
      <w:r>
        <w:t>масштабов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ВПК.</w:t>
      </w:r>
      <w:r>
        <w:rPr>
          <w:spacing w:val="-3"/>
        </w:rPr>
        <w:t xml:space="preserve"> </w:t>
      </w:r>
      <w:r>
        <w:t>Трудности развития</w:t>
      </w:r>
      <w:r>
        <w:rPr>
          <w:spacing w:val="-2"/>
        </w:rPr>
        <w:t xml:space="preserve"> </w:t>
      </w:r>
      <w:r>
        <w:t>агропромышленного</w:t>
      </w:r>
      <w:r>
        <w:rPr>
          <w:spacing w:val="-2"/>
        </w:rPr>
        <w:t xml:space="preserve"> </w:t>
      </w:r>
      <w:r>
        <w:t>комплекса.</w:t>
      </w:r>
    </w:p>
    <w:p w:rsidR="00336847" w:rsidRDefault="00A31618">
      <w:pPr>
        <w:pStyle w:val="a3"/>
        <w:tabs>
          <w:tab w:val="left" w:pos="2706"/>
          <w:tab w:val="left" w:pos="3150"/>
          <w:tab w:val="left" w:pos="4911"/>
          <w:tab w:val="left" w:pos="5772"/>
          <w:tab w:val="left" w:pos="6128"/>
          <w:tab w:val="left" w:pos="7194"/>
          <w:tab w:val="left" w:pos="9123"/>
          <w:tab w:val="left" w:pos="9593"/>
          <w:tab w:val="left" w:pos="10097"/>
        </w:tabs>
        <w:spacing w:before="2" w:line="360" w:lineRule="auto"/>
        <w:ind w:right="613"/>
      </w:pPr>
      <w:r>
        <w:t>Советские научные и технические приоритеты. МГУ им. М.В. Ломоносова. Академия наук</w:t>
      </w:r>
      <w:r>
        <w:rPr>
          <w:spacing w:val="1"/>
        </w:rPr>
        <w:t xml:space="preserve"> </w:t>
      </w:r>
      <w:r>
        <w:t>СССР.</w:t>
      </w:r>
      <w:r>
        <w:tab/>
        <w:t>Новосибирский</w:t>
      </w:r>
      <w:r>
        <w:tab/>
      </w:r>
      <w:r>
        <w:tab/>
      </w:r>
      <w:r>
        <w:tab/>
        <w:t>Академгородок.</w:t>
      </w:r>
      <w:r>
        <w:tab/>
      </w:r>
      <w:r>
        <w:tab/>
        <w:t>Замедление</w:t>
      </w:r>
      <w:r>
        <w:rPr>
          <w:spacing w:val="-58"/>
        </w:rPr>
        <w:t xml:space="preserve"> </w:t>
      </w:r>
      <w:r>
        <w:t>научно-технического</w:t>
      </w:r>
      <w:r>
        <w:tab/>
      </w:r>
      <w:r>
        <w:tab/>
        <w:t>прогресса</w:t>
      </w:r>
      <w:r>
        <w:tab/>
        <w:t>в</w:t>
      </w:r>
      <w:r>
        <w:tab/>
        <w:t>СССР.</w:t>
      </w:r>
      <w:r>
        <w:tab/>
        <w:t>Отставание</w:t>
      </w:r>
      <w:r>
        <w:tab/>
        <w:t>от</w:t>
      </w:r>
      <w:r>
        <w:tab/>
      </w:r>
      <w:r>
        <w:tab/>
        <w:t>Запада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Лунная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математике.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топливно-</w:t>
      </w:r>
      <w:r>
        <w:rPr>
          <w:spacing w:val="1"/>
        </w:rPr>
        <w:t xml:space="preserve"> </w:t>
      </w:r>
      <w:r>
        <w:t>энергетического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(ТЭК).</w:t>
      </w:r>
    </w:p>
    <w:p w:rsidR="00336847" w:rsidRDefault="00A31618">
      <w:pPr>
        <w:pStyle w:val="a3"/>
        <w:tabs>
          <w:tab w:val="left" w:pos="9610"/>
        </w:tabs>
        <w:spacing w:line="360" w:lineRule="auto"/>
        <w:ind w:right="615"/>
      </w:pPr>
      <w:r>
        <w:t>Культурное      пространство      и      повседневная      жизнь.      Повседневность      в      городе</w:t>
      </w:r>
      <w:r>
        <w:rPr>
          <w:spacing w:val="1"/>
        </w:rPr>
        <w:t xml:space="preserve"> </w:t>
      </w:r>
      <w:r>
        <w:t xml:space="preserve">и  </w:t>
      </w:r>
      <w:r>
        <w:rPr>
          <w:spacing w:val="22"/>
        </w:rPr>
        <w:t xml:space="preserve"> </w:t>
      </w:r>
      <w:r>
        <w:t xml:space="preserve">в   </w:t>
      </w:r>
      <w:r>
        <w:rPr>
          <w:spacing w:val="19"/>
        </w:rPr>
        <w:t xml:space="preserve"> </w:t>
      </w:r>
      <w:r>
        <w:t xml:space="preserve">деревне.   </w:t>
      </w:r>
      <w:r>
        <w:rPr>
          <w:spacing w:val="20"/>
        </w:rPr>
        <w:t xml:space="preserve"> </w:t>
      </w:r>
      <w:r>
        <w:t xml:space="preserve">Рост   </w:t>
      </w:r>
      <w:r>
        <w:rPr>
          <w:spacing w:val="23"/>
        </w:rPr>
        <w:t xml:space="preserve"> </w:t>
      </w:r>
      <w:r>
        <w:t xml:space="preserve">социальной   </w:t>
      </w:r>
      <w:r>
        <w:rPr>
          <w:spacing w:val="21"/>
        </w:rPr>
        <w:t xml:space="preserve"> </w:t>
      </w:r>
      <w:r>
        <w:t xml:space="preserve">мобильности.   </w:t>
      </w:r>
      <w:r>
        <w:rPr>
          <w:spacing w:val="20"/>
        </w:rPr>
        <w:t xml:space="preserve"> </w:t>
      </w:r>
      <w:r>
        <w:t xml:space="preserve">Миграция   </w:t>
      </w:r>
      <w:r>
        <w:rPr>
          <w:spacing w:val="20"/>
        </w:rPr>
        <w:t xml:space="preserve"> </w:t>
      </w:r>
      <w:r>
        <w:t xml:space="preserve">населения   </w:t>
      </w:r>
      <w:r>
        <w:rPr>
          <w:spacing w:val="20"/>
        </w:rPr>
        <w:t xml:space="preserve"> </w:t>
      </w:r>
      <w:r>
        <w:t xml:space="preserve">в   </w:t>
      </w:r>
      <w:r>
        <w:rPr>
          <w:spacing w:val="20"/>
        </w:rPr>
        <w:t xml:space="preserve"> </w:t>
      </w:r>
      <w:r>
        <w:t xml:space="preserve">крупные   </w:t>
      </w:r>
      <w:r>
        <w:rPr>
          <w:spacing w:val="22"/>
        </w:rPr>
        <w:t xml:space="preserve"> </w:t>
      </w:r>
      <w:r>
        <w:t>города</w:t>
      </w:r>
      <w:r>
        <w:rPr>
          <w:spacing w:val="-58"/>
        </w:rPr>
        <w:t xml:space="preserve"> </w:t>
      </w:r>
      <w:r>
        <w:t>и проблема неперспективных деревень. Популярные формы досуга населения. Уровень жизни 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слоев.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мотивации.</w:t>
      </w:r>
      <w:r>
        <w:tab/>
        <w:t>Отношение</w:t>
      </w:r>
    </w:p>
    <w:p w:rsidR="00336847" w:rsidRDefault="00A31618">
      <w:pPr>
        <w:pStyle w:val="a3"/>
        <w:spacing w:line="360" w:lineRule="auto"/>
        <w:ind w:right="626" w:firstLine="0"/>
      </w:pPr>
      <w:r>
        <w:t>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«Несуны».</w:t>
      </w:r>
      <w:r>
        <w:rPr>
          <w:spacing w:val="1"/>
        </w:rPr>
        <w:t xml:space="preserve"> </w:t>
      </w:r>
      <w:r>
        <w:t>Потребительские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Дефициты</w:t>
      </w:r>
      <w:r>
        <w:rPr>
          <w:spacing w:val="-4"/>
        </w:rPr>
        <w:t xml:space="preserve"> </w:t>
      </w:r>
      <w:r>
        <w:t>и очереди.</w:t>
      </w:r>
    </w:p>
    <w:p w:rsidR="00336847" w:rsidRDefault="00A31618">
      <w:pPr>
        <w:pStyle w:val="a3"/>
        <w:spacing w:line="360" w:lineRule="auto"/>
        <w:ind w:right="615"/>
      </w:pPr>
      <w:r>
        <w:t xml:space="preserve">Идейная     </w:t>
      </w:r>
      <w:r>
        <w:rPr>
          <w:spacing w:val="1"/>
        </w:rPr>
        <w:t xml:space="preserve"> </w:t>
      </w:r>
      <w:r>
        <w:t>и       духовная       жизнь       советского       общества.       Развитие      физкультуры</w:t>
      </w:r>
      <w:r>
        <w:rPr>
          <w:spacing w:val="-57"/>
        </w:rPr>
        <w:t xml:space="preserve"> </w:t>
      </w:r>
      <w:r>
        <w:t xml:space="preserve">и  </w:t>
      </w:r>
      <w:r>
        <w:rPr>
          <w:spacing w:val="34"/>
        </w:rPr>
        <w:t xml:space="preserve"> </w:t>
      </w:r>
      <w:r>
        <w:t xml:space="preserve">спорта   </w:t>
      </w:r>
      <w:r>
        <w:rPr>
          <w:spacing w:val="31"/>
        </w:rPr>
        <w:t xml:space="preserve"> </w:t>
      </w:r>
      <w:r>
        <w:t xml:space="preserve">в   </w:t>
      </w:r>
      <w:r>
        <w:rPr>
          <w:spacing w:val="31"/>
        </w:rPr>
        <w:t xml:space="preserve"> </w:t>
      </w:r>
      <w:r>
        <w:t xml:space="preserve">СССР.   </w:t>
      </w:r>
      <w:r>
        <w:rPr>
          <w:spacing w:val="29"/>
        </w:rPr>
        <w:t xml:space="preserve"> </w:t>
      </w:r>
      <w:r>
        <w:t xml:space="preserve">XXII   </w:t>
      </w:r>
      <w:r>
        <w:rPr>
          <w:spacing w:val="27"/>
        </w:rPr>
        <w:t xml:space="preserve"> </w:t>
      </w:r>
      <w:r>
        <w:t xml:space="preserve">летние   </w:t>
      </w:r>
      <w:r>
        <w:rPr>
          <w:spacing w:val="31"/>
        </w:rPr>
        <w:t xml:space="preserve"> </w:t>
      </w:r>
      <w:r>
        <w:t xml:space="preserve">Олимпийские   </w:t>
      </w:r>
      <w:r>
        <w:rPr>
          <w:spacing w:val="31"/>
        </w:rPr>
        <w:t xml:space="preserve"> </w:t>
      </w:r>
      <w:r>
        <w:t xml:space="preserve">игры   </w:t>
      </w:r>
      <w:r>
        <w:rPr>
          <w:spacing w:val="30"/>
        </w:rPr>
        <w:t xml:space="preserve"> </w:t>
      </w:r>
      <w:r>
        <w:t>1980</w:t>
      </w:r>
      <w:r>
        <w:rPr>
          <w:spacing w:val="8"/>
        </w:rPr>
        <w:t xml:space="preserve"> </w:t>
      </w:r>
      <w:r>
        <w:t xml:space="preserve">г.   </w:t>
      </w:r>
      <w:r>
        <w:rPr>
          <w:spacing w:val="32"/>
        </w:rPr>
        <w:t xml:space="preserve"> </w:t>
      </w:r>
      <w:r>
        <w:t xml:space="preserve">в   </w:t>
      </w:r>
      <w:r>
        <w:rPr>
          <w:spacing w:val="30"/>
        </w:rPr>
        <w:t xml:space="preserve"> </w:t>
      </w:r>
      <w:r>
        <w:t xml:space="preserve">Москве.   </w:t>
      </w:r>
      <w:r>
        <w:rPr>
          <w:spacing w:val="32"/>
        </w:rPr>
        <w:t xml:space="preserve"> </w:t>
      </w:r>
      <w:r>
        <w:t>Литература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путей.</w:t>
      </w:r>
      <w:r>
        <w:rPr>
          <w:spacing w:val="1"/>
        </w:rPr>
        <w:t xml:space="preserve"> </w:t>
      </w:r>
      <w:r>
        <w:t>Авторское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Авангардное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Неформалы</w:t>
      </w:r>
      <w:r>
        <w:rPr>
          <w:spacing w:val="1"/>
        </w:rPr>
        <w:t xml:space="preserve"> </w:t>
      </w:r>
      <w:r>
        <w:t>(КСП,</w:t>
      </w:r>
      <w:r>
        <w:rPr>
          <w:spacing w:val="1"/>
        </w:rPr>
        <w:t xml:space="preserve"> </w:t>
      </w:r>
      <w:r>
        <w:t>движение КВН и другие). Диссидентский вызов. Первые правозащитные выступления. А.Д. Сахаров и</w:t>
      </w:r>
      <w:r>
        <w:rPr>
          <w:spacing w:val="-57"/>
        </w:rPr>
        <w:t xml:space="preserve"> </w:t>
      </w:r>
      <w:r>
        <w:t>А.И. Солженицын.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искания.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инакомыслием.</w:t>
      </w:r>
      <w:r>
        <w:rPr>
          <w:spacing w:val="1"/>
        </w:rPr>
        <w:t xml:space="preserve"> </w:t>
      </w:r>
      <w:r>
        <w:t>Судебные</w:t>
      </w:r>
      <w:r>
        <w:rPr>
          <w:spacing w:val="-3"/>
        </w:rPr>
        <w:t xml:space="preserve"> </w:t>
      </w:r>
      <w:r>
        <w:t>процессы.</w:t>
      </w:r>
      <w:r>
        <w:rPr>
          <w:spacing w:val="1"/>
        </w:rPr>
        <w:t xml:space="preserve"> </w:t>
      </w:r>
      <w:r>
        <w:t>Цензура</w:t>
      </w:r>
      <w:r>
        <w:rPr>
          <w:spacing w:val="-1"/>
        </w:rPr>
        <w:t xml:space="preserve"> </w:t>
      </w:r>
      <w:r>
        <w:t>и самиздат.</w:t>
      </w:r>
    </w:p>
    <w:p w:rsidR="00336847" w:rsidRDefault="00A31618">
      <w:pPr>
        <w:pStyle w:val="a3"/>
        <w:tabs>
          <w:tab w:val="left" w:pos="2562"/>
          <w:tab w:val="left" w:pos="5267"/>
          <w:tab w:val="left" w:pos="7043"/>
          <w:tab w:val="left" w:pos="9531"/>
        </w:tabs>
        <w:spacing w:line="360" w:lineRule="auto"/>
        <w:ind w:right="617"/>
      </w:pPr>
      <w:r>
        <w:t xml:space="preserve">Внешняя     </w:t>
      </w:r>
      <w:r>
        <w:rPr>
          <w:spacing w:val="29"/>
        </w:rPr>
        <w:t xml:space="preserve"> </w:t>
      </w:r>
      <w:r>
        <w:t xml:space="preserve">политика.      </w:t>
      </w:r>
      <w:r>
        <w:rPr>
          <w:spacing w:val="25"/>
        </w:rPr>
        <w:t xml:space="preserve"> </w:t>
      </w:r>
      <w:r>
        <w:t xml:space="preserve">Новые      </w:t>
      </w:r>
      <w:r>
        <w:rPr>
          <w:spacing w:val="29"/>
        </w:rPr>
        <w:t xml:space="preserve"> </w:t>
      </w:r>
      <w:r>
        <w:t xml:space="preserve">вызовы      </w:t>
      </w:r>
      <w:r>
        <w:rPr>
          <w:spacing w:val="30"/>
        </w:rPr>
        <w:t xml:space="preserve"> </w:t>
      </w:r>
      <w:r>
        <w:t xml:space="preserve">внешнего      </w:t>
      </w:r>
      <w:r>
        <w:rPr>
          <w:spacing w:val="28"/>
        </w:rPr>
        <w:t xml:space="preserve"> </w:t>
      </w:r>
      <w:r>
        <w:t xml:space="preserve">мира.      </w:t>
      </w:r>
      <w:r>
        <w:rPr>
          <w:spacing w:val="28"/>
        </w:rPr>
        <w:t xml:space="preserve"> </w:t>
      </w:r>
      <w:r>
        <w:t xml:space="preserve">Между      </w:t>
      </w:r>
      <w:r>
        <w:rPr>
          <w:spacing w:val="26"/>
        </w:rPr>
        <w:t xml:space="preserve"> </w:t>
      </w:r>
      <w:r>
        <w:t>разрядкой</w:t>
      </w:r>
      <w:r>
        <w:rPr>
          <w:spacing w:val="-58"/>
        </w:rPr>
        <w:t xml:space="preserve"> </w:t>
      </w:r>
      <w:r>
        <w:t>и       конфронтацией.       Возрастание       международной       напряженности.       Холодная       война</w:t>
      </w:r>
      <w:r>
        <w:rPr>
          <w:spacing w:val="1"/>
        </w:rPr>
        <w:t xml:space="preserve"> </w:t>
      </w:r>
      <w:r>
        <w:t>и мировые конфликты. Доктрина Брежнева. Пражская весна и снижение международного авторитета</w:t>
      </w:r>
      <w:r>
        <w:rPr>
          <w:spacing w:val="1"/>
        </w:rPr>
        <w:t xml:space="preserve"> </w:t>
      </w:r>
      <w:r>
        <w:t>СССР.</w:t>
      </w:r>
      <w:r>
        <w:tab/>
        <w:t>Конфликт</w:t>
      </w:r>
      <w:r>
        <w:tab/>
        <w:t>с</w:t>
      </w:r>
      <w:r>
        <w:tab/>
        <w:t>Китаем.</w:t>
      </w:r>
      <w:r>
        <w:tab/>
        <w:t>Достижение</w:t>
      </w:r>
      <w:r>
        <w:rPr>
          <w:spacing w:val="-58"/>
        </w:rPr>
        <w:t xml:space="preserve"> </w:t>
      </w:r>
      <w:r>
        <w:t xml:space="preserve">военно-стратегического      </w:t>
      </w:r>
      <w:r>
        <w:rPr>
          <w:spacing w:val="1"/>
        </w:rPr>
        <w:t xml:space="preserve"> </w:t>
      </w:r>
      <w:r>
        <w:t>паритета        с       США.        Политика        разрядки.        Сотрудничество</w:t>
      </w:r>
      <w:r>
        <w:rPr>
          <w:spacing w:val="-58"/>
        </w:rPr>
        <w:t xml:space="preserve"> </w:t>
      </w:r>
      <w:r>
        <w:t xml:space="preserve">с  </w:t>
      </w:r>
      <w:r>
        <w:rPr>
          <w:spacing w:val="19"/>
        </w:rPr>
        <w:t xml:space="preserve"> </w:t>
      </w:r>
      <w:r>
        <w:t xml:space="preserve">США   </w:t>
      </w:r>
      <w:r>
        <w:rPr>
          <w:spacing w:val="18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области   </w:t>
      </w:r>
      <w:r>
        <w:rPr>
          <w:spacing w:val="21"/>
        </w:rPr>
        <w:t xml:space="preserve"> </w:t>
      </w:r>
      <w:r>
        <w:t xml:space="preserve">освоения   </w:t>
      </w:r>
      <w:r>
        <w:rPr>
          <w:spacing w:val="19"/>
        </w:rPr>
        <w:t xml:space="preserve"> </w:t>
      </w:r>
      <w:r>
        <w:t xml:space="preserve">космоса.   </w:t>
      </w:r>
      <w:r>
        <w:rPr>
          <w:spacing w:val="21"/>
        </w:rPr>
        <w:t xml:space="preserve"> </w:t>
      </w:r>
      <w:r>
        <w:t xml:space="preserve">Совещание   </w:t>
      </w:r>
      <w:r>
        <w:rPr>
          <w:spacing w:val="18"/>
        </w:rPr>
        <w:t xml:space="preserve"> </w:t>
      </w:r>
      <w:r>
        <w:t xml:space="preserve">по   </w:t>
      </w:r>
      <w:r>
        <w:rPr>
          <w:spacing w:val="18"/>
        </w:rPr>
        <w:t xml:space="preserve"> </w:t>
      </w:r>
      <w:r>
        <w:t xml:space="preserve">безопасности   </w:t>
      </w:r>
      <w:r>
        <w:rPr>
          <w:spacing w:val="21"/>
        </w:rPr>
        <w:t xml:space="preserve"> </w:t>
      </w:r>
      <w:r>
        <w:t xml:space="preserve">и   </w:t>
      </w:r>
      <w:r>
        <w:rPr>
          <w:spacing w:val="20"/>
        </w:rPr>
        <w:t xml:space="preserve"> </w:t>
      </w:r>
      <w:r>
        <w:t>сотрудничеству</w:t>
      </w:r>
      <w:r>
        <w:rPr>
          <w:spacing w:val="-58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Европе</w:t>
      </w:r>
      <w:r>
        <w:rPr>
          <w:spacing w:val="5"/>
        </w:rPr>
        <w:t xml:space="preserve"> </w:t>
      </w:r>
      <w:r>
        <w:t>(СБСЕ)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Хельсинки.</w:t>
      </w:r>
      <w:r>
        <w:rPr>
          <w:spacing w:val="6"/>
        </w:rPr>
        <w:t xml:space="preserve"> </w:t>
      </w:r>
      <w:r>
        <w:t>Ввод</w:t>
      </w:r>
      <w:r>
        <w:rPr>
          <w:spacing w:val="6"/>
        </w:rPr>
        <w:t xml:space="preserve"> </w:t>
      </w:r>
      <w:r>
        <w:t>войск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Афганистан.</w:t>
      </w:r>
      <w:r>
        <w:rPr>
          <w:spacing w:val="6"/>
        </w:rPr>
        <w:t xml:space="preserve"> </w:t>
      </w:r>
      <w:r>
        <w:t>Подъем</w:t>
      </w:r>
      <w:r>
        <w:rPr>
          <w:spacing w:val="5"/>
        </w:rPr>
        <w:t xml:space="preserve"> </w:t>
      </w:r>
      <w:r>
        <w:t>антикоммунистических</w:t>
      </w:r>
      <w:r>
        <w:rPr>
          <w:spacing w:val="8"/>
        </w:rPr>
        <w:t xml:space="preserve"> </w:t>
      </w:r>
      <w:r>
        <w:t>настроений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в</w:t>
      </w:r>
      <w:r>
        <w:rPr>
          <w:spacing w:val="-4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Европе.</w:t>
      </w:r>
      <w:r>
        <w:rPr>
          <w:spacing w:val="-2"/>
        </w:rPr>
        <w:t xml:space="preserve"> </w:t>
      </w:r>
      <w:r>
        <w:t>Кризис</w:t>
      </w:r>
      <w:r>
        <w:rPr>
          <w:spacing w:val="-6"/>
        </w:rPr>
        <w:t xml:space="preserve"> </w:t>
      </w:r>
      <w:r>
        <w:t>просоветских режимов.</w:t>
      </w:r>
    </w:p>
    <w:p w:rsidR="00336847" w:rsidRDefault="00A31618">
      <w:pPr>
        <w:pStyle w:val="a3"/>
        <w:spacing w:before="137"/>
        <w:ind w:left="929" w:firstLine="0"/>
      </w:pPr>
      <w:r>
        <w:t>Л.И.</w:t>
      </w:r>
      <w:r>
        <w:rPr>
          <w:spacing w:val="-3"/>
        </w:rPr>
        <w:t xml:space="preserve"> </w:t>
      </w:r>
      <w:r>
        <w:t>Брежнев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оценках современников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историков.</w:t>
      </w:r>
    </w:p>
    <w:p w:rsidR="00336847" w:rsidRDefault="00A31618">
      <w:pPr>
        <w:pStyle w:val="a3"/>
        <w:spacing w:before="140" w:line="360" w:lineRule="auto"/>
        <w:ind w:left="929" w:right="2360" w:firstLine="0"/>
      </w:pPr>
      <w:r>
        <w:t>Наш край в 1964–1985 гг. (1ч в рамках общего количества часов данной темы).</w:t>
      </w:r>
      <w:r>
        <w:rPr>
          <w:spacing w:val="-57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перестройки.</w:t>
      </w:r>
      <w:r>
        <w:rPr>
          <w:spacing w:val="-3"/>
        </w:rPr>
        <w:t xml:space="preserve"> </w:t>
      </w:r>
      <w:r>
        <w:t>Распад СССР</w:t>
      </w:r>
      <w:r>
        <w:rPr>
          <w:spacing w:val="-1"/>
        </w:rPr>
        <w:t xml:space="preserve"> </w:t>
      </w:r>
      <w:r>
        <w:t>(1985–1991) (10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tabs>
          <w:tab w:val="left" w:pos="3090"/>
          <w:tab w:val="left" w:pos="5174"/>
          <w:tab w:val="left" w:pos="6986"/>
          <w:tab w:val="left" w:pos="8075"/>
        </w:tabs>
        <w:spacing w:line="360" w:lineRule="auto"/>
        <w:ind w:right="618"/>
      </w:pPr>
      <w:r>
        <w:t>Нарастание</w:t>
      </w:r>
      <w:r>
        <w:tab/>
        <w:t>кризисных</w:t>
      </w:r>
      <w:r>
        <w:tab/>
        <w:t>явлений</w:t>
      </w:r>
      <w:r>
        <w:tab/>
        <w:t>в</w:t>
      </w:r>
      <w:r>
        <w:tab/>
        <w:t>социально-экономической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53"/>
        </w:rPr>
        <w:t xml:space="preserve"> </w:t>
      </w:r>
      <w:r>
        <w:t xml:space="preserve">идейно-политической      </w:t>
      </w:r>
      <w:r>
        <w:rPr>
          <w:spacing w:val="52"/>
        </w:rPr>
        <w:t xml:space="preserve"> </w:t>
      </w:r>
      <w:r>
        <w:t xml:space="preserve">сферах.      </w:t>
      </w:r>
      <w:r>
        <w:rPr>
          <w:spacing w:val="51"/>
        </w:rPr>
        <w:t xml:space="preserve"> </w:t>
      </w:r>
      <w:r>
        <w:t xml:space="preserve">Резкое      </w:t>
      </w:r>
      <w:r>
        <w:rPr>
          <w:spacing w:val="51"/>
        </w:rPr>
        <w:t xml:space="preserve"> </w:t>
      </w:r>
      <w:r>
        <w:t xml:space="preserve">падение      </w:t>
      </w:r>
      <w:r>
        <w:rPr>
          <w:spacing w:val="51"/>
        </w:rPr>
        <w:t xml:space="preserve"> </w:t>
      </w:r>
      <w:r>
        <w:t xml:space="preserve">мировых      </w:t>
      </w:r>
      <w:r>
        <w:rPr>
          <w:spacing w:val="51"/>
        </w:rPr>
        <w:t xml:space="preserve"> </w:t>
      </w:r>
      <w:r>
        <w:t xml:space="preserve">цен      </w:t>
      </w:r>
      <w:r>
        <w:rPr>
          <w:spacing w:val="52"/>
        </w:rPr>
        <w:t xml:space="preserve"> </w:t>
      </w:r>
      <w:r>
        <w:t xml:space="preserve">на      </w:t>
      </w:r>
      <w:r>
        <w:rPr>
          <w:spacing w:val="49"/>
        </w:rPr>
        <w:t xml:space="preserve"> </w:t>
      </w:r>
      <w:r>
        <w:t>нефть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негативные</w:t>
      </w:r>
      <w:r>
        <w:rPr>
          <w:spacing w:val="-2"/>
        </w:rPr>
        <w:t xml:space="preserve"> </w:t>
      </w:r>
      <w:r>
        <w:t>последствия для советской</w:t>
      </w:r>
      <w:r>
        <w:rPr>
          <w:spacing w:val="1"/>
        </w:rPr>
        <w:t xml:space="preserve"> </w:t>
      </w:r>
      <w:r>
        <w:t>экономики.</w:t>
      </w:r>
    </w:p>
    <w:p w:rsidR="00336847" w:rsidRDefault="00A31618">
      <w:pPr>
        <w:pStyle w:val="a3"/>
        <w:tabs>
          <w:tab w:val="left" w:pos="2957"/>
          <w:tab w:val="left" w:pos="5210"/>
          <w:tab w:val="left" w:pos="7837"/>
          <w:tab w:val="left" w:pos="9841"/>
        </w:tabs>
        <w:spacing w:line="360" w:lineRule="auto"/>
        <w:ind w:right="618"/>
      </w:pPr>
      <w:r>
        <w:t>М.С. Горбачев и его окружение: курс на реформы. Антиалкогольная кампания 1985 г. и ее</w:t>
      </w:r>
      <w:r>
        <w:rPr>
          <w:spacing w:val="1"/>
        </w:rPr>
        <w:t xml:space="preserve"> </w:t>
      </w:r>
      <w:r>
        <w:t>противоречивые</w:t>
      </w:r>
      <w:r>
        <w:tab/>
        <w:t>результаты.</w:t>
      </w:r>
      <w:r>
        <w:tab/>
        <w:t>Чернобыльская</w:t>
      </w:r>
      <w:r>
        <w:tab/>
        <w:t>трагедия.</w:t>
      </w:r>
      <w:r>
        <w:tab/>
        <w:t>Реформы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47"/>
        </w:rPr>
        <w:t xml:space="preserve"> </w:t>
      </w:r>
      <w:r>
        <w:t xml:space="preserve">экономике,   </w:t>
      </w:r>
      <w:r>
        <w:rPr>
          <w:spacing w:val="46"/>
        </w:rPr>
        <w:t xml:space="preserve"> </w:t>
      </w:r>
      <w:r>
        <w:t xml:space="preserve">в   </w:t>
      </w:r>
      <w:r>
        <w:rPr>
          <w:spacing w:val="46"/>
        </w:rPr>
        <w:t xml:space="preserve"> </w:t>
      </w:r>
      <w:r>
        <w:t xml:space="preserve">политической   </w:t>
      </w:r>
      <w:r>
        <w:rPr>
          <w:spacing w:val="45"/>
        </w:rPr>
        <w:t xml:space="preserve"> </w:t>
      </w:r>
      <w:r>
        <w:t xml:space="preserve">и   </w:t>
      </w:r>
      <w:r>
        <w:rPr>
          <w:spacing w:val="47"/>
        </w:rPr>
        <w:t xml:space="preserve"> </w:t>
      </w:r>
      <w:r>
        <w:t xml:space="preserve">государственной   </w:t>
      </w:r>
      <w:r>
        <w:rPr>
          <w:spacing w:val="48"/>
        </w:rPr>
        <w:t xml:space="preserve"> </w:t>
      </w:r>
      <w:r>
        <w:t xml:space="preserve">сферах.   </w:t>
      </w:r>
      <w:r>
        <w:rPr>
          <w:spacing w:val="44"/>
        </w:rPr>
        <w:t xml:space="preserve"> </w:t>
      </w:r>
      <w:r>
        <w:t xml:space="preserve">Законы   </w:t>
      </w:r>
      <w:r>
        <w:rPr>
          <w:spacing w:val="46"/>
        </w:rPr>
        <w:t xml:space="preserve"> </w:t>
      </w:r>
      <w:r>
        <w:t xml:space="preserve">о   </w:t>
      </w:r>
      <w:r>
        <w:rPr>
          <w:spacing w:val="46"/>
        </w:rPr>
        <w:t xml:space="preserve"> </w:t>
      </w:r>
      <w:r>
        <w:t>госпредприятии</w:t>
      </w:r>
      <w:r>
        <w:rPr>
          <w:spacing w:val="-58"/>
        </w:rPr>
        <w:t xml:space="preserve"> </w:t>
      </w:r>
      <w:r>
        <w:t>и об индивидуальной трудовой деятельности. Появление коммерческих банков. Принятие закона о</w:t>
      </w:r>
      <w:r>
        <w:rPr>
          <w:spacing w:val="1"/>
        </w:rPr>
        <w:t xml:space="preserve"> </w:t>
      </w:r>
      <w:r>
        <w:t>приватизации</w:t>
      </w:r>
      <w:r>
        <w:rPr>
          <w:spacing w:val="-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предприятий.</w:t>
      </w:r>
    </w:p>
    <w:p w:rsidR="00336847" w:rsidRDefault="00A31618">
      <w:pPr>
        <w:pStyle w:val="a3"/>
        <w:tabs>
          <w:tab w:val="left" w:pos="2039"/>
          <w:tab w:val="left" w:pos="3472"/>
          <w:tab w:val="left" w:pos="3758"/>
          <w:tab w:val="left" w:pos="5289"/>
          <w:tab w:val="left" w:pos="6866"/>
          <w:tab w:val="left" w:pos="7810"/>
          <w:tab w:val="left" w:pos="9604"/>
        </w:tabs>
        <w:spacing w:before="1" w:line="360" w:lineRule="auto"/>
        <w:ind w:right="617"/>
      </w:pPr>
      <w:r>
        <w:t>Гласность и плюрализм. Политизация жизни и подъем гражданской активности населения.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митинги,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Либерализация</w:t>
      </w:r>
      <w:r>
        <w:rPr>
          <w:spacing w:val="1"/>
        </w:rPr>
        <w:t xml:space="preserve"> </w:t>
      </w:r>
      <w:r>
        <w:t>цензуры.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обществе.</w:t>
      </w:r>
      <w:r>
        <w:tab/>
      </w:r>
      <w:r>
        <w:tab/>
      </w:r>
      <w:r>
        <w:tab/>
        <w:t>Отказ</w:t>
      </w:r>
      <w:r>
        <w:tab/>
      </w:r>
      <w:r>
        <w:tab/>
        <w:t>от</w:t>
      </w:r>
      <w:r>
        <w:tab/>
      </w:r>
      <w:r>
        <w:tab/>
        <w:t>догматизма</w:t>
      </w:r>
      <w:r>
        <w:rPr>
          <w:spacing w:val="-58"/>
        </w:rPr>
        <w:t xml:space="preserve"> </w:t>
      </w:r>
      <w:r>
        <w:t>в идеологии. Концепция «социализма с человеческим лицом». Вторая волна десталинизации. История</w:t>
      </w:r>
      <w:r>
        <w:rPr>
          <w:spacing w:val="1"/>
        </w:rPr>
        <w:t xml:space="preserve"> </w:t>
      </w:r>
      <w:r>
        <w:t>страны</w:t>
      </w:r>
      <w:r>
        <w:tab/>
        <w:t>как</w:t>
      </w:r>
      <w:r>
        <w:tab/>
        <w:t>фактор</w:t>
      </w:r>
      <w:r>
        <w:tab/>
        <w:t>политической</w:t>
      </w:r>
      <w:r>
        <w:tab/>
      </w:r>
      <w:r>
        <w:tab/>
        <w:t>жизни.</w:t>
      </w:r>
      <w:r>
        <w:tab/>
        <w:t>Отношение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Афганистане.</w:t>
      </w:r>
      <w:r>
        <w:rPr>
          <w:spacing w:val="-3"/>
        </w:rPr>
        <w:t xml:space="preserve"> </w:t>
      </w:r>
      <w:r>
        <w:t>Неформальные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1"/>
        </w:rPr>
        <w:t xml:space="preserve"> </w:t>
      </w:r>
      <w:r>
        <w:t>объединения.</w:t>
      </w:r>
    </w:p>
    <w:p w:rsidR="00336847" w:rsidRDefault="00A31618">
      <w:pPr>
        <w:pStyle w:val="a3"/>
        <w:spacing w:line="360" w:lineRule="auto"/>
        <w:ind w:right="614"/>
      </w:pPr>
      <w:r>
        <w:t>«Новое</w:t>
      </w:r>
      <w:r>
        <w:rPr>
          <w:spacing w:val="1"/>
        </w:rPr>
        <w:t xml:space="preserve"> </w:t>
      </w:r>
      <w:r>
        <w:t>мышление»</w:t>
      </w:r>
      <w:r>
        <w:rPr>
          <w:spacing w:val="1"/>
        </w:rPr>
        <w:t xml:space="preserve"> </w:t>
      </w:r>
      <w:r>
        <w:t>Горбачева.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идеологической</w:t>
      </w:r>
      <w:r>
        <w:rPr>
          <w:spacing w:val="1"/>
        </w:rPr>
        <w:t xml:space="preserve"> </w:t>
      </w:r>
      <w:r>
        <w:t>конфронтации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классовым</w:t>
      </w:r>
      <w:r>
        <w:rPr>
          <w:spacing w:val="1"/>
        </w:rPr>
        <w:t xml:space="preserve"> </w:t>
      </w:r>
      <w:r>
        <w:t>подходом. Изменения в советской внешней политике. Односторонние уступки Западу. Роспуск СЭВ 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Варшавского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вывода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Центральной</w:t>
      </w:r>
      <w:r>
        <w:rPr>
          <w:spacing w:val="23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Восточной</w:t>
      </w:r>
      <w:r>
        <w:rPr>
          <w:spacing w:val="82"/>
        </w:rPr>
        <w:t xml:space="preserve"> </w:t>
      </w:r>
      <w:r>
        <w:t>Европы.</w:t>
      </w:r>
      <w:r>
        <w:rPr>
          <w:spacing w:val="81"/>
        </w:rPr>
        <w:t xml:space="preserve"> </w:t>
      </w:r>
      <w:r>
        <w:t>Завершение</w:t>
      </w:r>
      <w:r>
        <w:rPr>
          <w:spacing w:val="80"/>
        </w:rPr>
        <w:t xml:space="preserve"> </w:t>
      </w:r>
      <w:r>
        <w:t>холодной</w:t>
      </w:r>
      <w:r>
        <w:rPr>
          <w:spacing w:val="82"/>
        </w:rPr>
        <w:t xml:space="preserve"> </w:t>
      </w:r>
      <w:r>
        <w:t>войны.</w:t>
      </w:r>
      <w:r>
        <w:rPr>
          <w:spacing w:val="78"/>
        </w:rPr>
        <w:t xml:space="preserve"> </w:t>
      </w:r>
      <w:r>
        <w:t>Отношение</w:t>
      </w:r>
      <w:r>
        <w:rPr>
          <w:spacing w:val="80"/>
        </w:rPr>
        <w:t xml:space="preserve"> </w:t>
      </w:r>
      <w:r>
        <w:t>к</w:t>
      </w:r>
      <w:r>
        <w:rPr>
          <w:spacing w:val="82"/>
        </w:rPr>
        <w:t xml:space="preserve"> </w:t>
      </w:r>
      <w:r>
        <w:t>М.С.</w:t>
      </w:r>
      <w:r>
        <w:rPr>
          <w:spacing w:val="8"/>
        </w:rPr>
        <w:t xml:space="preserve"> </w:t>
      </w:r>
      <w:r>
        <w:t>Горбачеву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внешнеполитическим</w:t>
      </w:r>
      <w:r>
        <w:rPr>
          <w:spacing w:val="-2"/>
        </w:rPr>
        <w:t xml:space="preserve"> </w:t>
      </w:r>
      <w:r>
        <w:t>инициативам</w:t>
      </w:r>
      <w:r>
        <w:rPr>
          <w:spacing w:val="-1"/>
        </w:rPr>
        <w:t xml:space="preserve"> </w:t>
      </w:r>
      <w:r>
        <w:t>внутри СССР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мире.</w:t>
      </w:r>
    </w:p>
    <w:p w:rsidR="00336847" w:rsidRDefault="00A31618">
      <w:pPr>
        <w:pStyle w:val="a3"/>
        <w:spacing w:before="1" w:line="360" w:lineRule="auto"/>
        <w:ind w:right="615"/>
      </w:pPr>
      <w:r>
        <w:t>Демократизация      советской       политической      системы.      XIX       конференция      КПСС</w:t>
      </w:r>
      <w:r>
        <w:rPr>
          <w:spacing w:val="1"/>
        </w:rPr>
        <w:t xml:space="preserve"> </w:t>
      </w:r>
      <w:r>
        <w:t>и ее решения. Альтернативные выборы народных депутатов. Съезды народных депутатов – высший</w:t>
      </w:r>
      <w:r>
        <w:rPr>
          <w:spacing w:val="1"/>
        </w:rPr>
        <w:t xml:space="preserve"> </w:t>
      </w:r>
      <w:r>
        <w:t>орган государственной власти. Первый съезд народных депутатов СССР и его значение. Образование</w:t>
      </w:r>
      <w:r>
        <w:rPr>
          <w:spacing w:val="1"/>
        </w:rPr>
        <w:t xml:space="preserve"> </w:t>
      </w:r>
      <w:r>
        <w:t>оппозиционной</w:t>
      </w:r>
      <w:r>
        <w:rPr>
          <w:spacing w:val="1"/>
        </w:rPr>
        <w:t xml:space="preserve"> </w:t>
      </w:r>
      <w:r>
        <w:t>Межрегиональной</w:t>
      </w:r>
      <w:r>
        <w:rPr>
          <w:spacing w:val="1"/>
        </w:rPr>
        <w:t xml:space="preserve"> </w:t>
      </w:r>
      <w:r>
        <w:t>депутатской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Демократы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волны,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лидеры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программы.</w:t>
      </w:r>
    </w:p>
    <w:p w:rsidR="00336847" w:rsidRDefault="00A31618">
      <w:pPr>
        <w:pStyle w:val="a3"/>
        <w:tabs>
          <w:tab w:val="left" w:pos="2529"/>
          <w:tab w:val="left" w:pos="4643"/>
          <w:tab w:val="left" w:pos="4821"/>
          <w:tab w:val="left" w:pos="6707"/>
          <w:tab w:val="left" w:pos="8652"/>
          <w:tab w:val="left" w:pos="9960"/>
        </w:tabs>
        <w:spacing w:line="360" w:lineRule="auto"/>
        <w:ind w:right="618"/>
      </w:pPr>
      <w:r>
        <w:t>Подъем</w:t>
      </w:r>
      <w:r>
        <w:tab/>
        <w:t>национальных</w:t>
      </w:r>
      <w:r>
        <w:tab/>
      </w:r>
      <w:r>
        <w:tab/>
        <w:t>движений,</w:t>
      </w:r>
      <w:r>
        <w:tab/>
        <w:t>нагнетание</w:t>
      </w:r>
      <w:r>
        <w:tab/>
        <w:t>националистических</w:t>
      </w:r>
      <w:r>
        <w:rPr>
          <w:spacing w:val="-58"/>
        </w:rPr>
        <w:t xml:space="preserve"> </w:t>
      </w:r>
      <w:r>
        <w:t>и сепаратистских настроений. Проблема Нагорного Карабаха и попытки ее решения руководством</w:t>
      </w:r>
      <w:r>
        <w:rPr>
          <w:spacing w:val="1"/>
        </w:rPr>
        <w:t xml:space="preserve"> </w:t>
      </w:r>
      <w:r>
        <w:t>СССР. Обострение межнационального противостояния: Закавказье, Прибалтика, Украина, Молдавия.</w:t>
      </w:r>
      <w:r>
        <w:rPr>
          <w:spacing w:val="1"/>
        </w:rPr>
        <w:t xml:space="preserve"> </w:t>
      </w:r>
      <w:r>
        <w:t>Позиция</w:t>
      </w:r>
      <w:r>
        <w:tab/>
      </w:r>
      <w:r>
        <w:tab/>
        <w:t>республиканских</w:t>
      </w:r>
      <w:r>
        <w:tab/>
      </w:r>
      <w:r>
        <w:tab/>
      </w:r>
      <w:r>
        <w:tab/>
        <w:t>лидеров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элит.</w:t>
      </w:r>
    </w:p>
    <w:p w:rsidR="00336847" w:rsidRDefault="00A31618">
      <w:pPr>
        <w:pStyle w:val="a3"/>
        <w:spacing w:line="360" w:lineRule="auto"/>
        <w:ind w:right="620"/>
      </w:pPr>
      <w:r>
        <w:t>Последний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перестройки:</w:t>
      </w:r>
      <w:r>
        <w:rPr>
          <w:spacing w:val="1"/>
        </w:rPr>
        <w:t xml:space="preserve"> </w:t>
      </w:r>
      <w:r>
        <w:t>1990–1991 гг.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6-й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руководящей</w:t>
      </w:r>
      <w:r>
        <w:rPr>
          <w:spacing w:val="58"/>
        </w:rPr>
        <w:t xml:space="preserve"> </w:t>
      </w:r>
      <w:r>
        <w:t>роли</w:t>
      </w:r>
      <w:r>
        <w:rPr>
          <w:spacing w:val="56"/>
        </w:rPr>
        <w:t xml:space="preserve"> </w:t>
      </w:r>
      <w:r>
        <w:t>КПСС.</w:t>
      </w:r>
      <w:r>
        <w:rPr>
          <w:spacing w:val="57"/>
        </w:rPr>
        <w:t xml:space="preserve"> </w:t>
      </w:r>
      <w:r>
        <w:t>Становление</w:t>
      </w:r>
      <w:r>
        <w:rPr>
          <w:spacing w:val="54"/>
        </w:rPr>
        <w:t xml:space="preserve"> </w:t>
      </w:r>
      <w:r>
        <w:t>многопартийности.</w:t>
      </w:r>
      <w:r>
        <w:rPr>
          <w:spacing w:val="55"/>
        </w:rPr>
        <w:t xml:space="preserve"> </w:t>
      </w:r>
      <w:r>
        <w:t>Кризис</w:t>
      </w:r>
      <w:r>
        <w:rPr>
          <w:spacing w:val="56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КПСС</w:t>
      </w:r>
      <w:r>
        <w:rPr>
          <w:spacing w:val="56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создание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146"/>
          <w:tab w:val="left" w:pos="6371"/>
          <w:tab w:val="left" w:pos="9745"/>
        </w:tabs>
        <w:spacing w:before="73" w:line="360" w:lineRule="auto"/>
        <w:ind w:right="617" w:firstLine="0"/>
      </w:pPr>
      <w:r>
        <w:t>Коммунистической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депутатов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 xml:space="preserve">Противостояние   союзной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российской    власти.   Введение   поста   Президента   и    избрание</w:t>
      </w:r>
      <w:r>
        <w:rPr>
          <w:spacing w:val="1"/>
        </w:rPr>
        <w:t xml:space="preserve"> </w:t>
      </w:r>
      <w:r>
        <w:t>М.С. Горбачева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Б.Н. Ельцина</w:t>
      </w:r>
      <w:r>
        <w:rPr>
          <w:spacing w:val="1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РСФСР Конституционного</w:t>
      </w:r>
      <w:r>
        <w:rPr>
          <w:spacing w:val="1"/>
        </w:rPr>
        <w:t xml:space="preserve"> </w:t>
      </w:r>
      <w:r>
        <w:t>суда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складывание системы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властей.</w:t>
      </w:r>
      <w:r>
        <w:rPr>
          <w:spacing w:val="60"/>
        </w:rPr>
        <w:t xml:space="preserve"> </w:t>
      </w:r>
      <w:r>
        <w:t>Дестабилизирующая</w:t>
      </w:r>
      <w:r>
        <w:rPr>
          <w:spacing w:val="1"/>
        </w:rPr>
        <w:t xml:space="preserve"> </w:t>
      </w:r>
      <w:r>
        <w:t>роль</w:t>
      </w:r>
      <w:r>
        <w:tab/>
        <w:t>«войны</w:t>
      </w:r>
      <w:r>
        <w:tab/>
        <w:t>законов»</w:t>
      </w:r>
      <w:r>
        <w:tab/>
        <w:t>(союзного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республиканского законодательства).</w:t>
      </w:r>
      <w:r>
        <w:rPr>
          <w:spacing w:val="-1"/>
        </w:rPr>
        <w:t xml:space="preserve"> </w:t>
      </w:r>
      <w:r>
        <w:t>Углубление</w:t>
      </w:r>
      <w:r>
        <w:rPr>
          <w:spacing w:val="-1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</w:t>
      </w:r>
    </w:p>
    <w:p w:rsidR="00336847" w:rsidRDefault="00A31618">
      <w:pPr>
        <w:pStyle w:val="a3"/>
        <w:spacing w:before="1" w:line="360" w:lineRule="auto"/>
        <w:ind w:right="615"/>
      </w:pPr>
      <w:r>
        <w:t>Усиление центробежных тенденций и угрозы распада СССР. Провозглашение независимости</w:t>
      </w:r>
      <w:r>
        <w:rPr>
          <w:spacing w:val="1"/>
        </w:rPr>
        <w:t xml:space="preserve"> </w:t>
      </w:r>
      <w:r>
        <w:t>Литвой,</w:t>
      </w:r>
      <w:r>
        <w:rPr>
          <w:spacing w:val="1"/>
        </w:rPr>
        <w:t xml:space="preserve"> </w:t>
      </w:r>
      <w:r>
        <w:t>Эстонией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Латвией.</w:t>
      </w:r>
      <w:r>
        <w:rPr>
          <w:spacing w:val="1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Северном</w:t>
      </w:r>
      <w:r>
        <w:rPr>
          <w:spacing w:val="1"/>
        </w:rPr>
        <w:t xml:space="preserve"> </w:t>
      </w:r>
      <w:r>
        <w:t>Кавказе.</w:t>
      </w:r>
      <w:r>
        <w:rPr>
          <w:spacing w:val="1"/>
        </w:rPr>
        <w:t xml:space="preserve"> </w:t>
      </w:r>
      <w:r>
        <w:t>Декларация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ССР.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автономизации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автономиям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союзных</w:t>
      </w:r>
      <w:r>
        <w:rPr>
          <w:spacing w:val="1"/>
        </w:rPr>
        <w:t xml:space="preserve"> </w:t>
      </w:r>
      <w:r>
        <w:t>республик.</w:t>
      </w:r>
      <w:r>
        <w:rPr>
          <w:spacing w:val="1"/>
        </w:rPr>
        <w:t xml:space="preserve"> </w:t>
      </w:r>
      <w:r>
        <w:t>Ново-Огаревский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подписания нового Союзного договора. Парад</w:t>
      </w:r>
      <w:r>
        <w:rPr>
          <w:spacing w:val="1"/>
        </w:rPr>
        <w:t xml:space="preserve"> </w:t>
      </w:r>
      <w:r>
        <w:t>суверенитетов. 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 СССР и</w:t>
      </w:r>
      <w:r>
        <w:rPr>
          <w:spacing w:val="1"/>
        </w:rPr>
        <w:t xml:space="preserve"> </w:t>
      </w:r>
      <w:r>
        <w:t>введении</w:t>
      </w:r>
      <w:r>
        <w:rPr>
          <w:spacing w:val="-1"/>
        </w:rPr>
        <w:t xml:space="preserve"> </w:t>
      </w:r>
      <w:r>
        <w:t>поста Президента РСФСР.</w:t>
      </w:r>
    </w:p>
    <w:p w:rsidR="00336847" w:rsidRDefault="00A31618">
      <w:pPr>
        <w:pStyle w:val="a3"/>
        <w:tabs>
          <w:tab w:val="left" w:pos="4261"/>
          <w:tab w:val="left" w:pos="6099"/>
          <w:tab w:val="left" w:pos="8976"/>
        </w:tabs>
        <w:spacing w:before="1" w:line="360" w:lineRule="auto"/>
        <w:ind w:right="622"/>
      </w:pPr>
      <w:r>
        <w:t>Превращение экономического кризиса в стране в ведущий политический фактор. Нарастание</w:t>
      </w:r>
      <w:r>
        <w:rPr>
          <w:spacing w:val="1"/>
        </w:rPr>
        <w:t xml:space="preserve"> </w:t>
      </w:r>
      <w:r>
        <w:t>разбалансированности</w:t>
      </w:r>
      <w:r>
        <w:tab/>
        <w:t>в</w:t>
      </w:r>
      <w:r>
        <w:tab/>
        <w:t>экономике.</w:t>
      </w:r>
      <w:r>
        <w:tab/>
        <w:t>Государственный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коммерческий секторы. Конверсия оборонных</w:t>
      </w:r>
      <w:r>
        <w:rPr>
          <w:spacing w:val="1"/>
        </w:rPr>
        <w:t xml:space="preserve"> </w:t>
      </w:r>
      <w:r>
        <w:t>предприятий.</w:t>
      </w:r>
    </w:p>
    <w:p w:rsidR="00336847" w:rsidRDefault="00A31618">
      <w:pPr>
        <w:pStyle w:val="a3"/>
        <w:spacing w:line="360" w:lineRule="auto"/>
        <w:ind w:right="622"/>
      </w:pPr>
      <w:r>
        <w:t>Введение карточной системы снабжения. Реалии 1991 г.: конфискационная денежная реформа,</w:t>
      </w:r>
      <w:r>
        <w:rPr>
          <w:spacing w:val="1"/>
        </w:rPr>
        <w:t xml:space="preserve"> </w:t>
      </w:r>
      <w:r>
        <w:t>трехкратное повышение государственных цен, пустые полки магазинов и</w:t>
      </w:r>
      <w:r>
        <w:rPr>
          <w:spacing w:val="1"/>
        </w:rPr>
        <w:t xml:space="preserve"> </w:t>
      </w:r>
      <w:r>
        <w:t>усталость населения от</w:t>
      </w:r>
      <w:r>
        <w:rPr>
          <w:spacing w:val="1"/>
        </w:rPr>
        <w:t xml:space="preserve"> </w:t>
      </w:r>
      <w:r>
        <w:t>усугубляющихся</w:t>
      </w:r>
      <w:r>
        <w:rPr>
          <w:spacing w:val="-1"/>
        </w:rPr>
        <w:t xml:space="preserve"> </w:t>
      </w:r>
      <w:r>
        <w:t>проблем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потребительском</w:t>
      </w:r>
      <w:r>
        <w:rPr>
          <w:spacing w:val="-4"/>
        </w:rPr>
        <w:t xml:space="preserve"> </w:t>
      </w:r>
      <w:r>
        <w:t>рынке.</w:t>
      </w:r>
    </w:p>
    <w:p w:rsidR="00336847" w:rsidRDefault="00A31618">
      <w:pPr>
        <w:pStyle w:val="a3"/>
        <w:spacing w:line="360" w:lineRule="auto"/>
        <w:ind w:right="617"/>
      </w:pPr>
      <w:r>
        <w:t>Принятие</w:t>
      </w:r>
      <w:r>
        <w:rPr>
          <w:spacing w:val="1"/>
        </w:rPr>
        <w:t xml:space="preserve"> </w:t>
      </w:r>
      <w:r>
        <w:t>принципиального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планово-директивной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переходе к рынку. Разработка союзным и российским руководством программ перехода к рыночной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Радикализация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настроений.</w:t>
      </w:r>
      <w:r>
        <w:rPr>
          <w:spacing w:val="1"/>
        </w:rPr>
        <w:t xml:space="preserve"> </w:t>
      </w:r>
      <w:r>
        <w:t>Забастовочное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государственно-конфессиональных</w:t>
      </w:r>
      <w:r>
        <w:rPr>
          <w:spacing w:val="1"/>
        </w:rPr>
        <w:t xml:space="preserve"> </w:t>
      </w:r>
      <w:r>
        <w:t>отношениях.</w:t>
      </w:r>
    </w:p>
    <w:p w:rsidR="00336847" w:rsidRDefault="00A31618">
      <w:pPr>
        <w:pStyle w:val="a3"/>
        <w:spacing w:line="360" w:lineRule="auto"/>
        <w:ind w:right="614"/>
      </w:pPr>
      <w:r>
        <w:t xml:space="preserve">Попытка     </w:t>
      </w:r>
      <w:r>
        <w:rPr>
          <w:spacing w:val="19"/>
        </w:rPr>
        <w:t xml:space="preserve"> </w:t>
      </w:r>
      <w:r>
        <w:t xml:space="preserve">государственного      </w:t>
      </w:r>
      <w:r>
        <w:rPr>
          <w:spacing w:val="18"/>
        </w:rPr>
        <w:t xml:space="preserve"> </w:t>
      </w:r>
      <w:r>
        <w:t xml:space="preserve">переворота      </w:t>
      </w:r>
      <w:r>
        <w:rPr>
          <w:spacing w:val="20"/>
        </w:rPr>
        <w:t xml:space="preserve"> </w:t>
      </w:r>
      <w:r>
        <w:t xml:space="preserve">в      </w:t>
      </w:r>
      <w:r>
        <w:rPr>
          <w:spacing w:val="17"/>
        </w:rPr>
        <w:t xml:space="preserve"> </w:t>
      </w:r>
      <w:r>
        <w:t xml:space="preserve">августе      </w:t>
      </w:r>
      <w:r>
        <w:rPr>
          <w:spacing w:val="21"/>
        </w:rPr>
        <w:t xml:space="preserve"> </w:t>
      </w:r>
      <w:r>
        <w:t>1991</w:t>
      </w:r>
      <w:r>
        <w:rPr>
          <w:spacing w:val="5"/>
        </w:rPr>
        <w:t xml:space="preserve"> </w:t>
      </w:r>
      <w:r>
        <w:t xml:space="preserve">г.      </w:t>
      </w:r>
      <w:r>
        <w:rPr>
          <w:spacing w:val="19"/>
        </w:rPr>
        <w:t xml:space="preserve"> </w:t>
      </w:r>
      <w:r>
        <w:t xml:space="preserve">Планы      </w:t>
      </w:r>
      <w:r>
        <w:rPr>
          <w:spacing w:val="17"/>
        </w:rPr>
        <w:t xml:space="preserve"> </w:t>
      </w:r>
      <w:r>
        <w:t>ГКЧП</w:t>
      </w:r>
      <w:r>
        <w:rPr>
          <w:spacing w:val="-58"/>
        </w:rPr>
        <w:t xml:space="preserve"> </w:t>
      </w:r>
      <w:r>
        <w:t>и защитники Белого дома. Победа Ельцина. Ослабление союзной власти. Распад структур КПСС.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Референдум</w:t>
      </w:r>
      <w:r>
        <w:rPr>
          <w:spacing w:val="6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независимости Украины. Оформление фактического распада СССР. Беловежские и Алма-Атинские</w:t>
      </w:r>
      <w:r>
        <w:rPr>
          <w:spacing w:val="1"/>
        </w:rPr>
        <w:t xml:space="preserve"> </w:t>
      </w:r>
      <w:r>
        <w:t>соглашения, создание Содружества Независимых Государств (СНГ). Реакция мирового сообщества на</w:t>
      </w:r>
      <w:r>
        <w:rPr>
          <w:spacing w:val="-57"/>
        </w:rPr>
        <w:t xml:space="preserve"> </w:t>
      </w:r>
      <w:r>
        <w:t>распад</w:t>
      </w:r>
      <w:r>
        <w:rPr>
          <w:spacing w:val="56"/>
        </w:rPr>
        <w:t xml:space="preserve"> </w:t>
      </w:r>
      <w:r>
        <w:t>СССР.</w:t>
      </w:r>
      <w:r>
        <w:rPr>
          <w:spacing w:val="55"/>
        </w:rPr>
        <w:t xml:space="preserve"> </w:t>
      </w:r>
      <w:r>
        <w:t>Решение</w:t>
      </w:r>
      <w:r>
        <w:rPr>
          <w:spacing w:val="54"/>
        </w:rPr>
        <w:t xml:space="preserve"> </w:t>
      </w:r>
      <w:r>
        <w:t>проблемы</w:t>
      </w:r>
      <w:r>
        <w:rPr>
          <w:spacing w:val="113"/>
        </w:rPr>
        <w:t xml:space="preserve"> </w:t>
      </w:r>
      <w:r>
        <w:t>советского</w:t>
      </w:r>
      <w:r>
        <w:rPr>
          <w:spacing w:val="116"/>
        </w:rPr>
        <w:t xml:space="preserve"> </w:t>
      </w:r>
      <w:r>
        <w:t>ядерного</w:t>
      </w:r>
      <w:r>
        <w:rPr>
          <w:spacing w:val="115"/>
        </w:rPr>
        <w:t xml:space="preserve"> </w:t>
      </w:r>
      <w:r>
        <w:t>оружия.</w:t>
      </w:r>
      <w:r>
        <w:rPr>
          <w:spacing w:val="115"/>
        </w:rPr>
        <w:t xml:space="preserve"> </w:t>
      </w:r>
      <w:r>
        <w:t>Россия</w:t>
      </w:r>
      <w:r>
        <w:rPr>
          <w:spacing w:val="115"/>
        </w:rPr>
        <w:t xml:space="preserve"> </w:t>
      </w:r>
      <w:r>
        <w:t>как</w:t>
      </w:r>
      <w:r>
        <w:rPr>
          <w:spacing w:val="116"/>
        </w:rPr>
        <w:t xml:space="preserve"> </w:t>
      </w:r>
      <w:r>
        <w:t>преемник</w:t>
      </w:r>
      <w:r>
        <w:rPr>
          <w:spacing w:val="116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 арене.</w:t>
      </w:r>
    </w:p>
    <w:p w:rsidR="00336847" w:rsidRDefault="00A31618">
      <w:pPr>
        <w:pStyle w:val="a3"/>
        <w:spacing w:line="360" w:lineRule="auto"/>
        <w:ind w:left="929" w:right="2288" w:firstLine="0"/>
        <w:jc w:val="left"/>
      </w:pPr>
      <w:r>
        <w:t>Наш край в 1985–1991 гг. (1 ч в рамках общего количества часов данной темы).</w:t>
      </w:r>
      <w:r>
        <w:rPr>
          <w:spacing w:val="-5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(1 ч).</w:t>
      </w:r>
    </w:p>
    <w:p w:rsidR="00336847" w:rsidRDefault="00A31618">
      <w:pPr>
        <w:pStyle w:val="a3"/>
        <w:spacing w:before="1" w:line="360" w:lineRule="auto"/>
        <w:ind w:left="929" w:right="4563" w:firstLine="0"/>
        <w:jc w:val="left"/>
      </w:pPr>
      <w:r>
        <w:t>Российская Федерация в 1992–2022 гг. (37 ч).</w:t>
      </w:r>
      <w:r>
        <w:rPr>
          <w:spacing w:val="1"/>
        </w:rPr>
        <w:t xml:space="preserve"> </w:t>
      </w:r>
      <w:r>
        <w:t>Становление</w:t>
      </w:r>
      <w:r>
        <w:rPr>
          <w:spacing w:val="-2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(1992–1999)</w:t>
      </w:r>
      <w:r>
        <w:rPr>
          <w:spacing w:val="-2"/>
        </w:rPr>
        <w:t xml:space="preserve"> </w:t>
      </w:r>
      <w:r>
        <w:t>(12</w:t>
      </w:r>
      <w:r>
        <w:rPr>
          <w:spacing w:val="-1"/>
        </w:rPr>
        <w:t xml:space="preserve"> </w:t>
      </w:r>
      <w:r>
        <w:t>ч).</w:t>
      </w:r>
    </w:p>
    <w:p w:rsidR="00336847" w:rsidRDefault="00A31618">
      <w:pPr>
        <w:pStyle w:val="a3"/>
        <w:spacing w:line="360" w:lineRule="auto"/>
        <w:ind w:right="618"/>
      </w:pPr>
      <w:r>
        <w:t>Б.Н. Ельцин и его окружение. Общественная поддержка курса реформ. Взаимодействие ветвей</w:t>
      </w:r>
      <w:r>
        <w:rPr>
          <w:spacing w:val="1"/>
        </w:rPr>
        <w:t xml:space="preserve"> </w:t>
      </w:r>
      <w:r>
        <w:t>власти на первом этапе преобразований. Предоставление Б.Н. Ельцину дополнительных полномочий</w:t>
      </w:r>
      <w:r>
        <w:rPr>
          <w:spacing w:val="1"/>
        </w:rPr>
        <w:t xml:space="preserve"> </w:t>
      </w:r>
      <w:r>
        <w:t>для</w:t>
      </w:r>
      <w:r>
        <w:rPr>
          <w:spacing w:val="33"/>
        </w:rPr>
        <w:t xml:space="preserve"> </w:t>
      </w:r>
      <w:r>
        <w:t>успешного</w:t>
      </w:r>
      <w:r>
        <w:rPr>
          <w:spacing w:val="31"/>
        </w:rPr>
        <w:t xml:space="preserve"> </w:t>
      </w:r>
      <w:r>
        <w:t>проведения</w:t>
      </w:r>
      <w:r>
        <w:rPr>
          <w:spacing w:val="31"/>
        </w:rPr>
        <w:t xml:space="preserve"> </w:t>
      </w:r>
      <w:r>
        <w:t>реформ.</w:t>
      </w:r>
      <w:r>
        <w:rPr>
          <w:spacing w:val="30"/>
        </w:rPr>
        <w:t xml:space="preserve"> </w:t>
      </w:r>
      <w:r>
        <w:t>Правительство</w:t>
      </w:r>
      <w:r>
        <w:rPr>
          <w:spacing w:val="31"/>
        </w:rPr>
        <w:t xml:space="preserve"> </w:t>
      </w:r>
      <w:r>
        <w:t>реформаторов</w:t>
      </w:r>
      <w:r>
        <w:rPr>
          <w:spacing w:val="31"/>
        </w:rPr>
        <w:t xml:space="preserve"> </w:t>
      </w:r>
      <w:r>
        <w:t>во</w:t>
      </w:r>
      <w:r>
        <w:rPr>
          <w:spacing w:val="31"/>
        </w:rPr>
        <w:t xml:space="preserve"> </w:t>
      </w:r>
      <w:r>
        <w:t>главе</w:t>
      </w:r>
      <w:r>
        <w:rPr>
          <w:spacing w:val="32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Е.Т.</w:t>
      </w:r>
      <w:r>
        <w:rPr>
          <w:spacing w:val="5"/>
        </w:rPr>
        <w:t xml:space="preserve"> </w:t>
      </w:r>
      <w:r>
        <w:t>Гайдаром.</w:t>
      </w:r>
      <w:r>
        <w:rPr>
          <w:spacing w:val="30"/>
        </w:rPr>
        <w:t xml:space="preserve"> </w:t>
      </w:r>
      <w:r>
        <w:t>Начало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 w:firstLine="0"/>
      </w:pPr>
      <w:r>
        <w:t>радикальных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преобразований. Либерализация цен. «Шоковая</w:t>
      </w:r>
      <w:r>
        <w:rPr>
          <w:spacing w:val="1"/>
        </w:rPr>
        <w:t xml:space="preserve"> </w:t>
      </w:r>
      <w:r>
        <w:t>терапия».</w:t>
      </w:r>
      <w:r>
        <w:rPr>
          <w:spacing w:val="1"/>
        </w:rPr>
        <w:t xml:space="preserve"> </w:t>
      </w:r>
      <w:r>
        <w:t>Ваучерная</w:t>
      </w:r>
      <w:r>
        <w:rPr>
          <w:spacing w:val="1"/>
        </w:rPr>
        <w:t xml:space="preserve"> </w:t>
      </w:r>
      <w:r>
        <w:t>приватизация.</w:t>
      </w:r>
      <w:r>
        <w:rPr>
          <w:spacing w:val="1"/>
        </w:rPr>
        <w:t xml:space="preserve"> </w:t>
      </w:r>
      <w:r>
        <w:t>Долларизация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Гиперинфляция,</w:t>
      </w:r>
      <w:r>
        <w:rPr>
          <w:spacing w:val="1"/>
        </w:rPr>
        <w:t xml:space="preserve"> </w:t>
      </w:r>
      <w:r>
        <w:t>рост цен</w:t>
      </w:r>
      <w:r>
        <w:rPr>
          <w:spacing w:val="1"/>
        </w:rPr>
        <w:t xml:space="preserve"> </w:t>
      </w:r>
      <w:r>
        <w:t>и падение жизненного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Безработица.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криминализация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недовольства</w:t>
      </w:r>
      <w:r>
        <w:rPr>
          <w:spacing w:val="60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первыми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реформ.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</w:p>
    <w:p w:rsidR="00336847" w:rsidRDefault="00A31618">
      <w:pPr>
        <w:pStyle w:val="a3"/>
        <w:spacing w:line="360" w:lineRule="auto"/>
        <w:ind w:right="616"/>
      </w:pPr>
      <w:r>
        <w:t>Нарастание</w:t>
      </w:r>
      <w:r>
        <w:rPr>
          <w:spacing w:val="1"/>
        </w:rPr>
        <w:t xml:space="preserve"> </w:t>
      </w:r>
      <w:r>
        <w:t>политико-конституционного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ситуации. Указ Б.Н. Ельцина № 1400 и его оценка Конституционным судом. Возможность мирного</w:t>
      </w:r>
      <w:r>
        <w:rPr>
          <w:spacing w:val="1"/>
        </w:rPr>
        <w:t xml:space="preserve"> </w:t>
      </w:r>
      <w:r>
        <w:t>выхода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кризиса. Трагические</w:t>
      </w:r>
      <w:r>
        <w:rPr>
          <w:spacing w:val="-2"/>
        </w:rPr>
        <w:t xml:space="preserve"> </w:t>
      </w:r>
      <w:r>
        <w:t>события осени</w:t>
      </w:r>
      <w:r>
        <w:rPr>
          <w:spacing w:val="-1"/>
        </w:rPr>
        <w:t xml:space="preserve"> </w:t>
      </w:r>
      <w:r>
        <w:t>1993</w:t>
      </w:r>
      <w:r>
        <w:rPr>
          <w:spacing w:val="5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Москве.</w:t>
      </w:r>
    </w:p>
    <w:p w:rsidR="00336847" w:rsidRDefault="00A31618">
      <w:pPr>
        <w:pStyle w:val="a3"/>
        <w:tabs>
          <w:tab w:val="left" w:pos="2131"/>
          <w:tab w:val="left" w:pos="3472"/>
          <w:tab w:val="left" w:pos="4898"/>
          <w:tab w:val="left" w:pos="7091"/>
          <w:tab w:val="left" w:pos="9596"/>
        </w:tabs>
        <w:spacing w:before="1" w:line="360" w:lineRule="auto"/>
        <w:ind w:right="615"/>
      </w:pPr>
      <w:r>
        <w:t>Всенародное голосование (плебисцит) по проекту Конституции России 1993 г. Ликвидация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Принятие</w:t>
      </w:r>
      <w:r>
        <w:rPr>
          <w:spacing w:val="60"/>
        </w:rPr>
        <w:t xml:space="preserve"> </w:t>
      </w:r>
      <w:r>
        <w:t>Конституции</w:t>
      </w:r>
      <w:r>
        <w:rPr>
          <w:spacing w:val="60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1993</w:t>
      </w:r>
      <w:r>
        <w:rPr>
          <w:spacing w:val="-1"/>
        </w:rPr>
        <w:t xml:space="preserve"> </w:t>
      </w:r>
      <w:r>
        <w:t>г.</w:t>
      </w:r>
      <w:r>
        <w:tab/>
        <w:t>и</w:t>
      </w:r>
      <w:r>
        <w:tab/>
        <w:t>ее</w:t>
      </w:r>
      <w:r>
        <w:tab/>
        <w:t>значение.</w:t>
      </w:r>
      <w:r>
        <w:tab/>
        <w:t>Полномочия</w:t>
      </w:r>
      <w:r>
        <w:tab/>
        <w:t>Президента</w:t>
      </w:r>
      <w:r>
        <w:rPr>
          <w:spacing w:val="-5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гаранта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парламентаризма.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властей.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6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символики.</w:t>
      </w:r>
      <w:r>
        <w:rPr>
          <w:spacing w:val="-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радикальных преобразований 1992–1993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2913"/>
          <w:tab w:val="left" w:pos="5589"/>
          <w:tab w:val="left" w:pos="6484"/>
          <w:tab w:val="left" w:pos="9638"/>
        </w:tabs>
        <w:spacing w:before="1" w:line="360" w:lineRule="auto"/>
        <w:ind w:right="616"/>
      </w:pPr>
      <w:r>
        <w:t>Обострение</w:t>
      </w:r>
      <w:r>
        <w:tab/>
        <w:t>межнациональных</w:t>
      </w:r>
      <w:r>
        <w:tab/>
        <w:t>и</w:t>
      </w:r>
      <w:r>
        <w:tab/>
        <w:t>межконфессиональных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 гг.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Федеративного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(1992)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Татарстаном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федеративных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фундаментализма.</w:t>
      </w:r>
      <w:r>
        <w:rPr>
          <w:spacing w:val="1"/>
        </w:rPr>
        <w:t xml:space="preserve"> </w:t>
      </w:r>
      <w:r>
        <w:t>Военно-политический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</w:p>
    <w:p w:rsidR="00336847" w:rsidRDefault="00A31618">
      <w:pPr>
        <w:pStyle w:val="a3"/>
        <w:ind w:left="929" w:firstLine="0"/>
      </w:pPr>
      <w:r>
        <w:t>Корректировка</w:t>
      </w:r>
      <w:r>
        <w:rPr>
          <w:spacing w:val="21"/>
        </w:rPr>
        <w:t xml:space="preserve"> </w:t>
      </w:r>
      <w:r>
        <w:t>курса</w:t>
      </w:r>
      <w:r>
        <w:rPr>
          <w:spacing w:val="20"/>
        </w:rPr>
        <w:t xml:space="preserve"> </w:t>
      </w:r>
      <w:r>
        <w:t>реформ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попытки</w:t>
      </w:r>
      <w:r>
        <w:rPr>
          <w:spacing w:val="22"/>
        </w:rPr>
        <w:t xml:space="preserve"> </w:t>
      </w:r>
      <w:r>
        <w:t>стабилизации</w:t>
      </w:r>
      <w:r>
        <w:rPr>
          <w:spacing w:val="22"/>
        </w:rPr>
        <w:t xml:space="preserve"> </w:t>
      </w:r>
      <w:r>
        <w:t>экономики.</w:t>
      </w:r>
      <w:r>
        <w:rPr>
          <w:spacing w:val="19"/>
        </w:rPr>
        <w:t xml:space="preserve"> </w:t>
      </w:r>
      <w:r>
        <w:t>Роль</w:t>
      </w:r>
      <w:r>
        <w:rPr>
          <w:spacing w:val="22"/>
        </w:rPr>
        <w:t xml:space="preserve"> </w:t>
      </w:r>
      <w:r>
        <w:t>иностранных</w:t>
      </w:r>
      <w:r>
        <w:rPr>
          <w:spacing w:val="21"/>
        </w:rPr>
        <w:t xml:space="preserve"> </w:t>
      </w:r>
      <w:r>
        <w:t>займов.</w:t>
      </w:r>
    </w:p>
    <w:p w:rsidR="00336847" w:rsidRDefault="00A31618">
      <w:pPr>
        <w:pStyle w:val="a3"/>
        <w:spacing w:before="137"/>
        <w:ind w:firstLine="0"/>
      </w:pPr>
      <w:r>
        <w:t>Проблема</w:t>
      </w:r>
      <w:r>
        <w:rPr>
          <w:spacing w:val="-4"/>
        </w:rPr>
        <w:t xml:space="preserve"> </w:t>
      </w:r>
      <w:r>
        <w:t>сбора</w:t>
      </w:r>
      <w:r>
        <w:rPr>
          <w:spacing w:val="-3"/>
        </w:rPr>
        <w:t xml:space="preserve"> </w:t>
      </w:r>
      <w:r>
        <w:t>налогов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стимулирования</w:t>
      </w:r>
      <w:r>
        <w:rPr>
          <w:spacing w:val="-2"/>
        </w:rPr>
        <w:t xml:space="preserve"> </w:t>
      </w:r>
      <w:r>
        <w:t>инвестиций.</w:t>
      </w:r>
    </w:p>
    <w:p w:rsidR="00336847" w:rsidRDefault="00A31618">
      <w:pPr>
        <w:pStyle w:val="a3"/>
        <w:spacing w:before="139" w:line="360" w:lineRule="auto"/>
        <w:ind w:right="616"/>
      </w:pPr>
      <w:r>
        <w:t>Тенденции         деиндустриализации         и         увеличения         зависимости         экономики</w:t>
      </w:r>
      <w:r>
        <w:rPr>
          <w:spacing w:val="1"/>
        </w:rPr>
        <w:t xml:space="preserve"> </w:t>
      </w:r>
      <w:r>
        <w:t xml:space="preserve">от   </w:t>
      </w:r>
      <w:r>
        <w:rPr>
          <w:spacing w:val="22"/>
        </w:rPr>
        <w:t xml:space="preserve"> </w:t>
      </w:r>
      <w:r>
        <w:t xml:space="preserve">мировых    </w:t>
      </w:r>
      <w:r>
        <w:rPr>
          <w:spacing w:val="21"/>
        </w:rPr>
        <w:t xml:space="preserve"> </w:t>
      </w:r>
      <w:r>
        <w:t xml:space="preserve">цен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9"/>
        </w:rPr>
        <w:t xml:space="preserve"> </w:t>
      </w:r>
      <w:r>
        <w:t xml:space="preserve">энергоносители.    </w:t>
      </w:r>
      <w:r>
        <w:rPr>
          <w:spacing w:val="19"/>
        </w:rPr>
        <w:t xml:space="preserve"> </w:t>
      </w:r>
      <w:r>
        <w:t xml:space="preserve">Ситуация    </w:t>
      </w:r>
      <w:r>
        <w:rPr>
          <w:spacing w:val="19"/>
        </w:rPr>
        <w:t xml:space="preserve"> </w:t>
      </w:r>
      <w:r>
        <w:t xml:space="preserve">в    </w:t>
      </w:r>
      <w:r>
        <w:rPr>
          <w:spacing w:val="22"/>
        </w:rPr>
        <w:t xml:space="preserve"> </w:t>
      </w:r>
      <w:r>
        <w:t xml:space="preserve">российском    </w:t>
      </w:r>
      <w:r>
        <w:rPr>
          <w:spacing w:val="18"/>
        </w:rPr>
        <w:t xml:space="preserve"> </w:t>
      </w:r>
      <w:r>
        <w:t xml:space="preserve">сельском    </w:t>
      </w:r>
      <w:r>
        <w:rPr>
          <w:spacing w:val="20"/>
        </w:rPr>
        <w:t xml:space="preserve"> </w:t>
      </w:r>
      <w:r>
        <w:t>хозяйстве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41"/>
        </w:rPr>
        <w:t xml:space="preserve"> </w:t>
      </w:r>
      <w:r>
        <w:t xml:space="preserve">увеличение     </w:t>
      </w:r>
      <w:r>
        <w:rPr>
          <w:spacing w:val="35"/>
        </w:rPr>
        <w:t xml:space="preserve"> </w:t>
      </w:r>
      <w:r>
        <w:t xml:space="preserve">зависимости     </w:t>
      </w:r>
      <w:r>
        <w:rPr>
          <w:spacing w:val="39"/>
        </w:rPr>
        <w:t xml:space="preserve"> </w:t>
      </w:r>
      <w:r>
        <w:t xml:space="preserve">от     </w:t>
      </w:r>
      <w:r>
        <w:rPr>
          <w:spacing w:val="37"/>
        </w:rPr>
        <w:t xml:space="preserve"> </w:t>
      </w:r>
      <w:r>
        <w:t xml:space="preserve">экспорта     </w:t>
      </w:r>
      <w:r>
        <w:rPr>
          <w:spacing w:val="37"/>
        </w:rPr>
        <w:t xml:space="preserve"> </w:t>
      </w:r>
      <w:r>
        <w:t xml:space="preserve">продовольствия.     </w:t>
      </w:r>
      <w:r>
        <w:rPr>
          <w:spacing w:val="37"/>
        </w:rPr>
        <w:t xml:space="preserve"> </w:t>
      </w:r>
      <w:r>
        <w:t xml:space="preserve">Финансовые     </w:t>
      </w:r>
      <w:r>
        <w:rPr>
          <w:spacing w:val="35"/>
        </w:rPr>
        <w:t xml:space="preserve"> </w:t>
      </w:r>
      <w:r>
        <w:t>пирамиды</w:t>
      </w:r>
      <w:r>
        <w:rPr>
          <w:spacing w:val="-58"/>
        </w:rPr>
        <w:t xml:space="preserve"> </w:t>
      </w:r>
      <w:r>
        <w:t>и      залоговые      аукционы.      Вывод      денежных      активов      из      страны.      Дефолт      1998 г.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последствия.</w:t>
      </w:r>
    </w:p>
    <w:p w:rsidR="00336847" w:rsidRDefault="00A31618">
      <w:pPr>
        <w:pStyle w:val="a3"/>
        <w:spacing w:line="360" w:lineRule="auto"/>
        <w:ind w:right="619"/>
      </w:pPr>
      <w:r>
        <w:t xml:space="preserve">Повседневная   </w:t>
      </w:r>
      <w:r>
        <w:rPr>
          <w:spacing w:val="40"/>
        </w:rPr>
        <w:t xml:space="preserve"> </w:t>
      </w:r>
      <w:r>
        <w:t xml:space="preserve">жизнь    </w:t>
      </w:r>
      <w:r>
        <w:rPr>
          <w:spacing w:val="35"/>
        </w:rPr>
        <w:t xml:space="preserve"> </w:t>
      </w:r>
      <w:r>
        <w:t xml:space="preserve">россиян    </w:t>
      </w:r>
      <w:r>
        <w:rPr>
          <w:spacing w:val="38"/>
        </w:rPr>
        <w:t xml:space="preserve"> </w:t>
      </w:r>
      <w:r>
        <w:t xml:space="preserve">в    </w:t>
      </w:r>
      <w:r>
        <w:rPr>
          <w:spacing w:val="41"/>
        </w:rPr>
        <w:t xml:space="preserve"> </w:t>
      </w:r>
      <w:r>
        <w:t xml:space="preserve">условиях    </w:t>
      </w:r>
      <w:r>
        <w:rPr>
          <w:spacing w:val="39"/>
        </w:rPr>
        <w:t xml:space="preserve"> </w:t>
      </w:r>
      <w:r>
        <w:t xml:space="preserve">реформ.    </w:t>
      </w:r>
      <w:r>
        <w:rPr>
          <w:spacing w:val="36"/>
        </w:rPr>
        <w:t xml:space="preserve"> </w:t>
      </w:r>
      <w:r>
        <w:t xml:space="preserve">Общественные    </w:t>
      </w:r>
      <w:r>
        <w:rPr>
          <w:spacing w:val="36"/>
        </w:rPr>
        <w:t xml:space="preserve"> </w:t>
      </w:r>
      <w:r>
        <w:t>настроения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35"/>
        </w:rPr>
        <w:t xml:space="preserve"> </w:t>
      </w:r>
      <w:r>
        <w:t xml:space="preserve">зеркале        </w:t>
      </w:r>
      <w:r>
        <w:rPr>
          <w:spacing w:val="33"/>
        </w:rPr>
        <w:t xml:space="preserve"> </w:t>
      </w:r>
      <w:r>
        <w:t xml:space="preserve">социологических        </w:t>
      </w:r>
      <w:r>
        <w:rPr>
          <w:spacing w:val="37"/>
        </w:rPr>
        <w:t xml:space="preserve"> </w:t>
      </w:r>
      <w:r>
        <w:t xml:space="preserve">исследований.        </w:t>
      </w:r>
      <w:r>
        <w:rPr>
          <w:spacing w:val="34"/>
        </w:rPr>
        <w:t xml:space="preserve"> </w:t>
      </w:r>
      <w:r>
        <w:t xml:space="preserve">Представления        </w:t>
      </w:r>
      <w:r>
        <w:rPr>
          <w:spacing w:val="35"/>
        </w:rPr>
        <w:t xml:space="preserve"> </w:t>
      </w:r>
      <w:r>
        <w:t xml:space="preserve">о        </w:t>
      </w:r>
      <w:r>
        <w:rPr>
          <w:spacing w:val="34"/>
        </w:rPr>
        <w:t xml:space="preserve"> </w:t>
      </w:r>
      <w:r>
        <w:t>либерализме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СМИ.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предпринимательской деятельности.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выезда</w:t>
      </w:r>
      <w:r>
        <w:rPr>
          <w:spacing w:val="1"/>
        </w:rPr>
        <w:t xml:space="preserve"> </w:t>
      </w:r>
      <w:r>
        <w:t>за рубеж.</w:t>
      </w:r>
      <w:r>
        <w:rPr>
          <w:spacing w:val="1"/>
        </w:rPr>
        <w:t xml:space="preserve"> </w:t>
      </w:r>
      <w:r>
        <w:t>Кризис 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поляризация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Безработица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беспризорность. «Новые русские» и их образ жизни. Решение проблем социально незащищенных</w:t>
      </w:r>
      <w:r>
        <w:rPr>
          <w:spacing w:val="1"/>
        </w:rPr>
        <w:t xml:space="preserve"> </w:t>
      </w:r>
      <w:r>
        <w:t>слоев.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Проблемы</w:t>
      </w:r>
      <w:r>
        <w:rPr>
          <w:spacing w:val="-4"/>
        </w:rPr>
        <w:t xml:space="preserve"> </w:t>
      </w:r>
      <w:r>
        <w:t>русскоязычного</w:t>
      </w:r>
      <w:r>
        <w:rPr>
          <w:spacing w:val="-3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бывших</w:t>
      </w:r>
      <w:r>
        <w:rPr>
          <w:spacing w:val="-1"/>
        </w:rPr>
        <w:t xml:space="preserve"> </w:t>
      </w:r>
      <w:r>
        <w:t>республиках</w:t>
      </w:r>
      <w:r>
        <w:rPr>
          <w:spacing w:val="-2"/>
        </w:rPr>
        <w:t xml:space="preserve"> </w:t>
      </w:r>
      <w:r>
        <w:t>СССР.</w:t>
      </w:r>
    </w:p>
    <w:p w:rsidR="00336847" w:rsidRDefault="00A31618">
      <w:pPr>
        <w:pStyle w:val="a3"/>
        <w:tabs>
          <w:tab w:val="left" w:pos="2032"/>
          <w:tab w:val="left" w:pos="3687"/>
          <w:tab w:val="left" w:pos="5014"/>
          <w:tab w:val="left" w:pos="6481"/>
          <w:tab w:val="left" w:pos="7624"/>
          <w:tab w:val="left" w:pos="8173"/>
          <w:tab w:val="left" w:pos="10178"/>
        </w:tabs>
        <w:spacing w:before="137"/>
        <w:ind w:left="929" w:firstLine="0"/>
        <w:jc w:val="left"/>
      </w:pPr>
      <w:r>
        <w:t>Новые</w:t>
      </w:r>
      <w:r>
        <w:tab/>
        <w:t>приоритеты</w:t>
      </w:r>
      <w:r>
        <w:tab/>
        <w:t>внешней</w:t>
      </w:r>
      <w:r>
        <w:tab/>
        <w:t>политики.</w:t>
      </w:r>
      <w:r>
        <w:tab/>
        <w:t>Россия</w:t>
      </w:r>
      <w:r>
        <w:tab/>
        <w:t>–</w:t>
      </w:r>
      <w:r>
        <w:tab/>
        <w:t>правопреемник</w:t>
      </w:r>
      <w:r>
        <w:tab/>
        <w:t>СССР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 w:firstLine="0"/>
      </w:pPr>
      <w:r>
        <w:t>на</w:t>
      </w:r>
      <w:r>
        <w:rPr>
          <w:spacing w:val="10"/>
        </w:rPr>
        <w:t xml:space="preserve"> </w:t>
      </w:r>
      <w:r>
        <w:t>международной</w:t>
      </w:r>
      <w:r>
        <w:rPr>
          <w:spacing w:val="13"/>
        </w:rPr>
        <w:t xml:space="preserve"> </w:t>
      </w:r>
      <w:r>
        <w:t>арене.</w:t>
      </w:r>
      <w:r>
        <w:rPr>
          <w:spacing w:val="12"/>
        </w:rPr>
        <w:t xml:space="preserve"> </w:t>
      </w:r>
      <w:r>
        <w:t>Значение</w:t>
      </w:r>
      <w:r>
        <w:rPr>
          <w:spacing w:val="10"/>
        </w:rPr>
        <w:t xml:space="preserve"> </w:t>
      </w:r>
      <w:r>
        <w:t>сохранения</w:t>
      </w:r>
      <w:r>
        <w:rPr>
          <w:spacing w:val="12"/>
        </w:rPr>
        <w:t xml:space="preserve"> </w:t>
      </w:r>
      <w:r>
        <w:t>Россией</w:t>
      </w:r>
      <w:r>
        <w:rPr>
          <w:spacing w:val="13"/>
        </w:rPr>
        <w:t xml:space="preserve"> </w:t>
      </w:r>
      <w:r>
        <w:t>статуса</w:t>
      </w:r>
      <w:r>
        <w:rPr>
          <w:spacing w:val="12"/>
        </w:rPr>
        <w:t xml:space="preserve"> </w:t>
      </w:r>
      <w:r>
        <w:t>ядерной</w:t>
      </w:r>
      <w:r>
        <w:rPr>
          <w:spacing w:val="13"/>
        </w:rPr>
        <w:t xml:space="preserve"> </w:t>
      </w:r>
      <w:r>
        <w:t>державы.</w:t>
      </w:r>
      <w:r>
        <w:rPr>
          <w:spacing w:val="12"/>
        </w:rPr>
        <w:t xml:space="preserve"> </w:t>
      </w:r>
      <w:r>
        <w:t>Взаимоотношения</w:t>
      </w:r>
      <w:r>
        <w:rPr>
          <w:spacing w:val="-58"/>
        </w:rPr>
        <w:t xml:space="preserve"> </w:t>
      </w:r>
      <w:r>
        <w:t>с США и странами Запада. Подписание Договора СНВ-2 (1993). Вступление России в «Большую</w:t>
      </w:r>
      <w:r>
        <w:rPr>
          <w:spacing w:val="1"/>
        </w:rPr>
        <w:t xml:space="preserve"> </w:t>
      </w:r>
      <w:r>
        <w:t>семерку». Россия на постсоветском пространстве. СНГ и союз с Белоруссией. Военно-политическое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Восточный</w:t>
      </w:r>
      <w:r>
        <w:rPr>
          <w:spacing w:val="-1"/>
        </w:rPr>
        <w:t xml:space="preserve"> </w:t>
      </w:r>
      <w:r>
        <w:t>вектор российской</w:t>
      </w:r>
      <w:r>
        <w:rPr>
          <w:spacing w:val="-1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 в</w:t>
      </w:r>
      <w:r>
        <w:rPr>
          <w:spacing w:val="-2"/>
        </w:rPr>
        <w:t xml:space="preserve"> </w:t>
      </w:r>
      <w:r>
        <w:t>1990-е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spacing w:before="1" w:line="360" w:lineRule="auto"/>
        <w:ind w:right="614"/>
      </w:pPr>
      <w:r>
        <w:t>Российская</w:t>
      </w:r>
      <w:r>
        <w:rPr>
          <w:spacing w:val="1"/>
        </w:rPr>
        <w:t xml:space="preserve"> </w:t>
      </w:r>
      <w:r>
        <w:t>многопартийность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политические партии и движения 1990-х гг., их лидеры и платформы. Кризис центральной власти.</w:t>
      </w:r>
      <w:r>
        <w:rPr>
          <w:spacing w:val="1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1"/>
        </w:rPr>
        <w:t xml:space="preserve"> </w:t>
      </w:r>
      <w:r>
        <w:t>1996 г.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В.С. Черномырдина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Е.М. Примакова.</w:t>
      </w:r>
      <w:r>
        <w:rPr>
          <w:spacing w:val="1"/>
        </w:rPr>
        <w:t xml:space="preserve"> </w:t>
      </w:r>
      <w:r>
        <w:t>Обострение</w:t>
      </w:r>
      <w:r>
        <w:rPr>
          <w:spacing w:val="1"/>
        </w:rPr>
        <w:t xml:space="preserve"> </w:t>
      </w:r>
      <w:r>
        <w:t>ситуации на Северном Кавказе. Вторжение террористических группировок в Дагестан. Выборы в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-1"/>
        </w:rPr>
        <w:t xml:space="preserve"> </w:t>
      </w:r>
      <w:r>
        <w:t>Думу</w:t>
      </w:r>
      <w:r>
        <w:rPr>
          <w:spacing w:val="-3"/>
        </w:rPr>
        <w:t xml:space="preserve"> </w:t>
      </w:r>
      <w:r>
        <w:t>1999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Добровольная отставка</w:t>
      </w:r>
      <w:r>
        <w:rPr>
          <w:spacing w:val="-1"/>
        </w:rPr>
        <w:t xml:space="preserve"> </w:t>
      </w:r>
      <w:r>
        <w:t>Б.Н.</w:t>
      </w:r>
      <w:r>
        <w:rPr>
          <w:spacing w:val="-1"/>
        </w:rPr>
        <w:t xml:space="preserve"> </w:t>
      </w:r>
      <w:r>
        <w:t>Ельцина.</w:t>
      </w:r>
    </w:p>
    <w:p w:rsidR="00336847" w:rsidRDefault="00A31618">
      <w:pPr>
        <w:pStyle w:val="a3"/>
        <w:spacing w:line="360" w:lineRule="auto"/>
        <w:ind w:left="929" w:right="2297" w:firstLine="0"/>
      </w:pPr>
      <w:r>
        <w:t>Наш край в 1992–1999 гг. (1 ч в рамках общего количества часов данной темы).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ХХI</w:t>
      </w:r>
      <w:r>
        <w:rPr>
          <w:spacing w:val="-4"/>
        </w:rPr>
        <w:t xml:space="preserve"> </w:t>
      </w:r>
      <w:r>
        <w:t>в.:</w:t>
      </w:r>
      <w:r>
        <w:rPr>
          <w:spacing w:val="-1"/>
        </w:rPr>
        <w:t xml:space="preserve"> </w:t>
      </w:r>
      <w:r>
        <w:t>вызовы</w:t>
      </w:r>
      <w:r>
        <w:rPr>
          <w:spacing w:val="-1"/>
        </w:rPr>
        <w:t xml:space="preserve"> </w:t>
      </w:r>
      <w:r>
        <w:t>времени и</w:t>
      </w:r>
      <w:r>
        <w:rPr>
          <w:spacing w:val="-1"/>
        </w:rPr>
        <w:t xml:space="preserve"> </w:t>
      </w:r>
      <w:r>
        <w:t>задачи модернизации</w:t>
      </w:r>
      <w:r>
        <w:rPr>
          <w:spacing w:val="-1"/>
        </w:rPr>
        <w:t xml:space="preserve"> </w:t>
      </w:r>
      <w:r>
        <w:t>(24 ч).</w:t>
      </w:r>
    </w:p>
    <w:p w:rsidR="00336847" w:rsidRDefault="00A31618">
      <w:pPr>
        <w:pStyle w:val="a3"/>
        <w:tabs>
          <w:tab w:val="left" w:pos="10073"/>
        </w:tabs>
        <w:spacing w:line="360" w:lineRule="auto"/>
        <w:ind w:right="613"/>
      </w:pPr>
      <w:r>
        <w:t>Политические и экономические приоритеты. Вступление в должность Президента В.В. Путина</w:t>
      </w:r>
      <w:r>
        <w:rPr>
          <w:spacing w:val="1"/>
        </w:rPr>
        <w:t xml:space="preserve"> </w:t>
      </w:r>
      <w:r>
        <w:t>и связанные с этим ожидания. Начало преодоления негативных последствий 1990-х гг. 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Многопартийность.</w:t>
      </w:r>
      <w:r>
        <w:rPr>
          <w:spacing w:val="1"/>
        </w:rPr>
        <w:t xml:space="preserve"> </w:t>
      </w:r>
      <w:r>
        <w:t>Политические</w:t>
      </w:r>
      <w:r>
        <w:tab/>
        <w:t>партии</w:t>
      </w:r>
    </w:p>
    <w:p w:rsidR="00336847" w:rsidRDefault="00A31618">
      <w:pPr>
        <w:pStyle w:val="a3"/>
        <w:tabs>
          <w:tab w:val="left" w:pos="2691"/>
          <w:tab w:val="left" w:pos="5251"/>
          <w:tab w:val="left" w:pos="7133"/>
          <w:tab w:val="left" w:pos="10005"/>
          <w:tab w:val="left" w:pos="10111"/>
        </w:tabs>
        <w:spacing w:line="360" w:lineRule="auto"/>
        <w:ind w:right="614" w:firstLine="0"/>
      </w:pPr>
      <w:r>
        <w:t>и</w:t>
      </w:r>
      <w:r>
        <w:rPr>
          <w:spacing w:val="1"/>
        </w:rPr>
        <w:t xml:space="preserve"> </w:t>
      </w:r>
      <w:r>
        <w:t>электорат.</w:t>
      </w:r>
      <w:r>
        <w:rPr>
          <w:spacing w:val="1"/>
        </w:rPr>
        <w:t xml:space="preserve"> </w:t>
      </w:r>
      <w:r>
        <w:t>Федерализм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сепаратизм.</w:t>
      </w:r>
      <w:r>
        <w:rPr>
          <w:spacing w:val="1"/>
        </w:rPr>
        <w:t xml:space="preserve"> </w:t>
      </w:r>
      <w:r>
        <w:t>Создание Федеральных</w:t>
      </w:r>
      <w:r>
        <w:rPr>
          <w:spacing w:val="1"/>
        </w:rPr>
        <w:t xml:space="preserve"> </w:t>
      </w:r>
      <w:r>
        <w:t>округов.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Террористическая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ней.</w:t>
      </w:r>
      <w:r>
        <w:rPr>
          <w:spacing w:val="1"/>
        </w:rPr>
        <w:t xml:space="preserve"> </w:t>
      </w:r>
      <w:r>
        <w:t>Урегулирование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Чеченской</w:t>
      </w:r>
      <w:r>
        <w:rPr>
          <w:spacing w:val="1"/>
        </w:rPr>
        <w:t xml:space="preserve"> </w:t>
      </w:r>
      <w:r>
        <w:t>Республике.</w:t>
      </w:r>
      <w:r>
        <w:rPr>
          <w:spacing w:val="1"/>
        </w:rPr>
        <w:t xml:space="preserve"> </w:t>
      </w:r>
      <w:r>
        <w:t>Построение</w:t>
      </w:r>
      <w:r>
        <w:tab/>
      </w:r>
      <w:r>
        <w:tab/>
        <w:t>вертикали</w:t>
      </w:r>
      <w:r>
        <w:tab/>
      </w:r>
      <w:r>
        <w:tab/>
      </w:r>
      <w:r>
        <w:tab/>
        <w:t>власти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2000-е гг.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положение. Рыночная экономика и монополии. Экономический подъем 1999–2007 гг. и кризис 2008 г.</w:t>
      </w:r>
      <w:r>
        <w:rPr>
          <w:spacing w:val="1"/>
        </w:rPr>
        <w:t xml:space="preserve"> </w:t>
      </w:r>
      <w:r>
        <w:t>Структура</w:t>
      </w:r>
      <w:r>
        <w:tab/>
        <w:t>экономики,</w:t>
      </w:r>
      <w:r>
        <w:tab/>
        <w:t>роль</w:t>
      </w:r>
      <w:r>
        <w:tab/>
        <w:t>нефтегазового</w:t>
      </w:r>
      <w:r>
        <w:tab/>
        <w:t>сектора</w:t>
      </w:r>
      <w:r>
        <w:rPr>
          <w:spacing w:val="-58"/>
        </w:rPr>
        <w:t xml:space="preserve"> </w:t>
      </w:r>
      <w:r>
        <w:t>и задачи инновационного развития. Крупнейшие инфраструктурные проекты.</w:t>
      </w:r>
      <w:r>
        <w:rPr>
          <w:spacing w:val="1"/>
        </w:rPr>
        <w:t xml:space="preserve"> </w:t>
      </w:r>
      <w:r>
        <w:t>Сельское хозяйство.</w:t>
      </w:r>
      <w:r>
        <w:rPr>
          <w:spacing w:val="1"/>
        </w:rPr>
        <w:t xml:space="preserve"> </w:t>
      </w:r>
      <w:r>
        <w:t>Россия в системе мировой рыночной экономики. Начало (2005) и продолжение (2018) реализации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проектов.</w:t>
      </w:r>
    </w:p>
    <w:p w:rsidR="00336847" w:rsidRDefault="00A31618">
      <w:pPr>
        <w:pStyle w:val="a3"/>
        <w:tabs>
          <w:tab w:val="left" w:pos="3387"/>
          <w:tab w:val="left" w:pos="6404"/>
          <w:tab w:val="left" w:pos="9409"/>
        </w:tabs>
        <w:spacing w:before="1" w:line="360" w:lineRule="auto"/>
        <w:ind w:right="616"/>
      </w:pPr>
      <w:r>
        <w:t>Президент Д.А. Медведев, премьер-министр В.В. Путин. Основные направления внешней и</w:t>
      </w:r>
      <w:r>
        <w:rPr>
          <w:spacing w:val="1"/>
        </w:rPr>
        <w:t xml:space="preserve"> </w:t>
      </w:r>
      <w:r>
        <w:t>внутренней</w:t>
      </w:r>
      <w:r>
        <w:tab/>
        <w:t>политики.</w:t>
      </w:r>
      <w:r>
        <w:tab/>
        <w:t>Проблема</w:t>
      </w:r>
      <w:r>
        <w:tab/>
      </w:r>
      <w:r>
        <w:rPr>
          <w:spacing w:val="-1"/>
        </w:rPr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власти.</w:t>
      </w:r>
    </w:p>
    <w:p w:rsidR="00336847" w:rsidRDefault="00A31618">
      <w:pPr>
        <w:pStyle w:val="a3"/>
        <w:spacing w:before="1" w:line="360" w:lineRule="auto"/>
        <w:ind w:right="617"/>
      </w:pPr>
      <w:r>
        <w:t xml:space="preserve">Избрание      </w:t>
      </w:r>
      <w:r>
        <w:rPr>
          <w:spacing w:val="35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 xml:space="preserve">Путина       </w:t>
      </w:r>
      <w:r>
        <w:rPr>
          <w:spacing w:val="34"/>
        </w:rPr>
        <w:t xml:space="preserve"> </w:t>
      </w:r>
      <w:r>
        <w:t xml:space="preserve">Президентом       </w:t>
      </w:r>
      <w:r>
        <w:rPr>
          <w:spacing w:val="33"/>
        </w:rPr>
        <w:t xml:space="preserve"> </w:t>
      </w:r>
      <w:r>
        <w:t xml:space="preserve">Российской       </w:t>
      </w:r>
      <w:r>
        <w:rPr>
          <w:spacing w:val="35"/>
        </w:rPr>
        <w:t xml:space="preserve"> </w:t>
      </w:r>
      <w:r>
        <w:t xml:space="preserve">Федерации       </w:t>
      </w:r>
      <w:r>
        <w:rPr>
          <w:spacing w:val="36"/>
        </w:rPr>
        <w:t xml:space="preserve"> </w:t>
      </w:r>
      <w:r>
        <w:t xml:space="preserve">в       </w:t>
      </w:r>
      <w:r>
        <w:rPr>
          <w:spacing w:val="35"/>
        </w:rPr>
        <w:t xml:space="preserve"> </w:t>
      </w:r>
      <w:r>
        <w:t>2012</w:t>
      </w:r>
      <w:r>
        <w:rPr>
          <w:spacing w:val="6"/>
        </w:rPr>
        <w:t xml:space="preserve"> </w:t>
      </w:r>
      <w:r>
        <w:t>г.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22"/>
        </w:rPr>
        <w:t xml:space="preserve"> </w:t>
      </w:r>
      <w:r>
        <w:t xml:space="preserve">переизбрание    </w:t>
      </w:r>
      <w:r>
        <w:rPr>
          <w:spacing w:val="18"/>
        </w:rPr>
        <w:t xml:space="preserve"> </w:t>
      </w:r>
      <w:r>
        <w:t xml:space="preserve">на    </w:t>
      </w:r>
      <w:r>
        <w:rPr>
          <w:spacing w:val="17"/>
        </w:rPr>
        <w:t xml:space="preserve"> </w:t>
      </w:r>
      <w:r>
        <w:t xml:space="preserve">новый    </w:t>
      </w:r>
      <w:r>
        <w:rPr>
          <w:spacing w:val="20"/>
        </w:rPr>
        <w:t xml:space="preserve"> </w:t>
      </w:r>
      <w:r>
        <w:t xml:space="preserve">срок    </w:t>
      </w:r>
      <w:r>
        <w:rPr>
          <w:spacing w:val="20"/>
        </w:rPr>
        <w:t xml:space="preserve"> </w:t>
      </w:r>
      <w:r>
        <w:t xml:space="preserve">в    </w:t>
      </w:r>
      <w:r>
        <w:rPr>
          <w:spacing w:val="17"/>
        </w:rPr>
        <w:t xml:space="preserve"> </w:t>
      </w:r>
      <w:r>
        <w:t>2018</w:t>
      </w:r>
      <w:r>
        <w:rPr>
          <w:spacing w:val="5"/>
        </w:rPr>
        <w:t xml:space="preserve"> </w:t>
      </w:r>
      <w:r>
        <w:t xml:space="preserve">г.    </w:t>
      </w:r>
      <w:r>
        <w:rPr>
          <w:spacing w:val="19"/>
        </w:rPr>
        <w:t xml:space="preserve"> </w:t>
      </w:r>
      <w:r>
        <w:t xml:space="preserve">Вхождение    </w:t>
      </w:r>
      <w:r>
        <w:rPr>
          <w:spacing w:val="19"/>
        </w:rPr>
        <w:t xml:space="preserve"> </w:t>
      </w:r>
      <w:r>
        <w:t xml:space="preserve">Крыма    </w:t>
      </w:r>
      <w:r>
        <w:rPr>
          <w:spacing w:val="18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состав    </w:t>
      </w:r>
      <w:r>
        <w:rPr>
          <w:spacing w:val="18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реализация</w:t>
      </w:r>
      <w:r>
        <w:rPr>
          <w:spacing w:val="46"/>
        </w:rPr>
        <w:t xml:space="preserve"> </w:t>
      </w:r>
      <w:r>
        <w:t>инфраструктурных</w:t>
      </w:r>
      <w:r>
        <w:rPr>
          <w:spacing w:val="48"/>
        </w:rPr>
        <w:t xml:space="preserve"> </w:t>
      </w:r>
      <w:r>
        <w:t>проектов</w:t>
      </w:r>
      <w:r>
        <w:rPr>
          <w:spacing w:val="4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Крыму</w:t>
      </w:r>
      <w:r>
        <w:rPr>
          <w:spacing w:val="44"/>
        </w:rPr>
        <w:t xml:space="preserve"> </w:t>
      </w:r>
      <w:r>
        <w:t>(строительство</w:t>
      </w:r>
      <w:r>
        <w:rPr>
          <w:spacing w:val="47"/>
        </w:rPr>
        <w:t xml:space="preserve"> </w:t>
      </w:r>
      <w:r>
        <w:t>Крымского</w:t>
      </w:r>
      <w:r>
        <w:rPr>
          <w:spacing w:val="55"/>
        </w:rPr>
        <w:t xml:space="preserve"> </w:t>
      </w:r>
      <w:r>
        <w:t>моста,</w:t>
      </w:r>
      <w:r>
        <w:rPr>
          <w:spacing w:val="46"/>
        </w:rPr>
        <w:t xml:space="preserve"> </w:t>
      </w:r>
      <w:r>
        <w:t>трассы</w:t>
      </w:r>
    </w:p>
    <w:p w:rsidR="00336847" w:rsidRDefault="00A31618">
      <w:pPr>
        <w:pStyle w:val="a3"/>
        <w:spacing w:line="275" w:lineRule="exact"/>
        <w:ind w:firstLine="0"/>
      </w:pPr>
      <w:r>
        <w:t>«Таврида»</w:t>
      </w:r>
      <w:r>
        <w:rPr>
          <w:spacing w:val="-1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конституционной</w:t>
      </w:r>
      <w:r>
        <w:rPr>
          <w:spacing w:val="-5"/>
        </w:rPr>
        <w:t xml:space="preserve"> </w:t>
      </w:r>
      <w:r>
        <w:t>реформы</w:t>
      </w:r>
      <w:r>
        <w:rPr>
          <w:spacing w:val="-2"/>
        </w:rPr>
        <w:t xml:space="preserve"> </w:t>
      </w:r>
      <w:r>
        <w:t>(2020).</w:t>
      </w:r>
    </w:p>
    <w:p w:rsidR="00336847" w:rsidRDefault="00A31618">
      <w:pPr>
        <w:pStyle w:val="a3"/>
        <w:spacing w:before="133" w:line="360" w:lineRule="auto"/>
        <w:ind w:right="619"/>
      </w:pPr>
      <w:r>
        <w:t>Человек и общество в конце XX – начале XXI в. Новый облик российского общества после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Занятость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трудовая</w:t>
      </w:r>
      <w:r>
        <w:rPr>
          <w:spacing w:val="1"/>
        </w:rPr>
        <w:t xml:space="preserve"> </w:t>
      </w:r>
      <w:r>
        <w:t>миграция.</w:t>
      </w:r>
      <w:r>
        <w:rPr>
          <w:spacing w:val="1"/>
        </w:rPr>
        <w:t xml:space="preserve"> </w:t>
      </w:r>
      <w:r>
        <w:t>Миграционная политика. Основные принципы и направления государственной социальной политики.</w:t>
      </w:r>
      <w:r>
        <w:rPr>
          <w:spacing w:val="1"/>
        </w:rPr>
        <w:t xml:space="preserve"> </w:t>
      </w:r>
      <w:r>
        <w:t>Реформы</w:t>
      </w:r>
      <w:r>
        <w:rPr>
          <w:spacing w:val="22"/>
        </w:rPr>
        <w:t xml:space="preserve"> </w:t>
      </w:r>
      <w:r>
        <w:t>здравоохранения.</w:t>
      </w:r>
      <w:r>
        <w:rPr>
          <w:spacing w:val="23"/>
        </w:rPr>
        <w:t xml:space="preserve"> </w:t>
      </w:r>
      <w:r>
        <w:t>Пенсионные</w:t>
      </w:r>
      <w:r>
        <w:rPr>
          <w:spacing w:val="22"/>
        </w:rPr>
        <w:t xml:space="preserve"> </w:t>
      </w:r>
      <w:r>
        <w:t>реформы.</w:t>
      </w:r>
      <w:r>
        <w:rPr>
          <w:spacing w:val="23"/>
        </w:rPr>
        <w:t xml:space="preserve"> </w:t>
      </w:r>
      <w:r>
        <w:t>Реформирование</w:t>
      </w:r>
      <w:r>
        <w:rPr>
          <w:spacing w:val="21"/>
        </w:rPr>
        <w:t xml:space="preserve"> </w:t>
      </w:r>
      <w:r>
        <w:t>образования,</w:t>
      </w:r>
      <w:r>
        <w:rPr>
          <w:spacing w:val="23"/>
        </w:rPr>
        <w:t xml:space="preserve"> </w:t>
      </w:r>
      <w:r>
        <w:t>культуры,</w:t>
      </w:r>
      <w:r>
        <w:rPr>
          <w:spacing w:val="25"/>
        </w:rPr>
        <w:t xml:space="preserve"> </w:t>
      </w:r>
      <w:r>
        <w:t>науки</w:t>
      </w:r>
      <w:r>
        <w:rPr>
          <w:spacing w:val="24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его</w:t>
      </w:r>
      <w:r>
        <w:rPr>
          <w:spacing w:val="-4"/>
        </w:rPr>
        <w:t xml:space="preserve"> </w:t>
      </w:r>
      <w:r>
        <w:t>результаты.</w:t>
      </w:r>
    </w:p>
    <w:p w:rsidR="00336847" w:rsidRDefault="00A31618">
      <w:pPr>
        <w:pStyle w:val="a3"/>
        <w:tabs>
          <w:tab w:val="left" w:pos="2817"/>
          <w:tab w:val="left" w:pos="5390"/>
          <w:tab w:val="left" w:pos="7444"/>
          <w:tab w:val="left" w:pos="9583"/>
        </w:tabs>
        <w:spacing w:before="137" w:line="360" w:lineRule="auto"/>
        <w:ind w:right="616"/>
      </w:pPr>
      <w:r>
        <w:t xml:space="preserve">Демографическая     </w:t>
      </w:r>
      <w:r>
        <w:rPr>
          <w:spacing w:val="39"/>
        </w:rPr>
        <w:t xml:space="preserve"> </w:t>
      </w:r>
      <w:r>
        <w:t xml:space="preserve">статистика.      </w:t>
      </w:r>
      <w:r>
        <w:rPr>
          <w:spacing w:val="35"/>
        </w:rPr>
        <w:t xml:space="preserve"> </w:t>
      </w:r>
      <w:r>
        <w:t xml:space="preserve">Снижение      </w:t>
      </w:r>
      <w:r>
        <w:rPr>
          <w:spacing w:val="35"/>
        </w:rPr>
        <w:t xml:space="preserve"> </w:t>
      </w:r>
      <w:r>
        <w:t xml:space="preserve">средней      </w:t>
      </w:r>
      <w:r>
        <w:rPr>
          <w:spacing w:val="37"/>
        </w:rPr>
        <w:t xml:space="preserve"> </w:t>
      </w:r>
      <w:r>
        <w:t xml:space="preserve">продолжительности      </w:t>
      </w:r>
      <w:r>
        <w:rPr>
          <w:spacing w:val="37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депопуляции.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демографического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Разработка семейной политики и меры по поощрению рождаемости. Пропаганда спорта и здорового</w:t>
      </w:r>
      <w:r>
        <w:rPr>
          <w:spacing w:val="1"/>
        </w:rPr>
        <w:t xml:space="preserve"> </w:t>
      </w:r>
      <w:r>
        <w:t>образа</w:t>
      </w:r>
      <w:r>
        <w:tab/>
        <w:t>жизни</w:t>
      </w:r>
      <w:r>
        <w:tab/>
        <w:t>и</w:t>
      </w:r>
      <w:r>
        <w:tab/>
        <w:t>ее</w:t>
      </w:r>
      <w:r>
        <w:tab/>
        <w:t>результаты.</w:t>
      </w:r>
      <w:r>
        <w:rPr>
          <w:spacing w:val="-58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XI</w:t>
      </w:r>
      <w:r>
        <w:rPr>
          <w:spacing w:val="1"/>
        </w:rPr>
        <w:t xml:space="preserve"> </w:t>
      </w:r>
      <w:r>
        <w:t>Паралимпийские</w:t>
      </w:r>
      <w:r>
        <w:rPr>
          <w:spacing w:val="1"/>
        </w:rPr>
        <w:t xml:space="preserve"> </w:t>
      </w:r>
      <w:r>
        <w:t>зимние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(2014),</w:t>
      </w:r>
      <w:r>
        <w:rPr>
          <w:spacing w:val="1"/>
        </w:rPr>
        <w:t xml:space="preserve"> </w:t>
      </w:r>
      <w:r>
        <w:t>успехи</w:t>
      </w:r>
      <w:r>
        <w:rPr>
          <w:spacing w:val="6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спортсменов, допинговые скандалы и их последствия для российского спорта. Чемпионат мира по</w:t>
      </w:r>
      <w:r>
        <w:rPr>
          <w:spacing w:val="1"/>
        </w:rPr>
        <w:t xml:space="preserve"> </w:t>
      </w:r>
      <w:r>
        <w:t>футболу</w:t>
      </w:r>
      <w:r>
        <w:rPr>
          <w:spacing w:val="-6"/>
        </w:rPr>
        <w:t xml:space="preserve"> </w:t>
      </w:r>
      <w:r>
        <w:t>и открытие</w:t>
      </w:r>
      <w:r>
        <w:rPr>
          <w:spacing w:val="-1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России миру.</w:t>
      </w:r>
    </w:p>
    <w:p w:rsidR="00336847" w:rsidRDefault="00A31618">
      <w:pPr>
        <w:pStyle w:val="a3"/>
        <w:tabs>
          <w:tab w:val="left" w:pos="1917"/>
          <w:tab w:val="left" w:pos="3502"/>
          <w:tab w:val="left" w:pos="4925"/>
          <w:tab w:val="left" w:pos="6882"/>
          <w:tab w:val="left" w:pos="9281"/>
        </w:tabs>
        <w:spacing w:before="2" w:line="360" w:lineRule="auto"/>
        <w:ind w:right="618"/>
      </w:pP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дифференциация.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доходов</w:t>
      </w:r>
      <w:r>
        <w:tab/>
        <w:t>разных</w:t>
      </w:r>
      <w:r>
        <w:tab/>
        <w:t>слоев</w:t>
      </w:r>
      <w:r>
        <w:tab/>
        <w:t>населения.</w:t>
      </w:r>
      <w:r>
        <w:tab/>
        <w:t>Общественные</w:t>
      </w:r>
      <w:r>
        <w:tab/>
        <w:t>представления</w:t>
      </w:r>
      <w:r>
        <w:rPr>
          <w:spacing w:val="-58"/>
        </w:rPr>
        <w:t xml:space="preserve"> </w:t>
      </w:r>
      <w:r>
        <w:t>и ожидания в зеркале социологии. Постановка государством вопроса о социальной ответственности</w:t>
      </w:r>
      <w:r>
        <w:rPr>
          <w:spacing w:val="1"/>
        </w:rPr>
        <w:t xml:space="preserve"> </w:t>
      </w:r>
      <w:r>
        <w:t>бизнеса.</w:t>
      </w:r>
    </w:p>
    <w:p w:rsidR="00336847" w:rsidRDefault="00A31618">
      <w:pPr>
        <w:pStyle w:val="a3"/>
        <w:spacing w:before="1" w:line="360" w:lineRule="auto"/>
        <w:ind w:right="615"/>
      </w:pPr>
      <w:r>
        <w:t>Модернизация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Досуг.</w:t>
      </w:r>
      <w:r>
        <w:rPr>
          <w:spacing w:val="1"/>
        </w:rPr>
        <w:t xml:space="preserve"> </w:t>
      </w:r>
      <w:r>
        <w:t>Россиянин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глобальном</w:t>
      </w:r>
      <w:r>
        <w:rPr>
          <w:spacing w:val="6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пространстве:</w:t>
      </w:r>
      <w:r>
        <w:rPr>
          <w:spacing w:val="1"/>
        </w:rPr>
        <w:t xml:space="preserve"> </w:t>
      </w:r>
      <w:r>
        <w:t>СМИ,</w:t>
      </w:r>
      <w:r>
        <w:rPr>
          <w:spacing w:val="1"/>
        </w:rPr>
        <w:t xml:space="preserve"> </w:t>
      </w:r>
      <w:r>
        <w:t>компьютеризация,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автомобилизация.</w:t>
      </w:r>
      <w:r>
        <w:rPr>
          <w:spacing w:val="1"/>
        </w:rPr>
        <w:t xml:space="preserve"> </w:t>
      </w:r>
      <w:r>
        <w:t>Военно-</w:t>
      </w:r>
      <w:r>
        <w:rPr>
          <w:spacing w:val="1"/>
        </w:rPr>
        <w:t xml:space="preserve"> </w:t>
      </w:r>
      <w:r>
        <w:t>патриотические движения. Марш «Бессмертный полк». Празднование 75-летия Победы в 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(2020).</w:t>
      </w:r>
    </w:p>
    <w:p w:rsidR="00336847" w:rsidRDefault="00A31618">
      <w:pPr>
        <w:pStyle w:val="a3"/>
        <w:ind w:left="929" w:firstLine="0"/>
      </w:pPr>
      <w:r>
        <w:t>Внешняя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 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336847" w:rsidRDefault="00A31618">
      <w:pPr>
        <w:pStyle w:val="a3"/>
        <w:tabs>
          <w:tab w:val="left" w:pos="2129"/>
          <w:tab w:val="left" w:pos="4154"/>
          <w:tab w:val="left" w:pos="6459"/>
          <w:tab w:val="left" w:pos="8508"/>
          <w:tab w:val="left" w:pos="10059"/>
        </w:tabs>
        <w:spacing w:before="137" w:line="360" w:lineRule="auto"/>
        <w:ind w:right="618"/>
      </w:pPr>
      <w:r>
        <w:t>Утверждение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(2000)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реализация.</w:t>
      </w:r>
      <w:r>
        <w:tab/>
        <w:t>Постепенное</w:t>
      </w:r>
      <w:r>
        <w:tab/>
        <w:t>восстановление</w:t>
      </w:r>
      <w:r>
        <w:tab/>
        <w:t>лидирующих</w:t>
      </w:r>
      <w:r>
        <w:tab/>
        <w:t>позиций</w:t>
      </w:r>
      <w:r>
        <w:tab/>
        <w:t>России</w:t>
      </w:r>
      <w:r>
        <w:rPr>
          <w:spacing w:val="-58"/>
        </w:rPr>
        <w:t xml:space="preserve"> </w:t>
      </w:r>
      <w:r>
        <w:t>в международных отношениях. Современная концепция российской внешней политики. Участие в</w:t>
      </w:r>
      <w:r>
        <w:rPr>
          <w:spacing w:val="1"/>
        </w:rPr>
        <w:t xml:space="preserve"> </w:t>
      </w:r>
      <w:r>
        <w:t>международной борьбе с терроризмом и в урегулировании локальных конфликтов. Оказание помощи</w:t>
      </w:r>
      <w:r>
        <w:rPr>
          <w:spacing w:val="1"/>
        </w:rPr>
        <w:t xml:space="preserve"> </w:t>
      </w:r>
      <w:r>
        <w:t>Сирии</w:t>
      </w:r>
      <w:r>
        <w:rPr>
          <w:spacing w:val="1"/>
        </w:rPr>
        <w:t xml:space="preserve"> </w:t>
      </w:r>
      <w:r>
        <w:t>в борьбе с международным терроризмом и</w:t>
      </w:r>
      <w:r>
        <w:rPr>
          <w:spacing w:val="1"/>
        </w:rPr>
        <w:t xml:space="preserve"> </w:t>
      </w:r>
      <w:r>
        <w:t>в преодолении</w:t>
      </w:r>
      <w:r>
        <w:rPr>
          <w:spacing w:val="60"/>
        </w:rPr>
        <w:t xml:space="preserve"> </w:t>
      </w:r>
      <w:r>
        <w:t>внутриполитического кризиса (с</w:t>
      </w:r>
      <w:r>
        <w:rPr>
          <w:spacing w:val="1"/>
        </w:rPr>
        <w:t xml:space="preserve"> </w:t>
      </w:r>
      <w:r>
        <w:t>2015 г.). Приближение военной инфраструктуры НАТО к российским границам и ответные меры.</w:t>
      </w:r>
      <w:r>
        <w:rPr>
          <w:spacing w:val="1"/>
        </w:rPr>
        <w:t xml:space="preserve"> </w:t>
      </w:r>
      <w:r>
        <w:t>Односторонний        выход       США       из       международных       соглашений        по       контролю</w:t>
      </w:r>
      <w:r>
        <w:rPr>
          <w:spacing w:val="1"/>
        </w:rPr>
        <w:t xml:space="preserve"> </w:t>
      </w:r>
      <w:r>
        <w:t>над вооружениями и последствия для России. Создание Россией нового высокоточного оружия и</w:t>
      </w:r>
      <w:r>
        <w:rPr>
          <w:spacing w:val="1"/>
        </w:rPr>
        <w:t xml:space="preserve"> </w:t>
      </w:r>
      <w:r>
        <w:t>реакция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мире.</w:t>
      </w:r>
    </w:p>
    <w:p w:rsidR="00336847" w:rsidRDefault="00A31618">
      <w:pPr>
        <w:pStyle w:val="a3"/>
        <w:tabs>
          <w:tab w:val="left" w:pos="9992"/>
        </w:tabs>
        <w:spacing w:before="2" w:line="360" w:lineRule="auto"/>
        <w:ind w:right="618"/>
      </w:pPr>
      <w:r>
        <w:t>Центробежные и партнерские тенденции в СНГ. Союзное государство России и Беларуси.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Евразийском</w:t>
      </w:r>
      <w:r>
        <w:rPr>
          <w:spacing w:val="1"/>
        </w:rPr>
        <w:t xml:space="preserve"> </w:t>
      </w:r>
      <w:r>
        <w:t>экономическом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(ЕврАзЭС).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экономического пространства (ЕЭП) и Евразийского экономического союза (ЕАЭС). Газовые споры с</w:t>
      </w:r>
      <w:r>
        <w:rPr>
          <w:spacing w:val="1"/>
        </w:rPr>
        <w:t xml:space="preserve"> </w:t>
      </w:r>
      <w:r>
        <w:t>Украиной. Миротворческие миссии России. Приднестровье. Россия в условиях нападения Грузии на</w:t>
      </w:r>
      <w:r>
        <w:rPr>
          <w:spacing w:val="1"/>
        </w:rPr>
        <w:t xml:space="preserve"> </w:t>
      </w:r>
      <w:r>
        <w:t>Южную</w:t>
      </w:r>
      <w:r>
        <w:tab/>
        <w:t>Осетию</w:t>
      </w:r>
    </w:p>
    <w:p w:rsidR="00336847" w:rsidRDefault="00A31618">
      <w:pPr>
        <w:pStyle w:val="a3"/>
        <w:spacing w:line="275" w:lineRule="exact"/>
        <w:ind w:firstLine="0"/>
      </w:pPr>
      <w:r>
        <w:t>в</w:t>
      </w:r>
      <w:r>
        <w:rPr>
          <w:spacing w:val="-4"/>
        </w:rPr>
        <w:t xml:space="preserve"> </w:t>
      </w:r>
      <w:r>
        <w:t>2008</w:t>
      </w:r>
      <w:r>
        <w:rPr>
          <w:spacing w:val="-2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(операция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принуждению</w:t>
      </w:r>
      <w:r>
        <w:rPr>
          <w:spacing w:val="-2"/>
        </w:rPr>
        <w:t xml:space="preserve"> </w:t>
      </w:r>
      <w:r>
        <w:t>Грузии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миру).</w:t>
      </w:r>
    </w:p>
    <w:p w:rsidR="00336847" w:rsidRDefault="00A31618">
      <w:pPr>
        <w:pStyle w:val="a3"/>
        <w:tabs>
          <w:tab w:val="left" w:pos="9017"/>
        </w:tabs>
        <w:spacing w:before="139" w:line="360" w:lineRule="auto"/>
        <w:ind w:right="618"/>
      </w:pPr>
      <w:r>
        <w:t>Отношения с США и Евросоюзом. Вступление в Совет Европы. Сотрудничество России 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ШОС</w:t>
      </w:r>
      <w:r>
        <w:rPr>
          <w:spacing w:val="1"/>
        </w:rPr>
        <w:t xml:space="preserve"> </w:t>
      </w:r>
      <w:r>
        <w:t>(Шанхайской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сотрудничества)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БРИКС.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«Большой</w:t>
      </w:r>
      <w:r>
        <w:rPr>
          <w:spacing w:val="1"/>
        </w:rPr>
        <w:t xml:space="preserve"> </w:t>
      </w:r>
      <w:r>
        <w:t>двадцатки».</w:t>
      </w:r>
      <w:r>
        <w:tab/>
      </w:r>
      <w:r>
        <w:rPr>
          <w:spacing w:val="-1"/>
        </w:rPr>
        <w:t>Дальневосточное</w:t>
      </w:r>
    </w:p>
    <w:p w:rsidR="00336847" w:rsidRDefault="00A31618">
      <w:pPr>
        <w:pStyle w:val="a3"/>
        <w:spacing w:line="275" w:lineRule="exact"/>
        <w:ind w:firstLine="0"/>
      </w:pPr>
      <w:r>
        <w:t xml:space="preserve">и   </w:t>
      </w:r>
      <w:r>
        <w:rPr>
          <w:spacing w:val="56"/>
        </w:rPr>
        <w:t xml:space="preserve"> </w:t>
      </w:r>
      <w:r>
        <w:t xml:space="preserve">другие   </w:t>
      </w:r>
      <w:r>
        <w:rPr>
          <w:spacing w:val="54"/>
        </w:rPr>
        <w:t xml:space="preserve"> </w:t>
      </w:r>
      <w:r>
        <w:t xml:space="preserve">направления   </w:t>
      </w:r>
      <w:r>
        <w:rPr>
          <w:spacing w:val="52"/>
        </w:rPr>
        <w:t xml:space="preserve"> </w:t>
      </w:r>
      <w:r>
        <w:t xml:space="preserve">политики   </w:t>
      </w:r>
      <w:r>
        <w:rPr>
          <w:spacing w:val="54"/>
        </w:rPr>
        <w:t xml:space="preserve"> </w:t>
      </w:r>
      <w:r>
        <w:t xml:space="preserve">России.   </w:t>
      </w:r>
      <w:r>
        <w:rPr>
          <w:spacing w:val="53"/>
        </w:rPr>
        <w:t xml:space="preserve"> </w:t>
      </w:r>
      <w:r>
        <w:t xml:space="preserve">Сланцевая   </w:t>
      </w:r>
      <w:r>
        <w:rPr>
          <w:spacing w:val="55"/>
        </w:rPr>
        <w:t xml:space="preserve"> </w:t>
      </w:r>
      <w:r>
        <w:t xml:space="preserve">революция   </w:t>
      </w:r>
      <w:r>
        <w:rPr>
          <w:spacing w:val="52"/>
        </w:rPr>
        <w:t xml:space="preserve"> </w:t>
      </w:r>
      <w:r>
        <w:t xml:space="preserve">в   </w:t>
      </w:r>
      <w:r>
        <w:rPr>
          <w:spacing w:val="54"/>
        </w:rPr>
        <w:t xml:space="preserve"> </w:t>
      </w:r>
      <w:r>
        <w:t xml:space="preserve">США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5"/>
        </w:rPr>
        <w:t xml:space="preserve"> </w:t>
      </w:r>
      <w:r>
        <w:t>борьба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за</w:t>
      </w:r>
      <w:r>
        <w:rPr>
          <w:spacing w:val="-3"/>
        </w:rPr>
        <w:t xml:space="preserve"> </w:t>
      </w:r>
      <w:r>
        <w:t>передел</w:t>
      </w:r>
      <w:r>
        <w:rPr>
          <w:spacing w:val="-3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нефтегазового</w:t>
      </w:r>
      <w:r>
        <w:rPr>
          <w:spacing w:val="-1"/>
        </w:rPr>
        <w:t xml:space="preserve"> </w:t>
      </w:r>
      <w:r>
        <w:t>рынка.</w:t>
      </w:r>
    </w:p>
    <w:p w:rsidR="00336847" w:rsidRDefault="00A31618">
      <w:pPr>
        <w:pStyle w:val="a3"/>
        <w:tabs>
          <w:tab w:val="left" w:pos="5076"/>
          <w:tab w:val="left" w:pos="10215"/>
        </w:tabs>
        <w:spacing w:before="137" w:line="360" w:lineRule="auto"/>
        <w:ind w:right="617"/>
      </w:pPr>
      <w:r>
        <w:t>Государственный переворот на Украине 2014 г. и позиция России. Воссоединение Крыма и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Россией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Минские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Донбассу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гуманитарная поддержка Донецкой Народной Республики (ДНР) и Луганской Народной Республики</w:t>
      </w:r>
      <w:r>
        <w:rPr>
          <w:spacing w:val="1"/>
        </w:rPr>
        <w:t xml:space="preserve"> </w:t>
      </w:r>
      <w:r>
        <w:t>(ЛНР).</w:t>
      </w:r>
      <w:r>
        <w:tab/>
        <w:t>Введение</w:t>
      </w:r>
      <w:r>
        <w:tab/>
        <w:t>США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9"/>
        </w:rPr>
        <w:t xml:space="preserve"> </w:t>
      </w:r>
      <w:r>
        <w:t xml:space="preserve">их      </w:t>
      </w:r>
      <w:r>
        <w:rPr>
          <w:spacing w:val="16"/>
        </w:rPr>
        <w:t xml:space="preserve"> </w:t>
      </w:r>
      <w:r>
        <w:t xml:space="preserve">союзниками      </w:t>
      </w:r>
      <w:r>
        <w:rPr>
          <w:spacing w:val="18"/>
        </w:rPr>
        <w:t xml:space="preserve"> </w:t>
      </w:r>
      <w:r>
        <w:t xml:space="preserve">политических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экономических      </w:t>
      </w:r>
      <w:r>
        <w:rPr>
          <w:spacing w:val="17"/>
        </w:rPr>
        <w:t xml:space="preserve"> </w:t>
      </w:r>
      <w:r>
        <w:t xml:space="preserve">санкций      </w:t>
      </w:r>
      <w:r>
        <w:rPr>
          <w:spacing w:val="15"/>
        </w:rPr>
        <w:t xml:space="preserve"> </w:t>
      </w:r>
      <w:r>
        <w:t xml:space="preserve">против      </w:t>
      </w:r>
      <w:r>
        <w:rPr>
          <w:spacing w:val="14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последствия. Специальная</w:t>
      </w:r>
      <w:r>
        <w:rPr>
          <w:spacing w:val="-1"/>
        </w:rPr>
        <w:t xml:space="preserve"> </w:t>
      </w:r>
      <w:r>
        <w:t>военная операция на</w:t>
      </w:r>
      <w:r>
        <w:rPr>
          <w:spacing w:val="-2"/>
        </w:rPr>
        <w:t xml:space="preserve"> </w:t>
      </w:r>
      <w:r>
        <w:t>Украине.</w:t>
      </w:r>
    </w:p>
    <w:p w:rsidR="00336847" w:rsidRDefault="00A31618">
      <w:pPr>
        <w:pStyle w:val="a3"/>
        <w:spacing w:before="1" w:line="360" w:lineRule="auto"/>
        <w:ind w:right="615"/>
      </w:pPr>
      <w:r>
        <w:t>Россия в борьбе с коронавирусной пандемией, оказание помощи зарубежным странам. Мир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нефтяной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2020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</w:p>
    <w:p w:rsidR="00336847" w:rsidRDefault="00A31618">
      <w:pPr>
        <w:pStyle w:val="a3"/>
        <w:spacing w:before="2"/>
        <w:ind w:left="929" w:firstLine="0"/>
      </w:pPr>
      <w:r>
        <w:t>Религия,</w:t>
      </w:r>
      <w:r>
        <w:rPr>
          <w:spacing w:val="-5"/>
        </w:rPr>
        <w:t xml:space="preserve"> </w:t>
      </w:r>
      <w:r>
        <w:t>наука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4"/>
        </w:rPr>
        <w:t xml:space="preserve"> </w:t>
      </w:r>
      <w:r>
        <w:t>в.</w:t>
      </w:r>
    </w:p>
    <w:p w:rsidR="00336847" w:rsidRDefault="00A31618">
      <w:pPr>
        <w:pStyle w:val="a3"/>
        <w:spacing w:before="136" w:line="360" w:lineRule="auto"/>
        <w:ind w:right="621"/>
      </w:pPr>
      <w:r>
        <w:t>Повышение общественной роли СМИ и Интернета. Коммерциализация культуры. Ведущие</w:t>
      </w:r>
      <w:r>
        <w:rPr>
          <w:spacing w:val="1"/>
        </w:rPr>
        <w:t xml:space="preserve"> </w:t>
      </w:r>
      <w:r>
        <w:t>тенденции в развитии образования и науки. Реформа Академии наук. Модернизация образовательной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32"/>
        </w:rPr>
        <w:t xml:space="preserve"> </w:t>
      </w:r>
      <w:r>
        <w:t>Основные</w:t>
      </w:r>
      <w:r>
        <w:rPr>
          <w:spacing w:val="32"/>
        </w:rPr>
        <w:t xml:space="preserve"> </w:t>
      </w:r>
      <w:r>
        <w:t>достижения</w:t>
      </w:r>
      <w:r>
        <w:rPr>
          <w:spacing w:val="33"/>
        </w:rPr>
        <w:t xml:space="preserve"> </w:t>
      </w:r>
      <w:r>
        <w:t>российских</w:t>
      </w:r>
      <w:r>
        <w:rPr>
          <w:spacing w:val="33"/>
        </w:rPr>
        <w:t xml:space="preserve"> </w:t>
      </w:r>
      <w:r>
        <w:t>ученых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недостаточная</w:t>
      </w:r>
      <w:r>
        <w:rPr>
          <w:spacing w:val="34"/>
        </w:rPr>
        <w:t xml:space="preserve"> </w:t>
      </w:r>
      <w:r>
        <w:t>востребованность</w:t>
      </w:r>
      <w:r>
        <w:rPr>
          <w:spacing w:val="3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научной деятельности.</w:t>
      </w:r>
    </w:p>
    <w:p w:rsidR="00336847" w:rsidRDefault="00A31618">
      <w:pPr>
        <w:pStyle w:val="a3"/>
        <w:tabs>
          <w:tab w:val="left" w:pos="2759"/>
          <w:tab w:val="left" w:pos="4823"/>
          <w:tab w:val="left" w:pos="7237"/>
          <w:tab w:val="left" w:pos="10078"/>
        </w:tabs>
        <w:spacing w:before="1" w:line="360" w:lineRule="auto"/>
        <w:ind w:right="619"/>
      </w:pPr>
      <w:r>
        <w:t>Религиозные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налоговых</w:t>
      </w:r>
      <w:r>
        <w:tab/>
        <w:t>льгот.</w:t>
      </w:r>
      <w:r>
        <w:tab/>
        <w:t>Передача</w:t>
      </w:r>
      <w:r>
        <w:tab/>
        <w:t>государством</w:t>
      </w:r>
      <w:r>
        <w:tab/>
        <w:t>зданий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предметов культа для</w:t>
      </w:r>
      <w:r>
        <w:rPr>
          <w:spacing w:val="2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нужд.</w:t>
      </w:r>
    </w:p>
    <w:p w:rsidR="00336847" w:rsidRDefault="00A31618">
      <w:pPr>
        <w:pStyle w:val="a3"/>
        <w:tabs>
          <w:tab w:val="left" w:pos="2064"/>
          <w:tab w:val="left" w:pos="5024"/>
          <w:tab w:val="left" w:pos="7227"/>
          <w:tab w:val="left" w:pos="9384"/>
        </w:tabs>
        <w:spacing w:before="1" w:line="360" w:lineRule="auto"/>
        <w:ind w:right="620"/>
      </w:pPr>
      <w:r>
        <w:t>Особенности</w:t>
      </w:r>
      <w:r>
        <w:rPr>
          <w:spacing w:val="1"/>
        </w:rPr>
        <w:t xml:space="preserve"> </w:t>
      </w:r>
      <w:r>
        <w:t>развития современной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киноискусства,</w:t>
      </w:r>
      <w:r>
        <w:rPr>
          <w:spacing w:val="1"/>
        </w:rPr>
        <w:t xml:space="preserve"> </w:t>
      </w:r>
      <w:r>
        <w:t>театра,</w:t>
      </w:r>
      <w:r>
        <w:tab/>
        <w:t>изобразительного</w:t>
      </w:r>
      <w:r>
        <w:tab/>
        <w:t>искусства.</w:t>
      </w:r>
      <w:r>
        <w:tab/>
        <w:t>Процессы</w:t>
      </w:r>
      <w:r>
        <w:tab/>
        <w:t>глобализации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массовая культура.</w:t>
      </w:r>
    </w:p>
    <w:p w:rsidR="00336847" w:rsidRDefault="00A31618">
      <w:pPr>
        <w:pStyle w:val="a3"/>
        <w:spacing w:line="360" w:lineRule="auto"/>
        <w:ind w:left="929" w:right="1231" w:firstLine="0"/>
      </w:pPr>
      <w:r>
        <w:t>Наш край в 2000 – начале 2020-х гг. (2 ч в рамках общего количества часов данной темы).</w:t>
      </w:r>
      <w:r>
        <w:rPr>
          <w:spacing w:val="-57"/>
        </w:rPr>
        <w:t xml:space="preserve"> </w:t>
      </w:r>
      <w:r>
        <w:t>Обобщающее</w:t>
      </w:r>
      <w:r>
        <w:rPr>
          <w:spacing w:val="-3"/>
        </w:rPr>
        <w:t xml:space="preserve"> </w:t>
      </w:r>
      <w:r>
        <w:t>повторение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-2"/>
        </w:rPr>
        <w:t xml:space="preserve"> </w:t>
      </w:r>
      <w:r>
        <w:t>«История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 времен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г.».</w:t>
      </w:r>
    </w:p>
    <w:p w:rsidR="00336847" w:rsidRDefault="00A31618">
      <w:pPr>
        <w:pStyle w:val="a3"/>
        <w:spacing w:line="360" w:lineRule="auto"/>
        <w:ind w:right="616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предназначено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систематизации,</w:t>
      </w:r>
      <w:r>
        <w:rPr>
          <w:spacing w:val="1"/>
        </w:rPr>
        <w:t xml:space="preserve"> </w:t>
      </w:r>
      <w:r>
        <w:t xml:space="preserve">обобщения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18"/>
        </w:rPr>
        <w:t xml:space="preserve"> </w:t>
      </w:r>
      <w:r>
        <w:t xml:space="preserve">углубления         </w:t>
      </w:r>
      <w:r>
        <w:rPr>
          <w:spacing w:val="15"/>
        </w:rPr>
        <w:t xml:space="preserve"> </w:t>
      </w:r>
      <w:r>
        <w:t xml:space="preserve">знаний         </w:t>
      </w:r>
      <w:r>
        <w:rPr>
          <w:spacing w:val="19"/>
        </w:rPr>
        <w:t xml:space="preserve"> </w:t>
      </w:r>
      <w:r>
        <w:t xml:space="preserve">школьников         </w:t>
      </w:r>
      <w:r>
        <w:rPr>
          <w:spacing w:val="16"/>
        </w:rPr>
        <w:t xml:space="preserve"> </w:t>
      </w:r>
      <w:r>
        <w:t xml:space="preserve">по         </w:t>
      </w:r>
      <w:r>
        <w:rPr>
          <w:spacing w:val="15"/>
        </w:rPr>
        <w:t xml:space="preserve"> </w:t>
      </w:r>
      <w:r>
        <w:t xml:space="preserve">истории         </w:t>
      </w:r>
      <w:r>
        <w:rPr>
          <w:spacing w:val="1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зарубежных   </w:t>
      </w:r>
      <w:r>
        <w:rPr>
          <w:spacing w:val="1"/>
        </w:rPr>
        <w:t xml:space="preserve"> </w:t>
      </w:r>
      <w:r>
        <w:t xml:space="preserve">стран   </w:t>
      </w:r>
      <w:r>
        <w:rPr>
          <w:spacing w:val="1"/>
        </w:rPr>
        <w:t xml:space="preserve"> </w:t>
      </w:r>
      <w:r>
        <w:t xml:space="preserve">с   </w:t>
      </w:r>
      <w:r>
        <w:rPr>
          <w:spacing w:val="1"/>
        </w:rPr>
        <w:t xml:space="preserve"> </w:t>
      </w:r>
      <w:r>
        <w:t xml:space="preserve">древнейших   </w:t>
      </w:r>
      <w:r>
        <w:rPr>
          <w:spacing w:val="1"/>
        </w:rPr>
        <w:t xml:space="preserve"> </w:t>
      </w:r>
      <w:r>
        <w:t xml:space="preserve">времен   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1"/>
        </w:rPr>
        <w:t xml:space="preserve"> </w:t>
      </w:r>
      <w:r>
        <w:t xml:space="preserve">1914   </w:t>
      </w:r>
      <w:r>
        <w:rPr>
          <w:spacing w:val="1"/>
        </w:rPr>
        <w:t xml:space="preserve"> </w:t>
      </w:r>
      <w:r>
        <w:t xml:space="preserve">г.,   </w:t>
      </w:r>
      <w:r>
        <w:rPr>
          <w:spacing w:val="1"/>
        </w:rPr>
        <w:t xml:space="preserve"> </w:t>
      </w:r>
      <w:r>
        <w:t xml:space="preserve">а   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формирования и развитие у обучающихся умений,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среднего общего образования. Высокая степень овладения предметными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61"/>
        </w:rPr>
        <w:t xml:space="preserve"> </w:t>
      </w:r>
      <w:r>
        <w:t>итоговую</w:t>
      </w:r>
      <w:r>
        <w:rPr>
          <w:spacing w:val="1"/>
        </w:rPr>
        <w:t xml:space="preserve"> </w:t>
      </w:r>
      <w:r>
        <w:t>аттестацию.</w:t>
      </w:r>
    </w:p>
    <w:p w:rsidR="00336847" w:rsidRDefault="00A31618">
      <w:pPr>
        <w:pStyle w:val="a3"/>
        <w:spacing w:line="360" w:lineRule="auto"/>
        <w:ind w:right="623"/>
      </w:pPr>
      <w:r>
        <w:t>Обобщающее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рассуждений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</w:t>
      </w:r>
      <w:r>
        <w:rPr>
          <w:spacing w:val="1"/>
        </w:rPr>
        <w:t xml:space="preserve"> </w:t>
      </w:r>
      <w:r>
        <w:t>с изучением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нацеленных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эффективности обучения старших школьников, использование многофакторного подхода к истории</w:t>
      </w:r>
      <w:r>
        <w:rPr>
          <w:spacing w:val="1"/>
        </w:rPr>
        <w:t xml:space="preserve"> </w:t>
      </w:r>
      <w:r>
        <w:t>России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 w:firstLine="0"/>
      </w:pPr>
      <w:r>
        <w:t>и всеобщей истории, рассмотрение на уроках</w:t>
      </w:r>
      <w:r>
        <w:rPr>
          <w:spacing w:val="1"/>
        </w:rPr>
        <w:t xml:space="preserve"> </w:t>
      </w:r>
      <w:r>
        <w:t>дискуссионных</w:t>
      </w:r>
      <w:r>
        <w:rPr>
          <w:spacing w:val="1"/>
        </w:rPr>
        <w:t xml:space="preserve"> </w:t>
      </w:r>
      <w:r>
        <w:t>вопросов, использование элементов</w:t>
      </w:r>
      <w:r>
        <w:rPr>
          <w:spacing w:val="1"/>
        </w:rPr>
        <w:t xml:space="preserve"> </w:t>
      </w:r>
      <w:r>
        <w:t>историографии на уроках и др. Преподавание всеобщей истории в рамках обобщающего повторения в</w:t>
      </w:r>
      <w:r>
        <w:rPr>
          <w:spacing w:val="-57"/>
        </w:rPr>
        <w:t xml:space="preserve"> </w:t>
      </w:r>
      <w:r>
        <w:t>11 классе осуществляется в контексте истории России. Это означает, что в ходе преподавания 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событиями,</w:t>
      </w:r>
      <w:r>
        <w:rPr>
          <w:spacing w:val="-57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последствиями,</w:t>
      </w:r>
      <w:r>
        <w:rPr>
          <w:spacing w:val="1"/>
        </w:rPr>
        <w:t xml:space="preserve"> </w:t>
      </w:r>
      <w:r>
        <w:t>выявляется общее и особенное в историческом развитии России и зарубежных стран, определяются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различий.</w:t>
      </w:r>
    </w:p>
    <w:p w:rsidR="00336847" w:rsidRDefault="00A31618">
      <w:pPr>
        <w:pStyle w:val="a3"/>
        <w:spacing w:before="1" w:after="7" w:line="360" w:lineRule="auto"/>
        <w:ind w:right="623"/>
      </w:pPr>
      <w:r>
        <w:t>Рекомендуемое распределение</w:t>
      </w:r>
      <w:r>
        <w:rPr>
          <w:spacing w:val="1"/>
        </w:rPr>
        <w:t xml:space="preserve"> </w:t>
      </w:r>
      <w:r>
        <w:t>учебного времени</w:t>
      </w:r>
      <w:r>
        <w:rPr>
          <w:spacing w:val="1"/>
        </w:rPr>
        <w:t xml:space="preserve"> </w:t>
      </w:r>
      <w:r>
        <w:t>для повторения учебного курса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 г.»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94"/>
        <w:gridCol w:w="5394"/>
      </w:tblGrid>
      <w:tr w:rsidR="00336847">
        <w:trPr>
          <w:trHeight w:val="275"/>
        </w:trPr>
        <w:tc>
          <w:tcPr>
            <w:tcW w:w="5394" w:type="dxa"/>
          </w:tcPr>
          <w:p w:rsidR="00336847" w:rsidRDefault="00A31618">
            <w:pPr>
              <w:pStyle w:val="TableParagraph"/>
              <w:spacing w:line="256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Разделы</w:t>
            </w:r>
          </w:p>
        </w:tc>
        <w:tc>
          <w:tcPr>
            <w:tcW w:w="5394" w:type="dxa"/>
          </w:tcPr>
          <w:p w:rsidR="00336847" w:rsidRDefault="00A31618">
            <w:pPr>
              <w:pStyle w:val="TableParagraph"/>
              <w:spacing w:line="256" w:lineRule="exact"/>
              <w:ind w:left="109" w:right="108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336847">
        <w:trPr>
          <w:trHeight w:val="275"/>
        </w:trPr>
        <w:tc>
          <w:tcPr>
            <w:tcW w:w="5394" w:type="dxa"/>
          </w:tcPr>
          <w:p w:rsidR="00336847" w:rsidRDefault="00A31618">
            <w:pPr>
              <w:pStyle w:val="TableParagraph"/>
              <w:spacing w:line="256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государству</w:t>
            </w:r>
          </w:p>
        </w:tc>
        <w:tc>
          <w:tcPr>
            <w:tcW w:w="5394" w:type="dxa"/>
          </w:tcPr>
          <w:p w:rsidR="00336847" w:rsidRDefault="00A31618"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36847">
        <w:trPr>
          <w:trHeight w:val="551"/>
        </w:trPr>
        <w:tc>
          <w:tcPr>
            <w:tcW w:w="5394" w:type="dxa"/>
          </w:tcPr>
          <w:p w:rsidR="00336847" w:rsidRDefault="00A31618">
            <w:pPr>
              <w:pStyle w:val="TableParagraph"/>
              <w:spacing w:line="268" w:lineRule="exact"/>
              <w:ind w:left="115" w:right="108"/>
              <w:jc w:val="center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 вв.: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</w:p>
          <w:p w:rsidR="00336847" w:rsidRDefault="00A31618">
            <w:pPr>
              <w:pStyle w:val="TableParagraph"/>
              <w:spacing w:line="264" w:lineRule="exact"/>
              <w:ind w:left="115" w:right="105"/>
              <w:jc w:val="center"/>
              <w:rPr>
                <w:sz w:val="24"/>
              </w:rPr>
            </w:pPr>
            <w:r>
              <w:rPr>
                <w:sz w:val="24"/>
              </w:rPr>
              <w:t>к царству</w:t>
            </w:r>
          </w:p>
        </w:tc>
        <w:tc>
          <w:tcPr>
            <w:tcW w:w="5394" w:type="dxa"/>
          </w:tcPr>
          <w:p w:rsidR="00336847" w:rsidRDefault="00A3161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336847">
        <w:trPr>
          <w:trHeight w:val="551"/>
        </w:trPr>
        <w:tc>
          <w:tcPr>
            <w:tcW w:w="5394" w:type="dxa"/>
          </w:tcPr>
          <w:p w:rsidR="00336847" w:rsidRDefault="00A31618">
            <w:pPr>
              <w:pStyle w:val="TableParagraph"/>
              <w:spacing w:line="268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XVII—XVIII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в.:</w:t>
            </w:r>
          </w:p>
          <w:p w:rsidR="00336847" w:rsidRDefault="00A31618">
            <w:pPr>
              <w:pStyle w:val="TableParagraph"/>
              <w:spacing w:line="264" w:lineRule="exact"/>
              <w:ind w:left="115" w:right="106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5394" w:type="dxa"/>
          </w:tcPr>
          <w:p w:rsidR="00336847" w:rsidRDefault="00A31618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336847">
        <w:trPr>
          <w:trHeight w:val="278"/>
        </w:trPr>
        <w:tc>
          <w:tcPr>
            <w:tcW w:w="5394" w:type="dxa"/>
          </w:tcPr>
          <w:p w:rsidR="00336847" w:rsidRDefault="00A31618">
            <w:pPr>
              <w:pStyle w:val="TableParagraph"/>
              <w:spacing w:line="258" w:lineRule="exact"/>
              <w:ind w:left="112" w:right="108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 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5394" w:type="dxa"/>
          </w:tcPr>
          <w:p w:rsidR="00336847" w:rsidRDefault="00A31618">
            <w:pPr>
              <w:pStyle w:val="TableParagraph"/>
              <w:spacing w:line="258" w:lineRule="exact"/>
              <w:ind w:left="110" w:right="10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336847" w:rsidRDefault="00336847">
      <w:pPr>
        <w:pStyle w:val="a3"/>
        <w:spacing w:before="4"/>
        <w:ind w:left="0" w:firstLine="0"/>
        <w:jc w:val="left"/>
        <w:rPr>
          <w:sz w:val="35"/>
        </w:rPr>
      </w:pPr>
    </w:p>
    <w:p w:rsidR="00336847" w:rsidRDefault="00A31618">
      <w:pPr>
        <w:pStyle w:val="a3"/>
        <w:ind w:left="929" w:firstLine="0"/>
        <w:jc w:val="left"/>
      </w:pPr>
      <w:r>
        <w:t>Систематизация.</w:t>
      </w:r>
    </w:p>
    <w:p w:rsidR="00336847" w:rsidRDefault="00A31618">
      <w:pPr>
        <w:pStyle w:val="a3"/>
        <w:spacing w:before="140" w:line="360" w:lineRule="auto"/>
        <w:ind w:right="618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обзором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периодам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правлениям,</w:t>
      </w:r>
      <w:r>
        <w:rPr>
          <w:spacing w:val="1"/>
        </w:rPr>
        <w:t xml:space="preserve"> </w:t>
      </w:r>
      <w:r>
        <w:t>царствованиям,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повторительного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рекомендуется провести систематизацию фактографического и понятийного материала по сквозным</w:t>
      </w:r>
      <w:r>
        <w:rPr>
          <w:spacing w:val="1"/>
        </w:rPr>
        <w:t xml:space="preserve"> </w:t>
      </w:r>
      <w:r>
        <w:t xml:space="preserve">линиям,  </w:t>
      </w:r>
      <w:r>
        <w:rPr>
          <w:spacing w:val="29"/>
        </w:rPr>
        <w:t xml:space="preserve"> </w:t>
      </w:r>
      <w:r>
        <w:t xml:space="preserve">сюжетам,   </w:t>
      </w:r>
      <w:r>
        <w:rPr>
          <w:spacing w:val="27"/>
        </w:rPr>
        <w:t xml:space="preserve"> </w:t>
      </w:r>
      <w:r>
        <w:t xml:space="preserve">позволяющим   </w:t>
      </w:r>
      <w:r>
        <w:rPr>
          <w:spacing w:val="28"/>
        </w:rPr>
        <w:t xml:space="preserve"> </w:t>
      </w:r>
      <w:r>
        <w:t xml:space="preserve">более   </w:t>
      </w:r>
      <w:r>
        <w:rPr>
          <w:spacing w:val="27"/>
        </w:rPr>
        <w:t xml:space="preserve"> </w:t>
      </w:r>
      <w:r>
        <w:t xml:space="preserve">целостно   </w:t>
      </w:r>
      <w:r>
        <w:rPr>
          <w:spacing w:val="26"/>
        </w:rPr>
        <w:t xml:space="preserve"> </w:t>
      </w:r>
      <w:r>
        <w:t xml:space="preserve">представить   </w:t>
      </w:r>
      <w:r>
        <w:rPr>
          <w:spacing w:val="27"/>
        </w:rPr>
        <w:t xml:space="preserve"> </w:t>
      </w:r>
      <w:r>
        <w:t xml:space="preserve">картину   </w:t>
      </w:r>
      <w:r>
        <w:rPr>
          <w:spacing w:val="21"/>
        </w:rPr>
        <w:t xml:space="preserve"> </w:t>
      </w:r>
      <w:r>
        <w:t xml:space="preserve">истории   </w:t>
      </w:r>
      <w:r>
        <w:rPr>
          <w:spacing w:val="2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и вместе с</w:t>
      </w:r>
      <w:r>
        <w:rPr>
          <w:spacing w:val="-3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историей.</w:t>
      </w:r>
    </w:p>
    <w:p w:rsidR="00336847" w:rsidRDefault="00A31618">
      <w:pPr>
        <w:pStyle w:val="a3"/>
        <w:spacing w:line="360" w:lineRule="auto"/>
        <w:ind w:right="628"/>
      </w:pPr>
      <w:r>
        <w:t>Русь и соседние племена, государства, народы: характер отношений, политика первых русских</w:t>
      </w:r>
      <w:r>
        <w:rPr>
          <w:spacing w:val="1"/>
        </w:rPr>
        <w:t xml:space="preserve"> </w:t>
      </w:r>
      <w:r>
        <w:t>князей.</w:t>
      </w:r>
    </w:p>
    <w:p w:rsidR="00336847" w:rsidRDefault="00A31618">
      <w:pPr>
        <w:pStyle w:val="a3"/>
        <w:spacing w:line="360" w:lineRule="auto"/>
        <w:ind w:left="929" w:right="3386" w:firstLine="0"/>
        <w:jc w:val="left"/>
      </w:pPr>
      <w:r>
        <w:t>Внешние угрозы русским землям в XIII в., противостояние агрессии.</w:t>
      </w:r>
      <w:r>
        <w:rPr>
          <w:spacing w:val="-57"/>
        </w:rPr>
        <w:t xml:space="preserve"> </w:t>
      </w:r>
      <w:r>
        <w:t>Борьба русских земель против зависимости от Орды (XIV–XV вв.).</w:t>
      </w:r>
      <w:r>
        <w:rPr>
          <w:spacing w:val="1"/>
        </w:rPr>
        <w:t xml:space="preserve"> </w:t>
      </w:r>
      <w:r>
        <w:t>Объединение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Москвы</w:t>
      </w:r>
      <w:r>
        <w:rPr>
          <w:spacing w:val="-2"/>
        </w:rPr>
        <w:t xml:space="preserve"> </w:t>
      </w:r>
      <w:r>
        <w:t>(XV–XVI</w:t>
      </w:r>
      <w:r>
        <w:rPr>
          <w:spacing w:val="-5"/>
        </w:rPr>
        <w:t xml:space="preserve"> </w:t>
      </w:r>
      <w:r>
        <w:t>вв.).</w:t>
      </w:r>
    </w:p>
    <w:p w:rsidR="00336847" w:rsidRDefault="00A31618">
      <w:pPr>
        <w:pStyle w:val="a3"/>
        <w:tabs>
          <w:tab w:val="left" w:pos="2315"/>
          <w:tab w:val="left" w:pos="4569"/>
          <w:tab w:val="left" w:pos="5155"/>
          <w:tab w:val="left" w:pos="6383"/>
          <w:tab w:val="left" w:pos="7709"/>
          <w:tab w:val="left" w:pos="9558"/>
        </w:tabs>
        <w:spacing w:before="1" w:line="360" w:lineRule="auto"/>
        <w:ind w:right="626"/>
        <w:jc w:val="left"/>
      </w:pPr>
      <w:r>
        <w:t>Развитие</w:t>
      </w:r>
      <w:r>
        <w:tab/>
        <w:t>законодательства</w:t>
      </w:r>
      <w:r>
        <w:tab/>
        <w:t>в</w:t>
      </w:r>
      <w:r>
        <w:tab/>
        <w:t>едином</w:t>
      </w:r>
      <w:r>
        <w:tab/>
        <w:t>Русском</w:t>
      </w:r>
      <w:r>
        <w:tab/>
        <w:t>(Российском)</w:t>
      </w:r>
      <w:r>
        <w:tab/>
        <w:t>государстве</w:t>
      </w:r>
      <w:r>
        <w:rPr>
          <w:spacing w:val="-57"/>
        </w:rPr>
        <w:t xml:space="preserve"> </w:t>
      </w:r>
      <w:r>
        <w:t>(XV–XVII</w:t>
      </w:r>
      <w:r>
        <w:rPr>
          <w:spacing w:val="-4"/>
        </w:rPr>
        <w:t xml:space="preserve"> </w:t>
      </w:r>
      <w:r>
        <w:t>вв.).</w:t>
      </w:r>
    </w:p>
    <w:p w:rsidR="00336847" w:rsidRDefault="00A31618">
      <w:pPr>
        <w:pStyle w:val="a3"/>
        <w:spacing w:line="360" w:lineRule="auto"/>
        <w:ind w:left="929" w:right="3189" w:firstLine="0"/>
        <w:jc w:val="left"/>
      </w:pPr>
      <w:r>
        <w:t>Становление и укрепление российского самодержавия (XV–XVIII вв.).</w:t>
      </w:r>
      <w:r>
        <w:rPr>
          <w:spacing w:val="-57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соборы, их</w:t>
      </w:r>
      <w:r>
        <w:rPr>
          <w:spacing w:val="1"/>
        </w:rPr>
        <w:t xml:space="preserve"> </w:t>
      </w:r>
      <w:r>
        <w:t>роль 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(XVI–XVII</w:t>
      </w:r>
      <w:r>
        <w:rPr>
          <w:spacing w:val="-3"/>
        </w:rPr>
        <w:t xml:space="preserve"> </w:t>
      </w:r>
      <w:r>
        <w:t>вв.).</w:t>
      </w:r>
    </w:p>
    <w:p w:rsidR="00336847" w:rsidRDefault="00A31618">
      <w:pPr>
        <w:pStyle w:val="a3"/>
        <w:spacing w:line="360" w:lineRule="auto"/>
        <w:ind w:left="929" w:right="4487" w:firstLine="0"/>
        <w:jc w:val="left"/>
      </w:pPr>
      <w:r>
        <w:t>Процесс закрепощения крестьян (XV–XVII вв.).</w:t>
      </w:r>
      <w:r>
        <w:rPr>
          <w:spacing w:val="1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выступления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XХ</w:t>
      </w:r>
      <w:r>
        <w:rPr>
          <w:spacing w:val="-1"/>
        </w:rPr>
        <w:t xml:space="preserve"> </w:t>
      </w:r>
      <w:r>
        <w:t>в.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Черты</w:t>
      </w:r>
      <w:r>
        <w:rPr>
          <w:spacing w:val="-3"/>
        </w:rPr>
        <w:t xml:space="preserve"> </w:t>
      </w:r>
      <w:r>
        <w:t>Нового</w:t>
      </w:r>
      <w:r>
        <w:rPr>
          <w:spacing w:val="-2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XVII–XVIII</w:t>
      </w:r>
      <w:r>
        <w:rPr>
          <w:spacing w:val="-3"/>
        </w:rPr>
        <w:t xml:space="preserve"> </w:t>
      </w:r>
      <w:r>
        <w:t>вв.</w:t>
      </w:r>
    </w:p>
    <w:p w:rsidR="00336847" w:rsidRDefault="00A31618">
      <w:pPr>
        <w:pStyle w:val="a3"/>
        <w:tabs>
          <w:tab w:val="left" w:pos="2241"/>
          <w:tab w:val="left" w:pos="3577"/>
          <w:tab w:val="left" w:pos="4683"/>
          <w:tab w:val="left" w:pos="5179"/>
          <w:tab w:val="left" w:pos="6694"/>
          <w:tab w:val="left" w:pos="7364"/>
          <w:tab w:val="left" w:pos="8465"/>
          <w:tab w:val="left" w:pos="9570"/>
          <w:tab w:val="left" w:pos="10155"/>
        </w:tabs>
        <w:spacing w:before="136" w:line="360" w:lineRule="auto"/>
        <w:ind w:right="617"/>
        <w:jc w:val="left"/>
      </w:pPr>
      <w:r>
        <w:t>Внешняя</w:t>
      </w:r>
      <w:r>
        <w:tab/>
        <w:t>политика</w:t>
      </w:r>
      <w:r>
        <w:tab/>
        <w:t>России</w:t>
      </w:r>
      <w:r>
        <w:tab/>
        <w:t>в</w:t>
      </w:r>
      <w:r>
        <w:tab/>
        <w:t>XVIII–XIX</w:t>
      </w:r>
      <w:r>
        <w:tab/>
        <w:t>вв.</w:t>
      </w:r>
      <w:r>
        <w:tab/>
        <w:t>Борьба</w:t>
      </w:r>
      <w:r>
        <w:tab/>
        <w:t>России</w:t>
      </w:r>
      <w:r>
        <w:tab/>
        <w:t>за</w:t>
      </w:r>
      <w:r>
        <w:tab/>
        <w:t>выход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Балтийскому</w:t>
      </w:r>
      <w:r>
        <w:rPr>
          <w:spacing w:val="-8"/>
        </w:rPr>
        <w:t xml:space="preserve"> </w:t>
      </w:r>
      <w:r>
        <w:t>и Черному</w:t>
      </w:r>
      <w:r>
        <w:rPr>
          <w:spacing w:val="-3"/>
        </w:rPr>
        <w:t xml:space="preserve"> </w:t>
      </w:r>
      <w:r>
        <w:t>морям. Русско-турецкие</w:t>
      </w:r>
      <w:r>
        <w:rPr>
          <w:spacing w:val="-1"/>
        </w:rPr>
        <w:t xml:space="preserve"> </w:t>
      </w:r>
      <w:r>
        <w:t>войны (XVIII–XIX</w:t>
      </w:r>
      <w:r>
        <w:rPr>
          <w:spacing w:val="-3"/>
        </w:rPr>
        <w:t xml:space="preserve"> </w:t>
      </w:r>
      <w:r>
        <w:t>вв.).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t>Крестьянский</w:t>
      </w:r>
      <w:r>
        <w:rPr>
          <w:spacing w:val="-3"/>
        </w:rPr>
        <w:t xml:space="preserve"> </w:t>
      </w:r>
      <w:r>
        <w:t>вопрос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попытки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в.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 в.:</w:t>
      </w:r>
      <w:r>
        <w:rPr>
          <w:spacing w:val="1"/>
        </w:rPr>
        <w:t xml:space="preserve"> </w:t>
      </w:r>
      <w:r>
        <w:t>самодержавная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эволюция</w:t>
      </w:r>
      <w:r>
        <w:rPr>
          <w:spacing w:val="-57"/>
        </w:rPr>
        <w:t xml:space="preserve"> </w:t>
      </w:r>
      <w:r>
        <w:t>отношений.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Великие</w:t>
      </w:r>
      <w:r>
        <w:rPr>
          <w:spacing w:val="-3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1860–1870-х</w:t>
      </w:r>
      <w:r>
        <w:rPr>
          <w:spacing w:val="1"/>
        </w:rPr>
        <w:t xml:space="preserve"> </w:t>
      </w:r>
      <w:r>
        <w:t>гг.:</w:t>
      </w:r>
      <w:r>
        <w:rPr>
          <w:spacing w:val="-3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перспективы.</w:t>
      </w:r>
    </w:p>
    <w:p w:rsidR="00336847" w:rsidRDefault="00A31618">
      <w:pPr>
        <w:pStyle w:val="a3"/>
        <w:tabs>
          <w:tab w:val="left" w:pos="3176"/>
          <w:tab w:val="left" w:pos="4634"/>
          <w:tab w:val="left" w:pos="5318"/>
          <w:tab w:val="left" w:pos="7848"/>
          <w:tab w:val="left" w:pos="9377"/>
          <w:tab w:val="left" w:pos="10060"/>
        </w:tabs>
        <w:spacing w:before="139" w:line="360" w:lineRule="auto"/>
        <w:ind w:right="623"/>
        <w:jc w:val="left"/>
      </w:pPr>
      <w:r>
        <w:t>Индустриальное</w:t>
      </w:r>
      <w:r>
        <w:tab/>
        <w:t>развитие</w:t>
      </w:r>
      <w:r>
        <w:tab/>
        <w:t>и</w:t>
      </w:r>
      <w:r>
        <w:tab/>
        <w:t>модернизационные</w:t>
      </w:r>
      <w:r>
        <w:tab/>
        <w:t>процессы</w:t>
      </w:r>
      <w:r>
        <w:tab/>
        <w:t>и</w:t>
      </w:r>
      <w:r>
        <w:tab/>
        <w:t>России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XIX – начале</w:t>
      </w:r>
      <w:r>
        <w:rPr>
          <w:spacing w:val="-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</w:t>
      </w:r>
    </w:p>
    <w:p w:rsidR="00336847" w:rsidRDefault="00A31618">
      <w:pPr>
        <w:pStyle w:val="a3"/>
        <w:spacing w:line="360" w:lineRule="auto"/>
        <w:ind w:right="619"/>
      </w:pPr>
      <w:r>
        <w:t>Российские первооткрыватели, ученые, изобретатели XVII – начала ХХ в.: место в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всемирной</w:t>
      </w:r>
      <w:r>
        <w:rPr>
          <w:spacing w:val="-2"/>
        </w:rPr>
        <w:t xml:space="preserve"> </w:t>
      </w:r>
      <w:r>
        <w:t>истории.</w:t>
      </w:r>
    </w:p>
    <w:p w:rsidR="00336847" w:rsidRDefault="00A31618">
      <w:pPr>
        <w:pStyle w:val="a3"/>
        <w:tabs>
          <w:tab w:val="left" w:pos="1787"/>
          <w:tab w:val="left" w:pos="3995"/>
          <w:tab w:val="left" w:pos="5585"/>
          <w:tab w:val="left" w:pos="7917"/>
          <w:tab w:val="left" w:pos="9229"/>
          <w:tab w:val="left" w:pos="10062"/>
        </w:tabs>
        <w:spacing w:line="360" w:lineRule="auto"/>
        <w:ind w:right="619"/>
      </w:pPr>
      <w:r>
        <w:t>Развитие культуры в России в XVII – начале XX в.: традиции, новые веяния, обращение к</w:t>
      </w:r>
      <w:r>
        <w:rPr>
          <w:spacing w:val="1"/>
        </w:rPr>
        <w:t xml:space="preserve"> </w:t>
      </w:r>
      <w:r>
        <w:t>основам</w:t>
      </w:r>
      <w:r>
        <w:tab/>
        <w:t>национальных</w:t>
      </w:r>
      <w:r>
        <w:tab/>
        <w:t>культур.</w:t>
      </w:r>
      <w:r>
        <w:tab/>
        <w:t>Архитектурные</w:t>
      </w:r>
      <w:r>
        <w:tab/>
        <w:t>стили</w:t>
      </w:r>
      <w:r>
        <w:tab/>
        <w:t>в</w:t>
      </w:r>
      <w:r>
        <w:tab/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4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XX в.</w:t>
      </w:r>
    </w:p>
    <w:p w:rsidR="00336847" w:rsidRDefault="00A31618">
      <w:pPr>
        <w:pStyle w:val="a3"/>
        <w:spacing w:line="360" w:lineRule="auto"/>
        <w:ind w:right="627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2649"/>
          <w:tab w:val="left" w:pos="5070"/>
          <w:tab w:val="left" w:pos="6448"/>
          <w:tab w:val="left" w:pos="9037"/>
        </w:tabs>
        <w:spacing w:line="360" w:lineRule="auto"/>
        <w:ind w:right="618"/>
      </w:pPr>
      <w:r>
        <w:t>В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содержатся</w:t>
      </w:r>
      <w:r>
        <w:tab/>
        <w:t>требования</w:t>
      </w:r>
      <w:r>
        <w:tab/>
        <w:t>к</w:t>
      </w:r>
      <w:r>
        <w:tab/>
        <w:t>личностным,</w:t>
      </w:r>
      <w:r>
        <w:tab/>
        <w:t>метапредметным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45"/>
        </w:rPr>
        <w:t xml:space="preserve"> </w:t>
      </w:r>
      <w:r>
        <w:t xml:space="preserve">предметным       </w:t>
      </w:r>
      <w:r>
        <w:rPr>
          <w:spacing w:val="43"/>
        </w:rPr>
        <w:t xml:space="preserve"> </w:t>
      </w:r>
      <w:r>
        <w:t xml:space="preserve">результатам       </w:t>
      </w:r>
      <w:r>
        <w:rPr>
          <w:spacing w:val="45"/>
        </w:rPr>
        <w:t xml:space="preserve"> </w:t>
      </w:r>
      <w:r>
        <w:t xml:space="preserve">освоения        </w:t>
      </w:r>
      <w:r>
        <w:rPr>
          <w:spacing w:val="43"/>
        </w:rPr>
        <w:t xml:space="preserve"> </w:t>
      </w:r>
      <w:r>
        <w:t xml:space="preserve">обучающимися        </w:t>
      </w:r>
      <w:r>
        <w:rPr>
          <w:spacing w:val="46"/>
        </w:rPr>
        <w:t xml:space="preserve"> </w:t>
      </w:r>
      <w:r>
        <w:t xml:space="preserve">учебных        </w:t>
      </w:r>
      <w:r>
        <w:rPr>
          <w:spacing w:val="45"/>
        </w:rPr>
        <w:t xml:space="preserve"> </w:t>
      </w:r>
      <w:r>
        <w:t>программ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общеобразовательным</w:t>
      </w:r>
      <w:r>
        <w:rPr>
          <w:spacing w:val="-2"/>
        </w:rPr>
        <w:t xml:space="preserve"> </w:t>
      </w:r>
      <w:r>
        <w:t>предметам.</w:t>
      </w:r>
    </w:p>
    <w:p w:rsidR="00336847" w:rsidRDefault="00A31618">
      <w:pPr>
        <w:pStyle w:val="a3"/>
        <w:spacing w:line="360" w:lineRule="auto"/>
        <w:ind w:right="628"/>
      </w:pPr>
      <w:r>
        <w:t>В результате изучения истории на уровне среднего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left="929" w:right="620" w:firstLine="0"/>
      </w:pPr>
      <w:r>
        <w:t>осмысление сложившихся в российской истории традиций гражданского служения Отечеству;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29"/>
        </w:rPr>
        <w:t xml:space="preserve"> </w:t>
      </w:r>
      <w:r>
        <w:t>гражданской</w:t>
      </w:r>
      <w:r>
        <w:rPr>
          <w:spacing w:val="31"/>
        </w:rPr>
        <w:t xml:space="preserve"> </w:t>
      </w:r>
      <w:r>
        <w:t>позиции</w:t>
      </w:r>
      <w:r>
        <w:rPr>
          <w:spacing w:val="31"/>
        </w:rPr>
        <w:t xml:space="preserve"> </w:t>
      </w:r>
      <w:r>
        <w:t>обучающегося</w:t>
      </w:r>
      <w:r>
        <w:rPr>
          <w:spacing w:val="32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активного</w:t>
      </w:r>
    </w:p>
    <w:p w:rsidR="00336847" w:rsidRDefault="00A31618">
      <w:pPr>
        <w:pStyle w:val="a3"/>
        <w:spacing w:line="360" w:lineRule="auto"/>
        <w:ind w:right="623" w:firstLine="0"/>
      </w:pP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конституционного развития России, своих конституционных прав и обязанностей, уважение закона и</w:t>
      </w:r>
      <w:r>
        <w:rPr>
          <w:spacing w:val="1"/>
        </w:rPr>
        <w:t xml:space="preserve"> </w:t>
      </w:r>
      <w:r>
        <w:t>правопорядка;</w:t>
      </w:r>
    </w:p>
    <w:p w:rsidR="00336847" w:rsidRDefault="00A31618">
      <w:pPr>
        <w:pStyle w:val="a3"/>
        <w:tabs>
          <w:tab w:val="left" w:pos="2428"/>
          <w:tab w:val="left" w:pos="4469"/>
          <w:tab w:val="left" w:pos="6556"/>
          <w:tab w:val="left" w:pos="9017"/>
        </w:tabs>
        <w:spacing w:line="360" w:lineRule="auto"/>
        <w:ind w:right="621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готовность 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-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2"/>
        </w:rPr>
        <w:t xml:space="preserve"> </w:t>
      </w:r>
      <w:r>
        <w:t>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 расовым,</w:t>
      </w:r>
      <w:r>
        <w:rPr>
          <w:spacing w:val="-1"/>
        </w:rPr>
        <w:t xml:space="preserve"> </w:t>
      </w:r>
      <w:r>
        <w:t>национальным,</w:t>
      </w:r>
      <w:r>
        <w:rPr>
          <w:spacing w:val="-1"/>
        </w:rPr>
        <w:t xml:space="preserve"> </w:t>
      </w:r>
      <w:r>
        <w:t>этническим</w:t>
      </w:r>
      <w:r>
        <w:rPr>
          <w:spacing w:val="-1"/>
        </w:rPr>
        <w:t xml:space="preserve"> </w:t>
      </w:r>
      <w:r>
        <w:t>признакам;</w:t>
      </w:r>
    </w:p>
    <w:p w:rsidR="00336847" w:rsidRDefault="00A31618">
      <w:pPr>
        <w:pStyle w:val="a3"/>
        <w:spacing w:line="36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3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4"/>
          <w:tab w:val="left" w:pos="5172"/>
          <w:tab w:val="left" w:pos="7040"/>
          <w:tab w:val="left" w:pos="8833"/>
          <w:tab w:val="left" w:pos="9428"/>
        </w:tabs>
        <w:spacing w:line="360" w:lineRule="auto"/>
        <w:ind w:right="623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волонтерской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сформированность</w:t>
      </w:r>
      <w:r>
        <w:rPr>
          <w:spacing w:val="45"/>
        </w:rPr>
        <w:t xml:space="preserve"> </w:t>
      </w:r>
      <w:r>
        <w:t>российской</w:t>
      </w:r>
      <w:r>
        <w:rPr>
          <w:spacing w:val="44"/>
        </w:rPr>
        <w:t xml:space="preserve"> </w:t>
      </w:r>
      <w:r>
        <w:t>гражданской</w:t>
      </w:r>
      <w:r>
        <w:rPr>
          <w:spacing w:val="44"/>
        </w:rPr>
        <w:t xml:space="preserve"> </w:t>
      </w:r>
      <w:r>
        <w:t>идентичности,</w:t>
      </w:r>
      <w:r>
        <w:rPr>
          <w:spacing w:val="44"/>
        </w:rPr>
        <w:t xml:space="preserve"> </w:t>
      </w:r>
      <w:r>
        <w:t>патриотизма,</w:t>
      </w:r>
      <w:r>
        <w:rPr>
          <w:spacing w:val="46"/>
        </w:rPr>
        <w:t xml:space="preserve"> </w:t>
      </w:r>
      <w:r>
        <w:t>уважения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своему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 w:firstLine="0"/>
      </w:pPr>
      <w:r>
        <w:t>народу, чувства ответственности перед Родиной, гордости за свою страну, свой край,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1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России;</w:t>
      </w:r>
    </w:p>
    <w:p w:rsidR="00336847" w:rsidRDefault="00A31618">
      <w:pPr>
        <w:pStyle w:val="a3"/>
        <w:spacing w:before="1" w:line="360" w:lineRule="auto"/>
        <w:ind w:right="621"/>
      </w:pPr>
      <w:r>
        <w:t xml:space="preserve">ценностное        </w:t>
      </w:r>
      <w:r>
        <w:rPr>
          <w:spacing w:val="1"/>
        </w:rPr>
        <w:t xml:space="preserve"> </w:t>
      </w:r>
      <w:r>
        <w:t>отношение          к          государственным          символам, 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336847" w:rsidRDefault="00A31618">
      <w:pPr>
        <w:pStyle w:val="a3"/>
        <w:spacing w:line="360" w:lineRule="auto"/>
        <w:ind w:right="625"/>
      </w:pPr>
      <w:r>
        <w:t>идейная убежденность, готовность к служению Отечеству и его защите,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8" w:line="360" w:lineRule="auto"/>
        <w:ind w:right="625"/>
      </w:pPr>
      <w:r>
        <w:t>личностное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исторически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развивавшихся</w:t>
      </w:r>
      <w:r>
        <w:rPr>
          <w:spacing w:val="-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 народа;</w:t>
      </w:r>
    </w:p>
    <w:p w:rsidR="00336847" w:rsidRDefault="00A31618">
      <w:pPr>
        <w:pStyle w:val="a3"/>
        <w:spacing w:before="1"/>
        <w:ind w:left="929" w:firstLine="0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spacing w:before="136" w:line="360" w:lineRule="auto"/>
        <w:ind w:right="623"/>
      </w:pPr>
      <w:r>
        <w:t>способность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ситуации нравственного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осознанные решения,</w:t>
      </w:r>
      <w:r>
        <w:rPr>
          <w:spacing w:val="1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336847" w:rsidRDefault="00A31618">
      <w:pPr>
        <w:pStyle w:val="a3"/>
        <w:ind w:left="929" w:firstLine="0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вклада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устойчивого</w:t>
      </w:r>
      <w:r>
        <w:rPr>
          <w:spacing w:val="-5"/>
        </w:rPr>
        <w:t xml:space="preserve"> </w:t>
      </w:r>
      <w:r>
        <w:t>будущего;</w:t>
      </w:r>
    </w:p>
    <w:p w:rsidR="00336847" w:rsidRDefault="00A31618">
      <w:pPr>
        <w:pStyle w:val="a3"/>
        <w:spacing w:before="140" w:line="360" w:lineRule="auto"/>
        <w:ind w:right="624"/>
      </w:pPr>
      <w:r>
        <w:t>ответственное отношение к своим родителям, представителям старших поколений, осознание</w:t>
      </w:r>
      <w:r>
        <w:rPr>
          <w:spacing w:val="1"/>
        </w:rPr>
        <w:t xml:space="preserve"> </w:t>
      </w:r>
      <w:r>
        <w:t>значения создания семьи на основе принятия ценностей семейной жизни в соответствии с традициями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9" w:line="360" w:lineRule="auto"/>
        <w:ind w:left="929" w:right="625" w:firstLine="0"/>
      </w:pPr>
      <w:r>
        <w:t>представление об исторически сложившемся культурном многообразии своей страны и мира;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1"/>
        </w:rPr>
        <w:t xml:space="preserve"> </w:t>
      </w:r>
      <w:r>
        <w:t>воспринимать</w:t>
      </w:r>
      <w:r>
        <w:rPr>
          <w:spacing w:val="11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10"/>
        </w:rPr>
        <w:t xml:space="preserve"> </w:t>
      </w:r>
      <w:r>
        <w:t>традиции</w:t>
      </w:r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</w:p>
    <w:p w:rsidR="00336847" w:rsidRDefault="00A31618">
      <w:pPr>
        <w:pStyle w:val="a3"/>
        <w:ind w:firstLine="0"/>
      </w:pPr>
      <w:r>
        <w:t>народов,</w:t>
      </w:r>
      <w:r>
        <w:rPr>
          <w:spacing w:val="-4"/>
        </w:rPr>
        <w:t xml:space="preserve"> </w:t>
      </w:r>
      <w:r>
        <w:t>ощущать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4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искусства;</w:t>
      </w:r>
    </w:p>
    <w:p w:rsidR="00336847" w:rsidRDefault="00A31618">
      <w:pPr>
        <w:pStyle w:val="a3"/>
        <w:tabs>
          <w:tab w:val="left" w:pos="2355"/>
          <w:tab w:val="left" w:pos="3936"/>
          <w:tab w:val="left" w:pos="4675"/>
          <w:tab w:val="left" w:pos="6018"/>
          <w:tab w:val="left" w:pos="6536"/>
          <w:tab w:val="left" w:pos="7887"/>
          <w:tab w:val="left" w:pos="9202"/>
        </w:tabs>
        <w:spacing w:before="137" w:line="360" w:lineRule="auto"/>
        <w:ind w:right="621"/>
        <w:jc w:val="left"/>
      </w:pPr>
      <w:r>
        <w:t>осознание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наследия</w:t>
      </w:r>
      <w:r>
        <w:tab/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 творчества;</w:t>
      </w:r>
    </w:p>
    <w:p w:rsidR="00336847" w:rsidRDefault="00A31618">
      <w:pPr>
        <w:pStyle w:val="a3"/>
        <w:spacing w:line="362" w:lineRule="auto"/>
        <w:jc w:val="left"/>
      </w:pPr>
      <w:r>
        <w:t>способность</w:t>
      </w:r>
      <w:r>
        <w:rPr>
          <w:spacing w:val="18"/>
        </w:rPr>
        <w:t xml:space="preserve"> </w:t>
      </w:r>
      <w:r>
        <w:t>выявлять</w:t>
      </w:r>
      <w:r>
        <w:rPr>
          <w:spacing w:val="17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памятниках</w:t>
      </w:r>
      <w:r>
        <w:rPr>
          <w:spacing w:val="18"/>
        </w:rPr>
        <w:t xml:space="preserve"> </w:t>
      </w:r>
      <w:r>
        <w:t>художественной</w:t>
      </w:r>
      <w:r>
        <w:rPr>
          <w:spacing w:val="15"/>
        </w:rPr>
        <w:t xml:space="preserve"> </w:t>
      </w:r>
      <w:r>
        <w:t>культуры</w:t>
      </w:r>
      <w:r>
        <w:rPr>
          <w:spacing w:val="17"/>
        </w:rPr>
        <w:t xml:space="preserve"> </w:t>
      </w:r>
      <w:r>
        <w:t>эстетические</w:t>
      </w:r>
      <w:r>
        <w:rPr>
          <w:spacing w:val="16"/>
        </w:rPr>
        <w:t xml:space="preserve"> </w:t>
      </w:r>
      <w:r>
        <w:t>ценности</w:t>
      </w:r>
      <w:r>
        <w:rPr>
          <w:spacing w:val="19"/>
        </w:rPr>
        <w:t xml:space="preserve"> </w:t>
      </w:r>
      <w:r>
        <w:t>эпох,</w:t>
      </w:r>
      <w:r>
        <w:rPr>
          <w:spacing w:val="17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которым</w:t>
      </w:r>
      <w:r>
        <w:rPr>
          <w:spacing w:val="-1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принадлежат;</w:t>
      </w:r>
    </w:p>
    <w:p w:rsidR="00336847" w:rsidRDefault="00A31618">
      <w:pPr>
        <w:pStyle w:val="a3"/>
        <w:spacing w:line="360" w:lineRule="auto"/>
        <w:jc w:val="left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миру,</w:t>
      </w:r>
      <w:r>
        <w:rPr>
          <w:spacing w:val="2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культуре,</w:t>
      </w:r>
      <w:r>
        <w:rPr>
          <w:spacing w:val="3"/>
        </w:rPr>
        <w:t xml:space="preserve"> </w:t>
      </w:r>
      <w:r>
        <w:t>включая</w:t>
      </w:r>
      <w:r>
        <w:rPr>
          <w:spacing w:val="2"/>
        </w:rPr>
        <w:t xml:space="preserve"> </w:t>
      </w:r>
      <w:r>
        <w:t>эстетику</w:t>
      </w:r>
      <w:r>
        <w:rPr>
          <w:spacing w:val="-2"/>
        </w:rPr>
        <w:t xml:space="preserve"> </w:t>
      </w:r>
      <w:r>
        <w:t>быта,</w:t>
      </w:r>
      <w:r>
        <w:rPr>
          <w:spacing w:val="-57"/>
        </w:rPr>
        <w:t xml:space="preserve"> </w:t>
      </w:r>
      <w:r>
        <w:t>научного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1"/>
        </w:rPr>
        <w:t xml:space="preserve"> </w:t>
      </w:r>
      <w:r>
        <w:t>спорта, труда,</w:t>
      </w:r>
      <w:r>
        <w:rPr>
          <w:spacing w:val="-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отношений;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4" w:line="360" w:lineRule="auto"/>
        <w:ind w:left="929" w:right="4253" w:firstLine="0"/>
        <w:jc w:val="left"/>
      </w:pPr>
      <w:r>
        <w:t>формирование ценностного отношения к жизни и здоровью;</w:t>
      </w:r>
      <w:r>
        <w:rPr>
          <w:spacing w:val="-57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сохранения;</w:t>
      </w:r>
    </w:p>
    <w:p w:rsidR="00336847" w:rsidRDefault="00A31618">
      <w:pPr>
        <w:pStyle w:val="a3"/>
        <w:spacing w:line="360" w:lineRule="auto"/>
        <w:jc w:val="left"/>
      </w:pPr>
      <w:r>
        <w:t>представление</w:t>
      </w:r>
      <w:r>
        <w:rPr>
          <w:spacing w:val="37"/>
        </w:rPr>
        <w:t xml:space="preserve"> </w:t>
      </w:r>
      <w:r>
        <w:t>об</w:t>
      </w:r>
      <w:r>
        <w:rPr>
          <w:spacing w:val="38"/>
        </w:rPr>
        <w:t xml:space="preserve"> </w:t>
      </w:r>
      <w:r>
        <w:t>идеалах</w:t>
      </w:r>
      <w:r>
        <w:rPr>
          <w:spacing w:val="40"/>
        </w:rPr>
        <w:t xml:space="preserve"> </w:t>
      </w:r>
      <w:r>
        <w:t>гармоничного</w:t>
      </w:r>
      <w:r>
        <w:rPr>
          <w:spacing w:val="38"/>
        </w:rPr>
        <w:t xml:space="preserve"> </w:t>
      </w:r>
      <w:r>
        <w:t>физического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духовного</w:t>
      </w:r>
      <w:r>
        <w:rPr>
          <w:spacing w:val="38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человека</w:t>
      </w:r>
      <w:r>
        <w:rPr>
          <w:spacing w:val="3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обществах</w:t>
      </w:r>
      <w:r>
        <w:rPr>
          <w:spacing w:val="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ответственное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spacing w:before="137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488"/>
          <w:tab w:val="left" w:pos="3154"/>
          <w:tab w:val="left" w:pos="4281"/>
          <w:tab w:val="left" w:pos="5413"/>
          <w:tab w:val="left" w:pos="6682"/>
          <w:tab w:val="left" w:pos="8037"/>
          <w:tab w:val="left" w:pos="9416"/>
        </w:tabs>
        <w:spacing w:before="133" w:line="360" w:lineRule="auto"/>
        <w:ind w:right="623"/>
        <w:jc w:val="left"/>
      </w:pPr>
      <w:r>
        <w:t>понимание</w:t>
      </w:r>
      <w:r>
        <w:tab/>
        <w:t>на</w:t>
      </w:r>
      <w:r>
        <w:tab/>
        <w:t>основе</w:t>
      </w:r>
      <w:r>
        <w:tab/>
        <w:t>знания</w:t>
      </w:r>
      <w:r>
        <w:tab/>
        <w:t>истории</w:t>
      </w:r>
      <w:r>
        <w:tab/>
        <w:t>значения</w:t>
      </w:r>
      <w:r>
        <w:tab/>
        <w:t>трудовой</w:t>
      </w:r>
      <w:r>
        <w:tab/>
        <w:t>деятельности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человека;</w:t>
      </w:r>
    </w:p>
    <w:p w:rsidR="00336847" w:rsidRDefault="00A31618">
      <w:pPr>
        <w:pStyle w:val="a3"/>
        <w:spacing w:before="137" w:line="360" w:lineRule="auto"/>
        <w:ind w:left="929" w:right="1537" w:firstLine="0"/>
        <w:jc w:val="left"/>
      </w:pPr>
      <w:r>
        <w:t>представление о разнообразии существовавших в прошлом и современных профессий;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сферам 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spacing w:before="1" w:line="360" w:lineRule="auto"/>
        <w:jc w:val="left"/>
      </w:pPr>
      <w:r>
        <w:t>готовность</w:t>
      </w:r>
      <w:r>
        <w:rPr>
          <w:spacing w:val="44"/>
        </w:rPr>
        <w:t xml:space="preserve"> </w:t>
      </w:r>
      <w:r>
        <w:t>совершать</w:t>
      </w:r>
      <w:r>
        <w:rPr>
          <w:spacing w:val="45"/>
        </w:rPr>
        <w:t xml:space="preserve"> </w:t>
      </w:r>
      <w:r>
        <w:t>осознанный</w:t>
      </w:r>
      <w:r>
        <w:rPr>
          <w:spacing w:val="42"/>
        </w:rPr>
        <w:t xml:space="preserve"> </w:t>
      </w:r>
      <w:r>
        <w:t>выбор</w:t>
      </w:r>
      <w:r>
        <w:rPr>
          <w:spacing w:val="44"/>
        </w:rPr>
        <w:t xml:space="preserve"> </w:t>
      </w:r>
      <w:r>
        <w:t>будущей</w:t>
      </w:r>
      <w:r>
        <w:rPr>
          <w:spacing w:val="44"/>
        </w:rPr>
        <w:t xml:space="preserve"> </w:t>
      </w:r>
      <w:r>
        <w:t>профессии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реализовывать</w:t>
      </w:r>
      <w:r>
        <w:rPr>
          <w:spacing w:val="45"/>
        </w:rPr>
        <w:t xml:space="preserve"> </w:t>
      </w:r>
      <w:r>
        <w:t>собственные</w:t>
      </w:r>
      <w:r>
        <w:rPr>
          <w:spacing w:val="-57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ind w:left="929" w:firstLine="0"/>
        <w:jc w:val="left"/>
      </w:pPr>
      <w:r>
        <w:t>мотивация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spacing w:before="139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right="625"/>
      </w:pPr>
      <w:r>
        <w:t>осмысление</w:t>
      </w:r>
      <w:r>
        <w:rPr>
          <w:spacing w:val="11"/>
        </w:rPr>
        <w:t xml:space="preserve"> </w:t>
      </w:r>
      <w:r>
        <w:t>исторического</w:t>
      </w:r>
      <w:r>
        <w:rPr>
          <w:spacing w:val="12"/>
        </w:rPr>
        <w:t xml:space="preserve"> </w:t>
      </w:r>
      <w:r>
        <w:t>опыта</w:t>
      </w:r>
      <w:r>
        <w:rPr>
          <w:spacing w:val="11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людей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природной</w:t>
      </w:r>
      <w:r>
        <w:rPr>
          <w:spacing w:val="13"/>
        </w:rPr>
        <w:t xml:space="preserve"> </w:t>
      </w:r>
      <w:r>
        <w:t>средой,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позитивных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негативных</w:t>
      </w:r>
      <w:r>
        <w:rPr>
          <w:spacing w:val="2"/>
        </w:rPr>
        <w:t xml:space="preserve"> </w:t>
      </w:r>
      <w:r>
        <w:t>проявлений;</w:t>
      </w:r>
    </w:p>
    <w:p w:rsidR="00336847" w:rsidRDefault="00A31618">
      <w:pPr>
        <w:pStyle w:val="a3"/>
        <w:spacing w:line="360" w:lineRule="auto"/>
        <w:ind w:right="616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336847" w:rsidRDefault="00A31618">
      <w:pPr>
        <w:pStyle w:val="a3"/>
        <w:spacing w:before="2" w:line="360" w:lineRule="auto"/>
        <w:ind w:right="625"/>
      </w:pPr>
      <w:r>
        <w:t>активное       неприятие       действий,       приносящих        вред       окружающей       природной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среде;</w:t>
      </w:r>
    </w:p>
    <w:p w:rsidR="00336847" w:rsidRDefault="00A31618" w:rsidP="00A31618">
      <w:pPr>
        <w:pStyle w:val="a5"/>
        <w:numPr>
          <w:ilvl w:val="1"/>
          <w:numId w:val="19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2" w:lineRule="auto"/>
        <w:ind w:right="619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науки и общественной практики;</w:t>
      </w:r>
    </w:p>
    <w:p w:rsidR="00336847" w:rsidRDefault="00A31618">
      <w:pPr>
        <w:pStyle w:val="a3"/>
        <w:spacing w:line="360" w:lineRule="auto"/>
        <w:ind w:right="625"/>
      </w:pPr>
      <w:r>
        <w:t xml:space="preserve">осмысление   </w:t>
      </w:r>
      <w:r>
        <w:rPr>
          <w:spacing w:val="1"/>
        </w:rPr>
        <w:t xml:space="preserve"> </w:t>
      </w:r>
      <w:r>
        <w:t>значения     истории     как     знания     о     развитии     человека     и     общества,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социальном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нравственном</w:t>
      </w:r>
      <w:r>
        <w:rPr>
          <w:spacing w:val="-2"/>
        </w:rPr>
        <w:t xml:space="preserve"> </w:t>
      </w:r>
      <w:r>
        <w:t>опыте</w:t>
      </w:r>
      <w:r>
        <w:rPr>
          <w:spacing w:val="-1"/>
        </w:rPr>
        <w:t xml:space="preserve"> </w:t>
      </w:r>
      <w:r>
        <w:t>предшествовавших</w:t>
      </w:r>
      <w:r>
        <w:rPr>
          <w:spacing w:val="2"/>
        </w:rPr>
        <w:t xml:space="preserve"> </w:t>
      </w:r>
      <w:r>
        <w:t>поколений;</w:t>
      </w:r>
    </w:p>
    <w:p w:rsidR="00336847" w:rsidRDefault="00A31618">
      <w:pPr>
        <w:pStyle w:val="a3"/>
        <w:tabs>
          <w:tab w:val="left" w:pos="1120"/>
          <w:tab w:val="left" w:pos="2772"/>
          <w:tab w:val="left" w:pos="4689"/>
          <w:tab w:val="left" w:pos="6611"/>
          <w:tab w:val="left" w:pos="7522"/>
          <w:tab w:val="left" w:pos="9945"/>
        </w:tabs>
        <w:spacing w:line="360" w:lineRule="auto"/>
        <w:ind w:right="621"/>
      </w:pPr>
      <w:r>
        <w:t xml:space="preserve">овладение     </w:t>
      </w:r>
      <w:r>
        <w:rPr>
          <w:spacing w:val="1"/>
        </w:rPr>
        <w:t xml:space="preserve"> </w:t>
      </w:r>
      <w:r>
        <w:t>основными       навыками       познания       и       оценки       событий       прошлого</w:t>
      </w:r>
      <w:r>
        <w:rPr>
          <w:spacing w:val="-57"/>
        </w:rPr>
        <w:t xml:space="preserve"> </w:t>
      </w:r>
      <w:r>
        <w:t>с</w:t>
      </w:r>
      <w:r>
        <w:tab/>
        <w:t>позиций</w:t>
      </w:r>
      <w:r>
        <w:tab/>
        <w:t>историзма,</w:t>
      </w:r>
      <w:r>
        <w:tab/>
        <w:t>готовность</w:t>
      </w:r>
      <w:r>
        <w:tab/>
        <w:t>к</w:t>
      </w:r>
      <w:r>
        <w:tab/>
        <w:t>осуществлению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проектно-исследовательской</w:t>
      </w:r>
      <w:r>
        <w:rPr>
          <w:spacing w:val="-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истории;</w:t>
      </w:r>
    </w:p>
    <w:p w:rsidR="00336847" w:rsidRDefault="00A31618">
      <w:pPr>
        <w:pStyle w:val="a3"/>
        <w:ind w:left="929" w:firstLine="0"/>
      </w:pPr>
      <w:r>
        <w:t>мотивация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дальнейшему,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профессиональному,</w:t>
      </w:r>
      <w:r>
        <w:rPr>
          <w:spacing w:val="-3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истории.</w:t>
      </w:r>
    </w:p>
    <w:p w:rsidR="00336847" w:rsidRDefault="00A31618">
      <w:pPr>
        <w:pStyle w:val="a3"/>
        <w:tabs>
          <w:tab w:val="left" w:pos="3350"/>
          <w:tab w:val="left" w:pos="6770"/>
          <w:tab w:val="left" w:pos="9542"/>
        </w:tabs>
        <w:spacing w:before="133" w:line="360" w:lineRule="auto"/>
        <w:ind w:right="617"/>
      </w:pPr>
      <w:r>
        <w:t>Изучение истории способствует также развитию эмоционального интеллекта обучающихся, в</w:t>
      </w:r>
      <w:r>
        <w:rPr>
          <w:spacing w:val="1"/>
        </w:rPr>
        <w:t xml:space="preserve"> </w:t>
      </w:r>
      <w:r>
        <w:t>особенности – самосознания (включая способность осознавать на примерах исторических ситуаций</w:t>
      </w:r>
      <w:r>
        <w:rPr>
          <w:spacing w:val="1"/>
        </w:rPr>
        <w:t xml:space="preserve"> </w:t>
      </w:r>
      <w:r>
        <w:t>роль</w:t>
      </w:r>
      <w:r>
        <w:tab/>
        <w:t>эмоций</w:t>
      </w:r>
      <w:r>
        <w:tab/>
        <w:t>в</w:t>
      </w:r>
      <w:r>
        <w:tab/>
      </w:r>
      <w:r>
        <w:rPr>
          <w:spacing w:val="-1"/>
        </w:rPr>
        <w:t>отношениях</w:t>
      </w:r>
      <w:r>
        <w:rPr>
          <w:spacing w:val="-58"/>
        </w:rPr>
        <w:t xml:space="preserve"> </w:t>
      </w:r>
      <w:r>
        <w:t>между людьми, понимать свое эмоциональное состояние, соотнося его с эмоциями людей в известных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ситуациях),</w:t>
      </w:r>
      <w:r>
        <w:rPr>
          <w:spacing w:val="1"/>
        </w:rPr>
        <w:t xml:space="preserve"> </w:t>
      </w:r>
      <w:r>
        <w:t>эмпатии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оказавшегося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обстоятельствах),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(способность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отношения с другими людьми, регулировать способ выражения своих суждений и эмоций с учетом</w:t>
      </w:r>
      <w:r>
        <w:rPr>
          <w:spacing w:val="1"/>
        </w:rPr>
        <w:t xml:space="preserve"> </w:t>
      </w:r>
      <w:r>
        <w:t>позиций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4"/>
        </w:rPr>
        <w:t xml:space="preserve"> </w:t>
      </w:r>
      <w:r>
        <w:t>мнений</w:t>
      </w:r>
      <w:r>
        <w:rPr>
          <w:spacing w:val="-4"/>
        </w:rPr>
        <w:t xml:space="preserve"> </w:t>
      </w:r>
      <w:r>
        <w:t>других участников</w:t>
      </w:r>
      <w:r>
        <w:rPr>
          <w:spacing w:val="-4"/>
        </w:rPr>
        <w:t xml:space="preserve"> </w:t>
      </w:r>
      <w:r>
        <w:t>общения).</w:t>
      </w:r>
    </w:p>
    <w:p w:rsidR="00336847" w:rsidRDefault="00A31618">
      <w:pPr>
        <w:pStyle w:val="a3"/>
        <w:spacing w:before="139" w:line="360" w:lineRule="auto"/>
        <w:ind w:right="613"/>
      </w:pPr>
      <w:r>
        <w:t>В результате изучения истории на уровне среднего общего образования у обучающегося будут</w:t>
      </w:r>
      <w:r>
        <w:rPr>
          <w:spacing w:val="1"/>
        </w:rPr>
        <w:t xml:space="preserve"> </w:t>
      </w:r>
      <w:r>
        <w:t>сформированы познавательные универсальные учебные действия, коммуникативные 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275" w:lineRule="exact"/>
        <w:ind w:left="929" w:firstLine="0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61"/>
        </w:rPr>
        <w:t xml:space="preserve"> </w:t>
      </w:r>
      <w:r>
        <w:t>будут</w:t>
      </w:r>
      <w:r>
        <w:rPr>
          <w:spacing w:val="62"/>
        </w:rPr>
        <w:t xml:space="preserve"> </w:t>
      </w:r>
      <w:r>
        <w:t>сформированы</w:t>
      </w:r>
      <w:r>
        <w:rPr>
          <w:spacing w:val="62"/>
        </w:rPr>
        <w:t xml:space="preserve"> </w:t>
      </w:r>
      <w:r>
        <w:t>следующие</w:t>
      </w:r>
      <w:r>
        <w:rPr>
          <w:spacing w:val="60"/>
        </w:rPr>
        <w:t xml:space="preserve"> </w:t>
      </w:r>
      <w:r>
        <w:t>базовые</w:t>
      </w:r>
      <w:r>
        <w:rPr>
          <w:spacing w:val="61"/>
        </w:rPr>
        <w:t xml:space="preserve"> </w:t>
      </w:r>
      <w:r>
        <w:t>логические</w:t>
      </w:r>
      <w:r>
        <w:rPr>
          <w:spacing w:val="60"/>
        </w:rPr>
        <w:t xml:space="preserve"> </w:t>
      </w:r>
      <w:r>
        <w:t>действия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часть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4687" w:hanging="709"/>
      </w:pPr>
      <w:r>
        <w:t>познавательных универсальных учебных действий: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проблему,</w:t>
      </w:r>
      <w:r>
        <w:rPr>
          <w:spacing w:val="-2"/>
        </w:rPr>
        <w:t xml:space="preserve"> </w:t>
      </w:r>
      <w:r>
        <w:t>вопрос,</w:t>
      </w:r>
      <w:r>
        <w:rPr>
          <w:spacing w:val="-3"/>
        </w:rPr>
        <w:t xml:space="preserve"> </w:t>
      </w:r>
      <w:r>
        <w:t>требующий</w:t>
      </w:r>
      <w:r>
        <w:rPr>
          <w:spacing w:val="-4"/>
        </w:rPr>
        <w:t xml:space="preserve"> </w:t>
      </w:r>
      <w:r>
        <w:t>решения;</w:t>
      </w:r>
    </w:p>
    <w:p w:rsidR="00336847" w:rsidRDefault="00A31618">
      <w:pPr>
        <w:pStyle w:val="a3"/>
        <w:spacing w:before="1" w:line="360" w:lineRule="auto"/>
        <w:ind w:right="624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spacing w:line="360" w:lineRule="auto"/>
        <w:ind w:right="623"/>
      </w:pP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диаграмм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других);</w:t>
      </w:r>
    </w:p>
    <w:p w:rsidR="00336847" w:rsidRDefault="00A31618">
      <w:pPr>
        <w:pStyle w:val="a3"/>
        <w:ind w:left="929" w:firstLine="0"/>
      </w:pPr>
      <w:r>
        <w:t>выявлять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6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явлений;</w:t>
      </w:r>
    </w:p>
    <w:p w:rsidR="00336847" w:rsidRDefault="00A31618">
      <w:pPr>
        <w:pStyle w:val="a3"/>
        <w:spacing w:before="137"/>
        <w:ind w:left="929" w:firstLine="0"/>
      </w:pPr>
      <w:r>
        <w:t>раскрывать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5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прошлого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настоящего;</w:t>
      </w:r>
    </w:p>
    <w:p w:rsidR="00336847" w:rsidRDefault="00A31618">
      <w:pPr>
        <w:pStyle w:val="a3"/>
        <w:spacing w:before="139" w:line="360" w:lineRule="auto"/>
        <w:ind w:right="628"/>
      </w:pPr>
      <w:r>
        <w:t>сравнивать события, ситуации, определяя основания для сравнения, выявляя общие черты и</w:t>
      </w:r>
      <w:r>
        <w:rPr>
          <w:spacing w:val="1"/>
        </w:rPr>
        <w:t xml:space="preserve"> </w:t>
      </w:r>
      <w:r>
        <w:t>различия;</w:t>
      </w:r>
    </w:p>
    <w:p w:rsidR="00336847" w:rsidRDefault="00A31618">
      <w:pPr>
        <w:pStyle w:val="a3"/>
        <w:spacing w:before="1"/>
        <w:ind w:left="929" w:firstLine="0"/>
      </w:pPr>
      <w:r>
        <w:t>формулировать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выводы.</w:t>
      </w:r>
    </w:p>
    <w:p w:rsidR="00336847" w:rsidRDefault="00A31618">
      <w:pPr>
        <w:pStyle w:val="a3"/>
        <w:spacing w:before="136" w:line="360" w:lineRule="auto"/>
        <w:ind w:right="621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4"/>
      </w:pPr>
      <w:r>
        <w:t xml:space="preserve">осуществлять     </w:t>
      </w:r>
      <w:r>
        <w:rPr>
          <w:spacing w:val="44"/>
        </w:rPr>
        <w:t xml:space="preserve"> </w:t>
      </w:r>
      <w:r>
        <w:t xml:space="preserve">поиск      </w:t>
      </w:r>
      <w:r>
        <w:rPr>
          <w:spacing w:val="43"/>
        </w:rPr>
        <w:t xml:space="preserve"> </w:t>
      </w:r>
      <w:r>
        <w:t xml:space="preserve">нового      </w:t>
      </w:r>
      <w:r>
        <w:rPr>
          <w:spacing w:val="41"/>
        </w:rPr>
        <w:t xml:space="preserve"> </w:t>
      </w:r>
      <w:r>
        <w:t xml:space="preserve">знания,      </w:t>
      </w:r>
      <w:r>
        <w:rPr>
          <w:spacing w:val="42"/>
        </w:rPr>
        <w:t xml:space="preserve"> </w:t>
      </w:r>
      <w:r>
        <w:t xml:space="preserve">его      </w:t>
      </w:r>
      <w:r>
        <w:rPr>
          <w:spacing w:val="42"/>
        </w:rPr>
        <w:t xml:space="preserve"> </w:t>
      </w:r>
      <w:r>
        <w:t xml:space="preserve">интерпретацию,      </w:t>
      </w:r>
      <w:r>
        <w:rPr>
          <w:spacing w:val="42"/>
        </w:rPr>
        <w:t xml:space="preserve"> </w:t>
      </w:r>
      <w:r>
        <w:t>преобразование</w:t>
      </w:r>
      <w:r>
        <w:rPr>
          <w:spacing w:val="-58"/>
        </w:rPr>
        <w:t xml:space="preserve"> </w:t>
      </w:r>
      <w:r>
        <w:t>и    применение    в    различных    учебных    ситуациях,    в    том    числе    при    создании 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проектов;</w:t>
      </w:r>
    </w:p>
    <w:p w:rsidR="00336847" w:rsidRDefault="00A31618">
      <w:pPr>
        <w:pStyle w:val="a3"/>
        <w:spacing w:before="2" w:line="360" w:lineRule="auto"/>
        <w:ind w:left="929" w:right="626" w:firstLine="0"/>
      </w:pPr>
      <w:r>
        <w:t>владеть ключевыми научными понятиями и методами работы с исторической информацией;</w:t>
      </w:r>
      <w:r>
        <w:rPr>
          <w:spacing w:val="1"/>
        </w:rPr>
        <w:t xml:space="preserve"> </w:t>
      </w:r>
      <w:r>
        <w:t>определять</w:t>
      </w:r>
      <w:r>
        <w:rPr>
          <w:spacing w:val="50"/>
        </w:rPr>
        <w:t xml:space="preserve"> </w:t>
      </w:r>
      <w:r>
        <w:t>познавательную</w:t>
      </w:r>
      <w:r>
        <w:rPr>
          <w:spacing w:val="50"/>
        </w:rPr>
        <w:t xml:space="preserve"> </w:t>
      </w:r>
      <w:r>
        <w:t>задачу,</w:t>
      </w:r>
      <w:r>
        <w:rPr>
          <w:spacing w:val="49"/>
        </w:rPr>
        <w:t xml:space="preserve"> </w:t>
      </w:r>
      <w:r>
        <w:t>намечать</w:t>
      </w:r>
      <w:r>
        <w:rPr>
          <w:spacing w:val="50"/>
        </w:rPr>
        <w:t xml:space="preserve"> </w:t>
      </w:r>
      <w:r>
        <w:t>путь</w:t>
      </w:r>
      <w:r>
        <w:rPr>
          <w:spacing w:val="51"/>
        </w:rPr>
        <w:t xml:space="preserve"> </w:t>
      </w:r>
      <w:r>
        <w:t>ее</w:t>
      </w:r>
      <w:r>
        <w:rPr>
          <w:spacing w:val="48"/>
        </w:rPr>
        <w:t xml:space="preserve"> </w:t>
      </w:r>
      <w:r>
        <w:t>решения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осуществлять</w:t>
      </w:r>
      <w:r>
        <w:rPr>
          <w:spacing w:val="50"/>
        </w:rPr>
        <w:t xml:space="preserve"> </w:t>
      </w:r>
      <w:r>
        <w:t>подбор</w:t>
      </w:r>
    </w:p>
    <w:p w:rsidR="00336847" w:rsidRDefault="00A31618">
      <w:pPr>
        <w:pStyle w:val="a3"/>
        <w:ind w:firstLine="0"/>
      </w:pPr>
      <w:r>
        <w:t>исторического</w:t>
      </w:r>
      <w:r>
        <w:rPr>
          <w:spacing w:val="-2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объекта;</w:t>
      </w:r>
    </w:p>
    <w:p w:rsidR="00336847" w:rsidRDefault="00A31618">
      <w:pPr>
        <w:pStyle w:val="a3"/>
        <w:spacing w:before="137" w:line="360" w:lineRule="auto"/>
        <w:ind w:right="619"/>
      </w:pPr>
      <w:r>
        <w:t>осуществлять анализ объекта в соответствии с принципом историзма, основными процедурами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познания;</w:t>
      </w:r>
    </w:p>
    <w:p w:rsidR="00336847" w:rsidRDefault="00A31618">
      <w:pPr>
        <w:pStyle w:val="a3"/>
        <w:spacing w:line="360" w:lineRule="auto"/>
        <w:ind w:right="623"/>
      </w:pPr>
      <w:r>
        <w:t xml:space="preserve">создавать   </w:t>
      </w:r>
      <w:r>
        <w:rPr>
          <w:spacing w:val="36"/>
        </w:rPr>
        <w:t xml:space="preserve"> </w:t>
      </w:r>
      <w:r>
        <w:t xml:space="preserve">тексты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форматах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учетом    </w:t>
      </w:r>
      <w:r>
        <w:rPr>
          <w:spacing w:val="33"/>
        </w:rPr>
        <w:t xml:space="preserve"> </w:t>
      </w:r>
      <w:r>
        <w:t xml:space="preserve">назначения    </w:t>
      </w:r>
      <w:r>
        <w:rPr>
          <w:spacing w:val="3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 аудитории;</w:t>
      </w:r>
    </w:p>
    <w:p w:rsidR="00336847" w:rsidRDefault="00A31618">
      <w:pPr>
        <w:pStyle w:val="a3"/>
        <w:spacing w:line="362" w:lineRule="auto"/>
        <w:ind w:right="630"/>
      </w:pPr>
      <w:r>
        <w:t>соотносить полученный результат с имеющимся историческим знанием, определять новизну и</w:t>
      </w:r>
      <w:r>
        <w:rPr>
          <w:spacing w:val="1"/>
        </w:rPr>
        <w:t xml:space="preserve"> </w:t>
      </w:r>
      <w:r>
        <w:t>обоснованность полученного результата;</w:t>
      </w:r>
    </w:p>
    <w:p w:rsidR="00336847" w:rsidRDefault="00A31618">
      <w:pPr>
        <w:pStyle w:val="a3"/>
        <w:spacing w:line="360" w:lineRule="auto"/>
        <w:ind w:right="624"/>
      </w:pP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(сообщение,</w:t>
      </w:r>
      <w:r>
        <w:rPr>
          <w:spacing w:val="1"/>
        </w:rPr>
        <w:t xml:space="preserve"> </w:t>
      </w:r>
      <w:r>
        <w:t>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</w:t>
      </w:r>
      <w:r>
        <w:rPr>
          <w:spacing w:val="2"/>
        </w:rPr>
        <w:t xml:space="preserve"> </w:t>
      </w:r>
      <w:r>
        <w:t>учебный проект и</w:t>
      </w:r>
      <w:r>
        <w:rPr>
          <w:spacing w:val="-1"/>
        </w:rPr>
        <w:t xml:space="preserve"> </w:t>
      </w:r>
      <w:r>
        <w:t>других);</w:t>
      </w:r>
    </w:p>
    <w:p w:rsidR="00336847" w:rsidRDefault="00A31618">
      <w:pPr>
        <w:pStyle w:val="a3"/>
        <w:spacing w:line="360" w:lineRule="auto"/>
        <w:ind w:right="625"/>
      </w:pPr>
      <w:r>
        <w:t>объяснять сферу применения и значение проведенного учебного исследования в современном</w:t>
      </w:r>
      <w:r>
        <w:rPr>
          <w:spacing w:val="1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контексте;</w:t>
      </w:r>
    </w:p>
    <w:p w:rsidR="00336847" w:rsidRDefault="00A31618">
      <w:pPr>
        <w:pStyle w:val="a3"/>
        <w:tabs>
          <w:tab w:val="left" w:pos="2776"/>
          <w:tab w:val="left" w:pos="4925"/>
          <w:tab w:val="left" w:pos="6380"/>
          <w:tab w:val="left" w:pos="7268"/>
          <w:tab w:val="left" w:pos="9659"/>
        </w:tabs>
        <w:spacing w:line="360" w:lineRule="auto"/>
        <w:ind w:right="623"/>
      </w:pPr>
      <w:r>
        <w:t>применять</w:t>
      </w:r>
      <w:r>
        <w:tab/>
        <w:t>исторические</w:t>
      </w:r>
      <w:r>
        <w:tab/>
        <w:t>знания</w:t>
      </w:r>
      <w:r>
        <w:tab/>
        <w:t>и</w:t>
      </w:r>
      <w:r>
        <w:tab/>
        <w:t>познавательные</w:t>
      </w:r>
      <w:r>
        <w:tab/>
        <w:t>процедуры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интегрированных</w:t>
      </w:r>
      <w:r>
        <w:rPr>
          <w:spacing w:val="1"/>
        </w:rPr>
        <w:t xml:space="preserve"> </w:t>
      </w:r>
      <w:r>
        <w:t>(междисциплинарных) учебных</w:t>
      </w:r>
      <w:r>
        <w:rPr>
          <w:spacing w:val="-2"/>
        </w:rPr>
        <w:t xml:space="preserve"> </w:t>
      </w:r>
      <w:r>
        <w:t>проектах,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краеведческих.</w:t>
      </w:r>
    </w:p>
    <w:p w:rsidR="00336847" w:rsidRDefault="00A31618">
      <w:pPr>
        <w:pStyle w:val="a3"/>
        <w:spacing w:line="360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8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3227"/>
          <w:tab w:val="left" w:pos="5984"/>
          <w:tab w:val="left" w:pos="9595"/>
        </w:tabs>
        <w:spacing w:line="360" w:lineRule="auto"/>
        <w:ind w:right="618"/>
      </w:pPr>
      <w:r>
        <w:t>осуществлять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(учебники,</w:t>
      </w:r>
      <w:r>
        <w:rPr>
          <w:spacing w:val="1"/>
        </w:rPr>
        <w:t xml:space="preserve"> </w:t>
      </w:r>
      <w:r>
        <w:t>исторические</w:t>
      </w:r>
      <w:r>
        <w:tab/>
        <w:t>источники,</w:t>
      </w:r>
      <w:r>
        <w:tab/>
        <w:t>научно-популярная</w:t>
      </w:r>
      <w:r>
        <w:tab/>
      </w:r>
      <w:r>
        <w:rPr>
          <w:spacing w:val="-1"/>
        </w:rPr>
        <w:t>литература,</w:t>
      </w:r>
      <w:r>
        <w:rPr>
          <w:spacing w:val="-58"/>
        </w:rPr>
        <w:t xml:space="preserve"> </w:t>
      </w:r>
      <w:r>
        <w:t>Интернет-ресурсы</w:t>
      </w:r>
      <w:r>
        <w:rPr>
          <w:spacing w:val="57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другие)</w:t>
      </w:r>
      <w:r>
        <w:rPr>
          <w:spacing w:val="57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извлекать,</w:t>
      </w:r>
      <w:r>
        <w:rPr>
          <w:spacing w:val="55"/>
        </w:rPr>
        <w:t xml:space="preserve"> </w:t>
      </w:r>
      <w:r>
        <w:t>сопоставлять,</w:t>
      </w:r>
      <w:r>
        <w:rPr>
          <w:spacing w:val="55"/>
        </w:rPr>
        <w:t xml:space="preserve"> </w:t>
      </w:r>
      <w:r>
        <w:t>систематизировать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и</w:t>
      </w:r>
      <w:r>
        <w:rPr>
          <w:spacing w:val="-2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информацию;</w:t>
      </w:r>
    </w:p>
    <w:p w:rsidR="00336847" w:rsidRDefault="00A31618">
      <w:pPr>
        <w:pStyle w:val="a3"/>
        <w:tabs>
          <w:tab w:val="left" w:pos="2757"/>
          <w:tab w:val="left" w:pos="5823"/>
          <w:tab w:val="left" w:pos="7523"/>
          <w:tab w:val="left" w:pos="9493"/>
        </w:tabs>
        <w:spacing w:before="137" w:line="360" w:lineRule="auto"/>
        <w:ind w:right="619"/>
      </w:pPr>
      <w:r>
        <w:t>представлять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критический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источника,</w:t>
      </w:r>
      <w:r>
        <w:rPr>
          <w:spacing w:val="1"/>
        </w:rPr>
        <w:t xml:space="preserve"> </w:t>
      </w:r>
      <w:r>
        <w:t>высказывать</w:t>
      </w:r>
      <w:r>
        <w:rPr>
          <w:spacing w:val="1"/>
        </w:rPr>
        <w:t xml:space="preserve"> </w:t>
      </w:r>
      <w:r>
        <w:t>суждение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ценности</w:t>
      </w:r>
      <w:r>
        <w:tab/>
        <w:t>содержащейся</w:t>
      </w:r>
      <w:r>
        <w:tab/>
        <w:t>в</w:t>
      </w:r>
      <w:r>
        <w:tab/>
        <w:t>нем</w:t>
      </w:r>
      <w:r>
        <w:tab/>
        <w:t>информации</w:t>
      </w:r>
      <w:r>
        <w:rPr>
          <w:spacing w:val="-58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по самостоятельно сформулированным</w:t>
      </w:r>
      <w:r>
        <w:rPr>
          <w:spacing w:val="-2"/>
        </w:rPr>
        <w:t xml:space="preserve"> </w:t>
      </w:r>
      <w:r>
        <w:t>критериям);</w:t>
      </w:r>
    </w:p>
    <w:p w:rsidR="00336847" w:rsidRDefault="00A31618">
      <w:pPr>
        <w:pStyle w:val="a3"/>
        <w:spacing w:before="1" w:line="360" w:lineRule="auto"/>
        <w:ind w:right="621"/>
      </w:pPr>
      <w:r>
        <w:t xml:space="preserve">рассматривать      </w:t>
      </w:r>
      <w:r>
        <w:rPr>
          <w:spacing w:val="1"/>
        </w:rPr>
        <w:t xml:space="preserve"> </w:t>
      </w:r>
      <w:r>
        <w:t xml:space="preserve">комплексы      </w:t>
      </w:r>
      <w:r>
        <w:rPr>
          <w:spacing w:val="1"/>
        </w:rPr>
        <w:t xml:space="preserve"> </w:t>
      </w:r>
      <w:r>
        <w:t xml:space="preserve">источников,      </w:t>
      </w:r>
      <w:r>
        <w:rPr>
          <w:spacing w:val="1"/>
        </w:rPr>
        <w:t xml:space="preserve"> </w:t>
      </w:r>
      <w:r>
        <w:t>выявляя        совпадения        и        различия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свидетельств;</w:t>
      </w:r>
    </w:p>
    <w:p w:rsidR="00336847" w:rsidRDefault="00A31618">
      <w:pPr>
        <w:pStyle w:val="a3"/>
        <w:spacing w:line="360" w:lineRule="auto"/>
        <w:ind w:right="624"/>
      </w:pPr>
      <w:r>
        <w:t>сопоставлять        оценки        исторических        событий        и        личностей,        приводимые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публицистике,</w:t>
      </w:r>
      <w:r>
        <w:rPr>
          <w:spacing w:val="-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расхождения</w:t>
      </w:r>
      <w:r>
        <w:rPr>
          <w:spacing w:val="-1"/>
        </w:rPr>
        <w:t xml:space="preserve"> </w:t>
      </w:r>
      <w:r>
        <w:t>мнений;</w:t>
      </w:r>
    </w:p>
    <w:p w:rsidR="00336847" w:rsidRDefault="00A31618">
      <w:pPr>
        <w:pStyle w:val="a3"/>
        <w:spacing w:line="360" w:lineRule="auto"/>
        <w:ind w:right="625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требований 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336847" w:rsidRDefault="00A31618">
      <w:pPr>
        <w:pStyle w:val="a3"/>
        <w:spacing w:line="360" w:lineRule="auto"/>
        <w:ind w:right="6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6"/>
      </w:pPr>
      <w:r>
        <w:t xml:space="preserve">представлять    </w:t>
      </w:r>
      <w:r>
        <w:rPr>
          <w:spacing w:val="23"/>
        </w:rPr>
        <w:t xml:space="preserve"> </w:t>
      </w:r>
      <w:r>
        <w:t xml:space="preserve">особенности     </w:t>
      </w:r>
      <w:r>
        <w:rPr>
          <w:spacing w:val="22"/>
        </w:rPr>
        <w:t xml:space="preserve"> </w:t>
      </w:r>
      <w:r>
        <w:t xml:space="preserve">взаимодействия     </w:t>
      </w:r>
      <w:r>
        <w:rPr>
          <w:spacing w:val="22"/>
        </w:rPr>
        <w:t xml:space="preserve"> </w:t>
      </w:r>
      <w:r>
        <w:t xml:space="preserve">людей     </w:t>
      </w:r>
      <w:r>
        <w:rPr>
          <w:spacing w:val="23"/>
        </w:rPr>
        <w:t xml:space="preserve"> </w:t>
      </w:r>
      <w:r>
        <w:t xml:space="preserve">в     </w:t>
      </w:r>
      <w:r>
        <w:rPr>
          <w:spacing w:val="20"/>
        </w:rPr>
        <w:t xml:space="preserve"> </w:t>
      </w:r>
      <w:r>
        <w:t xml:space="preserve">исторических     </w:t>
      </w:r>
      <w:r>
        <w:rPr>
          <w:spacing w:val="24"/>
        </w:rPr>
        <w:t xml:space="preserve"> </w:t>
      </w:r>
      <w:r>
        <w:t>обществах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before="1" w:line="360" w:lineRule="auto"/>
        <w:ind w:right="618"/>
      </w:pPr>
      <w:r>
        <w:t>участвовать     в     обсуждении     событий     и     личностей     прошлого     и     современности,</w:t>
      </w:r>
      <w:r>
        <w:rPr>
          <w:spacing w:val="1"/>
        </w:rPr>
        <w:t xml:space="preserve"> </w:t>
      </w:r>
      <w:r>
        <w:t xml:space="preserve">в  </w:t>
      </w:r>
      <w:r>
        <w:rPr>
          <w:spacing w:val="29"/>
        </w:rPr>
        <w:t xml:space="preserve"> </w:t>
      </w:r>
      <w:r>
        <w:t xml:space="preserve">том  </w:t>
      </w:r>
      <w:r>
        <w:rPr>
          <w:spacing w:val="28"/>
        </w:rPr>
        <w:t xml:space="preserve"> </w:t>
      </w:r>
      <w:r>
        <w:t xml:space="preserve">числе   </w:t>
      </w:r>
      <w:r>
        <w:rPr>
          <w:spacing w:val="27"/>
        </w:rPr>
        <w:t xml:space="preserve"> </w:t>
      </w:r>
      <w:r>
        <w:t xml:space="preserve">вызывающих   </w:t>
      </w:r>
      <w:r>
        <w:rPr>
          <w:spacing w:val="31"/>
        </w:rPr>
        <w:t xml:space="preserve"> </w:t>
      </w:r>
      <w:r>
        <w:t xml:space="preserve">разные   </w:t>
      </w:r>
      <w:r>
        <w:rPr>
          <w:spacing w:val="27"/>
        </w:rPr>
        <w:t xml:space="preserve"> </w:t>
      </w:r>
      <w:r>
        <w:t xml:space="preserve">оценки,   </w:t>
      </w:r>
      <w:r>
        <w:rPr>
          <w:spacing w:val="26"/>
        </w:rPr>
        <w:t xml:space="preserve"> </w:t>
      </w:r>
      <w:r>
        <w:t xml:space="preserve">определяя   </w:t>
      </w:r>
      <w:r>
        <w:rPr>
          <w:spacing w:val="29"/>
        </w:rPr>
        <w:t xml:space="preserve"> </w:t>
      </w:r>
      <w:r>
        <w:t xml:space="preserve">свою   </w:t>
      </w:r>
      <w:r>
        <w:rPr>
          <w:spacing w:val="28"/>
        </w:rPr>
        <w:t xml:space="preserve"> </w:t>
      </w:r>
      <w:r>
        <w:t xml:space="preserve">позицию   </w:t>
      </w:r>
      <w:r>
        <w:rPr>
          <w:spacing w:val="27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>обосновывая</w:t>
      </w:r>
      <w:r>
        <w:rPr>
          <w:spacing w:val="-58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диалога;</w:t>
      </w:r>
    </w:p>
    <w:p w:rsidR="00336847" w:rsidRDefault="00A31618">
      <w:pPr>
        <w:pStyle w:val="a3"/>
        <w:tabs>
          <w:tab w:val="left" w:pos="2414"/>
          <w:tab w:val="left" w:pos="4208"/>
          <w:tab w:val="left" w:pos="5810"/>
          <w:tab w:val="left" w:pos="6643"/>
          <w:tab w:val="left" w:pos="9089"/>
        </w:tabs>
        <w:spacing w:before="1" w:line="360" w:lineRule="auto"/>
        <w:ind w:left="929" w:right="623" w:firstLine="0"/>
      </w:pPr>
      <w:r>
        <w:t>выражать и аргументировать свою точку зрения в устном высказывании, письменном тексте;</w:t>
      </w:r>
      <w:r>
        <w:rPr>
          <w:spacing w:val="1"/>
        </w:rPr>
        <w:t xml:space="preserve"> </w:t>
      </w:r>
      <w:r>
        <w:t>владеть</w:t>
      </w:r>
      <w:r>
        <w:tab/>
        <w:t>способами</w:t>
      </w:r>
      <w:r>
        <w:tab/>
        <w:t>общения</w:t>
      </w:r>
      <w:r>
        <w:tab/>
        <w:t>и</w:t>
      </w:r>
      <w:r>
        <w:tab/>
        <w:t>конструктивного</w:t>
      </w:r>
      <w:r>
        <w:tab/>
        <w:t>взаимодействия,</w:t>
      </w:r>
    </w:p>
    <w:p w:rsidR="00336847" w:rsidRDefault="00A31618">
      <w:pPr>
        <w:pStyle w:val="a3"/>
        <w:ind w:firstLine="0"/>
      </w:pP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межкультурного,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социальном</w:t>
      </w:r>
      <w:r>
        <w:rPr>
          <w:spacing w:val="-3"/>
        </w:rPr>
        <w:t xml:space="preserve"> </w:t>
      </w:r>
      <w:r>
        <w:t>окружении.</w:t>
      </w:r>
    </w:p>
    <w:p w:rsidR="00336847" w:rsidRDefault="00A31618">
      <w:pPr>
        <w:pStyle w:val="a3"/>
        <w:spacing w:before="137" w:line="360" w:lineRule="auto"/>
        <w:ind w:left="929" w:right="627" w:firstLine="0"/>
      </w:pPr>
      <w:r>
        <w:t>У обучающегося будут</w:t>
      </w:r>
      <w:r>
        <w:rPr>
          <w:spacing w:val="5"/>
        </w:rPr>
        <w:t xml:space="preserve"> </w:t>
      </w:r>
      <w:r>
        <w:t>сформированы следующие</w:t>
      </w:r>
      <w:r>
        <w:rPr>
          <w:spacing w:val="1"/>
        </w:rPr>
        <w:t xml:space="preserve"> </w:t>
      </w:r>
      <w:r>
        <w:t>умения совместной деятельности:</w:t>
      </w:r>
      <w:r>
        <w:rPr>
          <w:spacing w:val="1"/>
        </w:rPr>
        <w:t xml:space="preserve"> </w:t>
      </w:r>
      <w:r>
        <w:t>осознавать</w:t>
      </w:r>
      <w:r>
        <w:rPr>
          <w:spacing w:val="19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основе</w:t>
      </w:r>
      <w:r>
        <w:rPr>
          <w:spacing w:val="16"/>
        </w:rPr>
        <w:t xml:space="preserve"> </w:t>
      </w:r>
      <w:r>
        <w:t>исторических</w:t>
      </w:r>
      <w:r>
        <w:rPr>
          <w:spacing w:val="20"/>
        </w:rPr>
        <w:t xml:space="preserve"> </w:t>
      </w:r>
      <w:r>
        <w:t>примеров</w:t>
      </w:r>
      <w:r>
        <w:rPr>
          <w:spacing w:val="17"/>
        </w:rPr>
        <w:t xml:space="preserve"> </w:t>
      </w:r>
      <w:r>
        <w:t>значение</w:t>
      </w:r>
      <w:r>
        <w:rPr>
          <w:spacing w:val="17"/>
        </w:rPr>
        <w:t xml:space="preserve"> </w:t>
      </w:r>
      <w:r>
        <w:t>совместной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как</w:t>
      </w:r>
    </w:p>
    <w:p w:rsidR="00336847" w:rsidRDefault="00A31618">
      <w:pPr>
        <w:pStyle w:val="a3"/>
        <w:ind w:firstLine="0"/>
      </w:pPr>
      <w:r>
        <w:t>эффективного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целей;</w:t>
      </w:r>
    </w:p>
    <w:p w:rsidR="00336847" w:rsidRDefault="00A31618">
      <w:pPr>
        <w:pStyle w:val="a3"/>
        <w:spacing w:before="140" w:line="360" w:lineRule="auto"/>
        <w:ind w:right="615"/>
        <w:jc w:val="left"/>
      </w:pP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 совместную работу, коллективные учебные</w:t>
      </w:r>
      <w:r>
        <w:rPr>
          <w:spacing w:val="5"/>
        </w:rPr>
        <w:t xml:space="preserve"> </w:t>
      </w:r>
      <w:r>
        <w:t>проекты по истории, в</w:t>
      </w:r>
      <w:r>
        <w:rPr>
          <w:spacing w:val="-57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региональном</w:t>
      </w:r>
      <w:r>
        <w:rPr>
          <w:spacing w:val="-1"/>
        </w:rPr>
        <w:t xml:space="preserve"> </w:t>
      </w:r>
      <w:r>
        <w:t>материале;</w:t>
      </w:r>
    </w:p>
    <w:p w:rsidR="00336847" w:rsidRDefault="00A31618">
      <w:pPr>
        <w:pStyle w:val="a3"/>
        <w:tabs>
          <w:tab w:val="left" w:pos="2394"/>
          <w:tab w:val="left" w:pos="3157"/>
          <w:tab w:val="left" w:pos="4263"/>
          <w:tab w:val="left" w:pos="4692"/>
          <w:tab w:val="left" w:pos="5668"/>
          <w:tab w:val="left" w:pos="6664"/>
          <w:tab w:val="left" w:pos="7110"/>
          <w:tab w:val="left" w:pos="9082"/>
          <w:tab w:val="left" w:pos="9866"/>
        </w:tabs>
        <w:spacing w:line="360" w:lineRule="auto"/>
        <w:ind w:right="623"/>
        <w:jc w:val="left"/>
      </w:pPr>
      <w:r>
        <w:t>определять</w:t>
      </w:r>
      <w:r>
        <w:tab/>
        <w:t>свое</w:t>
      </w:r>
      <w:r>
        <w:tab/>
        <w:t>участие</w:t>
      </w:r>
      <w:r>
        <w:tab/>
        <w:t>в</w:t>
      </w:r>
      <w:r>
        <w:tab/>
        <w:t>общей</w:t>
      </w:r>
      <w:r>
        <w:tab/>
        <w:t>работе</w:t>
      </w:r>
      <w:r>
        <w:tab/>
        <w:t>и</w:t>
      </w:r>
      <w:r>
        <w:tab/>
        <w:t>координировать</w:t>
      </w:r>
      <w:r>
        <w:tab/>
        <w:t>свои</w:t>
      </w:r>
      <w:r>
        <w:tab/>
        <w:t>действия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членами команды;</w:t>
      </w:r>
    </w:p>
    <w:p w:rsidR="00336847" w:rsidRDefault="00A31618">
      <w:pPr>
        <w:pStyle w:val="a3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</w:t>
      </w:r>
      <w:r>
        <w:rPr>
          <w:spacing w:val="-2"/>
        </w:rPr>
        <w:t xml:space="preserve"> </w:t>
      </w:r>
      <w:r>
        <w:t>работу.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У</w:t>
      </w:r>
      <w:r>
        <w:rPr>
          <w:spacing w:val="2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4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60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left="929" w:right="4255" w:firstLine="0"/>
        <w:jc w:val="left"/>
      </w:pPr>
      <w:r>
        <w:t>выявлять</w:t>
      </w:r>
      <w:r>
        <w:rPr>
          <w:spacing w:val="10"/>
        </w:rPr>
        <w:t xml:space="preserve"> </w:t>
      </w:r>
      <w:r>
        <w:t>проблему,</w:t>
      </w:r>
      <w:r>
        <w:rPr>
          <w:spacing w:val="10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требующие</w:t>
      </w:r>
      <w:r>
        <w:rPr>
          <w:spacing w:val="8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составлять план действий, определять способ решения;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-5"/>
        </w:rPr>
        <w:t xml:space="preserve"> </w:t>
      </w:r>
      <w:r>
        <w:t>реализовывать</w:t>
      </w:r>
      <w:r>
        <w:rPr>
          <w:spacing w:val="-3"/>
        </w:rPr>
        <w:t xml:space="preserve"> </w:t>
      </w:r>
      <w:r>
        <w:t>намеченный</w:t>
      </w:r>
      <w:r>
        <w:rPr>
          <w:spacing w:val="-4"/>
        </w:rPr>
        <w:t xml:space="preserve"> </w:t>
      </w:r>
      <w:r>
        <w:t>план</w:t>
      </w:r>
      <w:r>
        <w:rPr>
          <w:spacing w:val="-4"/>
        </w:rPr>
        <w:t xml:space="preserve"> </w:t>
      </w:r>
      <w:r>
        <w:t>действий.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4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4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4"/>
        </w:rPr>
        <w:t xml:space="preserve"> </w:t>
      </w:r>
      <w:r>
        <w:t>самоконтроля,</w:t>
      </w:r>
      <w:r>
        <w:rPr>
          <w:spacing w:val="2"/>
        </w:rPr>
        <w:t xml:space="preserve"> </w:t>
      </w:r>
      <w:r>
        <w:t>принятия</w:t>
      </w:r>
      <w:r>
        <w:rPr>
          <w:spacing w:val="2"/>
        </w:rPr>
        <w:t xml:space="preserve"> </w:t>
      </w:r>
      <w:r>
        <w:t>себя</w:t>
      </w:r>
      <w:r>
        <w:rPr>
          <w:spacing w:val="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 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t>осуществлять</w:t>
      </w:r>
      <w:r>
        <w:rPr>
          <w:spacing w:val="-3"/>
        </w:rPr>
        <w:t xml:space="preserve"> </w:t>
      </w:r>
      <w:r>
        <w:t>самоконтроль,</w:t>
      </w:r>
      <w:r>
        <w:rPr>
          <w:spacing w:val="-3"/>
        </w:rPr>
        <w:t xml:space="preserve"> </w:t>
      </w:r>
      <w:r>
        <w:t>рефлексию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самооценку</w:t>
      </w:r>
      <w:r>
        <w:rPr>
          <w:spacing w:val="-10"/>
        </w:rPr>
        <w:t xml:space="preserve"> </w:t>
      </w:r>
      <w:r>
        <w:t>полученных</w:t>
      </w:r>
      <w:r>
        <w:rPr>
          <w:spacing w:val="-2"/>
        </w:rPr>
        <w:t xml:space="preserve"> </w:t>
      </w:r>
      <w:r>
        <w:t>результатов;</w:t>
      </w:r>
    </w:p>
    <w:p w:rsidR="00336847" w:rsidRDefault="00A31618">
      <w:pPr>
        <w:pStyle w:val="a3"/>
        <w:spacing w:before="137" w:line="360" w:lineRule="auto"/>
        <w:ind w:left="929" w:right="625" w:firstLine="0"/>
      </w:pPr>
      <w:r>
        <w:t>вносить коррективы в свою работу с учетом установленных ошибок, возникших трудностей;</w:t>
      </w:r>
      <w:r>
        <w:rPr>
          <w:spacing w:val="1"/>
        </w:rPr>
        <w:t xml:space="preserve"> </w:t>
      </w:r>
      <w:r>
        <w:t>осознавать</w:t>
      </w:r>
      <w:r>
        <w:rPr>
          <w:spacing w:val="3"/>
        </w:rPr>
        <w:t xml:space="preserve"> </w:t>
      </w:r>
      <w:r>
        <w:t>свои</w:t>
      </w:r>
      <w:r>
        <w:rPr>
          <w:spacing w:val="59"/>
        </w:rPr>
        <w:t xml:space="preserve"> </w:t>
      </w:r>
      <w:r>
        <w:t>достижения</w:t>
      </w:r>
      <w:r>
        <w:rPr>
          <w:spacing w:val="5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слабые</w:t>
      </w:r>
      <w:r>
        <w:rPr>
          <w:spacing w:val="60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учении,</w:t>
      </w:r>
      <w:r>
        <w:rPr>
          <w:spacing w:val="1"/>
        </w:rPr>
        <w:t xml:space="preserve"> </w:t>
      </w:r>
      <w:r>
        <w:t>школьном</w:t>
      </w:r>
    </w:p>
    <w:p w:rsidR="00336847" w:rsidRDefault="00A31618">
      <w:pPr>
        <w:pStyle w:val="a3"/>
        <w:spacing w:before="1" w:line="360" w:lineRule="auto"/>
        <w:ind w:left="929" w:right="1918" w:hanging="709"/>
      </w:pPr>
      <w:r>
        <w:t>и внешкольном общении, сотрудничестве со сверстниками и людьми старших поколений;</w:t>
      </w:r>
      <w:r>
        <w:rPr>
          <w:spacing w:val="-57"/>
        </w:rPr>
        <w:t xml:space="preserve"> </w:t>
      </w:r>
      <w:r>
        <w:t>признавать свое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tabs>
          <w:tab w:val="left" w:pos="3321"/>
          <w:tab w:val="left" w:pos="5579"/>
          <w:tab w:val="left" w:pos="7628"/>
          <w:tab w:val="left" w:pos="9690"/>
        </w:tabs>
        <w:spacing w:line="360" w:lineRule="auto"/>
        <w:ind w:left="929" w:right="615" w:firstLine="0"/>
      </w:pPr>
      <w:r>
        <w:t>вносить конструктивные предложения для совместного решения учебных задач, проблем.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изучения</w:t>
      </w:r>
      <w:r>
        <w:tab/>
        <w:t>предмета</w:t>
      </w:r>
      <w:r>
        <w:tab/>
        <w:t>«История»</w:t>
      </w:r>
    </w:p>
    <w:p w:rsidR="00336847" w:rsidRDefault="00A31618">
      <w:pPr>
        <w:pStyle w:val="a3"/>
        <w:tabs>
          <w:tab w:val="left" w:pos="2363"/>
          <w:tab w:val="left" w:pos="5025"/>
          <w:tab w:val="left" w:pos="7235"/>
          <w:tab w:val="left" w:pos="9630"/>
        </w:tabs>
        <w:spacing w:line="360" w:lineRule="auto"/>
        <w:ind w:right="619" w:firstLine="0"/>
      </w:pPr>
      <w:r>
        <w:t>на углубленном уровне согласно требованиям Федерального государственного стандарта среднего</w:t>
      </w:r>
      <w:r>
        <w:rPr>
          <w:spacing w:val="1"/>
        </w:rPr>
        <w:t xml:space="preserve"> </w:t>
      </w:r>
      <w:r>
        <w:t>общего</w:t>
      </w:r>
      <w:r>
        <w:tab/>
        <w:t>образования</w:t>
      </w:r>
      <w:r>
        <w:tab/>
        <w:t>должны</w:t>
      </w:r>
      <w:r>
        <w:tab/>
        <w:t>отражать:</w:t>
      </w:r>
      <w:r>
        <w:tab/>
        <w:t>требования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-1"/>
        </w:rPr>
        <w:t xml:space="preserve"> </w:t>
      </w:r>
      <w:r>
        <w:t>курса.</w:t>
      </w:r>
    </w:p>
    <w:p w:rsidR="00336847" w:rsidRDefault="00A31618">
      <w:pPr>
        <w:pStyle w:val="a3"/>
        <w:ind w:left="929" w:firstLine="0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базового</w:t>
      </w:r>
      <w:r>
        <w:rPr>
          <w:spacing w:val="-2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отражать:</w:t>
      </w:r>
    </w:p>
    <w:p w:rsidR="00336847" w:rsidRDefault="00A31618">
      <w:pPr>
        <w:pStyle w:val="a3"/>
        <w:tabs>
          <w:tab w:val="left" w:pos="2449"/>
          <w:tab w:val="left" w:pos="2965"/>
          <w:tab w:val="left" w:pos="3852"/>
          <w:tab w:val="left" w:pos="4661"/>
          <w:tab w:val="left" w:pos="5018"/>
          <w:tab w:val="left" w:pos="6255"/>
          <w:tab w:val="left" w:pos="6604"/>
          <w:tab w:val="left" w:pos="7581"/>
          <w:tab w:val="left" w:pos="8270"/>
          <w:tab w:val="left" w:pos="9361"/>
          <w:tab w:val="left" w:pos="9819"/>
        </w:tabs>
        <w:spacing w:before="140" w:line="360" w:lineRule="auto"/>
        <w:ind w:right="616"/>
      </w:pPr>
      <w:r>
        <w:t>Понимание</w:t>
      </w:r>
      <w:r>
        <w:tab/>
      </w:r>
      <w:r>
        <w:tab/>
        <w:t>значимости</w:t>
      </w:r>
      <w:r>
        <w:tab/>
      </w:r>
      <w:r>
        <w:tab/>
        <w:t>России</w:t>
      </w:r>
      <w:r>
        <w:tab/>
      </w:r>
      <w:r>
        <w:tab/>
        <w:t>в</w:t>
      </w:r>
      <w:r>
        <w:tab/>
        <w:t>мировых</w:t>
      </w:r>
      <w:r>
        <w:tab/>
        <w:t>политических</w:t>
      </w:r>
      <w:r>
        <w:rPr>
          <w:spacing w:val="-58"/>
        </w:rPr>
        <w:t xml:space="preserve"> </w:t>
      </w:r>
      <w:r>
        <w:t>и социально-экономических процессах ХХ – начала XXI в., знание достижений страны и ее народа,</w:t>
      </w:r>
      <w:r>
        <w:rPr>
          <w:spacing w:val="1"/>
        </w:rPr>
        <w:t xml:space="preserve"> </w:t>
      </w:r>
      <w:r>
        <w:t>умение характеризовать историческое значение Российской революции, Гражданской войны, Новой</w:t>
      </w:r>
      <w:r>
        <w:rPr>
          <w:spacing w:val="1"/>
        </w:rPr>
        <w:t xml:space="preserve"> </w:t>
      </w:r>
      <w:r>
        <w:t>экономической политики (далее – нэп), индустриализации и коллективизации в Союзе Советских</w:t>
      </w:r>
      <w:r>
        <w:rPr>
          <w:spacing w:val="1"/>
        </w:rPr>
        <w:t xml:space="preserve"> </w:t>
      </w:r>
      <w:r>
        <w:t>Социалистических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СССР),</w:t>
      </w:r>
      <w:r>
        <w:rPr>
          <w:spacing w:val="1"/>
        </w:rPr>
        <w:t xml:space="preserve"> </w:t>
      </w:r>
      <w:r>
        <w:t>решающую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нацизмом,</w:t>
      </w:r>
      <w:r>
        <w:rPr>
          <w:spacing w:val="1"/>
        </w:rPr>
        <w:t xml:space="preserve"> </w:t>
      </w:r>
      <w:r>
        <w:t>значение</w:t>
      </w:r>
      <w:r>
        <w:rPr>
          <w:spacing w:val="89"/>
        </w:rPr>
        <w:t xml:space="preserve"> </w:t>
      </w:r>
      <w:r>
        <w:t xml:space="preserve">советских  </w:t>
      </w:r>
      <w:r>
        <w:rPr>
          <w:spacing w:val="29"/>
        </w:rPr>
        <w:t xml:space="preserve"> </w:t>
      </w:r>
      <w:r>
        <w:t xml:space="preserve">научно-технологических  </w:t>
      </w:r>
      <w:r>
        <w:rPr>
          <w:spacing w:val="33"/>
        </w:rPr>
        <w:t xml:space="preserve"> </w:t>
      </w:r>
      <w:r>
        <w:t xml:space="preserve">успехов,  </w:t>
      </w:r>
      <w:r>
        <w:rPr>
          <w:spacing w:val="28"/>
        </w:rPr>
        <w:t xml:space="preserve"> </w:t>
      </w:r>
      <w:r>
        <w:t xml:space="preserve">освоения  </w:t>
      </w:r>
      <w:r>
        <w:rPr>
          <w:spacing w:val="29"/>
        </w:rPr>
        <w:t xml:space="preserve"> </w:t>
      </w:r>
      <w:r>
        <w:t xml:space="preserve">космоса,  </w:t>
      </w:r>
      <w:r>
        <w:rPr>
          <w:spacing w:val="31"/>
        </w:rPr>
        <w:t xml:space="preserve"> </w:t>
      </w:r>
      <w:r>
        <w:t xml:space="preserve">понимание  </w:t>
      </w:r>
      <w:r>
        <w:rPr>
          <w:spacing w:val="26"/>
        </w:rPr>
        <w:t xml:space="preserve"> </w:t>
      </w:r>
      <w:r>
        <w:t>причин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следствий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мировой</w:t>
      </w:r>
      <w:r>
        <w:rPr>
          <w:spacing w:val="61"/>
        </w:rPr>
        <w:t xml:space="preserve"> </w:t>
      </w:r>
      <w:r>
        <w:t>державы,</w:t>
      </w:r>
      <w:r>
        <w:rPr>
          <w:spacing w:val="1"/>
        </w:rPr>
        <w:t xml:space="preserve"> </w:t>
      </w:r>
      <w:r>
        <w:t>воссоединения</w:t>
      </w:r>
      <w:r>
        <w:tab/>
        <w:t>Крыма</w:t>
      </w:r>
      <w:r>
        <w:tab/>
        <w:t>с</w:t>
      </w:r>
      <w:r>
        <w:tab/>
        <w:t>Россией,</w:t>
      </w:r>
      <w:r>
        <w:tab/>
        <w:t>специальной</w:t>
      </w:r>
      <w:r>
        <w:tab/>
      </w:r>
      <w:r>
        <w:tab/>
        <w:t>военной</w:t>
      </w:r>
      <w:r>
        <w:tab/>
      </w:r>
      <w:r>
        <w:tab/>
        <w:t>операции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Украине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СССР (России).</w:t>
      </w:r>
    </w:p>
    <w:p w:rsidR="00336847" w:rsidRDefault="00A31618">
      <w:pPr>
        <w:pStyle w:val="a3"/>
        <w:tabs>
          <w:tab w:val="left" w:pos="2910"/>
          <w:tab w:val="left" w:pos="5317"/>
          <w:tab w:val="left" w:pos="7489"/>
          <w:tab w:val="left" w:pos="10210"/>
        </w:tabs>
        <w:spacing w:line="360" w:lineRule="auto"/>
        <w:ind w:right="621"/>
      </w:pPr>
      <w:r>
        <w:t>Знание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мировой,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войн,</w:t>
      </w:r>
      <w:r>
        <w:rPr>
          <w:spacing w:val="1"/>
        </w:rPr>
        <w:t xml:space="preserve"> </w:t>
      </w:r>
      <w:r>
        <w:t>исторических</w:t>
      </w:r>
      <w:r>
        <w:tab/>
        <w:t>личностей,</w:t>
      </w:r>
      <w:r>
        <w:tab/>
        <w:t>внесших</w:t>
      </w:r>
      <w:r>
        <w:tab/>
        <w:t>значительный</w:t>
      </w:r>
      <w:r>
        <w:tab/>
        <w:t>вклад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социально-экономическое,</w:t>
      </w:r>
      <w:r>
        <w:rPr>
          <w:spacing w:val="-1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2"/>
        </w:rPr>
        <w:t xml:space="preserve"> </w:t>
      </w:r>
      <w:r>
        <w:t>в.</w:t>
      </w:r>
    </w:p>
    <w:p w:rsidR="00336847" w:rsidRDefault="00A31618">
      <w:pPr>
        <w:pStyle w:val="a3"/>
        <w:tabs>
          <w:tab w:val="left" w:pos="2608"/>
          <w:tab w:val="left" w:pos="2806"/>
          <w:tab w:val="left" w:pos="4422"/>
          <w:tab w:val="left" w:pos="4599"/>
          <w:tab w:val="left" w:pos="6436"/>
          <w:tab w:val="left" w:pos="7049"/>
          <w:tab w:val="left" w:pos="9077"/>
          <w:tab w:val="left" w:pos="9202"/>
          <w:tab w:val="left" w:pos="10079"/>
        </w:tabs>
        <w:spacing w:line="360" w:lineRule="auto"/>
        <w:ind w:right="617"/>
      </w:pPr>
      <w:r>
        <w:t>Умение</w:t>
      </w:r>
      <w:r>
        <w:tab/>
        <w:t>составлять</w:t>
      </w:r>
      <w:r>
        <w:tab/>
      </w:r>
      <w:r>
        <w:tab/>
        <w:t>описание</w:t>
      </w:r>
      <w:r>
        <w:tab/>
        <w:t>(реконструкцию)</w:t>
      </w:r>
      <w:r>
        <w:tab/>
        <w:t>в</w:t>
      </w:r>
      <w:r>
        <w:tab/>
      </w:r>
      <w:r>
        <w:tab/>
        <w:t>устной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изменения</w:t>
      </w:r>
      <w:r>
        <w:tab/>
      </w:r>
      <w:r>
        <w:tab/>
        <w:t>в</w:t>
      </w:r>
      <w:r>
        <w:tab/>
        <w:t>Новейшую</w:t>
      </w:r>
      <w:r>
        <w:tab/>
      </w:r>
      <w:r>
        <w:tab/>
        <w:t>эпоху,</w:t>
      </w:r>
      <w:r>
        <w:tab/>
      </w:r>
      <w:r>
        <w:tab/>
        <w:t>формулировать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обосновывать      </w:t>
      </w:r>
      <w:r>
        <w:rPr>
          <w:spacing w:val="1"/>
        </w:rPr>
        <w:t xml:space="preserve"> </w:t>
      </w:r>
      <w:r>
        <w:t xml:space="preserve">собственную      </w:t>
      </w:r>
      <w:r>
        <w:rPr>
          <w:spacing w:val="1"/>
        </w:rPr>
        <w:t xml:space="preserve"> </w:t>
      </w:r>
      <w:r>
        <w:t>точку        зрения        (версию,        оценку)        с       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фактический материал,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типов.</w:t>
      </w:r>
    </w:p>
    <w:p w:rsidR="00336847" w:rsidRDefault="00A31618">
      <w:pPr>
        <w:pStyle w:val="a3"/>
        <w:spacing w:before="1" w:line="360" w:lineRule="auto"/>
        <w:ind w:right="623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-57"/>
        </w:rPr>
        <w:t xml:space="preserve"> </w:t>
      </w:r>
      <w:r>
        <w:t>систематизировать историческую информацию в соответствии с заданными критериями, сравнивать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1"/>
        </w:rPr>
        <w:t xml:space="preserve"> </w:t>
      </w:r>
      <w:r>
        <w:t>события, явления, процессы.</w:t>
      </w:r>
    </w:p>
    <w:p w:rsidR="00336847" w:rsidRDefault="00A31618">
      <w:pPr>
        <w:pStyle w:val="a3"/>
        <w:tabs>
          <w:tab w:val="left" w:pos="2764"/>
          <w:tab w:val="left" w:pos="4832"/>
          <w:tab w:val="left" w:pos="6865"/>
          <w:tab w:val="left" w:pos="9111"/>
        </w:tabs>
        <w:spacing w:line="360" w:lineRule="auto"/>
        <w:ind w:right="618"/>
      </w:pP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tab/>
        <w:t>событий,</w:t>
      </w:r>
      <w:r>
        <w:tab/>
        <w:t>явлений,</w:t>
      </w:r>
      <w:r>
        <w:tab/>
        <w:t>процессов,</w:t>
      </w:r>
      <w:r>
        <w:tab/>
        <w:t>характеризовать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173"/>
          <w:tab w:val="left" w:pos="4536"/>
          <w:tab w:val="left" w:pos="6750"/>
          <w:tab w:val="left" w:pos="8425"/>
          <w:tab w:val="left" w:pos="10063"/>
        </w:tabs>
        <w:spacing w:before="73" w:line="360" w:lineRule="auto"/>
        <w:ind w:right="616" w:firstLine="0"/>
      </w:pPr>
      <w:r>
        <w:t>их</w:t>
      </w:r>
      <w:r>
        <w:rPr>
          <w:spacing w:val="1"/>
        </w:rPr>
        <w:t xml:space="preserve"> </w:t>
      </w:r>
      <w:r>
        <w:t>итоги,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определять</w:t>
      </w:r>
      <w:r>
        <w:tab/>
        <w:t>современников</w:t>
      </w:r>
      <w:r>
        <w:tab/>
        <w:t>исторических</w:t>
      </w:r>
      <w:r>
        <w:tab/>
        <w:t>событий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человечества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 начале</w:t>
      </w:r>
      <w:r>
        <w:rPr>
          <w:spacing w:val="-1"/>
        </w:rPr>
        <w:t xml:space="preserve"> </w:t>
      </w:r>
      <w:r>
        <w:t>XXI в.</w:t>
      </w:r>
    </w:p>
    <w:p w:rsidR="00336847" w:rsidRDefault="00A31618">
      <w:pPr>
        <w:pStyle w:val="a3"/>
        <w:spacing w:line="360" w:lineRule="auto"/>
        <w:ind w:right="619"/>
      </w:pPr>
      <w:r>
        <w:t>Умение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аутентичные</w:t>
      </w:r>
      <w:r>
        <w:rPr>
          <w:spacing w:val="1"/>
        </w:rPr>
        <w:t xml:space="preserve"> </w:t>
      </w:r>
      <w:r>
        <w:t>исторические источники разных типов (письменные, вещественные, аудиовизуальные) по истории</w:t>
      </w:r>
      <w:r>
        <w:rPr>
          <w:spacing w:val="1"/>
        </w:rPr>
        <w:t xml:space="preserve"> </w:t>
      </w:r>
      <w:r>
        <w:t>России и зарубежных стран ХХ – начала XXI в., оценивать их полноту и достоверность, соотносить 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61"/>
        </w:rPr>
        <w:t xml:space="preserve"> </w:t>
      </w:r>
      <w:r>
        <w:t>периодом,</w:t>
      </w:r>
      <w:r>
        <w:rPr>
          <w:spacing w:val="61"/>
        </w:rPr>
        <w:t xml:space="preserve"> </w:t>
      </w:r>
      <w:r>
        <w:t>выявлять</w:t>
      </w:r>
      <w:r>
        <w:rPr>
          <w:spacing w:val="61"/>
        </w:rPr>
        <w:t xml:space="preserve"> </w:t>
      </w:r>
      <w:r>
        <w:t>общее</w:t>
      </w:r>
      <w:r>
        <w:rPr>
          <w:spacing w:val="61"/>
        </w:rPr>
        <w:t xml:space="preserve"> </w:t>
      </w:r>
      <w:r>
        <w:t>и   различия,   привлекать   контекстную   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источниками.</w:t>
      </w:r>
    </w:p>
    <w:p w:rsidR="00336847" w:rsidRDefault="00A31618">
      <w:pPr>
        <w:pStyle w:val="a3"/>
        <w:tabs>
          <w:tab w:val="left" w:pos="9951"/>
        </w:tabs>
        <w:spacing w:before="1" w:line="360" w:lineRule="auto"/>
        <w:ind w:right="611"/>
      </w:pPr>
      <w:r>
        <w:t>Умение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исторической информации по истории России и зарубежных стран ХХ – начала XXI в. в справочной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оценивать</w:t>
      </w:r>
      <w:r>
        <w:tab/>
        <w:t>полноту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достоверность</w:t>
      </w:r>
      <w:r>
        <w:rPr>
          <w:spacing w:val="-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действительности.</w:t>
      </w:r>
    </w:p>
    <w:p w:rsidR="00336847" w:rsidRDefault="00A31618">
      <w:pPr>
        <w:pStyle w:val="a3"/>
        <w:spacing w:before="136" w:line="360" w:lineRule="auto"/>
        <w:ind w:right="618"/>
      </w:pPr>
      <w:r>
        <w:t>Умение анализировать текстовые, визуальные 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карты/схемы,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сопоставлять информацию, представленную в различных источниках, формализовать 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61"/>
        </w:rPr>
        <w:t xml:space="preserve"> </w:t>
      </w:r>
      <w:r>
        <w:t>осуществления</w:t>
      </w:r>
      <w:r>
        <w:rPr>
          <w:spacing w:val="-5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региональном</w:t>
      </w:r>
      <w:r>
        <w:rPr>
          <w:spacing w:val="-3"/>
        </w:rPr>
        <w:t xml:space="preserve"> </w:t>
      </w:r>
      <w:r>
        <w:t>материале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библиотек,</w:t>
      </w:r>
      <w:r>
        <w:rPr>
          <w:spacing w:val="-1"/>
        </w:rPr>
        <w:t xml:space="preserve"> </w:t>
      </w:r>
      <w:r>
        <w:t>музеев).</w:t>
      </w:r>
    </w:p>
    <w:p w:rsidR="00336847" w:rsidRDefault="00A31618">
      <w:pPr>
        <w:pStyle w:val="a3"/>
        <w:spacing w:before="1" w:line="360" w:lineRule="auto"/>
        <w:ind w:right="620"/>
      </w:pPr>
      <w:r>
        <w:t>Приобретение опыта взаимодействия с людьми другой культуры, национальной и 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гуманизма,</w:t>
      </w:r>
      <w:r>
        <w:rPr>
          <w:spacing w:val="1"/>
        </w:rPr>
        <w:t xml:space="preserve"> </w:t>
      </w:r>
      <w:r>
        <w:t>демократии,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историческому</w:t>
      </w:r>
      <w:r>
        <w:rPr>
          <w:spacing w:val="-6"/>
        </w:rPr>
        <w:t xml:space="preserve"> </w:t>
      </w:r>
      <w:r>
        <w:t>наследию народов России.</w:t>
      </w:r>
    </w:p>
    <w:p w:rsidR="00336847" w:rsidRDefault="00A31618">
      <w:pPr>
        <w:pStyle w:val="a3"/>
        <w:spacing w:line="362" w:lineRule="auto"/>
        <w:ind w:right="628"/>
      </w:pPr>
      <w:r>
        <w:t>Умение защищать историческую правду, не допускать умаления подвига народа при 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давать отпор фальсификациям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истории.</w:t>
      </w:r>
    </w:p>
    <w:p w:rsidR="00336847" w:rsidRDefault="00A31618">
      <w:pPr>
        <w:pStyle w:val="a3"/>
        <w:spacing w:line="360" w:lineRule="auto"/>
        <w:ind w:right="615"/>
      </w:pPr>
      <w:r>
        <w:t>Знание</w:t>
      </w:r>
      <w:r>
        <w:rPr>
          <w:spacing w:val="49"/>
        </w:rPr>
        <w:t xml:space="preserve"> </w:t>
      </w:r>
      <w:r>
        <w:t>ключевых</w:t>
      </w:r>
      <w:r>
        <w:rPr>
          <w:spacing w:val="52"/>
        </w:rPr>
        <w:t xml:space="preserve"> </w:t>
      </w:r>
      <w:r>
        <w:t>событий,</w:t>
      </w:r>
      <w:r>
        <w:rPr>
          <w:spacing w:val="50"/>
        </w:rPr>
        <w:t xml:space="preserve"> </w:t>
      </w:r>
      <w:r>
        <w:t>основных</w:t>
      </w:r>
      <w:r>
        <w:rPr>
          <w:spacing w:val="51"/>
        </w:rPr>
        <w:t xml:space="preserve"> </w:t>
      </w:r>
      <w:r>
        <w:t>дат</w:t>
      </w:r>
      <w:r>
        <w:rPr>
          <w:spacing w:val="51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этапов</w:t>
      </w:r>
      <w:r>
        <w:rPr>
          <w:spacing w:val="50"/>
        </w:rPr>
        <w:t xml:space="preserve"> </w:t>
      </w:r>
      <w:r>
        <w:t>истории</w:t>
      </w:r>
      <w:r>
        <w:rPr>
          <w:spacing w:val="52"/>
        </w:rPr>
        <w:t xml:space="preserve"> </w:t>
      </w:r>
      <w:r>
        <w:t>России</w:t>
      </w:r>
      <w:r>
        <w:rPr>
          <w:spacing w:val="51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мира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ХХ</w:t>
      </w:r>
      <w:r>
        <w:rPr>
          <w:spacing w:val="58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начале</w:t>
      </w:r>
      <w:r>
        <w:rPr>
          <w:spacing w:val="-58"/>
        </w:rPr>
        <w:t xml:space="preserve"> </w:t>
      </w:r>
      <w:r>
        <w:t>XXI в.,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61"/>
        </w:rPr>
        <w:t xml:space="preserve"> </w:t>
      </w:r>
      <w:r>
        <w:t>важнейших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ценностных</w:t>
      </w:r>
      <w:r>
        <w:rPr>
          <w:spacing w:val="-1"/>
        </w:rPr>
        <w:t xml:space="preserve"> </w:t>
      </w:r>
      <w:r>
        <w:t>ориентиров:</w:t>
      </w:r>
    </w:p>
    <w:p w:rsidR="00336847" w:rsidRDefault="00A31618" w:rsidP="00A31618">
      <w:pPr>
        <w:pStyle w:val="a5"/>
        <w:numPr>
          <w:ilvl w:val="0"/>
          <w:numId w:val="18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России»:</w:t>
      </w:r>
    </w:p>
    <w:p w:rsidR="00336847" w:rsidRDefault="00A31618">
      <w:pPr>
        <w:pStyle w:val="a3"/>
        <w:spacing w:before="134" w:line="360" w:lineRule="auto"/>
        <w:ind w:right="624"/>
      </w:pPr>
      <w:r>
        <w:t>Россия накануне Первой мировой войны. Ход военных действий. Власть, общество, экономика,</w:t>
      </w:r>
      <w:r>
        <w:rPr>
          <w:spacing w:val="-57"/>
        </w:rPr>
        <w:t xml:space="preserve"> </w:t>
      </w:r>
      <w:r>
        <w:t>культура.</w:t>
      </w:r>
      <w:r>
        <w:rPr>
          <w:spacing w:val="-1"/>
        </w:rPr>
        <w:t xml:space="preserve"> </w:t>
      </w:r>
      <w:r>
        <w:t>Предпосылки революции.</w:t>
      </w:r>
    </w:p>
    <w:p w:rsidR="00336847" w:rsidRDefault="00A31618">
      <w:pPr>
        <w:pStyle w:val="a3"/>
        <w:spacing w:line="360" w:lineRule="auto"/>
        <w:ind w:right="622"/>
      </w:pPr>
      <w:r>
        <w:t>Февральская революция 1917 г. Двоевластие. Октябрьская революция. Первые 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интервенция.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«военного</w:t>
      </w:r>
      <w:r>
        <w:rPr>
          <w:spacing w:val="1"/>
        </w:rPr>
        <w:t xml:space="preserve"> </w:t>
      </w:r>
      <w:r>
        <w:t>коммунизма».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годы революций и</w:t>
      </w:r>
      <w:r>
        <w:rPr>
          <w:spacing w:val="-1"/>
        </w:rPr>
        <w:t xml:space="preserve"> </w:t>
      </w:r>
      <w:r>
        <w:t>Гражданской войны.</w:t>
      </w:r>
    </w:p>
    <w:p w:rsidR="00336847" w:rsidRDefault="00A31618">
      <w:pPr>
        <w:pStyle w:val="a3"/>
        <w:spacing w:line="360" w:lineRule="auto"/>
        <w:ind w:right="616"/>
      </w:pPr>
      <w:r>
        <w:t>Нэп.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нэпа.</w:t>
      </w:r>
      <w:r>
        <w:rPr>
          <w:spacing w:val="1"/>
        </w:rPr>
        <w:t xml:space="preserve"> </w:t>
      </w:r>
      <w:r>
        <w:t>«Великий</w:t>
      </w:r>
      <w:r>
        <w:rPr>
          <w:spacing w:val="1"/>
        </w:rPr>
        <w:t xml:space="preserve"> </w:t>
      </w:r>
      <w:r>
        <w:t>перелом».</w:t>
      </w:r>
      <w:r>
        <w:rPr>
          <w:spacing w:val="1"/>
        </w:rPr>
        <w:t xml:space="preserve"> </w:t>
      </w:r>
      <w:r>
        <w:t>Индустриализация,</w:t>
      </w:r>
      <w:r>
        <w:rPr>
          <w:spacing w:val="1"/>
        </w:rPr>
        <w:t xml:space="preserve"> </w:t>
      </w:r>
      <w:r>
        <w:t>коллективизация,</w:t>
      </w:r>
      <w:r>
        <w:rPr>
          <w:spacing w:val="31"/>
        </w:rPr>
        <w:t xml:space="preserve"> </w:t>
      </w:r>
      <w:r>
        <w:t>культурная</w:t>
      </w:r>
      <w:r>
        <w:rPr>
          <w:spacing w:val="31"/>
        </w:rPr>
        <w:t xml:space="preserve"> </w:t>
      </w:r>
      <w:r>
        <w:t>революция.</w:t>
      </w:r>
      <w:r>
        <w:rPr>
          <w:spacing w:val="31"/>
        </w:rPr>
        <w:t xml:space="preserve"> </w:t>
      </w:r>
      <w:r>
        <w:t>Первые</w:t>
      </w:r>
      <w:r>
        <w:rPr>
          <w:spacing w:val="30"/>
        </w:rPr>
        <w:t xml:space="preserve"> </w:t>
      </w:r>
      <w:r>
        <w:t>пятилетки.</w:t>
      </w:r>
      <w:r>
        <w:rPr>
          <w:spacing w:val="31"/>
        </w:rPr>
        <w:t xml:space="preserve"> </w:t>
      </w:r>
      <w:r>
        <w:t>Политический</w:t>
      </w:r>
      <w:r>
        <w:rPr>
          <w:spacing w:val="32"/>
        </w:rPr>
        <w:t xml:space="preserve"> </w:t>
      </w:r>
      <w:r>
        <w:t>строй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репрессии.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Внешняя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СССР.</w:t>
      </w:r>
      <w:r>
        <w:rPr>
          <w:spacing w:val="-2"/>
        </w:rPr>
        <w:t xml:space="preserve"> </w:t>
      </w:r>
      <w:r>
        <w:t>Укрепление</w:t>
      </w:r>
      <w:r>
        <w:rPr>
          <w:spacing w:val="-3"/>
        </w:rPr>
        <w:t xml:space="preserve"> </w:t>
      </w:r>
      <w:r>
        <w:t>обороноспособности.</w:t>
      </w:r>
    </w:p>
    <w:p w:rsidR="00336847" w:rsidRDefault="00A31618">
      <w:pPr>
        <w:pStyle w:val="a3"/>
        <w:tabs>
          <w:tab w:val="left" w:pos="5186"/>
          <w:tab w:val="left" w:pos="10044"/>
        </w:tabs>
        <w:spacing w:before="137" w:line="360" w:lineRule="auto"/>
        <w:ind w:right="615"/>
      </w:pPr>
      <w:r>
        <w:t>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1941–1945 гг.: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операции.</w:t>
      </w:r>
      <w:r>
        <w:rPr>
          <w:spacing w:val="1"/>
        </w:rPr>
        <w:t xml:space="preserve"> </w:t>
      </w:r>
      <w:r>
        <w:t>Государство и общество в годы войны, массовый героизм советского народа, единство фронта и тыла,</w:t>
      </w:r>
      <w:r>
        <w:rPr>
          <w:spacing w:val="-57"/>
        </w:rPr>
        <w:t xml:space="preserve"> </w:t>
      </w:r>
      <w:r>
        <w:t>человек на войне. Нацистский оккупационный режим, зверства захватчиков. Освободительная миссия</w:t>
      </w:r>
      <w:r>
        <w:rPr>
          <w:spacing w:val="1"/>
        </w:rPr>
        <w:t xml:space="preserve"> </w:t>
      </w:r>
      <w:r>
        <w:t>Красной</w:t>
      </w:r>
      <w:r>
        <w:tab/>
        <w:t>Армии.</w:t>
      </w:r>
      <w:r>
        <w:tab/>
        <w:t>Победа</w:t>
      </w:r>
      <w:r>
        <w:rPr>
          <w:spacing w:val="-58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Японией.</w:t>
      </w:r>
      <w:r>
        <w:rPr>
          <w:spacing w:val="-1"/>
        </w:rPr>
        <w:t xml:space="preserve"> </w:t>
      </w:r>
      <w:r>
        <w:t>Решающий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Великую Победу.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Победе.</w:t>
      </w:r>
    </w:p>
    <w:p w:rsidR="00336847" w:rsidRDefault="00A31618">
      <w:pPr>
        <w:pStyle w:val="a3"/>
        <w:spacing w:before="2" w:line="360" w:lineRule="auto"/>
        <w:ind w:right="621"/>
      </w:pPr>
      <w:r>
        <w:t>СССР в 1945–1991 гг. Экономические развитие и реформы. Политическая система «развитого</w:t>
      </w:r>
      <w:r>
        <w:rPr>
          <w:spacing w:val="1"/>
        </w:rPr>
        <w:t xml:space="preserve"> </w:t>
      </w:r>
      <w:r>
        <w:t>социализма».</w:t>
      </w:r>
      <w:r>
        <w:rPr>
          <w:spacing w:val="13"/>
        </w:rPr>
        <w:t xml:space="preserve"> </w:t>
      </w:r>
      <w:r>
        <w:t>Развитие</w:t>
      </w:r>
      <w:r>
        <w:rPr>
          <w:spacing w:val="14"/>
        </w:rPr>
        <w:t xml:space="preserve"> </w:t>
      </w:r>
      <w:r>
        <w:t>науки,</w:t>
      </w:r>
      <w:r>
        <w:rPr>
          <w:spacing w:val="14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культуры.</w:t>
      </w:r>
      <w:r>
        <w:rPr>
          <w:spacing w:val="19"/>
        </w:rPr>
        <w:t xml:space="preserve"> </w:t>
      </w:r>
      <w:r>
        <w:t>«Холодная</w:t>
      </w:r>
      <w:r>
        <w:rPr>
          <w:spacing w:val="14"/>
        </w:rPr>
        <w:t xml:space="preserve"> </w:t>
      </w:r>
      <w:r>
        <w:t>война»</w:t>
      </w:r>
      <w:r>
        <w:rPr>
          <w:spacing w:val="7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внешняя</w:t>
      </w:r>
      <w:r>
        <w:rPr>
          <w:spacing w:val="14"/>
        </w:rPr>
        <w:t xml:space="preserve"> </w:t>
      </w:r>
      <w:r>
        <w:t>политика.</w:t>
      </w:r>
      <w:r>
        <w:rPr>
          <w:spacing w:val="14"/>
        </w:rPr>
        <w:t xml:space="preserve"> </w:t>
      </w:r>
      <w:r>
        <w:t>СССР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мировая социалистическая</w:t>
      </w:r>
      <w:r>
        <w:rPr>
          <w:spacing w:val="-1"/>
        </w:rPr>
        <w:t xml:space="preserve"> </w:t>
      </w:r>
      <w:r>
        <w:t>система. Причины</w:t>
      </w:r>
      <w:r>
        <w:rPr>
          <w:spacing w:val="-1"/>
        </w:rPr>
        <w:t xml:space="preserve"> </w:t>
      </w:r>
      <w:r>
        <w:t>распада</w:t>
      </w:r>
      <w:r>
        <w:rPr>
          <w:spacing w:val="-1"/>
        </w:rPr>
        <w:t xml:space="preserve"> </w:t>
      </w:r>
      <w:r>
        <w:t>Советского Союза.</w:t>
      </w:r>
    </w:p>
    <w:p w:rsidR="00336847" w:rsidRDefault="00A31618">
      <w:pPr>
        <w:pStyle w:val="a3"/>
        <w:tabs>
          <w:tab w:val="left" w:pos="2079"/>
          <w:tab w:val="left" w:pos="3140"/>
          <w:tab w:val="left" w:pos="4696"/>
          <w:tab w:val="left" w:pos="6313"/>
          <w:tab w:val="left" w:pos="7150"/>
          <w:tab w:val="left" w:pos="8297"/>
          <w:tab w:val="left" w:pos="9194"/>
        </w:tabs>
        <w:spacing w:line="360" w:lineRule="auto"/>
        <w:ind w:right="619"/>
      </w:pPr>
      <w:r>
        <w:t>Российская Федерация в 1992–2022 гг. Становление новой России. Возрождение Российской</w:t>
      </w:r>
      <w:r>
        <w:rPr>
          <w:spacing w:val="1"/>
        </w:rPr>
        <w:t xml:space="preserve"> </w:t>
      </w:r>
      <w:r>
        <w:t>Федерации</w:t>
      </w:r>
      <w:r>
        <w:tab/>
        <w:t>как</w:t>
      </w:r>
      <w:r>
        <w:tab/>
        <w:t>великой</w:t>
      </w:r>
      <w:r>
        <w:tab/>
        <w:t>державы</w:t>
      </w:r>
      <w:r>
        <w:tab/>
        <w:t>в</w:t>
      </w:r>
      <w:r>
        <w:tab/>
        <w:t>ХХI</w:t>
      </w:r>
      <w:r>
        <w:tab/>
        <w:t>в.</w:t>
      </w:r>
      <w:r>
        <w:tab/>
        <w:t>Экономическая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модернизация.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обороноспособности.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Севастополем.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операция.</w:t>
      </w:r>
      <w:r>
        <w:rPr>
          <w:spacing w:val="1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336847" w:rsidRDefault="00A31618" w:rsidP="00A31618">
      <w:pPr>
        <w:pStyle w:val="a5"/>
        <w:numPr>
          <w:ilvl w:val="0"/>
          <w:numId w:val="18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по 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курсу</w:t>
      </w:r>
      <w:r>
        <w:rPr>
          <w:spacing w:val="-3"/>
          <w:sz w:val="24"/>
        </w:rPr>
        <w:t xml:space="preserve"> </w:t>
      </w:r>
      <w:r>
        <w:rPr>
          <w:sz w:val="24"/>
        </w:rPr>
        <w:t>«Всеобщая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история»:</w:t>
      </w:r>
    </w:p>
    <w:p w:rsidR="00336847" w:rsidRDefault="00A31618">
      <w:pPr>
        <w:pStyle w:val="a3"/>
        <w:spacing w:before="137" w:line="362" w:lineRule="auto"/>
        <w:ind w:right="627"/>
      </w:pPr>
      <w:r>
        <w:t>Мир накануне Первой мировой войны. Первая мировая война: причины, участники, основные</w:t>
      </w:r>
      <w:r>
        <w:rPr>
          <w:spacing w:val="1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результаты. Власть</w:t>
      </w:r>
      <w:r>
        <w:rPr>
          <w:spacing w:val="1"/>
        </w:rPr>
        <w:t xml:space="preserve"> </w:t>
      </w:r>
      <w:r>
        <w:t>и общество.</w:t>
      </w:r>
    </w:p>
    <w:p w:rsidR="00336847" w:rsidRDefault="00A31618">
      <w:pPr>
        <w:pStyle w:val="a3"/>
        <w:tabs>
          <w:tab w:val="left" w:pos="1302"/>
          <w:tab w:val="left" w:pos="3261"/>
          <w:tab w:val="left" w:pos="5194"/>
          <w:tab w:val="left" w:pos="7320"/>
          <w:tab w:val="left" w:pos="8418"/>
          <w:tab w:val="left" w:pos="9601"/>
        </w:tabs>
        <w:spacing w:line="360" w:lineRule="auto"/>
        <w:ind w:right="614"/>
      </w:pPr>
      <w:r>
        <w:t>Межвоенный период. Революционная волна. Версальско-Вашингтонская система. Страны мира</w:t>
      </w:r>
      <w:r>
        <w:rPr>
          <w:spacing w:val="-57"/>
        </w:rPr>
        <w:t xml:space="preserve"> </w:t>
      </w:r>
      <w:r>
        <w:t>в</w:t>
      </w:r>
      <w:r>
        <w:tab/>
        <w:t>1920-е</w:t>
      </w:r>
      <w:r>
        <w:rPr>
          <w:spacing w:val="-2"/>
        </w:rPr>
        <w:t xml:space="preserve"> </w:t>
      </w:r>
      <w:r>
        <w:t>гг.</w:t>
      </w:r>
      <w:r>
        <w:tab/>
        <w:t>«Великая</w:t>
      </w:r>
      <w:r>
        <w:tab/>
        <w:t>депрессия»</w:t>
      </w:r>
      <w:r>
        <w:tab/>
        <w:t>и</w:t>
      </w:r>
      <w:r>
        <w:tab/>
        <w:t>ее</w:t>
      </w:r>
      <w:r>
        <w:tab/>
        <w:t>проявления</w:t>
      </w:r>
      <w:r>
        <w:rPr>
          <w:spacing w:val="-58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странах.</w:t>
      </w:r>
      <w:r>
        <w:rPr>
          <w:spacing w:val="57"/>
        </w:rPr>
        <w:t xml:space="preserve"> </w:t>
      </w:r>
      <w:r>
        <w:t>«Новый</w:t>
      </w:r>
      <w:r>
        <w:rPr>
          <w:spacing w:val="59"/>
        </w:rPr>
        <w:t xml:space="preserve"> </w:t>
      </w:r>
      <w:r>
        <w:t>курс»</w:t>
      </w:r>
      <w:r>
        <w:rPr>
          <w:spacing w:val="55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США.  Германский</w:t>
      </w:r>
      <w:r>
        <w:rPr>
          <w:spacing w:val="57"/>
        </w:rPr>
        <w:t xml:space="preserve"> </w:t>
      </w:r>
      <w:r>
        <w:t>нацизм.</w:t>
      </w:r>
      <w:r>
        <w:rPr>
          <w:spacing w:val="57"/>
        </w:rPr>
        <w:t xml:space="preserve"> </w:t>
      </w:r>
      <w:r>
        <w:t>«Народный  фронт».</w:t>
      </w:r>
      <w:r>
        <w:rPr>
          <w:spacing w:val="59"/>
        </w:rPr>
        <w:t xml:space="preserve"> </w:t>
      </w:r>
      <w:r>
        <w:t>Политика</w:t>
      </w:r>
    </w:p>
    <w:p w:rsidR="00336847" w:rsidRDefault="00A31618">
      <w:pPr>
        <w:pStyle w:val="a3"/>
        <w:ind w:firstLine="0"/>
      </w:pPr>
      <w:r>
        <w:t>«умиротворения</w:t>
      </w:r>
      <w:r>
        <w:rPr>
          <w:spacing w:val="-4"/>
        </w:rPr>
        <w:t xml:space="preserve"> </w:t>
      </w:r>
      <w:r>
        <w:t>агрессора».</w:t>
      </w:r>
      <w:r>
        <w:rPr>
          <w:spacing w:val="-4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развитие.</w:t>
      </w:r>
    </w:p>
    <w:p w:rsidR="00336847" w:rsidRDefault="00A31618">
      <w:pPr>
        <w:pStyle w:val="a3"/>
        <w:spacing w:before="133" w:line="360" w:lineRule="auto"/>
        <w:ind w:left="929" w:right="3068" w:firstLine="0"/>
      </w:pPr>
      <w:r>
        <w:t>Вторая мировая война: причины, участники, основные сражения, итоги.</w:t>
      </w:r>
      <w:r>
        <w:rPr>
          <w:spacing w:val="-57"/>
        </w:rPr>
        <w:t xml:space="preserve"> </w:t>
      </w:r>
      <w:r>
        <w:t>Власть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войны.</w:t>
      </w:r>
      <w:r>
        <w:rPr>
          <w:spacing w:val="-1"/>
        </w:rPr>
        <w:t xml:space="preserve"> </w:t>
      </w:r>
      <w:r>
        <w:t>Решающий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Победу.</w:t>
      </w:r>
    </w:p>
    <w:p w:rsidR="00336847" w:rsidRDefault="00A31618">
      <w:pPr>
        <w:pStyle w:val="a3"/>
        <w:spacing w:line="360" w:lineRule="auto"/>
        <w:ind w:right="620"/>
      </w:pPr>
      <w:r>
        <w:t>Послевоенные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«Холодная</w:t>
      </w:r>
      <w:r>
        <w:rPr>
          <w:spacing w:val="1"/>
        </w:rPr>
        <w:t xml:space="preserve"> </w:t>
      </w:r>
      <w:r>
        <w:t>война».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Экономические и политические изменения в странах Запада. Распад колониальных империй. Развитие</w:t>
      </w:r>
      <w:r>
        <w:rPr>
          <w:spacing w:val="-57"/>
        </w:rPr>
        <w:t xml:space="preserve"> </w:t>
      </w:r>
      <w:r>
        <w:t>стран Азии, Африки и Латинской Америки. Научно-техническая революция. Постиндустриальное и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-2"/>
        </w:rPr>
        <w:t xml:space="preserve"> </w:t>
      </w:r>
      <w:r>
        <w:t>общество.</w:t>
      </w:r>
    </w:p>
    <w:p w:rsidR="00336847" w:rsidRDefault="00A31618">
      <w:pPr>
        <w:pStyle w:val="a3"/>
        <w:spacing w:line="360" w:lineRule="auto"/>
        <w:ind w:right="619"/>
      </w:pPr>
      <w:r>
        <w:t>Современный</w:t>
      </w:r>
      <w:r>
        <w:rPr>
          <w:spacing w:val="1"/>
        </w:rPr>
        <w:t xml:space="preserve"> </w:t>
      </w:r>
      <w:r>
        <w:t>мир: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деглобализация.</w:t>
      </w:r>
      <w:r>
        <w:rPr>
          <w:spacing w:val="1"/>
        </w:rPr>
        <w:t xml:space="preserve"> </w:t>
      </w:r>
      <w:r>
        <w:t>Геополитический</w:t>
      </w:r>
      <w:r>
        <w:rPr>
          <w:spacing w:val="1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2022 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мировую систему.</w:t>
      </w:r>
    </w:p>
    <w:p w:rsidR="00336847" w:rsidRDefault="00A31618">
      <w:pPr>
        <w:pStyle w:val="a3"/>
        <w:spacing w:before="1" w:line="360" w:lineRule="auto"/>
        <w:ind w:right="620"/>
      </w:pPr>
      <w:r>
        <w:t>Требования к предметным результатам освоения углубленного курса должны дополнительно</w:t>
      </w:r>
      <w:r>
        <w:rPr>
          <w:spacing w:val="1"/>
        </w:rPr>
        <w:t xml:space="preserve"> </w:t>
      </w:r>
      <w:r>
        <w:t>отражать результаты, достижение которых необходимо обучающимся для продолжения профильного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заведениях.</w:t>
      </w:r>
    </w:p>
    <w:p w:rsidR="00336847" w:rsidRDefault="00A31618">
      <w:pPr>
        <w:pStyle w:val="a3"/>
        <w:tabs>
          <w:tab w:val="left" w:pos="2739"/>
          <w:tab w:val="left" w:pos="4567"/>
          <w:tab w:val="left" w:pos="5692"/>
          <w:tab w:val="left" w:pos="7055"/>
          <w:tab w:val="left" w:pos="7806"/>
          <w:tab w:val="left" w:pos="9358"/>
        </w:tabs>
        <w:spacing w:before="1" w:line="360" w:lineRule="auto"/>
        <w:ind w:right="623"/>
      </w:pPr>
      <w:r>
        <w:t>Понимание</w:t>
      </w:r>
      <w:r>
        <w:tab/>
        <w:t>значимости</w:t>
      </w:r>
      <w:r>
        <w:tab/>
        <w:t>роли</w:t>
      </w:r>
      <w:r>
        <w:tab/>
        <w:t>России</w:t>
      </w:r>
      <w:r>
        <w:tab/>
        <w:t>в</w:t>
      </w:r>
      <w:r>
        <w:tab/>
        <w:t>мировых</w:t>
      </w:r>
      <w:r>
        <w:tab/>
        <w:t>политических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времени.</w:t>
      </w:r>
    </w:p>
    <w:p w:rsidR="00336847" w:rsidRDefault="00A31618">
      <w:pPr>
        <w:pStyle w:val="a3"/>
        <w:ind w:left="929" w:firstLine="0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культуру.</w:t>
      </w:r>
    </w:p>
    <w:p w:rsidR="00336847" w:rsidRDefault="00A31618">
      <w:pPr>
        <w:pStyle w:val="a3"/>
        <w:tabs>
          <w:tab w:val="left" w:pos="4007"/>
          <w:tab w:val="left" w:pos="6613"/>
          <w:tab w:val="left" w:pos="7815"/>
          <w:tab w:val="left" w:pos="9906"/>
        </w:tabs>
        <w:spacing w:before="137"/>
        <w:ind w:left="929" w:firstLine="0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предмете,</w:t>
      </w:r>
      <w:r>
        <w:tab/>
        <w:t>научных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и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функциях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методах</w:t>
      </w:r>
      <w:r>
        <w:rPr>
          <w:spacing w:val="-1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источников.</w:t>
      </w:r>
    </w:p>
    <w:p w:rsidR="00336847" w:rsidRDefault="00A31618">
      <w:pPr>
        <w:pStyle w:val="a3"/>
        <w:spacing w:before="137" w:line="360" w:lineRule="auto"/>
        <w:ind w:right="613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настоящего</w:t>
      </w:r>
      <w:r>
        <w:rPr>
          <w:spacing w:val="-1"/>
        </w:rPr>
        <w:t xml:space="preserve"> </w:t>
      </w:r>
      <w:r>
        <w:t>времени.</w:t>
      </w:r>
    </w:p>
    <w:p w:rsidR="00336847" w:rsidRDefault="00A31618">
      <w:pPr>
        <w:pStyle w:val="a3"/>
        <w:spacing w:before="2" w:line="360" w:lineRule="auto"/>
        <w:ind w:right="620"/>
      </w:pPr>
      <w:r>
        <w:t>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6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времени.</w:t>
      </w:r>
    </w:p>
    <w:p w:rsidR="00336847" w:rsidRDefault="00A31618">
      <w:pPr>
        <w:pStyle w:val="a3"/>
        <w:tabs>
          <w:tab w:val="left" w:pos="2476"/>
          <w:tab w:val="left" w:pos="4268"/>
          <w:tab w:val="left" w:pos="5973"/>
          <w:tab w:val="left" w:pos="7436"/>
          <w:tab w:val="left" w:pos="9598"/>
        </w:tabs>
        <w:spacing w:line="360" w:lineRule="auto"/>
        <w:ind w:right="615"/>
      </w:pPr>
      <w:r>
        <w:t>Умение</w:t>
      </w:r>
      <w:r>
        <w:tab/>
        <w:t>объяснять</w:t>
      </w:r>
      <w:r>
        <w:tab/>
        <w:t>критерии</w:t>
      </w:r>
      <w:r>
        <w:tab/>
        <w:t>поиска</w:t>
      </w:r>
      <w:r>
        <w:tab/>
        <w:t>исторических</w:t>
      </w:r>
      <w:r>
        <w:tab/>
        <w:t>источников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специфику 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 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spacing w:line="360" w:lineRule="auto"/>
        <w:ind w:right="616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 по новейшей истории, аргументированно критиковать фальсификации 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разоблачать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истории.</w:t>
      </w:r>
    </w:p>
    <w:p w:rsidR="00336847" w:rsidRDefault="00A31618">
      <w:pPr>
        <w:pStyle w:val="a3"/>
        <w:spacing w:before="1" w:line="360" w:lineRule="auto"/>
        <w:ind w:right="625"/>
      </w:pPr>
      <w:r>
        <w:t>К концу обучения в 10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истории:</w:t>
      </w:r>
    </w:p>
    <w:p w:rsidR="00336847" w:rsidRDefault="00A31618">
      <w:pPr>
        <w:pStyle w:val="a3"/>
        <w:tabs>
          <w:tab w:val="left" w:pos="2739"/>
          <w:tab w:val="left" w:pos="4567"/>
          <w:tab w:val="left" w:pos="5692"/>
          <w:tab w:val="left" w:pos="7055"/>
          <w:tab w:val="left" w:pos="7806"/>
          <w:tab w:val="left" w:pos="9358"/>
        </w:tabs>
        <w:spacing w:line="360" w:lineRule="auto"/>
        <w:ind w:right="623"/>
      </w:pPr>
      <w:r>
        <w:t>Понимание</w:t>
      </w:r>
      <w:r>
        <w:tab/>
        <w:t>значимости</w:t>
      </w:r>
      <w:r>
        <w:tab/>
        <w:t>роли</w:t>
      </w:r>
      <w:r>
        <w:tab/>
        <w:t>России</w:t>
      </w:r>
      <w:r>
        <w:tab/>
        <w:t>в</w:t>
      </w:r>
      <w:r>
        <w:tab/>
        <w:t>мировых</w:t>
      </w:r>
      <w:r>
        <w:tab/>
        <w:t>политических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1914–1945 гг.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tabs>
          <w:tab w:val="left" w:pos="2113"/>
          <w:tab w:val="left" w:pos="3649"/>
          <w:tab w:val="left" w:pos="5702"/>
          <w:tab w:val="left" w:pos="6469"/>
          <w:tab w:val="left" w:pos="9813"/>
        </w:tabs>
        <w:spacing w:line="360" w:lineRule="auto"/>
        <w:ind w:right="618"/>
      </w:pPr>
      <w:r>
        <w:t>знать</w:t>
      </w:r>
      <w:r>
        <w:tab/>
        <w:t>мировые</w:t>
      </w:r>
      <w:r>
        <w:tab/>
        <w:t>политические</w:t>
      </w:r>
      <w:r>
        <w:tab/>
        <w:t>и</w:t>
      </w:r>
      <w:r>
        <w:tab/>
        <w:t>социально-экономические</w:t>
      </w:r>
      <w:r>
        <w:tab/>
        <w:t>процессы</w:t>
      </w:r>
      <w:r>
        <w:rPr>
          <w:spacing w:val="-58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процессах;</w:t>
      </w:r>
    </w:p>
    <w:p w:rsidR="00336847" w:rsidRDefault="00A31618">
      <w:pPr>
        <w:pStyle w:val="a3"/>
        <w:spacing w:line="360" w:lineRule="auto"/>
        <w:ind w:right="623"/>
      </w:pPr>
      <w:r>
        <w:t xml:space="preserve">устанавливать    </w:t>
      </w:r>
      <w:r>
        <w:rPr>
          <w:spacing w:val="46"/>
        </w:rPr>
        <w:t xml:space="preserve"> </w:t>
      </w:r>
      <w:r>
        <w:t xml:space="preserve">причинно-следственные     </w:t>
      </w:r>
      <w:r>
        <w:rPr>
          <w:spacing w:val="41"/>
        </w:rPr>
        <w:t xml:space="preserve"> </w:t>
      </w:r>
      <w:r>
        <w:t xml:space="preserve">связи,     </w:t>
      </w:r>
      <w:r>
        <w:rPr>
          <w:spacing w:val="43"/>
        </w:rPr>
        <w:t xml:space="preserve"> </w:t>
      </w:r>
      <w:r>
        <w:t xml:space="preserve">связанные     </w:t>
      </w:r>
      <w:r>
        <w:rPr>
          <w:spacing w:val="42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участием  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tabs>
          <w:tab w:val="left" w:pos="1764"/>
          <w:tab w:val="left" w:pos="3457"/>
          <w:tab w:val="left" w:pos="4206"/>
          <w:tab w:val="left" w:pos="6271"/>
          <w:tab w:val="left" w:pos="7043"/>
          <w:tab w:val="left" w:pos="8931"/>
          <w:tab w:val="left" w:pos="10063"/>
        </w:tabs>
        <w:spacing w:line="360" w:lineRule="auto"/>
        <w:ind w:right="6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1914–1945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tab/>
        <w:t>связанные</w:t>
      </w:r>
      <w:r>
        <w:tab/>
        <w:t>с</w:t>
      </w:r>
      <w:r>
        <w:tab/>
        <w:t>принижением</w:t>
      </w:r>
      <w:r>
        <w:tab/>
        <w:t>и</w:t>
      </w:r>
      <w:r>
        <w:tab/>
        <w:t>искажением</w:t>
      </w:r>
      <w:r>
        <w:tab/>
        <w:t>роли</w:t>
      </w:r>
      <w:r>
        <w:tab/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процессах.</w:t>
      </w:r>
    </w:p>
    <w:p w:rsidR="00336847" w:rsidRDefault="00A31618">
      <w:pPr>
        <w:pStyle w:val="a3"/>
        <w:spacing w:before="1"/>
        <w:ind w:left="929" w:firstLine="0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мировую</w:t>
      </w:r>
      <w:r>
        <w:rPr>
          <w:spacing w:val="-3"/>
        </w:rPr>
        <w:t xml:space="preserve"> </w:t>
      </w:r>
      <w:r>
        <w:t>культуру.</w:t>
      </w:r>
    </w:p>
    <w:p w:rsidR="00336847" w:rsidRDefault="00A31618">
      <w:pPr>
        <w:pStyle w:val="a3"/>
        <w:tabs>
          <w:tab w:val="left" w:pos="2427"/>
          <w:tab w:val="left" w:pos="4169"/>
          <w:tab w:val="left" w:pos="5692"/>
          <w:tab w:val="left" w:pos="7088"/>
          <w:tab w:val="left" w:pos="8716"/>
          <w:tab w:val="left" w:pos="10071"/>
        </w:tabs>
        <w:spacing w:before="138" w:line="360" w:lineRule="auto"/>
        <w:ind w:right="624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jc w:val="left"/>
      </w:pPr>
      <w:r>
        <w:t>характеризовать</w:t>
      </w:r>
      <w:r>
        <w:rPr>
          <w:spacing w:val="54"/>
        </w:rPr>
        <w:t xml:space="preserve"> </w:t>
      </w:r>
      <w:r>
        <w:t>этапы</w:t>
      </w:r>
      <w:r>
        <w:rPr>
          <w:spacing w:val="52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52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развернутое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памятников культуры России;</w:t>
      </w:r>
    </w:p>
    <w:p w:rsidR="00336847" w:rsidRDefault="00A31618">
      <w:pPr>
        <w:pStyle w:val="a3"/>
        <w:ind w:left="929" w:firstLine="0"/>
        <w:jc w:val="left"/>
      </w:pPr>
      <w:r>
        <w:t>характеризовать</w:t>
      </w:r>
      <w:r>
        <w:rPr>
          <w:spacing w:val="67"/>
        </w:rPr>
        <w:t xml:space="preserve"> </w:t>
      </w:r>
      <w:r>
        <w:t xml:space="preserve">этапы  </w:t>
      </w:r>
      <w:r>
        <w:rPr>
          <w:spacing w:val="3"/>
        </w:rPr>
        <w:t xml:space="preserve"> </w:t>
      </w:r>
      <w:r>
        <w:t xml:space="preserve">развития  </w:t>
      </w:r>
      <w:r>
        <w:rPr>
          <w:spacing w:val="2"/>
        </w:rPr>
        <w:t xml:space="preserve"> </w:t>
      </w:r>
      <w:r>
        <w:t xml:space="preserve">мировой  </w:t>
      </w:r>
      <w:r>
        <w:rPr>
          <w:spacing w:val="3"/>
        </w:rPr>
        <w:t xml:space="preserve"> </w:t>
      </w:r>
      <w:r>
        <w:t xml:space="preserve">культуры  </w:t>
      </w:r>
      <w:r>
        <w:rPr>
          <w:spacing w:val="3"/>
        </w:rPr>
        <w:t xml:space="preserve"> </w:t>
      </w:r>
      <w:r>
        <w:t xml:space="preserve">1914–1945 гг.,  </w:t>
      </w:r>
      <w:r>
        <w:rPr>
          <w:spacing w:val="3"/>
        </w:rPr>
        <w:t xml:space="preserve"> </w:t>
      </w:r>
      <w:r>
        <w:t xml:space="preserve">составлять  </w:t>
      </w:r>
      <w:r>
        <w:rPr>
          <w:spacing w:val="5"/>
        </w:rPr>
        <w:t xml:space="preserve"> </w:t>
      </w:r>
      <w:r>
        <w:t>описание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наиболее</w:t>
      </w:r>
      <w:r>
        <w:rPr>
          <w:spacing w:val="-6"/>
        </w:rPr>
        <w:t xml:space="preserve"> </w:t>
      </w:r>
      <w:r>
        <w:t>известных</w:t>
      </w:r>
      <w:r>
        <w:rPr>
          <w:spacing w:val="-1"/>
        </w:rPr>
        <w:t xml:space="preserve"> </w:t>
      </w:r>
      <w:r>
        <w:t>памятников</w:t>
      </w:r>
      <w:r>
        <w:rPr>
          <w:spacing w:val="-7"/>
        </w:rPr>
        <w:t xml:space="preserve"> </w:t>
      </w:r>
      <w:r>
        <w:t>культуры;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взаимное</w:t>
      </w:r>
      <w:r>
        <w:rPr>
          <w:spacing w:val="4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стран,</w:t>
      </w:r>
      <w:r>
        <w:rPr>
          <w:spacing w:val="4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 и деятелей культуры 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336847" w:rsidRDefault="00A31618">
      <w:pPr>
        <w:pStyle w:val="a3"/>
        <w:tabs>
          <w:tab w:val="left" w:pos="4007"/>
          <w:tab w:val="left" w:pos="6613"/>
          <w:tab w:val="left" w:pos="7815"/>
          <w:tab w:val="left" w:pos="9906"/>
        </w:tabs>
        <w:spacing w:before="1" w:line="360" w:lineRule="auto"/>
        <w:ind w:right="619"/>
        <w:jc w:val="left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предмете,</w:t>
      </w:r>
      <w:r>
        <w:tab/>
        <w:t>научных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функциях исторического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7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источников.</w:t>
      </w:r>
    </w:p>
    <w:p w:rsidR="00336847" w:rsidRDefault="00A31618">
      <w:pPr>
        <w:pStyle w:val="a3"/>
        <w:tabs>
          <w:tab w:val="left" w:pos="2427"/>
          <w:tab w:val="left" w:pos="4169"/>
          <w:tab w:val="left" w:pos="5692"/>
          <w:tab w:val="left" w:pos="7088"/>
          <w:tab w:val="left" w:pos="8716"/>
          <w:tab w:val="left" w:pos="10071"/>
        </w:tabs>
        <w:spacing w:line="360" w:lineRule="auto"/>
        <w:ind w:right="624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left="929" w:right="628" w:firstLine="0"/>
        <w:jc w:val="left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2"/>
        </w:rPr>
        <w:t xml:space="preserve"> </w:t>
      </w:r>
      <w:r>
        <w:t>источников;</w:t>
      </w:r>
    </w:p>
    <w:p w:rsidR="00336847" w:rsidRDefault="00A31618">
      <w:pPr>
        <w:pStyle w:val="a3"/>
        <w:tabs>
          <w:tab w:val="left" w:pos="2884"/>
          <w:tab w:val="left" w:pos="4678"/>
          <w:tab w:val="left" w:pos="7074"/>
          <w:tab w:val="left" w:pos="9360"/>
        </w:tabs>
        <w:spacing w:line="360" w:lineRule="auto"/>
        <w:ind w:right="622"/>
      </w:pPr>
      <w:r>
        <w:t>приводить</w:t>
      </w:r>
      <w:r>
        <w:tab/>
        <w:t>примеры</w:t>
      </w:r>
      <w:r>
        <w:tab/>
        <w:t>использования</w:t>
      </w:r>
      <w:r>
        <w:tab/>
        <w:t>исторической</w:t>
      </w:r>
      <w:r>
        <w:tab/>
      </w:r>
      <w:r>
        <w:rPr>
          <w:spacing w:val="-1"/>
        </w:rPr>
        <w:t>аргументации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социально-политическом</w:t>
      </w:r>
      <w:r>
        <w:rPr>
          <w:spacing w:val="-1"/>
        </w:rPr>
        <w:t xml:space="preserve"> </w:t>
      </w:r>
      <w:r>
        <w:t>контексте;</w:t>
      </w:r>
    </w:p>
    <w:p w:rsidR="00336847" w:rsidRDefault="00A31618">
      <w:pPr>
        <w:pStyle w:val="a3"/>
        <w:spacing w:line="360" w:lineRule="auto"/>
        <w:ind w:right="624"/>
      </w:pPr>
      <w:r>
        <w:t>характеризовать      роль      исторической      науки      в     политическом     развитии      России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</w:t>
      </w:r>
    </w:p>
    <w:p w:rsidR="00336847" w:rsidRDefault="00A31618">
      <w:pPr>
        <w:pStyle w:val="a3"/>
        <w:spacing w:line="360" w:lineRule="auto"/>
        <w:ind w:right="613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spacing w:before="1" w:line="362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2"/>
      </w:pPr>
      <w:r>
        <w:t>называть даты важнейших событий и выделять этапы в развитии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 гг.;</w:t>
      </w:r>
    </w:p>
    <w:p w:rsidR="00336847" w:rsidRDefault="00A31618">
      <w:pPr>
        <w:pStyle w:val="a3"/>
        <w:spacing w:line="360" w:lineRule="auto"/>
        <w:ind w:right="616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60"/>
        </w:rPr>
        <w:t xml:space="preserve"> </w:t>
      </w:r>
      <w:r>
        <w:t>периодов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периодизации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3"/>
        </w:rPr>
        <w:t xml:space="preserve"> </w:t>
      </w:r>
      <w:r>
        <w:t>учеными-историками;</w:t>
      </w:r>
    </w:p>
    <w:p w:rsidR="00336847" w:rsidRDefault="00A31618">
      <w:pPr>
        <w:pStyle w:val="a3"/>
        <w:spacing w:line="360" w:lineRule="auto"/>
        <w:ind w:right="621"/>
      </w:pPr>
      <w:r>
        <w:t>соотносить события истории России, региона, других стран с основными периодами истории</w:t>
      </w:r>
      <w:r>
        <w:rPr>
          <w:spacing w:val="1"/>
        </w:rPr>
        <w:t xml:space="preserve"> </w:t>
      </w:r>
      <w:r>
        <w:t>России и всеобщей истории 1914–1945 гг., соотносить события истории родного края,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1914–1945 гг.;</w:t>
      </w:r>
    </w:p>
    <w:p w:rsidR="00336847" w:rsidRDefault="00A31618">
      <w:pPr>
        <w:pStyle w:val="a3"/>
        <w:tabs>
          <w:tab w:val="left" w:pos="3288"/>
          <w:tab w:val="left" w:pos="4266"/>
          <w:tab w:val="left" w:pos="5860"/>
          <w:tab w:val="left" w:pos="7335"/>
          <w:tab w:val="left" w:pos="8220"/>
          <w:tab w:val="left" w:pos="10218"/>
        </w:tabs>
        <w:spacing w:line="360" w:lineRule="auto"/>
        <w:ind w:right="61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16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 явлений, процессов истории России и зарубежных стран 1914–1945 гг., используя знания по</w:t>
      </w:r>
      <w:r>
        <w:rPr>
          <w:spacing w:val="1"/>
        </w:rPr>
        <w:t xml:space="preserve"> </w:t>
      </w:r>
      <w:r>
        <w:t>истории и дополнительные источники исторической информации, устанавливать верность/неверность</w:t>
      </w:r>
      <w:r>
        <w:rPr>
          <w:spacing w:val="1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гипотез;</w:t>
      </w:r>
    </w:p>
    <w:p w:rsidR="00336847" w:rsidRDefault="00A31618">
      <w:pPr>
        <w:pStyle w:val="a3"/>
        <w:spacing w:line="360" w:lineRule="auto"/>
        <w:ind w:right="615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59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58"/>
        </w:rPr>
        <w:t xml:space="preserve"> </w:t>
      </w:r>
      <w:r>
        <w:t>явлений,</w:t>
      </w:r>
      <w:r>
        <w:rPr>
          <w:spacing w:val="58"/>
        </w:rPr>
        <w:t xml:space="preserve"> </w:t>
      </w:r>
      <w:r>
        <w:t>процессов</w:t>
      </w:r>
      <w:r>
        <w:rPr>
          <w:spacing w:val="57"/>
        </w:rPr>
        <w:t xml:space="preserve"> </w:t>
      </w:r>
      <w:r>
        <w:t>истории</w:t>
      </w:r>
      <w:r>
        <w:rPr>
          <w:spacing w:val="56"/>
        </w:rPr>
        <w:t xml:space="preserve"> </w:t>
      </w:r>
      <w:r>
        <w:t>России</w:t>
      </w:r>
      <w:r>
        <w:rPr>
          <w:spacing w:val="56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всеобщей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1914–1945</w:t>
      </w:r>
      <w:r>
        <w:rPr>
          <w:spacing w:val="-2"/>
        </w:rPr>
        <w:t xml:space="preserve"> </w:t>
      </w:r>
      <w:r>
        <w:t>гг.;</w:t>
      </w:r>
    </w:p>
    <w:p w:rsidR="00336847" w:rsidRDefault="00A31618">
      <w:pPr>
        <w:pStyle w:val="a3"/>
        <w:spacing w:before="137" w:line="360" w:lineRule="auto"/>
        <w:ind w:right="628"/>
        <w:jc w:val="left"/>
      </w:pPr>
      <w:r>
        <w:t>определять</w:t>
      </w:r>
      <w:r>
        <w:rPr>
          <w:spacing w:val="25"/>
        </w:rPr>
        <w:t xml:space="preserve"> </w:t>
      </w:r>
      <w:r>
        <w:t>современников</w:t>
      </w:r>
      <w:r>
        <w:rPr>
          <w:spacing w:val="24"/>
        </w:rPr>
        <w:t xml:space="preserve"> </w:t>
      </w:r>
      <w:r>
        <w:t>исторических</w:t>
      </w:r>
      <w:r>
        <w:rPr>
          <w:spacing w:val="27"/>
        </w:rPr>
        <w:t xml:space="preserve"> </w:t>
      </w:r>
      <w:r>
        <w:t>событий,</w:t>
      </w:r>
      <w:r>
        <w:rPr>
          <w:spacing w:val="25"/>
        </w:rPr>
        <w:t xml:space="preserve"> </w:t>
      </w:r>
      <w:r>
        <w:t>явлений,</w:t>
      </w:r>
      <w:r>
        <w:rPr>
          <w:spacing w:val="25"/>
        </w:rPr>
        <w:t xml:space="preserve"> </w:t>
      </w:r>
      <w:r>
        <w:t>процессов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 гг.</w:t>
      </w:r>
    </w:p>
    <w:p w:rsidR="00336847" w:rsidRDefault="00A31618">
      <w:pPr>
        <w:pStyle w:val="a3"/>
        <w:tabs>
          <w:tab w:val="left" w:pos="7202"/>
        </w:tabs>
        <w:spacing w:before="1" w:line="360" w:lineRule="auto"/>
        <w:ind w:right="628"/>
        <w:jc w:val="left"/>
      </w:pPr>
      <w:r>
        <w:t xml:space="preserve">Умение  </w:t>
      </w:r>
      <w:r>
        <w:rPr>
          <w:spacing w:val="14"/>
        </w:rPr>
        <w:t xml:space="preserve"> </w:t>
      </w:r>
      <w:r>
        <w:t xml:space="preserve">анализировать,  </w:t>
      </w:r>
      <w:r>
        <w:rPr>
          <w:spacing w:val="14"/>
        </w:rPr>
        <w:t xml:space="preserve"> </w:t>
      </w:r>
      <w:r>
        <w:t xml:space="preserve">характеризовать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>сравнивать</w:t>
      </w:r>
      <w:r>
        <w:tab/>
        <w:t>исторические</w:t>
      </w:r>
      <w:r>
        <w:rPr>
          <w:spacing w:val="15"/>
        </w:rPr>
        <w:t xml:space="preserve"> </w:t>
      </w:r>
      <w:r>
        <w:t>события,</w:t>
      </w:r>
      <w:r>
        <w:rPr>
          <w:spacing w:val="15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1914–1945 гг.</w:t>
      </w:r>
    </w:p>
    <w:p w:rsidR="00336847" w:rsidRDefault="00A31618">
      <w:pPr>
        <w:pStyle w:val="a3"/>
        <w:tabs>
          <w:tab w:val="left" w:pos="2427"/>
          <w:tab w:val="left" w:pos="4169"/>
          <w:tab w:val="left" w:pos="5692"/>
          <w:tab w:val="left" w:pos="7088"/>
          <w:tab w:val="left" w:pos="8716"/>
          <w:tab w:val="left" w:pos="10071"/>
        </w:tabs>
        <w:spacing w:line="360" w:lineRule="auto"/>
        <w:ind w:right="624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2"/>
        </w:rPr>
        <w:t xml:space="preserve"> </w:t>
      </w:r>
      <w:r>
        <w:t>событий,</w:t>
      </w:r>
      <w:r>
        <w:rPr>
          <w:spacing w:val="2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истории</w:t>
      </w:r>
      <w:r>
        <w:rPr>
          <w:spacing w:val="3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1914–1945 гг.;</w:t>
      </w:r>
    </w:p>
    <w:p w:rsidR="00336847" w:rsidRDefault="00A31618">
      <w:pPr>
        <w:pStyle w:val="a3"/>
        <w:spacing w:line="360" w:lineRule="auto"/>
        <w:jc w:val="left"/>
      </w:pPr>
      <w:r>
        <w:t>различать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исторической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процессы, факты и</w:t>
      </w:r>
      <w:r>
        <w:rPr>
          <w:spacing w:val="1"/>
        </w:rPr>
        <w:t xml:space="preserve"> </w:t>
      </w:r>
      <w:r>
        <w:t>мнения;</w:t>
      </w:r>
    </w:p>
    <w:p w:rsidR="00336847" w:rsidRDefault="00A31618">
      <w:pPr>
        <w:pStyle w:val="a3"/>
        <w:tabs>
          <w:tab w:val="left" w:pos="2960"/>
          <w:tab w:val="left" w:pos="5471"/>
          <w:tab w:val="left" w:pos="7440"/>
          <w:tab w:val="left" w:pos="8656"/>
          <w:tab w:val="left" w:pos="10065"/>
        </w:tabs>
        <w:spacing w:line="360" w:lineRule="auto"/>
        <w:ind w:right="620"/>
        <w:jc w:val="left"/>
      </w:pPr>
      <w:r>
        <w:t>группировать,</w:t>
      </w:r>
      <w:r>
        <w:tab/>
        <w:t>систематизировать</w:t>
      </w:r>
      <w:r>
        <w:tab/>
        <w:t>исторические</w:t>
      </w:r>
      <w:r>
        <w:tab/>
        <w:t>факты</w:t>
      </w:r>
      <w:r>
        <w:tab/>
        <w:t>истории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1914–1945 гг.</w:t>
      </w:r>
      <w:r>
        <w:rPr>
          <w:spacing w:val="-2"/>
        </w:rPr>
        <w:t xml:space="preserve"> </w:t>
      </w:r>
      <w:r>
        <w:t>по самостоятельно</w:t>
      </w:r>
      <w:r>
        <w:rPr>
          <w:spacing w:val="-1"/>
        </w:rPr>
        <w:t xml:space="preserve"> </w:t>
      </w:r>
      <w:r>
        <w:t>определяемому</w:t>
      </w:r>
      <w:r>
        <w:rPr>
          <w:spacing w:val="-3"/>
        </w:rPr>
        <w:t xml:space="preserve"> </w:t>
      </w:r>
      <w:r>
        <w:t>признаку;</w:t>
      </w:r>
    </w:p>
    <w:p w:rsidR="00336847" w:rsidRDefault="00A31618">
      <w:pPr>
        <w:pStyle w:val="a3"/>
        <w:spacing w:line="360" w:lineRule="auto"/>
        <w:ind w:left="929" w:right="628" w:firstLine="0"/>
        <w:jc w:val="left"/>
      </w:pPr>
      <w:r>
        <w:t>обобщать</w:t>
      </w:r>
      <w:r>
        <w:rPr>
          <w:spacing w:val="6"/>
        </w:rPr>
        <w:t xml:space="preserve"> </w:t>
      </w:r>
      <w:r>
        <w:t>историческую</w:t>
      </w:r>
      <w:r>
        <w:rPr>
          <w:spacing w:val="7"/>
        </w:rPr>
        <w:t xml:space="preserve"> </w:t>
      </w:r>
      <w:r>
        <w:t>информацию</w:t>
      </w:r>
      <w:r>
        <w:rPr>
          <w:spacing w:val="7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7"/>
        </w:rPr>
        <w:t xml:space="preserve"> </w:t>
      </w:r>
      <w:r>
        <w:t>1914–1945</w:t>
      </w:r>
      <w:r>
        <w:rPr>
          <w:spacing w:val="7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составленному</w:t>
      </w:r>
      <w:r>
        <w:rPr>
          <w:spacing w:val="25"/>
        </w:rPr>
        <w:t xml:space="preserve"> </w:t>
      </w:r>
      <w:r>
        <w:t>плану</w:t>
      </w:r>
      <w:r>
        <w:rPr>
          <w:spacing w:val="25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развернутый</w:t>
      </w:r>
      <w:r>
        <w:rPr>
          <w:spacing w:val="37"/>
        </w:rPr>
        <w:t xml:space="preserve"> </w:t>
      </w:r>
      <w:r>
        <w:t>рассказ</w:t>
      </w:r>
      <w:r>
        <w:rPr>
          <w:spacing w:val="30"/>
        </w:rPr>
        <w:t xml:space="preserve"> </w:t>
      </w:r>
      <w:r>
        <w:t>(описание)</w:t>
      </w:r>
      <w:r>
        <w:rPr>
          <w:spacing w:val="29"/>
        </w:rPr>
        <w:t xml:space="preserve"> </w:t>
      </w:r>
      <w:r>
        <w:t>о</w:t>
      </w:r>
    </w:p>
    <w:p w:rsidR="00336847" w:rsidRDefault="00A31618">
      <w:pPr>
        <w:pStyle w:val="a3"/>
        <w:tabs>
          <w:tab w:val="left" w:pos="3426"/>
          <w:tab w:val="left" w:pos="6252"/>
          <w:tab w:val="left" w:pos="9148"/>
        </w:tabs>
        <w:spacing w:before="1" w:line="360" w:lineRule="auto"/>
        <w:ind w:right="615" w:firstLine="0"/>
      </w:pP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контекстной</w:t>
      </w:r>
      <w:r>
        <w:tab/>
        <w:t>информации,</w:t>
      </w:r>
      <w:r>
        <w:tab/>
        <w:t>представленной</w:t>
      </w:r>
      <w:r>
        <w:rPr>
          <w:spacing w:val="-58"/>
        </w:rPr>
        <w:t xml:space="preserve"> </w:t>
      </w:r>
      <w:r>
        <w:t>в исторических источниках, учебной, художественной и научно-популярной литературе, 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 других;</w:t>
      </w:r>
    </w:p>
    <w:p w:rsidR="00336847" w:rsidRDefault="00A31618">
      <w:pPr>
        <w:pStyle w:val="a3"/>
        <w:spacing w:line="360" w:lineRule="auto"/>
        <w:ind w:right="616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деятельности, характеризовать</w:t>
      </w:r>
      <w:r>
        <w:rPr>
          <w:spacing w:val="1"/>
        </w:rPr>
        <w:t xml:space="preserve"> </w:t>
      </w:r>
      <w:r>
        <w:t>условия 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60"/>
        </w:rPr>
        <w:t xml:space="preserve"> </w:t>
      </w:r>
      <w:r>
        <w:t>в 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других</w:t>
      </w:r>
      <w:r>
        <w:rPr>
          <w:spacing w:val="60"/>
        </w:rPr>
        <w:t xml:space="preserve"> </w:t>
      </w:r>
      <w:r>
        <w:t>странах в 1914–</w:t>
      </w:r>
      <w:r>
        <w:rPr>
          <w:spacing w:val="1"/>
        </w:rPr>
        <w:t xml:space="preserve"> </w:t>
      </w:r>
      <w:r>
        <w:t>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336847" w:rsidRDefault="00A31618">
      <w:pPr>
        <w:pStyle w:val="a3"/>
        <w:spacing w:before="1" w:line="360" w:lineRule="auto"/>
        <w:ind w:right="62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 событий, явлений, процессов, взглядов исторических деятелей истории России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20"/>
      </w:pPr>
      <w:r>
        <w:t>сравнивать исторические события, явления, процессы, взгляды исторических деятелей истории</w:t>
      </w:r>
      <w:r>
        <w:rPr>
          <w:spacing w:val="1"/>
        </w:rPr>
        <w:t xml:space="preserve"> </w:t>
      </w:r>
      <w:r>
        <w:t>России и всеобщей истории 1914–1945 гг. по самостоятельно определенным критериям,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spacing w:before="1" w:line="360" w:lineRule="auto"/>
        <w:ind w:right="61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1914–1945 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336847" w:rsidRDefault="00A31618">
      <w:pPr>
        <w:pStyle w:val="a3"/>
        <w:tabs>
          <w:tab w:val="left" w:pos="2740"/>
          <w:tab w:val="left" w:pos="4640"/>
          <w:tab w:val="left" w:pos="7337"/>
          <w:tab w:val="left" w:pos="9233"/>
        </w:tabs>
        <w:spacing w:line="360" w:lineRule="auto"/>
        <w:ind w:right="614"/>
      </w:pPr>
      <w:r>
        <w:t>129.11.6.6. Умение        объяснять        критерии        поиска        исторических         источников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57"/>
        </w:rPr>
        <w:t xml:space="preserve"> </w:t>
      </w:r>
      <w:r>
        <w:t xml:space="preserve">истории  </w:t>
      </w:r>
      <w:r>
        <w:rPr>
          <w:spacing w:val="55"/>
        </w:rPr>
        <w:t xml:space="preserve"> </w:t>
      </w:r>
      <w:r>
        <w:t xml:space="preserve">России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всеобщей  </w:t>
      </w:r>
      <w:r>
        <w:rPr>
          <w:spacing w:val="54"/>
        </w:rPr>
        <w:t xml:space="preserve"> </w:t>
      </w:r>
      <w:r>
        <w:t xml:space="preserve">истории   </w:t>
      </w:r>
      <w:r>
        <w:rPr>
          <w:spacing w:val="56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 xml:space="preserve">гг.   </w:t>
      </w:r>
      <w:r>
        <w:rPr>
          <w:spacing w:val="53"/>
        </w:rPr>
        <w:t xml:space="preserve"> </w:t>
      </w:r>
      <w:r>
        <w:t xml:space="preserve">и   </w:t>
      </w:r>
      <w:r>
        <w:rPr>
          <w:spacing w:val="53"/>
        </w:rPr>
        <w:t xml:space="preserve"> </w:t>
      </w:r>
      <w:r>
        <w:t xml:space="preserve">находить   </w:t>
      </w:r>
      <w:r>
        <w:rPr>
          <w:spacing w:val="53"/>
        </w:rPr>
        <w:t xml:space="preserve"> </w:t>
      </w:r>
      <w:r>
        <w:t xml:space="preserve">их,   </w:t>
      </w:r>
      <w:r>
        <w:rPr>
          <w:spacing w:val="55"/>
        </w:rPr>
        <w:t xml:space="preserve"> </w:t>
      </w:r>
      <w:r>
        <w:t>учитывать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 конкретных источников при изучении событий и процессов истории России и истории</w:t>
      </w:r>
      <w:r>
        <w:rPr>
          <w:spacing w:val="1"/>
        </w:rPr>
        <w:t xml:space="preserve"> </w:t>
      </w:r>
      <w:r>
        <w:t>зарубежных</w:t>
      </w:r>
      <w:r>
        <w:tab/>
        <w:t>стран,</w:t>
      </w:r>
      <w:r>
        <w:tab/>
        <w:t>приобретение</w:t>
      </w:r>
      <w:r>
        <w:tab/>
        <w:t>опыта</w:t>
      </w:r>
      <w:r>
        <w:tab/>
        <w:t>осуществления</w:t>
      </w:r>
      <w:r>
        <w:rPr>
          <w:spacing w:val="-58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tabs>
          <w:tab w:val="left" w:pos="10147"/>
        </w:tabs>
        <w:spacing w:before="1" w:line="360" w:lineRule="auto"/>
        <w:ind w:right="615"/>
      </w:pPr>
      <w:r>
        <w:t>анализировать аутентичные исторические источники и источники исторической информации</w:t>
      </w:r>
      <w:r>
        <w:rPr>
          <w:spacing w:val="1"/>
        </w:rPr>
        <w:t xml:space="preserve"> </w:t>
      </w:r>
      <w:r>
        <w:t>разных типов по истории России и всеобщей истории 1914–1945 гг. (извлекать и интерпретировать</w:t>
      </w:r>
      <w:r>
        <w:rPr>
          <w:spacing w:val="1"/>
        </w:rPr>
        <w:t xml:space="preserve"> </w:t>
      </w:r>
      <w:r>
        <w:t>информацию, сопоставлять данные разных источников, различать представленные в исторических</w:t>
      </w:r>
      <w:r>
        <w:rPr>
          <w:spacing w:val="1"/>
        </w:rPr>
        <w:t xml:space="preserve"> </w:t>
      </w:r>
      <w:r>
        <w:t>источниках</w:t>
      </w:r>
      <w:r>
        <w:tab/>
        <w:t>факты</w:t>
      </w:r>
    </w:p>
    <w:p w:rsidR="00336847" w:rsidRDefault="00A31618">
      <w:pPr>
        <w:pStyle w:val="a3"/>
        <w:spacing w:line="360" w:lineRule="auto"/>
        <w:ind w:right="622" w:firstLine="0"/>
      </w:pP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источника);</w:t>
      </w:r>
    </w:p>
    <w:p w:rsidR="00336847" w:rsidRDefault="00A31618">
      <w:pPr>
        <w:pStyle w:val="a3"/>
        <w:spacing w:line="360" w:lineRule="auto"/>
        <w:ind w:right="623"/>
      </w:pP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1"/>
        </w:rPr>
        <w:t xml:space="preserve"> </w:t>
      </w:r>
      <w:r>
        <w:t xml:space="preserve">критерии       </w:t>
      </w:r>
      <w:r>
        <w:rPr>
          <w:spacing w:val="1"/>
        </w:rPr>
        <w:t xml:space="preserve"> </w:t>
      </w:r>
      <w:r>
        <w:t xml:space="preserve">подбора       </w:t>
      </w:r>
      <w:r>
        <w:rPr>
          <w:spacing w:val="1"/>
        </w:rPr>
        <w:t xml:space="preserve"> </w:t>
      </w:r>
      <w:r>
        <w:t xml:space="preserve">исторических       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задачи;</w:t>
      </w:r>
    </w:p>
    <w:p w:rsidR="00336847" w:rsidRDefault="00A31618">
      <w:pPr>
        <w:pStyle w:val="a3"/>
        <w:tabs>
          <w:tab w:val="left" w:pos="2598"/>
          <w:tab w:val="left" w:pos="4863"/>
          <w:tab w:val="left" w:pos="7183"/>
          <w:tab w:val="left" w:pos="9494"/>
        </w:tabs>
        <w:spacing w:line="360" w:lineRule="auto"/>
        <w:ind w:right="620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tab/>
        <w:t>используя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336847" w:rsidRDefault="00A31618">
      <w:pPr>
        <w:pStyle w:val="a3"/>
        <w:spacing w:before="1"/>
        <w:ind w:left="929" w:firstLine="0"/>
      </w:pPr>
      <w:r>
        <w:t>характеризовать</w:t>
      </w:r>
      <w:r>
        <w:rPr>
          <w:spacing w:val="-2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2680"/>
          <w:tab w:val="left" w:pos="3474"/>
          <w:tab w:val="left" w:pos="4880"/>
          <w:tab w:val="left" w:pos="6682"/>
          <w:tab w:val="left" w:pos="7215"/>
          <w:tab w:val="left" w:pos="9599"/>
        </w:tabs>
        <w:spacing w:before="137" w:line="360" w:lineRule="auto"/>
        <w:ind w:right="618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tab/>
        <w:t>объяснять</w:t>
      </w:r>
      <w:r>
        <w:tab/>
        <w:t>значимость</w:t>
      </w:r>
      <w:r>
        <w:tab/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необходимость</w:t>
      </w:r>
      <w:r>
        <w:tab/>
      </w:r>
      <w:r>
        <w:tab/>
        <w:t>использования</w:t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аргументации точки зрения по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336847" w:rsidRDefault="00A31618">
      <w:pPr>
        <w:pStyle w:val="a3"/>
        <w:spacing w:before="1" w:line="360" w:lineRule="auto"/>
        <w:ind w:right="620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 проблемы и целей своей работы, определение адекватных историческому предмету</w:t>
      </w:r>
      <w:r>
        <w:rPr>
          <w:spacing w:val="1"/>
        </w:rPr>
        <w:t xml:space="preserve"> </w:t>
      </w:r>
      <w:r>
        <w:t>способов и методов решения задачи, прогнозирование ожидаемого результата и сопоставление его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историческими знаниями;</w:t>
      </w:r>
    </w:p>
    <w:p w:rsidR="00336847" w:rsidRDefault="00A31618">
      <w:pPr>
        <w:pStyle w:val="a3"/>
        <w:spacing w:before="1" w:line="360" w:lineRule="auto"/>
        <w:ind w:right="617"/>
      </w:pPr>
      <w:r>
        <w:t xml:space="preserve">участвовать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>проектов,       проводить       индивидуальные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групповые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исследования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 края;</w:t>
      </w:r>
    </w:p>
    <w:p w:rsidR="00336847" w:rsidRDefault="00A31618">
      <w:pPr>
        <w:pStyle w:val="a3"/>
        <w:spacing w:line="275" w:lineRule="exact"/>
        <w:ind w:left="929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 учебно-исследовательской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2931"/>
          <w:tab w:val="left" w:pos="5618"/>
          <w:tab w:val="left" w:pos="6712"/>
          <w:tab w:val="left" w:pos="8303"/>
          <w:tab w:val="left" w:pos="9671"/>
        </w:tabs>
        <w:spacing w:before="139"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tab/>
        <w:t>взаимодействия,</w:t>
      </w:r>
      <w:r>
        <w:tab/>
        <w:t>а</w:t>
      </w:r>
      <w:r>
        <w:tab/>
        <w:t>также</w:t>
      </w:r>
      <w:r>
        <w:tab/>
        <w:t>при</w:t>
      </w:r>
      <w:r>
        <w:tab/>
        <w:t>разработке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 фальсификации отечественной истории,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разоблачать</w:t>
      </w:r>
      <w:r>
        <w:rPr>
          <w:spacing w:val="3"/>
        </w:rPr>
        <w:t xml:space="preserve"> </w:t>
      </w:r>
      <w:r>
        <w:t>фальсификации отечественной</w:t>
      </w:r>
      <w:r>
        <w:rPr>
          <w:spacing w:val="-1"/>
        </w:rPr>
        <w:t xml:space="preserve"> </w:t>
      </w:r>
      <w:r>
        <w:t>истории.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ind w:left="929" w:firstLine="0"/>
      </w:pPr>
      <w:r>
        <w:t>на</w:t>
      </w:r>
      <w:r>
        <w:rPr>
          <w:spacing w:val="12"/>
        </w:rPr>
        <w:t xml:space="preserve"> </w:t>
      </w:r>
      <w:r>
        <w:t>основе</w:t>
      </w:r>
      <w:r>
        <w:rPr>
          <w:spacing w:val="13"/>
        </w:rPr>
        <w:t xml:space="preserve"> </w:t>
      </w:r>
      <w:r>
        <w:t>знаний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истории</w:t>
      </w:r>
      <w:r>
        <w:rPr>
          <w:spacing w:val="13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всеобщей</w:t>
      </w:r>
      <w:r>
        <w:rPr>
          <w:spacing w:val="15"/>
        </w:rPr>
        <w:t xml:space="preserve"> </w:t>
      </w:r>
      <w:r>
        <w:t>истории</w:t>
      </w:r>
      <w:r>
        <w:rPr>
          <w:spacing w:val="15"/>
        </w:rPr>
        <w:t xml:space="preserve"> </w:t>
      </w:r>
      <w:r>
        <w:t>1914–1945</w:t>
      </w:r>
      <w:r>
        <w:rPr>
          <w:spacing w:val="-5"/>
        </w:rPr>
        <w:t xml:space="preserve"> </w:t>
      </w:r>
      <w:r>
        <w:t>гг.</w:t>
      </w:r>
      <w:r>
        <w:rPr>
          <w:spacing w:val="14"/>
        </w:rPr>
        <w:t xml:space="preserve"> </w:t>
      </w:r>
      <w:r>
        <w:t>критически</w:t>
      </w:r>
      <w:r>
        <w:rPr>
          <w:spacing w:val="15"/>
        </w:rPr>
        <w:t xml:space="preserve"> </w:t>
      </w:r>
      <w:r>
        <w:t>оценивать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полученную</w:t>
      </w:r>
      <w:r>
        <w:rPr>
          <w:spacing w:val="-4"/>
        </w:rPr>
        <w:t xml:space="preserve"> </w:t>
      </w:r>
      <w:r>
        <w:t>извне</w:t>
      </w:r>
      <w:r>
        <w:rPr>
          <w:spacing w:val="-5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информацию;</w:t>
      </w:r>
    </w:p>
    <w:p w:rsidR="00336847" w:rsidRDefault="00A31618">
      <w:pPr>
        <w:pStyle w:val="a3"/>
        <w:spacing w:before="137" w:line="360" w:lineRule="auto"/>
        <w:ind w:right="622"/>
      </w:pP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отбирать       </w:t>
      </w:r>
      <w:r>
        <w:rPr>
          <w:spacing w:val="1"/>
        </w:rPr>
        <w:t xml:space="preserve"> </w:t>
      </w:r>
      <w:r>
        <w:t xml:space="preserve">факты,        которые       </w:t>
      </w:r>
      <w:r>
        <w:rPr>
          <w:spacing w:val="1"/>
        </w:rPr>
        <w:t xml:space="preserve"> </w:t>
      </w:r>
      <w:r>
        <w:t xml:space="preserve">могут       </w:t>
      </w:r>
      <w:r>
        <w:rPr>
          <w:spacing w:val="1"/>
        </w:rPr>
        <w:t xml:space="preserve"> </w:t>
      </w:r>
      <w:r>
        <w:t>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аргументы;</w:t>
      </w:r>
    </w:p>
    <w:p w:rsidR="00336847" w:rsidRDefault="00A31618">
      <w:pPr>
        <w:pStyle w:val="a3"/>
        <w:spacing w:before="2" w:line="360" w:lineRule="auto"/>
        <w:ind w:right="618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и всеобщей истории</w:t>
      </w:r>
      <w:r>
        <w:rPr>
          <w:spacing w:val="-1"/>
        </w:rPr>
        <w:t xml:space="preserve"> </w:t>
      </w:r>
      <w:r>
        <w:t>1914–1945 гг.;</w:t>
      </w:r>
    </w:p>
    <w:p w:rsidR="00336847" w:rsidRDefault="00A31618">
      <w:pPr>
        <w:pStyle w:val="a3"/>
        <w:spacing w:line="360" w:lineRule="auto"/>
        <w:ind w:right="624"/>
      </w:pPr>
      <w:r>
        <w:t>рассказывать     о     подвигах     народа     при     защите     Отечества,     активно     участвовать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допуская   </w:t>
      </w:r>
      <w:r>
        <w:rPr>
          <w:spacing w:val="1"/>
        </w:rPr>
        <w:t xml:space="preserve"> </w:t>
      </w:r>
      <w:r>
        <w:t xml:space="preserve">умаления   </w:t>
      </w:r>
      <w:r>
        <w:rPr>
          <w:spacing w:val="1"/>
        </w:rPr>
        <w:t xml:space="preserve"> </w:t>
      </w:r>
      <w:r>
        <w:t xml:space="preserve">подвига    </w:t>
      </w:r>
      <w:r>
        <w:rPr>
          <w:spacing w:val="1"/>
        </w:rPr>
        <w:t xml:space="preserve"> </w:t>
      </w:r>
      <w:r>
        <w:t xml:space="preserve">народа    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защите    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24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1914–1945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spacing w:before="1" w:line="360" w:lineRule="auto"/>
        <w:ind w:right="625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истории:</w:t>
      </w:r>
    </w:p>
    <w:p w:rsidR="00336847" w:rsidRDefault="00A31618">
      <w:pPr>
        <w:pStyle w:val="a3"/>
        <w:tabs>
          <w:tab w:val="left" w:pos="2739"/>
          <w:tab w:val="left" w:pos="4567"/>
          <w:tab w:val="left" w:pos="5692"/>
          <w:tab w:val="left" w:pos="7055"/>
          <w:tab w:val="left" w:pos="7806"/>
          <w:tab w:val="left" w:pos="9358"/>
        </w:tabs>
        <w:spacing w:line="360" w:lineRule="auto"/>
        <w:ind w:right="623"/>
      </w:pPr>
      <w:r>
        <w:t>Понимание</w:t>
      </w:r>
      <w:r>
        <w:tab/>
        <w:t>значимости</w:t>
      </w:r>
      <w:r>
        <w:tab/>
        <w:t>роли</w:t>
      </w:r>
      <w:r>
        <w:tab/>
        <w:t>России</w:t>
      </w:r>
      <w:r>
        <w:tab/>
        <w:t>в</w:t>
      </w:r>
      <w:r>
        <w:tab/>
        <w:t>мировых</w:t>
      </w:r>
      <w:r>
        <w:tab/>
        <w:t>политических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1945–2022 гг.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tabs>
          <w:tab w:val="left" w:pos="2113"/>
          <w:tab w:val="left" w:pos="3649"/>
          <w:tab w:val="left" w:pos="5702"/>
          <w:tab w:val="left" w:pos="6469"/>
          <w:tab w:val="left" w:pos="9813"/>
        </w:tabs>
        <w:spacing w:line="360" w:lineRule="auto"/>
        <w:ind w:right="618"/>
      </w:pPr>
      <w:r>
        <w:t>знать</w:t>
      </w:r>
      <w:r>
        <w:tab/>
        <w:t>мировые</w:t>
      </w:r>
      <w:r>
        <w:tab/>
        <w:t>политические</w:t>
      </w:r>
      <w:r>
        <w:tab/>
        <w:t>и</w:t>
      </w:r>
      <w:r>
        <w:tab/>
        <w:t>социально-экономические</w:t>
      </w:r>
      <w:r>
        <w:tab/>
        <w:t>процессы</w:t>
      </w:r>
      <w:r>
        <w:rPr>
          <w:spacing w:val="-58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процессах;</w:t>
      </w:r>
    </w:p>
    <w:p w:rsidR="00336847" w:rsidRDefault="00A31618">
      <w:pPr>
        <w:pStyle w:val="a3"/>
        <w:spacing w:line="360" w:lineRule="auto"/>
        <w:ind w:right="623"/>
      </w:pPr>
      <w:r>
        <w:t xml:space="preserve">устанавливать    </w:t>
      </w:r>
      <w:r>
        <w:rPr>
          <w:spacing w:val="46"/>
        </w:rPr>
        <w:t xml:space="preserve"> </w:t>
      </w:r>
      <w:r>
        <w:t xml:space="preserve">причинно-следственные     </w:t>
      </w:r>
      <w:r>
        <w:rPr>
          <w:spacing w:val="41"/>
        </w:rPr>
        <w:t xml:space="preserve"> </w:t>
      </w:r>
      <w:r>
        <w:t xml:space="preserve">связи,     </w:t>
      </w:r>
      <w:r>
        <w:rPr>
          <w:spacing w:val="43"/>
        </w:rPr>
        <w:t xml:space="preserve"> </w:t>
      </w:r>
      <w:r>
        <w:t xml:space="preserve">связанные     </w:t>
      </w:r>
      <w:r>
        <w:rPr>
          <w:spacing w:val="42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участием  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</w:t>
      </w:r>
      <w:r>
        <w:rPr>
          <w:spacing w:val="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tabs>
          <w:tab w:val="left" w:pos="1762"/>
          <w:tab w:val="left" w:pos="3456"/>
          <w:tab w:val="left" w:pos="4205"/>
          <w:tab w:val="left" w:pos="6270"/>
          <w:tab w:val="left" w:pos="7042"/>
          <w:tab w:val="left" w:pos="8930"/>
          <w:tab w:val="left" w:pos="10062"/>
        </w:tabs>
        <w:spacing w:line="360" w:lineRule="auto"/>
        <w:ind w:right="618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1945–2022 гг.,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60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истории,</w:t>
      </w:r>
      <w:r>
        <w:tab/>
        <w:t>связанные</w:t>
      </w:r>
      <w:r>
        <w:tab/>
        <w:t>с</w:t>
      </w:r>
      <w:r>
        <w:tab/>
        <w:t>принижением</w:t>
      </w:r>
      <w:r>
        <w:tab/>
        <w:t>и</w:t>
      </w:r>
      <w:r>
        <w:tab/>
        <w:t>искажением</w:t>
      </w:r>
      <w:r>
        <w:tab/>
        <w:t>роли</w:t>
      </w:r>
      <w:r>
        <w:tab/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политических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-1"/>
        </w:rPr>
        <w:t xml:space="preserve"> </w:t>
      </w:r>
      <w:r>
        <w:t>процессах.</w:t>
      </w:r>
    </w:p>
    <w:p w:rsidR="00336847" w:rsidRDefault="00A31618">
      <w:pPr>
        <w:pStyle w:val="a3"/>
        <w:spacing w:before="1"/>
        <w:ind w:left="929" w:firstLine="0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вклад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культуру.</w:t>
      </w:r>
    </w:p>
    <w:p w:rsidR="00336847" w:rsidRDefault="00A31618">
      <w:pPr>
        <w:pStyle w:val="a3"/>
        <w:tabs>
          <w:tab w:val="left" w:pos="2427"/>
          <w:tab w:val="left" w:pos="4169"/>
          <w:tab w:val="left" w:pos="5692"/>
          <w:tab w:val="left" w:pos="7088"/>
          <w:tab w:val="left" w:pos="8716"/>
          <w:tab w:val="left" w:pos="10071"/>
        </w:tabs>
        <w:spacing w:before="137" w:line="360" w:lineRule="auto"/>
        <w:ind w:right="624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jc w:val="left"/>
      </w:pPr>
      <w:r>
        <w:t>характеризовать</w:t>
      </w:r>
      <w:r>
        <w:rPr>
          <w:spacing w:val="54"/>
        </w:rPr>
        <w:t xml:space="preserve"> </w:t>
      </w:r>
      <w:r>
        <w:t>этапы</w:t>
      </w:r>
      <w:r>
        <w:rPr>
          <w:spacing w:val="52"/>
        </w:rPr>
        <w:t xml:space="preserve"> </w:t>
      </w:r>
      <w:r>
        <w:t>развития</w:t>
      </w:r>
      <w:r>
        <w:rPr>
          <w:spacing w:val="50"/>
        </w:rPr>
        <w:t xml:space="preserve"> </w:t>
      </w:r>
      <w:r>
        <w:t>науки</w:t>
      </w:r>
      <w:r>
        <w:rPr>
          <w:spacing w:val="53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культуры</w:t>
      </w:r>
      <w:r>
        <w:rPr>
          <w:spacing w:val="52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России</w:t>
      </w:r>
      <w:r>
        <w:rPr>
          <w:spacing w:val="53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52"/>
        </w:rPr>
        <w:t xml:space="preserve"> </w:t>
      </w:r>
      <w:r>
        <w:t>составлять</w:t>
      </w:r>
      <w:r>
        <w:rPr>
          <w:spacing w:val="-57"/>
        </w:rPr>
        <w:t xml:space="preserve"> </w:t>
      </w:r>
      <w:r>
        <w:t>развернутое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памятников культуры России;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этапы</w:t>
      </w:r>
      <w:r>
        <w:rPr>
          <w:spacing w:val="4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мировой</w:t>
      </w:r>
      <w:r>
        <w:rPr>
          <w:spacing w:val="3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4"/>
        </w:rPr>
        <w:t xml:space="preserve"> </w:t>
      </w:r>
      <w:r>
        <w:t>составлять</w:t>
      </w:r>
      <w:r>
        <w:rPr>
          <w:spacing w:val="5"/>
        </w:rPr>
        <w:t xml:space="preserve"> </w:t>
      </w:r>
      <w:r>
        <w:t>описание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взаимное</w:t>
      </w:r>
      <w:r>
        <w:rPr>
          <w:spacing w:val="4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стран,</w:t>
      </w:r>
      <w:r>
        <w:rPr>
          <w:spacing w:val="4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деятелей культуры в</w:t>
      </w:r>
      <w:r>
        <w:rPr>
          <w:spacing w:val="-1"/>
        </w:rPr>
        <w:t xml:space="preserve"> </w:t>
      </w:r>
      <w:r>
        <w:t>мировую науку</w:t>
      </w:r>
      <w:r>
        <w:rPr>
          <w:spacing w:val="-6"/>
        </w:rPr>
        <w:t xml:space="preserve"> </w:t>
      </w:r>
      <w:r>
        <w:t>и культуру.</w:t>
      </w:r>
    </w:p>
    <w:p w:rsidR="00336847" w:rsidRDefault="00A31618">
      <w:pPr>
        <w:pStyle w:val="a3"/>
        <w:tabs>
          <w:tab w:val="left" w:pos="4007"/>
          <w:tab w:val="left" w:pos="6613"/>
          <w:tab w:val="left" w:pos="7815"/>
          <w:tab w:val="left" w:pos="9906"/>
        </w:tabs>
        <w:ind w:left="929" w:firstLine="0"/>
        <w:jc w:val="left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предмете,</w:t>
      </w:r>
      <w:r>
        <w:tab/>
        <w:t>научных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и</w:t>
      </w:r>
      <w:r>
        <w:rPr>
          <w:spacing w:val="-5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функциях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4"/>
        </w:rPr>
        <w:t xml:space="preserve"> </w:t>
      </w:r>
      <w:r>
        <w:t>знания,</w:t>
      </w:r>
      <w:r>
        <w:rPr>
          <w:spacing w:val="-4"/>
        </w:rPr>
        <w:t xml:space="preserve"> </w:t>
      </w:r>
      <w:r>
        <w:t>методах</w:t>
      </w:r>
      <w:r>
        <w:rPr>
          <w:spacing w:val="-2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источников.</w:t>
      </w:r>
    </w:p>
    <w:p w:rsidR="00336847" w:rsidRDefault="00A31618">
      <w:pPr>
        <w:pStyle w:val="a3"/>
        <w:spacing w:before="137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before="1" w:line="360" w:lineRule="auto"/>
        <w:ind w:left="929" w:right="1788" w:firstLine="0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источников;</w:t>
      </w:r>
    </w:p>
    <w:p w:rsidR="00336847" w:rsidRDefault="00A31618">
      <w:pPr>
        <w:pStyle w:val="a3"/>
        <w:tabs>
          <w:tab w:val="left" w:pos="2884"/>
          <w:tab w:val="left" w:pos="4678"/>
          <w:tab w:val="left" w:pos="7074"/>
          <w:tab w:val="left" w:pos="9360"/>
        </w:tabs>
        <w:spacing w:line="360" w:lineRule="auto"/>
        <w:ind w:right="622"/>
      </w:pPr>
      <w:r>
        <w:t>приводить</w:t>
      </w:r>
      <w:r>
        <w:tab/>
        <w:t>примеры</w:t>
      </w:r>
      <w:r>
        <w:tab/>
        <w:t>использования</w:t>
      </w:r>
      <w:r>
        <w:tab/>
        <w:t>исторической</w:t>
      </w:r>
      <w:r>
        <w:tab/>
      </w:r>
      <w:r>
        <w:rPr>
          <w:spacing w:val="-1"/>
        </w:rPr>
        <w:t>аргументации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социально-политическом</w:t>
      </w:r>
      <w:r>
        <w:rPr>
          <w:spacing w:val="-1"/>
        </w:rPr>
        <w:t xml:space="preserve"> </w:t>
      </w:r>
      <w:r>
        <w:t>контексте;</w:t>
      </w:r>
    </w:p>
    <w:p w:rsidR="00336847" w:rsidRDefault="00A31618">
      <w:pPr>
        <w:pStyle w:val="a3"/>
        <w:spacing w:line="360" w:lineRule="auto"/>
        <w:ind w:right="621"/>
      </w:pPr>
      <w:r>
        <w:t xml:space="preserve">характеризовать   </w:t>
      </w:r>
      <w:r>
        <w:rPr>
          <w:spacing w:val="55"/>
        </w:rPr>
        <w:t xml:space="preserve"> </w:t>
      </w:r>
      <w:r>
        <w:t xml:space="preserve">роль    </w:t>
      </w:r>
      <w:r>
        <w:rPr>
          <w:spacing w:val="52"/>
        </w:rPr>
        <w:t xml:space="preserve"> </w:t>
      </w:r>
      <w:r>
        <w:t xml:space="preserve">исторической    </w:t>
      </w:r>
      <w:r>
        <w:rPr>
          <w:spacing w:val="53"/>
        </w:rPr>
        <w:t xml:space="preserve"> </w:t>
      </w:r>
      <w:r>
        <w:t xml:space="preserve">науки    </w:t>
      </w:r>
      <w:r>
        <w:rPr>
          <w:spacing w:val="53"/>
        </w:rPr>
        <w:t xml:space="preserve"> </w:t>
      </w:r>
      <w:r>
        <w:t xml:space="preserve">в    </w:t>
      </w:r>
      <w:r>
        <w:rPr>
          <w:spacing w:val="51"/>
        </w:rPr>
        <w:t xml:space="preserve"> </w:t>
      </w:r>
      <w:r>
        <w:t xml:space="preserve">политическом    </w:t>
      </w:r>
      <w:r>
        <w:rPr>
          <w:spacing w:val="52"/>
        </w:rPr>
        <w:t xml:space="preserve"> </w:t>
      </w:r>
      <w:r>
        <w:t xml:space="preserve">развитии    </w:t>
      </w:r>
      <w:r>
        <w:rPr>
          <w:spacing w:val="53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</w:t>
      </w:r>
    </w:p>
    <w:p w:rsidR="00336847" w:rsidRDefault="00A31618">
      <w:pPr>
        <w:pStyle w:val="a3"/>
        <w:spacing w:line="360" w:lineRule="auto"/>
        <w:ind w:right="613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-2"/>
        </w:rPr>
        <w:t xml:space="preserve"> </w:t>
      </w:r>
      <w:r>
        <w:t>пространственные</w:t>
      </w:r>
      <w:r>
        <w:rPr>
          <w:spacing w:val="-3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исторических событий,</w:t>
      </w:r>
      <w:r>
        <w:rPr>
          <w:spacing w:val="-1"/>
        </w:rPr>
        <w:t xml:space="preserve"> </w:t>
      </w:r>
      <w:r>
        <w:t>явлений,</w:t>
      </w:r>
      <w:r>
        <w:rPr>
          <w:spacing w:val="-4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spacing w:line="360" w:lineRule="auto"/>
        <w:ind w:right="622"/>
      </w:pPr>
      <w:r>
        <w:t>Структура       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8"/>
      </w:pPr>
      <w:r>
        <w:t>называть даты важнейших событий и выделять этапы в развитии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 гг.;</w:t>
      </w:r>
    </w:p>
    <w:p w:rsidR="00336847" w:rsidRDefault="00A31618">
      <w:pPr>
        <w:pStyle w:val="a3"/>
        <w:spacing w:before="1" w:line="362" w:lineRule="auto"/>
        <w:ind w:right="616"/>
      </w:pPr>
      <w:r>
        <w:t>указывать</w:t>
      </w:r>
      <w:r>
        <w:rPr>
          <w:spacing w:val="1"/>
        </w:rPr>
        <w:t xml:space="preserve"> </w:t>
      </w:r>
      <w:r>
        <w:t>хронологические</w:t>
      </w:r>
      <w:r>
        <w:rPr>
          <w:spacing w:val="1"/>
        </w:rPr>
        <w:t xml:space="preserve"> </w:t>
      </w:r>
      <w:r>
        <w:t>рамки</w:t>
      </w:r>
      <w:r>
        <w:rPr>
          <w:spacing w:val="60"/>
        </w:rPr>
        <w:t xml:space="preserve"> </w:t>
      </w:r>
      <w:r>
        <w:t>периодов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всеобщей</w:t>
      </w:r>
      <w:r>
        <w:rPr>
          <w:spacing w:val="60"/>
        </w:rPr>
        <w:t xml:space="preserve"> </w:t>
      </w:r>
      <w:r>
        <w:t>истории</w:t>
      </w:r>
      <w:r>
        <w:rPr>
          <w:spacing w:val="60"/>
        </w:rPr>
        <w:t xml:space="preserve"> </w:t>
      </w:r>
      <w:r>
        <w:t>1945–</w:t>
      </w:r>
      <w:r>
        <w:rPr>
          <w:spacing w:val="1"/>
        </w:rPr>
        <w:t xml:space="preserve"> </w:t>
      </w:r>
      <w:r>
        <w:t>2022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23"/>
      </w:pPr>
      <w:r>
        <w:t xml:space="preserve">объяснять   </w:t>
      </w:r>
      <w:r>
        <w:rPr>
          <w:spacing w:val="1"/>
        </w:rPr>
        <w:t xml:space="preserve"> </w:t>
      </w:r>
      <w:r>
        <w:t xml:space="preserve">основания   </w:t>
      </w:r>
      <w:r>
        <w:rPr>
          <w:spacing w:val="1"/>
        </w:rPr>
        <w:t xml:space="preserve"> </w:t>
      </w:r>
      <w:r>
        <w:t xml:space="preserve">периодизации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используемые</w:t>
      </w:r>
      <w:r>
        <w:rPr>
          <w:spacing w:val="3"/>
        </w:rPr>
        <w:t xml:space="preserve"> </w:t>
      </w:r>
      <w:r>
        <w:t>учеными-историками;</w:t>
      </w:r>
    </w:p>
    <w:p w:rsidR="00336847" w:rsidRDefault="00A31618">
      <w:pPr>
        <w:pStyle w:val="a3"/>
        <w:spacing w:line="360" w:lineRule="auto"/>
        <w:ind w:right="621"/>
      </w:pPr>
      <w:r>
        <w:t>соотносить события истории России, региона, других стран с основными периодами истории</w:t>
      </w:r>
      <w:r>
        <w:rPr>
          <w:spacing w:val="1"/>
        </w:rPr>
        <w:t xml:space="preserve"> </w:t>
      </w:r>
      <w:r>
        <w:t>России и всеобщей истории 1945–2022 гг., соотносить события истории родного края, истории 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 1945–2022 гг.;</w:t>
      </w:r>
    </w:p>
    <w:p w:rsidR="00336847" w:rsidRDefault="00A31618">
      <w:pPr>
        <w:pStyle w:val="a3"/>
        <w:tabs>
          <w:tab w:val="left" w:pos="3288"/>
          <w:tab w:val="left" w:pos="4267"/>
          <w:tab w:val="left" w:pos="5860"/>
          <w:tab w:val="left" w:pos="7335"/>
          <w:tab w:val="left" w:pos="8220"/>
          <w:tab w:val="left" w:pos="10219"/>
        </w:tabs>
        <w:spacing w:line="360" w:lineRule="auto"/>
        <w:ind w:right="61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16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>событий, явлений, процессов истории России и зарубежных стран 1945–2022 гг., используя знания по</w:t>
      </w:r>
      <w:r>
        <w:rPr>
          <w:spacing w:val="1"/>
        </w:rPr>
        <w:t xml:space="preserve"> </w:t>
      </w:r>
      <w:r>
        <w:t>истории и дополнительные источники исторической информации, устанавливать верность/неверность</w:t>
      </w:r>
      <w:r>
        <w:rPr>
          <w:spacing w:val="1"/>
        </w:rPr>
        <w:t xml:space="preserve"> </w:t>
      </w:r>
      <w:r>
        <w:t>выдвинутых</w:t>
      </w:r>
      <w:r>
        <w:rPr>
          <w:spacing w:val="1"/>
        </w:rPr>
        <w:t xml:space="preserve"> </w:t>
      </w:r>
      <w:r>
        <w:t>гипотез;</w:t>
      </w:r>
    </w:p>
    <w:p w:rsidR="00336847" w:rsidRDefault="00A31618">
      <w:pPr>
        <w:pStyle w:val="a3"/>
        <w:spacing w:line="360" w:lineRule="auto"/>
        <w:ind w:right="615"/>
      </w:pPr>
      <w:r>
        <w:t>излагать</w:t>
      </w:r>
      <w:r>
        <w:rPr>
          <w:spacing w:val="1"/>
        </w:rPr>
        <w:t xml:space="preserve"> </w:t>
      </w:r>
      <w:r>
        <w:t>исторический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 гг.;</w:t>
      </w:r>
    </w:p>
    <w:p w:rsidR="00336847" w:rsidRDefault="00A31618">
      <w:pPr>
        <w:pStyle w:val="a3"/>
        <w:spacing w:line="360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 гг.</w:t>
      </w:r>
    </w:p>
    <w:p w:rsidR="00336847" w:rsidRDefault="00A31618">
      <w:pPr>
        <w:pStyle w:val="a3"/>
        <w:ind w:left="929" w:firstLine="0"/>
      </w:pPr>
      <w:r>
        <w:t>Умение</w:t>
      </w:r>
      <w:r>
        <w:rPr>
          <w:spacing w:val="76"/>
        </w:rPr>
        <w:t xml:space="preserve"> </w:t>
      </w:r>
      <w:r>
        <w:t xml:space="preserve">анализировать,  </w:t>
      </w:r>
      <w:r>
        <w:rPr>
          <w:spacing w:val="14"/>
        </w:rPr>
        <w:t xml:space="preserve"> </w:t>
      </w:r>
      <w:r>
        <w:t xml:space="preserve">характеризовать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сравнивать  </w:t>
      </w:r>
      <w:r>
        <w:rPr>
          <w:spacing w:val="17"/>
        </w:rPr>
        <w:t xml:space="preserve"> </w:t>
      </w:r>
      <w:r>
        <w:t xml:space="preserve">исторические  </w:t>
      </w:r>
      <w:r>
        <w:rPr>
          <w:spacing w:val="15"/>
        </w:rPr>
        <w:t xml:space="preserve"> </w:t>
      </w:r>
      <w:r>
        <w:t xml:space="preserve">события,  </w:t>
      </w:r>
      <w:r>
        <w:rPr>
          <w:spacing w:val="14"/>
        </w:rPr>
        <w:t xml:space="preserve"> </w:t>
      </w:r>
      <w:r>
        <w:t>явления,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процессы</w:t>
      </w:r>
      <w:r>
        <w:rPr>
          <w:spacing w:val="-3"/>
        </w:rPr>
        <w:t xml:space="preserve"> </w:t>
      </w:r>
      <w:r>
        <w:t>1945–2022</w:t>
      </w:r>
      <w:r>
        <w:rPr>
          <w:spacing w:val="-2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2427"/>
          <w:tab w:val="left" w:pos="4169"/>
          <w:tab w:val="left" w:pos="5692"/>
          <w:tab w:val="left" w:pos="7088"/>
          <w:tab w:val="left" w:pos="8716"/>
          <w:tab w:val="left" w:pos="10071"/>
        </w:tabs>
        <w:spacing w:before="137" w:line="360" w:lineRule="auto"/>
        <w:ind w:right="624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before="1" w:line="360" w:lineRule="auto"/>
        <w:jc w:val="left"/>
      </w:pPr>
      <w:r>
        <w:t>называть</w:t>
      </w:r>
      <w:r>
        <w:rPr>
          <w:spacing w:val="3"/>
        </w:rPr>
        <w:t xml:space="preserve"> </w:t>
      </w:r>
      <w:r>
        <w:t>характерные,</w:t>
      </w:r>
      <w:r>
        <w:rPr>
          <w:spacing w:val="1"/>
        </w:rPr>
        <w:t xml:space="preserve"> </w:t>
      </w:r>
      <w:r>
        <w:t>существенные признаки</w:t>
      </w:r>
      <w:r>
        <w:rPr>
          <w:spacing w:val="2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явлений</w:t>
      </w:r>
      <w:r>
        <w:rPr>
          <w:spacing w:val="2"/>
        </w:rPr>
        <w:t xml:space="preserve"> </w:t>
      </w:r>
      <w:r>
        <w:t>истории</w:t>
      </w:r>
      <w:r>
        <w:rPr>
          <w:spacing w:val="2"/>
        </w:rPr>
        <w:t xml:space="preserve"> </w:t>
      </w:r>
      <w:r>
        <w:t>России</w:t>
      </w:r>
      <w:r>
        <w:rPr>
          <w:spacing w:val="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1945–2022 гг.;</w:t>
      </w:r>
    </w:p>
    <w:p w:rsidR="00336847" w:rsidRDefault="00A31618">
      <w:pPr>
        <w:pStyle w:val="a3"/>
        <w:spacing w:line="360" w:lineRule="auto"/>
        <w:jc w:val="left"/>
      </w:pPr>
      <w:r>
        <w:t>различать</w:t>
      </w:r>
      <w:r>
        <w:rPr>
          <w:spacing w:val="25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исторической</w:t>
      </w:r>
      <w:r>
        <w:rPr>
          <w:spacing w:val="26"/>
        </w:rPr>
        <w:t xml:space="preserve"> </w:t>
      </w:r>
      <w:r>
        <w:t>информации</w:t>
      </w:r>
      <w:r>
        <w:rPr>
          <w:spacing w:val="25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России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всеобщей</w:t>
      </w:r>
      <w:r>
        <w:rPr>
          <w:spacing w:val="26"/>
        </w:rPr>
        <w:t xml:space="preserve"> </w:t>
      </w:r>
      <w:r>
        <w:t>истории</w:t>
      </w:r>
      <w:r>
        <w:rPr>
          <w:spacing w:val="26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  <w:r>
        <w:rPr>
          <w:spacing w:val="-57"/>
        </w:rPr>
        <w:t xml:space="preserve"> </w:t>
      </w:r>
      <w:r>
        <w:t>события,</w:t>
      </w:r>
      <w:r>
        <w:rPr>
          <w:spacing w:val="-1"/>
        </w:rPr>
        <w:t xml:space="preserve"> </w:t>
      </w:r>
      <w:r>
        <w:t>явления, процессы, факты и</w:t>
      </w:r>
      <w:r>
        <w:rPr>
          <w:spacing w:val="1"/>
        </w:rPr>
        <w:t xml:space="preserve"> </w:t>
      </w:r>
      <w:r>
        <w:t>мнения;</w:t>
      </w:r>
    </w:p>
    <w:p w:rsidR="00336847" w:rsidRDefault="00A31618">
      <w:pPr>
        <w:pStyle w:val="a3"/>
        <w:tabs>
          <w:tab w:val="left" w:pos="2960"/>
          <w:tab w:val="left" w:pos="5471"/>
          <w:tab w:val="left" w:pos="7436"/>
          <w:tab w:val="left" w:pos="8652"/>
          <w:tab w:val="left" w:pos="10060"/>
        </w:tabs>
        <w:spacing w:line="360" w:lineRule="auto"/>
        <w:ind w:right="625"/>
        <w:jc w:val="left"/>
      </w:pPr>
      <w:r>
        <w:t>группировать,</w:t>
      </w:r>
      <w:r>
        <w:tab/>
        <w:t>систематизировать</w:t>
      </w:r>
      <w:r>
        <w:tab/>
        <w:t>исторические</w:t>
      </w:r>
      <w:r>
        <w:tab/>
        <w:t>факты</w:t>
      </w:r>
      <w:r>
        <w:tab/>
        <w:t>истории</w:t>
      </w:r>
      <w:r>
        <w:tab/>
        <w:t>России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1945–2022 гг.</w:t>
      </w:r>
      <w:r>
        <w:rPr>
          <w:spacing w:val="-2"/>
        </w:rPr>
        <w:t xml:space="preserve"> </w:t>
      </w:r>
      <w:r>
        <w:t>по самостоятельно</w:t>
      </w:r>
      <w:r>
        <w:rPr>
          <w:spacing w:val="-1"/>
        </w:rPr>
        <w:t xml:space="preserve"> </w:t>
      </w:r>
      <w:r>
        <w:t>определяемому</w:t>
      </w:r>
      <w:r>
        <w:rPr>
          <w:spacing w:val="-3"/>
        </w:rPr>
        <w:t xml:space="preserve"> </w:t>
      </w:r>
      <w:r>
        <w:t>признаку;</w:t>
      </w:r>
    </w:p>
    <w:p w:rsidR="00336847" w:rsidRDefault="00A31618">
      <w:pPr>
        <w:pStyle w:val="a3"/>
        <w:spacing w:line="360" w:lineRule="auto"/>
        <w:ind w:left="929" w:right="628" w:firstLine="0"/>
        <w:jc w:val="left"/>
      </w:pPr>
      <w:r>
        <w:t>обобщать</w:t>
      </w:r>
      <w:r>
        <w:rPr>
          <w:spacing w:val="6"/>
        </w:rPr>
        <w:t xml:space="preserve"> </w:t>
      </w:r>
      <w:r>
        <w:t>историческую</w:t>
      </w:r>
      <w:r>
        <w:rPr>
          <w:spacing w:val="6"/>
        </w:rPr>
        <w:t xml:space="preserve"> </w:t>
      </w:r>
      <w:r>
        <w:t>информацию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России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всеобщей</w:t>
      </w:r>
      <w:r>
        <w:rPr>
          <w:spacing w:val="6"/>
        </w:rPr>
        <w:t xml:space="preserve"> </w:t>
      </w:r>
      <w:r>
        <w:t>истории</w:t>
      </w:r>
      <w:r>
        <w:rPr>
          <w:spacing w:val="6"/>
        </w:rPr>
        <w:t xml:space="preserve"> </w:t>
      </w:r>
      <w:r>
        <w:t>1945–2022</w:t>
      </w:r>
      <w:r>
        <w:rPr>
          <w:spacing w:val="6"/>
        </w:rPr>
        <w:t xml:space="preserve"> </w:t>
      </w:r>
      <w:r>
        <w:t>гг.;</w:t>
      </w:r>
      <w:r>
        <w:rPr>
          <w:spacing w:val="1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самостоятельно</w:t>
      </w:r>
      <w:r>
        <w:rPr>
          <w:spacing w:val="29"/>
        </w:rPr>
        <w:t xml:space="preserve"> </w:t>
      </w:r>
      <w:r>
        <w:t>составленному</w:t>
      </w:r>
      <w:r>
        <w:rPr>
          <w:spacing w:val="25"/>
        </w:rPr>
        <w:t xml:space="preserve"> </w:t>
      </w:r>
      <w:r>
        <w:t>плану</w:t>
      </w:r>
      <w:r>
        <w:rPr>
          <w:spacing w:val="25"/>
        </w:rPr>
        <w:t xml:space="preserve"> </w:t>
      </w:r>
      <w:r>
        <w:t>представлять</w:t>
      </w:r>
      <w:r>
        <w:rPr>
          <w:spacing w:val="30"/>
        </w:rPr>
        <w:t xml:space="preserve"> </w:t>
      </w:r>
      <w:r>
        <w:t>развернутый</w:t>
      </w:r>
      <w:r>
        <w:rPr>
          <w:spacing w:val="30"/>
        </w:rPr>
        <w:t xml:space="preserve"> </w:t>
      </w:r>
      <w:r>
        <w:t>рассказ</w:t>
      </w:r>
      <w:r>
        <w:rPr>
          <w:spacing w:val="30"/>
        </w:rPr>
        <w:t xml:space="preserve"> </w:t>
      </w:r>
      <w:r>
        <w:t>(описание)</w:t>
      </w:r>
      <w:r>
        <w:rPr>
          <w:spacing w:val="29"/>
        </w:rPr>
        <w:t xml:space="preserve"> </w:t>
      </w:r>
      <w:r>
        <w:t>о</w:t>
      </w:r>
    </w:p>
    <w:p w:rsidR="00336847" w:rsidRDefault="00A31618">
      <w:pPr>
        <w:pStyle w:val="a3"/>
        <w:tabs>
          <w:tab w:val="left" w:pos="3426"/>
          <w:tab w:val="left" w:pos="6252"/>
          <w:tab w:val="left" w:pos="9152"/>
        </w:tabs>
        <w:spacing w:line="360" w:lineRule="auto"/>
        <w:ind w:right="615" w:firstLine="0"/>
      </w:pPr>
      <w:r>
        <w:t>ключевых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tab/>
        <w:t>контекстной</w:t>
      </w:r>
      <w:r>
        <w:tab/>
        <w:t>информации,</w:t>
      </w:r>
      <w:r>
        <w:tab/>
        <w:t>представленной</w:t>
      </w:r>
      <w:r>
        <w:rPr>
          <w:spacing w:val="-58"/>
        </w:rPr>
        <w:t xml:space="preserve"> </w:t>
      </w:r>
      <w:r>
        <w:t>в исторических источниках, учебной, художественной и научно-популярной литературе, 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 других;</w:t>
      </w:r>
    </w:p>
    <w:p w:rsidR="00336847" w:rsidRDefault="00A31618">
      <w:pPr>
        <w:pStyle w:val="a3"/>
        <w:spacing w:before="1" w:line="360" w:lineRule="auto"/>
        <w:ind w:right="614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деятельности, характеризовать условия и образ жизни людей в России и других странах 1945–2022 гг.,</w:t>
      </w:r>
      <w:r>
        <w:rPr>
          <w:spacing w:val="-57"/>
        </w:rPr>
        <w:t xml:space="preserve"> </w:t>
      </w:r>
      <w:r>
        <w:t>показывая</w:t>
      </w:r>
      <w:r>
        <w:rPr>
          <w:spacing w:val="-1"/>
        </w:rPr>
        <w:t xml:space="preserve"> </w:t>
      </w:r>
      <w:r>
        <w:t>изменения, происшедшие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рассматриваемого</w:t>
      </w:r>
      <w:r>
        <w:rPr>
          <w:spacing w:val="-1"/>
        </w:rPr>
        <w:t xml:space="preserve"> </w:t>
      </w:r>
      <w:r>
        <w:t>периода;</w:t>
      </w:r>
    </w:p>
    <w:p w:rsidR="00336847" w:rsidRDefault="00A31618">
      <w:pPr>
        <w:pStyle w:val="a3"/>
        <w:spacing w:before="1" w:line="360" w:lineRule="auto"/>
        <w:ind w:right="624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 событий, явлений, процессов, взглядов исторических деятелей истории России и всеобщей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16"/>
      </w:pPr>
      <w:r>
        <w:t>сравнивать исторические события, явления, процессы, взгляды исторических деятелей истории</w:t>
      </w:r>
      <w:r>
        <w:rPr>
          <w:spacing w:val="1"/>
        </w:rPr>
        <w:t xml:space="preserve"> </w:t>
      </w:r>
      <w:r>
        <w:t>России и всеобщей истории 1945–2022 гг. по самостоятельно определенным критериям, на 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spacing w:before="1" w:line="360" w:lineRule="auto"/>
        <w:ind w:right="61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1945–2022 гг.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аналогии.</w:t>
      </w:r>
    </w:p>
    <w:p w:rsidR="00336847" w:rsidRDefault="00A31618">
      <w:pPr>
        <w:pStyle w:val="a3"/>
        <w:tabs>
          <w:tab w:val="left" w:pos="2476"/>
          <w:tab w:val="left" w:pos="2740"/>
          <w:tab w:val="left" w:pos="4268"/>
          <w:tab w:val="left" w:pos="4640"/>
          <w:tab w:val="left" w:pos="5973"/>
          <w:tab w:val="left" w:pos="7337"/>
          <w:tab w:val="left" w:pos="7436"/>
          <w:tab w:val="left" w:pos="9233"/>
          <w:tab w:val="left" w:pos="9598"/>
        </w:tabs>
        <w:spacing w:line="360" w:lineRule="auto"/>
        <w:ind w:right="617"/>
      </w:pPr>
      <w:r>
        <w:t>Умение</w:t>
      </w:r>
      <w:r>
        <w:tab/>
        <w:t>объяснять</w:t>
      </w:r>
      <w:r>
        <w:tab/>
        <w:t>критерии</w:t>
      </w:r>
      <w:r>
        <w:tab/>
        <w:t>поиска</w:t>
      </w:r>
      <w:r>
        <w:tab/>
      </w:r>
      <w:r>
        <w:tab/>
        <w:t>исторических</w:t>
      </w:r>
      <w:r>
        <w:tab/>
      </w:r>
      <w:r>
        <w:tab/>
        <w:t>источников</w:t>
      </w:r>
      <w:r>
        <w:rPr>
          <w:spacing w:val="-58"/>
        </w:rPr>
        <w:t xml:space="preserve"> </w:t>
      </w:r>
      <w:r>
        <w:t xml:space="preserve">по  </w:t>
      </w:r>
      <w:r>
        <w:rPr>
          <w:spacing w:val="57"/>
        </w:rPr>
        <w:t xml:space="preserve"> </w:t>
      </w:r>
      <w:r>
        <w:t xml:space="preserve">истории  </w:t>
      </w:r>
      <w:r>
        <w:rPr>
          <w:spacing w:val="55"/>
        </w:rPr>
        <w:t xml:space="preserve"> </w:t>
      </w:r>
      <w:r>
        <w:t xml:space="preserve">России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всеобщей  </w:t>
      </w:r>
      <w:r>
        <w:rPr>
          <w:spacing w:val="54"/>
        </w:rPr>
        <w:t xml:space="preserve"> </w:t>
      </w:r>
      <w:r>
        <w:t xml:space="preserve">истории   </w:t>
      </w:r>
      <w:r>
        <w:rPr>
          <w:spacing w:val="56"/>
        </w:rPr>
        <w:t xml:space="preserve"> </w:t>
      </w:r>
      <w:r>
        <w:t xml:space="preserve">1945–2022 гг.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54"/>
        </w:rPr>
        <w:t xml:space="preserve"> </w:t>
      </w:r>
      <w:r>
        <w:t xml:space="preserve">находить   </w:t>
      </w:r>
      <w:r>
        <w:rPr>
          <w:spacing w:val="53"/>
        </w:rPr>
        <w:t xml:space="preserve"> </w:t>
      </w:r>
      <w:r>
        <w:t xml:space="preserve">их,   </w:t>
      </w:r>
      <w:r>
        <w:rPr>
          <w:spacing w:val="55"/>
        </w:rPr>
        <w:t xml:space="preserve"> </w:t>
      </w:r>
      <w:r>
        <w:t>учитывать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значимость конкретных источников при изучении событий и процессов истории России и истории</w:t>
      </w:r>
      <w:r>
        <w:rPr>
          <w:spacing w:val="1"/>
        </w:rPr>
        <w:t xml:space="preserve"> </w:t>
      </w:r>
      <w:r>
        <w:t>зарубежных</w:t>
      </w:r>
      <w:r>
        <w:tab/>
      </w:r>
      <w:r>
        <w:tab/>
        <w:t>стран,</w:t>
      </w:r>
      <w:r>
        <w:tab/>
      </w:r>
      <w:r>
        <w:tab/>
        <w:t>приобретение</w:t>
      </w:r>
      <w:r>
        <w:tab/>
        <w:t>опыта</w:t>
      </w:r>
      <w:r>
        <w:tab/>
        <w:t>осуществления</w:t>
      </w:r>
      <w:r>
        <w:rPr>
          <w:spacing w:val="-58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1"/>
      </w:pPr>
      <w:r>
        <w:t>анализировать аутентичные исторические источники и источники исторической информации</w:t>
      </w:r>
      <w:r>
        <w:rPr>
          <w:spacing w:val="1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типов</w:t>
      </w:r>
      <w:r>
        <w:rPr>
          <w:spacing w:val="30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истории</w:t>
      </w:r>
      <w:r>
        <w:rPr>
          <w:spacing w:val="32"/>
        </w:rPr>
        <w:t xml:space="preserve"> </w:t>
      </w:r>
      <w:r>
        <w:t>России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всеобщей</w:t>
      </w:r>
      <w:r>
        <w:rPr>
          <w:spacing w:val="30"/>
        </w:rPr>
        <w:t xml:space="preserve"> </w:t>
      </w:r>
      <w:r>
        <w:t>истории</w:t>
      </w:r>
      <w:r>
        <w:rPr>
          <w:spacing w:val="30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  <w:r>
        <w:rPr>
          <w:spacing w:val="29"/>
        </w:rPr>
        <w:t xml:space="preserve"> </w:t>
      </w:r>
      <w:r>
        <w:t>(извлекать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интерпретировать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0147"/>
        </w:tabs>
        <w:spacing w:before="73" w:line="360" w:lineRule="auto"/>
        <w:ind w:right="615" w:firstLine="0"/>
      </w:pPr>
      <w:r>
        <w:t>информацию, сопоставлять данные разных источников, различать представленные в исторических</w:t>
      </w:r>
      <w:r>
        <w:rPr>
          <w:spacing w:val="1"/>
        </w:rPr>
        <w:t xml:space="preserve"> </w:t>
      </w:r>
      <w:r>
        <w:t>источниках</w:t>
      </w:r>
      <w:r>
        <w:tab/>
        <w:t>факты</w:t>
      </w:r>
    </w:p>
    <w:p w:rsidR="00336847" w:rsidRDefault="00A31618">
      <w:pPr>
        <w:pStyle w:val="a3"/>
        <w:spacing w:before="1" w:line="360" w:lineRule="auto"/>
        <w:ind w:right="619" w:firstLine="0"/>
      </w:pPr>
      <w:r>
        <w:t>и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</w:t>
      </w:r>
      <w:r>
        <w:rPr>
          <w:spacing w:val="1"/>
        </w:rPr>
        <w:t xml:space="preserve"> </w:t>
      </w:r>
      <w:r>
        <w:t>контекстом,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полноты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достоверности,</w:t>
      </w:r>
      <w:r>
        <w:rPr>
          <w:spacing w:val="1"/>
        </w:rPr>
        <w:t xml:space="preserve"> </w:t>
      </w:r>
      <w:r>
        <w:t>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источника);</w:t>
      </w:r>
    </w:p>
    <w:p w:rsidR="00336847" w:rsidRDefault="00A31618">
      <w:pPr>
        <w:pStyle w:val="a3"/>
        <w:spacing w:line="360" w:lineRule="auto"/>
        <w:ind w:right="623"/>
      </w:pP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1"/>
        </w:rPr>
        <w:t xml:space="preserve"> </w:t>
      </w:r>
      <w:r>
        <w:t xml:space="preserve">критерии       </w:t>
      </w:r>
      <w:r>
        <w:rPr>
          <w:spacing w:val="1"/>
        </w:rPr>
        <w:t xml:space="preserve"> </w:t>
      </w:r>
      <w:r>
        <w:t xml:space="preserve">подбора       </w:t>
      </w:r>
      <w:r>
        <w:rPr>
          <w:spacing w:val="1"/>
        </w:rPr>
        <w:t xml:space="preserve"> </w:t>
      </w:r>
      <w:r>
        <w:t xml:space="preserve">исторических       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задачи;</w:t>
      </w:r>
    </w:p>
    <w:p w:rsidR="00336847" w:rsidRDefault="00A31618">
      <w:pPr>
        <w:pStyle w:val="a3"/>
        <w:tabs>
          <w:tab w:val="left" w:pos="2598"/>
          <w:tab w:val="left" w:pos="4863"/>
          <w:tab w:val="left" w:pos="7183"/>
          <w:tab w:val="left" w:pos="9494"/>
        </w:tabs>
        <w:spacing w:line="360" w:lineRule="auto"/>
        <w:ind w:right="616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tab/>
        <w:t>используя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36847" w:rsidRDefault="00A31618">
      <w:pPr>
        <w:pStyle w:val="a3"/>
        <w:spacing w:before="1"/>
        <w:ind w:left="929" w:firstLine="0"/>
      </w:pPr>
      <w:r>
        <w:t>характеризовать</w:t>
      </w:r>
      <w:r>
        <w:rPr>
          <w:spacing w:val="-2"/>
        </w:rPr>
        <w:t xml:space="preserve"> </w:t>
      </w:r>
      <w:r>
        <w:t>специфику</w:t>
      </w:r>
      <w:r>
        <w:rPr>
          <w:spacing w:val="-10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2680"/>
          <w:tab w:val="left" w:pos="3474"/>
          <w:tab w:val="left" w:pos="4880"/>
          <w:tab w:val="left" w:pos="6682"/>
          <w:tab w:val="left" w:pos="7215"/>
          <w:tab w:val="left" w:pos="9599"/>
        </w:tabs>
        <w:spacing w:before="136" w:line="360" w:lineRule="auto"/>
        <w:ind w:right="617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tab/>
        <w:t>объяснять</w:t>
      </w:r>
      <w:r>
        <w:tab/>
        <w:t>значимость</w:t>
      </w:r>
      <w:r>
        <w:tab/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необходимость</w:t>
      </w:r>
      <w:r>
        <w:tab/>
      </w:r>
      <w:r>
        <w:tab/>
        <w:t>использования</w:t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аргументации точки зрения по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336847" w:rsidRDefault="00A31618">
      <w:pPr>
        <w:pStyle w:val="a3"/>
        <w:spacing w:before="2" w:line="360" w:lineRule="auto"/>
        <w:ind w:right="617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 проблемы и целей своей работы, определение адекватных историческому предмету</w:t>
      </w:r>
      <w:r>
        <w:rPr>
          <w:spacing w:val="1"/>
        </w:rPr>
        <w:t xml:space="preserve"> </w:t>
      </w:r>
      <w:r>
        <w:t>способов и методов решения задачи, прогнозирование ожидаемого результата и сопоставление его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историческими знаниями;</w:t>
      </w:r>
    </w:p>
    <w:p w:rsidR="00336847" w:rsidRDefault="00A31618">
      <w:pPr>
        <w:pStyle w:val="a3"/>
        <w:spacing w:line="360" w:lineRule="auto"/>
        <w:ind w:right="623"/>
      </w:pPr>
      <w:r>
        <w:t xml:space="preserve">участвовать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>проектов,       проводить       индивидуальные</w:t>
      </w:r>
      <w:r>
        <w:rPr>
          <w:spacing w:val="1"/>
        </w:rPr>
        <w:t xml:space="preserve"> </w:t>
      </w:r>
      <w:r>
        <w:t xml:space="preserve">или  </w:t>
      </w:r>
      <w:r>
        <w:rPr>
          <w:spacing w:val="1"/>
        </w:rPr>
        <w:t xml:space="preserve"> </w:t>
      </w:r>
      <w:r>
        <w:t xml:space="preserve">групповые  </w:t>
      </w:r>
      <w:r>
        <w:rPr>
          <w:spacing w:val="1"/>
        </w:rPr>
        <w:t xml:space="preserve"> </w:t>
      </w:r>
      <w:r>
        <w:t xml:space="preserve">учебные   </w:t>
      </w:r>
      <w:r>
        <w:rPr>
          <w:spacing w:val="1"/>
        </w:rPr>
        <w:t xml:space="preserve"> </w:t>
      </w:r>
      <w:r>
        <w:t xml:space="preserve">исследования   </w:t>
      </w:r>
      <w:r>
        <w:rPr>
          <w:spacing w:val="1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истории   </w:t>
      </w:r>
      <w:r>
        <w:rPr>
          <w:spacing w:val="1"/>
        </w:rPr>
        <w:t xml:space="preserve"> </w:t>
      </w:r>
      <w:r>
        <w:t xml:space="preserve">России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всеобщей   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 края;</w:t>
      </w:r>
    </w:p>
    <w:p w:rsidR="00336847" w:rsidRDefault="00A31618">
      <w:pPr>
        <w:pStyle w:val="a3"/>
        <w:spacing w:line="275" w:lineRule="exact"/>
        <w:ind w:left="929" w:firstLine="0"/>
      </w:pPr>
      <w:r>
        <w:t>публично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и учебно-исследовательской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2931"/>
          <w:tab w:val="left" w:pos="5618"/>
          <w:tab w:val="left" w:pos="6712"/>
          <w:tab w:val="left" w:pos="8303"/>
          <w:tab w:val="left" w:pos="9671"/>
        </w:tabs>
        <w:spacing w:before="140" w:line="36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tab/>
        <w:t>взаимодействия,</w:t>
      </w:r>
      <w:r>
        <w:tab/>
        <w:t>а</w:t>
      </w:r>
      <w:r>
        <w:tab/>
        <w:t>также</w:t>
      </w:r>
      <w:r>
        <w:tab/>
        <w:t>при</w:t>
      </w:r>
      <w:r>
        <w:tab/>
        <w:t>разработке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новейшей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критиковать фальсификации отечественной истории,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-1"/>
        </w:rPr>
        <w:t xml:space="preserve"> </w:t>
      </w:r>
      <w:r>
        <w:t>разоблачать</w:t>
      </w:r>
      <w:r>
        <w:rPr>
          <w:spacing w:val="3"/>
        </w:rPr>
        <w:t xml:space="preserve"> </w:t>
      </w:r>
      <w:r>
        <w:t>фальсификации отечественной</w:t>
      </w:r>
      <w:r>
        <w:rPr>
          <w:spacing w:val="-1"/>
        </w:rPr>
        <w:t xml:space="preserve"> </w:t>
      </w:r>
      <w:r>
        <w:t>истории.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0"/>
      </w:pPr>
      <w:r>
        <w:t>на основе знаний по истории России и всеобщей истории 1945–2022 гг. критически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 информацию;</w:t>
      </w:r>
    </w:p>
    <w:p w:rsidR="00336847" w:rsidRDefault="00A31618">
      <w:pPr>
        <w:pStyle w:val="a3"/>
        <w:spacing w:line="360" w:lineRule="auto"/>
        <w:ind w:right="621"/>
      </w:pP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отбирать       </w:t>
      </w:r>
      <w:r>
        <w:rPr>
          <w:spacing w:val="1"/>
        </w:rPr>
        <w:t xml:space="preserve"> </w:t>
      </w:r>
      <w:r>
        <w:t xml:space="preserve">факты,        которые       </w:t>
      </w:r>
      <w:r>
        <w:rPr>
          <w:spacing w:val="1"/>
        </w:rPr>
        <w:t xml:space="preserve"> </w:t>
      </w:r>
      <w:r>
        <w:t xml:space="preserve">могут       </w:t>
      </w:r>
      <w:r>
        <w:rPr>
          <w:spacing w:val="1"/>
        </w:rPr>
        <w:t xml:space="preserve"> </w:t>
      </w:r>
      <w:r>
        <w:t>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и всеобщей истории</w:t>
      </w:r>
      <w:r>
        <w:rPr>
          <w:spacing w:val="-1"/>
        </w:rPr>
        <w:t xml:space="preserve"> </w:t>
      </w:r>
      <w:r>
        <w:t>1945–2022 гг.;</w:t>
      </w:r>
    </w:p>
    <w:p w:rsidR="00336847" w:rsidRDefault="00A31618">
      <w:pPr>
        <w:pStyle w:val="a3"/>
        <w:spacing w:before="1" w:line="360" w:lineRule="auto"/>
        <w:ind w:right="624"/>
      </w:pPr>
      <w:r>
        <w:t>рассказывать     о     подвигах     народа     при     защите     Отечества,     активно     участвовать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дискуссиях,   </w:t>
      </w:r>
      <w:r>
        <w:rPr>
          <w:spacing w:val="1"/>
        </w:rPr>
        <w:t xml:space="preserve"> </w:t>
      </w:r>
      <w:r>
        <w:t xml:space="preserve">не   </w:t>
      </w:r>
      <w:r>
        <w:rPr>
          <w:spacing w:val="1"/>
        </w:rPr>
        <w:t xml:space="preserve"> </w:t>
      </w:r>
      <w:r>
        <w:t xml:space="preserve">допуская   </w:t>
      </w:r>
      <w:r>
        <w:rPr>
          <w:spacing w:val="1"/>
        </w:rPr>
        <w:t xml:space="preserve"> </w:t>
      </w:r>
      <w:r>
        <w:t xml:space="preserve">умаления   </w:t>
      </w:r>
      <w:r>
        <w:rPr>
          <w:spacing w:val="1"/>
        </w:rPr>
        <w:t xml:space="preserve"> </w:t>
      </w:r>
      <w:r>
        <w:t xml:space="preserve">подвига    </w:t>
      </w:r>
      <w:r>
        <w:rPr>
          <w:spacing w:val="1"/>
        </w:rPr>
        <w:t xml:space="preserve"> </w:t>
      </w:r>
      <w:r>
        <w:t xml:space="preserve">народа    </w:t>
      </w:r>
      <w:r>
        <w:rPr>
          <w:spacing w:val="1"/>
        </w:rPr>
        <w:t xml:space="preserve"> </w:t>
      </w:r>
      <w:r>
        <w:t xml:space="preserve">при    </w:t>
      </w:r>
      <w:r>
        <w:rPr>
          <w:spacing w:val="1"/>
        </w:rPr>
        <w:t xml:space="preserve"> </w:t>
      </w:r>
      <w:r>
        <w:t xml:space="preserve">защите    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гг.;</w:t>
      </w:r>
    </w:p>
    <w:p w:rsidR="00336847" w:rsidRDefault="00A31618">
      <w:pPr>
        <w:pStyle w:val="a3"/>
        <w:spacing w:line="360" w:lineRule="auto"/>
        <w:ind w:right="62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попыткам</w:t>
      </w:r>
      <w:r>
        <w:rPr>
          <w:spacing w:val="1"/>
        </w:rPr>
        <w:t xml:space="preserve"> </w:t>
      </w: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1945–2022</w:t>
      </w:r>
      <w:r>
        <w:rPr>
          <w:spacing w:val="-1"/>
        </w:rPr>
        <w:t xml:space="preserve"> </w:t>
      </w:r>
      <w:r>
        <w:t>гг.</w:t>
      </w:r>
    </w:p>
    <w:p w:rsidR="00336847" w:rsidRDefault="00A31618">
      <w:pPr>
        <w:pStyle w:val="a3"/>
        <w:tabs>
          <w:tab w:val="left" w:pos="2792"/>
          <w:tab w:val="left" w:pos="5093"/>
          <w:tab w:val="left" w:pos="6394"/>
          <w:tab w:val="left" w:pos="8032"/>
          <w:tab w:val="left" w:pos="10066"/>
        </w:tabs>
        <w:spacing w:line="360" w:lineRule="auto"/>
        <w:ind w:right="621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обобщающему</w:t>
      </w:r>
      <w:r>
        <w:tab/>
        <w:t>повторению</w:t>
      </w:r>
      <w:r>
        <w:tab/>
        <w:t>по</w:t>
      </w:r>
      <w:r>
        <w:tab/>
        <w:t>курсу</w:t>
      </w:r>
      <w:r>
        <w:tab/>
        <w:t>«История</w:t>
      </w:r>
      <w:r>
        <w:tab/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1"/>
        </w:rPr>
        <w:t xml:space="preserve"> </w:t>
      </w:r>
      <w:r>
        <w:t>г.») программы</w:t>
      </w:r>
      <w:r>
        <w:rPr>
          <w:spacing w:val="1"/>
        </w:rPr>
        <w:t xml:space="preserve"> </w:t>
      </w:r>
      <w:r>
        <w:t>по истории:</w:t>
      </w:r>
    </w:p>
    <w:p w:rsidR="00336847" w:rsidRDefault="00A31618">
      <w:pPr>
        <w:pStyle w:val="a3"/>
        <w:tabs>
          <w:tab w:val="left" w:pos="2739"/>
          <w:tab w:val="left" w:pos="4567"/>
          <w:tab w:val="left" w:pos="5692"/>
          <w:tab w:val="left" w:pos="7055"/>
          <w:tab w:val="left" w:pos="7806"/>
          <w:tab w:val="left" w:pos="9358"/>
        </w:tabs>
        <w:spacing w:line="360" w:lineRule="auto"/>
        <w:ind w:right="616"/>
      </w:pPr>
      <w:r>
        <w:t>Понимание</w:t>
      </w:r>
      <w:r>
        <w:tab/>
        <w:t>значимости</w:t>
      </w:r>
      <w:r>
        <w:tab/>
        <w:t>роли</w:t>
      </w:r>
      <w:r>
        <w:tab/>
        <w:t>России</w:t>
      </w:r>
      <w:r>
        <w:tab/>
        <w:t>в</w:t>
      </w:r>
      <w:r>
        <w:tab/>
        <w:t>мировых</w:t>
      </w:r>
      <w:r>
        <w:tab/>
        <w:t>политических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социально-экономических</w:t>
      </w:r>
      <w:r>
        <w:rPr>
          <w:spacing w:val="2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2"/>
        </w:rPr>
        <w:t xml:space="preserve"> </w:t>
      </w:r>
      <w:r>
        <w:t>г.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tabs>
          <w:tab w:val="left" w:pos="2113"/>
          <w:tab w:val="left" w:pos="3649"/>
          <w:tab w:val="left" w:pos="5702"/>
          <w:tab w:val="left" w:pos="6469"/>
          <w:tab w:val="left" w:pos="9813"/>
        </w:tabs>
        <w:spacing w:line="360" w:lineRule="auto"/>
        <w:ind w:right="618"/>
      </w:pPr>
      <w:r>
        <w:t>знать</w:t>
      </w:r>
      <w:r>
        <w:tab/>
        <w:t>мировые</w:t>
      </w:r>
      <w:r>
        <w:tab/>
        <w:t>политические</w:t>
      </w:r>
      <w:r>
        <w:tab/>
        <w:t>и</w:t>
      </w:r>
      <w:r>
        <w:tab/>
        <w:t>социально-экономические</w:t>
      </w:r>
      <w:r>
        <w:tab/>
        <w:t>процессы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61"/>
        </w:rPr>
        <w:t xml:space="preserve"> </w:t>
      </w:r>
      <w:r>
        <w:t>влияние</w:t>
      </w:r>
      <w:r>
        <w:rPr>
          <w:spacing w:val="6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характеризовать роль</w:t>
      </w:r>
      <w:r>
        <w:rPr>
          <w:spacing w:val="-2"/>
        </w:rPr>
        <w:t xml:space="preserve"> </w:t>
      </w:r>
      <w:r>
        <w:t>нашей страны в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процессах;</w:t>
      </w:r>
    </w:p>
    <w:p w:rsidR="00336847" w:rsidRDefault="00A31618">
      <w:pPr>
        <w:pStyle w:val="a3"/>
        <w:spacing w:before="1" w:line="360" w:lineRule="auto"/>
        <w:ind w:right="623"/>
      </w:pPr>
      <w:r>
        <w:t xml:space="preserve">устанавливать    </w:t>
      </w:r>
      <w:r>
        <w:rPr>
          <w:spacing w:val="46"/>
        </w:rPr>
        <w:t xml:space="preserve"> </w:t>
      </w:r>
      <w:r>
        <w:t xml:space="preserve">причинно-следственные     </w:t>
      </w:r>
      <w:r>
        <w:rPr>
          <w:spacing w:val="41"/>
        </w:rPr>
        <w:t xml:space="preserve"> </w:t>
      </w:r>
      <w:r>
        <w:t xml:space="preserve">связи,     </w:t>
      </w:r>
      <w:r>
        <w:rPr>
          <w:spacing w:val="43"/>
        </w:rPr>
        <w:t xml:space="preserve"> </w:t>
      </w:r>
      <w:r>
        <w:t xml:space="preserve">связанные     </w:t>
      </w:r>
      <w:r>
        <w:rPr>
          <w:spacing w:val="42"/>
        </w:rPr>
        <w:t xml:space="preserve"> </w:t>
      </w:r>
      <w:r>
        <w:t xml:space="preserve">с     </w:t>
      </w:r>
      <w:r>
        <w:rPr>
          <w:spacing w:val="46"/>
        </w:rPr>
        <w:t xml:space="preserve"> </w:t>
      </w:r>
      <w:r>
        <w:t xml:space="preserve">участием     </w:t>
      </w:r>
      <w:r>
        <w:rPr>
          <w:spacing w:val="45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мировых политических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-2"/>
        </w:rPr>
        <w:t xml:space="preserve"> </w:t>
      </w:r>
      <w:r>
        <w:t>процессах с</w:t>
      </w:r>
      <w:r>
        <w:rPr>
          <w:spacing w:val="-3"/>
        </w:rPr>
        <w:t xml:space="preserve"> </w:t>
      </w:r>
      <w:r>
        <w:t>древнейших времен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г.;</w:t>
      </w:r>
    </w:p>
    <w:p w:rsidR="00336847" w:rsidRDefault="00A31618">
      <w:pPr>
        <w:pStyle w:val="a3"/>
        <w:tabs>
          <w:tab w:val="left" w:pos="3205"/>
          <w:tab w:val="left" w:pos="5470"/>
          <w:tab w:val="left" w:pos="7894"/>
          <w:tab w:val="left" w:pos="9368"/>
        </w:tabs>
        <w:spacing w:line="360" w:lineRule="auto"/>
        <w:ind w:right="617"/>
      </w:pP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фальсификации</w:t>
      </w:r>
      <w:r>
        <w:tab/>
        <w:t>истории,</w:t>
      </w:r>
      <w:r>
        <w:tab/>
        <w:t>связанные</w:t>
      </w:r>
      <w:r>
        <w:tab/>
        <w:t>с</w:t>
      </w:r>
      <w:r>
        <w:tab/>
        <w:t>принижением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искажением</w:t>
      </w:r>
      <w:r>
        <w:rPr>
          <w:spacing w:val="-2"/>
        </w:rPr>
        <w:t xml:space="preserve"> </w:t>
      </w:r>
      <w:r>
        <w:t>роли 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мировых</w:t>
      </w:r>
      <w:r>
        <w:rPr>
          <w:spacing w:val="-2"/>
        </w:rPr>
        <w:t xml:space="preserve"> </w:t>
      </w:r>
      <w:r>
        <w:t>политических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процессах.</w:t>
      </w:r>
    </w:p>
    <w:p w:rsidR="00336847" w:rsidRDefault="00A31618">
      <w:pPr>
        <w:pStyle w:val="a3"/>
        <w:spacing w:line="275" w:lineRule="exact"/>
        <w:ind w:left="929" w:firstLine="0"/>
      </w:pPr>
      <w:r>
        <w:t>Умение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мировую</w:t>
      </w:r>
      <w:r>
        <w:rPr>
          <w:spacing w:val="-4"/>
        </w:rPr>
        <w:t xml:space="preserve"> </w:t>
      </w:r>
      <w:r>
        <w:t>культуру.</w:t>
      </w:r>
    </w:p>
    <w:p w:rsidR="00336847" w:rsidRDefault="00A31618">
      <w:pPr>
        <w:pStyle w:val="a3"/>
        <w:tabs>
          <w:tab w:val="left" w:pos="2427"/>
          <w:tab w:val="left" w:pos="4169"/>
          <w:tab w:val="left" w:pos="5692"/>
          <w:tab w:val="left" w:pos="7088"/>
          <w:tab w:val="left" w:pos="8716"/>
          <w:tab w:val="left" w:pos="10071"/>
        </w:tabs>
        <w:spacing w:before="140" w:line="360" w:lineRule="auto"/>
        <w:ind w:right="624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jc w:val="left"/>
      </w:pPr>
      <w:r>
        <w:t>характеризовать</w:t>
      </w:r>
      <w:r>
        <w:rPr>
          <w:spacing w:val="24"/>
        </w:rPr>
        <w:t xml:space="preserve"> </w:t>
      </w:r>
      <w:r>
        <w:t>этапы</w:t>
      </w:r>
      <w:r>
        <w:rPr>
          <w:spacing w:val="21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науки</w:t>
      </w:r>
      <w:r>
        <w:rPr>
          <w:spacing w:val="25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культуры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России</w:t>
      </w:r>
      <w:r>
        <w:rPr>
          <w:spacing w:val="25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древнейших</w:t>
      </w:r>
      <w:r>
        <w:rPr>
          <w:spacing w:val="26"/>
        </w:rPr>
        <w:t xml:space="preserve"> </w:t>
      </w:r>
      <w:r>
        <w:t>времен</w:t>
      </w:r>
      <w:r>
        <w:rPr>
          <w:spacing w:val="24"/>
        </w:rPr>
        <w:t xml:space="preserve"> </w:t>
      </w:r>
      <w:r>
        <w:t>до</w:t>
      </w:r>
      <w:r>
        <w:rPr>
          <w:spacing w:val="24"/>
        </w:rPr>
        <w:t xml:space="preserve"> </w:t>
      </w:r>
      <w:r>
        <w:t>1914</w:t>
      </w:r>
      <w:r>
        <w:rPr>
          <w:spacing w:val="11"/>
        </w:rPr>
        <w:t xml:space="preserve"> </w:t>
      </w:r>
      <w:r>
        <w:t>г.,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развернутое</w:t>
      </w:r>
      <w:r>
        <w:rPr>
          <w:spacing w:val="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памятников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России;</w:t>
      </w:r>
    </w:p>
    <w:p w:rsidR="00336847" w:rsidRDefault="00A31618">
      <w:pPr>
        <w:pStyle w:val="a3"/>
        <w:tabs>
          <w:tab w:val="left" w:pos="2996"/>
          <w:tab w:val="left" w:pos="3989"/>
          <w:tab w:val="left" w:pos="5287"/>
          <w:tab w:val="left" w:pos="6556"/>
          <w:tab w:val="left" w:pos="7915"/>
          <w:tab w:val="left" w:pos="8412"/>
          <w:tab w:val="left" w:pos="10062"/>
        </w:tabs>
        <w:spacing w:line="360" w:lineRule="auto"/>
        <w:ind w:right="623"/>
        <w:jc w:val="left"/>
      </w:pPr>
      <w:r>
        <w:t>характеризовать</w:t>
      </w:r>
      <w:r>
        <w:tab/>
        <w:t>этапы</w:t>
      </w:r>
      <w:r>
        <w:tab/>
        <w:t>развития</w:t>
      </w:r>
      <w:r>
        <w:tab/>
        <w:t>мировой</w:t>
      </w:r>
      <w:r>
        <w:tab/>
        <w:t>культуры</w:t>
      </w:r>
      <w:r>
        <w:tab/>
        <w:t>с</w:t>
      </w:r>
      <w:r>
        <w:tab/>
        <w:t>древнейших</w:t>
      </w:r>
      <w:r>
        <w:tab/>
      </w:r>
      <w:r>
        <w:rPr>
          <w:spacing w:val="-1"/>
        </w:rPr>
        <w:t>времен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известных</w:t>
      </w:r>
      <w:r>
        <w:rPr>
          <w:spacing w:val="2"/>
        </w:rPr>
        <w:t xml:space="preserve"> </w:t>
      </w:r>
      <w:r>
        <w:t>памятников</w:t>
      </w:r>
      <w:r>
        <w:rPr>
          <w:spacing w:val="-1"/>
        </w:rPr>
        <w:t xml:space="preserve"> </w:t>
      </w:r>
      <w:r>
        <w:t>культуры;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характеризовать</w:t>
      </w:r>
      <w:r>
        <w:rPr>
          <w:spacing w:val="6"/>
        </w:rPr>
        <w:t xml:space="preserve"> </w:t>
      </w:r>
      <w:r>
        <w:t>взаимное</w:t>
      </w:r>
      <w:r>
        <w:rPr>
          <w:spacing w:val="4"/>
        </w:rPr>
        <w:t xml:space="preserve"> </w:t>
      </w:r>
      <w:r>
        <w:t>влияние</w:t>
      </w:r>
      <w:r>
        <w:rPr>
          <w:spacing w:val="4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России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зарубежных</w:t>
      </w:r>
      <w:r>
        <w:rPr>
          <w:spacing w:val="6"/>
        </w:rPr>
        <w:t xml:space="preserve"> </w:t>
      </w:r>
      <w:r>
        <w:t>стран,</w:t>
      </w:r>
      <w:r>
        <w:rPr>
          <w:spacing w:val="4"/>
        </w:rPr>
        <w:t xml:space="preserve"> </w:t>
      </w:r>
      <w:r>
        <w:t>вклад</w:t>
      </w:r>
      <w:r>
        <w:rPr>
          <w:spacing w:val="-57"/>
        </w:rPr>
        <w:t xml:space="preserve"> </w:t>
      </w:r>
      <w:r>
        <w:t>российских</w:t>
      </w:r>
      <w:r>
        <w:rPr>
          <w:spacing w:val="3"/>
        </w:rPr>
        <w:t xml:space="preserve"> </w:t>
      </w:r>
      <w:r>
        <w:t>ученых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деятелей культуры в</w:t>
      </w:r>
      <w:r>
        <w:rPr>
          <w:spacing w:val="-1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науку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культуру.</w:t>
      </w:r>
    </w:p>
    <w:p w:rsidR="00336847" w:rsidRDefault="00A31618">
      <w:pPr>
        <w:pStyle w:val="a3"/>
        <w:tabs>
          <w:tab w:val="left" w:pos="4007"/>
          <w:tab w:val="left" w:pos="6613"/>
          <w:tab w:val="left" w:pos="7815"/>
          <w:tab w:val="left" w:pos="9906"/>
        </w:tabs>
        <w:spacing w:before="1" w:line="360" w:lineRule="auto"/>
        <w:ind w:right="619"/>
        <w:jc w:val="left"/>
      </w:pPr>
      <w:r>
        <w:t>Сформированность</w:t>
      </w:r>
      <w:r>
        <w:tab/>
        <w:t>представлений</w:t>
      </w:r>
      <w:r>
        <w:tab/>
        <w:t>о</w:t>
      </w:r>
      <w:r>
        <w:tab/>
        <w:t>предмете,</w:t>
      </w:r>
      <w:r>
        <w:tab/>
        <w:t>научных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функциях исторического</w:t>
      </w:r>
      <w:r>
        <w:rPr>
          <w:spacing w:val="-1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источников.</w:t>
      </w:r>
    </w:p>
    <w:p w:rsidR="00336847" w:rsidRDefault="00A31618">
      <w:pPr>
        <w:pStyle w:val="a3"/>
        <w:tabs>
          <w:tab w:val="left" w:pos="2427"/>
          <w:tab w:val="left" w:pos="4169"/>
          <w:tab w:val="left" w:pos="5692"/>
          <w:tab w:val="left" w:pos="7088"/>
          <w:tab w:val="left" w:pos="8716"/>
          <w:tab w:val="left" w:pos="10071"/>
        </w:tabs>
        <w:spacing w:line="360" w:lineRule="auto"/>
        <w:ind w:right="624"/>
        <w:jc w:val="left"/>
      </w:pPr>
      <w:r>
        <w:t>Структура</w:t>
      </w:r>
      <w:r>
        <w:tab/>
        <w:t>предметного</w:t>
      </w:r>
      <w:r>
        <w:tab/>
        <w:t>результата</w:t>
      </w:r>
      <w:r>
        <w:tab/>
        <w:t>включает</w:t>
      </w:r>
      <w:r>
        <w:tab/>
        <w:t>следующий</w:t>
      </w:r>
      <w:r>
        <w:tab/>
        <w:t>перечень</w:t>
      </w:r>
      <w:r>
        <w:tab/>
        <w:t>знаний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1788" w:firstLine="0"/>
      </w:pPr>
      <w:r>
        <w:t>объяснять, в чем состоят научные и социальные функции исторического знания;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источников;</w:t>
      </w:r>
    </w:p>
    <w:p w:rsidR="00336847" w:rsidRDefault="00A31618">
      <w:pPr>
        <w:pStyle w:val="a3"/>
        <w:tabs>
          <w:tab w:val="left" w:pos="2884"/>
          <w:tab w:val="left" w:pos="4678"/>
          <w:tab w:val="left" w:pos="7074"/>
          <w:tab w:val="left" w:pos="9360"/>
        </w:tabs>
        <w:spacing w:before="1" w:line="360" w:lineRule="auto"/>
        <w:ind w:right="622"/>
      </w:pPr>
      <w:r>
        <w:t>приводить</w:t>
      </w:r>
      <w:r>
        <w:tab/>
        <w:t>примеры</w:t>
      </w:r>
      <w:r>
        <w:tab/>
        <w:t>использования</w:t>
      </w:r>
      <w:r>
        <w:tab/>
        <w:t>исторической</w:t>
      </w:r>
      <w:r>
        <w:tab/>
      </w:r>
      <w:r>
        <w:rPr>
          <w:spacing w:val="-1"/>
        </w:rPr>
        <w:t>аргументации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социально-политическом</w:t>
      </w:r>
      <w:r>
        <w:rPr>
          <w:spacing w:val="-1"/>
        </w:rPr>
        <w:t xml:space="preserve"> </w:t>
      </w:r>
      <w:r>
        <w:t>контексте;</w:t>
      </w:r>
    </w:p>
    <w:p w:rsidR="00336847" w:rsidRDefault="00A31618">
      <w:pPr>
        <w:pStyle w:val="a3"/>
        <w:spacing w:line="360" w:lineRule="auto"/>
        <w:ind w:right="623"/>
      </w:pPr>
      <w:r>
        <w:t>характеризовать      роль      исторической      науки      в     политическом     развитии      России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2"/>
        </w:rPr>
        <w:t xml:space="preserve"> </w:t>
      </w:r>
      <w:r>
        <w:t>г.</w:t>
      </w:r>
    </w:p>
    <w:p w:rsidR="00336847" w:rsidRDefault="00A31618">
      <w:pPr>
        <w:pStyle w:val="a3"/>
        <w:spacing w:line="360" w:lineRule="auto"/>
        <w:ind w:right="613"/>
      </w:pPr>
      <w:r>
        <w:t>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хронологических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следственные,</w:t>
      </w:r>
      <w:r>
        <w:rPr>
          <w:spacing w:val="1"/>
        </w:rPr>
        <w:t xml:space="preserve"> </w:t>
      </w:r>
      <w:r>
        <w:t>пространственные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 г.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8"/>
      </w:pPr>
      <w:r>
        <w:t>называть даты важнейших событий и выделять этапы в развитии процессов истории России 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3"/>
        </w:rPr>
        <w:t xml:space="preserve"> </w:t>
      </w:r>
      <w:r>
        <w:t>г.;</w:t>
      </w:r>
    </w:p>
    <w:p w:rsidR="00336847" w:rsidRDefault="00A31618">
      <w:pPr>
        <w:pStyle w:val="a3"/>
        <w:spacing w:line="360" w:lineRule="auto"/>
        <w:ind w:left="929" w:right="625" w:firstLine="0"/>
      </w:pPr>
      <w:r>
        <w:t>указывать хронологические рамки периодов истории России с древнейших времен до 1914 г.;</w:t>
      </w:r>
      <w:r>
        <w:rPr>
          <w:spacing w:val="1"/>
        </w:rPr>
        <w:t xml:space="preserve"> </w:t>
      </w:r>
      <w:r>
        <w:t>объяснять</w:t>
      </w:r>
      <w:r>
        <w:rPr>
          <w:spacing w:val="19"/>
        </w:rPr>
        <w:t xml:space="preserve"> </w:t>
      </w:r>
      <w:r>
        <w:t>основания</w:t>
      </w:r>
      <w:r>
        <w:rPr>
          <w:spacing w:val="18"/>
        </w:rPr>
        <w:t xml:space="preserve"> </w:t>
      </w:r>
      <w:r>
        <w:t>периодизации</w:t>
      </w:r>
      <w:r>
        <w:rPr>
          <w:spacing w:val="19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России</w:t>
      </w:r>
      <w:r>
        <w:rPr>
          <w:spacing w:val="17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древнейших</w:t>
      </w:r>
      <w:r>
        <w:rPr>
          <w:spacing w:val="20"/>
        </w:rPr>
        <w:t xml:space="preserve"> </w:t>
      </w:r>
      <w:r>
        <w:t>времен</w:t>
      </w:r>
    </w:p>
    <w:p w:rsidR="00336847" w:rsidRDefault="00A31618">
      <w:pPr>
        <w:pStyle w:val="a3"/>
        <w:ind w:firstLine="0"/>
      </w:pPr>
      <w:r>
        <w:t>до</w:t>
      </w:r>
      <w:r>
        <w:rPr>
          <w:spacing w:val="-3"/>
        </w:rPr>
        <w:t xml:space="preserve"> </w:t>
      </w:r>
      <w:r>
        <w:t>1914</w:t>
      </w:r>
      <w:r>
        <w:rPr>
          <w:spacing w:val="-3"/>
        </w:rPr>
        <w:t xml:space="preserve"> </w:t>
      </w:r>
      <w:r>
        <w:t>г.,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учеными-историками;</w:t>
      </w:r>
    </w:p>
    <w:p w:rsidR="00336847" w:rsidRDefault="00A31618">
      <w:pPr>
        <w:pStyle w:val="a3"/>
        <w:tabs>
          <w:tab w:val="left" w:pos="3131"/>
          <w:tab w:val="left" w:pos="5363"/>
          <w:tab w:val="left" w:pos="7136"/>
          <w:tab w:val="left" w:pos="10064"/>
        </w:tabs>
        <w:spacing w:before="139" w:line="360" w:lineRule="auto"/>
        <w:ind w:right="618"/>
      </w:pPr>
      <w:r>
        <w:t>соотносить события истории России, региона, других стран с основными периодами истории</w:t>
      </w:r>
      <w:r>
        <w:rPr>
          <w:spacing w:val="1"/>
        </w:rPr>
        <w:t xml:space="preserve"> </w:t>
      </w:r>
      <w:r>
        <w:t>России с древнейших времен до 1914 г., соотносить события истории родного края, истории России и</w:t>
      </w:r>
      <w:r>
        <w:rPr>
          <w:spacing w:val="1"/>
        </w:rPr>
        <w:t xml:space="preserve"> </w:t>
      </w:r>
      <w:r>
        <w:t>зарубежных</w:t>
      </w:r>
      <w:r>
        <w:tab/>
        <w:t>стран</w:t>
      </w:r>
      <w:r>
        <w:tab/>
        <w:t>с</w:t>
      </w:r>
      <w:r>
        <w:tab/>
        <w:t>древнейших</w:t>
      </w:r>
      <w:r>
        <w:tab/>
        <w:t>времен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г.;</w:t>
      </w:r>
    </w:p>
    <w:p w:rsidR="00336847" w:rsidRDefault="00A31618">
      <w:pPr>
        <w:pStyle w:val="a3"/>
        <w:tabs>
          <w:tab w:val="left" w:pos="3288"/>
          <w:tab w:val="left" w:pos="4266"/>
          <w:tab w:val="left" w:pos="5860"/>
          <w:tab w:val="left" w:pos="7335"/>
          <w:tab w:val="left" w:pos="8220"/>
          <w:tab w:val="left" w:pos="10218"/>
        </w:tabs>
        <w:spacing w:line="360" w:lineRule="auto"/>
        <w:ind w:right="617"/>
      </w:pPr>
      <w:r>
        <w:t>устанавливать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пространственные,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-57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событиями,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ситуации/информации</w:t>
      </w:r>
      <w:r>
        <w:tab/>
        <w:t>из</w:t>
      </w:r>
      <w:r>
        <w:tab/>
        <w:t>истории</w:t>
      </w:r>
      <w:r>
        <w:tab/>
        <w:t>России</w:t>
      </w:r>
      <w:r>
        <w:tab/>
        <w:t>и</w:t>
      </w:r>
      <w:r>
        <w:tab/>
        <w:t>зарубежных</w:t>
      </w:r>
      <w:r>
        <w:tab/>
        <w:t>стран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2"/>
        </w:rPr>
        <w:t xml:space="preserve"> </w:t>
      </w:r>
      <w:r>
        <w:t>г.;</w:t>
      </w:r>
    </w:p>
    <w:p w:rsidR="00336847" w:rsidRDefault="00A31618">
      <w:pPr>
        <w:pStyle w:val="a3"/>
        <w:spacing w:before="1" w:line="360" w:lineRule="auto"/>
        <w:ind w:right="620"/>
      </w:pPr>
      <w:r>
        <w:t>делать предположения о возможных причинах (предпосылках) и последствиях исторических</w:t>
      </w:r>
      <w:r>
        <w:rPr>
          <w:spacing w:val="1"/>
        </w:rPr>
        <w:t xml:space="preserve"> </w:t>
      </w:r>
      <w:r>
        <w:t xml:space="preserve">событий,        </w:t>
      </w:r>
      <w:r>
        <w:rPr>
          <w:spacing w:val="1"/>
        </w:rPr>
        <w:t xml:space="preserve"> </w:t>
      </w:r>
      <w:r>
        <w:t>явлений,          процессов          истории          России          и          зарубежных          стран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устанавливать верность/неверность выдвинутых</w:t>
      </w:r>
      <w:r>
        <w:rPr>
          <w:spacing w:val="1"/>
        </w:rPr>
        <w:t xml:space="preserve"> </w:t>
      </w:r>
      <w:r>
        <w:t>гипотез;</w:t>
      </w:r>
    </w:p>
    <w:p w:rsidR="00336847" w:rsidRDefault="00A31618">
      <w:pPr>
        <w:pStyle w:val="a3"/>
        <w:tabs>
          <w:tab w:val="left" w:pos="2713"/>
          <w:tab w:val="left" w:pos="5042"/>
          <w:tab w:val="left" w:pos="6899"/>
          <w:tab w:val="left" w:pos="8048"/>
          <w:tab w:val="left" w:pos="9656"/>
        </w:tabs>
        <w:spacing w:line="360" w:lineRule="auto"/>
        <w:ind w:right="614"/>
      </w:pPr>
      <w:r>
        <w:t>излагать</w:t>
      </w:r>
      <w:r>
        <w:tab/>
        <w:t>исторический</w:t>
      </w:r>
      <w:r>
        <w:tab/>
        <w:t>материал</w:t>
      </w:r>
      <w:r>
        <w:tab/>
        <w:t>на</w:t>
      </w:r>
      <w:r>
        <w:tab/>
        <w:t>основе</w:t>
      </w:r>
      <w:r>
        <w:tab/>
        <w:t>понимания</w:t>
      </w:r>
      <w:r>
        <w:rPr>
          <w:spacing w:val="-58"/>
        </w:rPr>
        <w:t xml:space="preserve"> </w:t>
      </w:r>
      <w:r>
        <w:t>причинно-следственных,</w:t>
      </w:r>
      <w:r>
        <w:rPr>
          <w:spacing w:val="1"/>
        </w:rPr>
        <w:t xml:space="preserve"> </w:t>
      </w:r>
      <w:r>
        <w:t>пространственно-временных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 и</w:t>
      </w:r>
      <w:r>
        <w:rPr>
          <w:spacing w:val="-1"/>
        </w:rPr>
        <w:t xml:space="preserve"> </w:t>
      </w:r>
      <w:r>
        <w:t>всеобщей истории</w:t>
      </w:r>
      <w:r>
        <w:rPr>
          <w:spacing w:val="-1"/>
        </w:rPr>
        <w:t xml:space="preserve"> </w:t>
      </w:r>
      <w:r>
        <w:t>с 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4"/>
        </w:rPr>
        <w:t xml:space="preserve"> </w:t>
      </w:r>
      <w:r>
        <w:t>г.;</w:t>
      </w:r>
    </w:p>
    <w:p w:rsidR="00336847" w:rsidRDefault="00A31618">
      <w:pPr>
        <w:pStyle w:val="a3"/>
        <w:spacing w:line="360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современников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всеобщей</w:t>
      </w:r>
      <w:r>
        <w:rPr>
          <w:spacing w:val="-1"/>
        </w:rPr>
        <w:t xml:space="preserve"> </w:t>
      </w:r>
      <w:r>
        <w:t>истории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3"/>
        </w:rPr>
        <w:t xml:space="preserve"> </w:t>
      </w:r>
      <w:r>
        <w:t>г.</w:t>
      </w:r>
    </w:p>
    <w:p w:rsidR="00336847" w:rsidRDefault="00A31618">
      <w:pPr>
        <w:pStyle w:val="a3"/>
        <w:spacing w:line="360" w:lineRule="auto"/>
        <w:ind w:right="624"/>
      </w:pPr>
      <w:r>
        <w:t>129.11.8.5. Умение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события,</w:t>
      </w:r>
      <w:r>
        <w:rPr>
          <w:spacing w:val="-57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процессы 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</w:t>
      </w:r>
      <w:r>
        <w:rPr>
          <w:spacing w:val="-1"/>
        </w:rPr>
        <w:t xml:space="preserve"> </w:t>
      </w:r>
      <w:r>
        <w:t>1914</w:t>
      </w:r>
      <w:r>
        <w:rPr>
          <w:spacing w:val="2"/>
        </w:rPr>
        <w:t xml:space="preserve"> </w:t>
      </w:r>
      <w:r>
        <w:t>г.</w:t>
      </w:r>
    </w:p>
    <w:p w:rsidR="00336847" w:rsidRDefault="00A31618">
      <w:pPr>
        <w:pStyle w:val="a3"/>
        <w:ind w:left="929" w:firstLine="0"/>
      </w:pPr>
      <w:r>
        <w:t xml:space="preserve">Структура     </w:t>
      </w:r>
      <w:r>
        <w:rPr>
          <w:spacing w:val="5"/>
        </w:rPr>
        <w:t xml:space="preserve"> </w:t>
      </w:r>
      <w:r>
        <w:t xml:space="preserve">предметного      </w:t>
      </w:r>
      <w:r>
        <w:rPr>
          <w:spacing w:val="5"/>
        </w:rPr>
        <w:t xml:space="preserve"> </w:t>
      </w:r>
      <w:r>
        <w:t xml:space="preserve">результата      </w:t>
      </w:r>
      <w:r>
        <w:rPr>
          <w:spacing w:val="7"/>
        </w:rPr>
        <w:t xml:space="preserve"> </w:t>
      </w:r>
      <w:r>
        <w:t xml:space="preserve">включает      </w:t>
      </w:r>
      <w:r>
        <w:rPr>
          <w:spacing w:val="6"/>
        </w:rPr>
        <w:t xml:space="preserve"> </w:t>
      </w:r>
      <w:r>
        <w:t xml:space="preserve">следующий      </w:t>
      </w:r>
      <w:r>
        <w:rPr>
          <w:spacing w:val="6"/>
        </w:rPr>
        <w:t xml:space="preserve"> </w:t>
      </w:r>
      <w:r>
        <w:t xml:space="preserve">перечень      </w:t>
      </w:r>
      <w:r>
        <w:rPr>
          <w:spacing w:val="6"/>
        </w:rPr>
        <w:t xml:space="preserve"> </w:t>
      </w:r>
      <w:r>
        <w:t>знаний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и умений:</w:t>
      </w:r>
    </w:p>
    <w:p w:rsidR="00336847" w:rsidRDefault="00A31618">
      <w:pPr>
        <w:pStyle w:val="a3"/>
        <w:spacing w:before="137" w:line="360" w:lineRule="auto"/>
        <w:jc w:val="left"/>
      </w:pPr>
      <w:r>
        <w:t>называть</w:t>
      </w:r>
      <w:r>
        <w:rPr>
          <w:spacing w:val="5"/>
        </w:rPr>
        <w:t xml:space="preserve"> </w:t>
      </w:r>
      <w:r>
        <w:t>характерные,</w:t>
      </w:r>
      <w:r>
        <w:rPr>
          <w:spacing w:val="3"/>
        </w:rPr>
        <w:t xml:space="preserve"> </w:t>
      </w:r>
      <w:r>
        <w:t>существенные</w:t>
      </w:r>
      <w:r>
        <w:rPr>
          <w:spacing w:val="2"/>
        </w:rPr>
        <w:t xml:space="preserve"> </w:t>
      </w:r>
      <w:r>
        <w:t>признаки</w:t>
      </w:r>
      <w:r>
        <w:rPr>
          <w:spacing w:val="4"/>
        </w:rPr>
        <w:t xml:space="preserve"> </w:t>
      </w:r>
      <w:r>
        <w:t>событий,</w:t>
      </w:r>
      <w:r>
        <w:rPr>
          <w:spacing w:val="3"/>
        </w:rPr>
        <w:t xml:space="preserve"> </w:t>
      </w:r>
      <w:r>
        <w:t>процессов,</w:t>
      </w:r>
      <w:r>
        <w:rPr>
          <w:spacing w:val="5"/>
        </w:rPr>
        <w:t xml:space="preserve"> </w:t>
      </w:r>
      <w:r>
        <w:t>явлений</w:t>
      </w:r>
      <w:r>
        <w:rPr>
          <w:spacing w:val="4"/>
        </w:rPr>
        <w:t xml:space="preserve"> </w:t>
      </w:r>
      <w:r>
        <w:t>истории</w:t>
      </w:r>
      <w:r>
        <w:rPr>
          <w:spacing w:val="4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 1914</w:t>
      </w:r>
      <w:r>
        <w:rPr>
          <w:spacing w:val="2"/>
        </w:rPr>
        <w:t xml:space="preserve"> </w:t>
      </w:r>
      <w:r>
        <w:t>г.;</w:t>
      </w:r>
    </w:p>
    <w:p w:rsidR="00336847" w:rsidRDefault="00A31618">
      <w:pPr>
        <w:pStyle w:val="a3"/>
        <w:tabs>
          <w:tab w:val="left" w:pos="2298"/>
          <w:tab w:val="left" w:pos="2768"/>
          <w:tab w:val="left" w:pos="4531"/>
          <w:tab w:val="left" w:pos="6184"/>
          <w:tab w:val="left" w:pos="6788"/>
          <w:tab w:val="left" w:pos="7983"/>
          <w:tab w:val="left" w:pos="8443"/>
          <w:tab w:val="left" w:pos="10060"/>
        </w:tabs>
        <w:spacing w:before="1" w:line="360" w:lineRule="auto"/>
        <w:ind w:right="625"/>
        <w:jc w:val="left"/>
      </w:pPr>
      <w:r>
        <w:t>различать</w:t>
      </w:r>
      <w:r>
        <w:tab/>
        <w:t>в</w:t>
      </w:r>
      <w:r>
        <w:tab/>
        <w:t>исторической</w:t>
      </w:r>
      <w:r>
        <w:tab/>
        <w:t>информации</w:t>
      </w:r>
      <w:r>
        <w:tab/>
        <w:t>по</w:t>
      </w:r>
      <w:r>
        <w:tab/>
        <w:t>истории</w:t>
      </w:r>
      <w:r>
        <w:tab/>
        <w:t>с</w:t>
      </w:r>
      <w:r>
        <w:tab/>
        <w:t>древнейших</w:t>
      </w:r>
      <w:r>
        <w:tab/>
      </w:r>
      <w:r>
        <w:rPr>
          <w:spacing w:val="-1"/>
        </w:rPr>
        <w:t>времен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1914 г.</w:t>
      </w:r>
      <w:r>
        <w:rPr>
          <w:spacing w:val="-1"/>
        </w:rPr>
        <w:t xml:space="preserve"> </w:t>
      </w:r>
      <w:r>
        <w:t>события, явления, процессы, факты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мнения;</w:t>
      </w:r>
    </w:p>
    <w:p w:rsidR="00336847" w:rsidRDefault="00A31618">
      <w:pPr>
        <w:pStyle w:val="a3"/>
        <w:tabs>
          <w:tab w:val="left" w:pos="2961"/>
          <w:tab w:val="left" w:pos="5472"/>
          <w:tab w:val="left" w:pos="7437"/>
          <w:tab w:val="left" w:pos="8653"/>
          <w:tab w:val="left" w:pos="10062"/>
        </w:tabs>
        <w:spacing w:line="360" w:lineRule="auto"/>
        <w:ind w:right="623"/>
        <w:jc w:val="left"/>
      </w:pPr>
      <w:r>
        <w:t>группировать,</w:t>
      </w:r>
      <w:r>
        <w:tab/>
        <w:t>систематизировать</w:t>
      </w:r>
      <w:r>
        <w:tab/>
        <w:t>исторические</w:t>
      </w:r>
      <w:r>
        <w:tab/>
        <w:t>факты</w:t>
      </w:r>
      <w:r>
        <w:tab/>
        <w:t>истории</w:t>
      </w:r>
      <w:r>
        <w:tab/>
        <w:t>России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</w:t>
      </w:r>
      <w:r>
        <w:rPr>
          <w:spacing w:val="-1"/>
        </w:rPr>
        <w:t xml:space="preserve"> </w:t>
      </w:r>
      <w:r>
        <w:t>до 1914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по самостоятельно определяемому</w:t>
      </w:r>
      <w:r>
        <w:rPr>
          <w:spacing w:val="-6"/>
        </w:rPr>
        <w:t xml:space="preserve"> </w:t>
      </w:r>
      <w:r>
        <w:t>признаку;</w:t>
      </w:r>
    </w:p>
    <w:p w:rsidR="00336847" w:rsidRDefault="00A31618">
      <w:pPr>
        <w:pStyle w:val="a3"/>
        <w:ind w:left="929" w:firstLine="0"/>
        <w:jc w:val="left"/>
      </w:pPr>
      <w:r>
        <w:t>обобщать</w:t>
      </w:r>
      <w:r>
        <w:rPr>
          <w:spacing w:val="-3"/>
        </w:rPr>
        <w:t xml:space="preserve"> </w:t>
      </w:r>
      <w:r>
        <w:t>историческую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древнейших времен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1914</w:t>
      </w:r>
      <w:r>
        <w:rPr>
          <w:spacing w:val="4"/>
        </w:rPr>
        <w:t xml:space="preserve"> </w:t>
      </w:r>
      <w:r>
        <w:t>г.;</w:t>
      </w:r>
    </w:p>
    <w:p w:rsidR="00336847" w:rsidRDefault="00A31618">
      <w:pPr>
        <w:pStyle w:val="a3"/>
        <w:tabs>
          <w:tab w:val="left" w:pos="4648"/>
          <w:tab w:val="left" w:pos="9149"/>
        </w:tabs>
        <w:spacing w:before="139" w:line="360" w:lineRule="auto"/>
        <w:ind w:right="617"/>
      </w:pP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составленному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(описание)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ключевых событиях родного края, истории России с древнейших времен до 1914 г. с использованием</w:t>
      </w:r>
      <w:r>
        <w:rPr>
          <w:spacing w:val="1"/>
        </w:rPr>
        <w:t xml:space="preserve"> </w:t>
      </w:r>
      <w:r>
        <w:t>контекстной</w:t>
      </w:r>
      <w:r>
        <w:tab/>
        <w:t>информации,</w:t>
      </w:r>
      <w:r>
        <w:tab/>
        <w:t>представленной</w:t>
      </w:r>
      <w:r>
        <w:rPr>
          <w:spacing w:val="-58"/>
        </w:rPr>
        <w:t xml:space="preserve"> </w:t>
      </w:r>
      <w:r>
        <w:t>в исторических источниках, учебной, художественной и научно-популярной литературе, визуальных</w:t>
      </w:r>
      <w:r>
        <w:rPr>
          <w:spacing w:val="1"/>
        </w:rPr>
        <w:t xml:space="preserve"> </w:t>
      </w:r>
      <w:r>
        <w:t>материалах</w:t>
      </w:r>
      <w:r>
        <w:rPr>
          <w:spacing w:val="1"/>
        </w:rPr>
        <w:t xml:space="preserve"> </w:t>
      </w:r>
      <w:r>
        <w:t>и других;</w:t>
      </w:r>
    </w:p>
    <w:p w:rsidR="00336847" w:rsidRDefault="00A31618">
      <w:pPr>
        <w:pStyle w:val="a3"/>
        <w:spacing w:line="360" w:lineRule="auto"/>
        <w:ind w:right="627"/>
      </w:pPr>
      <w:r>
        <w:t>составлять развернутую характеристику исторических личностей с описанием и оценкой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России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древнейших</w:t>
      </w:r>
      <w:r>
        <w:rPr>
          <w:spacing w:val="60"/>
        </w:rPr>
        <w:t xml:space="preserve"> </w:t>
      </w:r>
      <w:r>
        <w:t>времен</w:t>
      </w:r>
      <w:r>
        <w:rPr>
          <w:spacing w:val="60"/>
        </w:rPr>
        <w:t xml:space="preserve"> </w:t>
      </w:r>
      <w:r>
        <w:t>до</w:t>
      </w:r>
      <w:r>
        <w:rPr>
          <w:spacing w:val="-57"/>
        </w:rPr>
        <w:t xml:space="preserve"> </w:t>
      </w:r>
      <w:r>
        <w:t>1914</w:t>
      </w:r>
      <w:r>
        <w:rPr>
          <w:spacing w:val="-1"/>
        </w:rPr>
        <w:t xml:space="preserve"> </w:t>
      </w:r>
      <w:r>
        <w:t>г.,</w:t>
      </w:r>
      <w:r>
        <w:rPr>
          <w:spacing w:val="-1"/>
        </w:rPr>
        <w:t xml:space="preserve"> </w:t>
      </w:r>
      <w:r>
        <w:t>показывая изменения,</w:t>
      </w:r>
      <w:r>
        <w:rPr>
          <w:spacing w:val="-4"/>
        </w:rPr>
        <w:t xml:space="preserve"> </w:t>
      </w:r>
      <w:r>
        <w:t>происшедшие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рассматриваемого периода;</w:t>
      </w:r>
    </w:p>
    <w:p w:rsidR="00336847" w:rsidRDefault="00A31618">
      <w:pPr>
        <w:pStyle w:val="a3"/>
        <w:spacing w:before="1" w:line="360" w:lineRule="auto"/>
        <w:ind w:right="625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возможности/корректности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 до 1914</w:t>
      </w:r>
      <w:r>
        <w:rPr>
          <w:spacing w:val="2"/>
        </w:rPr>
        <w:t xml:space="preserve"> </w:t>
      </w:r>
      <w:r>
        <w:t>г.;</w:t>
      </w:r>
    </w:p>
    <w:p w:rsidR="00336847" w:rsidRDefault="00A31618">
      <w:pPr>
        <w:pStyle w:val="a3"/>
        <w:spacing w:line="360" w:lineRule="auto"/>
        <w:ind w:right="621"/>
      </w:pPr>
      <w:r>
        <w:t>сравнивать исторические события, явления, процессы, взгляды исторических деятелей 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древнейших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1914 г.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самостоятельно делать</w:t>
      </w:r>
      <w:r>
        <w:rPr>
          <w:spacing w:val="1"/>
        </w:rPr>
        <w:t xml:space="preserve"> </w:t>
      </w:r>
      <w:r>
        <w:t>выводы;</w:t>
      </w:r>
    </w:p>
    <w:p w:rsidR="00336847" w:rsidRDefault="00A31618">
      <w:pPr>
        <w:pStyle w:val="a3"/>
        <w:spacing w:line="360" w:lineRule="auto"/>
        <w:ind w:right="619"/>
      </w:pPr>
      <w:r>
        <w:t>на основе изучения исторического материала с древнейших времен до 1914 г. устанавливать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аналогии.</w:t>
      </w:r>
    </w:p>
    <w:p w:rsidR="00336847" w:rsidRDefault="00A31618">
      <w:pPr>
        <w:pStyle w:val="a3"/>
        <w:tabs>
          <w:tab w:val="left" w:pos="2350"/>
          <w:tab w:val="left" w:pos="2476"/>
          <w:tab w:val="left" w:pos="4268"/>
          <w:tab w:val="left" w:pos="4528"/>
          <w:tab w:val="left" w:pos="5973"/>
          <w:tab w:val="left" w:pos="6670"/>
          <w:tab w:val="left" w:pos="7436"/>
          <w:tab w:val="left" w:pos="8004"/>
          <w:tab w:val="left" w:pos="9598"/>
          <w:tab w:val="left" w:pos="9915"/>
        </w:tabs>
        <w:spacing w:before="1" w:line="360" w:lineRule="auto"/>
        <w:ind w:right="618"/>
      </w:pPr>
      <w:r>
        <w:t>Умение</w:t>
      </w:r>
      <w:r>
        <w:tab/>
      </w:r>
      <w:r>
        <w:tab/>
        <w:t>объяснять</w:t>
      </w:r>
      <w:r>
        <w:tab/>
        <w:t>критерии</w:t>
      </w:r>
      <w:r>
        <w:tab/>
        <w:t>поиска</w:t>
      </w:r>
      <w:r>
        <w:tab/>
        <w:t>исторических</w:t>
      </w:r>
      <w:r>
        <w:tab/>
        <w:t>источников</w:t>
      </w:r>
      <w:r>
        <w:rPr>
          <w:spacing w:val="-58"/>
        </w:rPr>
        <w:t xml:space="preserve"> </w:t>
      </w:r>
      <w:r>
        <w:t>по истории России и всеобщей истории с древнейших времен до 1914 г. и находить их, объяснять</w:t>
      </w:r>
      <w:r>
        <w:rPr>
          <w:spacing w:val="1"/>
        </w:rPr>
        <w:t xml:space="preserve"> </w:t>
      </w:r>
      <w:r>
        <w:t>значимость</w:t>
      </w:r>
      <w:r>
        <w:tab/>
        <w:t>конкретных</w:t>
      </w:r>
      <w:r>
        <w:tab/>
      </w:r>
      <w:r>
        <w:tab/>
        <w:t>источников</w:t>
      </w:r>
      <w:r>
        <w:tab/>
      </w:r>
      <w:r>
        <w:tab/>
        <w:t>при</w:t>
      </w:r>
      <w:r>
        <w:tab/>
      </w:r>
      <w:r>
        <w:tab/>
        <w:t>изучении</w:t>
      </w:r>
      <w:r>
        <w:tab/>
      </w:r>
      <w:r>
        <w:tab/>
        <w:t>событий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осуществления учебно-исследовательской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spacing w:line="360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16"/>
      </w:pPr>
      <w:r>
        <w:t>анализировать аутентичные исторические источники и источники исторической информации</w:t>
      </w:r>
      <w:r>
        <w:rPr>
          <w:spacing w:val="1"/>
        </w:rPr>
        <w:t xml:space="preserve"> </w:t>
      </w:r>
      <w:r>
        <w:t>разных типов по истории России с древнейших времен до 1914 г. (извлекать и интерпретировать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представленные</w:t>
      </w:r>
      <w:r>
        <w:rPr>
          <w:spacing w:val="1"/>
        </w:rPr>
        <w:t xml:space="preserve"> </w:t>
      </w:r>
      <w:r>
        <w:t>излагаемые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исторических источниках факты и мнения, описания и объяснения, гипотезы и теории, соотносить</w:t>
      </w:r>
      <w:r>
        <w:rPr>
          <w:spacing w:val="1"/>
        </w:rPr>
        <w:t xml:space="preserve"> </w:t>
      </w:r>
      <w:r>
        <w:t>информацию      источника      с      историческим      контекстом,      оценивать       степень      полноты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достоверности, информационную/художественную</w:t>
      </w:r>
      <w:r>
        <w:rPr>
          <w:spacing w:val="-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источника);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/>
      </w:pP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определять       </w:t>
      </w:r>
      <w:r>
        <w:rPr>
          <w:spacing w:val="1"/>
        </w:rPr>
        <w:t xml:space="preserve"> </w:t>
      </w:r>
      <w:r>
        <w:t xml:space="preserve">критерии       </w:t>
      </w:r>
      <w:r>
        <w:rPr>
          <w:spacing w:val="1"/>
        </w:rPr>
        <w:t xml:space="preserve"> </w:t>
      </w:r>
      <w:r>
        <w:t xml:space="preserve">подбора       </w:t>
      </w:r>
      <w:r>
        <w:rPr>
          <w:spacing w:val="1"/>
        </w:rPr>
        <w:t xml:space="preserve"> </w:t>
      </w:r>
      <w:r>
        <w:t xml:space="preserve">исторических       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учебной задачи;</w:t>
      </w:r>
    </w:p>
    <w:p w:rsidR="00336847" w:rsidRDefault="00A31618">
      <w:pPr>
        <w:pStyle w:val="a3"/>
        <w:tabs>
          <w:tab w:val="left" w:pos="2598"/>
          <w:tab w:val="left" w:pos="4863"/>
          <w:tab w:val="left" w:pos="7183"/>
          <w:tab w:val="left" w:pos="9494"/>
        </w:tabs>
        <w:spacing w:before="1" w:line="360" w:lineRule="auto"/>
        <w:ind w:right="620"/>
      </w:pPr>
      <w:r>
        <w:t>самостоятельно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критериям,</w:t>
      </w:r>
      <w:r>
        <w:tab/>
        <w:t>используя</w:t>
      </w:r>
      <w:r>
        <w:tab/>
        <w:t>различные</w:t>
      </w:r>
      <w:r>
        <w:tab/>
        <w:t>источники</w:t>
      </w:r>
      <w:r>
        <w:tab/>
        <w:t>информации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информационной безопасности;</w:t>
      </w:r>
    </w:p>
    <w:p w:rsidR="00336847" w:rsidRDefault="00A31618">
      <w:pPr>
        <w:pStyle w:val="a3"/>
        <w:tabs>
          <w:tab w:val="left" w:pos="2680"/>
          <w:tab w:val="left" w:pos="3474"/>
          <w:tab w:val="left" w:pos="4880"/>
          <w:tab w:val="left" w:pos="6682"/>
          <w:tab w:val="left" w:pos="7215"/>
          <w:tab w:val="left" w:pos="9599"/>
        </w:tabs>
        <w:spacing w:line="360" w:lineRule="auto"/>
        <w:ind w:right="616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информации</w:t>
      </w:r>
      <w:r>
        <w:tab/>
        <w:t>объяснять</w:t>
      </w:r>
      <w:r>
        <w:tab/>
        <w:t>значимость</w:t>
      </w:r>
      <w:r>
        <w:tab/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обосновывать</w:t>
      </w:r>
      <w:r>
        <w:rPr>
          <w:spacing w:val="-57"/>
        </w:rPr>
        <w:t xml:space="preserve"> </w:t>
      </w:r>
      <w:r>
        <w:t>необходимость</w:t>
      </w:r>
      <w:r>
        <w:tab/>
      </w:r>
      <w:r>
        <w:tab/>
        <w:t>использования</w:t>
      </w:r>
      <w:r>
        <w:tab/>
        <w:t>конкретных</w:t>
      </w:r>
      <w:r>
        <w:tab/>
        <w:t>источников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аргументации точки зрения по</w:t>
      </w:r>
      <w:r>
        <w:rPr>
          <w:spacing w:val="-3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теме;</w:t>
      </w:r>
    </w:p>
    <w:p w:rsidR="00336847" w:rsidRDefault="00A31618">
      <w:pPr>
        <w:pStyle w:val="a3"/>
        <w:spacing w:before="1" w:line="360" w:lineRule="auto"/>
        <w:ind w:right="615"/>
      </w:pPr>
      <w:r>
        <w:t>формировать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историко-познавательных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формулирование проблемы и целей своей работы, определение адекватных историческому предмету</w:t>
      </w:r>
      <w:r>
        <w:rPr>
          <w:spacing w:val="1"/>
        </w:rPr>
        <w:t xml:space="preserve"> </w:t>
      </w:r>
      <w:r>
        <w:t>способов и методов решения задачи, прогнозирование ожидаемого результата и сопоставление его с</w:t>
      </w:r>
      <w:r>
        <w:rPr>
          <w:spacing w:val="1"/>
        </w:rPr>
        <w:t xml:space="preserve"> </w:t>
      </w:r>
      <w:r>
        <w:t>собственными</w:t>
      </w:r>
      <w:r>
        <w:rPr>
          <w:spacing w:val="-1"/>
        </w:rPr>
        <w:t xml:space="preserve"> </w:t>
      </w:r>
      <w:r>
        <w:t>историческими знаниями;</w:t>
      </w:r>
    </w:p>
    <w:p w:rsidR="00336847" w:rsidRDefault="00A31618">
      <w:pPr>
        <w:pStyle w:val="a3"/>
        <w:spacing w:line="360" w:lineRule="auto"/>
        <w:ind w:right="615"/>
      </w:pPr>
      <w:r>
        <w:t xml:space="preserve">участвовать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выполнении     </w:t>
      </w:r>
      <w:r>
        <w:rPr>
          <w:spacing w:val="1"/>
        </w:rPr>
        <w:t xml:space="preserve"> </w:t>
      </w:r>
      <w:r>
        <w:t xml:space="preserve">учебных     </w:t>
      </w:r>
      <w:r>
        <w:rPr>
          <w:spacing w:val="1"/>
        </w:rPr>
        <w:t xml:space="preserve"> </w:t>
      </w:r>
      <w:r>
        <w:t>проектов,       проводить       индивидуальные</w:t>
      </w:r>
      <w:r>
        <w:rPr>
          <w:spacing w:val="1"/>
        </w:rPr>
        <w:t xml:space="preserve"> </w:t>
      </w:r>
      <w:r>
        <w:t>или групповые учебные исследования по истории с древнейших времен до 1914 г., истории родного</w:t>
      </w:r>
      <w:r>
        <w:rPr>
          <w:spacing w:val="1"/>
        </w:rPr>
        <w:t xml:space="preserve"> </w:t>
      </w:r>
      <w:r>
        <w:t>края;</w:t>
      </w:r>
    </w:p>
    <w:p w:rsidR="00336847" w:rsidRDefault="00A31618">
      <w:pPr>
        <w:pStyle w:val="a3"/>
        <w:spacing w:line="275" w:lineRule="exact"/>
        <w:ind w:left="929" w:firstLine="0"/>
      </w:pPr>
      <w:r>
        <w:t>публично</w:t>
      </w:r>
      <w:r>
        <w:rPr>
          <w:spacing w:val="-4"/>
        </w:rPr>
        <w:t xml:space="preserve"> </w:t>
      </w:r>
      <w:r>
        <w:t>представлять</w:t>
      </w:r>
      <w:r>
        <w:rPr>
          <w:spacing w:val="-3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проектной</w:t>
      </w:r>
      <w:r>
        <w:rPr>
          <w:spacing w:val="-2"/>
        </w:rPr>
        <w:t xml:space="preserve"> </w:t>
      </w:r>
      <w:r>
        <w:t>и учебно-исследовательской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2931"/>
          <w:tab w:val="left" w:pos="5618"/>
          <w:tab w:val="left" w:pos="6712"/>
          <w:tab w:val="left" w:pos="8303"/>
          <w:tab w:val="left" w:pos="9671"/>
        </w:tabs>
        <w:spacing w:before="139" w:line="360" w:lineRule="auto"/>
        <w:ind w:right="616"/>
      </w:pPr>
      <w:r>
        <w:t>Умение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правду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межличностного</w:t>
      </w:r>
      <w:r>
        <w:tab/>
        <w:t>взаимодействия,</w:t>
      </w:r>
      <w:r>
        <w:tab/>
        <w:t>а</w:t>
      </w:r>
      <w:r>
        <w:tab/>
        <w:t>также</w:t>
      </w:r>
      <w:r>
        <w:tab/>
        <w:t>при</w:t>
      </w:r>
      <w:r>
        <w:tab/>
        <w:t>разработке</w:t>
      </w:r>
      <w:r>
        <w:rPr>
          <w:spacing w:val="-58"/>
        </w:rPr>
        <w:t xml:space="preserve"> </w:t>
      </w:r>
      <w:r>
        <w:t>и представлении учебных проектов и исследований аргументированно критиковать фальсификации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подвигах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разоблачать</w:t>
      </w:r>
      <w:r>
        <w:rPr>
          <w:spacing w:val="-57"/>
        </w:rPr>
        <w:t xml:space="preserve"> </w:t>
      </w:r>
      <w:r>
        <w:t>фальсификации</w:t>
      </w:r>
      <w:r>
        <w:rPr>
          <w:spacing w:val="-1"/>
        </w:rPr>
        <w:t xml:space="preserve"> </w:t>
      </w:r>
      <w:r>
        <w:t>отечественной истории.</w:t>
      </w:r>
    </w:p>
    <w:p w:rsidR="00336847" w:rsidRDefault="00A31618">
      <w:pPr>
        <w:pStyle w:val="a3"/>
        <w:spacing w:line="362" w:lineRule="auto"/>
        <w:ind w:right="624"/>
      </w:pPr>
      <w:r>
        <w:t xml:space="preserve">Структура     </w:t>
      </w:r>
      <w:r>
        <w:rPr>
          <w:spacing w:val="1"/>
        </w:rPr>
        <w:t xml:space="preserve"> </w:t>
      </w:r>
      <w:r>
        <w:t>предметного       результата       включает       следующий       перечень       знаний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умений:</w:t>
      </w:r>
    </w:p>
    <w:p w:rsidR="00336847" w:rsidRDefault="00A31618">
      <w:pPr>
        <w:pStyle w:val="a3"/>
        <w:spacing w:line="360" w:lineRule="auto"/>
        <w:ind w:right="620"/>
      </w:pPr>
      <w:r>
        <w:t>на основе знаний по истории России с древнейших времен до 1914 г. критически оценивать</w:t>
      </w:r>
      <w:r>
        <w:rPr>
          <w:spacing w:val="1"/>
        </w:rPr>
        <w:t xml:space="preserve"> </w:t>
      </w:r>
      <w:r>
        <w:t>полученную</w:t>
      </w:r>
      <w:r>
        <w:rPr>
          <w:spacing w:val="-1"/>
        </w:rPr>
        <w:t xml:space="preserve"> </w:t>
      </w:r>
      <w:r>
        <w:t>извне</w:t>
      </w:r>
      <w:r>
        <w:rPr>
          <w:spacing w:val="-1"/>
        </w:rPr>
        <w:t xml:space="preserve"> </w:t>
      </w:r>
      <w:r>
        <w:t>социальную информацию;</w:t>
      </w:r>
    </w:p>
    <w:p w:rsidR="00336847" w:rsidRDefault="00A31618">
      <w:pPr>
        <w:pStyle w:val="a3"/>
        <w:spacing w:line="360" w:lineRule="auto"/>
        <w:ind w:right="622"/>
      </w:pPr>
      <w:r>
        <w:t xml:space="preserve">самостоятельно       </w:t>
      </w:r>
      <w:r>
        <w:rPr>
          <w:spacing w:val="1"/>
        </w:rPr>
        <w:t xml:space="preserve"> </w:t>
      </w:r>
      <w:r>
        <w:t xml:space="preserve">отбирать       </w:t>
      </w:r>
      <w:r>
        <w:rPr>
          <w:spacing w:val="1"/>
        </w:rPr>
        <w:t xml:space="preserve"> </w:t>
      </w:r>
      <w:r>
        <w:t xml:space="preserve">факты,        которые       </w:t>
      </w:r>
      <w:r>
        <w:rPr>
          <w:spacing w:val="1"/>
        </w:rPr>
        <w:t xml:space="preserve"> </w:t>
      </w:r>
      <w:r>
        <w:t xml:space="preserve">могут       </w:t>
      </w:r>
      <w:r>
        <w:rPr>
          <w:spacing w:val="1"/>
        </w:rPr>
        <w:t xml:space="preserve"> </w:t>
      </w:r>
      <w:r>
        <w:t>быть         использованы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подтверждения/опровержения</w:t>
      </w:r>
      <w:r>
        <w:rPr>
          <w:spacing w:val="1"/>
        </w:rPr>
        <w:t xml:space="preserve"> </w:t>
      </w:r>
      <w:r>
        <w:t>какой-либо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аргументы;</w:t>
      </w:r>
    </w:p>
    <w:p w:rsidR="00336847" w:rsidRDefault="00A31618">
      <w:pPr>
        <w:pStyle w:val="a3"/>
        <w:spacing w:line="360" w:lineRule="auto"/>
        <w:ind w:right="626"/>
      </w:pPr>
      <w:r>
        <w:t>определять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личностям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России 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3"/>
        </w:rPr>
        <w:t xml:space="preserve"> </w:t>
      </w:r>
      <w:r>
        <w:t>г.;</w:t>
      </w:r>
    </w:p>
    <w:p w:rsidR="00336847" w:rsidRDefault="00A31618">
      <w:pPr>
        <w:pStyle w:val="a3"/>
        <w:spacing w:line="360" w:lineRule="auto"/>
        <w:ind w:right="617"/>
      </w:pPr>
      <w:r>
        <w:t>рассказывать     о     подвигах     народа     при     защите     Отечества,     активно     участвовать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9"/>
        </w:rPr>
        <w:t xml:space="preserve"> </w:t>
      </w:r>
      <w:r>
        <w:t xml:space="preserve">дискуссиях,     </w:t>
      </w:r>
      <w:r>
        <w:rPr>
          <w:spacing w:val="19"/>
        </w:rPr>
        <w:t xml:space="preserve"> </w:t>
      </w:r>
      <w:r>
        <w:t xml:space="preserve">не     </w:t>
      </w:r>
      <w:r>
        <w:rPr>
          <w:spacing w:val="16"/>
        </w:rPr>
        <w:t xml:space="preserve"> </w:t>
      </w:r>
      <w:r>
        <w:t xml:space="preserve">допуская     </w:t>
      </w:r>
      <w:r>
        <w:rPr>
          <w:spacing w:val="24"/>
        </w:rPr>
        <w:t xml:space="preserve"> </w:t>
      </w:r>
      <w:r>
        <w:t xml:space="preserve">умаления     </w:t>
      </w:r>
      <w:r>
        <w:rPr>
          <w:spacing w:val="19"/>
        </w:rPr>
        <w:t xml:space="preserve"> </w:t>
      </w:r>
      <w:r>
        <w:t xml:space="preserve">подвига     </w:t>
      </w:r>
      <w:r>
        <w:rPr>
          <w:spacing w:val="18"/>
        </w:rPr>
        <w:t xml:space="preserve"> </w:t>
      </w:r>
      <w:r>
        <w:t xml:space="preserve">народа     </w:t>
      </w:r>
      <w:r>
        <w:rPr>
          <w:spacing w:val="18"/>
        </w:rPr>
        <w:t xml:space="preserve"> </w:t>
      </w:r>
      <w:r>
        <w:t xml:space="preserve">при     </w:t>
      </w:r>
      <w:r>
        <w:rPr>
          <w:spacing w:val="17"/>
        </w:rPr>
        <w:t xml:space="preserve"> </w:t>
      </w:r>
      <w:r>
        <w:t xml:space="preserve">защите     </w:t>
      </w:r>
      <w:r>
        <w:rPr>
          <w:spacing w:val="16"/>
        </w:rPr>
        <w:t xml:space="preserve"> </w:t>
      </w:r>
      <w:r>
        <w:t>Отечества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</w:t>
      </w:r>
      <w:r>
        <w:rPr>
          <w:spacing w:val="2"/>
        </w:rPr>
        <w:t xml:space="preserve"> </w:t>
      </w:r>
      <w:r>
        <w:t>г.;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используя  </w:t>
      </w:r>
      <w:r>
        <w:rPr>
          <w:spacing w:val="20"/>
        </w:rPr>
        <w:t xml:space="preserve"> </w:t>
      </w:r>
      <w:r>
        <w:t xml:space="preserve">знания   </w:t>
      </w:r>
      <w:r>
        <w:rPr>
          <w:spacing w:val="19"/>
        </w:rPr>
        <w:t xml:space="preserve"> </w:t>
      </w:r>
      <w:r>
        <w:t xml:space="preserve">по   </w:t>
      </w:r>
      <w:r>
        <w:rPr>
          <w:spacing w:val="19"/>
        </w:rPr>
        <w:t xml:space="preserve"> </w:t>
      </w:r>
      <w:r>
        <w:t xml:space="preserve">истории   </w:t>
      </w:r>
      <w:r>
        <w:rPr>
          <w:spacing w:val="18"/>
        </w:rPr>
        <w:t xml:space="preserve"> </w:t>
      </w:r>
      <w:r>
        <w:t xml:space="preserve">России,   </w:t>
      </w:r>
      <w:r>
        <w:rPr>
          <w:spacing w:val="17"/>
        </w:rPr>
        <w:t xml:space="preserve"> </w:t>
      </w:r>
      <w:r>
        <w:t xml:space="preserve">аргументированно   </w:t>
      </w:r>
      <w:r>
        <w:rPr>
          <w:spacing w:val="17"/>
        </w:rPr>
        <w:t xml:space="preserve"> </w:t>
      </w:r>
      <w:r>
        <w:t xml:space="preserve">противостоять   </w:t>
      </w:r>
      <w:r>
        <w:rPr>
          <w:spacing w:val="20"/>
        </w:rPr>
        <w:t xml:space="preserve"> </w:t>
      </w:r>
      <w:r>
        <w:t>попыткам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7" w:firstLine="0"/>
      </w:pPr>
      <w:r>
        <w:t>фальсификации исторических фактов, связанных с важнейшими событиями, явлениями, процессами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с</w:t>
      </w:r>
      <w:r>
        <w:rPr>
          <w:spacing w:val="-1"/>
        </w:rPr>
        <w:t xml:space="preserve"> </w:t>
      </w:r>
      <w:r>
        <w:t>древнейших</w:t>
      </w:r>
      <w:r>
        <w:rPr>
          <w:spacing w:val="2"/>
        </w:rPr>
        <w:t xml:space="preserve"> </w:t>
      </w:r>
      <w:r>
        <w:t>времен до 1914 г.</w:t>
      </w:r>
    </w:p>
    <w:p w:rsidR="00336847" w:rsidRDefault="00A31618">
      <w:pPr>
        <w:pStyle w:val="1"/>
        <w:spacing w:before="5" w:line="360" w:lineRule="auto"/>
        <w:ind w:right="615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spacing w:line="352" w:lineRule="auto"/>
        <w:ind w:right="615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Обществознание</w:t>
      </w:r>
      <w:r>
        <w:t>»</w:t>
      </w:r>
      <w:r>
        <w:rPr>
          <w:spacing w:val="60"/>
        </w:rPr>
        <w:t xml:space="preserve"> </w:t>
      </w:r>
      <w:r>
        <w:t>(предметная</w:t>
      </w:r>
      <w:r>
        <w:rPr>
          <w:spacing w:val="1"/>
        </w:rPr>
        <w:t xml:space="preserve"> </w:t>
      </w:r>
      <w:r>
        <w:t>область «Общественно-научные предметы») (далее соответственно – программа по обществознанию,</w:t>
      </w:r>
      <w:r>
        <w:rPr>
          <w:spacing w:val="1"/>
        </w:rPr>
        <w:t xml:space="preserve"> </w:t>
      </w:r>
      <w:r>
        <w:t>обществознание) включает пояснительную записку, содержание обучения, планируемые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по обществознанию.</w:t>
      </w:r>
    </w:p>
    <w:p w:rsidR="00336847" w:rsidRDefault="00A31618">
      <w:pPr>
        <w:pStyle w:val="a3"/>
        <w:spacing w:line="276" w:lineRule="exact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0" w:line="360" w:lineRule="auto"/>
        <w:ind w:right="618"/>
      </w:pPr>
      <w:r>
        <w:t xml:space="preserve">Программа       </w:t>
      </w:r>
      <w:r>
        <w:rPr>
          <w:spacing w:val="45"/>
        </w:rPr>
        <w:t xml:space="preserve"> </w:t>
      </w:r>
      <w:r>
        <w:t xml:space="preserve">по        </w:t>
      </w:r>
      <w:r>
        <w:rPr>
          <w:spacing w:val="44"/>
        </w:rPr>
        <w:t xml:space="preserve"> </w:t>
      </w:r>
      <w:r>
        <w:t xml:space="preserve">обществознанию        </w:t>
      </w:r>
      <w:r>
        <w:rPr>
          <w:spacing w:val="47"/>
        </w:rPr>
        <w:t xml:space="preserve"> </w:t>
      </w:r>
      <w:r>
        <w:t xml:space="preserve">составлена        </w:t>
      </w:r>
      <w:r>
        <w:rPr>
          <w:spacing w:val="43"/>
        </w:rPr>
        <w:t xml:space="preserve"> </w:t>
      </w:r>
      <w:r>
        <w:t xml:space="preserve">на        </w:t>
      </w:r>
      <w:r>
        <w:rPr>
          <w:spacing w:val="44"/>
        </w:rPr>
        <w:t xml:space="preserve"> </w:t>
      </w:r>
      <w:r>
        <w:t xml:space="preserve">основе        </w:t>
      </w:r>
      <w:r>
        <w:rPr>
          <w:spacing w:val="43"/>
        </w:rPr>
        <w:t xml:space="preserve"> </w:t>
      </w:r>
      <w:r>
        <w:t>положений</w:t>
      </w:r>
      <w:r>
        <w:rPr>
          <w:spacing w:val="-58"/>
        </w:rPr>
        <w:t xml:space="preserve"> </w:t>
      </w:r>
      <w:r>
        <w:t>и требований к результатам освоения основной образовательной программы, представленных в ФГОС</w:t>
      </w:r>
      <w:r>
        <w:rPr>
          <w:spacing w:val="-57"/>
        </w:rPr>
        <w:t xml:space="preserve"> </w:t>
      </w:r>
      <w:r>
        <w:t>СОО, с учётом федеральной программы воспитания и подлежит непосредственному применению 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обязательной части</w:t>
      </w:r>
      <w:r>
        <w:rPr>
          <w:spacing w:val="4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СОО.</w:t>
      </w:r>
    </w:p>
    <w:p w:rsidR="00336847" w:rsidRDefault="00A31618">
      <w:pPr>
        <w:pStyle w:val="a3"/>
        <w:tabs>
          <w:tab w:val="left" w:pos="2888"/>
          <w:tab w:val="left" w:pos="3714"/>
          <w:tab w:val="left" w:pos="5413"/>
          <w:tab w:val="left" w:pos="6633"/>
          <w:tab w:val="left" w:pos="7014"/>
          <w:tab w:val="left" w:pos="9812"/>
          <w:tab w:val="left" w:pos="9883"/>
        </w:tabs>
        <w:spacing w:line="360" w:lineRule="auto"/>
        <w:ind w:right="617"/>
      </w:pPr>
      <w:r>
        <w:t>Обществознание играет ведущую роль в выполнении образовательной организацией функции</w:t>
      </w:r>
      <w:r>
        <w:rPr>
          <w:spacing w:val="1"/>
        </w:rPr>
        <w:t xml:space="preserve"> </w:t>
      </w:r>
      <w:r>
        <w:t>интеграции</w:t>
      </w:r>
      <w:r>
        <w:tab/>
        <w:t>молодёжи</w:t>
      </w:r>
      <w:r>
        <w:tab/>
        <w:t>в</w:t>
      </w:r>
      <w:r>
        <w:tab/>
      </w:r>
      <w:r>
        <w:tab/>
        <w:t>современное</w:t>
      </w:r>
      <w:r>
        <w:tab/>
        <w:t>общество</w:t>
      </w:r>
      <w:r>
        <w:rPr>
          <w:spacing w:val="-58"/>
        </w:rPr>
        <w:t xml:space="preserve"> </w:t>
      </w:r>
      <w:r>
        <w:t>и обеспечивает</w:t>
      </w:r>
      <w:r>
        <w:rPr>
          <w:spacing w:val="1"/>
        </w:rPr>
        <w:t xml:space="preserve"> </w:t>
      </w:r>
      <w:r>
        <w:t>условия для формирования российской гражданской идентичности, 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самовыражению,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</w:t>
      </w:r>
      <w:r>
        <w:tab/>
      </w:r>
      <w:r>
        <w:tab/>
        <w:t>на</w:t>
      </w:r>
      <w:r>
        <w:tab/>
      </w:r>
      <w:r>
        <w:tab/>
        <w:t>благо</w:t>
      </w:r>
      <w:r>
        <w:tab/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336847" w:rsidRDefault="00A31618">
      <w:pPr>
        <w:pStyle w:val="a3"/>
        <w:tabs>
          <w:tab w:val="left" w:pos="2678"/>
          <w:tab w:val="left" w:pos="5042"/>
          <w:tab w:val="left" w:pos="6840"/>
          <w:tab w:val="left" w:pos="9880"/>
        </w:tabs>
        <w:spacing w:before="2" w:line="360" w:lineRule="auto"/>
        <w:ind w:right="619"/>
      </w:pPr>
      <w:r>
        <w:t xml:space="preserve">Изучение     </w:t>
      </w:r>
      <w:r>
        <w:rPr>
          <w:spacing w:val="30"/>
        </w:rPr>
        <w:t xml:space="preserve"> </w:t>
      </w:r>
      <w:r>
        <w:t xml:space="preserve">обществознания,      </w:t>
      </w:r>
      <w:r>
        <w:rPr>
          <w:spacing w:val="29"/>
        </w:rPr>
        <w:t xml:space="preserve"> </w:t>
      </w:r>
      <w:r>
        <w:t xml:space="preserve">включающего      </w:t>
      </w:r>
      <w:r>
        <w:rPr>
          <w:spacing w:val="29"/>
        </w:rPr>
        <w:t xml:space="preserve"> </w:t>
      </w:r>
      <w:r>
        <w:t xml:space="preserve">знания      </w:t>
      </w:r>
      <w:r>
        <w:rPr>
          <w:spacing w:val="29"/>
        </w:rPr>
        <w:t xml:space="preserve"> </w:t>
      </w:r>
      <w:r>
        <w:t xml:space="preserve">о      </w:t>
      </w:r>
      <w:r>
        <w:rPr>
          <w:spacing w:val="24"/>
        </w:rPr>
        <w:t xml:space="preserve"> </w:t>
      </w:r>
      <w:r>
        <w:t xml:space="preserve">российском      </w:t>
      </w:r>
      <w:r>
        <w:rPr>
          <w:spacing w:val="28"/>
        </w:rPr>
        <w:t xml:space="preserve"> </w:t>
      </w:r>
      <w:r>
        <w:t>обществе</w:t>
      </w:r>
      <w:r>
        <w:rPr>
          <w:spacing w:val="-58"/>
        </w:rPr>
        <w:t xml:space="preserve"> </w:t>
      </w:r>
      <w:r>
        <w:t>и направлениях его развития в современных условиях, об основах конституционного строя нашей</w:t>
      </w:r>
      <w:r>
        <w:rPr>
          <w:spacing w:val="1"/>
        </w:rPr>
        <w:t xml:space="preserve"> </w:t>
      </w:r>
      <w:r>
        <w:t>страны,</w:t>
      </w:r>
      <w:r>
        <w:tab/>
        <w:t>правах</w:t>
      </w:r>
      <w:r>
        <w:tab/>
        <w:t>и</w:t>
      </w:r>
      <w:r>
        <w:tab/>
        <w:t>обязанностях</w:t>
      </w:r>
      <w:r>
        <w:tab/>
        <w:t>человека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служению</w:t>
      </w:r>
      <w:r>
        <w:rPr>
          <w:spacing w:val="-1"/>
        </w:rPr>
        <w:t xml:space="preserve"> </w:t>
      </w:r>
      <w:r>
        <w:t>Отечеству, приверженности национальным</w:t>
      </w:r>
      <w:r>
        <w:rPr>
          <w:spacing w:val="-2"/>
        </w:rPr>
        <w:t xml:space="preserve"> </w:t>
      </w:r>
      <w:r>
        <w:t>ценностям.</w:t>
      </w:r>
    </w:p>
    <w:p w:rsidR="00336847" w:rsidRDefault="00A31618">
      <w:pPr>
        <w:pStyle w:val="a3"/>
        <w:spacing w:line="360" w:lineRule="auto"/>
        <w:ind w:left="929" w:right="624" w:firstLine="0"/>
      </w:pPr>
      <w:r>
        <w:t>Целями обществоведческого образования на уровне среднего общего образования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38"/>
        </w:rPr>
        <w:t xml:space="preserve"> </w:t>
      </w:r>
      <w:r>
        <w:t>общероссийской</w:t>
      </w:r>
      <w:r>
        <w:rPr>
          <w:spacing w:val="37"/>
        </w:rPr>
        <w:t xml:space="preserve"> </w:t>
      </w:r>
      <w:r>
        <w:t>идентичности,</w:t>
      </w:r>
      <w:r>
        <w:rPr>
          <w:spacing w:val="34"/>
        </w:rPr>
        <w:t xml:space="preserve"> </w:t>
      </w:r>
      <w:r>
        <w:t>гражданской</w:t>
      </w:r>
      <w:r>
        <w:rPr>
          <w:spacing w:val="39"/>
        </w:rPr>
        <w:t xml:space="preserve"> </w:t>
      </w:r>
      <w:r>
        <w:t>ответственности,</w:t>
      </w:r>
      <w:r>
        <w:rPr>
          <w:spacing w:val="38"/>
        </w:rPr>
        <w:t xml:space="preserve"> </w:t>
      </w:r>
      <w:r>
        <w:t>основанной</w:t>
      </w:r>
      <w:r>
        <w:rPr>
          <w:spacing w:val="37"/>
        </w:rPr>
        <w:t xml:space="preserve"> </w:t>
      </w:r>
      <w:r>
        <w:t>на</w:t>
      </w:r>
    </w:p>
    <w:p w:rsidR="00336847" w:rsidRDefault="00A31618">
      <w:pPr>
        <w:pStyle w:val="a3"/>
        <w:tabs>
          <w:tab w:val="left" w:pos="2828"/>
          <w:tab w:val="left" w:pos="4992"/>
          <w:tab w:val="left" w:pos="6202"/>
          <w:tab w:val="left" w:pos="8195"/>
          <w:tab w:val="left" w:pos="10062"/>
        </w:tabs>
        <w:spacing w:line="360" w:lineRule="auto"/>
        <w:ind w:right="621" w:firstLine="0"/>
      </w:pPr>
      <w:r>
        <w:t>идеях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tab/>
        <w:t>ценностям</w:t>
      </w:r>
      <w:r>
        <w:tab/>
        <w:t>и</w:t>
      </w:r>
      <w:r>
        <w:tab/>
        <w:t>культуре</w:t>
      </w:r>
      <w:r>
        <w:tab/>
        <w:t>России,</w:t>
      </w:r>
      <w:r>
        <w:tab/>
        <w:t>правам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гражданина,</w:t>
      </w:r>
      <w:r>
        <w:rPr>
          <w:spacing w:val="-1"/>
        </w:rPr>
        <w:t xml:space="preserve"> </w:t>
      </w:r>
      <w:r>
        <w:t>закрепленным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36847" w:rsidRDefault="00A31618">
      <w:pPr>
        <w:pStyle w:val="a3"/>
        <w:spacing w:before="1" w:line="360" w:lineRule="auto"/>
        <w:ind w:right="612"/>
      </w:pPr>
      <w:r>
        <w:t>развитие личности в период ранней юности, становление ее духовно-нравственных позиций и</w:t>
      </w:r>
      <w:r>
        <w:rPr>
          <w:spacing w:val="1"/>
        </w:rPr>
        <w:t xml:space="preserve"> </w:t>
      </w:r>
      <w:r>
        <w:t>приоритетов,</w:t>
      </w:r>
      <w:r>
        <w:rPr>
          <w:spacing w:val="1"/>
        </w:rPr>
        <w:t xml:space="preserve"> </w:t>
      </w:r>
      <w:r>
        <w:t>выработка правового</w:t>
      </w:r>
      <w:r>
        <w:rPr>
          <w:spacing w:val="1"/>
        </w:rPr>
        <w:t xml:space="preserve"> </w:t>
      </w:r>
      <w:r>
        <w:t>сознания, политической культуры,</w:t>
      </w:r>
      <w:r>
        <w:rPr>
          <w:spacing w:val="1"/>
        </w:rPr>
        <w:t xml:space="preserve"> </w:t>
      </w:r>
      <w:r>
        <w:t>мотивации 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жизни:</w:t>
      </w:r>
      <w:r>
        <w:rPr>
          <w:spacing w:val="-1"/>
        </w:rPr>
        <w:t xml:space="preserve"> </w:t>
      </w:r>
      <w:r>
        <w:t>семейной,</w:t>
      </w:r>
      <w:r>
        <w:rPr>
          <w:spacing w:val="-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336847" w:rsidRDefault="00A31618">
      <w:pPr>
        <w:pStyle w:val="a3"/>
        <w:spacing w:line="360" w:lineRule="auto"/>
        <w:ind w:right="625"/>
      </w:pPr>
      <w:r>
        <w:t>развитие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самоконтролю;</w:t>
      </w:r>
    </w:p>
    <w:p w:rsidR="00336847" w:rsidRDefault="00A31618">
      <w:pPr>
        <w:pStyle w:val="a3"/>
        <w:ind w:left="929" w:firstLine="0"/>
      </w:pPr>
      <w:r>
        <w:t>развитие</w:t>
      </w:r>
      <w:r>
        <w:rPr>
          <w:spacing w:val="-4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освоению</w:t>
      </w:r>
      <w:r>
        <w:rPr>
          <w:spacing w:val="-3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гуманитарных</w:t>
      </w:r>
      <w:r>
        <w:rPr>
          <w:spacing w:val="-1"/>
        </w:rPr>
        <w:t xml:space="preserve"> </w:t>
      </w:r>
      <w:r>
        <w:t>дисциплин;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149"/>
          <w:tab w:val="left" w:pos="4212"/>
          <w:tab w:val="left" w:pos="6592"/>
          <w:tab w:val="left" w:pos="8278"/>
          <w:tab w:val="left" w:pos="10070"/>
        </w:tabs>
        <w:spacing w:before="73" w:line="360" w:lineRule="auto"/>
        <w:ind w:right="616"/>
      </w:pPr>
      <w:r>
        <w:t>освоение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60"/>
        </w:rPr>
        <w:t xml:space="preserve"> </w:t>
      </w:r>
      <w:r>
        <w:t>целостной</w:t>
      </w:r>
      <w:r>
        <w:rPr>
          <w:spacing w:val="60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общества,</w:t>
      </w:r>
      <w:r>
        <w:tab/>
        <w:t>адекватной</w:t>
      </w:r>
      <w:r>
        <w:tab/>
        <w:t>современному</w:t>
      </w:r>
      <w:r>
        <w:tab/>
        <w:t>уровню</w:t>
      </w:r>
      <w:r>
        <w:tab/>
        <w:t>научных</w:t>
      </w:r>
      <w:r>
        <w:tab/>
        <w:t>знаний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позволяющей         реализовать          требования         к          личностным,         метапредметным</w:t>
      </w:r>
      <w:r>
        <w:rPr>
          <w:spacing w:val="-57"/>
        </w:rPr>
        <w:t xml:space="preserve"> </w:t>
      </w:r>
      <w:r>
        <w:t>и предметным результатам освоения образовательной программы, представленным в 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 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336847" w:rsidRDefault="00A31618">
      <w:pPr>
        <w:pStyle w:val="a3"/>
        <w:tabs>
          <w:tab w:val="left" w:pos="2831"/>
          <w:tab w:val="left" w:pos="4704"/>
          <w:tab w:val="left" w:pos="6542"/>
          <w:tab w:val="left" w:pos="8936"/>
        </w:tabs>
        <w:spacing w:line="360" w:lineRule="auto"/>
        <w:ind w:right="615"/>
      </w:pPr>
      <w:r>
        <w:t>овладение</w:t>
      </w:r>
      <w:r>
        <w:tab/>
        <w:t>умениями</w:t>
      </w:r>
      <w:r>
        <w:tab/>
        <w:t>получать,</w:t>
      </w:r>
      <w:r>
        <w:tab/>
        <w:t>анализировать,</w:t>
      </w:r>
      <w:r>
        <w:tab/>
        <w:t>интерпретировать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учебно-познавательных,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деятельности;</w:t>
      </w:r>
    </w:p>
    <w:p w:rsidR="00336847" w:rsidRDefault="00A31618">
      <w:pPr>
        <w:pStyle w:val="a3"/>
        <w:tabs>
          <w:tab w:val="left" w:pos="3455"/>
          <w:tab w:val="left" w:pos="6646"/>
          <w:tab w:val="left" w:pos="9276"/>
        </w:tabs>
        <w:spacing w:line="360" w:lineRule="auto"/>
        <w:ind w:right="616"/>
      </w:pPr>
      <w:r>
        <w:t>совершенствование опыта обучающихся в применении полученных знаний (включая знание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общественной</w:t>
      </w:r>
      <w:r>
        <w:tab/>
        <w:t>деятельности,</w:t>
      </w:r>
      <w:r>
        <w:tab/>
        <w:t>включая</w:t>
      </w:r>
      <w:r>
        <w:tab/>
        <w:t>волонтерскую,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вероисповеданий, в противодействии коррупции, в семейно-бытовой сфере, а также для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жизненных ситуаций,</w:t>
      </w:r>
      <w:r>
        <w:rPr>
          <w:spacing w:val="-1"/>
        </w:rPr>
        <w:t xml:space="preserve"> </w:t>
      </w:r>
      <w:r>
        <w:t>социальных фактов,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собственных поступков.</w:t>
      </w:r>
    </w:p>
    <w:p w:rsidR="00336847" w:rsidRDefault="00A31618">
      <w:pPr>
        <w:pStyle w:val="a3"/>
        <w:tabs>
          <w:tab w:val="left" w:pos="3438"/>
          <w:tab w:val="left" w:pos="5675"/>
          <w:tab w:val="left" w:pos="7384"/>
          <w:tab w:val="left" w:pos="10196"/>
        </w:tabs>
        <w:spacing w:before="1" w:line="360" w:lineRule="auto"/>
        <w:ind w:right="616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обществознание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регулирующие</w:t>
      </w:r>
      <w:r>
        <w:rPr>
          <w:spacing w:val="1"/>
        </w:rPr>
        <w:t xml:space="preserve"> </w:t>
      </w:r>
      <w:r>
        <w:t>общественные отношения; социальные роли человека, его права, свободы и обязанности как члена</w:t>
      </w:r>
      <w:r>
        <w:rPr>
          <w:spacing w:val="1"/>
        </w:rPr>
        <w:t xml:space="preserve"> </w:t>
      </w:r>
      <w:r>
        <w:t>общества</w:t>
      </w:r>
      <w:r>
        <w:rPr>
          <w:spacing w:val="50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гражданина</w:t>
      </w:r>
      <w:r>
        <w:rPr>
          <w:spacing w:val="51"/>
        </w:rPr>
        <w:t xml:space="preserve"> </w:t>
      </w:r>
      <w:r>
        <w:t>Российской</w:t>
      </w:r>
      <w:r>
        <w:rPr>
          <w:spacing w:val="52"/>
        </w:rPr>
        <w:t xml:space="preserve"> </w:t>
      </w:r>
      <w:r>
        <w:t>Федерации;</w:t>
      </w:r>
      <w:r>
        <w:rPr>
          <w:spacing w:val="51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современного</w:t>
      </w:r>
      <w:r>
        <w:rPr>
          <w:spacing w:val="51"/>
        </w:rPr>
        <w:t xml:space="preserve"> </w:t>
      </w:r>
      <w:r>
        <w:t>российского</w:t>
      </w:r>
      <w:r>
        <w:rPr>
          <w:spacing w:val="49"/>
        </w:rPr>
        <w:t xml:space="preserve"> </w:t>
      </w:r>
      <w:r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60"/>
        </w:rPr>
        <w:t xml:space="preserve"> </w:t>
      </w:r>
      <w:r>
        <w:t>мире;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взаимодействия</w:t>
      </w:r>
      <w:r>
        <w:tab/>
        <w:t>людей</w:t>
      </w:r>
      <w:r>
        <w:tab/>
        <w:t>и</w:t>
      </w:r>
      <w:r>
        <w:tab/>
        <w:t>социальных</w:t>
      </w:r>
      <w:r>
        <w:tab/>
        <w:t>групп</w:t>
      </w:r>
      <w:r>
        <w:rPr>
          <w:spacing w:val="-58"/>
        </w:rPr>
        <w:t xml:space="preserve"> </w:t>
      </w:r>
      <w:r>
        <w:t>с основными институтами государства и гражданского общества и регулирующие эти взаимодействия</w:t>
      </w:r>
      <w:r>
        <w:rPr>
          <w:spacing w:val="-57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нормы.</w:t>
      </w:r>
    </w:p>
    <w:p w:rsidR="00336847" w:rsidRDefault="00A31618">
      <w:pPr>
        <w:pStyle w:val="a3"/>
        <w:tabs>
          <w:tab w:val="left" w:pos="2574"/>
          <w:tab w:val="left" w:pos="4457"/>
          <w:tab w:val="left" w:pos="7228"/>
          <w:tab w:val="left" w:pos="9166"/>
        </w:tabs>
        <w:spacing w:before="2" w:line="360" w:lineRule="auto"/>
        <w:ind w:right="624"/>
      </w:pPr>
      <w:r>
        <w:t>Освоение</w:t>
      </w:r>
      <w:r>
        <w:tab/>
        <w:t>содержания</w:t>
      </w:r>
      <w:r>
        <w:tab/>
        <w:t>обществоведческого</w:t>
      </w:r>
      <w:r>
        <w:tab/>
        <w:t>образования</w:t>
      </w:r>
      <w:r>
        <w:tab/>
      </w:r>
      <w:r>
        <w:rPr>
          <w:spacing w:val="-1"/>
        </w:rPr>
        <w:t>осуществляется</w:t>
      </w:r>
      <w:r>
        <w:rPr>
          <w:spacing w:val="-58"/>
        </w:rPr>
        <w:t xml:space="preserve"> </w:t>
      </w:r>
      <w:r>
        <w:t>в соответствии со следующими ориентирами, отражающими специфику учебного предмета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образования:</w:t>
      </w:r>
    </w:p>
    <w:p w:rsidR="00336847" w:rsidRDefault="00A31618">
      <w:pPr>
        <w:pStyle w:val="a3"/>
        <w:tabs>
          <w:tab w:val="left" w:pos="2346"/>
          <w:tab w:val="left" w:pos="3452"/>
          <w:tab w:val="left" w:pos="6201"/>
          <w:tab w:val="left" w:pos="7926"/>
          <w:tab w:val="left" w:pos="9838"/>
        </w:tabs>
        <w:spacing w:line="360" w:lineRule="auto"/>
        <w:ind w:right="618"/>
      </w:pPr>
      <w:r>
        <w:t>определение учебного содержания научной и практической значимостью включаемых в него</w:t>
      </w:r>
      <w:r>
        <w:rPr>
          <w:spacing w:val="1"/>
        </w:rPr>
        <w:t xml:space="preserve"> </w:t>
      </w:r>
      <w:r>
        <w:t>положений</w:t>
      </w:r>
      <w:r>
        <w:tab/>
        <w:t>и</w:t>
      </w:r>
      <w:r>
        <w:tab/>
        <w:t>педагогическими</w:t>
      </w:r>
      <w:r>
        <w:tab/>
        <w:t>целями</w:t>
      </w:r>
      <w:r>
        <w:tab/>
        <w:t>учебного</w:t>
      </w:r>
      <w:r>
        <w:tab/>
        <w:t>предмета</w:t>
      </w:r>
      <w:r>
        <w:rPr>
          <w:spacing w:val="-58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познавательных возможностей</w:t>
      </w:r>
      <w:r>
        <w:rPr>
          <w:spacing w:val="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возраста;</w:t>
      </w:r>
    </w:p>
    <w:p w:rsidR="00336847" w:rsidRDefault="00A31618">
      <w:pPr>
        <w:pStyle w:val="a3"/>
        <w:spacing w:line="360" w:lineRule="auto"/>
        <w:ind w:right="625"/>
      </w:pPr>
      <w:r>
        <w:t>представление в содержании учебного предмета основных сфер жизни общества, типичных</w:t>
      </w:r>
      <w:r>
        <w:rPr>
          <w:spacing w:val="1"/>
        </w:rPr>
        <w:t xml:space="preserve"> </w:t>
      </w:r>
      <w:r>
        <w:t>видов человеческой деятельности в информационном обществе, условий экономического развития на</w:t>
      </w:r>
      <w:r>
        <w:rPr>
          <w:spacing w:val="1"/>
        </w:rPr>
        <w:t xml:space="preserve"> </w:t>
      </w:r>
      <w:r>
        <w:t>современном этапе, особенностей финансового поведения, перспектив и прогнозов общественного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путей решения актуальных</w:t>
      </w:r>
      <w:r>
        <w:rPr>
          <w:spacing w:val="1"/>
        </w:rPr>
        <w:t xml:space="preserve"> </w:t>
      </w:r>
      <w:r>
        <w:t>социальных проблем;</w:t>
      </w:r>
    </w:p>
    <w:p w:rsidR="00336847" w:rsidRDefault="00A31618">
      <w:pPr>
        <w:pStyle w:val="a3"/>
        <w:spacing w:line="360" w:lineRule="auto"/>
        <w:ind w:right="619"/>
      </w:pP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формируемых</w:t>
      </w:r>
      <w:r>
        <w:rPr>
          <w:spacing w:val="1"/>
        </w:rPr>
        <w:t xml:space="preserve"> </w:t>
      </w:r>
      <w:r>
        <w:t>деятельностным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социально-гуманитарного</w:t>
      </w:r>
      <w:r>
        <w:rPr>
          <w:spacing w:val="15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(выявление</w:t>
      </w:r>
      <w:r>
        <w:rPr>
          <w:spacing w:val="15"/>
        </w:rPr>
        <w:t xml:space="preserve"> </w:t>
      </w:r>
      <w:r>
        <w:t>проблем,</w:t>
      </w:r>
      <w:r>
        <w:rPr>
          <w:spacing w:val="18"/>
        </w:rPr>
        <w:t xml:space="preserve"> </w:t>
      </w:r>
      <w:r>
        <w:t>принятие</w:t>
      </w:r>
      <w:r>
        <w:rPr>
          <w:spacing w:val="15"/>
        </w:rPr>
        <w:t xml:space="preserve"> </w:t>
      </w:r>
      <w:r>
        <w:t>решений,</w:t>
      </w:r>
      <w:r>
        <w:rPr>
          <w:spacing w:val="13"/>
        </w:rPr>
        <w:t xml:space="preserve"> </w:t>
      </w:r>
      <w:r>
        <w:t>работа</w:t>
      </w:r>
      <w:r>
        <w:rPr>
          <w:spacing w:val="15"/>
        </w:rPr>
        <w:t xml:space="preserve"> </w:t>
      </w:r>
      <w:r>
        <w:t>с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t>информацией),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компетентностей,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при выборе</w:t>
      </w:r>
      <w:r>
        <w:rPr>
          <w:spacing w:val="-1"/>
        </w:rPr>
        <w:t xml:space="preserve"> </w:t>
      </w:r>
      <w:r>
        <w:t>профессии;</w:t>
      </w:r>
    </w:p>
    <w:p w:rsidR="00336847" w:rsidRDefault="00A31618">
      <w:pPr>
        <w:pStyle w:val="a3"/>
        <w:spacing w:before="1" w:line="360" w:lineRule="auto"/>
        <w:ind w:right="613"/>
      </w:pP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обществе, об основах конституционного строя Российской Федерации, закрепленных в Конституции</w:t>
      </w:r>
      <w:r>
        <w:rPr>
          <w:spacing w:val="1"/>
        </w:rPr>
        <w:t xml:space="preserve"> </w:t>
      </w:r>
      <w:r>
        <w:t>Российской Федерации, о правах и свободах человека и гражданина, тенденциях развития России, ее</w:t>
      </w:r>
      <w:r>
        <w:rPr>
          <w:spacing w:val="1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противодействии вызовам</w:t>
      </w:r>
      <w:r>
        <w:rPr>
          <w:spacing w:val="-1"/>
        </w:rPr>
        <w:t xml:space="preserve"> </w:t>
      </w:r>
      <w:r>
        <w:t>глобализации;</w:t>
      </w:r>
    </w:p>
    <w:p w:rsidR="00336847" w:rsidRDefault="00A31618">
      <w:pPr>
        <w:pStyle w:val="a3"/>
        <w:spacing w:line="360" w:lineRule="auto"/>
        <w:ind w:right="624"/>
      </w:pPr>
      <w:r>
        <w:t>расширение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самопрезентации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практиках.</w:t>
      </w:r>
    </w:p>
    <w:p w:rsidR="00336847" w:rsidRDefault="00A31618">
      <w:pPr>
        <w:pStyle w:val="a3"/>
        <w:spacing w:line="360" w:lineRule="auto"/>
        <w:ind w:right="617"/>
      </w:pPr>
      <w:r>
        <w:t>Отличие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предшествующего</w:t>
      </w:r>
      <w:r>
        <w:rPr>
          <w:spacing w:val="4"/>
        </w:rPr>
        <w:t xml:space="preserve"> </w:t>
      </w:r>
      <w:r>
        <w:t>уровня заключается в:</w:t>
      </w:r>
    </w:p>
    <w:p w:rsidR="00336847" w:rsidRDefault="00A31618">
      <w:pPr>
        <w:pStyle w:val="a3"/>
        <w:spacing w:before="1"/>
        <w:ind w:left="929" w:firstLine="0"/>
      </w:pPr>
      <w:r>
        <w:t>изучении</w:t>
      </w:r>
      <w:r>
        <w:rPr>
          <w:spacing w:val="-4"/>
        </w:rPr>
        <w:t xml:space="preserve"> </w:t>
      </w:r>
      <w:r>
        <w:t>нового</w:t>
      </w:r>
      <w:r>
        <w:rPr>
          <w:spacing w:val="-4"/>
        </w:rPr>
        <w:t xml:space="preserve"> </w:t>
      </w:r>
      <w:r>
        <w:t>теоретического</w:t>
      </w:r>
      <w:r>
        <w:rPr>
          <w:spacing w:val="-4"/>
        </w:rPr>
        <w:t xml:space="preserve"> </w:t>
      </w:r>
      <w:r>
        <w:t>содержания;</w:t>
      </w:r>
    </w:p>
    <w:p w:rsidR="00336847" w:rsidRDefault="00A31618">
      <w:pPr>
        <w:pStyle w:val="a3"/>
        <w:spacing w:before="136" w:line="360" w:lineRule="auto"/>
        <w:ind w:right="625"/>
      </w:pPr>
      <w:r>
        <w:t>рассмотрении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ранее изученных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 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 сложных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связях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отношениях;</w:t>
      </w:r>
    </w:p>
    <w:p w:rsidR="00336847" w:rsidRDefault="00A31618">
      <w:pPr>
        <w:pStyle w:val="a3"/>
        <w:ind w:left="929" w:firstLine="0"/>
      </w:pPr>
      <w:r>
        <w:t>освоении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познания;</w:t>
      </w:r>
    </w:p>
    <w:p w:rsidR="00336847" w:rsidRDefault="00A31618">
      <w:pPr>
        <w:pStyle w:val="a3"/>
        <w:spacing w:before="140" w:line="360" w:lineRule="auto"/>
        <w:ind w:right="626"/>
      </w:pPr>
      <w:r>
        <w:t>большей опоре на самостоятельную деятельность и индивидуальные познавательные интересы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профессии;</w:t>
      </w:r>
    </w:p>
    <w:p w:rsidR="00336847" w:rsidRDefault="00A31618">
      <w:pPr>
        <w:pStyle w:val="a3"/>
        <w:tabs>
          <w:tab w:val="left" w:pos="2467"/>
          <w:tab w:val="left" w:pos="4943"/>
          <w:tab w:val="left" w:pos="7806"/>
          <w:tab w:val="left" w:pos="9332"/>
        </w:tabs>
        <w:spacing w:line="360" w:lineRule="auto"/>
        <w:ind w:right="619"/>
      </w:pPr>
      <w:r>
        <w:t>расширении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которые</w:t>
      </w:r>
      <w:r>
        <w:tab/>
        <w:t>осваивают</w:t>
      </w:r>
      <w:r>
        <w:tab/>
        <w:t>обучающиеся,</w:t>
      </w:r>
      <w:r>
        <w:tab/>
        <w:t>и</w:t>
      </w:r>
      <w:r>
        <w:tab/>
      </w:r>
      <w:r>
        <w:rPr>
          <w:spacing w:val="-1"/>
        </w:rPr>
        <w:t>возможностей</w:t>
      </w:r>
      <w:r>
        <w:rPr>
          <w:spacing w:val="-5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ролей,</w:t>
      </w:r>
      <w:r>
        <w:rPr>
          <w:spacing w:val="-3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подросткового</w:t>
      </w:r>
      <w:r>
        <w:rPr>
          <w:spacing w:val="-3"/>
        </w:rPr>
        <w:t xml:space="preserve"> </w:t>
      </w:r>
      <w:r>
        <w:t>возраста.</w:t>
      </w:r>
    </w:p>
    <w:p w:rsidR="00336847" w:rsidRDefault="00A31618">
      <w:pPr>
        <w:pStyle w:val="a3"/>
        <w:spacing w:line="360" w:lineRule="auto"/>
        <w:ind w:right="614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 изучение обществознания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136 часов,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2 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при 34</w:t>
      </w:r>
      <w:r>
        <w:rPr>
          <w:spacing w:val="2"/>
        </w:rPr>
        <w:t xml:space="preserve"> </w:t>
      </w:r>
      <w:r>
        <w:t>учебных неделях.</w:t>
      </w:r>
    </w:p>
    <w:p w:rsidR="00336847" w:rsidRDefault="00A31618">
      <w:pPr>
        <w:pStyle w:val="a3"/>
        <w:spacing w:line="352" w:lineRule="auto"/>
        <w:ind w:left="929" w:right="6944" w:firstLine="0"/>
      </w:pPr>
      <w:r>
        <w:t>Содержание обучения в 10 классе.</w:t>
      </w:r>
      <w:r>
        <w:rPr>
          <w:spacing w:val="-57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336847" w:rsidRDefault="00A31618">
      <w:pPr>
        <w:pStyle w:val="a3"/>
        <w:tabs>
          <w:tab w:val="left" w:pos="4507"/>
          <w:tab w:val="left" w:pos="9264"/>
        </w:tabs>
        <w:spacing w:before="6" w:line="350" w:lineRule="auto"/>
        <w:ind w:right="618"/>
      </w:pPr>
      <w:r>
        <w:t>Общество как система. Общественные отношения. Связи между подсистемами и элементами</w:t>
      </w:r>
      <w:r>
        <w:rPr>
          <w:spacing w:val="1"/>
        </w:rPr>
        <w:t xml:space="preserve"> </w:t>
      </w:r>
      <w:r>
        <w:t>общества. Общественные потребности и социальные институты. Признаки и функции социальных</w:t>
      </w:r>
      <w:r>
        <w:rPr>
          <w:spacing w:val="1"/>
        </w:rPr>
        <w:t xml:space="preserve"> </w:t>
      </w:r>
      <w:r>
        <w:t>институтов.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Постиндустриальное</w:t>
      </w:r>
      <w:r>
        <w:rPr>
          <w:spacing w:val="1"/>
        </w:rPr>
        <w:t xml:space="preserve"> </w:t>
      </w:r>
      <w:r>
        <w:t>(информационное)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особенности.</w:t>
      </w:r>
      <w:r>
        <w:rPr>
          <w:spacing w:val="-57"/>
        </w:rPr>
        <w:t xml:space="preserve"> </w:t>
      </w:r>
      <w:r>
        <w:t>Роль</w:t>
      </w:r>
      <w:r>
        <w:tab/>
        <w:t>массовой</w:t>
      </w:r>
      <w:r>
        <w:tab/>
        <w:t>коммуникации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Эволюция,</w:t>
      </w:r>
      <w:r>
        <w:rPr>
          <w:spacing w:val="1"/>
        </w:rPr>
        <w:t xml:space="preserve"> </w:t>
      </w:r>
      <w:r>
        <w:t>социальная революция. Реформа. Общественный прогресс, его критерии. Противоречивый характер</w:t>
      </w:r>
      <w:r>
        <w:rPr>
          <w:spacing w:val="1"/>
        </w:rPr>
        <w:t xml:space="preserve"> </w:t>
      </w:r>
      <w:r>
        <w:t>прогресса.</w:t>
      </w:r>
      <w:r>
        <w:rPr>
          <w:spacing w:val="-1"/>
        </w:rPr>
        <w:t xml:space="preserve"> </w:t>
      </w:r>
      <w:r>
        <w:t>Глобализация и ее</w:t>
      </w:r>
      <w:r>
        <w:rPr>
          <w:spacing w:val="-1"/>
        </w:rPr>
        <w:t xml:space="preserve"> </w:t>
      </w:r>
      <w:r>
        <w:t>противоречивые</w:t>
      </w:r>
      <w:r>
        <w:rPr>
          <w:spacing w:val="-2"/>
        </w:rPr>
        <w:t xml:space="preserve"> </w:t>
      </w:r>
      <w:r>
        <w:t>последствия.</w:t>
      </w:r>
    </w:p>
    <w:p w:rsidR="00336847" w:rsidRDefault="00A31618">
      <w:pPr>
        <w:pStyle w:val="a3"/>
        <w:tabs>
          <w:tab w:val="left" w:pos="3005"/>
          <w:tab w:val="left" w:pos="4744"/>
          <w:tab w:val="left" w:pos="6620"/>
          <w:tab w:val="left" w:pos="9134"/>
          <w:tab w:val="left" w:pos="10317"/>
        </w:tabs>
        <w:spacing w:line="350" w:lineRule="auto"/>
        <w:ind w:right="619"/>
      </w:pP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6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Коммуникативные</w:t>
      </w:r>
      <w:r>
        <w:tab/>
        <w:t>качества</w:t>
      </w:r>
      <w:r>
        <w:tab/>
        <w:t>личности.</w:t>
      </w:r>
      <w:r>
        <w:tab/>
        <w:t>Мировоззрение,</w:t>
      </w:r>
      <w:r>
        <w:tab/>
        <w:t>его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Социализация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Агенты</w:t>
      </w:r>
      <w:r>
        <w:rPr>
          <w:spacing w:val="61"/>
        </w:rPr>
        <w:t xml:space="preserve"> </w:t>
      </w:r>
      <w:r>
        <w:t>(институты)</w:t>
      </w:r>
      <w:r>
        <w:rPr>
          <w:spacing w:val="1"/>
        </w:rPr>
        <w:t xml:space="preserve"> </w:t>
      </w:r>
      <w:r>
        <w:t>социализации.</w:t>
      </w:r>
      <w:r>
        <w:rPr>
          <w:spacing w:val="-3"/>
        </w:rPr>
        <w:t xml:space="preserve"> </w:t>
      </w:r>
      <w:r>
        <w:t>Общественное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сознание.</w:t>
      </w:r>
      <w:r>
        <w:rPr>
          <w:spacing w:val="-2"/>
        </w:rPr>
        <w:t xml:space="preserve"> </w:t>
      </w:r>
      <w:r>
        <w:t>Самосознание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поведение.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2"/>
      </w:pPr>
      <w:r>
        <w:t xml:space="preserve">Деятельность      </w:t>
      </w:r>
      <w:r>
        <w:rPr>
          <w:spacing w:val="40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ее       </w:t>
      </w:r>
      <w:r>
        <w:rPr>
          <w:spacing w:val="37"/>
        </w:rPr>
        <w:t xml:space="preserve"> </w:t>
      </w:r>
      <w:r>
        <w:t xml:space="preserve">структура.       </w:t>
      </w:r>
      <w:r>
        <w:rPr>
          <w:spacing w:val="40"/>
        </w:rPr>
        <w:t xml:space="preserve"> </w:t>
      </w:r>
      <w:r>
        <w:t xml:space="preserve">Мотивация       </w:t>
      </w:r>
      <w:r>
        <w:rPr>
          <w:spacing w:val="37"/>
        </w:rPr>
        <w:t xml:space="preserve"> </w:t>
      </w:r>
      <w:r>
        <w:t xml:space="preserve">деятельности.       </w:t>
      </w:r>
      <w:r>
        <w:rPr>
          <w:spacing w:val="36"/>
        </w:rPr>
        <w:t xml:space="preserve"> </w:t>
      </w:r>
      <w:r>
        <w:t>Потребности</w:t>
      </w:r>
      <w:r>
        <w:rPr>
          <w:spacing w:val="-58"/>
        </w:rPr>
        <w:t xml:space="preserve"> </w:t>
      </w:r>
      <w:r>
        <w:t>и        интересы.        Многообразие        видов        деятельности.       Свобода        и        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 Познавательная деятельность.</w:t>
      </w:r>
    </w:p>
    <w:p w:rsidR="00336847" w:rsidRDefault="00A31618">
      <w:pPr>
        <w:pStyle w:val="a3"/>
        <w:tabs>
          <w:tab w:val="left" w:pos="4768"/>
          <w:tab w:val="left" w:pos="10062"/>
        </w:tabs>
        <w:spacing w:line="350" w:lineRule="auto"/>
        <w:ind w:right="614"/>
      </w:pPr>
      <w:r>
        <w:t>Познание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Чувственное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познание.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Абсолютная, относительная истина. Естественные, технические, точные и социально-гуманитарные</w:t>
      </w:r>
      <w:r>
        <w:rPr>
          <w:spacing w:val="1"/>
        </w:rPr>
        <w:t xml:space="preserve"> </w:t>
      </w:r>
      <w:r>
        <w:t>науки.</w:t>
      </w:r>
      <w:r>
        <w:tab/>
        <w:t>Особенности,</w:t>
      </w:r>
      <w:r>
        <w:tab/>
        <w:t>уровни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методы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познания.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социально-гуманитарных</w:t>
      </w:r>
      <w:r>
        <w:rPr>
          <w:spacing w:val="-1"/>
        </w:rPr>
        <w:t xml:space="preserve"> </w:t>
      </w:r>
      <w:r>
        <w:t>науках.</w:t>
      </w:r>
    </w:p>
    <w:p w:rsidR="00336847" w:rsidRDefault="00A31618">
      <w:pPr>
        <w:pStyle w:val="a3"/>
        <w:spacing w:line="348" w:lineRule="auto"/>
        <w:ind w:left="929" w:right="3449" w:firstLine="0"/>
      </w:pPr>
      <w:r>
        <w:t>Российское общество и человек перед лицом угроз и вызовов XXI в.</w:t>
      </w:r>
      <w:r>
        <w:rPr>
          <w:spacing w:val="-57"/>
        </w:rPr>
        <w:t xml:space="preserve"> </w:t>
      </w:r>
      <w:r>
        <w:t>Духовная</w:t>
      </w:r>
      <w:r>
        <w:rPr>
          <w:spacing w:val="-1"/>
        </w:rPr>
        <w:t xml:space="preserve"> </w:t>
      </w:r>
      <w:r>
        <w:t>культура.</w:t>
      </w:r>
    </w:p>
    <w:p w:rsidR="00336847" w:rsidRDefault="00A31618">
      <w:pPr>
        <w:pStyle w:val="a3"/>
        <w:tabs>
          <w:tab w:val="left" w:pos="2139"/>
          <w:tab w:val="left" w:pos="4098"/>
          <w:tab w:val="left" w:pos="5825"/>
          <w:tab w:val="left" w:pos="7838"/>
          <w:tab w:val="left" w:pos="9865"/>
        </w:tabs>
        <w:spacing w:before="2" w:line="350" w:lineRule="auto"/>
        <w:ind w:right="624"/>
      </w:pPr>
      <w:r>
        <w:t>Духовная деятельность человека. Духовные ценности российского общества. Материальная и</w:t>
      </w:r>
      <w:r>
        <w:rPr>
          <w:spacing w:val="1"/>
        </w:rPr>
        <w:t xml:space="preserve"> </w:t>
      </w:r>
      <w:r>
        <w:t>духовная</w:t>
      </w:r>
      <w:r>
        <w:tab/>
        <w:t>культура.</w:t>
      </w:r>
      <w:r>
        <w:tab/>
        <w:t>Формы</w:t>
      </w:r>
      <w:r>
        <w:tab/>
        <w:t>культуры.</w:t>
      </w:r>
      <w:r>
        <w:tab/>
        <w:t>Народная,</w:t>
      </w:r>
      <w:r>
        <w:tab/>
      </w:r>
      <w:r>
        <w:rPr>
          <w:spacing w:val="-1"/>
        </w:rPr>
        <w:t>массовая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элитарная культура.</w:t>
      </w:r>
    </w:p>
    <w:p w:rsidR="00336847" w:rsidRDefault="00A31618">
      <w:pPr>
        <w:pStyle w:val="a3"/>
        <w:spacing w:line="350" w:lineRule="auto"/>
        <w:ind w:right="625"/>
      </w:pPr>
      <w:r>
        <w:t>Молодежная</w:t>
      </w:r>
      <w:r>
        <w:rPr>
          <w:spacing w:val="1"/>
        </w:rPr>
        <w:t xml:space="preserve"> </w:t>
      </w:r>
      <w:r>
        <w:t>субкультура.</w:t>
      </w:r>
      <w:r>
        <w:rPr>
          <w:spacing w:val="1"/>
        </w:rPr>
        <w:t xml:space="preserve"> </w:t>
      </w:r>
      <w:r>
        <w:t>Контркультура.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 общества. Диалог культур.</w:t>
      </w:r>
      <w:r>
        <w:rPr>
          <w:spacing w:val="1"/>
        </w:rPr>
        <w:t xml:space="preserve"> </w:t>
      </w:r>
      <w:r>
        <w:t>Вклад российской культуры</w:t>
      </w:r>
      <w:r>
        <w:rPr>
          <w:spacing w:val="1"/>
        </w:rPr>
        <w:t xml:space="preserve"> </w:t>
      </w:r>
      <w:r>
        <w:t>в формирование ценностей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336847" w:rsidRDefault="00A31618">
      <w:pPr>
        <w:pStyle w:val="a3"/>
        <w:tabs>
          <w:tab w:val="left" w:pos="2798"/>
          <w:tab w:val="left" w:pos="5694"/>
          <w:tab w:val="left" w:pos="9521"/>
          <w:tab w:val="left" w:pos="9886"/>
        </w:tabs>
        <w:spacing w:line="350" w:lineRule="auto"/>
        <w:ind w:right="615"/>
      </w:pPr>
      <w:r>
        <w:t>Мораль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общечеловеческая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регулятор.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морали.</w:t>
      </w:r>
      <w:r>
        <w:rPr>
          <w:spacing w:val="1"/>
        </w:rPr>
        <w:t xml:space="preserve"> </w:t>
      </w:r>
      <w:r>
        <w:t>Гражданственность. Патриотизм. Наука. Функции науки. Возрастание роли науки</w:t>
      </w:r>
      <w:r>
        <w:rPr>
          <w:spacing w:val="1"/>
        </w:rPr>
        <w:t xml:space="preserve"> </w:t>
      </w:r>
      <w:r>
        <w:t>в современном</w:t>
      </w:r>
      <w:r>
        <w:rPr>
          <w:spacing w:val="1"/>
        </w:rPr>
        <w:t xml:space="preserve"> </w:t>
      </w:r>
      <w:r>
        <w:t>обществе.</w:t>
      </w:r>
      <w:r>
        <w:tab/>
        <w:t>Направления</w:t>
      </w:r>
      <w:r>
        <w:tab/>
        <w:t>научно-технологического</w:t>
      </w:r>
      <w:r>
        <w:tab/>
      </w:r>
      <w:r>
        <w:tab/>
        <w:t>развития</w:t>
      </w:r>
      <w:r>
        <w:rPr>
          <w:spacing w:val="-58"/>
        </w:rPr>
        <w:t xml:space="preserve"> </w:t>
      </w:r>
      <w:r>
        <w:t>и научные достижения Российской Федерации. Образование в современном обществе. Российская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Непрерывность</w:t>
      </w:r>
      <w:r>
        <w:tab/>
      </w:r>
      <w:r>
        <w:tab/>
      </w:r>
      <w:r>
        <w:tab/>
        <w:t>образования</w:t>
      </w:r>
    </w:p>
    <w:p w:rsidR="00336847" w:rsidRDefault="00A31618">
      <w:pPr>
        <w:pStyle w:val="a3"/>
        <w:spacing w:line="273" w:lineRule="exact"/>
        <w:ind w:firstLine="0"/>
      </w:pPr>
      <w:r>
        <w:t>в</w:t>
      </w:r>
      <w:r>
        <w:rPr>
          <w:spacing w:val="-4"/>
        </w:rPr>
        <w:t xml:space="preserve"> </w:t>
      </w:r>
      <w:r>
        <w:t>информационном</w:t>
      </w:r>
      <w:r>
        <w:rPr>
          <w:spacing w:val="-4"/>
        </w:rPr>
        <w:t xml:space="preserve"> </w:t>
      </w:r>
      <w:r>
        <w:t>обществе.</w:t>
      </w:r>
      <w:r>
        <w:rPr>
          <w:spacing w:val="-2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самообразования.</w:t>
      </w:r>
      <w:r>
        <w:rPr>
          <w:spacing w:val="-3"/>
        </w:rPr>
        <w:t xml:space="preserve"> </w:t>
      </w:r>
      <w:r>
        <w:t>Цифровые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ресурсы.</w:t>
      </w:r>
    </w:p>
    <w:p w:rsidR="00336847" w:rsidRDefault="00A31618">
      <w:pPr>
        <w:pStyle w:val="a3"/>
        <w:spacing w:before="124" w:line="350" w:lineRule="auto"/>
        <w:ind w:right="625"/>
      </w:pPr>
      <w:r>
        <w:t>Религия, её роль в жизни общества и человека. Мировые и национальные религии. Значение</w:t>
      </w:r>
      <w:r>
        <w:rPr>
          <w:spacing w:val="1"/>
        </w:rPr>
        <w:t xml:space="preserve"> </w:t>
      </w:r>
      <w:r>
        <w:t>поддержания</w:t>
      </w:r>
      <w:r>
        <w:rPr>
          <w:spacing w:val="-1"/>
        </w:rPr>
        <w:t xml:space="preserve"> </w:t>
      </w:r>
      <w:r>
        <w:t>межконфессионального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  <w:r>
        <w:rPr>
          <w:spacing w:val="-4"/>
        </w:rPr>
        <w:t xml:space="preserve"> </w:t>
      </w:r>
      <w:r>
        <w:t>Свобода</w:t>
      </w:r>
      <w:r>
        <w:rPr>
          <w:spacing w:val="-2"/>
        </w:rPr>
        <w:t xml:space="preserve"> </w:t>
      </w:r>
      <w:r>
        <w:t>совести.</w:t>
      </w:r>
    </w:p>
    <w:p w:rsidR="00336847" w:rsidRDefault="00A31618">
      <w:pPr>
        <w:pStyle w:val="a3"/>
        <w:spacing w:line="275" w:lineRule="exact"/>
        <w:ind w:left="929" w:firstLine="0"/>
      </w:pPr>
      <w:r>
        <w:t>Искусство,</w:t>
      </w:r>
      <w:r>
        <w:rPr>
          <w:spacing w:val="54"/>
        </w:rPr>
        <w:t xml:space="preserve"> </w:t>
      </w:r>
      <w:r>
        <w:t>его</w:t>
      </w:r>
      <w:r>
        <w:rPr>
          <w:spacing w:val="55"/>
        </w:rPr>
        <w:t xml:space="preserve"> </w:t>
      </w:r>
      <w:r>
        <w:t>основные</w:t>
      </w:r>
      <w:r>
        <w:rPr>
          <w:spacing w:val="53"/>
        </w:rPr>
        <w:t xml:space="preserve"> </w:t>
      </w:r>
      <w:r>
        <w:t>функции.</w:t>
      </w:r>
      <w:r>
        <w:rPr>
          <w:spacing w:val="51"/>
        </w:rPr>
        <w:t xml:space="preserve"> </w:t>
      </w:r>
      <w:r>
        <w:t>Особенности</w:t>
      </w:r>
      <w:r>
        <w:rPr>
          <w:spacing w:val="57"/>
        </w:rPr>
        <w:t xml:space="preserve"> </w:t>
      </w:r>
      <w:r>
        <w:t>искусства</w:t>
      </w:r>
      <w:r>
        <w:rPr>
          <w:spacing w:val="54"/>
        </w:rPr>
        <w:t xml:space="preserve"> </w:t>
      </w:r>
      <w:r>
        <w:t>как</w:t>
      </w:r>
      <w:r>
        <w:rPr>
          <w:spacing w:val="56"/>
        </w:rPr>
        <w:t xml:space="preserve"> </w:t>
      </w:r>
      <w:r>
        <w:t>формы</w:t>
      </w:r>
      <w:r>
        <w:rPr>
          <w:spacing w:val="53"/>
        </w:rPr>
        <w:t xml:space="preserve"> </w:t>
      </w:r>
      <w:r>
        <w:t>духовной</w:t>
      </w:r>
      <w:r>
        <w:rPr>
          <w:spacing w:val="56"/>
        </w:rPr>
        <w:t xml:space="preserve"> </w:t>
      </w:r>
      <w:r>
        <w:t>культуры.</w:t>
      </w:r>
    </w:p>
    <w:p w:rsidR="00336847" w:rsidRDefault="00A31618">
      <w:pPr>
        <w:pStyle w:val="a3"/>
        <w:spacing w:before="127"/>
        <w:ind w:firstLine="0"/>
      </w:pPr>
      <w:r>
        <w:t>Достижения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4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искусства.</w:t>
      </w:r>
    </w:p>
    <w:p w:rsidR="00336847" w:rsidRDefault="00A31618">
      <w:pPr>
        <w:pStyle w:val="a3"/>
        <w:spacing w:before="127" w:line="348" w:lineRule="auto"/>
        <w:ind w:left="929" w:right="1651" w:firstLine="0"/>
      </w:pPr>
      <w:r>
        <w:t>Особенности профессиональной деятельности в сфере науки, образования, искусства.</w:t>
      </w:r>
      <w:r>
        <w:rPr>
          <w:spacing w:val="-57"/>
        </w:rPr>
        <w:t xml:space="preserve"> </w:t>
      </w:r>
      <w:r>
        <w:t>Экономическая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общества.</w:t>
      </w:r>
    </w:p>
    <w:p w:rsidR="00336847" w:rsidRDefault="00A31618">
      <w:pPr>
        <w:pStyle w:val="a3"/>
        <w:spacing w:before="4" w:line="350" w:lineRule="auto"/>
        <w:ind w:right="621"/>
      </w:pPr>
      <w:r>
        <w:t xml:space="preserve">Роль      </w:t>
      </w:r>
      <w:r>
        <w:rPr>
          <w:spacing w:val="38"/>
        </w:rPr>
        <w:t xml:space="preserve"> </w:t>
      </w:r>
      <w:r>
        <w:t xml:space="preserve">экономики       </w:t>
      </w:r>
      <w:r>
        <w:rPr>
          <w:spacing w:val="34"/>
        </w:rPr>
        <w:t xml:space="preserve"> </w:t>
      </w:r>
      <w:r>
        <w:t xml:space="preserve">в       </w:t>
      </w:r>
      <w:r>
        <w:rPr>
          <w:spacing w:val="36"/>
        </w:rPr>
        <w:t xml:space="preserve"> </w:t>
      </w:r>
      <w:r>
        <w:t xml:space="preserve">жизни       </w:t>
      </w:r>
      <w:r>
        <w:rPr>
          <w:spacing w:val="35"/>
        </w:rPr>
        <w:t xml:space="preserve"> </w:t>
      </w:r>
      <w:r>
        <w:t xml:space="preserve">общества.       </w:t>
      </w:r>
      <w:r>
        <w:rPr>
          <w:spacing w:val="36"/>
        </w:rPr>
        <w:t xml:space="preserve"> </w:t>
      </w:r>
      <w:r>
        <w:t xml:space="preserve">Макроэкономические       </w:t>
      </w:r>
      <w:r>
        <w:rPr>
          <w:spacing w:val="35"/>
        </w:rPr>
        <w:t xml:space="preserve"> </w:t>
      </w:r>
      <w:r>
        <w:t>показатели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Кривая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достижения. Факторы долгосрочного экономического роста. Понятие экономического цикла. Фазы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цикла.</w:t>
      </w:r>
      <w:r>
        <w:rPr>
          <w:spacing w:val="-3"/>
        </w:rPr>
        <w:t xml:space="preserve"> </w:t>
      </w:r>
      <w:r>
        <w:t>Причины экономических</w:t>
      </w:r>
      <w:r>
        <w:rPr>
          <w:spacing w:val="-1"/>
        </w:rPr>
        <w:t xml:space="preserve"> </w:t>
      </w:r>
      <w:r>
        <w:t>циклов.</w:t>
      </w:r>
    </w:p>
    <w:p w:rsidR="00336847" w:rsidRDefault="00A31618">
      <w:pPr>
        <w:pStyle w:val="a3"/>
        <w:spacing w:line="350" w:lineRule="auto"/>
        <w:ind w:right="619"/>
      </w:pPr>
      <w:r>
        <w:t>Функционирование рынков. Рыночный спрос. Закон спроса. Эластичность спроса. Рыночное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Эластичность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Рынки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информации.</w:t>
      </w:r>
      <w:r>
        <w:rPr>
          <w:spacing w:val="35"/>
        </w:rPr>
        <w:t xml:space="preserve"> </w:t>
      </w:r>
      <w:r>
        <w:t>Государственное</w:t>
      </w:r>
      <w:r>
        <w:rPr>
          <w:spacing w:val="34"/>
        </w:rPr>
        <w:t xml:space="preserve"> </w:t>
      </w:r>
      <w:r>
        <w:t>регулирование</w:t>
      </w:r>
      <w:r>
        <w:rPr>
          <w:spacing w:val="37"/>
        </w:rPr>
        <w:t xml:space="preserve"> </w:t>
      </w:r>
      <w:r>
        <w:t>рынков.</w:t>
      </w:r>
      <w:r>
        <w:rPr>
          <w:spacing w:val="41"/>
        </w:rPr>
        <w:t xml:space="preserve"> </w:t>
      </w:r>
      <w:r>
        <w:t>Конкуренция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монополия.</w:t>
      </w:r>
      <w:r>
        <w:rPr>
          <w:spacing w:val="36"/>
        </w:rPr>
        <w:t xml:space="preserve"> </w:t>
      </w:r>
      <w:r>
        <w:t>Государственная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638"/>
          <w:tab w:val="left" w:pos="5421"/>
          <w:tab w:val="left" w:pos="7421"/>
          <w:tab w:val="left" w:pos="9657"/>
        </w:tabs>
        <w:spacing w:before="71" w:line="350" w:lineRule="auto"/>
        <w:ind w:right="618" w:firstLine="0"/>
      </w:pP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конкуренции.</w:t>
      </w:r>
      <w:r>
        <w:rPr>
          <w:spacing w:val="1"/>
        </w:rPr>
        <w:t xml:space="preserve"> </w:t>
      </w:r>
      <w:r>
        <w:t>Антимонопольное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Рынок труда. Заработная плата и стимулирование труда. Занятость и безработица. Причины и виды</w:t>
      </w:r>
      <w:r>
        <w:rPr>
          <w:spacing w:val="1"/>
        </w:rPr>
        <w:t xml:space="preserve"> </w:t>
      </w:r>
      <w:r>
        <w:t>безработицы.</w:t>
      </w:r>
      <w:r>
        <w:tab/>
        <w:t>Государственная</w:t>
      </w:r>
      <w:r>
        <w:tab/>
        <w:t>политика</w:t>
      </w:r>
      <w:r>
        <w:tab/>
        <w:t>Российской</w:t>
      </w:r>
      <w:r>
        <w:tab/>
      </w:r>
      <w:r>
        <w:rPr>
          <w:spacing w:val="-1"/>
        </w:rPr>
        <w:t>Федерации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занятости.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молодежи. Деятельность профсоюзов.</w:t>
      </w:r>
    </w:p>
    <w:p w:rsidR="00336847" w:rsidRDefault="00A31618">
      <w:pPr>
        <w:pStyle w:val="a3"/>
        <w:tabs>
          <w:tab w:val="left" w:pos="2877"/>
          <w:tab w:val="left" w:pos="3205"/>
          <w:tab w:val="left" w:pos="5587"/>
          <w:tab w:val="left" w:pos="5858"/>
          <w:tab w:val="left" w:pos="7544"/>
          <w:tab w:val="left" w:pos="9421"/>
          <w:tab w:val="left" w:pos="9972"/>
        </w:tabs>
        <w:spacing w:line="350" w:lineRule="auto"/>
        <w:ind w:right="619"/>
      </w:pPr>
      <w:r>
        <w:t>Рациональное</w:t>
      </w:r>
      <w:r>
        <w:tab/>
      </w:r>
      <w:r>
        <w:tab/>
        <w:t>экономическое</w:t>
      </w:r>
      <w:r>
        <w:tab/>
        <w:t>поведение.</w:t>
      </w:r>
      <w:r>
        <w:tab/>
        <w:t>Экономическая</w:t>
      </w:r>
      <w:r>
        <w:tab/>
      </w:r>
      <w:r>
        <w:tab/>
        <w:t>свобода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общества.</w:t>
      </w:r>
      <w:r>
        <w:tab/>
        <w:t>Особенности</w:t>
      </w:r>
      <w:r>
        <w:tab/>
      </w:r>
      <w:r>
        <w:tab/>
        <w:t>профессиональной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 и финансовой сферах.</w:t>
      </w:r>
    </w:p>
    <w:p w:rsidR="00336847" w:rsidRDefault="00A31618">
      <w:pPr>
        <w:pStyle w:val="a3"/>
        <w:spacing w:line="350" w:lineRule="auto"/>
        <w:ind w:right="622"/>
      </w:pPr>
      <w:r>
        <w:t>Предприятие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Выручка,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57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политика</w:t>
      </w:r>
      <w:r>
        <w:rPr>
          <w:spacing w:val="-1"/>
        </w:rPr>
        <w:t xml:space="preserve"> </w:t>
      </w:r>
      <w:r>
        <w:t>импортозамещения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36847" w:rsidRDefault="00A31618">
      <w:pPr>
        <w:pStyle w:val="a3"/>
        <w:spacing w:line="350" w:lineRule="auto"/>
        <w:ind w:right="622"/>
      </w:pPr>
      <w:r>
        <w:t>Финансовый рынок. Финансовые институты. Банки. Банковская система. Центральный банк</w:t>
      </w:r>
      <w:r>
        <w:rPr>
          <w:spacing w:val="1"/>
        </w:rPr>
        <w:t xml:space="preserve"> </w:t>
      </w:r>
      <w:r>
        <w:t>Российской Федерации: задачи и функции. Цифровые финансовые услуги. Финансовые технологии 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агрегаты.</w:t>
      </w:r>
      <w:r>
        <w:rPr>
          <w:spacing w:val="1"/>
        </w:rPr>
        <w:t xml:space="preserve"> </w:t>
      </w:r>
      <w:r>
        <w:t>Монетарная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Инфляция:</w:t>
      </w:r>
      <w:r>
        <w:rPr>
          <w:spacing w:val="1"/>
        </w:rPr>
        <w:t xml:space="preserve"> </w:t>
      </w:r>
      <w:r>
        <w:t>причины,</w:t>
      </w:r>
      <w:r>
        <w:rPr>
          <w:spacing w:val="-1"/>
        </w:rPr>
        <w:t xml:space="preserve"> </w:t>
      </w:r>
      <w:r>
        <w:t>виды, последствия.</w:t>
      </w:r>
    </w:p>
    <w:p w:rsidR="00336847" w:rsidRDefault="00A31618">
      <w:pPr>
        <w:pStyle w:val="a3"/>
        <w:tabs>
          <w:tab w:val="left" w:pos="2433"/>
          <w:tab w:val="left" w:pos="4667"/>
          <w:tab w:val="left" w:pos="7745"/>
          <w:tab w:val="left" w:pos="9874"/>
        </w:tabs>
        <w:spacing w:line="350" w:lineRule="auto"/>
        <w:ind w:right="616"/>
      </w:pP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блага.</w:t>
      </w:r>
      <w:r>
        <w:rPr>
          <w:spacing w:val="1"/>
        </w:rPr>
        <w:t xml:space="preserve"> </w:t>
      </w:r>
      <w:r>
        <w:t>Внешние</w:t>
      </w:r>
      <w:r>
        <w:tab/>
        <w:t>эффекты.</w:t>
      </w:r>
      <w:r>
        <w:tab/>
        <w:t>Государственный</w:t>
      </w:r>
      <w:r>
        <w:tab/>
        <w:t>бюджет.</w:t>
      </w:r>
      <w:r>
        <w:tab/>
        <w:t>Дефицит</w:t>
      </w:r>
      <w:r>
        <w:rPr>
          <w:spacing w:val="-58"/>
        </w:rPr>
        <w:t xml:space="preserve"> </w:t>
      </w:r>
      <w:r>
        <w:t>и профицит государственного бюджета. Принцип сбалансированности государственного 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Налоговая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налогов.</w:t>
      </w:r>
      <w:r>
        <w:rPr>
          <w:spacing w:val="60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льготы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вычеты.</w:t>
      </w:r>
      <w:r>
        <w:rPr>
          <w:spacing w:val="1"/>
        </w:rPr>
        <w:t xml:space="preserve"> </w:t>
      </w:r>
      <w:r>
        <w:t>Фискальная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Цифровизация экономики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36847" w:rsidRDefault="00A31618">
      <w:pPr>
        <w:pStyle w:val="a3"/>
        <w:tabs>
          <w:tab w:val="left" w:pos="2539"/>
          <w:tab w:val="left" w:pos="4388"/>
          <w:tab w:val="left" w:pos="6763"/>
          <w:tab w:val="left" w:pos="8600"/>
          <w:tab w:val="left" w:pos="9929"/>
        </w:tabs>
        <w:spacing w:line="350" w:lineRule="auto"/>
        <w:ind w:right="614"/>
      </w:pPr>
      <w:r>
        <w:t>Мировая</w:t>
      </w:r>
      <w:r>
        <w:tab/>
        <w:t>экономика.</w:t>
      </w:r>
      <w:r>
        <w:tab/>
        <w:t>Международное</w:t>
      </w:r>
      <w:r>
        <w:tab/>
        <w:t>разделение</w:t>
      </w:r>
      <w:r>
        <w:tab/>
        <w:t>труда.</w:t>
      </w:r>
      <w:r>
        <w:tab/>
        <w:t>Экспорт</w:t>
      </w:r>
      <w:r>
        <w:rPr>
          <w:spacing w:val="-58"/>
        </w:rPr>
        <w:t xml:space="preserve"> </w:t>
      </w:r>
      <w:r>
        <w:t>и импорт товаров и услуг. Выгоды и убытки от участия в международной торговле. 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-2"/>
        </w:rPr>
        <w:t xml:space="preserve"> </w:t>
      </w:r>
      <w:r>
        <w:t>внешней торговли.</w:t>
      </w:r>
    </w:p>
    <w:p w:rsidR="00336847" w:rsidRDefault="00A31618">
      <w:pPr>
        <w:pStyle w:val="a3"/>
        <w:spacing w:line="350" w:lineRule="auto"/>
        <w:ind w:left="929" w:right="6944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Социальная</w:t>
      </w:r>
      <w:r>
        <w:rPr>
          <w:spacing w:val="-1"/>
        </w:rPr>
        <w:t xml:space="preserve"> </w:t>
      </w:r>
      <w:r>
        <w:t>сфера.</w:t>
      </w:r>
    </w:p>
    <w:p w:rsidR="00336847" w:rsidRDefault="00A31618">
      <w:pPr>
        <w:pStyle w:val="a3"/>
        <w:tabs>
          <w:tab w:val="left" w:pos="2649"/>
          <w:tab w:val="left" w:pos="5036"/>
          <w:tab w:val="left" w:pos="7937"/>
          <w:tab w:val="left" w:pos="9823"/>
        </w:tabs>
        <w:spacing w:line="350" w:lineRule="auto"/>
        <w:ind w:right="616"/>
      </w:pPr>
      <w:r>
        <w:t>Социальные        общности,        группы,        их        типы.        Социальная        стратификация,</w:t>
      </w:r>
      <w:r>
        <w:rPr>
          <w:spacing w:val="1"/>
        </w:rPr>
        <w:t xml:space="preserve"> </w:t>
      </w:r>
      <w:r>
        <w:t>ее критерии. Социальное неравенство. Социальная структура российского общества. Государственная</w:t>
      </w:r>
      <w:r>
        <w:rPr>
          <w:spacing w:val="1"/>
        </w:rPr>
        <w:t xml:space="preserve"> </w:t>
      </w:r>
      <w:r>
        <w:t>поддержка</w:t>
      </w:r>
      <w:r>
        <w:tab/>
        <w:t>социально</w:t>
      </w:r>
      <w:r>
        <w:tab/>
        <w:t>незащищенных</w:t>
      </w:r>
      <w:r>
        <w:tab/>
        <w:t>слоев</w:t>
      </w:r>
      <w:r>
        <w:tab/>
        <w:t>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336847" w:rsidRDefault="00A31618">
      <w:pPr>
        <w:pStyle w:val="a3"/>
        <w:spacing w:line="348" w:lineRule="auto"/>
        <w:ind w:right="627"/>
      </w:pPr>
      <w:r>
        <w:t>Положение индивида в обществе. Социальные статусы и роли. Социальная мобильность, ее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каналы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российском</w:t>
      </w:r>
      <w:r>
        <w:rPr>
          <w:spacing w:val="-1"/>
        </w:rPr>
        <w:t xml:space="preserve"> </w:t>
      </w:r>
      <w:r>
        <w:t>обществе.</w:t>
      </w:r>
    </w:p>
    <w:p w:rsidR="00336847" w:rsidRDefault="00A31618">
      <w:pPr>
        <w:pStyle w:val="a3"/>
        <w:spacing w:line="350" w:lineRule="auto"/>
        <w:ind w:right="621"/>
      </w:pPr>
      <w:r>
        <w:t>Семья и брак. Функции и типы семьи. Семья как важнейший социальный институт. Тенденции</w:t>
      </w:r>
      <w:r>
        <w:rPr>
          <w:spacing w:val="1"/>
        </w:rPr>
        <w:t xml:space="preserve"> </w:t>
      </w:r>
      <w:r>
        <w:t>развития семьи в современном мире. Меры социальной поддержки семьи в Российской Федерации.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государства</w:t>
      </w:r>
      <w:r>
        <w:rPr>
          <w:spacing w:val="-1"/>
        </w:rPr>
        <w:t xml:space="preserve"> </w:t>
      </w:r>
      <w:r>
        <w:t>многодетным</w:t>
      </w:r>
      <w:r>
        <w:rPr>
          <w:spacing w:val="-2"/>
        </w:rPr>
        <w:t xml:space="preserve"> </w:t>
      </w:r>
      <w:r>
        <w:t>семьям.</w:t>
      </w:r>
    </w:p>
    <w:p w:rsidR="00336847" w:rsidRDefault="00A31618">
      <w:pPr>
        <w:pStyle w:val="a3"/>
        <w:spacing w:line="274" w:lineRule="exact"/>
        <w:ind w:left="929" w:firstLine="0"/>
      </w:pPr>
      <w:r>
        <w:t xml:space="preserve">Миграционные   </w:t>
      </w:r>
      <w:r>
        <w:rPr>
          <w:spacing w:val="28"/>
        </w:rPr>
        <w:t xml:space="preserve"> </w:t>
      </w:r>
      <w:r>
        <w:t xml:space="preserve">процессы    </w:t>
      </w:r>
      <w:r>
        <w:rPr>
          <w:spacing w:val="31"/>
        </w:rPr>
        <w:t xml:space="preserve"> </w:t>
      </w:r>
      <w:r>
        <w:t xml:space="preserve">в    </w:t>
      </w:r>
      <w:r>
        <w:rPr>
          <w:spacing w:val="29"/>
        </w:rPr>
        <w:t xml:space="preserve"> </w:t>
      </w:r>
      <w:r>
        <w:t xml:space="preserve">современном    </w:t>
      </w:r>
      <w:r>
        <w:rPr>
          <w:spacing w:val="29"/>
        </w:rPr>
        <w:t xml:space="preserve"> </w:t>
      </w:r>
      <w:r>
        <w:t xml:space="preserve">мире.    </w:t>
      </w:r>
      <w:r>
        <w:rPr>
          <w:spacing w:val="29"/>
        </w:rPr>
        <w:t xml:space="preserve"> </w:t>
      </w:r>
      <w:r>
        <w:t xml:space="preserve">Этнические    </w:t>
      </w:r>
      <w:r>
        <w:rPr>
          <w:spacing w:val="29"/>
        </w:rPr>
        <w:t xml:space="preserve"> </w:t>
      </w:r>
      <w:r>
        <w:t xml:space="preserve">общности.    </w:t>
      </w:r>
      <w:r>
        <w:rPr>
          <w:spacing w:val="30"/>
        </w:rPr>
        <w:t xml:space="preserve"> </w:t>
      </w:r>
      <w:r>
        <w:t>Нации</w:t>
      </w:r>
    </w:p>
    <w:p w:rsidR="00336847" w:rsidRDefault="00336847">
      <w:pPr>
        <w:spacing w:line="274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060"/>
          <w:tab w:val="left" w:pos="3666"/>
          <w:tab w:val="left" w:pos="5568"/>
          <w:tab w:val="left" w:pos="8005"/>
          <w:tab w:val="left" w:pos="9926"/>
        </w:tabs>
        <w:spacing w:before="71" w:line="350" w:lineRule="auto"/>
        <w:ind w:right="620" w:firstLine="0"/>
      </w:pPr>
      <w:r>
        <w:t>и</w:t>
      </w:r>
      <w:r>
        <w:tab/>
        <w:t>межнациональные</w:t>
      </w:r>
      <w:r>
        <w:tab/>
        <w:t>отношения.</w:t>
      </w:r>
      <w:r>
        <w:tab/>
        <w:t>Этносоциальные</w:t>
      </w:r>
      <w:r>
        <w:tab/>
        <w:t>конфликты,</w:t>
      </w:r>
      <w:r>
        <w:tab/>
      </w:r>
      <w:r>
        <w:rPr>
          <w:spacing w:val="-1"/>
        </w:rPr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36847" w:rsidRDefault="00A31618">
      <w:pPr>
        <w:pStyle w:val="a3"/>
        <w:spacing w:line="275" w:lineRule="exact"/>
        <w:ind w:left="929" w:firstLine="0"/>
      </w:pPr>
      <w:r>
        <w:t>Социальные</w:t>
      </w:r>
      <w:r>
        <w:rPr>
          <w:spacing w:val="25"/>
        </w:rPr>
        <w:t xml:space="preserve"> </w:t>
      </w:r>
      <w:r>
        <w:t>нормы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отклоняющееся</w:t>
      </w:r>
      <w:r>
        <w:rPr>
          <w:spacing w:val="27"/>
        </w:rPr>
        <w:t xml:space="preserve"> </w:t>
      </w:r>
      <w:r>
        <w:t>(девиантное)</w:t>
      </w:r>
      <w:r>
        <w:rPr>
          <w:spacing w:val="27"/>
        </w:rPr>
        <w:t xml:space="preserve"> </w:t>
      </w:r>
      <w:r>
        <w:t>поведение.</w:t>
      </w:r>
      <w:r>
        <w:rPr>
          <w:spacing w:val="27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социальных</w:t>
      </w:r>
      <w:r>
        <w:rPr>
          <w:spacing w:val="29"/>
        </w:rPr>
        <w:t xml:space="preserve"> </w:t>
      </w:r>
      <w:r>
        <w:t>девиаций.</w:t>
      </w:r>
    </w:p>
    <w:p w:rsidR="00336847" w:rsidRDefault="00A31618">
      <w:pPr>
        <w:pStyle w:val="a3"/>
        <w:spacing w:before="127"/>
        <w:ind w:firstLine="0"/>
      </w:pPr>
      <w:r>
        <w:t>Конформизм.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самоконтроль.</w:t>
      </w:r>
    </w:p>
    <w:p w:rsidR="00336847" w:rsidRDefault="00A31618">
      <w:pPr>
        <w:pStyle w:val="a3"/>
        <w:spacing w:before="125" w:line="350" w:lineRule="auto"/>
        <w:ind w:right="623"/>
      </w:pPr>
      <w:r>
        <w:t>Социальный</w:t>
      </w:r>
      <w:r>
        <w:rPr>
          <w:spacing w:val="1"/>
        </w:rPr>
        <w:t xml:space="preserve"> </w:t>
      </w:r>
      <w:r>
        <w:t>конфликт.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</w:p>
    <w:p w:rsidR="00336847" w:rsidRDefault="00A31618">
      <w:pPr>
        <w:pStyle w:val="a3"/>
        <w:spacing w:before="1"/>
        <w:ind w:left="929" w:firstLine="0"/>
      </w:pPr>
      <w:r>
        <w:t>Политическая</w:t>
      </w:r>
      <w:r>
        <w:rPr>
          <w:spacing w:val="-4"/>
        </w:rPr>
        <w:t xml:space="preserve"> </w:t>
      </w:r>
      <w:r>
        <w:t>сфера.</w:t>
      </w:r>
    </w:p>
    <w:p w:rsidR="00336847" w:rsidRDefault="00A31618">
      <w:pPr>
        <w:pStyle w:val="a3"/>
        <w:spacing w:before="125"/>
        <w:ind w:left="929" w:firstLine="0"/>
      </w:pPr>
      <w:r>
        <w:t>Политическая</w:t>
      </w:r>
      <w:r>
        <w:rPr>
          <w:spacing w:val="1"/>
        </w:rPr>
        <w:t xml:space="preserve"> </w:t>
      </w:r>
      <w:r>
        <w:t>власть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современном обществе.</w:t>
      </w:r>
      <w:r>
        <w:rPr>
          <w:spacing w:val="6"/>
        </w:rPr>
        <w:t xml:space="preserve"> </w:t>
      </w:r>
      <w:r>
        <w:t>Политические институты.</w:t>
      </w:r>
    </w:p>
    <w:p w:rsidR="00336847" w:rsidRDefault="00A31618">
      <w:pPr>
        <w:pStyle w:val="a3"/>
        <w:spacing w:before="127"/>
        <w:ind w:firstLine="0"/>
      </w:pPr>
      <w:r>
        <w:t>Политическая</w:t>
      </w:r>
      <w:r>
        <w:rPr>
          <w:spacing w:val="-4"/>
        </w:rPr>
        <w:t xml:space="preserve"> </w:t>
      </w:r>
      <w:r>
        <w:t>деятельность.</w:t>
      </w:r>
    </w:p>
    <w:p w:rsidR="00336847" w:rsidRDefault="00A31618">
      <w:pPr>
        <w:pStyle w:val="a3"/>
        <w:tabs>
          <w:tab w:val="left" w:pos="839"/>
          <w:tab w:val="left" w:pos="2542"/>
          <w:tab w:val="left" w:pos="4245"/>
          <w:tab w:val="left" w:pos="6487"/>
          <w:tab w:val="left" w:pos="7946"/>
          <w:tab w:val="left" w:pos="9648"/>
        </w:tabs>
        <w:spacing w:before="128" w:line="350" w:lineRule="auto"/>
        <w:ind w:right="619"/>
        <w:jc w:val="right"/>
      </w:pPr>
      <w:r>
        <w:t>Политическая</w:t>
      </w:r>
      <w:r>
        <w:rPr>
          <w:spacing w:val="24"/>
        </w:rPr>
        <w:t xml:space="preserve"> </w:t>
      </w:r>
      <w:r>
        <w:t>система</w:t>
      </w:r>
      <w:r>
        <w:rPr>
          <w:spacing w:val="29"/>
        </w:rPr>
        <w:t xml:space="preserve"> </w:t>
      </w:r>
      <w:r>
        <w:t>общества,</w:t>
      </w:r>
      <w:r>
        <w:rPr>
          <w:spacing w:val="27"/>
        </w:rPr>
        <w:t xml:space="preserve"> </w:t>
      </w:r>
      <w:r>
        <w:t>ее</w:t>
      </w:r>
      <w:r>
        <w:rPr>
          <w:spacing w:val="25"/>
        </w:rPr>
        <w:t xml:space="preserve"> </w:t>
      </w:r>
      <w:r>
        <w:t>структура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функции.</w:t>
      </w:r>
      <w:r>
        <w:rPr>
          <w:spacing w:val="25"/>
        </w:rPr>
        <w:t xml:space="preserve"> </w:t>
      </w:r>
      <w:r>
        <w:t>Политическая</w:t>
      </w:r>
      <w:r>
        <w:rPr>
          <w:spacing w:val="25"/>
        </w:rPr>
        <w:t xml:space="preserve"> </w:t>
      </w:r>
      <w:r>
        <w:t>система</w:t>
      </w:r>
      <w:r>
        <w:rPr>
          <w:spacing w:val="23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современном</w:t>
      </w:r>
      <w:r>
        <w:rPr>
          <w:spacing w:val="29"/>
        </w:rPr>
        <w:t xml:space="preserve"> </w:t>
      </w:r>
      <w:r>
        <w:t>этапе.</w:t>
      </w:r>
      <w:r>
        <w:rPr>
          <w:spacing w:val="29"/>
        </w:rPr>
        <w:t xml:space="preserve"> </w:t>
      </w:r>
      <w:r>
        <w:t>Государство</w:t>
      </w:r>
      <w:r>
        <w:rPr>
          <w:spacing w:val="30"/>
        </w:rPr>
        <w:t xml:space="preserve"> </w:t>
      </w:r>
      <w:r>
        <w:t>как</w:t>
      </w:r>
      <w:r>
        <w:rPr>
          <w:spacing w:val="30"/>
        </w:rPr>
        <w:t xml:space="preserve"> </w:t>
      </w:r>
      <w:r>
        <w:t>основной</w:t>
      </w:r>
      <w:r>
        <w:rPr>
          <w:spacing w:val="30"/>
        </w:rPr>
        <w:t xml:space="preserve"> </w:t>
      </w:r>
      <w:r>
        <w:t>институт</w:t>
      </w:r>
      <w:r>
        <w:rPr>
          <w:spacing w:val="30"/>
        </w:rPr>
        <w:t xml:space="preserve"> </w:t>
      </w:r>
      <w:r>
        <w:t>политической</w:t>
      </w:r>
      <w:r>
        <w:rPr>
          <w:spacing w:val="28"/>
        </w:rPr>
        <w:t xml:space="preserve"> </w:t>
      </w:r>
      <w:r>
        <w:t>системы.</w:t>
      </w:r>
      <w:r>
        <w:rPr>
          <w:spacing w:val="-57"/>
        </w:rPr>
        <w:t xml:space="preserve"> </w:t>
      </w:r>
      <w:r>
        <w:t>Государственный</w:t>
      </w:r>
      <w:r>
        <w:rPr>
          <w:spacing w:val="38"/>
        </w:rPr>
        <w:t xml:space="preserve"> </w:t>
      </w:r>
      <w:r>
        <w:t>суверенитет.</w:t>
      </w:r>
      <w:r>
        <w:rPr>
          <w:spacing w:val="39"/>
        </w:rPr>
        <w:t xml:space="preserve"> </w:t>
      </w:r>
      <w:r>
        <w:t>Функции</w:t>
      </w:r>
      <w:r>
        <w:rPr>
          <w:spacing w:val="37"/>
        </w:rPr>
        <w:t xml:space="preserve"> </w:t>
      </w:r>
      <w:r>
        <w:t>государства.</w:t>
      </w:r>
      <w:r>
        <w:rPr>
          <w:spacing w:val="38"/>
        </w:rPr>
        <w:t xml:space="preserve"> </w:t>
      </w:r>
      <w:r>
        <w:t>Форма</w:t>
      </w:r>
      <w:r>
        <w:rPr>
          <w:spacing w:val="37"/>
        </w:rPr>
        <w:t xml:space="preserve"> </w:t>
      </w:r>
      <w:r>
        <w:t>государства:</w:t>
      </w:r>
      <w:r>
        <w:rPr>
          <w:spacing w:val="39"/>
        </w:rPr>
        <w:t xml:space="preserve"> </w:t>
      </w:r>
      <w:r>
        <w:t>форма</w:t>
      </w:r>
      <w:r>
        <w:rPr>
          <w:spacing w:val="37"/>
        </w:rPr>
        <w:t xml:space="preserve"> </w:t>
      </w:r>
      <w:r>
        <w:t>правления,</w:t>
      </w:r>
      <w:r>
        <w:rPr>
          <w:spacing w:val="38"/>
        </w:rPr>
        <w:t xml:space="preserve"> </w:t>
      </w:r>
      <w:r>
        <w:t>форма</w:t>
      </w:r>
      <w:r>
        <w:rPr>
          <w:spacing w:val="-57"/>
        </w:rPr>
        <w:t xml:space="preserve"> </w:t>
      </w:r>
      <w:r>
        <w:t>государственного (территориального) устройства, политический режим. Типология форм государства.</w:t>
      </w:r>
      <w:r>
        <w:rPr>
          <w:spacing w:val="-57"/>
        </w:rPr>
        <w:t xml:space="preserve"> </w:t>
      </w:r>
      <w:r>
        <w:t>Федеративное</w:t>
      </w:r>
      <w:r>
        <w:rPr>
          <w:spacing w:val="71"/>
        </w:rPr>
        <w:t xml:space="preserve"> </w:t>
      </w:r>
      <w:r>
        <w:t>устройство</w:t>
      </w:r>
      <w:r>
        <w:rPr>
          <w:spacing w:val="67"/>
        </w:rPr>
        <w:t xml:space="preserve"> </w:t>
      </w:r>
      <w:r>
        <w:t>Российской</w:t>
      </w:r>
      <w:r>
        <w:rPr>
          <w:spacing w:val="68"/>
        </w:rPr>
        <w:t xml:space="preserve"> </w:t>
      </w:r>
      <w:r>
        <w:t>Федерации.</w:t>
      </w:r>
      <w:r>
        <w:rPr>
          <w:spacing w:val="67"/>
        </w:rPr>
        <w:t xml:space="preserve"> </w:t>
      </w:r>
      <w:r>
        <w:t>Субъекты</w:t>
      </w:r>
      <w:r>
        <w:rPr>
          <w:spacing w:val="67"/>
        </w:rPr>
        <w:t xml:space="preserve"> </w:t>
      </w:r>
      <w:r>
        <w:t>государственной</w:t>
      </w:r>
      <w:r>
        <w:rPr>
          <w:spacing w:val="68"/>
        </w:rPr>
        <w:t xml:space="preserve"> </w:t>
      </w:r>
      <w:r>
        <w:t>власти</w:t>
      </w:r>
      <w:r>
        <w:rPr>
          <w:spacing w:val="6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18"/>
        </w:rPr>
        <w:t xml:space="preserve"> </w:t>
      </w:r>
      <w:r>
        <w:t>Государственное</w:t>
      </w:r>
      <w:r>
        <w:rPr>
          <w:spacing w:val="20"/>
        </w:rPr>
        <w:t xml:space="preserve"> </w:t>
      </w:r>
      <w:r>
        <w:t>управление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Российской</w:t>
      </w:r>
      <w:r>
        <w:rPr>
          <w:spacing w:val="19"/>
        </w:rPr>
        <w:t xml:space="preserve"> </w:t>
      </w:r>
      <w:r>
        <w:t>Федерации.</w:t>
      </w:r>
      <w:r>
        <w:rPr>
          <w:spacing w:val="18"/>
        </w:rPr>
        <w:t xml:space="preserve"> </w:t>
      </w:r>
      <w:r>
        <w:t>Государственная</w:t>
      </w:r>
      <w:r>
        <w:rPr>
          <w:spacing w:val="-57"/>
        </w:rPr>
        <w:t xml:space="preserve"> </w:t>
      </w:r>
      <w:r>
        <w:t>служба</w:t>
      </w:r>
      <w:r>
        <w:rPr>
          <w:spacing w:val="3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статус</w:t>
      </w:r>
      <w:r>
        <w:rPr>
          <w:spacing w:val="34"/>
        </w:rPr>
        <w:t xml:space="preserve"> </w:t>
      </w:r>
      <w:r>
        <w:t>государственного</w:t>
      </w:r>
      <w:r>
        <w:rPr>
          <w:spacing w:val="35"/>
        </w:rPr>
        <w:t xml:space="preserve"> </w:t>
      </w:r>
      <w:r>
        <w:t>служащего.</w:t>
      </w:r>
      <w:r>
        <w:rPr>
          <w:spacing w:val="35"/>
        </w:rPr>
        <w:t xml:space="preserve"> </w:t>
      </w:r>
      <w:r>
        <w:t>Опасность</w:t>
      </w:r>
      <w:r>
        <w:rPr>
          <w:spacing w:val="35"/>
        </w:rPr>
        <w:t xml:space="preserve"> </w:t>
      </w:r>
      <w:r>
        <w:t>коррупции,</w:t>
      </w:r>
      <w:r>
        <w:rPr>
          <w:spacing w:val="35"/>
        </w:rPr>
        <w:t xml:space="preserve"> </w:t>
      </w:r>
      <w:r>
        <w:t>антикоррупционная</w:t>
      </w:r>
      <w:r>
        <w:rPr>
          <w:spacing w:val="35"/>
        </w:rPr>
        <w:t xml:space="preserve"> </w:t>
      </w:r>
      <w:r>
        <w:t>политика</w:t>
      </w:r>
      <w:r>
        <w:rPr>
          <w:spacing w:val="-57"/>
        </w:rPr>
        <w:t xml:space="preserve"> </w:t>
      </w:r>
      <w:r>
        <w:t>государства,</w:t>
      </w:r>
      <w:r>
        <w:rPr>
          <w:spacing w:val="52"/>
        </w:rPr>
        <w:t xml:space="preserve"> </w:t>
      </w:r>
      <w:r>
        <w:t>механизмы</w:t>
      </w:r>
      <w:r>
        <w:rPr>
          <w:spacing w:val="108"/>
        </w:rPr>
        <w:t xml:space="preserve"> </w:t>
      </w:r>
      <w:r>
        <w:t>противодействия</w:t>
      </w:r>
      <w:r>
        <w:rPr>
          <w:spacing w:val="106"/>
        </w:rPr>
        <w:t xml:space="preserve"> </w:t>
      </w:r>
      <w:r>
        <w:t>коррупции.</w:t>
      </w:r>
      <w:r>
        <w:rPr>
          <w:spacing w:val="108"/>
        </w:rPr>
        <w:t xml:space="preserve"> </w:t>
      </w:r>
      <w:r>
        <w:t>Обеспечение</w:t>
      </w:r>
      <w:r>
        <w:rPr>
          <w:spacing w:val="109"/>
        </w:rPr>
        <w:t xml:space="preserve"> </w:t>
      </w:r>
      <w:r>
        <w:t>национальной</w:t>
      </w:r>
      <w:r>
        <w:rPr>
          <w:spacing w:val="107"/>
        </w:rPr>
        <w:t xml:space="preserve"> </w:t>
      </w:r>
      <w:r>
        <w:t>безопасности</w:t>
      </w:r>
      <w:r>
        <w:rPr>
          <w:spacing w:val="-57"/>
        </w:rPr>
        <w:t xml:space="preserve"> </w:t>
      </w:r>
      <w:r>
        <w:t>в</w:t>
      </w:r>
      <w:r>
        <w:tab/>
        <w:t>Российской</w:t>
      </w:r>
      <w:r>
        <w:tab/>
        <w:t>Федерации.</w:t>
      </w:r>
      <w:r>
        <w:tab/>
        <w:t>Государственная</w:t>
      </w:r>
      <w:r>
        <w:tab/>
        <w:t>политика</w:t>
      </w:r>
      <w:r>
        <w:tab/>
        <w:t>Российской</w:t>
      </w:r>
      <w:r>
        <w:tab/>
        <w:t>Федерации</w:t>
      </w:r>
    </w:p>
    <w:p w:rsidR="00336847" w:rsidRDefault="00A31618">
      <w:pPr>
        <w:pStyle w:val="a3"/>
        <w:spacing w:line="272" w:lineRule="exact"/>
        <w:ind w:firstLine="0"/>
      </w:pPr>
      <w:r>
        <w:t>по</w:t>
      </w:r>
      <w:r>
        <w:rPr>
          <w:spacing w:val="-6"/>
        </w:rPr>
        <w:t xml:space="preserve"> </w:t>
      </w:r>
      <w:r>
        <w:t>противодействию</w:t>
      </w:r>
      <w:r>
        <w:rPr>
          <w:spacing w:val="-5"/>
        </w:rPr>
        <w:t xml:space="preserve"> </w:t>
      </w:r>
      <w:r>
        <w:t>экстремизму.</w:t>
      </w:r>
    </w:p>
    <w:p w:rsidR="00336847" w:rsidRDefault="00A31618">
      <w:pPr>
        <w:pStyle w:val="a3"/>
        <w:tabs>
          <w:tab w:val="left" w:pos="2192"/>
          <w:tab w:val="left" w:pos="4527"/>
          <w:tab w:val="left" w:pos="6976"/>
          <w:tab w:val="left" w:pos="9102"/>
          <w:tab w:val="left" w:pos="10324"/>
        </w:tabs>
        <w:spacing w:before="127" w:line="350" w:lineRule="auto"/>
        <w:ind w:right="617"/>
      </w:pPr>
      <w:r>
        <w:t>Политическая культура общества и личности. Политическое поведение. Политическое участие.</w:t>
      </w:r>
      <w:r>
        <w:rPr>
          <w:spacing w:val="-57"/>
        </w:rPr>
        <w:t xml:space="preserve"> </w:t>
      </w:r>
      <w:r>
        <w:t>Причины</w:t>
      </w:r>
      <w:r>
        <w:tab/>
        <w:t>абсентеизма.</w:t>
      </w:r>
      <w:r>
        <w:tab/>
        <w:t>Политическая</w:t>
      </w:r>
      <w:r>
        <w:tab/>
        <w:t>идеология,</w:t>
      </w:r>
      <w:r>
        <w:tab/>
        <w:t>ее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 Основные идейно-политические</w:t>
      </w:r>
      <w:r>
        <w:rPr>
          <w:spacing w:val="-2"/>
        </w:rPr>
        <w:t xml:space="preserve"> </w:t>
      </w:r>
      <w:r>
        <w:t>течения современности.</w:t>
      </w:r>
    </w:p>
    <w:p w:rsidR="00336847" w:rsidRDefault="00A31618">
      <w:pPr>
        <w:pStyle w:val="a3"/>
        <w:spacing w:line="348" w:lineRule="auto"/>
        <w:ind w:right="628"/>
      </w:pPr>
      <w:r>
        <w:t>Политический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политике.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3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субъекты</w:t>
      </w:r>
      <w:r>
        <w:rPr>
          <w:spacing w:val="-3"/>
        </w:rPr>
        <w:t xml:space="preserve"> </w:t>
      </w:r>
      <w:r>
        <w:t>политики,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функции,</w:t>
      </w:r>
      <w:r>
        <w:rPr>
          <w:spacing w:val="-5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партийных</w:t>
      </w:r>
      <w:r>
        <w:rPr>
          <w:spacing w:val="-3"/>
        </w:rPr>
        <w:t xml:space="preserve"> </w:t>
      </w:r>
      <w:r>
        <w:t>систем.</w:t>
      </w:r>
    </w:p>
    <w:p w:rsidR="00336847" w:rsidRDefault="00A31618">
      <w:pPr>
        <w:pStyle w:val="a3"/>
        <w:spacing w:before="2" w:line="350" w:lineRule="auto"/>
        <w:ind w:right="624"/>
      </w:pPr>
      <w:r>
        <w:t>Избирательная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избирательных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мажоритарная,</w:t>
      </w:r>
      <w:r>
        <w:rPr>
          <w:spacing w:val="1"/>
        </w:rPr>
        <w:t xml:space="preserve"> </w:t>
      </w:r>
      <w:r>
        <w:t>пропорциональная,</w:t>
      </w:r>
      <w:r>
        <w:rPr>
          <w:spacing w:val="1"/>
        </w:rPr>
        <w:t xml:space="preserve"> </w:t>
      </w:r>
      <w:r>
        <w:t>смешанная.</w:t>
      </w:r>
      <w:r>
        <w:rPr>
          <w:spacing w:val="-1"/>
        </w:rPr>
        <w:t xml:space="preserve"> </w:t>
      </w:r>
      <w:r>
        <w:t>Избирательная система</w:t>
      </w:r>
      <w:r>
        <w:rPr>
          <w:spacing w:val="59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36847" w:rsidRDefault="00A31618">
      <w:pPr>
        <w:pStyle w:val="a3"/>
        <w:spacing w:line="274" w:lineRule="exact"/>
        <w:ind w:left="929" w:firstLine="0"/>
      </w:pPr>
      <w:r>
        <w:t>Политическая</w:t>
      </w:r>
      <w:r>
        <w:rPr>
          <w:spacing w:val="-2"/>
        </w:rPr>
        <w:t xml:space="preserve"> </w:t>
      </w:r>
      <w:r>
        <w:t>элита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лидерство.</w:t>
      </w:r>
      <w:r>
        <w:rPr>
          <w:spacing w:val="-2"/>
        </w:rPr>
        <w:t xml:space="preserve"> </w:t>
      </w:r>
      <w:r>
        <w:t>Типология</w:t>
      </w:r>
      <w:r>
        <w:rPr>
          <w:spacing w:val="-4"/>
        </w:rPr>
        <w:t xml:space="preserve"> </w:t>
      </w:r>
      <w:r>
        <w:t>лидерства.</w:t>
      </w:r>
    </w:p>
    <w:p w:rsidR="00336847" w:rsidRDefault="00A31618">
      <w:pPr>
        <w:pStyle w:val="a3"/>
        <w:spacing w:before="128" w:line="350" w:lineRule="auto"/>
        <w:ind w:right="622"/>
      </w:pPr>
      <w:r>
        <w:t>Роль средств массовой информации в политической жизни общества. Интернет в современной</w:t>
      </w:r>
      <w:r>
        <w:rPr>
          <w:spacing w:val="1"/>
        </w:rPr>
        <w:t xml:space="preserve"> </w:t>
      </w:r>
      <w:r>
        <w:t>политической</w:t>
      </w:r>
      <w:r>
        <w:rPr>
          <w:spacing w:val="-1"/>
        </w:rPr>
        <w:t xml:space="preserve"> </w:t>
      </w:r>
      <w:r>
        <w:t>коммуникации.</w:t>
      </w:r>
    </w:p>
    <w:p w:rsidR="00336847" w:rsidRDefault="00A31618">
      <w:pPr>
        <w:pStyle w:val="a3"/>
        <w:ind w:left="929" w:firstLine="0"/>
      </w:pPr>
      <w:r>
        <w:t>Правовое</w:t>
      </w:r>
      <w:r>
        <w:rPr>
          <w:spacing w:val="-5"/>
        </w:rPr>
        <w:t xml:space="preserve"> </w:t>
      </w:r>
      <w:r>
        <w:t>регулирование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336847" w:rsidRDefault="00A31618">
      <w:pPr>
        <w:pStyle w:val="a3"/>
        <w:spacing w:before="120" w:line="350" w:lineRule="auto"/>
        <w:ind w:right="622"/>
      </w:pPr>
      <w:r>
        <w:t>Право в системе социальных норм. Источники права. Нормативные правовые акты, их виды.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Правоотношения,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Правонарушение и юридическая ответственность. Функции правоохранительных органов Российской</w:t>
      </w:r>
      <w:r>
        <w:rPr>
          <w:spacing w:val="1"/>
        </w:rPr>
        <w:t xml:space="preserve"> </w:t>
      </w:r>
      <w:r>
        <w:t>Федерации.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4141"/>
          <w:tab w:val="left" w:pos="6639"/>
          <w:tab w:val="left" w:pos="10214"/>
        </w:tabs>
        <w:spacing w:before="71" w:line="350" w:lineRule="auto"/>
        <w:ind w:right="613"/>
      </w:pPr>
      <w:r>
        <w:t>Конституция Российской Федерации. Основы конституционного строя Российской 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(гражданские),</w:t>
      </w:r>
      <w:r>
        <w:rPr>
          <w:spacing w:val="1"/>
        </w:rPr>
        <w:t xml:space="preserve"> </w:t>
      </w:r>
      <w:r>
        <w:t>политические,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tab/>
        <w:t>и</w:t>
      </w:r>
      <w:r>
        <w:tab/>
        <w:t>культурные</w:t>
      </w:r>
      <w:r>
        <w:tab/>
        <w:t>права</w:t>
      </w:r>
      <w:r>
        <w:rPr>
          <w:spacing w:val="-58"/>
        </w:rPr>
        <w:t xml:space="preserve"> </w:t>
      </w:r>
      <w:r>
        <w:t>и свободы человека и гражданина Российской Федерации. Конституционные обязанности гражданина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мирного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времени.</w:t>
      </w:r>
    </w:p>
    <w:p w:rsidR="00336847" w:rsidRDefault="00A31618">
      <w:pPr>
        <w:pStyle w:val="a3"/>
        <w:spacing w:line="350" w:lineRule="auto"/>
        <w:ind w:right="616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1"/>
        </w:rPr>
        <w:t xml:space="preserve"> </w:t>
      </w:r>
      <w:r>
        <w:t>лиц.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</w:p>
    <w:p w:rsidR="00336847" w:rsidRDefault="00A31618">
      <w:pPr>
        <w:pStyle w:val="a3"/>
        <w:tabs>
          <w:tab w:val="left" w:pos="2374"/>
          <w:tab w:val="left" w:pos="4166"/>
          <w:tab w:val="left" w:pos="5789"/>
          <w:tab w:val="left" w:pos="7047"/>
          <w:tab w:val="left" w:pos="7819"/>
          <w:tab w:val="left" w:pos="9728"/>
        </w:tabs>
        <w:spacing w:line="350" w:lineRule="auto"/>
        <w:ind w:right="623"/>
      </w:pPr>
      <w:r>
        <w:t>Семейное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61"/>
        </w:rPr>
        <w:t xml:space="preserve"> </w:t>
      </w:r>
      <w:r>
        <w:t>брака.</w:t>
      </w:r>
      <w:r>
        <w:rPr>
          <w:spacing w:val="6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tab/>
        <w:t>отношений</w:t>
      </w:r>
      <w:r>
        <w:tab/>
        <w:t>супругов.</w:t>
      </w:r>
      <w:r>
        <w:tab/>
        <w:t>Права</w:t>
      </w:r>
      <w:r>
        <w:tab/>
        <w:t>и</w:t>
      </w:r>
      <w:r>
        <w:tab/>
        <w:t>обязанности</w:t>
      </w:r>
      <w:r>
        <w:tab/>
        <w:t>родителей</w:t>
      </w:r>
      <w:r>
        <w:rPr>
          <w:spacing w:val="-58"/>
        </w:rPr>
        <w:t xml:space="preserve"> </w:t>
      </w:r>
      <w:r>
        <w:t>и детей.</w:t>
      </w:r>
    </w:p>
    <w:p w:rsidR="00336847" w:rsidRDefault="00A31618">
      <w:pPr>
        <w:pStyle w:val="a3"/>
        <w:tabs>
          <w:tab w:val="left" w:pos="2209"/>
          <w:tab w:val="left" w:pos="3921"/>
          <w:tab w:val="left" w:pos="5574"/>
          <w:tab w:val="left" w:pos="6865"/>
          <w:tab w:val="left" w:pos="7666"/>
          <w:tab w:val="left" w:pos="9609"/>
        </w:tabs>
        <w:spacing w:line="350" w:lineRule="auto"/>
        <w:ind w:right="615"/>
      </w:pPr>
      <w:r>
        <w:t>Трудовое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правоотношения.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расторжения</w:t>
      </w:r>
      <w:r>
        <w:tab/>
        <w:t>трудового</w:t>
      </w:r>
      <w:r>
        <w:tab/>
        <w:t>договора.</w:t>
      </w:r>
      <w:r>
        <w:tab/>
        <w:t>Права</w:t>
      </w:r>
      <w:r>
        <w:tab/>
        <w:t>и</w:t>
      </w:r>
      <w:r>
        <w:tab/>
        <w:t>обязанности</w:t>
      </w:r>
      <w:r>
        <w:tab/>
        <w:t>работников</w:t>
      </w:r>
      <w:r>
        <w:rPr>
          <w:spacing w:val="-58"/>
        </w:rPr>
        <w:t xml:space="preserve"> </w:t>
      </w:r>
      <w:r>
        <w:t>и работодателей. Дисциплинарная ответственность. Защита трудовых прав работников. Особенности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 с участием</w:t>
      </w:r>
      <w:r>
        <w:rPr>
          <w:spacing w:val="-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работников.</w:t>
      </w:r>
    </w:p>
    <w:p w:rsidR="00336847" w:rsidRDefault="00A31618">
      <w:pPr>
        <w:pStyle w:val="a3"/>
        <w:tabs>
          <w:tab w:val="left" w:pos="2480"/>
          <w:tab w:val="left" w:pos="5217"/>
          <w:tab w:val="left" w:pos="6124"/>
          <w:tab w:val="left" w:pos="7710"/>
          <w:tab w:val="left" w:pos="8626"/>
          <w:tab w:val="left" w:pos="10169"/>
        </w:tabs>
        <w:spacing w:line="350" w:lineRule="auto"/>
        <w:ind w:right="621"/>
      </w:pPr>
      <w:r>
        <w:t>Законодательство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налогах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сборах.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регулируемых</w:t>
      </w:r>
      <w:r>
        <w:tab/>
        <w:t>законодательством</w:t>
      </w:r>
      <w:r>
        <w:tab/>
        <w:t>о</w:t>
      </w:r>
      <w:r>
        <w:tab/>
        <w:t>налогах</w:t>
      </w:r>
      <w:r>
        <w:tab/>
        <w:t>и</w:t>
      </w:r>
      <w:r>
        <w:tab/>
        <w:t>сборах.</w:t>
      </w:r>
      <w:r>
        <w:tab/>
        <w:t>Права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2"/>
        </w:rPr>
        <w:t xml:space="preserve"> </w:t>
      </w:r>
      <w:r>
        <w:t>налогоплательщиков. Ответственность за</w:t>
      </w:r>
      <w:r>
        <w:rPr>
          <w:spacing w:val="-1"/>
        </w:rPr>
        <w:t xml:space="preserve"> </w:t>
      </w:r>
      <w:r>
        <w:t>налоговые</w:t>
      </w:r>
      <w:r>
        <w:rPr>
          <w:spacing w:val="-2"/>
        </w:rPr>
        <w:t xml:space="preserve"> </w:t>
      </w:r>
      <w:r>
        <w:t>правонарушения.</w:t>
      </w:r>
    </w:p>
    <w:p w:rsidR="00336847" w:rsidRDefault="00A31618">
      <w:pPr>
        <w:pStyle w:val="a3"/>
        <w:tabs>
          <w:tab w:val="left" w:pos="1456"/>
          <w:tab w:val="left" w:pos="4321"/>
          <w:tab w:val="left" w:pos="6732"/>
          <w:tab w:val="left" w:pos="8763"/>
        </w:tabs>
        <w:spacing w:line="350" w:lineRule="auto"/>
        <w:ind w:right="618"/>
      </w:pPr>
      <w:r>
        <w:t>Федеральный</w:t>
      </w:r>
      <w:r>
        <w:rPr>
          <w:spacing w:val="12"/>
        </w:rPr>
        <w:t xml:space="preserve"> </w:t>
      </w:r>
      <w:r>
        <w:t>закон</w:t>
      </w:r>
      <w:r>
        <w:rPr>
          <w:spacing w:val="17"/>
        </w:rPr>
        <w:t xml:space="preserve"> </w:t>
      </w:r>
      <w:r>
        <w:t>«Об</w:t>
      </w:r>
      <w:r>
        <w:rPr>
          <w:spacing w:val="12"/>
        </w:rPr>
        <w:t xml:space="preserve"> </w:t>
      </w:r>
      <w:r>
        <w:t>образовании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Федерации».</w:t>
      </w:r>
      <w:r>
        <w:rPr>
          <w:spacing w:val="14"/>
        </w:rPr>
        <w:t xml:space="preserve"> </w:t>
      </w:r>
      <w:r>
        <w:t>Порядок</w:t>
      </w:r>
      <w:r>
        <w:rPr>
          <w:spacing w:val="13"/>
        </w:rPr>
        <w:t xml:space="preserve"> </w:t>
      </w:r>
      <w:r>
        <w:t>приема</w:t>
      </w:r>
      <w:r>
        <w:rPr>
          <w:spacing w:val="11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обучение</w:t>
      </w:r>
      <w:r>
        <w:rPr>
          <w:spacing w:val="-58"/>
        </w:rPr>
        <w:t xml:space="preserve"> </w:t>
      </w:r>
      <w:r>
        <w:t>в</w:t>
      </w:r>
      <w:r>
        <w:tab/>
        <w:t>образовательные</w:t>
      </w:r>
      <w:r>
        <w:tab/>
        <w:t>организации</w:t>
      </w:r>
      <w:r>
        <w:tab/>
        <w:t>среднего</w:t>
      </w:r>
      <w:r>
        <w:tab/>
        <w:t>профессионального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 Порядок</w:t>
      </w:r>
      <w:r>
        <w:rPr>
          <w:spacing w:val="-2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платных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услуг.</w:t>
      </w:r>
    </w:p>
    <w:p w:rsidR="00336847" w:rsidRDefault="00A31618">
      <w:pPr>
        <w:pStyle w:val="a3"/>
        <w:spacing w:line="350" w:lineRule="auto"/>
        <w:ind w:right="627"/>
      </w:pPr>
      <w:r>
        <w:t>Административное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субъекты.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правонарушение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-1"/>
        </w:rPr>
        <w:t xml:space="preserve"> </w:t>
      </w:r>
      <w:r>
        <w:t>ответственность.</w:t>
      </w:r>
    </w:p>
    <w:p w:rsidR="00336847" w:rsidRDefault="00A31618">
      <w:pPr>
        <w:pStyle w:val="a3"/>
        <w:spacing w:line="348" w:lineRule="auto"/>
        <w:ind w:right="627"/>
      </w:pPr>
      <w:r>
        <w:t>Экологическое законодательство. Экологические правонарушения. Способы защиты права на</w:t>
      </w:r>
      <w:r>
        <w:rPr>
          <w:spacing w:val="1"/>
        </w:rPr>
        <w:t xml:space="preserve"> </w:t>
      </w:r>
      <w:r>
        <w:t>благоприятную</w:t>
      </w:r>
      <w:r>
        <w:rPr>
          <w:spacing w:val="-1"/>
        </w:rPr>
        <w:t xml:space="preserve"> </w:t>
      </w:r>
      <w:r>
        <w:t>окружающую</w:t>
      </w:r>
      <w:r>
        <w:rPr>
          <w:spacing w:val="2"/>
        </w:rPr>
        <w:t xml:space="preserve"> </w:t>
      </w:r>
      <w:r>
        <w:t>среду.</w:t>
      </w:r>
    </w:p>
    <w:p w:rsidR="00336847" w:rsidRDefault="00A31618">
      <w:pPr>
        <w:pStyle w:val="a3"/>
        <w:spacing w:line="350" w:lineRule="auto"/>
        <w:ind w:right="620"/>
      </w:pPr>
      <w:r>
        <w:t>Уголовное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 Уголовная ответственность, ее цели, виды наказаний в уголовном праве. Особенности</w:t>
      </w:r>
      <w:r>
        <w:rPr>
          <w:spacing w:val="1"/>
        </w:rPr>
        <w:t xml:space="preserve"> </w:t>
      </w:r>
      <w:r>
        <w:t>уголовной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Гражданские</w:t>
      </w:r>
      <w:r>
        <w:rPr>
          <w:spacing w:val="1"/>
        </w:rPr>
        <w:t xml:space="preserve"> </w:t>
      </w:r>
      <w:r>
        <w:t>споры,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рассмотрения.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процесса.</w:t>
      </w:r>
    </w:p>
    <w:p w:rsidR="00336847" w:rsidRDefault="00A31618">
      <w:pPr>
        <w:pStyle w:val="a3"/>
        <w:tabs>
          <w:tab w:val="left" w:pos="3706"/>
          <w:tab w:val="left" w:pos="5326"/>
          <w:tab w:val="left" w:pos="7053"/>
          <w:tab w:val="left" w:pos="9188"/>
          <w:tab w:val="left" w:pos="10185"/>
        </w:tabs>
        <w:spacing w:line="350" w:lineRule="auto"/>
        <w:ind w:right="618"/>
      </w:pPr>
      <w:r>
        <w:t>Административный</w:t>
      </w:r>
      <w:r>
        <w:tab/>
        <w:t>процесс.</w:t>
      </w:r>
      <w:r>
        <w:tab/>
        <w:t>Судебное</w:t>
      </w:r>
      <w:r>
        <w:tab/>
        <w:t>производство</w:t>
      </w:r>
      <w:r>
        <w:tab/>
        <w:t>по</w:t>
      </w:r>
      <w:r>
        <w:tab/>
        <w:t>делам</w:t>
      </w:r>
      <w:r>
        <w:rPr>
          <w:spacing w:val="-58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административных</w:t>
      </w:r>
      <w:r>
        <w:rPr>
          <w:spacing w:val="-1"/>
        </w:rPr>
        <w:t xml:space="preserve"> </w:t>
      </w:r>
      <w:r>
        <w:t>правонарушениях.</w:t>
      </w:r>
    </w:p>
    <w:p w:rsidR="00336847" w:rsidRDefault="00A31618">
      <w:pPr>
        <w:pStyle w:val="a3"/>
        <w:spacing w:line="350" w:lineRule="auto"/>
        <w:ind w:left="929" w:right="2440" w:firstLine="0"/>
        <w:jc w:val="left"/>
      </w:pPr>
      <w:r>
        <w:t>Уголовный процесс, его принципы и стадии. Участники уголовного процесса.</w:t>
      </w:r>
      <w:r>
        <w:rPr>
          <w:spacing w:val="-57"/>
        </w:rPr>
        <w:t xml:space="preserve"> </w:t>
      </w:r>
      <w:r>
        <w:t>Конституционное</w:t>
      </w:r>
      <w:r>
        <w:rPr>
          <w:spacing w:val="-3"/>
        </w:rPr>
        <w:t xml:space="preserve"> </w:t>
      </w:r>
      <w:r>
        <w:t>судопроизводство.</w:t>
      </w:r>
      <w:r>
        <w:rPr>
          <w:spacing w:val="-2"/>
        </w:rPr>
        <w:t xml:space="preserve"> </w:t>
      </w:r>
      <w:r>
        <w:t>Арбитражное</w:t>
      </w:r>
      <w:r>
        <w:rPr>
          <w:spacing w:val="-2"/>
        </w:rPr>
        <w:t xml:space="preserve"> </w:t>
      </w:r>
      <w:r>
        <w:t>судопроизводство.</w:t>
      </w:r>
    </w:p>
    <w:p w:rsidR="00336847" w:rsidRDefault="00A31618">
      <w:pPr>
        <w:pStyle w:val="a3"/>
        <w:spacing w:line="348" w:lineRule="auto"/>
        <w:ind w:left="929" w:right="2470" w:firstLine="0"/>
        <w:jc w:val="left"/>
      </w:pPr>
      <w:r>
        <w:t>Юридическое образование, юристы как социально-профессиональная группа.</w:t>
      </w:r>
      <w:r>
        <w:rPr>
          <w:spacing w:val="-57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обществознанию.</w:t>
      </w:r>
    </w:p>
    <w:p w:rsidR="00336847" w:rsidRDefault="00A31618">
      <w:pPr>
        <w:pStyle w:val="a3"/>
        <w:ind w:left="929" w:firstLine="0"/>
        <w:jc w:val="left"/>
      </w:pPr>
      <w:r>
        <w:t>Личностные</w:t>
      </w:r>
      <w:r>
        <w:rPr>
          <w:spacing w:val="43"/>
        </w:rPr>
        <w:t xml:space="preserve"> </w:t>
      </w:r>
      <w:r>
        <w:t>результаты</w:t>
      </w:r>
      <w:r>
        <w:rPr>
          <w:spacing w:val="105"/>
        </w:rPr>
        <w:t xml:space="preserve"> </w:t>
      </w:r>
      <w:r>
        <w:t>изучения</w:t>
      </w:r>
      <w:r>
        <w:rPr>
          <w:spacing w:val="103"/>
        </w:rPr>
        <w:t xml:space="preserve"> </w:t>
      </w:r>
      <w:r>
        <w:t>обществознания</w:t>
      </w:r>
      <w:r>
        <w:rPr>
          <w:spacing w:val="105"/>
        </w:rPr>
        <w:t xml:space="preserve"> </w:t>
      </w:r>
      <w:r>
        <w:t>воплощают</w:t>
      </w:r>
      <w:r>
        <w:rPr>
          <w:spacing w:val="102"/>
        </w:rPr>
        <w:t xml:space="preserve"> </w:t>
      </w:r>
      <w:r>
        <w:t>традиционные</w:t>
      </w:r>
      <w:r>
        <w:rPr>
          <w:spacing w:val="101"/>
        </w:rPr>
        <w:t xml:space="preserve"> </w:t>
      </w:r>
      <w:r>
        <w:t>российские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4884"/>
          <w:tab w:val="left" w:pos="9666"/>
        </w:tabs>
        <w:spacing w:before="71" w:line="350" w:lineRule="auto"/>
        <w:ind w:right="616" w:firstLine="0"/>
      </w:pPr>
      <w:r>
        <w:t>социокультурные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принятые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отражают</w:t>
      </w:r>
      <w:r>
        <w:tab/>
        <w:t>готовность</w:t>
      </w:r>
      <w:r>
        <w:tab/>
        <w:t>готовность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части:</w:t>
      </w: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line="273" w:lineRule="exact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441"/>
          <w:tab w:val="left" w:pos="5333"/>
          <w:tab w:val="left" w:pos="6767"/>
          <w:tab w:val="left" w:pos="8832"/>
          <w:tab w:val="left" w:pos="9746"/>
        </w:tabs>
        <w:spacing w:before="127" w:line="348" w:lineRule="auto"/>
        <w:ind w:right="62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tabs>
          <w:tab w:val="left" w:pos="2355"/>
          <w:tab w:val="left" w:pos="3332"/>
          <w:tab w:val="left" w:pos="5562"/>
          <w:tab w:val="left" w:pos="6413"/>
          <w:tab w:val="left" w:pos="6929"/>
          <w:tab w:val="left" w:pos="8754"/>
          <w:tab w:val="left" w:pos="10111"/>
        </w:tabs>
        <w:spacing w:before="4" w:line="350" w:lineRule="auto"/>
        <w:ind w:right="622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tabs>
          <w:tab w:val="left" w:pos="2428"/>
          <w:tab w:val="left" w:pos="4466"/>
          <w:tab w:val="left" w:pos="6553"/>
          <w:tab w:val="left" w:pos="9014"/>
        </w:tabs>
        <w:spacing w:line="350" w:lineRule="auto"/>
        <w:ind w:right="624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 конфессий;</w:t>
      </w:r>
    </w:p>
    <w:p w:rsidR="00336847" w:rsidRDefault="00A31618">
      <w:pPr>
        <w:pStyle w:val="a3"/>
        <w:spacing w:line="348" w:lineRule="auto"/>
        <w:ind w:right="615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 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1"/>
        </w:rPr>
        <w:t xml:space="preserve"> </w:t>
      </w:r>
      <w:r>
        <w:t>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1"/>
        </w:rPr>
        <w:t xml:space="preserve"> </w:t>
      </w:r>
      <w:r>
        <w:t>расовым, национальным</w:t>
      </w:r>
      <w:r>
        <w:rPr>
          <w:spacing w:val="-2"/>
        </w:rPr>
        <w:t xml:space="preserve"> </w:t>
      </w:r>
      <w:r>
        <w:t>признакам;</w:t>
      </w:r>
    </w:p>
    <w:p w:rsidR="00336847" w:rsidRDefault="00A31618">
      <w:pPr>
        <w:pStyle w:val="a3"/>
        <w:spacing w:before="3" w:line="35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школы и детско-юношеских</w:t>
      </w:r>
      <w:r>
        <w:rPr>
          <w:spacing w:val="2"/>
        </w:rPr>
        <w:t xml:space="preserve"> </w:t>
      </w:r>
      <w:r>
        <w:t>организаций;</w:t>
      </w:r>
    </w:p>
    <w:p w:rsidR="00336847" w:rsidRDefault="00A31618">
      <w:pPr>
        <w:pStyle w:val="a3"/>
        <w:tabs>
          <w:tab w:val="left" w:pos="2150"/>
          <w:tab w:val="left" w:pos="4585"/>
          <w:tab w:val="left" w:pos="5172"/>
          <w:tab w:val="left" w:pos="7041"/>
          <w:tab w:val="left" w:pos="8834"/>
          <w:tab w:val="left" w:pos="9429"/>
        </w:tabs>
        <w:spacing w:line="350" w:lineRule="auto"/>
        <w:ind w:right="622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волонтерской</w:t>
      </w:r>
      <w:r>
        <w:rPr>
          <w:spacing w:val="-2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before="126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5" w:line="350" w:lineRule="auto"/>
        <w:ind w:right="614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 чувства ответственности перед Родиной, гордости за свой край, свою Родину, свой язык и</w:t>
      </w:r>
      <w:r>
        <w:rPr>
          <w:spacing w:val="1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прошлое</w:t>
      </w:r>
      <w:r>
        <w:rPr>
          <w:spacing w:val="-1"/>
        </w:rPr>
        <w:t xml:space="preserve"> </w:t>
      </w:r>
      <w:r>
        <w:t>и настоящее</w:t>
      </w:r>
      <w:r>
        <w:rPr>
          <w:spacing w:val="-2"/>
        </w:rPr>
        <w:t xml:space="preserve"> </w:t>
      </w:r>
      <w:r>
        <w:t>многонационального народа</w:t>
      </w:r>
      <w:r>
        <w:rPr>
          <w:spacing w:val="-1"/>
        </w:rPr>
        <w:t xml:space="preserve"> </w:t>
      </w:r>
      <w:r>
        <w:t>России;</w:t>
      </w:r>
    </w:p>
    <w:p w:rsidR="00336847" w:rsidRDefault="00A31618">
      <w:pPr>
        <w:pStyle w:val="a3"/>
        <w:spacing w:line="350" w:lineRule="auto"/>
        <w:ind w:right="621"/>
      </w:pPr>
      <w:r>
        <w:t xml:space="preserve">ценностное        </w:t>
      </w:r>
      <w:r>
        <w:rPr>
          <w:spacing w:val="1"/>
        </w:rPr>
        <w:t xml:space="preserve"> </w:t>
      </w:r>
      <w:r>
        <w:t>отношение          к          государственным          символам, 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 спорте, технологиях, труде; идейная</w:t>
      </w:r>
      <w:r>
        <w:rPr>
          <w:spacing w:val="60"/>
        </w:rPr>
        <w:t xml:space="preserve"> </w:t>
      </w:r>
      <w:r>
        <w:t>убежденность, готовность к служению Отечеству и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защите,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6" w:line="350" w:lineRule="auto"/>
        <w:ind w:left="929" w:right="35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6847" w:rsidRDefault="00A31618">
      <w:pPr>
        <w:pStyle w:val="a3"/>
        <w:spacing w:line="35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ind w:left="929" w:firstLine="0"/>
        <w:jc w:val="left"/>
      </w:pPr>
      <w:r>
        <w:t>осознание</w:t>
      </w:r>
      <w:r>
        <w:rPr>
          <w:spacing w:val="-5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36847" w:rsidRDefault="00A31618">
      <w:pPr>
        <w:pStyle w:val="a3"/>
        <w:spacing w:before="118" w:line="350" w:lineRule="auto"/>
        <w:jc w:val="left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</w:t>
      </w:r>
      <w:r>
        <w:rPr>
          <w:spacing w:val="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before="7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49"/>
          <w:tab w:val="left" w:pos="4371"/>
          <w:tab w:val="left" w:pos="4980"/>
          <w:tab w:val="left" w:pos="6052"/>
          <w:tab w:val="left" w:pos="7409"/>
          <w:tab w:val="left" w:pos="8791"/>
          <w:tab w:val="left" w:pos="9846"/>
        </w:tabs>
        <w:spacing w:before="127" w:line="348" w:lineRule="auto"/>
        <w:ind w:right="618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 общественных отношений;</w:t>
      </w:r>
    </w:p>
    <w:p w:rsidR="00336847" w:rsidRDefault="00A31618">
      <w:pPr>
        <w:pStyle w:val="a3"/>
        <w:spacing w:before="4" w:line="350" w:lineRule="auto"/>
        <w:jc w:val="left"/>
      </w:pPr>
      <w:r>
        <w:t>способность</w:t>
      </w:r>
      <w:r>
        <w:rPr>
          <w:spacing w:val="11"/>
        </w:rPr>
        <w:t xml:space="preserve"> </w:t>
      </w:r>
      <w:r>
        <w:t>воспринимать</w:t>
      </w:r>
      <w:r>
        <w:rPr>
          <w:spacing w:val="11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336847" w:rsidRDefault="00A31618">
      <w:pPr>
        <w:pStyle w:val="a3"/>
        <w:tabs>
          <w:tab w:val="left" w:pos="2816"/>
          <w:tab w:val="left" w:pos="3375"/>
          <w:tab w:val="left" w:pos="5013"/>
          <w:tab w:val="left" w:pos="5810"/>
          <w:tab w:val="left" w:pos="7219"/>
          <w:tab w:val="left" w:pos="7795"/>
          <w:tab w:val="left" w:pos="9201"/>
        </w:tabs>
        <w:spacing w:line="350" w:lineRule="auto"/>
        <w:ind w:right="619"/>
        <w:jc w:val="left"/>
      </w:pPr>
      <w:r>
        <w:t>убежденность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 творчества;</w:t>
      </w:r>
    </w:p>
    <w:p w:rsidR="00336847" w:rsidRDefault="00A31618">
      <w:pPr>
        <w:pStyle w:val="a3"/>
        <w:ind w:left="929" w:firstLine="0"/>
        <w:jc w:val="left"/>
      </w:pPr>
      <w:r>
        <w:t>стремление</w:t>
      </w:r>
      <w:r>
        <w:rPr>
          <w:spacing w:val="-2"/>
        </w:rPr>
        <w:t xml:space="preserve"> </w:t>
      </w:r>
      <w:r>
        <w:t>проявлять качества</w:t>
      </w:r>
      <w:r>
        <w:rPr>
          <w:spacing w:val="-2"/>
        </w:rPr>
        <w:t xml:space="preserve"> </w:t>
      </w:r>
      <w:r>
        <w:t>творческой личности;</w:t>
      </w: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before="126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5" w:line="350" w:lineRule="auto"/>
        <w:jc w:val="left"/>
      </w:pPr>
      <w:r>
        <w:t>сформированность</w:t>
      </w:r>
      <w:r>
        <w:rPr>
          <w:spacing w:val="5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336847" w:rsidRDefault="00A31618">
      <w:pPr>
        <w:pStyle w:val="a3"/>
        <w:spacing w:before="1" w:line="348" w:lineRule="auto"/>
        <w:jc w:val="left"/>
      </w:pP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причинения</w:t>
      </w:r>
      <w:r>
        <w:rPr>
          <w:spacing w:val="28"/>
        </w:rPr>
        <w:t xml:space="preserve"> </w:t>
      </w:r>
      <w:r>
        <w:t>вреда</w:t>
      </w:r>
      <w:r>
        <w:rPr>
          <w:spacing w:val="28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before="4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7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 трудолюбие;</w:t>
      </w:r>
    </w:p>
    <w:p w:rsidR="00336847" w:rsidRDefault="00A31618">
      <w:pPr>
        <w:pStyle w:val="a3"/>
        <w:spacing w:before="125" w:line="350" w:lineRule="auto"/>
        <w:ind w:right="626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 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336847" w:rsidRDefault="00A31618">
      <w:pPr>
        <w:pStyle w:val="a3"/>
        <w:spacing w:before="1" w:line="350" w:lineRule="auto"/>
        <w:ind w:right="623"/>
      </w:pPr>
      <w:r>
        <w:t>интерес к различным сферам профессиональной деятельности, умение совершать 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планы;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эффективному труду и постоянному профессиональному росту, к учету общественных потребностей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spacing w:line="275" w:lineRule="exact"/>
        <w:ind w:left="929" w:firstLine="0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before="125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7" w:line="35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336847" w:rsidRDefault="00A31618">
      <w:pPr>
        <w:pStyle w:val="a3"/>
        <w:spacing w:line="350" w:lineRule="auto"/>
        <w:ind w:right="627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336847" w:rsidRDefault="00A31618">
      <w:pPr>
        <w:pStyle w:val="a3"/>
        <w:spacing w:line="274" w:lineRule="exact"/>
        <w:ind w:left="929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336847" w:rsidRDefault="00A31618">
      <w:pPr>
        <w:pStyle w:val="a3"/>
        <w:spacing w:before="126" w:line="350" w:lineRule="auto"/>
        <w:ind w:right="623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36847" w:rsidRDefault="00A31618">
      <w:pPr>
        <w:pStyle w:val="a3"/>
        <w:spacing w:before="1"/>
        <w:ind w:left="92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36847" w:rsidRDefault="00A31618" w:rsidP="00A31618">
      <w:pPr>
        <w:pStyle w:val="a5"/>
        <w:numPr>
          <w:ilvl w:val="0"/>
          <w:numId w:val="17"/>
        </w:numPr>
        <w:tabs>
          <w:tab w:val="left" w:pos="1189"/>
        </w:tabs>
        <w:spacing w:before="125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27" w:line="350" w:lineRule="auto"/>
        <w:ind w:right="621"/>
      </w:pPr>
      <w:r>
        <w:t>сформированность мировоззрения, соответствующего современному уровню развития 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line="274" w:lineRule="exact"/>
        <w:ind w:left="929" w:firstLine="0"/>
      </w:pPr>
      <w:r>
        <w:t>совершенствование</w:t>
      </w:r>
      <w:r>
        <w:rPr>
          <w:spacing w:val="46"/>
        </w:rPr>
        <w:t xml:space="preserve"> </w:t>
      </w:r>
      <w:r>
        <w:t>языковой</w:t>
      </w:r>
      <w:r>
        <w:rPr>
          <w:spacing w:val="49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читательской</w:t>
      </w:r>
      <w:r>
        <w:rPr>
          <w:spacing w:val="49"/>
        </w:rPr>
        <w:t xml:space="preserve"> </w:t>
      </w:r>
      <w:r>
        <w:t>культуры</w:t>
      </w:r>
      <w:r>
        <w:rPr>
          <w:spacing w:val="46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средства</w:t>
      </w:r>
      <w:r>
        <w:rPr>
          <w:spacing w:val="46"/>
        </w:rPr>
        <w:t xml:space="preserve"> </w:t>
      </w:r>
      <w:r>
        <w:t>взаимодействия</w:t>
      </w:r>
      <w:r>
        <w:rPr>
          <w:spacing w:val="47"/>
        </w:rPr>
        <w:t xml:space="preserve"> </w:t>
      </w:r>
      <w:r>
        <w:t>между</w:t>
      </w:r>
    </w:p>
    <w:p w:rsidR="00336847" w:rsidRDefault="00336847">
      <w:pPr>
        <w:spacing w:line="274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4" w:firstLine="0"/>
      </w:pP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языковое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336847" w:rsidRDefault="00A31618">
      <w:pPr>
        <w:pStyle w:val="a3"/>
        <w:spacing w:line="350" w:lineRule="auto"/>
        <w:ind w:right="622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 деятельность индивидуально и в группе; мотивация к познанию и творчеству,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гуманитарных</w:t>
      </w:r>
      <w:r>
        <w:rPr>
          <w:spacing w:val="-2"/>
        </w:rPr>
        <w:t xml:space="preserve"> </w:t>
      </w:r>
      <w:r>
        <w:t>дисциплин.</w:t>
      </w:r>
    </w:p>
    <w:p w:rsidR="00336847" w:rsidRDefault="00A31618">
      <w:pPr>
        <w:pStyle w:val="a3"/>
        <w:spacing w:line="350" w:lineRule="auto"/>
        <w:ind w:right="623"/>
      </w:pPr>
      <w:r>
        <w:t>В процессе достижения личностных результатов освоения обучающимися программы среднего</w:t>
      </w:r>
      <w:r>
        <w:rPr>
          <w:spacing w:val="-57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интеллект,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-1"/>
        </w:rPr>
        <w:t xml:space="preserve"> </w:t>
      </w:r>
      <w:r>
        <w:t>сформированность:</w:t>
      </w:r>
    </w:p>
    <w:p w:rsidR="00336847" w:rsidRDefault="00A31618">
      <w:pPr>
        <w:pStyle w:val="a3"/>
        <w:spacing w:line="350" w:lineRule="auto"/>
        <w:ind w:right="624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 развития собственной эмоциональной сферы, быть уверенным в себе в межличностном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принятии решений;</w:t>
      </w:r>
    </w:p>
    <w:p w:rsidR="00336847" w:rsidRDefault="00A31618">
      <w:pPr>
        <w:pStyle w:val="a3"/>
        <w:spacing w:line="350" w:lineRule="auto"/>
        <w:ind w:right="620"/>
      </w:pPr>
      <w:r>
        <w:t>саморегулирования, включающего самоконтроль, умение принимать ответственность за свое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50" w:lineRule="auto"/>
        <w:ind w:right="624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успеху, оптимизм, инициативность, умение действовать, исходя из своих возможностей; готовность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овладевать</w:t>
      </w:r>
      <w:r>
        <w:rPr>
          <w:spacing w:val="-2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практиками,</w:t>
      </w:r>
      <w:r>
        <w:rPr>
          <w:spacing w:val="-3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типичные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роли;</w:t>
      </w:r>
    </w:p>
    <w:p w:rsidR="00336847" w:rsidRDefault="00A31618">
      <w:pPr>
        <w:pStyle w:val="a3"/>
        <w:tabs>
          <w:tab w:val="left" w:pos="2519"/>
          <w:tab w:val="left" w:pos="6011"/>
          <w:tab w:val="left" w:pos="9515"/>
        </w:tabs>
        <w:spacing w:line="350" w:lineRule="auto"/>
        <w:ind w:right="614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A31618">
      <w:pPr>
        <w:pStyle w:val="a3"/>
        <w:spacing w:line="348" w:lineRule="auto"/>
        <w:ind w:right="621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A31618">
      <w:pPr>
        <w:pStyle w:val="a3"/>
        <w:spacing w:line="350" w:lineRule="auto"/>
        <w:ind w:right="61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348" w:lineRule="auto"/>
        <w:ind w:right="62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50" w:lineRule="auto"/>
        <w:ind w:right="624"/>
      </w:pPr>
      <w:r>
        <w:t>самостоятельно формулировать и актуализировать</w:t>
      </w:r>
      <w:r>
        <w:rPr>
          <w:spacing w:val="1"/>
        </w:rPr>
        <w:t xml:space="preserve"> </w:t>
      </w:r>
      <w:r>
        <w:t>социальную проблему, рассматривать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всесторонне;</w:t>
      </w:r>
    </w:p>
    <w:p w:rsidR="00336847" w:rsidRDefault="00A31618">
      <w:pPr>
        <w:pStyle w:val="a3"/>
        <w:spacing w:line="348" w:lineRule="auto"/>
        <w:ind w:right="623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 объектов, явлений</w:t>
      </w:r>
      <w:r>
        <w:rPr>
          <w:spacing w:val="-2"/>
        </w:rPr>
        <w:t xml:space="preserve"> </w:t>
      </w:r>
      <w:r>
        <w:t>и процессов;</w:t>
      </w:r>
    </w:p>
    <w:p w:rsidR="00336847" w:rsidRDefault="00A31618">
      <w:pPr>
        <w:pStyle w:val="a3"/>
        <w:tabs>
          <w:tab w:val="left" w:pos="2721"/>
          <w:tab w:val="left" w:pos="3846"/>
          <w:tab w:val="left" w:pos="6103"/>
          <w:tab w:val="left" w:pos="8173"/>
          <w:tab w:val="left" w:pos="9679"/>
        </w:tabs>
        <w:spacing w:before="4" w:line="350" w:lineRule="auto"/>
        <w:ind w:right="625"/>
      </w:pPr>
      <w:r>
        <w:t>определять</w:t>
      </w:r>
      <w:r>
        <w:tab/>
        <w:t>цели</w:t>
      </w:r>
      <w:r>
        <w:tab/>
        <w:t>познавательной</w:t>
      </w:r>
      <w:r>
        <w:tab/>
        <w:t>деятельности,</w:t>
      </w:r>
      <w:r>
        <w:tab/>
        <w:t>задавать</w:t>
      </w:r>
      <w:r>
        <w:tab/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336847" w:rsidRDefault="00A31618">
      <w:pPr>
        <w:pStyle w:val="a3"/>
        <w:spacing w:line="350" w:lineRule="auto"/>
        <w:ind w:right="626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процессах;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6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деятельности),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2"/>
        </w:rPr>
        <w:t xml:space="preserve"> </w:t>
      </w:r>
      <w:r>
        <w:t>результатов целям,</w:t>
      </w:r>
      <w:r>
        <w:rPr>
          <w:spacing w:val="-2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spacing w:line="350" w:lineRule="auto"/>
        <w:ind w:right="626"/>
      </w:pPr>
      <w:r>
        <w:t xml:space="preserve">координировать      и      выполнять     </w:t>
      </w:r>
      <w:r>
        <w:rPr>
          <w:spacing w:val="1"/>
        </w:rPr>
        <w:t xml:space="preserve"> </w:t>
      </w:r>
      <w:r>
        <w:t>работу      в       условиях       реального,      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spacing w:line="348" w:lineRule="auto"/>
        <w:ind w:right="626"/>
      </w:pPr>
      <w:r>
        <w:t>развивать         креативное         мышление         при         решении        жизненных         проблем,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3"/>
        </w:rPr>
        <w:t xml:space="preserve"> </w:t>
      </w:r>
      <w:r>
        <w:t>учебно-познавательных.</w:t>
      </w:r>
    </w:p>
    <w:p w:rsidR="00336847" w:rsidRDefault="00A31618">
      <w:pPr>
        <w:pStyle w:val="a3"/>
        <w:spacing w:before="3" w:line="35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line="348" w:lineRule="auto"/>
        <w:ind w:right="623"/>
      </w:pPr>
      <w:r>
        <w:t>развивать навыки учебно-исследовательской и проектной деятельности, навыки разрешения</w:t>
      </w:r>
      <w:r>
        <w:rPr>
          <w:spacing w:val="1"/>
        </w:rPr>
        <w:t xml:space="preserve"> </w:t>
      </w:r>
      <w:r>
        <w:t>проблем;</w:t>
      </w:r>
    </w:p>
    <w:p w:rsidR="00336847" w:rsidRDefault="00A31618">
      <w:pPr>
        <w:pStyle w:val="a3"/>
        <w:spacing w:before="4" w:line="350" w:lineRule="auto"/>
        <w:ind w:right="625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социального познания;</w:t>
      </w:r>
    </w:p>
    <w:p w:rsidR="00336847" w:rsidRDefault="00A31618">
      <w:pPr>
        <w:pStyle w:val="a3"/>
        <w:spacing w:line="350" w:lineRule="auto"/>
        <w:ind w:right="622"/>
      </w:pPr>
      <w:r>
        <w:t>осуществлять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получению</w:t>
      </w:r>
      <w:r>
        <w:rPr>
          <w:spacing w:val="16"/>
        </w:rPr>
        <w:t xml:space="preserve"> </w:t>
      </w:r>
      <w:r>
        <w:t>нового</w:t>
      </w:r>
      <w:r>
        <w:rPr>
          <w:spacing w:val="14"/>
        </w:rPr>
        <w:t xml:space="preserve"> </w:t>
      </w:r>
      <w:r>
        <w:t>знания,</w:t>
      </w:r>
      <w:r>
        <w:rPr>
          <w:spacing w:val="15"/>
        </w:rPr>
        <w:t xml:space="preserve"> </w:t>
      </w:r>
      <w:r>
        <w:t>его</w:t>
      </w:r>
      <w:r>
        <w:rPr>
          <w:spacing w:val="15"/>
        </w:rPr>
        <w:t xml:space="preserve"> </w:t>
      </w:r>
      <w:r>
        <w:t>интерпретации,</w:t>
      </w:r>
      <w:r>
        <w:rPr>
          <w:spacing w:val="12"/>
        </w:rPr>
        <w:t xml:space="preserve"> </w:t>
      </w:r>
      <w:r>
        <w:t>преобразованию</w:t>
      </w:r>
      <w:r>
        <w:rPr>
          <w:spacing w:val="-57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применению        </w:t>
      </w:r>
      <w:r>
        <w:rPr>
          <w:spacing w:val="1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различных        </w:t>
      </w:r>
      <w:r>
        <w:rPr>
          <w:spacing w:val="1"/>
        </w:rPr>
        <w:t xml:space="preserve"> </w:t>
      </w:r>
      <w:r>
        <w:t xml:space="preserve">учебных        </w:t>
      </w:r>
      <w:r>
        <w:rPr>
          <w:spacing w:val="1"/>
        </w:rPr>
        <w:t xml:space="preserve"> </w:t>
      </w:r>
      <w:r>
        <w:t>ситуациях,          в          том          числе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2"/>
        </w:rPr>
        <w:t xml:space="preserve"> </w:t>
      </w:r>
      <w:r>
        <w:t>проектов;</w:t>
      </w:r>
    </w:p>
    <w:p w:rsidR="00336847" w:rsidRDefault="00A31618">
      <w:pPr>
        <w:pStyle w:val="a3"/>
        <w:spacing w:line="350" w:lineRule="auto"/>
        <w:ind w:right="627"/>
      </w:pPr>
      <w:r>
        <w:t>формировать научный тип мышления, применять научную терминологию, ключевые понятия 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наук;</w:t>
      </w:r>
    </w:p>
    <w:p w:rsidR="00336847" w:rsidRDefault="00A31618">
      <w:pPr>
        <w:pStyle w:val="a3"/>
        <w:spacing w:line="348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3025"/>
          <w:tab w:val="left" w:pos="4883"/>
          <w:tab w:val="left" w:pos="7553"/>
          <w:tab w:val="left" w:pos="9682"/>
        </w:tabs>
        <w:spacing w:before="2" w:line="350" w:lineRule="auto"/>
        <w:ind w:right="616"/>
      </w:pPr>
      <w:r>
        <w:t>выявлять       причинно-следственные       связи       социальных       явлений       и 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ее решения, находить аргументы для</w:t>
      </w:r>
      <w:r>
        <w:rPr>
          <w:spacing w:val="1"/>
        </w:rPr>
        <w:t xml:space="preserve"> </w:t>
      </w:r>
      <w:r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336847" w:rsidRDefault="00A31618">
      <w:pPr>
        <w:pStyle w:val="a3"/>
        <w:spacing w:line="350" w:lineRule="auto"/>
        <w:ind w:right="626"/>
      </w:pPr>
      <w:r>
        <w:t>анализировать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spacing w:line="350" w:lineRule="auto"/>
        <w:ind w:right="625"/>
      </w:pPr>
      <w:r>
        <w:t>давать оценку новым ситуациям, возникающим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отношениях; 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опыт;</w:t>
      </w:r>
    </w:p>
    <w:p w:rsidR="00336847" w:rsidRDefault="00A31618">
      <w:pPr>
        <w:pStyle w:val="a3"/>
        <w:spacing w:line="348" w:lineRule="auto"/>
        <w:ind w:right="625"/>
      </w:pPr>
      <w:r>
        <w:t xml:space="preserve">уметь   </w:t>
      </w:r>
      <w:r>
        <w:rPr>
          <w:spacing w:val="20"/>
        </w:rPr>
        <w:t xml:space="preserve"> </w:t>
      </w:r>
      <w:r>
        <w:t xml:space="preserve">переносить    </w:t>
      </w:r>
      <w:r>
        <w:rPr>
          <w:spacing w:val="18"/>
        </w:rPr>
        <w:t xml:space="preserve"> </w:t>
      </w:r>
      <w:r>
        <w:t xml:space="preserve">знания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18"/>
        </w:rPr>
        <w:t xml:space="preserve"> </w:t>
      </w:r>
      <w:r>
        <w:t xml:space="preserve">общественных    </w:t>
      </w:r>
      <w:r>
        <w:rPr>
          <w:spacing w:val="19"/>
        </w:rPr>
        <w:t xml:space="preserve"> </w:t>
      </w:r>
      <w:r>
        <w:t xml:space="preserve">объектах,    </w:t>
      </w:r>
      <w:r>
        <w:rPr>
          <w:spacing w:val="18"/>
        </w:rPr>
        <w:t xml:space="preserve"> </w:t>
      </w:r>
      <w:r>
        <w:t xml:space="preserve">явлениях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процессах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 практическую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336847" w:rsidRDefault="00A31618">
      <w:pPr>
        <w:pStyle w:val="a3"/>
        <w:spacing w:before="1" w:line="350" w:lineRule="auto"/>
        <w:ind w:left="929" w:right="3265" w:firstLine="0"/>
        <w:jc w:val="left"/>
      </w:pPr>
      <w:r>
        <w:t>уметь интегрировать знания из разных предметных областей;</w:t>
      </w:r>
      <w:r>
        <w:rPr>
          <w:spacing w:val="1"/>
        </w:rPr>
        <w:t xml:space="preserve"> </w:t>
      </w:r>
      <w:r>
        <w:t>выдвигать новые идеи, предлагать оригинальные подходы и решения;</w:t>
      </w:r>
      <w:r>
        <w:rPr>
          <w:spacing w:val="-57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допускающие</w:t>
      </w:r>
      <w:r>
        <w:rPr>
          <w:spacing w:val="-3"/>
        </w:rPr>
        <w:t xml:space="preserve"> </w:t>
      </w:r>
      <w:r>
        <w:t>альтернативные</w:t>
      </w:r>
      <w:r>
        <w:rPr>
          <w:spacing w:val="-4"/>
        </w:rPr>
        <w:t xml:space="preserve"> </w:t>
      </w:r>
      <w:r>
        <w:t>решения.</w:t>
      </w:r>
    </w:p>
    <w:p w:rsidR="00336847" w:rsidRDefault="00A31618">
      <w:pPr>
        <w:pStyle w:val="a3"/>
        <w:spacing w:line="350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2951"/>
          <w:tab w:val="left" w:pos="5473"/>
          <w:tab w:val="left" w:pos="7246"/>
          <w:tab w:val="left" w:pos="9105"/>
        </w:tabs>
        <w:spacing w:line="350" w:lineRule="auto"/>
        <w:ind w:right="620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 информации различных видов и форм</w:t>
      </w:r>
      <w:r>
        <w:rPr>
          <w:spacing w:val="-1"/>
        </w:rPr>
        <w:t xml:space="preserve"> </w:t>
      </w:r>
      <w:r>
        <w:t>представления;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3"/>
      </w:pPr>
      <w:r>
        <w:t xml:space="preserve">создавать   </w:t>
      </w:r>
      <w:r>
        <w:rPr>
          <w:spacing w:val="36"/>
        </w:rPr>
        <w:t xml:space="preserve"> </w:t>
      </w:r>
      <w:r>
        <w:t xml:space="preserve">тексты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форматах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учетом    </w:t>
      </w:r>
      <w:r>
        <w:rPr>
          <w:spacing w:val="33"/>
        </w:rPr>
        <w:t xml:space="preserve"> </w:t>
      </w:r>
      <w:r>
        <w:t xml:space="preserve">назначения    </w:t>
      </w:r>
      <w:r>
        <w:rPr>
          <w:spacing w:val="3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визуализации;</w:t>
      </w:r>
    </w:p>
    <w:p w:rsidR="00336847" w:rsidRDefault="00A31618">
      <w:pPr>
        <w:pStyle w:val="a3"/>
        <w:spacing w:line="350" w:lineRule="auto"/>
        <w:ind w:right="614"/>
      </w:pPr>
      <w:r>
        <w:t>оценивать</w:t>
      </w:r>
      <w:r>
        <w:rPr>
          <w:spacing w:val="23"/>
        </w:rPr>
        <w:t xml:space="preserve"> </w:t>
      </w:r>
      <w:r>
        <w:t>достоверность,</w:t>
      </w:r>
      <w:r>
        <w:rPr>
          <w:spacing w:val="23"/>
        </w:rPr>
        <w:t xml:space="preserve"> </w:t>
      </w:r>
      <w:r>
        <w:t>легитимность</w:t>
      </w:r>
      <w:r>
        <w:rPr>
          <w:spacing w:val="23"/>
        </w:rPr>
        <w:t xml:space="preserve"> </w:t>
      </w:r>
      <w:r>
        <w:t>информации</w:t>
      </w:r>
      <w:r>
        <w:rPr>
          <w:spacing w:val="24"/>
        </w:rPr>
        <w:t xml:space="preserve"> </w:t>
      </w:r>
      <w:r>
        <w:t>различных</w:t>
      </w:r>
      <w:r>
        <w:rPr>
          <w:spacing w:val="24"/>
        </w:rPr>
        <w:t xml:space="preserve"> </w:t>
      </w:r>
      <w:r>
        <w:t>видов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</w:t>
      </w:r>
      <w:r>
        <w:rPr>
          <w:spacing w:val="21"/>
        </w:rPr>
        <w:t xml:space="preserve"> </w:t>
      </w:r>
      <w:r>
        <w:t>представления</w:t>
      </w:r>
      <w:r>
        <w:rPr>
          <w:spacing w:val="-57"/>
        </w:rPr>
        <w:t xml:space="preserve"> </w:t>
      </w:r>
      <w:r>
        <w:t>(в том числе полученной из интернет-источников), ее соответствие правовым и морально-этическим</w:t>
      </w:r>
      <w:r>
        <w:rPr>
          <w:spacing w:val="1"/>
        </w:rPr>
        <w:t xml:space="preserve"> </w:t>
      </w:r>
      <w:r>
        <w:t>нормам;</w:t>
      </w:r>
    </w:p>
    <w:p w:rsidR="00336847" w:rsidRDefault="00A31618">
      <w:pPr>
        <w:pStyle w:val="a3"/>
        <w:spacing w:line="350" w:lineRule="auto"/>
        <w:ind w:right="622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решении</w:t>
      </w:r>
      <w:r>
        <w:rPr>
          <w:spacing w:val="1"/>
        </w:rPr>
        <w:t xml:space="preserve"> </w:t>
      </w:r>
      <w:r>
        <w:t>когнитивных, коммуникативных и</w:t>
      </w:r>
      <w:r>
        <w:rPr>
          <w:spacing w:val="1"/>
        </w:rPr>
        <w:t xml:space="preserve"> </w:t>
      </w:r>
      <w:r>
        <w:t>организационных задач с соблюдением требований</w:t>
      </w:r>
      <w:r>
        <w:rPr>
          <w:spacing w:val="1"/>
        </w:rPr>
        <w:t xml:space="preserve"> </w:t>
      </w:r>
      <w:r>
        <w:t>эргономики, техники безопасности, гигиены, ресурсосбережения, правовых и этических норм, норм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36847" w:rsidRDefault="00A31618">
      <w:pPr>
        <w:pStyle w:val="a3"/>
        <w:spacing w:line="35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spacing w:line="348" w:lineRule="auto"/>
        <w:ind w:right="6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50" w:lineRule="auto"/>
        <w:ind w:right="626"/>
      </w:pPr>
      <w:r>
        <w:t>осуществлять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понимать;</w:t>
      </w:r>
    </w:p>
    <w:p w:rsidR="00336847" w:rsidRDefault="00A31618">
      <w:pPr>
        <w:pStyle w:val="a3"/>
        <w:spacing w:line="350" w:lineRule="auto"/>
        <w:ind w:right="628"/>
      </w:pPr>
      <w:r>
        <w:t>значение социальных знаков, распознавать предпосылки конфликтных ситуаций и смягчать</w:t>
      </w:r>
      <w:r>
        <w:rPr>
          <w:spacing w:val="1"/>
        </w:rPr>
        <w:t xml:space="preserve"> </w:t>
      </w:r>
      <w:r>
        <w:t>конфликты;</w:t>
      </w:r>
    </w:p>
    <w:p w:rsidR="00336847" w:rsidRDefault="00A31618">
      <w:pPr>
        <w:pStyle w:val="a3"/>
        <w:spacing w:line="348" w:lineRule="auto"/>
        <w:ind w:right="623"/>
      </w:pPr>
      <w:r>
        <w:t>владеть различными способами общения и взаимодействия; аргументированно вести диалог,</w:t>
      </w:r>
      <w:r>
        <w:rPr>
          <w:spacing w:val="1"/>
        </w:rPr>
        <w:t xml:space="preserve"> </w:t>
      </w:r>
      <w:r>
        <w:t>уметь смягчать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-2"/>
        </w:rPr>
        <w:t xml:space="preserve"> </w:t>
      </w:r>
      <w:r>
        <w:t>ситуации;</w:t>
      </w:r>
    </w:p>
    <w:p w:rsidR="00336847" w:rsidRDefault="00A31618">
      <w:pPr>
        <w:pStyle w:val="a3"/>
        <w:spacing w:before="3"/>
        <w:ind w:left="929" w:firstLine="0"/>
      </w:pPr>
      <w:r>
        <w:t>развернуто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336847" w:rsidRDefault="00A31618">
      <w:pPr>
        <w:pStyle w:val="a3"/>
        <w:spacing w:before="127" w:line="350" w:lineRule="auto"/>
        <w:ind w:right="621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274" w:lineRule="exact"/>
        <w:ind w:left="929" w:firstLine="0"/>
      </w:pPr>
      <w:r>
        <w:t>самостоятельно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познавательную</w:t>
      </w:r>
      <w:r>
        <w:rPr>
          <w:spacing w:val="84"/>
        </w:rPr>
        <w:t xml:space="preserve"> </w:t>
      </w:r>
      <w:r>
        <w:t>деятельность;</w:t>
      </w:r>
    </w:p>
    <w:p w:rsidR="00336847" w:rsidRDefault="00A31618">
      <w:pPr>
        <w:pStyle w:val="a3"/>
        <w:tabs>
          <w:tab w:val="left" w:pos="2431"/>
          <w:tab w:val="left" w:pos="4079"/>
          <w:tab w:val="left" w:pos="5413"/>
          <w:tab w:val="left" w:pos="6099"/>
          <w:tab w:val="left" w:pos="8246"/>
          <w:tab w:val="left" w:pos="10107"/>
        </w:tabs>
        <w:spacing w:before="128" w:line="350" w:lineRule="auto"/>
        <w:ind w:right="623"/>
        <w:jc w:val="left"/>
      </w:pPr>
      <w:r>
        <w:t>выявлять</w:t>
      </w:r>
      <w:r>
        <w:tab/>
        <w:t>проблемы,</w:t>
      </w:r>
      <w:r>
        <w:tab/>
        <w:t>ставить</w:t>
      </w:r>
      <w:r>
        <w:tab/>
        <w:t>и</w:t>
      </w:r>
      <w:r>
        <w:tab/>
        <w:t>формулировать</w:t>
      </w:r>
      <w:r>
        <w:tab/>
        <w:t>собственные</w:t>
      </w:r>
      <w:r>
        <w:tab/>
        <w:t>задачи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2759"/>
          <w:tab w:val="left" w:pos="4078"/>
          <w:tab w:val="left" w:pos="4776"/>
          <w:tab w:val="left" w:pos="5875"/>
          <w:tab w:val="left" w:pos="7120"/>
          <w:tab w:val="left" w:pos="7443"/>
          <w:tab w:val="left" w:pos="8381"/>
          <w:tab w:val="left" w:pos="9815"/>
        </w:tabs>
        <w:spacing w:line="350" w:lineRule="auto"/>
        <w:ind w:right="623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учетом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tabs>
          <w:tab w:val="left" w:pos="2169"/>
          <w:tab w:val="left" w:pos="3469"/>
          <w:tab w:val="left" w:pos="4721"/>
          <w:tab w:val="left" w:pos="6448"/>
          <w:tab w:val="left" w:pos="8477"/>
          <w:tab w:val="left" w:pos="9167"/>
        </w:tabs>
        <w:spacing w:line="348" w:lineRule="auto"/>
        <w:ind w:right="623"/>
        <w:jc w:val="left"/>
      </w:pPr>
      <w:r>
        <w:t>давать</w:t>
      </w:r>
      <w:r>
        <w:tab/>
        <w:t>оценку</w:t>
      </w:r>
      <w:r>
        <w:tab/>
        <w:t>новым</w:t>
      </w:r>
      <w:r>
        <w:tab/>
        <w:t>ситуациям,</w:t>
      </w:r>
      <w:r>
        <w:tab/>
        <w:t>возникающим</w:t>
      </w:r>
      <w:r>
        <w:tab/>
        <w:t>в</w:t>
      </w:r>
      <w:r>
        <w:tab/>
        <w:t>познавательной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 в</w:t>
      </w:r>
      <w:r>
        <w:rPr>
          <w:spacing w:val="-2"/>
        </w:rPr>
        <w:t xml:space="preserve"> </w:t>
      </w:r>
      <w:r>
        <w:t>межличностных</w:t>
      </w:r>
      <w:r>
        <w:rPr>
          <w:spacing w:val="2"/>
        </w:rPr>
        <w:t xml:space="preserve"> </w:t>
      </w:r>
      <w:r>
        <w:t>отношениях;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336847" w:rsidRDefault="00A31618">
      <w:pPr>
        <w:pStyle w:val="a3"/>
        <w:tabs>
          <w:tab w:val="left" w:pos="1816"/>
          <w:tab w:val="left" w:pos="3260"/>
          <w:tab w:val="left" w:pos="4112"/>
          <w:tab w:val="left" w:pos="5335"/>
          <w:tab w:val="left" w:pos="6680"/>
          <w:tab w:val="left" w:pos="7802"/>
          <w:tab w:val="left" w:pos="8395"/>
          <w:tab w:val="left" w:pos="9476"/>
        </w:tabs>
        <w:spacing w:before="128" w:line="350" w:lineRule="auto"/>
        <w:ind w:right="625"/>
        <w:jc w:val="left"/>
      </w:pPr>
      <w:r>
        <w:t>делать</w:t>
      </w:r>
      <w:r>
        <w:tab/>
        <w:t>осознанный</w:t>
      </w:r>
      <w:r>
        <w:tab/>
        <w:t>выбор</w:t>
      </w:r>
      <w:r>
        <w:tab/>
        <w:t>стратегий</w:t>
      </w:r>
      <w:r>
        <w:tab/>
        <w:t>поведения,</w:t>
      </w:r>
      <w:r>
        <w:tab/>
        <w:t>решений</w:t>
      </w:r>
      <w:r>
        <w:tab/>
        <w:t>при</w:t>
      </w:r>
      <w:r>
        <w:tab/>
        <w:t>наличии</w:t>
      </w:r>
      <w:r>
        <w:tab/>
        <w:t>альтернатив,</w:t>
      </w:r>
      <w:r>
        <w:rPr>
          <w:spacing w:val="-57"/>
        </w:rPr>
        <w:t xml:space="preserve"> </w:t>
      </w:r>
      <w:r>
        <w:t>аргументировать сделанный</w:t>
      </w:r>
      <w:r>
        <w:rPr>
          <w:spacing w:val="-1"/>
        </w:rPr>
        <w:t xml:space="preserve"> </w:t>
      </w:r>
      <w:r>
        <w:t>выбор,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приобретенный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27" w:line="350" w:lineRule="auto"/>
        <w:jc w:val="left"/>
      </w:pPr>
      <w:r>
        <w:t>способствовать</w:t>
      </w:r>
      <w:r>
        <w:rPr>
          <w:spacing w:val="38"/>
        </w:rPr>
        <w:t xml:space="preserve"> </w:t>
      </w:r>
      <w:r>
        <w:t>формированию</w:t>
      </w:r>
      <w:r>
        <w:rPr>
          <w:spacing w:val="34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проявлению</w:t>
      </w:r>
      <w:r>
        <w:rPr>
          <w:spacing w:val="37"/>
        </w:rPr>
        <w:t xml:space="preserve"> </w:t>
      </w:r>
      <w:r>
        <w:t>широкой</w:t>
      </w:r>
      <w:r>
        <w:rPr>
          <w:spacing w:val="36"/>
        </w:rPr>
        <w:t xml:space="preserve"> </w:t>
      </w:r>
      <w:r>
        <w:t>эрудиции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разных</w:t>
      </w:r>
      <w:r>
        <w:rPr>
          <w:spacing w:val="38"/>
        </w:rPr>
        <w:t xml:space="preserve"> </w:t>
      </w:r>
      <w:r>
        <w:t>областях</w:t>
      </w:r>
      <w:r>
        <w:rPr>
          <w:spacing w:val="37"/>
        </w:rPr>
        <w:t xml:space="preserve"> </w:t>
      </w:r>
      <w:r>
        <w:t>знаний,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>
      <w:pPr>
        <w:pStyle w:val="a3"/>
        <w:spacing w:line="350" w:lineRule="auto"/>
        <w:ind w:left="929" w:right="1724" w:firstLine="0"/>
        <w:jc w:val="left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 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6"/>
      </w:pPr>
      <w:r>
        <w:t>выбирать тематику и методы совместных действий с учетом общих интересов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50" w:lineRule="auto"/>
        <w:ind w:right="620"/>
      </w:pPr>
      <w:r>
        <w:t>принимать цели совместной деятельности, организовывать и координировать действия по ее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учетом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line="350" w:lineRule="auto"/>
        <w:ind w:right="624"/>
      </w:pPr>
      <w:r>
        <w:t>оценивать      качество      своего      вклада      и      вклада      каждого      участника 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 по разработанным</w:t>
      </w:r>
      <w:r>
        <w:rPr>
          <w:spacing w:val="-2"/>
        </w:rPr>
        <w:t xml:space="preserve"> </w:t>
      </w:r>
      <w:r>
        <w:t>критериям;</w:t>
      </w:r>
    </w:p>
    <w:p w:rsidR="00336847" w:rsidRDefault="00A31618">
      <w:pPr>
        <w:pStyle w:val="a3"/>
        <w:spacing w:line="350" w:lineRule="auto"/>
        <w:ind w:right="617"/>
      </w:pPr>
      <w:r>
        <w:t>предлагать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идеи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новизны, оригинальности,</w:t>
      </w:r>
      <w:r>
        <w:rPr>
          <w:spacing w:val="-1"/>
        </w:rPr>
        <w:t xml:space="preserve"> </w:t>
      </w:r>
      <w:r>
        <w:t>практической значимости;</w:t>
      </w:r>
    </w:p>
    <w:p w:rsidR="00336847" w:rsidRDefault="00A31618">
      <w:pPr>
        <w:pStyle w:val="a3"/>
        <w:spacing w:line="35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spacing w:line="348" w:lineRule="auto"/>
        <w:ind w:right="61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50" w:lineRule="auto"/>
        <w:ind w:right="625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50" w:lineRule="auto"/>
        <w:ind w:right="619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приемы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336847" w:rsidRDefault="00A31618">
      <w:pPr>
        <w:pStyle w:val="a3"/>
        <w:spacing w:line="350" w:lineRule="auto"/>
        <w:ind w:left="929" w:right="2351" w:firstLine="0"/>
      </w:pP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336847" w:rsidRDefault="00A31618">
      <w:pPr>
        <w:pStyle w:val="a3"/>
        <w:spacing w:line="350" w:lineRule="auto"/>
        <w:ind w:right="622"/>
      </w:pPr>
      <w:r>
        <w:t xml:space="preserve">принимать   </w:t>
      </w:r>
      <w:r>
        <w:rPr>
          <w:spacing w:val="1"/>
        </w:rPr>
        <w:t xml:space="preserve"> </w:t>
      </w:r>
      <w:r>
        <w:t>себя,     понимая     свои     недостатки     и     достоинства;     принимать     мотивы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аргументы других</w:t>
      </w:r>
      <w:r>
        <w:rPr>
          <w:spacing w:val="2"/>
        </w:rPr>
        <w:t xml:space="preserve"> </w:t>
      </w:r>
      <w:r>
        <w:t>при анализе</w:t>
      </w:r>
      <w:r>
        <w:rPr>
          <w:spacing w:val="-2"/>
        </w:rPr>
        <w:t xml:space="preserve"> </w:t>
      </w:r>
      <w:r>
        <w:t>результатов деятельности;</w:t>
      </w:r>
    </w:p>
    <w:p w:rsidR="00336847" w:rsidRDefault="00A31618">
      <w:pPr>
        <w:pStyle w:val="a3"/>
        <w:spacing w:line="350" w:lineRule="auto"/>
        <w:ind w:right="623"/>
      </w:pPr>
      <w:r>
        <w:t>признавать свое право и право других на ошибки; развивать способность понимать мир с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336847" w:rsidRDefault="00A31618">
      <w:pPr>
        <w:pStyle w:val="a3"/>
        <w:tabs>
          <w:tab w:val="left" w:pos="3095"/>
          <w:tab w:val="left" w:pos="5129"/>
          <w:tab w:val="left" w:pos="6952"/>
          <w:tab w:val="left" w:pos="9004"/>
          <w:tab w:val="left" w:pos="10132"/>
        </w:tabs>
        <w:spacing w:line="348" w:lineRule="auto"/>
        <w:ind w:right="618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10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 (базовый</w:t>
      </w:r>
      <w:r>
        <w:rPr>
          <w:spacing w:val="3"/>
        </w:rPr>
        <w:t xml:space="preserve"> </w:t>
      </w:r>
      <w:r>
        <w:t>уровень).</w:t>
      </w:r>
    </w:p>
    <w:p w:rsidR="00336847" w:rsidRDefault="00A31618">
      <w:pPr>
        <w:pStyle w:val="a3"/>
        <w:tabs>
          <w:tab w:val="left" w:pos="3578"/>
          <w:tab w:val="left" w:pos="6750"/>
          <w:tab w:val="left" w:pos="9802"/>
        </w:tabs>
        <w:spacing w:before="1" w:line="350" w:lineRule="auto"/>
        <w:ind w:right="616"/>
      </w:pPr>
      <w:r>
        <w:t>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(о)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институтов;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потребностях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tab/>
        <w:t>отношениях;</w:t>
      </w:r>
      <w:r>
        <w:tab/>
        <w:t>социальной</w:t>
      </w:r>
      <w:r>
        <w:tab/>
        <w:t>динамике</w:t>
      </w:r>
      <w:r>
        <w:rPr>
          <w:spacing w:val="-58"/>
        </w:rPr>
        <w:t xml:space="preserve"> </w:t>
      </w:r>
      <w:r>
        <w:t>и ее формах; особенностях процесса цифровизации и влияния массовых коммуникаций на все 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вызовах</w:t>
      </w:r>
      <w:r>
        <w:rPr>
          <w:spacing w:val="1"/>
        </w:rPr>
        <w:t xml:space="preserve"> </w:t>
      </w:r>
      <w:r>
        <w:t>современности;</w:t>
      </w:r>
      <w:r>
        <w:rPr>
          <w:spacing w:val="1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тенденциях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человеке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субъекте</w:t>
      </w:r>
      <w:r>
        <w:rPr>
          <w:spacing w:val="-57"/>
        </w:rPr>
        <w:t xml:space="preserve"> </w:t>
      </w:r>
      <w:r>
        <w:t>общественных от-ношений и сознательной деятельности; особенностях социализации личности и ее</w:t>
      </w:r>
      <w:r>
        <w:rPr>
          <w:spacing w:val="1"/>
        </w:rPr>
        <w:t xml:space="preserve"> </w:t>
      </w:r>
      <w:r>
        <w:t>этапах</w:t>
      </w:r>
    </w:p>
    <w:p w:rsidR="00336847" w:rsidRDefault="00A31618">
      <w:pPr>
        <w:pStyle w:val="a3"/>
        <w:spacing w:line="274" w:lineRule="exact"/>
        <w:ind w:firstLine="0"/>
      </w:pPr>
      <w:r>
        <w:t>в</w:t>
      </w:r>
      <w:r>
        <w:rPr>
          <w:spacing w:val="-4"/>
        </w:rPr>
        <w:t xml:space="preserve"> </w:t>
      </w:r>
      <w:r>
        <w:t>современных условиях;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структуре;</w:t>
      </w:r>
    </w:p>
    <w:p w:rsidR="00336847" w:rsidRDefault="00A31618">
      <w:pPr>
        <w:pStyle w:val="a3"/>
        <w:spacing w:before="119" w:line="350" w:lineRule="auto"/>
        <w:ind w:right="617"/>
      </w:pPr>
      <w:r>
        <w:t xml:space="preserve">сознании,    </w:t>
      </w:r>
      <w:r>
        <w:rPr>
          <w:spacing w:val="22"/>
        </w:rPr>
        <w:t xml:space="preserve"> </w:t>
      </w:r>
      <w:r>
        <w:t xml:space="preserve">самосознании     </w:t>
      </w:r>
      <w:r>
        <w:rPr>
          <w:spacing w:val="21"/>
        </w:rPr>
        <w:t xml:space="preserve"> </w:t>
      </w:r>
      <w:r>
        <w:t xml:space="preserve">и     </w:t>
      </w:r>
      <w:r>
        <w:rPr>
          <w:spacing w:val="21"/>
        </w:rPr>
        <w:t xml:space="preserve"> </w:t>
      </w:r>
      <w:r>
        <w:t xml:space="preserve">социальном     </w:t>
      </w:r>
      <w:r>
        <w:rPr>
          <w:spacing w:val="20"/>
        </w:rPr>
        <w:t xml:space="preserve"> </w:t>
      </w:r>
      <w:r>
        <w:t xml:space="preserve">поведении;     </w:t>
      </w:r>
      <w:r>
        <w:rPr>
          <w:spacing w:val="22"/>
        </w:rPr>
        <w:t xml:space="preserve"> </w:t>
      </w:r>
      <w:r>
        <w:t xml:space="preserve">познании     </w:t>
      </w:r>
      <w:r>
        <w:rPr>
          <w:spacing w:val="21"/>
        </w:rPr>
        <w:t xml:space="preserve"> </w:t>
      </w:r>
      <w:r>
        <w:t xml:space="preserve">мира;     </w:t>
      </w:r>
      <w:r>
        <w:rPr>
          <w:spacing w:val="21"/>
        </w:rPr>
        <w:t xml:space="preserve"> </w:t>
      </w:r>
      <w:r>
        <w:t>истине</w:t>
      </w:r>
      <w:r>
        <w:rPr>
          <w:spacing w:val="-5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ее</w:t>
      </w:r>
      <w:r>
        <w:rPr>
          <w:spacing w:val="18"/>
        </w:rPr>
        <w:t xml:space="preserve"> </w:t>
      </w:r>
      <w:r>
        <w:t>критериях;</w:t>
      </w:r>
      <w:r>
        <w:rPr>
          <w:spacing w:val="17"/>
        </w:rPr>
        <w:t xml:space="preserve"> </w:t>
      </w:r>
      <w:r>
        <w:t>формах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методах</w:t>
      </w:r>
      <w:r>
        <w:rPr>
          <w:spacing w:val="19"/>
        </w:rPr>
        <w:t xml:space="preserve"> </w:t>
      </w:r>
      <w:r>
        <w:t>мышления;</w:t>
      </w:r>
      <w:r>
        <w:rPr>
          <w:spacing w:val="17"/>
        </w:rPr>
        <w:t xml:space="preserve"> </w:t>
      </w:r>
      <w:r>
        <w:t>особенностях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17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в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области</w:t>
      </w:r>
      <w:r>
        <w:rPr>
          <w:spacing w:val="-3"/>
        </w:rPr>
        <w:t xml:space="preserve"> </w:t>
      </w:r>
      <w:r>
        <w:t>науки;</w:t>
      </w:r>
    </w:p>
    <w:p w:rsidR="00336847" w:rsidRDefault="00A31618">
      <w:pPr>
        <w:pStyle w:val="a3"/>
        <w:spacing w:before="127" w:line="350" w:lineRule="auto"/>
        <w:ind w:right="620"/>
      </w:pPr>
      <w:r>
        <w:t xml:space="preserve">об   </w:t>
      </w:r>
      <w:r>
        <w:rPr>
          <w:spacing w:val="43"/>
        </w:rPr>
        <w:t xml:space="preserve"> </w:t>
      </w:r>
      <w:r>
        <w:t xml:space="preserve">(о)    </w:t>
      </w:r>
      <w:r>
        <w:rPr>
          <w:spacing w:val="39"/>
        </w:rPr>
        <w:t xml:space="preserve"> </w:t>
      </w:r>
      <w:r>
        <w:t xml:space="preserve">историческом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этническом    </w:t>
      </w:r>
      <w:r>
        <w:rPr>
          <w:spacing w:val="40"/>
        </w:rPr>
        <w:t xml:space="preserve"> </w:t>
      </w:r>
      <w:r>
        <w:t xml:space="preserve">многообразии    </w:t>
      </w:r>
      <w:r>
        <w:rPr>
          <w:spacing w:val="42"/>
        </w:rPr>
        <w:t xml:space="preserve"> </w:t>
      </w:r>
      <w:r>
        <w:t xml:space="preserve">культур,    </w:t>
      </w:r>
      <w:r>
        <w:rPr>
          <w:spacing w:val="42"/>
        </w:rPr>
        <w:t xml:space="preserve"> </w:t>
      </w:r>
      <w:r>
        <w:t xml:space="preserve">связи    </w:t>
      </w:r>
      <w:r>
        <w:rPr>
          <w:spacing w:val="42"/>
        </w:rPr>
        <w:t xml:space="preserve"> </w:t>
      </w:r>
      <w:r>
        <w:t>духовной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науки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культуры;</w:t>
      </w:r>
    </w:p>
    <w:p w:rsidR="00336847" w:rsidRDefault="00A31618">
      <w:pPr>
        <w:pStyle w:val="a3"/>
        <w:tabs>
          <w:tab w:val="left" w:pos="2766"/>
          <w:tab w:val="left" w:pos="2824"/>
          <w:tab w:val="left" w:pos="5142"/>
          <w:tab w:val="left" w:pos="5854"/>
          <w:tab w:val="left" w:pos="6846"/>
          <w:tab w:val="left" w:pos="9420"/>
          <w:tab w:val="left" w:pos="9883"/>
        </w:tabs>
        <w:spacing w:line="350" w:lineRule="auto"/>
        <w:ind w:right="618"/>
      </w:pPr>
      <w:r>
        <w:t xml:space="preserve">об   </w:t>
      </w:r>
      <w:r>
        <w:rPr>
          <w:spacing w:val="15"/>
        </w:rPr>
        <w:t xml:space="preserve"> </w:t>
      </w:r>
      <w:r>
        <w:t xml:space="preserve">(о)    </w:t>
      </w:r>
      <w:r>
        <w:rPr>
          <w:spacing w:val="13"/>
        </w:rPr>
        <w:t xml:space="preserve"> </w:t>
      </w:r>
      <w:r>
        <w:t xml:space="preserve">экономике    </w:t>
      </w:r>
      <w:r>
        <w:rPr>
          <w:spacing w:val="13"/>
        </w:rPr>
        <w:t xml:space="preserve"> </w:t>
      </w:r>
      <w:r>
        <w:t xml:space="preserve">как    </w:t>
      </w:r>
      <w:r>
        <w:rPr>
          <w:spacing w:val="12"/>
        </w:rPr>
        <w:t xml:space="preserve"> </w:t>
      </w:r>
      <w:r>
        <w:t xml:space="preserve">науке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3"/>
        </w:rPr>
        <w:t xml:space="preserve"> </w:t>
      </w:r>
      <w:r>
        <w:t xml:space="preserve">хозяйстве,    </w:t>
      </w:r>
      <w:r>
        <w:rPr>
          <w:spacing w:val="14"/>
        </w:rPr>
        <w:t xml:space="preserve"> </w:t>
      </w:r>
      <w:r>
        <w:t xml:space="preserve">роли    </w:t>
      </w:r>
      <w:r>
        <w:rPr>
          <w:spacing w:val="13"/>
        </w:rPr>
        <w:t xml:space="preserve"> </w:t>
      </w:r>
      <w:r>
        <w:t xml:space="preserve">государства    </w:t>
      </w:r>
      <w:r>
        <w:rPr>
          <w:spacing w:val="13"/>
        </w:rPr>
        <w:t xml:space="preserve"> </w:t>
      </w:r>
      <w:r>
        <w:t xml:space="preserve">в    </w:t>
      </w:r>
      <w:r>
        <w:rPr>
          <w:spacing w:val="14"/>
        </w:rPr>
        <w:t xml:space="preserve"> </w:t>
      </w:r>
      <w:r>
        <w:t>экономике,</w:t>
      </w:r>
      <w:r>
        <w:rPr>
          <w:spacing w:val="-58"/>
        </w:rPr>
        <w:t xml:space="preserve"> </w:t>
      </w:r>
      <w:r>
        <w:t xml:space="preserve">в       </w:t>
      </w:r>
      <w:r>
        <w:rPr>
          <w:spacing w:val="54"/>
        </w:rPr>
        <w:t xml:space="preserve"> </w:t>
      </w:r>
      <w:r>
        <w:t xml:space="preserve">том        </w:t>
      </w:r>
      <w:r>
        <w:rPr>
          <w:spacing w:val="54"/>
        </w:rPr>
        <w:t xml:space="preserve"> </w:t>
      </w:r>
      <w:r>
        <w:t xml:space="preserve">числе        </w:t>
      </w:r>
      <w:r>
        <w:rPr>
          <w:spacing w:val="53"/>
        </w:rPr>
        <w:t xml:space="preserve"> </w:t>
      </w:r>
      <w:r>
        <w:t xml:space="preserve">государственной        </w:t>
      </w:r>
      <w:r>
        <w:rPr>
          <w:spacing w:val="53"/>
        </w:rPr>
        <w:t xml:space="preserve"> </w:t>
      </w:r>
      <w:r>
        <w:t xml:space="preserve">политике        </w:t>
      </w:r>
      <w:r>
        <w:rPr>
          <w:spacing w:val="53"/>
        </w:rPr>
        <w:t xml:space="preserve"> </w:t>
      </w:r>
      <w:r>
        <w:t xml:space="preserve">поддержки        </w:t>
      </w:r>
      <w:r>
        <w:rPr>
          <w:spacing w:val="55"/>
        </w:rPr>
        <w:t xml:space="preserve"> </w:t>
      </w:r>
      <w:r>
        <w:t xml:space="preserve">малого        </w:t>
      </w:r>
      <w:r>
        <w:rPr>
          <w:spacing w:val="52"/>
        </w:rPr>
        <w:t xml:space="preserve"> </w:t>
      </w:r>
      <w:r>
        <w:t>бизнеса</w:t>
      </w:r>
      <w:r>
        <w:rPr>
          <w:spacing w:val="-58"/>
        </w:rPr>
        <w:t xml:space="preserve"> </w:t>
      </w:r>
      <w:r>
        <w:t>и предпринимательства, конкуренции и импортозамещения, особенностях рыночных отношений в</w:t>
      </w:r>
      <w:r>
        <w:rPr>
          <w:spacing w:val="1"/>
        </w:rPr>
        <w:t xml:space="preserve"> </w:t>
      </w:r>
      <w:r>
        <w:t>современной</w:t>
      </w:r>
      <w:r>
        <w:tab/>
        <w:t>экономике;</w:t>
      </w:r>
      <w:r>
        <w:tab/>
        <w:t>роли</w:t>
      </w:r>
      <w:r>
        <w:tab/>
      </w:r>
      <w:r>
        <w:tab/>
        <w:t>государственного</w:t>
      </w:r>
      <w:r>
        <w:tab/>
      </w:r>
      <w:r>
        <w:tab/>
        <w:t>бюджета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полномочий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решений;</w:t>
      </w:r>
      <w:r>
        <w:tab/>
      </w:r>
      <w:r>
        <w:tab/>
        <w:t>особенностях</w:t>
      </w:r>
      <w:r>
        <w:tab/>
      </w:r>
      <w:r>
        <w:tab/>
        <w:t>профессиональной</w:t>
      </w:r>
      <w:r>
        <w:tab/>
        <w:t>деятельности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экономической и финансовой сферах.</w:t>
      </w:r>
    </w:p>
    <w:p w:rsidR="00336847" w:rsidRDefault="00A31618">
      <w:pPr>
        <w:pStyle w:val="a3"/>
        <w:spacing w:line="350" w:lineRule="auto"/>
        <w:ind w:right="616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 жизни, патриотизма и служения Отечеству, семьи, созидательного труда, норм морали и</w:t>
      </w:r>
      <w:r>
        <w:rPr>
          <w:spacing w:val="-57"/>
        </w:rPr>
        <w:t xml:space="preserve"> </w:t>
      </w:r>
      <w:r>
        <w:t>нравственности, прав и свобод человека, гуманизма, милосердия, справедливости, 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 xml:space="preserve">ценности  </w:t>
      </w:r>
      <w:r>
        <w:rPr>
          <w:spacing w:val="52"/>
        </w:rPr>
        <w:t xml:space="preserve"> </w:t>
      </w:r>
      <w:r>
        <w:t xml:space="preserve">культуры   </w:t>
      </w:r>
      <w:r>
        <w:rPr>
          <w:spacing w:val="52"/>
        </w:rPr>
        <w:t xml:space="preserve"> </w:t>
      </w:r>
      <w:r>
        <w:t xml:space="preserve">России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традиций   </w:t>
      </w:r>
      <w:r>
        <w:rPr>
          <w:spacing w:val="50"/>
        </w:rPr>
        <w:t xml:space="preserve"> </w:t>
      </w:r>
      <w:r>
        <w:t xml:space="preserve">народов   </w:t>
      </w:r>
      <w:r>
        <w:rPr>
          <w:spacing w:val="50"/>
        </w:rPr>
        <w:t xml:space="preserve"> </w:t>
      </w:r>
      <w:r>
        <w:t xml:space="preserve">России,   </w:t>
      </w:r>
      <w:r>
        <w:rPr>
          <w:spacing w:val="51"/>
        </w:rPr>
        <w:t xml:space="preserve"> </w:t>
      </w:r>
      <w:r>
        <w:t xml:space="preserve">общественной   </w:t>
      </w:r>
      <w:r>
        <w:rPr>
          <w:spacing w:val="51"/>
        </w:rPr>
        <w:t xml:space="preserve"> </w:t>
      </w:r>
      <w:r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целостности</w:t>
      </w:r>
      <w:r>
        <w:rPr>
          <w:spacing w:val="18"/>
        </w:rPr>
        <w:t xml:space="preserve"> </w:t>
      </w:r>
      <w:r>
        <w:t>государства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примерах</w:t>
      </w:r>
      <w:r>
        <w:rPr>
          <w:spacing w:val="19"/>
        </w:rPr>
        <w:t xml:space="preserve"> </w:t>
      </w:r>
      <w:r>
        <w:t>разделов</w:t>
      </w:r>
      <w:r>
        <w:rPr>
          <w:spacing w:val="21"/>
        </w:rPr>
        <w:t xml:space="preserve"> </w:t>
      </w:r>
      <w:r>
        <w:t>«Человек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обществе»,</w:t>
      </w:r>
      <w:r>
        <w:rPr>
          <w:spacing w:val="24"/>
        </w:rPr>
        <w:t xml:space="preserve"> </w:t>
      </w:r>
      <w:r>
        <w:t>«Духовная</w:t>
      </w:r>
      <w:r>
        <w:rPr>
          <w:spacing w:val="17"/>
        </w:rPr>
        <w:t xml:space="preserve"> </w:t>
      </w:r>
      <w:r>
        <w:t>культура»,</w:t>
      </w:r>
    </w:p>
    <w:p w:rsidR="00336847" w:rsidRDefault="00A31618">
      <w:pPr>
        <w:pStyle w:val="a3"/>
        <w:spacing w:line="273" w:lineRule="exact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336847" w:rsidRDefault="00A31618">
      <w:pPr>
        <w:pStyle w:val="a3"/>
        <w:spacing w:before="121" w:line="350" w:lineRule="auto"/>
        <w:ind w:right="621"/>
      </w:pPr>
      <w:r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 аппарат при анализе и оценке социальных явлений, в том числе достижений российской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научно-технологического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типы,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социальные интересы, глобализация, личность, социализация, истина, мышление, духовная культура,</w:t>
      </w:r>
      <w:r>
        <w:rPr>
          <w:spacing w:val="1"/>
        </w:rPr>
        <w:t xml:space="preserve"> </w:t>
      </w:r>
      <w:r>
        <w:t>духовные ценности, народная культура, массовая культура, элитарная культура, ценности и идеалы;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религия,</w:t>
      </w:r>
      <w:r>
        <w:rPr>
          <w:spacing w:val="1"/>
        </w:rPr>
        <w:t xml:space="preserve"> </w:t>
      </w:r>
      <w:r>
        <w:t>мораль,</w:t>
      </w:r>
      <w:r>
        <w:rPr>
          <w:spacing w:val="1"/>
        </w:rPr>
        <w:t xml:space="preserve"> </w:t>
      </w:r>
      <w:r>
        <w:t>мировоззрение,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экономический рост, экономический цикл, ограниченность ресурсов, общественные блага, валовой</w:t>
      </w:r>
      <w:r>
        <w:rPr>
          <w:spacing w:val="1"/>
        </w:rPr>
        <w:t xml:space="preserve"> </w:t>
      </w:r>
      <w:r>
        <w:t>внутренний продукт, факторы долгосрочного экономического роста; механизмы государственного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-1"/>
        </w:rPr>
        <w:t xml:space="preserve"> </w:t>
      </w:r>
      <w:r>
        <w:t>экономики, между-народное</w:t>
      </w:r>
      <w:r>
        <w:rPr>
          <w:spacing w:val="-1"/>
        </w:rPr>
        <w:t xml:space="preserve"> </w:t>
      </w:r>
      <w:r>
        <w:t>разделение</w:t>
      </w:r>
      <w:r>
        <w:rPr>
          <w:spacing w:val="-1"/>
        </w:rPr>
        <w:t xml:space="preserve"> </w:t>
      </w:r>
      <w:r>
        <w:t>труда;</w:t>
      </w:r>
    </w:p>
    <w:p w:rsidR="00336847" w:rsidRDefault="00A31618">
      <w:pPr>
        <w:pStyle w:val="a3"/>
        <w:spacing w:line="350" w:lineRule="auto"/>
        <w:ind w:right="622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свобода,</w:t>
      </w:r>
      <w:r>
        <w:rPr>
          <w:spacing w:val="-1"/>
        </w:rPr>
        <w:t xml:space="preserve"> </w:t>
      </w:r>
      <w:r>
        <w:t>культура, экономика, собственность;</w:t>
      </w:r>
    </w:p>
    <w:p w:rsidR="00336847" w:rsidRDefault="00A31618">
      <w:pPr>
        <w:pStyle w:val="a3"/>
        <w:tabs>
          <w:tab w:val="left" w:pos="2213"/>
          <w:tab w:val="left" w:pos="3674"/>
          <w:tab w:val="left" w:pos="5264"/>
          <w:tab w:val="left" w:pos="6156"/>
          <w:tab w:val="left" w:pos="7879"/>
          <w:tab w:val="left" w:pos="9966"/>
        </w:tabs>
        <w:spacing w:line="350" w:lineRule="auto"/>
        <w:ind w:right="615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</w:t>
      </w:r>
      <w:r>
        <w:tab/>
        <w:t>науках</w:t>
      </w:r>
      <w:r>
        <w:tab/>
        <w:t>понятия</w:t>
      </w:r>
      <w:r>
        <w:tab/>
        <w:t>и</w:t>
      </w:r>
      <w:r>
        <w:tab/>
        <w:t>термины,</w:t>
      </w:r>
      <w:r>
        <w:tab/>
        <w:t>отражающие</w:t>
      </w:r>
      <w:r>
        <w:tab/>
        <w:t>явления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60"/>
        </w:rPr>
        <w:t xml:space="preserve"> </w:t>
      </w:r>
      <w:r>
        <w:t>деятельности;</w:t>
      </w:r>
      <w:r>
        <w:rPr>
          <w:spacing w:val="60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религий;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 виды налоговых систем, издержек производства, безработицы, финансовых услуг; типы и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рыночных структур;</w:t>
      </w:r>
      <w:r>
        <w:rPr>
          <w:spacing w:val="-1"/>
        </w:rPr>
        <w:t xml:space="preserve"> </w:t>
      </w:r>
      <w:r>
        <w:t>факторы</w:t>
      </w:r>
      <w:r>
        <w:rPr>
          <w:spacing w:val="-2"/>
        </w:rPr>
        <w:t xml:space="preserve"> </w:t>
      </w:r>
      <w:r>
        <w:t>производства;</w:t>
      </w:r>
      <w:r>
        <w:rPr>
          <w:spacing w:val="-1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финансирования</w:t>
      </w:r>
      <w:r>
        <w:rPr>
          <w:spacing w:val="-2"/>
        </w:rPr>
        <w:t xml:space="preserve"> </w:t>
      </w:r>
      <w:r>
        <w:t>предприятий.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832"/>
          <w:tab w:val="left" w:pos="2870"/>
          <w:tab w:val="left" w:pos="3963"/>
          <w:tab w:val="left" w:pos="5006"/>
          <w:tab w:val="left" w:pos="5153"/>
          <w:tab w:val="left" w:pos="7270"/>
          <w:tab w:val="left" w:pos="7640"/>
          <w:tab w:val="left" w:pos="9360"/>
          <w:tab w:val="left" w:pos="9752"/>
        </w:tabs>
        <w:spacing w:before="71" w:line="350" w:lineRule="auto"/>
        <w:ind w:right="615"/>
      </w:pPr>
      <w:r>
        <w:t>Владеть</w:t>
      </w:r>
      <w:r>
        <w:tab/>
      </w:r>
      <w:r>
        <w:tab/>
        <w:t>умениями</w:t>
      </w:r>
      <w:r>
        <w:tab/>
      </w:r>
      <w:r>
        <w:tab/>
        <w:t>устанавливать,</w:t>
      </w:r>
      <w:r>
        <w:tab/>
      </w:r>
      <w:r>
        <w:tab/>
        <w:t>выявлять,</w:t>
      </w:r>
      <w:r>
        <w:tab/>
      </w:r>
      <w:r>
        <w:tab/>
        <w:t>объяснять</w:t>
      </w:r>
      <w:r>
        <w:rPr>
          <w:spacing w:val="-58"/>
        </w:rPr>
        <w:t xml:space="preserve"> </w:t>
      </w:r>
      <w:r>
        <w:t>и конкретизировать примерами причинно-следственные, функциональные, иерархические и другие</w:t>
      </w:r>
      <w:r>
        <w:rPr>
          <w:spacing w:val="1"/>
        </w:rPr>
        <w:t xml:space="preserve"> </w:t>
      </w:r>
      <w:r>
        <w:t>связи</w:t>
      </w:r>
      <w:r>
        <w:tab/>
        <w:t>подсистем</w:t>
      </w:r>
      <w:r>
        <w:tab/>
        <w:t>и</w:t>
      </w:r>
      <w:r>
        <w:tab/>
      </w:r>
      <w:r>
        <w:tab/>
        <w:t>элементов</w:t>
      </w:r>
      <w:r>
        <w:tab/>
        <w:t>общества;</w:t>
      </w:r>
      <w:r>
        <w:tab/>
        <w:t>материальной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духовной      </w:t>
      </w:r>
      <w:r>
        <w:rPr>
          <w:spacing w:val="22"/>
        </w:rPr>
        <w:t xml:space="preserve"> </w:t>
      </w:r>
      <w:r>
        <w:t xml:space="preserve">культуры;      </w:t>
      </w:r>
      <w:r>
        <w:rPr>
          <w:spacing w:val="27"/>
        </w:rPr>
        <w:t xml:space="preserve"> </w:t>
      </w:r>
      <w:r>
        <w:t xml:space="preserve">уровней      </w:t>
      </w:r>
      <w:r>
        <w:rPr>
          <w:spacing w:val="25"/>
        </w:rPr>
        <w:t xml:space="preserve"> </w:t>
      </w:r>
      <w:r>
        <w:t xml:space="preserve">и      </w:t>
      </w:r>
      <w:r>
        <w:rPr>
          <w:spacing w:val="25"/>
        </w:rPr>
        <w:t xml:space="preserve"> </w:t>
      </w:r>
      <w:r>
        <w:t xml:space="preserve">методов      </w:t>
      </w:r>
      <w:r>
        <w:rPr>
          <w:spacing w:val="23"/>
        </w:rPr>
        <w:t xml:space="preserve"> </w:t>
      </w:r>
      <w:r>
        <w:t xml:space="preserve">научного      </w:t>
      </w:r>
      <w:r>
        <w:rPr>
          <w:spacing w:val="24"/>
        </w:rPr>
        <w:t xml:space="preserve"> </w:t>
      </w:r>
      <w:r>
        <w:t xml:space="preserve">познания;      </w:t>
      </w:r>
      <w:r>
        <w:rPr>
          <w:spacing w:val="20"/>
        </w:rPr>
        <w:t xml:space="preserve"> </w:t>
      </w:r>
      <w:r>
        <w:t>мышления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деятельности;       </w:t>
      </w:r>
      <w:r>
        <w:rPr>
          <w:spacing w:val="38"/>
        </w:rPr>
        <w:t xml:space="preserve"> </w:t>
      </w:r>
      <w:r>
        <w:t xml:space="preserve">общественного       </w:t>
      </w:r>
      <w:r>
        <w:rPr>
          <w:spacing w:val="41"/>
        </w:rPr>
        <w:t xml:space="preserve"> </w:t>
      </w:r>
      <w:r>
        <w:t xml:space="preserve">и       </w:t>
      </w:r>
      <w:r>
        <w:rPr>
          <w:spacing w:val="42"/>
        </w:rPr>
        <w:t xml:space="preserve"> </w:t>
      </w:r>
      <w:r>
        <w:t xml:space="preserve">индивидуального       </w:t>
      </w:r>
      <w:r>
        <w:rPr>
          <w:spacing w:val="41"/>
        </w:rPr>
        <w:t xml:space="preserve"> </w:t>
      </w:r>
      <w:r>
        <w:t xml:space="preserve">сознания;       </w:t>
      </w:r>
      <w:r>
        <w:rPr>
          <w:spacing w:val="40"/>
        </w:rPr>
        <w:t xml:space="preserve"> </w:t>
      </w:r>
      <w:r>
        <w:t>чувственного</w:t>
      </w:r>
      <w:r>
        <w:rPr>
          <w:spacing w:val="-58"/>
        </w:rPr>
        <w:t xml:space="preserve"> </w:t>
      </w:r>
      <w:r>
        <w:t>и рационального познания; народной, массовой и элитарной культуры; экономической деятельности и</w:t>
      </w:r>
      <w:r>
        <w:rPr>
          <w:spacing w:val="-57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макроэкономических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спроса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предложения;</w:t>
      </w:r>
    </w:p>
    <w:p w:rsidR="00336847" w:rsidRDefault="00A31618">
      <w:pPr>
        <w:pStyle w:val="a3"/>
        <w:spacing w:line="350" w:lineRule="auto"/>
        <w:ind w:right="617"/>
      </w:pPr>
      <w:r>
        <w:t>характеризовать причины и последствия преобразований в духовной, экономической сферах</w:t>
      </w:r>
      <w:r>
        <w:rPr>
          <w:spacing w:val="1"/>
        </w:rPr>
        <w:t xml:space="preserve"> </w:t>
      </w:r>
      <w:r>
        <w:t>жизни российского общества; противоречивого характера общественного прогресса; глобализации;</w:t>
      </w:r>
      <w:r>
        <w:rPr>
          <w:spacing w:val="1"/>
        </w:rPr>
        <w:t xml:space="preserve"> </w:t>
      </w:r>
      <w:r>
        <w:t>культурного многообразия современного общества; возрастания роли науки в современном обществе;</w:t>
      </w:r>
      <w:r>
        <w:rPr>
          <w:spacing w:val="1"/>
        </w:rPr>
        <w:t xml:space="preserve"> </w:t>
      </w:r>
      <w:r>
        <w:t>инфляции, безработицы; функции образования, науки, религии как социальных институтов; морали;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государства;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 Российской</w:t>
      </w:r>
      <w:r>
        <w:rPr>
          <w:spacing w:val="-1"/>
        </w:rPr>
        <w:t xml:space="preserve"> </w:t>
      </w:r>
      <w:r>
        <w:t>Федерации; предпринимательства;</w:t>
      </w:r>
    </w:p>
    <w:p w:rsidR="00336847" w:rsidRDefault="00A31618">
      <w:pPr>
        <w:pStyle w:val="a3"/>
        <w:spacing w:line="348" w:lineRule="auto"/>
        <w:ind w:right="626"/>
      </w:pPr>
      <w:r>
        <w:t>отражать связи социальных объектов и явлений с помощью различных знаковых систем,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 схемах, диаграммах, графиках.</w:t>
      </w:r>
    </w:p>
    <w:p w:rsidR="00336847" w:rsidRDefault="00A31618">
      <w:pPr>
        <w:pStyle w:val="a3"/>
        <w:tabs>
          <w:tab w:val="left" w:pos="1636"/>
          <w:tab w:val="left" w:pos="2200"/>
          <w:tab w:val="left" w:pos="4331"/>
          <w:tab w:val="left" w:pos="5077"/>
          <w:tab w:val="left" w:pos="5679"/>
          <w:tab w:val="left" w:pos="6535"/>
          <w:tab w:val="left" w:pos="8097"/>
          <w:tab w:val="left" w:pos="8508"/>
          <w:tab w:val="left" w:pos="9953"/>
        </w:tabs>
        <w:spacing w:line="350" w:lineRule="auto"/>
        <w:ind w:right="615"/>
        <w:jc w:val="right"/>
      </w:pPr>
      <w:r>
        <w:t>Иметь</w:t>
      </w:r>
      <w:r>
        <w:tab/>
      </w:r>
      <w:r>
        <w:tab/>
        <w:t>представления</w:t>
      </w:r>
      <w:r>
        <w:tab/>
        <w:t>о</w:t>
      </w:r>
      <w:r>
        <w:tab/>
        <w:t>методах</w:t>
      </w:r>
      <w:r>
        <w:tab/>
        <w:t>изучения</w:t>
      </w:r>
      <w:r>
        <w:tab/>
        <w:t>социальных</w:t>
      </w:r>
      <w:r>
        <w:tab/>
        <w:t>явлений</w:t>
      </w:r>
      <w:r>
        <w:rPr>
          <w:spacing w:val="-5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процессов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социальных</w:t>
      </w:r>
      <w:r>
        <w:rPr>
          <w:spacing w:val="7"/>
        </w:rPr>
        <w:t xml:space="preserve"> </w:t>
      </w:r>
      <w:r>
        <w:t>науках,</w:t>
      </w:r>
      <w:r>
        <w:rPr>
          <w:spacing w:val="4"/>
        </w:rPr>
        <w:t xml:space="preserve"> </w:t>
      </w:r>
      <w:r>
        <w:t>включая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3"/>
        </w:rPr>
        <w:t xml:space="preserve"> </w:t>
      </w:r>
      <w:r>
        <w:t>методы</w:t>
      </w:r>
      <w:r>
        <w:rPr>
          <w:spacing w:val="4"/>
        </w:rPr>
        <w:t xml:space="preserve"> </w:t>
      </w:r>
      <w:r>
        <w:t>науки,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также</w:t>
      </w:r>
      <w:r>
        <w:rPr>
          <w:spacing w:val="4"/>
        </w:rPr>
        <w:t xml:space="preserve"> </w:t>
      </w:r>
      <w:r>
        <w:t>специальные</w:t>
      </w:r>
      <w:r>
        <w:rPr>
          <w:spacing w:val="-57"/>
        </w:rPr>
        <w:t xml:space="preserve"> </w:t>
      </w:r>
      <w:r>
        <w:t>методы</w:t>
      </w:r>
      <w:r>
        <w:rPr>
          <w:spacing w:val="46"/>
        </w:rPr>
        <w:t xml:space="preserve"> </w:t>
      </w:r>
      <w:r>
        <w:t>социального</w:t>
      </w:r>
      <w:r>
        <w:rPr>
          <w:spacing w:val="46"/>
        </w:rPr>
        <w:t xml:space="preserve"> </w:t>
      </w:r>
      <w:r>
        <w:t>познания,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том</w:t>
      </w:r>
      <w:r>
        <w:rPr>
          <w:spacing w:val="46"/>
        </w:rPr>
        <w:t xml:space="preserve"> </w:t>
      </w:r>
      <w:r>
        <w:t>числе</w:t>
      </w:r>
      <w:r>
        <w:rPr>
          <w:spacing w:val="46"/>
        </w:rPr>
        <w:t xml:space="preserve"> </w:t>
      </w:r>
      <w:r>
        <w:t>социологические</w:t>
      </w:r>
      <w:r>
        <w:rPr>
          <w:spacing w:val="45"/>
        </w:rPr>
        <w:t xml:space="preserve"> </w:t>
      </w:r>
      <w:r>
        <w:t>опросы,</w:t>
      </w:r>
      <w:r>
        <w:rPr>
          <w:spacing w:val="46"/>
        </w:rPr>
        <w:t xml:space="preserve"> </w:t>
      </w:r>
      <w:r>
        <w:t>биографический</w:t>
      </w:r>
      <w:r>
        <w:rPr>
          <w:spacing w:val="47"/>
        </w:rPr>
        <w:t xml:space="preserve"> </w:t>
      </w:r>
      <w:r>
        <w:t>метод,</w:t>
      </w:r>
      <w:r>
        <w:rPr>
          <w:spacing w:val="-57"/>
        </w:rPr>
        <w:t xml:space="preserve"> </w:t>
      </w:r>
      <w:r>
        <w:t>социальное</w:t>
      </w:r>
      <w:r>
        <w:tab/>
        <w:t>прогнозирование,</w:t>
      </w:r>
      <w:r>
        <w:tab/>
      </w:r>
      <w:r>
        <w:tab/>
      </w:r>
      <w:r>
        <w:tab/>
        <w:t>метод</w:t>
      </w:r>
      <w:r>
        <w:tab/>
      </w:r>
      <w:r>
        <w:tab/>
      </w:r>
      <w:r>
        <w:tab/>
        <w:t>моделирования</w:t>
      </w:r>
    </w:p>
    <w:p w:rsidR="00336847" w:rsidRDefault="00A31618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сравнительно-исторический</w:t>
      </w:r>
      <w:r>
        <w:rPr>
          <w:spacing w:val="-4"/>
        </w:rPr>
        <w:t xml:space="preserve"> </w:t>
      </w:r>
      <w:r>
        <w:t>метод.</w:t>
      </w:r>
    </w:p>
    <w:p w:rsidR="00336847" w:rsidRDefault="00A31618">
      <w:pPr>
        <w:pStyle w:val="a3"/>
        <w:spacing w:before="126" w:line="350" w:lineRule="auto"/>
        <w:ind w:right="619"/>
      </w:pPr>
      <w:r>
        <w:t>Применять          знания,          полученные         при         изучении          разделов          «Человек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обществе»,</w:t>
      </w:r>
      <w:r>
        <w:rPr>
          <w:spacing w:val="1"/>
        </w:rPr>
        <w:t xml:space="preserve"> </w:t>
      </w:r>
      <w:r>
        <w:t>«Духовная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«Экономическая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общества»,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 о многообразии путей и форм общественного развития, российском обществе, об угрозах</w:t>
      </w:r>
      <w:r>
        <w:rPr>
          <w:spacing w:val="-57"/>
        </w:rPr>
        <w:t xml:space="preserve"> </w:t>
      </w:r>
      <w:r>
        <w:t>и вызовах развития в XXI в., о развитии духовной культуры, о проблемах и современных тенденциях,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публикации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интернет-ресурсах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органов,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-3"/>
        </w:rPr>
        <w:t xml:space="preserve"> </w:t>
      </w:r>
      <w:r>
        <w:t>акты,</w:t>
      </w:r>
      <w:r>
        <w:rPr>
          <w:spacing w:val="-1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документы стратегического</w:t>
      </w:r>
      <w:r>
        <w:rPr>
          <w:spacing w:val="-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СМИ;</w:t>
      </w:r>
    </w:p>
    <w:p w:rsidR="00336847" w:rsidRDefault="00A31618">
      <w:pPr>
        <w:pStyle w:val="a3"/>
        <w:tabs>
          <w:tab w:val="left" w:pos="4838"/>
          <w:tab w:val="left" w:pos="9525"/>
        </w:tabs>
        <w:spacing w:line="350" w:lineRule="auto"/>
        <w:ind w:right="616"/>
      </w:pPr>
      <w:r>
        <w:t>осуществлять поиск социальной информации, представленной в различных знаковых системах,</w:t>
      </w:r>
      <w:r>
        <w:rPr>
          <w:spacing w:val="-57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tab/>
        <w:t>отдельные</w:t>
      </w:r>
      <w:r>
        <w:tab/>
        <w:t>компоненты</w:t>
      </w:r>
      <w:r>
        <w:rPr>
          <w:spacing w:val="-58"/>
        </w:rPr>
        <w:t xml:space="preserve"> </w:t>
      </w:r>
      <w:r>
        <w:t>в информационном сообщении, выделять факты, выводы, оценочные суждения, мнения при изучении</w:t>
      </w:r>
      <w:r>
        <w:rPr>
          <w:spacing w:val="1"/>
        </w:rPr>
        <w:t xml:space="preserve"> </w:t>
      </w:r>
      <w:r>
        <w:t>разделов</w:t>
      </w:r>
      <w:r>
        <w:rPr>
          <w:spacing w:val="2"/>
        </w:rPr>
        <w:t xml:space="preserve"> </w:t>
      </w:r>
      <w:r>
        <w:t>«Человек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обществе»,</w:t>
      </w:r>
      <w:r>
        <w:rPr>
          <w:spacing w:val="4"/>
        </w:rPr>
        <w:t xml:space="preserve"> </w:t>
      </w:r>
      <w:r>
        <w:t>«Духовная</w:t>
      </w:r>
      <w:r>
        <w:rPr>
          <w:spacing w:val="-2"/>
        </w:rPr>
        <w:t xml:space="preserve"> </w:t>
      </w:r>
      <w:r>
        <w:t>культура»,</w:t>
      </w:r>
      <w:r>
        <w:rPr>
          <w:spacing w:val="4"/>
        </w:rPr>
        <w:t xml:space="preserve"> </w:t>
      </w:r>
      <w:r>
        <w:t>«Экономическая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общества».</w:t>
      </w:r>
    </w:p>
    <w:p w:rsidR="00336847" w:rsidRDefault="00A31618">
      <w:pPr>
        <w:pStyle w:val="a3"/>
        <w:tabs>
          <w:tab w:val="left" w:pos="3143"/>
          <w:tab w:val="left" w:pos="6683"/>
          <w:tab w:val="left" w:pos="7564"/>
          <w:tab w:val="left" w:pos="9437"/>
        </w:tabs>
        <w:spacing w:line="350" w:lineRule="auto"/>
        <w:ind w:right="620"/>
      </w:pPr>
      <w:r>
        <w:t>Осуществлять</w:t>
      </w:r>
      <w:r>
        <w:tab/>
        <w:t>учебно-исследовательскую</w:t>
      </w:r>
      <w:r>
        <w:tab/>
        <w:t>и</w:t>
      </w:r>
      <w:r>
        <w:tab/>
        <w:t>проектную</w:t>
      </w:r>
      <w:r>
        <w:tab/>
        <w:t>деятельность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33"/>
        </w:rPr>
        <w:t xml:space="preserve"> </w:t>
      </w:r>
      <w:r>
        <w:t xml:space="preserve">опорой     </w:t>
      </w:r>
      <w:r>
        <w:rPr>
          <w:spacing w:val="31"/>
        </w:rPr>
        <w:t xml:space="preserve"> </w:t>
      </w:r>
      <w:r>
        <w:t xml:space="preserve">на     </w:t>
      </w:r>
      <w:r>
        <w:rPr>
          <w:spacing w:val="32"/>
        </w:rPr>
        <w:t xml:space="preserve"> </w:t>
      </w:r>
      <w:r>
        <w:t xml:space="preserve">полученные     </w:t>
      </w:r>
      <w:r>
        <w:rPr>
          <w:spacing w:val="32"/>
        </w:rPr>
        <w:t xml:space="preserve"> </w:t>
      </w:r>
      <w:r>
        <w:t xml:space="preserve">знания     </w:t>
      </w:r>
      <w:r>
        <w:rPr>
          <w:spacing w:val="31"/>
        </w:rPr>
        <w:t xml:space="preserve"> </w:t>
      </w:r>
      <w:r>
        <w:t xml:space="preserve">об     </w:t>
      </w:r>
      <w:r>
        <w:rPr>
          <w:spacing w:val="34"/>
        </w:rPr>
        <w:t xml:space="preserve"> </w:t>
      </w:r>
      <w:r>
        <w:t xml:space="preserve">обществе,     </w:t>
      </w:r>
      <w:r>
        <w:rPr>
          <w:spacing w:val="32"/>
        </w:rPr>
        <w:t xml:space="preserve"> </w:t>
      </w:r>
      <w:r>
        <w:t xml:space="preserve">о     </w:t>
      </w:r>
      <w:r>
        <w:rPr>
          <w:spacing w:val="33"/>
        </w:rPr>
        <w:t xml:space="preserve"> </w:t>
      </w:r>
      <w:r>
        <w:t xml:space="preserve">его     </w:t>
      </w:r>
      <w:r>
        <w:rPr>
          <w:spacing w:val="33"/>
        </w:rPr>
        <w:t xml:space="preserve"> </w:t>
      </w:r>
      <w:r>
        <w:t xml:space="preserve">духовной     </w:t>
      </w:r>
      <w:r>
        <w:rPr>
          <w:spacing w:val="34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экономической</w:t>
      </w:r>
      <w:r>
        <w:rPr>
          <w:spacing w:val="4"/>
        </w:rPr>
        <w:t xml:space="preserve"> </w:t>
      </w:r>
      <w:r>
        <w:t>жизни,</w:t>
      </w:r>
      <w:r>
        <w:rPr>
          <w:spacing w:val="7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человеке,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познавательной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творческой</w:t>
      </w:r>
      <w:r>
        <w:rPr>
          <w:spacing w:val="4"/>
        </w:rPr>
        <w:t xml:space="preserve"> </w:t>
      </w:r>
      <w:r>
        <w:t>активности,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222"/>
          <w:tab w:val="left" w:pos="9631"/>
        </w:tabs>
        <w:spacing w:before="71" w:line="350" w:lineRule="auto"/>
        <w:ind w:right="618" w:firstLine="0"/>
      </w:pPr>
      <w:r>
        <w:t>представлять ее результаты в виде завершенных проектов, презентаций, творческих работ социальной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tab/>
        <w:t>ответы,</w:t>
      </w:r>
      <w:r>
        <w:tab/>
        <w:t>сочинения)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336847" w:rsidRDefault="00A31618">
      <w:pPr>
        <w:pStyle w:val="a3"/>
        <w:tabs>
          <w:tab w:val="left" w:pos="3275"/>
          <w:tab w:val="left" w:pos="6221"/>
          <w:tab w:val="left" w:pos="7859"/>
          <w:tab w:val="left" w:pos="9152"/>
        </w:tabs>
        <w:spacing w:line="350" w:lineRule="auto"/>
        <w:ind w:right="620"/>
      </w:pPr>
      <w:r>
        <w:t>Использовать</w:t>
      </w:r>
      <w:r>
        <w:tab/>
        <w:t>обществоведческие</w:t>
      </w:r>
      <w:r>
        <w:tab/>
        <w:t>знания</w:t>
      </w:r>
      <w:r>
        <w:tab/>
        <w:t>для</w:t>
      </w:r>
      <w:r>
        <w:tab/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8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при</w:t>
      </w:r>
      <w:r>
        <w:rPr>
          <w:spacing w:val="7"/>
        </w:rPr>
        <w:t xml:space="preserve"> </w:t>
      </w:r>
      <w:r>
        <w:t>изучении</w:t>
      </w:r>
      <w:r>
        <w:rPr>
          <w:spacing w:val="7"/>
        </w:rPr>
        <w:t xml:space="preserve"> </w:t>
      </w:r>
      <w:r>
        <w:t>разделов</w:t>
      </w:r>
      <w:r>
        <w:rPr>
          <w:spacing w:val="11"/>
        </w:rPr>
        <w:t xml:space="preserve"> </w:t>
      </w:r>
      <w:r>
        <w:t>«Человек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обществе»,</w:t>
      </w:r>
      <w:r>
        <w:rPr>
          <w:spacing w:val="13"/>
        </w:rPr>
        <w:t xml:space="preserve"> </w:t>
      </w:r>
      <w:r>
        <w:t>«Духовная</w:t>
      </w:r>
      <w:r>
        <w:rPr>
          <w:spacing w:val="6"/>
        </w:rPr>
        <w:t xml:space="preserve"> </w:t>
      </w:r>
      <w:r>
        <w:t>культура»,</w:t>
      </w:r>
    </w:p>
    <w:p w:rsidR="00336847" w:rsidRDefault="00A31618">
      <w:pPr>
        <w:pStyle w:val="a3"/>
        <w:ind w:firstLine="0"/>
      </w:pPr>
      <w:r>
        <w:t>«Экономическая</w:t>
      </w:r>
      <w:r>
        <w:rPr>
          <w:spacing w:val="-5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общества».</w:t>
      </w:r>
    </w:p>
    <w:p w:rsidR="00336847" w:rsidRDefault="00A31618">
      <w:pPr>
        <w:pStyle w:val="a3"/>
        <w:tabs>
          <w:tab w:val="left" w:pos="3025"/>
          <w:tab w:val="left" w:pos="3369"/>
          <w:tab w:val="left" w:pos="3705"/>
          <w:tab w:val="left" w:pos="4796"/>
          <w:tab w:val="left" w:pos="6092"/>
          <w:tab w:val="left" w:pos="6701"/>
          <w:tab w:val="left" w:pos="7210"/>
          <w:tab w:val="left" w:pos="7417"/>
          <w:tab w:val="left" w:pos="9737"/>
          <w:tab w:val="left" w:pos="9922"/>
        </w:tabs>
        <w:spacing w:before="121" w:line="350" w:lineRule="auto"/>
        <w:ind w:right="616"/>
      </w:pPr>
      <w:r>
        <w:t>Формулировать,</w:t>
      </w:r>
      <w:r>
        <w:tab/>
      </w:r>
      <w:r>
        <w:tab/>
      </w:r>
      <w:r>
        <w:tab/>
        <w:t>основываясь</w:t>
      </w:r>
      <w:r>
        <w:tab/>
        <w:t>на</w:t>
      </w:r>
      <w:r>
        <w:tab/>
      </w:r>
      <w:r>
        <w:tab/>
      </w:r>
      <w:r>
        <w:tab/>
        <w:t>социальных</w:t>
      </w:r>
      <w:r>
        <w:tab/>
        <w:t>ценностях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1"/>
        </w:rPr>
        <w:t xml:space="preserve"> </w:t>
      </w:r>
      <w:r>
        <w:t xml:space="preserve">приобретенных      </w:t>
      </w:r>
      <w:r>
        <w:rPr>
          <w:spacing w:val="1"/>
        </w:rPr>
        <w:t xml:space="preserve"> </w:t>
      </w:r>
      <w:r>
        <w:t>знаниях        о        человеке        в        обществе,        духовной        культуре,</w:t>
      </w:r>
      <w:r>
        <w:rPr>
          <w:spacing w:val="1"/>
        </w:rPr>
        <w:t xml:space="preserve"> </w:t>
      </w:r>
      <w:r>
        <w:t>об        экономической        жизни        общества,        собственные        суждения        и        аргументы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последствий</w:t>
      </w:r>
      <w:r>
        <w:tab/>
      </w:r>
      <w:r>
        <w:tab/>
        <w:t>глобализации;</w:t>
      </w:r>
      <w:r>
        <w:tab/>
      </w:r>
      <w:r>
        <w:tab/>
        <w:t>соотношения</w:t>
      </w:r>
      <w:r>
        <w:tab/>
      </w:r>
      <w:r>
        <w:tab/>
        <w:t>свободы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42"/>
        </w:rPr>
        <w:t xml:space="preserve"> </w:t>
      </w:r>
      <w:r>
        <w:t xml:space="preserve">необходимости   </w:t>
      </w:r>
      <w:r>
        <w:rPr>
          <w:spacing w:val="41"/>
        </w:rPr>
        <w:t xml:space="preserve"> </w:t>
      </w:r>
      <w:r>
        <w:t xml:space="preserve">в   </w:t>
      </w:r>
      <w:r>
        <w:rPr>
          <w:spacing w:val="38"/>
        </w:rPr>
        <w:t xml:space="preserve"> </w:t>
      </w:r>
      <w:r>
        <w:t xml:space="preserve">деятельности   </w:t>
      </w:r>
      <w:r>
        <w:rPr>
          <w:spacing w:val="42"/>
        </w:rPr>
        <w:t xml:space="preserve"> </w:t>
      </w:r>
      <w:r>
        <w:t xml:space="preserve">человека;   </w:t>
      </w:r>
      <w:r>
        <w:rPr>
          <w:spacing w:val="41"/>
        </w:rPr>
        <w:t xml:space="preserve"> </w:t>
      </w:r>
      <w:r>
        <w:t xml:space="preserve">значения   </w:t>
      </w:r>
      <w:r>
        <w:rPr>
          <w:spacing w:val="40"/>
        </w:rPr>
        <w:t xml:space="preserve"> </w:t>
      </w:r>
      <w:r>
        <w:t xml:space="preserve">культурных   </w:t>
      </w:r>
      <w:r>
        <w:rPr>
          <w:spacing w:val="42"/>
        </w:rPr>
        <w:t xml:space="preserve"> </w:t>
      </w:r>
      <w:r>
        <w:t xml:space="preserve">ценностей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>норм</w:t>
      </w:r>
      <w:r>
        <w:rPr>
          <w:spacing w:val="-58"/>
        </w:rPr>
        <w:t xml:space="preserve"> </w:t>
      </w:r>
      <w:r>
        <w:t>в жизни общества, в духовном развитии личности; роли государства в экономике; путей достижения</w:t>
      </w:r>
      <w:r>
        <w:rPr>
          <w:spacing w:val="1"/>
        </w:rPr>
        <w:t xml:space="preserve"> </w:t>
      </w:r>
      <w:r>
        <w:t>экономического</w:t>
      </w:r>
      <w:r>
        <w:tab/>
        <w:t>роста;</w:t>
      </w:r>
      <w:r>
        <w:tab/>
      </w:r>
      <w:r>
        <w:tab/>
        <w:t>взаимосвязи</w:t>
      </w:r>
      <w:r>
        <w:tab/>
      </w:r>
      <w:r>
        <w:tab/>
      </w:r>
      <w:r>
        <w:tab/>
        <w:t>экономической</w:t>
      </w:r>
      <w:r>
        <w:tab/>
      </w:r>
      <w:r>
        <w:tab/>
        <w:t>свободы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 ответственности;</w:t>
      </w:r>
    </w:p>
    <w:p w:rsidR="00336847" w:rsidRDefault="00A31618">
      <w:pPr>
        <w:pStyle w:val="a3"/>
        <w:tabs>
          <w:tab w:val="left" w:pos="1981"/>
          <w:tab w:val="left" w:pos="3124"/>
          <w:tab w:val="left" w:pos="3282"/>
          <w:tab w:val="left" w:pos="5003"/>
          <w:tab w:val="left" w:pos="6267"/>
          <w:tab w:val="left" w:pos="7737"/>
          <w:tab w:val="left" w:pos="9526"/>
          <w:tab w:val="left" w:pos="9882"/>
        </w:tabs>
        <w:spacing w:line="350" w:lineRule="auto"/>
        <w:ind w:right="617"/>
      </w:pPr>
      <w:r>
        <w:t>конкретизировать теоретические положения, в том числе о (об) типах общества; многообразии</w:t>
      </w:r>
      <w:r>
        <w:rPr>
          <w:spacing w:val="1"/>
        </w:rPr>
        <w:t xml:space="preserve"> </w:t>
      </w:r>
      <w:r>
        <w:t>путей</w:t>
      </w:r>
      <w:r>
        <w:tab/>
        <w:t>и</w:t>
      </w:r>
      <w:r>
        <w:tab/>
      </w:r>
      <w:r>
        <w:tab/>
        <w:t>форм</w:t>
      </w:r>
      <w:r>
        <w:tab/>
        <w:t>общественного</w:t>
      </w:r>
      <w:r>
        <w:tab/>
        <w:t>развития;</w:t>
      </w:r>
      <w:r>
        <w:tab/>
      </w:r>
      <w:r>
        <w:tab/>
        <w:t>человеке</w:t>
      </w:r>
      <w:r>
        <w:rPr>
          <w:spacing w:val="-58"/>
        </w:rPr>
        <w:t xml:space="preserve"> </w:t>
      </w:r>
      <w:r>
        <w:t>как результате биологической и социокультурной эволюции; многообразии видов деятельности и ее</w:t>
      </w:r>
      <w:r>
        <w:rPr>
          <w:spacing w:val="1"/>
        </w:rPr>
        <w:t xml:space="preserve"> </w:t>
      </w:r>
      <w:r>
        <w:t>мотивации;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социализации;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социально-гуманитарных</w:t>
      </w:r>
      <w:r>
        <w:rPr>
          <w:spacing w:val="1"/>
        </w:rPr>
        <w:t xml:space="preserve"> </w:t>
      </w:r>
      <w:r>
        <w:t>науках;</w:t>
      </w:r>
      <w:r>
        <w:tab/>
      </w:r>
      <w:r>
        <w:tab/>
        <w:t>духовных</w:t>
      </w:r>
      <w:r>
        <w:tab/>
      </w:r>
      <w:r>
        <w:tab/>
        <w:t>ценностях;</w:t>
      </w:r>
      <w:r>
        <w:tab/>
      </w:r>
      <w:r>
        <w:tab/>
        <w:t>субкультуре</w:t>
      </w:r>
      <w:r>
        <w:rPr>
          <w:spacing w:val="-58"/>
        </w:rPr>
        <w:t xml:space="preserve"> </w:t>
      </w:r>
      <w:r>
        <w:t>и контркультуре; диалоге культур; категориях морали; возможностях самовоспитания; особенностях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свободе</w:t>
      </w:r>
      <w:r>
        <w:rPr>
          <w:spacing w:val="1"/>
        </w:rPr>
        <w:t xml:space="preserve"> </w:t>
      </w:r>
      <w:r>
        <w:t>совести;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межконфессионального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достижениях современного российского искусства; использовании мер государственной поддержки</w:t>
      </w:r>
      <w:r>
        <w:rPr>
          <w:spacing w:val="1"/>
        </w:rPr>
        <w:t xml:space="preserve"> </w:t>
      </w:r>
      <w:r>
        <w:t>малого</w:t>
      </w:r>
    </w:p>
    <w:p w:rsidR="00336847" w:rsidRDefault="00A31618">
      <w:pPr>
        <w:pStyle w:val="a3"/>
        <w:tabs>
          <w:tab w:val="left" w:pos="2704"/>
          <w:tab w:val="left" w:pos="4594"/>
          <w:tab w:val="left" w:pos="6136"/>
          <w:tab w:val="left" w:pos="8358"/>
          <w:tab w:val="left" w:pos="9754"/>
        </w:tabs>
        <w:spacing w:line="350" w:lineRule="auto"/>
        <w:ind w:right="621" w:firstLine="0"/>
      </w:pP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экономического</w:t>
      </w:r>
      <w:r>
        <w:tab/>
        <w:t>поведения</w:t>
      </w:r>
      <w:r>
        <w:tab/>
        <w:t>людей,</w:t>
      </w:r>
      <w:r>
        <w:tab/>
        <w:t>особенностях</w:t>
      </w:r>
      <w:r>
        <w:tab/>
        <w:t>труда</w:t>
      </w:r>
      <w:r>
        <w:tab/>
        <w:t>молодежи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конкуренции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2"/>
        </w:rPr>
        <w:t xml:space="preserve"> </w:t>
      </w:r>
      <w:r>
        <w:t>личного социального</w:t>
      </w:r>
      <w:r>
        <w:rPr>
          <w:spacing w:val="-2"/>
        </w:rPr>
        <w:t xml:space="preserve"> </w:t>
      </w:r>
      <w:r>
        <w:t>опыта.</w:t>
      </w:r>
    </w:p>
    <w:p w:rsidR="00336847" w:rsidRDefault="00A31618">
      <w:pPr>
        <w:pStyle w:val="a3"/>
        <w:tabs>
          <w:tab w:val="left" w:pos="2740"/>
          <w:tab w:val="left" w:pos="4112"/>
          <w:tab w:val="left" w:pos="4908"/>
          <w:tab w:val="left" w:pos="6568"/>
          <w:tab w:val="left" w:pos="7374"/>
          <w:tab w:val="left" w:pos="9248"/>
        </w:tabs>
        <w:spacing w:line="350" w:lineRule="auto"/>
        <w:ind w:right="622"/>
      </w:pPr>
      <w:r>
        <w:t>Применять</w:t>
      </w:r>
      <w:r>
        <w:tab/>
        <w:t>знания</w:t>
      </w:r>
      <w:r>
        <w:tab/>
        <w:t>о</w:t>
      </w:r>
      <w:r>
        <w:tab/>
        <w:t>финансах</w:t>
      </w:r>
      <w:r>
        <w:tab/>
        <w:t>и</w:t>
      </w:r>
      <w:r>
        <w:tab/>
        <w:t>бюджетном</w:t>
      </w:r>
      <w:r>
        <w:tab/>
        <w:t>регулировании</w:t>
      </w:r>
      <w:r>
        <w:rPr>
          <w:spacing w:val="-58"/>
        </w:rPr>
        <w:t xml:space="preserve"> </w:t>
      </w:r>
      <w:r>
        <w:t>при</w:t>
      </w:r>
      <w:r>
        <w:rPr>
          <w:spacing w:val="31"/>
        </w:rPr>
        <w:t xml:space="preserve"> </w:t>
      </w:r>
      <w:r>
        <w:t>пользовании</w:t>
      </w:r>
      <w:r>
        <w:rPr>
          <w:spacing w:val="31"/>
        </w:rPr>
        <w:t xml:space="preserve"> </w:t>
      </w:r>
      <w:r>
        <w:t>финансовыми</w:t>
      </w:r>
      <w:r>
        <w:rPr>
          <w:spacing w:val="36"/>
        </w:rPr>
        <w:t xml:space="preserve"> </w:t>
      </w:r>
      <w:r>
        <w:t>услугами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инструментами,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том</w:t>
      </w:r>
      <w:r>
        <w:rPr>
          <w:spacing w:val="32"/>
        </w:rPr>
        <w:t xml:space="preserve"> </w:t>
      </w:r>
      <w:r>
        <w:t>числе</w:t>
      </w:r>
      <w:r>
        <w:rPr>
          <w:spacing w:val="33"/>
        </w:rPr>
        <w:t xml:space="preserve"> </w:t>
      </w:r>
      <w:r>
        <w:t>находить,</w:t>
      </w:r>
      <w:r>
        <w:rPr>
          <w:spacing w:val="32"/>
        </w:rPr>
        <w:t xml:space="preserve"> </w:t>
      </w:r>
      <w:r>
        <w:t>анализировать</w:t>
      </w:r>
      <w:r>
        <w:rPr>
          <w:spacing w:val="31"/>
        </w:rPr>
        <w:t xml:space="preserve"> </w:t>
      </w:r>
      <w:r>
        <w:t>и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089"/>
          <w:tab w:val="left" w:pos="9647"/>
        </w:tabs>
        <w:spacing w:before="71" w:line="350" w:lineRule="auto"/>
        <w:ind w:right="620" w:firstLine="0"/>
      </w:pPr>
      <w:r>
        <w:t>использовать информацию для принятия ответственных решений по достижению финансовых целей и</w:t>
      </w:r>
      <w:r>
        <w:rPr>
          <w:spacing w:val="-57"/>
        </w:rPr>
        <w:t xml:space="preserve"> </w:t>
      </w:r>
      <w:r>
        <w:t>управлению</w:t>
      </w:r>
      <w:r>
        <w:tab/>
        <w:t>личными</w:t>
      </w:r>
      <w:r>
        <w:tab/>
        <w:t>финансами</w:t>
      </w:r>
      <w:r>
        <w:rPr>
          <w:spacing w:val="-58"/>
        </w:rPr>
        <w:t xml:space="preserve"> </w:t>
      </w:r>
      <w:r>
        <w:t>при реализации прав и обязанностей потребителя финансовых услуг с учетом основных способов</w:t>
      </w:r>
      <w:r>
        <w:rPr>
          <w:spacing w:val="1"/>
        </w:rPr>
        <w:t xml:space="preserve"> </w:t>
      </w:r>
      <w:r>
        <w:t>снижения</w:t>
      </w:r>
      <w:r>
        <w:rPr>
          <w:spacing w:val="-1"/>
        </w:rPr>
        <w:t xml:space="preserve"> </w:t>
      </w:r>
      <w:r>
        <w:t>рисков и правил</w:t>
      </w:r>
      <w:r>
        <w:rPr>
          <w:spacing w:val="-2"/>
        </w:rPr>
        <w:t xml:space="preserve"> </w:t>
      </w:r>
      <w:r>
        <w:t>личной финансовой безопасности.</w:t>
      </w:r>
    </w:p>
    <w:p w:rsidR="00336847" w:rsidRDefault="00A31618">
      <w:pPr>
        <w:pStyle w:val="a3"/>
        <w:spacing w:line="350" w:lineRule="auto"/>
        <w:ind w:right="616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общественного и индивидуального сознания, потребностей и интересов личности, научного познания</w:t>
      </w:r>
      <w:r>
        <w:rPr>
          <w:spacing w:val="1"/>
        </w:rPr>
        <w:t xml:space="preserve"> </w:t>
      </w:r>
      <w:r>
        <w:t>в социально-гуманитарных науках, духовной культуры, экономической жизни общества, в том числе</w:t>
      </w:r>
      <w:r>
        <w:rPr>
          <w:spacing w:val="1"/>
        </w:rPr>
        <w:t xml:space="preserve"> </w:t>
      </w:r>
      <w:r>
        <w:t>поступающую</w:t>
      </w:r>
    </w:p>
    <w:p w:rsidR="00336847" w:rsidRDefault="00A31618">
      <w:pPr>
        <w:pStyle w:val="a3"/>
        <w:tabs>
          <w:tab w:val="left" w:pos="2363"/>
          <w:tab w:val="left" w:pos="4091"/>
          <w:tab w:val="left" w:pos="5274"/>
          <w:tab w:val="left" w:pos="7367"/>
          <w:tab w:val="left" w:pos="9737"/>
        </w:tabs>
        <w:spacing w:line="350" w:lineRule="auto"/>
        <w:ind w:right="616" w:firstLine="0"/>
      </w:pP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содержащиеся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источниках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-57"/>
        </w:rPr>
        <w:t xml:space="preserve"> </w:t>
      </w:r>
      <w:r>
        <w:t>действиям</w:t>
      </w:r>
      <w:r>
        <w:tab/>
        <w:t>людей</w:t>
      </w:r>
      <w:r>
        <w:tab/>
        <w:t>в</w:t>
      </w:r>
      <w:r>
        <w:tab/>
        <w:t>типичных</w:t>
      </w:r>
      <w:r>
        <w:tab/>
        <w:t>(модельных)</w:t>
      </w:r>
      <w:r>
        <w:tab/>
        <w:t>ситуациях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 зрения социальных</w:t>
      </w:r>
      <w:r>
        <w:rPr>
          <w:spacing w:val="-1"/>
        </w:rPr>
        <w:t xml:space="preserve"> </w:t>
      </w:r>
      <w:r>
        <w:t>норм.</w:t>
      </w:r>
    </w:p>
    <w:p w:rsidR="00336847" w:rsidRDefault="00A31618">
      <w:pPr>
        <w:pStyle w:val="a3"/>
        <w:tabs>
          <w:tab w:val="left" w:pos="2411"/>
          <w:tab w:val="left" w:pos="4707"/>
          <w:tab w:val="left" w:pos="4790"/>
          <w:tab w:val="left" w:pos="6356"/>
          <w:tab w:val="left" w:pos="8292"/>
          <w:tab w:val="left" w:pos="9561"/>
          <w:tab w:val="left" w:pos="10044"/>
        </w:tabs>
        <w:spacing w:line="350" w:lineRule="auto"/>
        <w:ind w:right="619"/>
      </w:pPr>
      <w:r>
        <w:t>Самостоятельно оценивать практические ситуации и принимать решения, выявлять с помощью</w:t>
      </w:r>
      <w:r>
        <w:rPr>
          <w:spacing w:val="-57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стратегии</w:t>
      </w:r>
      <w:r>
        <w:tab/>
      </w:r>
      <w:r>
        <w:tab/>
      </w:r>
      <w:r>
        <w:tab/>
        <w:t>разрешения</w:t>
      </w:r>
      <w:r>
        <w:tab/>
      </w:r>
      <w:r>
        <w:tab/>
      </w:r>
      <w:r>
        <w:tab/>
        <w:t>социальных</w:t>
      </w:r>
      <w:r>
        <w:rPr>
          <w:spacing w:val="-58"/>
        </w:rPr>
        <w:t xml:space="preserve"> </w:t>
      </w:r>
      <w:r>
        <w:t>и межличностных конфликтов; оценивать поведение людей и собственное поведение с точки зрения</w:t>
      </w:r>
      <w:r>
        <w:rPr>
          <w:spacing w:val="1"/>
        </w:rPr>
        <w:t xml:space="preserve"> </w:t>
      </w:r>
      <w:r>
        <w:t>ценностей,</w:t>
      </w:r>
      <w:r>
        <w:tab/>
        <w:t>социальных</w:t>
      </w:r>
      <w:r>
        <w:tab/>
        <w:t>норм,</w:t>
      </w:r>
      <w:r>
        <w:tab/>
        <w:t>включая</w:t>
      </w:r>
      <w:r>
        <w:tab/>
        <w:t>нормы</w:t>
      </w:r>
      <w:r>
        <w:tab/>
      </w:r>
      <w:r>
        <w:tab/>
        <w:t>морали</w:t>
      </w:r>
      <w:r>
        <w:rPr>
          <w:spacing w:val="-58"/>
        </w:rPr>
        <w:t xml:space="preserve"> </w:t>
      </w:r>
      <w:r>
        <w:t>и права, экономической рациональности; осознавать неприемлемость антиобщественного поведения,</w:t>
      </w:r>
      <w:r>
        <w:rPr>
          <w:spacing w:val="1"/>
        </w:rPr>
        <w:t xml:space="preserve"> </w:t>
      </w:r>
      <w:r>
        <w:t>опасность алкоголизма</w:t>
      </w:r>
      <w:r>
        <w:rPr>
          <w:spacing w:val="-1"/>
        </w:rPr>
        <w:t xml:space="preserve"> </w:t>
      </w:r>
      <w:r>
        <w:t>и наркомании.</w:t>
      </w:r>
    </w:p>
    <w:p w:rsidR="00336847" w:rsidRDefault="00A31618">
      <w:pPr>
        <w:pStyle w:val="a3"/>
        <w:tabs>
          <w:tab w:val="left" w:pos="3095"/>
          <w:tab w:val="left" w:pos="5129"/>
          <w:tab w:val="left" w:pos="6952"/>
          <w:tab w:val="left" w:pos="8999"/>
          <w:tab w:val="left" w:pos="10126"/>
        </w:tabs>
        <w:spacing w:line="350" w:lineRule="auto"/>
        <w:ind w:right="623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11</w:t>
      </w:r>
      <w:r>
        <w:tab/>
      </w:r>
      <w:r>
        <w:rPr>
          <w:spacing w:val="-1"/>
        </w:rPr>
        <w:t>класса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обществознанию (базовый</w:t>
      </w:r>
      <w:r>
        <w:rPr>
          <w:spacing w:val="3"/>
        </w:rPr>
        <w:t xml:space="preserve"> </w:t>
      </w:r>
      <w:r>
        <w:t>уровень).</w:t>
      </w:r>
    </w:p>
    <w:p w:rsidR="00336847" w:rsidRDefault="00A31618">
      <w:pPr>
        <w:pStyle w:val="a3"/>
        <w:tabs>
          <w:tab w:val="left" w:pos="9595"/>
        </w:tabs>
        <w:spacing w:line="350" w:lineRule="auto"/>
        <w:ind w:right="615"/>
      </w:pPr>
      <w:r>
        <w:t>130.5.5.1. Владеть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критериях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стратификации; формах и факторах социальной мобильности в современном обществе, о семье как</w:t>
      </w:r>
      <w:r>
        <w:rPr>
          <w:spacing w:val="1"/>
        </w:rPr>
        <w:t xml:space="preserve"> </w:t>
      </w:r>
      <w:r>
        <w:t>социальном институте, возрастании роли семейных ценностей; направлениях социальной политики в</w:t>
      </w:r>
      <w:r>
        <w:rPr>
          <w:spacing w:val="1"/>
        </w:rPr>
        <w:t xml:space="preserve"> </w:t>
      </w:r>
      <w:r>
        <w:t>Российской</w:t>
      </w:r>
      <w:r>
        <w:tab/>
        <w:t>Федерации,</w:t>
      </w:r>
    </w:p>
    <w:p w:rsidR="00336847" w:rsidRDefault="00A31618">
      <w:pPr>
        <w:pStyle w:val="a3"/>
        <w:spacing w:line="273" w:lineRule="exact"/>
        <w:ind w:firstLine="0"/>
      </w:pP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семьи;</w:t>
      </w:r>
    </w:p>
    <w:p w:rsidR="00336847" w:rsidRDefault="00A31618">
      <w:pPr>
        <w:pStyle w:val="a3"/>
        <w:tabs>
          <w:tab w:val="left" w:pos="2348"/>
          <w:tab w:val="left" w:pos="4695"/>
          <w:tab w:val="left" w:pos="7046"/>
          <w:tab w:val="left" w:pos="10033"/>
        </w:tabs>
        <w:spacing w:before="120" w:line="350" w:lineRule="auto"/>
        <w:ind w:right="621"/>
      </w:pP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tab/>
        <w:t>Российской</w:t>
      </w:r>
      <w:r>
        <w:tab/>
        <w:t>Федерации;</w:t>
      </w:r>
      <w:r>
        <w:tab/>
        <w:t>конституционном</w:t>
      </w:r>
      <w:r>
        <w:tab/>
        <w:t>статусе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полномочиях</w:t>
      </w:r>
      <w:r>
        <w:rPr>
          <w:spacing w:val="2"/>
        </w:rPr>
        <w:t xml:space="preserve"> </w:t>
      </w:r>
      <w:r>
        <w:t>органов</w:t>
      </w:r>
      <w:r>
        <w:rPr>
          <w:spacing w:val="-3"/>
        </w:rPr>
        <w:t xml:space="preserve"> </w:t>
      </w:r>
      <w:r>
        <w:t>государственной власти;</w:t>
      </w:r>
    </w:p>
    <w:p w:rsidR="00336847" w:rsidRDefault="00A31618">
      <w:pPr>
        <w:pStyle w:val="a3"/>
        <w:spacing w:line="350" w:lineRule="auto"/>
        <w:ind w:right="616"/>
      </w:pPr>
      <w:r>
        <w:t>о</w:t>
      </w:r>
      <w:r>
        <w:rPr>
          <w:spacing w:val="1"/>
        </w:rPr>
        <w:t xml:space="preserve"> </w:t>
      </w:r>
      <w:r>
        <w:t>(об)</w:t>
      </w:r>
      <w:r>
        <w:rPr>
          <w:spacing w:val="1"/>
        </w:rPr>
        <w:t xml:space="preserve"> </w:t>
      </w:r>
      <w:r>
        <w:t>праве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регуляторе,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системе прав, свобод и обязанностей человека и гражданина в Российской Федерации,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механизмах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гражданских,</w:t>
      </w:r>
      <w:r>
        <w:rPr>
          <w:spacing w:val="1"/>
        </w:rPr>
        <w:t xml:space="preserve"> </w:t>
      </w:r>
      <w:r>
        <w:t>семейных,</w:t>
      </w:r>
      <w:r>
        <w:rPr>
          <w:spacing w:val="1"/>
        </w:rPr>
        <w:t xml:space="preserve"> </w:t>
      </w:r>
      <w:r>
        <w:t>трудовых,</w:t>
      </w:r>
      <w:r>
        <w:rPr>
          <w:spacing w:val="1"/>
        </w:rPr>
        <w:t xml:space="preserve"> </w:t>
      </w:r>
      <w:r>
        <w:t>налоговых,</w:t>
      </w:r>
      <w:r>
        <w:rPr>
          <w:spacing w:val="1"/>
        </w:rPr>
        <w:t xml:space="preserve"> </w:t>
      </w:r>
      <w:r>
        <w:t>образовательных,</w:t>
      </w:r>
      <w:r>
        <w:rPr>
          <w:spacing w:val="1"/>
        </w:rPr>
        <w:t xml:space="preserve"> </w:t>
      </w:r>
      <w:r>
        <w:t>административных,</w:t>
      </w:r>
      <w:r>
        <w:rPr>
          <w:spacing w:val="1"/>
        </w:rPr>
        <w:t xml:space="preserve"> </w:t>
      </w:r>
      <w:r>
        <w:t>уголовных</w:t>
      </w:r>
      <w:r>
        <w:rPr>
          <w:spacing w:val="1"/>
        </w:rPr>
        <w:t xml:space="preserve"> </w:t>
      </w:r>
      <w:r>
        <w:t>правовых отношений; экологическом законодательстве, гражданском, административном и уголовном</w:t>
      </w:r>
      <w:r>
        <w:rPr>
          <w:spacing w:val="-57"/>
        </w:rPr>
        <w:t xml:space="preserve"> </w:t>
      </w:r>
      <w:r>
        <w:t>судопроизводстве.</w:t>
      </w:r>
    </w:p>
    <w:p w:rsidR="00336847" w:rsidRDefault="00A31618">
      <w:pPr>
        <w:pStyle w:val="a3"/>
        <w:spacing w:line="350" w:lineRule="auto"/>
        <w:ind w:right="620"/>
      </w:pPr>
      <w:r>
        <w:t>Характеризовать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человеческой жизни,</w:t>
      </w:r>
      <w:r>
        <w:rPr>
          <w:spacing w:val="-3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служения</w:t>
      </w:r>
      <w:r>
        <w:rPr>
          <w:spacing w:val="-1"/>
        </w:rPr>
        <w:t xml:space="preserve"> </w:t>
      </w:r>
      <w:r>
        <w:t>Отечеству,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созидательного труда,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морали</w:t>
      </w:r>
      <w:r>
        <w:rPr>
          <w:spacing w:val="-2"/>
        </w:rPr>
        <w:t xml:space="preserve"> </w:t>
      </w:r>
      <w:r>
        <w:t>и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2" w:firstLine="0"/>
      </w:pPr>
      <w:r>
        <w:t>нравственности, прав и свобод человека, гуманизма, милосердия, справедливости, коллективизма,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Родины,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 xml:space="preserve">ценности  </w:t>
      </w:r>
      <w:r>
        <w:rPr>
          <w:spacing w:val="52"/>
        </w:rPr>
        <w:t xml:space="preserve"> </w:t>
      </w:r>
      <w:r>
        <w:t xml:space="preserve">культуры   </w:t>
      </w:r>
      <w:r>
        <w:rPr>
          <w:spacing w:val="55"/>
        </w:rPr>
        <w:t xml:space="preserve"> </w:t>
      </w:r>
      <w:r>
        <w:t xml:space="preserve">России   </w:t>
      </w:r>
      <w:r>
        <w:rPr>
          <w:spacing w:val="52"/>
        </w:rPr>
        <w:t xml:space="preserve"> </w:t>
      </w:r>
      <w:r>
        <w:t xml:space="preserve">и   </w:t>
      </w:r>
      <w:r>
        <w:rPr>
          <w:spacing w:val="49"/>
        </w:rPr>
        <w:t xml:space="preserve"> </w:t>
      </w:r>
      <w:r>
        <w:t xml:space="preserve">традиций   </w:t>
      </w:r>
      <w:r>
        <w:rPr>
          <w:spacing w:val="50"/>
        </w:rPr>
        <w:t xml:space="preserve"> </w:t>
      </w:r>
      <w:r>
        <w:t xml:space="preserve">народов   </w:t>
      </w:r>
      <w:r>
        <w:rPr>
          <w:spacing w:val="50"/>
        </w:rPr>
        <w:t xml:space="preserve"> </w:t>
      </w:r>
      <w:r>
        <w:t xml:space="preserve">России,   </w:t>
      </w:r>
      <w:r>
        <w:rPr>
          <w:spacing w:val="51"/>
        </w:rPr>
        <w:t xml:space="preserve"> </w:t>
      </w:r>
      <w:r>
        <w:t xml:space="preserve">общественной   </w:t>
      </w:r>
      <w:r>
        <w:rPr>
          <w:spacing w:val="51"/>
        </w:rPr>
        <w:t xml:space="preserve"> </w:t>
      </w:r>
      <w:r>
        <w:t>стабильности</w:t>
      </w:r>
      <w:r>
        <w:rPr>
          <w:spacing w:val="-5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целостности</w:t>
      </w:r>
      <w:r>
        <w:rPr>
          <w:spacing w:val="30"/>
        </w:rPr>
        <w:t xml:space="preserve"> </w:t>
      </w:r>
      <w:r>
        <w:t>государства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примерах</w:t>
      </w:r>
      <w:r>
        <w:rPr>
          <w:spacing w:val="28"/>
        </w:rPr>
        <w:t xml:space="preserve"> </w:t>
      </w:r>
      <w:r>
        <w:t>разделов</w:t>
      </w:r>
      <w:r>
        <w:rPr>
          <w:spacing w:val="30"/>
        </w:rPr>
        <w:t xml:space="preserve"> </w:t>
      </w:r>
      <w:r>
        <w:t>«Социальная</w:t>
      </w:r>
      <w:r>
        <w:rPr>
          <w:spacing w:val="28"/>
        </w:rPr>
        <w:t xml:space="preserve"> </w:t>
      </w:r>
      <w:r>
        <w:t>сфера»,</w:t>
      </w:r>
      <w:r>
        <w:rPr>
          <w:spacing w:val="33"/>
        </w:rPr>
        <w:t xml:space="preserve"> </w:t>
      </w:r>
      <w:r>
        <w:t>«Политическая</w:t>
      </w:r>
      <w:r>
        <w:rPr>
          <w:spacing w:val="30"/>
        </w:rPr>
        <w:t xml:space="preserve"> </w:t>
      </w:r>
      <w:r>
        <w:t>сфера»,</w:t>
      </w:r>
    </w:p>
    <w:p w:rsidR="00336847" w:rsidRDefault="00A31618">
      <w:pPr>
        <w:pStyle w:val="a3"/>
        <w:tabs>
          <w:tab w:val="left" w:pos="3080"/>
          <w:tab w:val="left" w:pos="6367"/>
          <w:tab w:val="left" w:pos="9641"/>
        </w:tabs>
        <w:spacing w:line="348" w:lineRule="auto"/>
        <w:ind w:right="620" w:firstLine="0"/>
      </w:pPr>
      <w:r>
        <w:t>«Правовое</w:t>
      </w:r>
      <w:r>
        <w:tab/>
        <w:t>регулирование</w:t>
      </w:r>
      <w:r>
        <w:tab/>
        <w:t>общественных</w:t>
      </w:r>
      <w:r>
        <w:tab/>
      </w:r>
      <w:r>
        <w:rPr>
          <w:spacing w:val="-1"/>
        </w:rPr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Федерации».</w:t>
      </w:r>
    </w:p>
    <w:p w:rsidR="00336847" w:rsidRDefault="00A31618">
      <w:pPr>
        <w:pStyle w:val="a3"/>
        <w:tabs>
          <w:tab w:val="left" w:pos="4788"/>
          <w:tab w:val="left" w:pos="5056"/>
          <w:tab w:val="left" w:pos="9852"/>
          <w:tab w:val="left" w:pos="10031"/>
        </w:tabs>
        <w:spacing w:before="3" w:line="350" w:lineRule="auto"/>
        <w:ind w:right="617"/>
      </w:pPr>
      <w:r>
        <w:t>Владеть умениями определять смысл, различать признаки научных понятий и использовать</w:t>
      </w:r>
      <w:r>
        <w:rPr>
          <w:spacing w:val="1"/>
        </w:rPr>
        <w:t xml:space="preserve"> </w:t>
      </w:r>
      <w:r>
        <w:t>понятийный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изложении</w:t>
      </w:r>
      <w:r>
        <w:rPr>
          <w:spacing w:val="60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общности,</w:t>
      </w:r>
      <w:r>
        <w:tab/>
      </w:r>
      <w:r>
        <w:tab/>
        <w:t>социальные</w:t>
      </w:r>
      <w:r>
        <w:tab/>
      </w:r>
      <w:r>
        <w:tab/>
        <w:t>группы</w:t>
      </w:r>
      <w:r>
        <w:rPr>
          <w:spacing w:val="-58"/>
        </w:rPr>
        <w:t xml:space="preserve"> </w:t>
      </w:r>
      <w:r>
        <w:t>и отношения между ними, социальная стратификация, социальное неравенство, социальный статус,</w:t>
      </w:r>
      <w:r>
        <w:rPr>
          <w:spacing w:val="1"/>
        </w:rPr>
        <w:t xml:space="preserve"> </w:t>
      </w:r>
      <w:r>
        <w:t>социальная роль, социальная мобильность, семья и брак, этнические общности, нация, социальные</w:t>
      </w:r>
      <w:r>
        <w:rPr>
          <w:spacing w:val="1"/>
        </w:rPr>
        <w:t xml:space="preserve"> </w:t>
      </w:r>
      <w:r>
        <w:t>нормы,</w:t>
      </w:r>
      <w:r>
        <w:tab/>
        <w:t>социальный</w:t>
      </w:r>
      <w:r>
        <w:tab/>
        <w:t>контроль</w:t>
      </w:r>
      <w:r>
        <w:rPr>
          <w:spacing w:val="-58"/>
        </w:rPr>
        <w:t xml:space="preserve"> </w:t>
      </w:r>
      <w:r>
        <w:t>и самоконтроль, социальный конфликт, политическая власть, политический институт, политические</w:t>
      </w:r>
      <w:r>
        <w:rPr>
          <w:spacing w:val="1"/>
        </w:rPr>
        <w:t xml:space="preserve"> </w:t>
      </w:r>
      <w:r>
        <w:t>отношения, политическая система, государство, национальная безопасность, политическая культура,</w:t>
      </w:r>
      <w:r>
        <w:rPr>
          <w:spacing w:val="1"/>
        </w:rPr>
        <w:t xml:space="preserve"> </w:t>
      </w:r>
      <w:r>
        <w:t>политическая элита, политическое лидерство, политический процесс, право, источник права, система</w:t>
      </w:r>
      <w:r>
        <w:rPr>
          <w:spacing w:val="1"/>
        </w:rPr>
        <w:t xml:space="preserve"> </w:t>
      </w:r>
      <w:r>
        <w:t>права, норма права, отрасль права, институт права, правонарушение, юридическая ответственность,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закон,</w:t>
      </w:r>
      <w:r>
        <w:rPr>
          <w:spacing w:val="1"/>
        </w:rPr>
        <w:t xml:space="preserve"> </w:t>
      </w:r>
      <w:r>
        <w:t>подзаконный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законодательный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статус,</w:t>
      </w:r>
      <w:r>
        <w:rPr>
          <w:spacing w:val="1"/>
        </w:rPr>
        <w:t xml:space="preserve"> </w:t>
      </w:r>
      <w:r>
        <w:t>гражданство</w:t>
      </w:r>
      <w:r>
        <w:rPr>
          <w:spacing w:val="-1"/>
        </w:rPr>
        <w:t xml:space="preserve"> </w:t>
      </w:r>
      <w:r>
        <w:t>Российской Федерации, налог;</w:t>
      </w:r>
    </w:p>
    <w:p w:rsidR="00336847" w:rsidRDefault="00A31618">
      <w:pPr>
        <w:pStyle w:val="a3"/>
        <w:spacing w:line="350" w:lineRule="auto"/>
        <w:ind w:right="620"/>
      </w:pPr>
      <w:r>
        <w:t>определять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смыслы</w:t>
      </w:r>
      <w:r>
        <w:rPr>
          <w:spacing w:val="1"/>
        </w:rPr>
        <w:t xml:space="preserve"> </w:t>
      </w:r>
      <w:r>
        <w:t>многозначных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  <w:r>
        <w:rPr>
          <w:spacing w:val="1"/>
        </w:rPr>
        <w:t xml:space="preserve"> </w:t>
      </w:r>
      <w:r>
        <w:t>власть,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-1"/>
        </w:rPr>
        <w:t xml:space="preserve"> </w:t>
      </w:r>
      <w:r>
        <w:t>социальный</w:t>
      </w:r>
      <w:r>
        <w:rPr>
          <w:spacing w:val="-2"/>
        </w:rPr>
        <w:t xml:space="preserve"> </w:t>
      </w:r>
      <w:r>
        <w:t>институт;</w:t>
      </w:r>
    </w:p>
    <w:p w:rsidR="00336847" w:rsidRDefault="00A31618">
      <w:pPr>
        <w:pStyle w:val="a3"/>
        <w:tabs>
          <w:tab w:val="left" w:pos="5466"/>
          <w:tab w:val="left" w:pos="6494"/>
          <w:tab w:val="left" w:pos="8346"/>
          <w:tab w:val="left" w:pos="9746"/>
          <w:tab w:val="left" w:pos="9982"/>
        </w:tabs>
        <w:spacing w:line="350" w:lineRule="auto"/>
        <w:ind w:right="613"/>
      </w:pPr>
      <w:r>
        <w:t>классифицировать и типологизировать на основе предложенных критериев используемые в</w:t>
      </w:r>
      <w:r>
        <w:rPr>
          <w:spacing w:val="1"/>
        </w:rPr>
        <w:t xml:space="preserve"> </w:t>
      </w:r>
      <w:r>
        <w:t>социальных науках понятия и термины, отражающие социальные явления и процессы, в том числе:</w:t>
      </w:r>
      <w:r>
        <w:rPr>
          <w:spacing w:val="1"/>
        </w:rPr>
        <w:t xml:space="preserve"> </w:t>
      </w:r>
      <w:r>
        <w:t>социальные общности и группы; виды социальной мобильности; типы семьи; социальные нормы;</w:t>
      </w:r>
      <w:r>
        <w:rPr>
          <w:spacing w:val="1"/>
        </w:rPr>
        <w:t xml:space="preserve"> </w:t>
      </w:r>
      <w:r>
        <w:t>социальные конфликты; формы социальных девиаций; виды миграционных процессов в современном</w:t>
      </w:r>
      <w:r>
        <w:rPr>
          <w:spacing w:val="1"/>
        </w:rPr>
        <w:t xml:space="preserve"> </w:t>
      </w:r>
      <w:r>
        <w:t>мире;</w:t>
      </w:r>
      <w:r>
        <w:rPr>
          <w:spacing w:val="17"/>
        </w:rPr>
        <w:t xml:space="preserve"> </w:t>
      </w:r>
      <w:r>
        <w:t>формы</w:t>
      </w:r>
      <w:r>
        <w:rPr>
          <w:spacing w:val="75"/>
        </w:rPr>
        <w:t xml:space="preserve"> </w:t>
      </w:r>
      <w:r>
        <w:t>государства;</w:t>
      </w:r>
      <w:r>
        <w:rPr>
          <w:spacing w:val="77"/>
        </w:rPr>
        <w:t xml:space="preserve"> </w:t>
      </w:r>
      <w:r>
        <w:t>политические</w:t>
      </w:r>
      <w:r>
        <w:rPr>
          <w:spacing w:val="75"/>
        </w:rPr>
        <w:t xml:space="preserve"> </w:t>
      </w:r>
      <w:r>
        <w:t>партии;</w:t>
      </w:r>
      <w:r>
        <w:rPr>
          <w:spacing w:val="77"/>
        </w:rPr>
        <w:t xml:space="preserve"> </w:t>
      </w:r>
      <w:r>
        <w:t>виды</w:t>
      </w:r>
      <w:r>
        <w:rPr>
          <w:spacing w:val="75"/>
        </w:rPr>
        <w:t xml:space="preserve"> </w:t>
      </w:r>
      <w:r>
        <w:t>политического</w:t>
      </w:r>
      <w:r>
        <w:rPr>
          <w:spacing w:val="76"/>
        </w:rPr>
        <w:t xml:space="preserve"> </w:t>
      </w:r>
      <w:r>
        <w:t>лидерства,</w:t>
      </w:r>
      <w:r>
        <w:rPr>
          <w:spacing w:val="76"/>
        </w:rPr>
        <w:t xml:space="preserve"> </w:t>
      </w:r>
      <w:r>
        <w:t>избирательных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партийных</w:t>
      </w:r>
      <w:r>
        <w:rPr>
          <w:spacing w:val="1"/>
        </w:rPr>
        <w:t xml:space="preserve"> </w:t>
      </w:r>
      <w:r>
        <w:t>систем,</w:t>
      </w:r>
      <w:r>
        <w:rPr>
          <w:spacing w:val="-1"/>
        </w:rPr>
        <w:t xml:space="preserve"> </w:t>
      </w:r>
      <w:r>
        <w:t xml:space="preserve">политических         </w:t>
      </w:r>
      <w:r>
        <w:rPr>
          <w:spacing w:val="14"/>
        </w:rPr>
        <w:t xml:space="preserve"> </w:t>
      </w:r>
      <w:r>
        <w:t>идеологий;</w:t>
      </w:r>
      <w:r>
        <w:tab/>
        <w:t>правовые</w:t>
      </w:r>
      <w:r>
        <w:tab/>
        <w:t>нормы;</w:t>
      </w:r>
      <w:r>
        <w:tab/>
      </w:r>
      <w:r>
        <w:tab/>
        <w:t>отрасли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акты;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правонарушения;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 Федерации; конституционные обязанности гражданина Российской Федерации; способы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правоохранительные</w:t>
      </w:r>
      <w:r>
        <w:rPr>
          <w:spacing w:val="1"/>
        </w:rPr>
        <w:t xml:space="preserve"> </w:t>
      </w:r>
      <w:r>
        <w:t>органы;</w:t>
      </w:r>
      <w:r>
        <w:rPr>
          <w:spacing w:val="1"/>
        </w:rPr>
        <w:t xml:space="preserve"> </w:t>
      </w:r>
      <w:r>
        <w:t>организационно-правовые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юридических</w:t>
      </w:r>
      <w:r>
        <w:rPr>
          <w:spacing w:val="45"/>
        </w:rPr>
        <w:t xml:space="preserve"> </w:t>
      </w:r>
      <w:r>
        <w:t>лиц;</w:t>
      </w:r>
      <w:r>
        <w:rPr>
          <w:spacing w:val="101"/>
        </w:rPr>
        <w:t xml:space="preserve"> </w:t>
      </w:r>
      <w:r>
        <w:t>права</w:t>
      </w:r>
      <w:r>
        <w:rPr>
          <w:spacing w:val="100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обязанности</w:t>
      </w:r>
      <w:r>
        <w:rPr>
          <w:spacing w:val="103"/>
        </w:rPr>
        <w:t xml:space="preserve"> </w:t>
      </w:r>
      <w:r>
        <w:t>родителей</w:t>
      </w:r>
      <w:r>
        <w:rPr>
          <w:spacing w:val="101"/>
        </w:rPr>
        <w:t xml:space="preserve"> </w:t>
      </w:r>
      <w:r>
        <w:t>и</w:t>
      </w:r>
      <w:r>
        <w:rPr>
          <w:spacing w:val="102"/>
        </w:rPr>
        <w:t xml:space="preserve"> </w:t>
      </w:r>
      <w:r>
        <w:t>детей;</w:t>
      </w:r>
      <w:r>
        <w:rPr>
          <w:spacing w:val="102"/>
        </w:rPr>
        <w:t xml:space="preserve"> </w:t>
      </w:r>
      <w:r>
        <w:t>права</w:t>
      </w:r>
      <w:r>
        <w:rPr>
          <w:spacing w:val="100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обязанности</w:t>
      </w:r>
      <w:r>
        <w:rPr>
          <w:spacing w:val="103"/>
        </w:rPr>
        <w:t xml:space="preserve"> </w:t>
      </w:r>
      <w:r>
        <w:t>работников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работодателей;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взыскания;</w:t>
      </w:r>
      <w:r>
        <w:rPr>
          <w:spacing w:val="1"/>
        </w:rPr>
        <w:t xml:space="preserve"> </w:t>
      </w:r>
      <w:r>
        <w:t>налоги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налогоплательщиков;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наказаний;</w:t>
      </w:r>
      <w:r>
        <w:rPr>
          <w:spacing w:val="1"/>
        </w:rPr>
        <w:t xml:space="preserve"> </w:t>
      </w:r>
      <w:r>
        <w:t>экологические правонарушения; способы защиты права на благоприятную окружающую среду; виды</w:t>
      </w:r>
      <w:r>
        <w:rPr>
          <w:spacing w:val="1"/>
        </w:rPr>
        <w:t xml:space="preserve"> </w:t>
      </w:r>
      <w:r>
        <w:t>преступлений;</w:t>
      </w:r>
      <w:r>
        <w:tab/>
        <w:t>виды</w:t>
      </w:r>
      <w:r>
        <w:tab/>
      </w:r>
      <w:r>
        <w:tab/>
      </w:r>
      <w:r>
        <w:tab/>
        <w:t>наказаний</w:t>
      </w:r>
      <w:r>
        <w:rPr>
          <w:spacing w:val="-58"/>
        </w:rPr>
        <w:t xml:space="preserve"> </w:t>
      </w:r>
      <w:r>
        <w:t>в уголовном</w:t>
      </w:r>
      <w:r>
        <w:rPr>
          <w:spacing w:val="-1"/>
        </w:rPr>
        <w:t xml:space="preserve"> </w:t>
      </w:r>
      <w:r>
        <w:t>праве.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479"/>
          <w:tab w:val="left" w:pos="6884"/>
          <w:tab w:val="left" w:pos="9834"/>
        </w:tabs>
        <w:spacing w:before="71" w:line="350" w:lineRule="auto"/>
        <w:ind w:right="615"/>
      </w:pPr>
      <w:r>
        <w:t>Владеть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устанавливать,</w:t>
      </w:r>
      <w:r>
        <w:rPr>
          <w:spacing w:val="1"/>
        </w:rPr>
        <w:t xml:space="preserve"> </w:t>
      </w:r>
      <w:r>
        <w:t>выявлять,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причинно-следственные,</w:t>
      </w:r>
      <w:r>
        <w:rPr>
          <w:spacing w:val="1"/>
        </w:rPr>
        <w:t xml:space="preserve"> </w:t>
      </w:r>
      <w:r>
        <w:t>функциональные,</w:t>
      </w:r>
      <w:r>
        <w:rPr>
          <w:spacing w:val="1"/>
        </w:rPr>
        <w:t xml:space="preserve"> </w:t>
      </w:r>
      <w:r>
        <w:t>иерархические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описании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структуры,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государства,</w:t>
      </w:r>
      <w:r>
        <w:tab/>
        <w:t>политической</w:t>
      </w:r>
      <w:r>
        <w:tab/>
        <w:t>культуры</w:t>
      </w:r>
      <w:r>
        <w:tab/>
        <w:t>личности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нормативно-правовых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прав,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обязанностей;</w:t>
      </w:r>
    </w:p>
    <w:p w:rsidR="00336847" w:rsidRDefault="00A31618">
      <w:pPr>
        <w:pStyle w:val="a3"/>
        <w:spacing w:line="350" w:lineRule="auto"/>
        <w:ind w:right="619"/>
      </w:pPr>
      <w:r>
        <w:t>приводить примеры взаимосвязи социальной, политической и других сфер жизни общества;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морали;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регуляторов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процессов;</w:t>
      </w:r>
    </w:p>
    <w:p w:rsidR="00336847" w:rsidRDefault="00A31618">
      <w:pPr>
        <w:pStyle w:val="a3"/>
        <w:tabs>
          <w:tab w:val="left" w:pos="2997"/>
          <w:tab w:val="left" w:pos="6336"/>
          <w:tab w:val="left" w:pos="9641"/>
        </w:tabs>
        <w:spacing w:line="350" w:lineRule="auto"/>
        <w:ind w:right="614"/>
      </w:pPr>
      <w:r>
        <w:t>характеризовать причины и последствия преобразований в социальной, политической сферах, в</w:t>
      </w:r>
      <w:r>
        <w:rPr>
          <w:spacing w:val="-57"/>
        </w:rPr>
        <w:t xml:space="preserve"> </w:t>
      </w:r>
      <w:r>
        <w:t>правовом</w:t>
      </w:r>
      <w:r>
        <w:tab/>
        <w:t>регулировании</w:t>
      </w:r>
      <w:r>
        <w:tab/>
        <w:t>общественных</w:t>
      </w:r>
      <w:r>
        <w:tab/>
        <w:t>отношений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мобильности;</w:t>
      </w:r>
      <w:r>
        <w:rPr>
          <w:spacing w:val="1"/>
        </w:rPr>
        <w:t xml:space="preserve"> </w:t>
      </w:r>
      <w:r>
        <w:t>сохранения</w:t>
      </w:r>
      <w:r>
        <w:rPr>
          <w:spacing w:val="6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неравенства; социальных конфликтов; отклоняющегося (девиантного) поведения; правонарушения и</w:t>
      </w:r>
      <w:r>
        <w:rPr>
          <w:spacing w:val="1"/>
        </w:rPr>
        <w:t xml:space="preserve"> </w:t>
      </w:r>
      <w:r>
        <w:t>юридической</w:t>
      </w:r>
      <w:r>
        <w:rPr>
          <w:spacing w:val="-1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него;</w:t>
      </w:r>
      <w:r>
        <w:rPr>
          <w:spacing w:val="-1"/>
        </w:rPr>
        <w:t xml:space="preserve"> </w:t>
      </w:r>
      <w:r>
        <w:t>абсентеизма;</w:t>
      </w:r>
      <w:r>
        <w:rPr>
          <w:spacing w:val="-1"/>
        </w:rPr>
        <w:t xml:space="preserve"> </w:t>
      </w:r>
      <w:r>
        <w:t>коррупции;</w:t>
      </w:r>
    </w:p>
    <w:p w:rsidR="00336847" w:rsidRDefault="00A31618">
      <w:pPr>
        <w:pStyle w:val="a3"/>
        <w:tabs>
          <w:tab w:val="left" w:pos="1878"/>
          <w:tab w:val="left" w:pos="3811"/>
          <w:tab w:val="left" w:pos="5494"/>
          <w:tab w:val="left" w:pos="6274"/>
          <w:tab w:val="left" w:pos="7728"/>
          <w:tab w:val="left" w:pos="10107"/>
        </w:tabs>
        <w:spacing w:line="350" w:lineRule="auto"/>
        <w:ind w:right="623"/>
      </w:pPr>
      <w:r>
        <w:t>характеризовать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права;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контроля;</w:t>
      </w:r>
      <w:r>
        <w:tab/>
        <w:t>государства,</w:t>
      </w:r>
      <w:r>
        <w:tab/>
        <w:t>субъектов</w:t>
      </w:r>
      <w:r>
        <w:tab/>
        <w:t>и</w:t>
      </w:r>
      <w:r>
        <w:tab/>
        <w:t>органов</w:t>
      </w:r>
      <w:r>
        <w:tab/>
        <w:t>государственной</w:t>
      </w:r>
      <w:r>
        <w:tab/>
        <w:t>власти</w:t>
      </w:r>
      <w:r>
        <w:rPr>
          <w:spacing w:val="-58"/>
        </w:rPr>
        <w:t xml:space="preserve"> </w:t>
      </w:r>
      <w:r>
        <w:t>в      Российской       Федерации;      политических      партий;       средств       массовой       информации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жизни</w:t>
      </w:r>
      <w:r>
        <w:rPr>
          <w:spacing w:val="-2"/>
        </w:rPr>
        <w:t xml:space="preserve"> </w:t>
      </w:r>
      <w:r>
        <w:t>общества; правоохранительных</w:t>
      </w:r>
      <w:r>
        <w:rPr>
          <w:spacing w:val="1"/>
        </w:rPr>
        <w:t xml:space="preserve"> </w:t>
      </w:r>
      <w:r>
        <w:t>органов;</w:t>
      </w:r>
    </w:p>
    <w:p w:rsidR="00336847" w:rsidRDefault="00A31618">
      <w:pPr>
        <w:pStyle w:val="a3"/>
        <w:spacing w:line="348" w:lineRule="auto"/>
        <w:ind w:right="618"/>
      </w:pPr>
      <w:r>
        <w:t>отражать связи социальных объектов и явлений с помощью различных знаковых систем,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таблицах, схемах, диаграммах, графиках.</w:t>
      </w:r>
    </w:p>
    <w:p w:rsidR="00336847" w:rsidRDefault="00A31618">
      <w:pPr>
        <w:pStyle w:val="a3"/>
        <w:spacing w:line="350" w:lineRule="auto"/>
        <w:ind w:right="618"/>
      </w:pPr>
      <w:r>
        <w:t>Иметь представления о методах изучения социальной, политической сферы жизни общества,</w:t>
      </w:r>
      <w:r>
        <w:rPr>
          <w:spacing w:val="1"/>
        </w:rPr>
        <w:t xml:space="preserve"> </w:t>
      </w:r>
      <w:r>
        <w:t>включая универсальные методы науки, а также специальные методы социального познания,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1"/>
        </w:rPr>
        <w:t xml:space="preserve"> </w:t>
      </w:r>
      <w:r>
        <w:t>биографический,</w:t>
      </w:r>
      <w:r>
        <w:rPr>
          <w:spacing w:val="1"/>
        </w:rPr>
        <w:t xml:space="preserve"> </w:t>
      </w:r>
      <w:r>
        <w:t>сравнительно-правовой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прогнозирование.</w:t>
      </w:r>
    </w:p>
    <w:p w:rsidR="00336847" w:rsidRDefault="00A31618">
      <w:pPr>
        <w:pStyle w:val="a3"/>
        <w:tabs>
          <w:tab w:val="left" w:pos="3661"/>
          <w:tab w:val="left" w:pos="7203"/>
          <w:tab w:val="left" w:pos="9570"/>
        </w:tabs>
        <w:spacing w:line="350" w:lineRule="auto"/>
        <w:ind w:right="614"/>
      </w:pPr>
      <w:r>
        <w:t>Применять знания, полученные при изучении разделов «Социальная сфера», «Политическая</w:t>
      </w:r>
      <w:r>
        <w:rPr>
          <w:spacing w:val="1"/>
        </w:rPr>
        <w:t xml:space="preserve"> </w:t>
      </w:r>
      <w:r>
        <w:t>сфера», «Правовое регулирование общественных отношений в Российской Федерации», для анализа</w:t>
      </w:r>
      <w:r>
        <w:rPr>
          <w:spacing w:val="1"/>
        </w:rPr>
        <w:t xml:space="preserve"> </w:t>
      </w:r>
      <w:r>
        <w:t>социальной</w:t>
      </w:r>
      <w:r>
        <w:tab/>
        <w:t>информации</w:t>
      </w:r>
      <w:r>
        <w:tab/>
        <w:t>о</w:t>
      </w:r>
      <w:r>
        <w:tab/>
        <w:t>социальном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Федерации, правовом регулировании общественных процессов в Российской Федерации,</w:t>
      </w:r>
      <w:r>
        <w:rPr>
          <w:spacing w:val="1"/>
        </w:rPr>
        <w:t xml:space="preserve"> </w:t>
      </w:r>
      <w:r>
        <w:t>полученной из источников разного типа, включая официальные публикации на интернет-ресурсах</w:t>
      </w:r>
      <w:r>
        <w:rPr>
          <w:spacing w:val="1"/>
        </w:rPr>
        <w:t xml:space="preserve"> </w:t>
      </w:r>
      <w:r>
        <w:t>государственных органов, нормативные правовые акты, государственные документы стратегического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публикации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СМИ;</w:t>
      </w:r>
    </w:p>
    <w:p w:rsidR="00336847" w:rsidRDefault="00A31618">
      <w:pPr>
        <w:pStyle w:val="a3"/>
        <w:tabs>
          <w:tab w:val="left" w:pos="4054"/>
          <w:tab w:val="left" w:pos="6552"/>
          <w:tab w:val="left" w:pos="9849"/>
        </w:tabs>
        <w:spacing w:line="350" w:lineRule="auto"/>
        <w:ind w:right="620"/>
      </w:pPr>
      <w:r>
        <w:t xml:space="preserve">осуществлять    </w:t>
      </w:r>
      <w:r>
        <w:rPr>
          <w:spacing w:val="29"/>
        </w:rPr>
        <w:t xml:space="preserve"> </w:t>
      </w:r>
      <w:r>
        <w:t xml:space="preserve">поиск     </w:t>
      </w:r>
      <w:r>
        <w:rPr>
          <w:spacing w:val="27"/>
        </w:rPr>
        <w:t xml:space="preserve"> </w:t>
      </w:r>
      <w:r>
        <w:t xml:space="preserve">политической     </w:t>
      </w:r>
      <w:r>
        <w:rPr>
          <w:spacing w:val="28"/>
        </w:rPr>
        <w:t xml:space="preserve"> </w:t>
      </w:r>
      <w:r>
        <w:t xml:space="preserve">и     </w:t>
      </w:r>
      <w:r>
        <w:rPr>
          <w:spacing w:val="25"/>
        </w:rPr>
        <w:t xml:space="preserve"> </w:t>
      </w:r>
      <w:r>
        <w:t xml:space="preserve">правовой     </w:t>
      </w:r>
      <w:r>
        <w:rPr>
          <w:spacing w:val="28"/>
        </w:rPr>
        <w:t xml:space="preserve"> </w:t>
      </w:r>
      <w:r>
        <w:t xml:space="preserve">информации,     </w:t>
      </w:r>
      <w:r>
        <w:rPr>
          <w:spacing w:val="26"/>
        </w:rPr>
        <w:t xml:space="preserve"> </w:t>
      </w:r>
      <w:r>
        <w:t>представленной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системах,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вести</w:t>
      </w:r>
      <w:r>
        <w:rPr>
          <w:spacing w:val="-57"/>
        </w:rPr>
        <w:t xml:space="preserve"> </w:t>
      </w:r>
      <w:r>
        <w:t>целенаправленный</w:t>
      </w:r>
      <w:r>
        <w:tab/>
        <w:t>поиск</w:t>
      </w:r>
      <w:r>
        <w:tab/>
        <w:t>необходимых</w:t>
      </w:r>
      <w:r>
        <w:tab/>
        <w:t>сведений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компоненты в информационном сообщении, выделять факты, выводы, оценочные суждения, мнения</w:t>
      </w:r>
      <w:r>
        <w:rPr>
          <w:spacing w:val="1"/>
        </w:rPr>
        <w:t xml:space="preserve"> </w:t>
      </w:r>
      <w:r>
        <w:t>при</w:t>
      </w:r>
      <w:r>
        <w:rPr>
          <w:spacing w:val="34"/>
        </w:rPr>
        <w:t xml:space="preserve"> </w:t>
      </w:r>
      <w:r>
        <w:t>изучении</w:t>
      </w:r>
      <w:r>
        <w:rPr>
          <w:spacing w:val="34"/>
        </w:rPr>
        <w:t xml:space="preserve"> </w:t>
      </w:r>
      <w:r>
        <w:t>разделов</w:t>
      </w:r>
      <w:r>
        <w:rPr>
          <w:spacing w:val="37"/>
        </w:rPr>
        <w:t xml:space="preserve"> </w:t>
      </w:r>
      <w:r>
        <w:t>«Социальная</w:t>
      </w:r>
      <w:r>
        <w:rPr>
          <w:spacing w:val="33"/>
        </w:rPr>
        <w:t xml:space="preserve"> </w:t>
      </w:r>
      <w:r>
        <w:t>сфера»,</w:t>
      </w:r>
      <w:r>
        <w:rPr>
          <w:spacing w:val="40"/>
        </w:rPr>
        <w:t xml:space="preserve"> </w:t>
      </w:r>
      <w:r>
        <w:t>«Политическая</w:t>
      </w:r>
      <w:r>
        <w:rPr>
          <w:spacing w:val="33"/>
        </w:rPr>
        <w:t xml:space="preserve"> </w:t>
      </w:r>
      <w:r>
        <w:t>сфера»,</w:t>
      </w:r>
      <w:r>
        <w:rPr>
          <w:spacing w:val="40"/>
        </w:rPr>
        <w:t xml:space="preserve"> </w:t>
      </w:r>
      <w:r>
        <w:t>«Правовое</w:t>
      </w:r>
      <w:r>
        <w:rPr>
          <w:spacing w:val="34"/>
        </w:rPr>
        <w:t xml:space="preserve"> </w:t>
      </w:r>
      <w:r>
        <w:t>регулирование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9641"/>
        </w:tabs>
        <w:spacing w:before="71"/>
        <w:ind w:firstLine="0"/>
      </w:pPr>
      <w:r>
        <w:t>общественных</w:t>
      </w:r>
      <w:r>
        <w:tab/>
        <w:t>отношений</w:t>
      </w:r>
    </w:p>
    <w:p w:rsidR="00336847" w:rsidRDefault="00A31618">
      <w:pPr>
        <w:pStyle w:val="a3"/>
        <w:spacing w:before="127"/>
        <w:ind w:firstLine="0"/>
      </w:pP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Федерации».</w:t>
      </w:r>
    </w:p>
    <w:p w:rsidR="00336847" w:rsidRDefault="00A31618">
      <w:pPr>
        <w:pStyle w:val="a3"/>
        <w:tabs>
          <w:tab w:val="left" w:pos="3143"/>
          <w:tab w:val="left" w:pos="6683"/>
          <w:tab w:val="left" w:pos="7564"/>
          <w:tab w:val="left" w:pos="9437"/>
        </w:tabs>
        <w:spacing w:before="125" w:line="350" w:lineRule="auto"/>
        <w:ind w:right="617"/>
      </w:pPr>
      <w:r>
        <w:t>Осуществлять</w:t>
      </w:r>
      <w:r>
        <w:tab/>
        <w:t>учебно-исследовательскую</w:t>
      </w:r>
      <w:r>
        <w:tab/>
        <w:t>и</w:t>
      </w:r>
      <w:r>
        <w:tab/>
        <w:t>проектную</w:t>
      </w:r>
      <w:r>
        <w:tab/>
        <w:t>деятельность</w:t>
      </w:r>
      <w:r>
        <w:rPr>
          <w:spacing w:val="-58"/>
        </w:rPr>
        <w:t xml:space="preserve"> </w:t>
      </w:r>
      <w:r>
        <w:t>с опорой на полученные знания о структуре общества, социальных отношениях, политической сфере,</w:t>
      </w:r>
      <w:r>
        <w:rPr>
          <w:spacing w:val="1"/>
        </w:rPr>
        <w:t xml:space="preserve"> </w:t>
      </w:r>
      <w:r>
        <w:t>правовом регулировании и законодательстве Российской Федерации, представлять ее результаты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междисциплинарной</w:t>
      </w:r>
      <w:r>
        <w:rPr>
          <w:spacing w:val="1"/>
        </w:rPr>
        <w:t xml:space="preserve"> </w:t>
      </w:r>
      <w:r>
        <w:t>направленности;</w:t>
      </w:r>
      <w:r>
        <w:rPr>
          <w:spacing w:val="1"/>
        </w:rPr>
        <w:t xml:space="preserve"> </w:t>
      </w:r>
      <w:r>
        <w:t>готовить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(развернутые</w:t>
      </w:r>
      <w:r>
        <w:rPr>
          <w:spacing w:val="61"/>
        </w:rPr>
        <w:t xml:space="preserve"> </w:t>
      </w:r>
      <w:r>
        <w:t>ответы,</w:t>
      </w:r>
      <w:r>
        <w:rPr>
          <w:spacing w:val="1"/>
        </w:rPr>
        <w:t xml:space="preserve"> </w:t>
      </w:r>
      <w:r>
        <w:t>сочинения)</w:t>
      </w:r>
    </w:p>
    <w:p w:rsidR="00336847" w:rsidRDefault="00A31618">
      <w:pPr>
        <w:pStyle w:val="a3"/>
        <w:spacing w:line="348" w:lineRule="auto"/>
        <w:ind w:right="625" w:firstLine="0"/>
      </w:pPr>
      <w:r>
        <w:t>по</w:t>
      </w:r>
      <w:r>
        <w:rPr>
          <w:spacing w:val="1"/>
        </w:rPr>
        <w:t xml:space="preserve"> </w:t>
      </w:r>
      <w:r>
        <w:t>изученным</w:t>
      </w:r>
      <w:r>
        <w:rPr>
          <w:spacing w:val="1"/>
        </w:rPr>
        <w:t xml:space="preserve"> </w:t>
      </w:r>
      <w:r>
        <w:t>темам,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тезисный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развернутых</w:t>
      </w:r>
      <w:r>
        <w:rPr>
          <w:spacing w:val="1"/>
        </w:rPr>
        <w:t xml:space="preserve"> </w:t>
      </w:r>
      <w:r>
        <w:t>ответов,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неадаптированные</w:t>
      </w:r>
      <w:r>
        <w:rPr>
          <w:spacing w:val="-3"/>
        </w:rPr>
        <w:t xml:space="preserve"> </w:t>
      </w:r>
      <w:r>
        <w:t>тексты.</w:t>
      </w:r>
    </w:p>
    <w:p w:rsidR="00336847" w:rsidRDefault="00A31618">
      <w:pPr>
        <w:pStyle w:val="a3"/>
        <w:spacing w:before="4" w:line="350" w:lineRule="auto"/>
        <w:ind w:right="617"/>
      </w:pPr>
      <w:r>
        <w:t>Использовать         политические         и         правовые         знания        для         взаимодействия</w:t>
      </w:r>
      <w:r>
        <w:rPr>
          <w:spacing w:val="1"/>
        </w:rPr>
        <w:t xml:space="preserve"> </w:t>
      </w:r>
      <w:r>
        <w:t>с 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 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позиции;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3"/>
        </w:rPr>
        <w:t xml:space="preserve"> </w:t>
      </w:r>
      <w:r>
        <w:t>технологий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решении</w:t>
      </w:r>
      <w:r>
        <w:rPr>
          <w:spacing w:val="13"/>
        </w:rPr>
        <w:t xml:space="preserve"> </w:t>
      </w:r>
      <w:r>
        <w:t>раз-личных</w:t>
      </w:r>
      <w:r>
        <w:rPr>
          <w:spacing w:val="14"/>
        </w:rPr>
        <w:t xml:space="preserve"> </w:t>
      </w:r>
      <w:r>
        <w:t>задач</w:t>
      </w:r>
      <w:r>
        <w:rPr>
          <w:spacing w:val="11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изучении</w:t>
      </w:r>
      <w:r>
        <w:rPr>
          <w:spacing w:val="13"/>
        </w:rPr>
        <w:t xml:space="preserve"> </w:t>
      </w:r>
      <w:r>
        <w:t>разделов</w:t>
      </w:r>
    </w:p>
    <w:p w:rsidR="00336847" w:rsidRDefault="00A31618">
      <w:pPr>
        <w:pStyle w:val="a3"/>
        <w:spacing w:line="350" w:lineRule="auto"/>
        <w:ind w:right="623" w:firstLine="0"/>
      </w:pPr>
      <w:r>
        <w:t>«Социальная сфера», «Политическая сфера», «Правовое регулирование общественных отношений в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Федерации».</w:t>
      </w:r>
    </w:p>
    <w:p w:rsidR="00336847" w:rsidRDefault="00A31618">
      <w:pPr>
        <w:pStyle w:val="a3"/>
        <w:tabs>
          <w:tab w:val="left" w:pos="2063"/>
          <w:tab w:val="left" w:pos="3075"/>
          <w:tab w:val="left" w:pos="4920"/>
          <w:tab w:val="left" w:pos="5184"/>
          <w:tab w:val="left" w:pos="7882"/>
          <w:tab w:val="left" w:pos="9679"/>
          <w:tab w:val="left" w:pos="10190"/>
        </w:tabs>
        <w:spacing w:line="350" w:lineRule="auto"/>
        <w:ind w:right="620"/>
      </w:pPr>
      <w:r>
        <w:t>Формулировать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общества</w:t>
      </w:r>
      <w:r>
        <w:tab/>
        <w:t>и</w:t>
      </w:r>
      <w:r>
        <w:tab/>
        <w:t>социальных</w:t>
      </w:r>
      <w:r>
        <w:tab/>
      </w:r>
      <w:r>
        <w:tab/>
        <w:t>взаимодействиях,</w:t>
      </w:r>
      <w:r>
        <w:tab/>
        <w:t>политической</w:t>
      </w:r>
      <w:r>
        <w:tab/>
      </w:r>
      <w:r>
        <w:tab/>
        <w:t>сфере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8"/>
        </w:rPr>
        <w:t xml:space="preserve"> </w:t>
      </w:r>
      <w:r>
        <w:t xml:space="preserve">законодательстве    </w:t>
      </w:r>
      <w:r>
        <w:rPr>
          <w:spacing w:val="36"/>
        </w:rPr>
        <w:t xml:space="preserve"> </w:t>
      </w:r>
      <w:r>
        <w:t xml:space="preserve">Российской    </w:t>
      </w:r>
      <w:r>
        <w:rPr>
          <w:spacing w:val="38"/>
        </w:rPr>
        <w:t xml:space="preserve"> </w:t>
      </w:r>
      <w:r>
        <w:t xml:space="preserve">Федерации     </w:t>
      </w:r>
      <w:r>
        <w:rPr>
          <w:spacing w:val="37"/>
        </w:rPr>
        <w:t xml:space="preserve"> </w:t>
      </w:r>
      <w:r>
        <w:t xml:space="preserve">собственные     </w:t>
      </w:r>
      <w:r>
        <w:rPr>
          <w:spacing w:val="35"/>
        </w:rPr>
        <w:t xml:space="preserve"> </w:t>
      </w:r>
      <w:r>
        <w:t xml:space="preserve">суждения     </w:t>
      </w:r>
      <w:r>
        <w:rPr>
          <w:spacing w:val="36"/>
        </w:rPr>
        <w:t xml:space="preserve"> </w:t>
      </w:r>
      <w:r>
        <w:t xml:space="preserve">и     </w:t>
      </w:r>
      <w:r>
        <w:rPr>
          <w:spacing w:val="37"/>
        </w:rPr>
        <w:t xml:space="preserve"> </w:t>
      </w:r>
      <w:r>
        <w:t>аргументы</w:t>
      </w:r>
      <w:r>
        <w:rPr>
          <w:spacing w:val="-58"/>
        </w:rPr>
        <w:t xml:space="preserve"> </w:t>
      </w:r>
      <w:r>
        <w:t>по проблемам социальной мобильности, ее форм и каналов в современном российском обществе;</w:t>
      </w:r>
      <w:r>
        <w:rPr>
          <w:spacing w:val="1"/>
        </w:rPr>
        <w:t xml:space="preserve"> </w:t>
      </w:r>
      <w:r>
        <w:t>миграционных процессов; тенденций развития семьи; участия субъектов политики в политическом</w:t>
      </w:r>
      <w:r>
        <w:rPr>
          <w:spacing w:val="1"/>
        </w:rPr>
        <w:t xml:space="preserve"> </w:t>
      </w:r>
      <w:r>
        <w:t>процессе;</w:t>
      </w:r>
      <w:r>
        <w:tab/>
      </w:r>
      <w:r>
        <w:tab/>
      </w:r>
      <w:r>
        <w:tab/>
        <w:t>опасности</w:t>
      </w:r>
      <w:r>
        <w:tab/>
      </w:r>
      <w:r>
        <w:tab/>
        <w:t>коррупции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4"/>
        </w:rPr>
        <w:t xml:space="preserve"> </w:t>
      </w:r>
      <w:r>
        <w:t xml:space="preserve">необходимости      </w:t>
      </w:r>
      <w:r>
        <w:rPr>
          <w:spacing w:val="21"/>
        </w:rPr>
        <w:t xml:space="preserve"> </w:t>
      </w:r>
      <w:r>
        <w:t xml:space="preserve">борьбы      </w:t>
      </w:r>
      <w:r>
        <w:rPr>
          <w:spacing w:val="22"/>
        </w:rPr>
        <w:t xml:space="preserve"> </w:t>
      </w:r>
      <w:r>
        <w:t xml:space="preserve">с      </w:t>
      </w:r>
      <w:r>
        <w:rPr>
          <w:spacing w:val="21"/>
        </w:rPr>
        <w:t xml:space="preserve"> </w:t>
      </w:r>
      <w:r>
        <w:t xml:space="preserve">ней;      </w:t>
      </w:r>
      <w:r>
        <w:rPr>
          <w:spacing w:val="22"/>
        </w:rPr>
        <w:t xml:space="preserve"> </w:t>
      </w:r>
      <w:r>
        <w:t xml:space="preserve">соотношения      </w:t>
      </w:r>
      <w:r>
        <w:rPr>
          <w:spacing w:val="20"/>
        </w:rPr>
        <w:t xml:space="preserve"> </w:t>
      </w:r>
      <w:r>
        <w:t xml:space="preserve">прав      </w:t>
      </w:r>
      <w:r>
        <w:rPr>
          <w:spacing w:val="22"/>
        </w:rPr>
        <w:t xml:space="preserve"> </w:t>
      </w:r>
      <w:r>
        <w:t xml:space="preserve">и      </w:t>
      </w:r>
      <w:r>
        <w:rPr>
          <w:spacing w:val="22"/>
        </w:rPr>
        <w:t xml:space="preserve"> </w:t>
      </w:r>
      <w:r>
        <w:t xml:space="preserve">свобод      </w:t>
      </w:r>
      <w:r>
        <w:rPr>
          <w:spacing w:val="24"/>
        </w:rPr>
        <w:t xml:space="preserve"> </w:t>
      </w:r>
      <w:r>
        <w:t>человека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обязанностями и</w:t>
      </w:r>
      <w:r>
        <w:rPr>
          <w:spacing w:val="-2"/>
        </w:rPr>
        <w:t xml:space="preserve"> </w:t>
      </w:r>
      <w:r>
        <w:t>правовой ответственностью;</w:t>
      </w:r>
    </w:p>
    <w:p w:rsidR="00336847" w:rsidRDefault="00A31618">
      <w:pPr>
        <w:pStyle w:val="a3"/>
        <w:tabs>
          <w:tab w:val="left" w:pos="3028"/>
          <w:tab w:val="left" w:pos="5506"/>
          <w:tab w:val="left" w:pos="8614"/>
        </w:tabs>
        <w:spacing w:line="350" w:lineRule="auto"/>
        <w:ind w:right="614"/>
      </w:pPr>
      <w:r>
        <w:t xml:space="preserve">использовать    </w:t>
      </w:r>
      <w:r>
        <w:rPr>
          <w:spacing w:val="47"/>
        </w:rPr>
        <w:t xml:space="preserve"> </w:t>
      </w:r>
      <w:r>
        <w:t xml:space="preserve">ключевые     </w:t>
      </w:r>
      <w:r>
        <w:rPr>
          <w:spacing w:val="43"/>
        </w:rPr>
        <w:t xml:space="preserve"> </w:t>
      </w:r>
      <w:r>
        <w:t xml:space="preserve">понятия,     </w:t>
      </w:r>
      <w:r>
        <w:rPr>
          <w:spacing w:val="42"/>
        </w:rPr>
        <w:t xml:space="preserve"> </w:t>
      </w:r>
      <w:r>
        <w:t xml:space="preserve">теоретические     </w:t>
      </w:r>
      <w:r>
        <w:rPr>
          <w:spacing w:val="43"/>
        </w:rPr>
        <w:t xml:space="preserve"> </w:t>
      </w:r>
      <w:r>
        <w:t xml:space="preserve">положения,     </w:t>
      </w:r>
      <w:r>
        <w:rPr>
          <w:spacing w:val="44"/>
        </w:rPr>
        <w:t xml:space="preserve"> </w:t>
      </w:r>
      <w:r>
        <w:t xml:space="preserve">в     </w:t>
      </w:r>
      <w:r>
        <w:rPr>
          <w:spacing w:val="44"/>
        </w:rPr>
        <w:t xml:space="preserve"> </w:t>
      </w:r>
      <w:r>
        <w:t xml:space="preserve">том     </w:t>
      </w:r>
      <w:r>
        <w:rPr>
          <w:spacing w:val="42"/>
        </w:rPr>
        <w:t xml:space="preserve"> </w:t>
      </w:r>
      <w:r>
        <w:t>числе</w:t>
      </w:r>
      <w:r>
        <w:rPr>
          <w:spacing w:val="-58"/>
        </w:rPr>
        <w:t xml:space="preserve"> </w:t>
      </w:r>
      <w:r>
        <w:t xml:space="preserve">о  </w:t>
      </w:r>
      <w:r>
        <w:rPr>
          <w:spacing w:val="30"/>
        </w:rPr>
        <w:t xml:space="preserve"> </w:t>
      </w:r>
      <w:r>
        <w:t xml:space="preserve">(об)   </w:t>
      </w:r>
      <w:r>
        <w:rPr>
          <w:spacing w:val="30"/>
        </w:rPr>
        <w:t xml:space="preserve"> </w:t>
      </w:r>
      <w:r>
        <w:t xml:space="preserve">социальной   </w:t>
      </w:r>
      <w:r>
        <w:rPr>
          <w:spacing w:val="28"/>
        </w:rPr>
        <w:t xml:space="preserve"> </w:t>
      </w:r>
      <w:r>
        <w:t xml:space="preserve">структуре   </w:t>
      </w:r>
      <w:r>
        <w:rPr>
          <w:spacing w:val="31"/>
        </w:rPr>
        <w:t xml:space="preserve"> </w:t>
      </w:r>
      <w:r>
        <w:t xml:space="preserve">российского   </w:t>
      </w:r>
      <w:r>
        <w:rPr>
          <w:spacing w:val="29"/>
        </w:rPr>
        <w:t xml:space="preserve"> </w:t>
      </w:r>
      <w:r>
        <w:t xml:space="preserve">общества;   </w:t>
      </w:r>
      <w:r>
        <w:rPr>
          <w:spacing w:val="30"/>
        </w:rPr>
        <w:t xml:space="preserve"> </w:t>
      </w:r>
      <w:r>
        <w:t xml:space="preserve">роли   </w:t>
      </w:r>
      <w:r>
        <w:rPr>
          <w:spacing w:val="29"/>
        </w:rPr>
        <w:t xml:space="preserve"> </w:t>
      </w:r>
      <w:r>
        <w:t xml:space="preserve">семьи   </w:t>
      </w:r>
      <w:r>
        <w:rPr>
          <w:spacing w:val="30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жизни   </w:t>
      </w:r>
      <w:r>
        <w:rPr>
          <w:spacing w:val="28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 в развитии общества; особенностях политической власти, структуре политической системы; роли</w:t>
      </w:r>
      <w:r>
        <w:rPr>
          <w:spacing w:val="1"/>
        </w:rPr>
        <w:t xml:space="preserve"> </w:t>
      </w:r>
      <w:r>
        <w:t>Интернета в современной политической коммуникации; необходимости поддержания законности и</w:t>
      </w:r>
      <w:r>
        <w:rPr>
          <w:spacing w:val="1"/>
        </w:rPr>
        <w:t xml:space="preserve"> </w:t>
      </w:r>
      <w:r>
        <w:t>правопорядка; юридической ответственности за совершение правонарушений; механизмах защиты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правоотношений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работников;</w:t>
      </w:r>
      <w:r>
        <w:rPr>
          <w:spacing w:val="1"/>
        </w:rPr>
        <w:t xml:space="preserve"> </w:t>
      </w:r>
      <w:r>
        <w:t>особенностях</w:t>
      </w:r>
      <w:r>
        <w:tab/>
        <w:t>уголовной</w:t>
      </w:r>
      <w:r>
        <w:tab/>
        <w:t>ответственности</w:t>
      </w:r>
      <w:r>
        <w:tab/>
        <w:t>несовершеннолетних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объяснения явлений социальной действительности;</w:t>
      </w:r>
    </w:p>
    <w:p w:rsidR="00336847" w:rsidRDefault="00A31618">
      <w:pPr>
        <w:pStyle w:val="a3"/>
        <w:spacing w:line="350" w:lineRule="auto"/>
        <w:ind w:right="621"/>
      </w:pPr>
      <w:r>
        <w:t>конкретизировать теоретические положения о (об) конституционных принципах национальной</w:t>
      </w:r>
      <w:r>
        <w:rPr>
          <w:spacing w:val="1"/>
        </w:rPr>
        <w:t xml:space="preserve"> </w:t>
      </w:r>
      <w:r>
        <w:t>политики в Российской Федерации; социальных конфликтах, включая этносоциальные, и путях их</w:t>
      </w:r>
      <w:r>
        <w:rPr>
          <w:spacing w:val="1"/>
        </w:rPr>
        <w:t xml:space="preserve"> </w:t>
      </w:r>
      <w:r>
        <w:t>разрешения;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незащищенных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социальной</w:t>
      </w:r>
      <w:r>
        <w:rPr>
          <w:spacing w:val="59"/>
        </w:rPr>
        <w:t xml:space="preserve"> </w:t>
      </w:r>
      <w:r>
        <w:t>поддержки</w:t>
      </w:r>
      <w:r>
        <w:rPr>
          <w:spacing w:val="59"/>
        </w:rPr>
        <w:t xml:space="preserve"> </w:t>
      </w:r>
      <w:r>
        <w:t>семьи</w:t>
      </w:r>
      <w:r>
        <w:rPr>
          <w:spacing w:val="59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Российской</w:t>
      </w:r>
      <w:r>
        <w:rPr>
          <w:spacing w:val="59"/>
        </w:rPr>
        <w:t xml:space="preserve"> </w:t>
      </w:r>
      <w:r>
        <w:t>Федерации;</w:t>
      </w:r>
      <w:r>
        <w:rPr>
          <w:spacing w:val="56"/>
        </w:rPr>
        <w:t xml:space="preserve"> </w:t>
      </w:r>
      <w:r>
        <w:t>федеративном</w:t>
      </w:r>
      <w:r>
        <w:rPr>
          <w:spacing w:val="59"/>
        </w:rPr>
        <w:t xml:space="preserve"> </w:t>
      </w:r>
      <w:r>
        <w:t>устройстве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9579"/>
        </w:tabs>
        <w:spacing w:before="71" w:line="350" w:lineRule="auto"/>
        <w:ind w:right="616" w:firstLine="0"/>
      </w:pP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этапе;</w:t>
      </w:r>
      <w:r>
        <w:rPr>
          <w:spacing w:val="6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суверенитете; избирательной системе в Российской Федерации; государственной службе и статусе</w:t>
      </w:r>
      <w:r>
        <w:rPr>
          <w:spacing w:val="1"/>
        </w:rPr>
        <w:t xml:space="preserve"> </w:t>
      </w:r>
      <w:r>
        <w:t>государственного служащего; основах</w:t>
      </w:r>
      <w:r>
        <w:rPr>
          <w:spacing w:val="1"/>
        </w:rPr>
        <w:t xml:space="preserve"> </w:t>
      </w:r>
      <w:r>
        <w:t>конституционного строя Российской</w:t>
      </w:r>
      <w:r>
        <w:rPr>
          <w:spacing w:val="1"/>
        </w:rPr>
        <w:t xml:space="preserve"> </w:t>
      </w:r>
      <w:r>
        <w:t>Федерации; субъектах</w:t>
      </w:r>
      <w:r>
        <w:rPr>
          <w:spacing w:val="1"/>
        </w:rPr>
        <w:t xml:space="preserve"> </w:t>
      </w:r>
      <w:r>
        <w:t>гражданских правоотношений; юридической ответственности и ее видах; правовом регулировании</w:t>
      </w:r>
      <w:r>
        <w:rPr>
          <w:spacing w:val="1"/>
        </w:rPr>
        <w:t xml:space="preserve"> </w:t>
      </w:r>
      <w:r>
        <w:t>оказания образовательных услуг; порядке приема на работу, заключения и расторжения трудового</w:t>
      </w:r>
      <w:r>
        <w:rPr>
          <w:spacing w:val="1"/>
        </w:rPr>
        <w:t xml:space="preserve"> </w:t>
      </w:r>
      <w:r>
        <w:t>договора, в том числе несовершеннолетних граждан; защите трудовых прав работников; порядке и</w:t>
      </w:r>
      <w:r>
        <w:rPr>
          <w:spacing w:val="1"/>
        </w:rPr>
        <w:t xml:space="preserve"> </w:t>
      </w:r>
      <w:r>
        <w:t>условиях</w:t>
      </w:r>
      <w:r>
        <w:tab/>
        <w:t>заключения</w:t>
      </w:r>
    </w:p>
    <w:p w:rsidR="00336847" w:rsidRDefault="00A31618">
      <w:pPr>
        <w:pStyle w:val="a3"/>
        <w:spacing w:line="350" w:lineRule="auto"/>
        <w:ind w:right="626" w:firstLine="0"/>
      </w:pPr>
      <w:r>
        <w:t>и</w:t>
      </w:r>
      <w:r>
        <w:rPr>
          <w:spacing w:val="1"/>
        </w:rPr>
        <w:t xml:space="preserve"> </w:t>
      </w:r>
      <w:r>
        <w:t>расторжения</w:t>
      </w:r>
      <w:r>
        <w:rPr>
          <w:spacing w:val="1"/>
        </w:rPr>
        <w:t xml:space="preserve"> </w:t>
      </w:r>
      <w:r>
        <w:t>брака;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налогоплательщика;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уголовного процесса, гражданского процесса фактами социальной действительности, 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-1"/>
        </w:rPr>
        <w:t xml:space="preserve"> </w:t>
      </w:r>
      <w:r>
        <w:t>примерами из</w:t>
      </w:r>
      <w:r>
        <w:rPr>
          <w:spacing w:val="-2"/>
        </w:rPr>
        <w:t xml:space="preserve"> </w:t>
      </w:r>
      <w:r>
        <w:t>личного социального</w:t>
      </w:r>
      <w:r>
        <w:rPr>
          <w:spacing w:val="-2"/>
        </w:rPr>
        <w:t xml:space="preserve"> </w:t>
      </w:r>
      <w:r>
        <w:t>опыта.</w:t>
      </w:r>
    </w:p>
    <w:p w:rsidR="00336847" w:rsidRDefault="00A31618">
      <w:pPr>
        <w:pStyle w:val="a3"/>
        <w:spacing w:line="350" w:lineRule="auto"/>
        <w:ind w:right="618"/>
      </w:pPr>
      <w:r>
        <w:t>Применять знание о правах и обязанностях потребителя финансовых услуг, зафиксированных в</w:t>
      </w:r>
      <w:r>
        <w:rPr>
          <w:spacing w:val="-57"/>
        </w:rPr>
        <w:t xml:space="preserve"> </w:t>
      </w:r>
      <w:r>
        <w:t>законодательстве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предоставленную государственными органами, в том числе в цифровой среде, в целях управления</w:t>
      </w:r>
      <w:r>
        <w:rPr>
          <w:spacing w:val="1"/>
        </w:rPr>
        <w:t xml:space="preserve"> </w:t>
      </w:r>
      <w:r>
        <w:t>личными</w:t>
      </w:r>
      <w:r>
        <w:rPr>
          <w:spacing w:val="-1"/>
        </w:rPr>
        <w:t xml:space="preserve"> </w:t>
      </w:r>
      <w:r>
        <w:t>финансами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личной финансовой безопасности.</w:t>
      </w:r>
    </w:p>
    <w:p w:rsidR="00336847" w:rsidRDefault="00A31618">
      <w:pPr>
        <w:pStyle w:val="a3"/>
        <w:spacing w:line="350" w:lineRule="auto"/>
        <w:ind w:right="620"/>
      </w:pPr>
      <w:r>
        <w:t>Оценивать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поступающую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каналам</w:t>
      </w:r>
      <w:r>
        <w:rPr>
          <w:spacing w:val="1"/>
        </w:rPr>
        <w:t xml:space="preserve"> </w:t>
      </w:r>
      <w:r>
        <w:t>сетевых</w:t>
      </w:r>
      <w:r>
        <w:rPr>
          <w:spacing w:val="-57"/>
        </w:rPr>
        <w:t xml:space="preserve"> </w:t>
      </w:r>
      <w:r>
        <w:t>коммуникаций,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 xml:space="preserve">социального  </w:t>
      </w:r>
      <w:r>
        <w:rPr>
          <w:spacing w:val="13"/>
        </w:rPr>
        <w:t xml:space="preserve"> </w:t>
      </w:r>
      <w:r>
        <w:t xml:space="preserve">взаимодействия,   </w:t>
      </w:r>
      <w:r>
        <w:rPr>
          <w:spacing w:val="11"/>
        </w:rPr>
        <w:t xml:space="preserve"> </w:t>
      </w:r>
      <w:r>
        <w:t xml:space="preserve">политических   </w:t>
      </w:r>
      <w:r>
        <w:rPr>
          <w:spacing w:val="15"/>
        </w:rPr>
        <w:t xml:space="preserve"> </w:t>
      </w:r>
      <w:r>
        <w:t xml:space="preserve">событий,   </w:t>
      </w:r>
      <w:r>
        <w:rPr>
          <w:spacing w:val="10"/>
        </w:rPr>
        <w:t xml:space="preserve"> </w:t>
      </w:r>
      <w:r>
        <w:t xml:space="preserve">правовых   </w:t>
      </w:r>
      <w:r>
        <w:rPr>
          <w:spacing w:val="13"/>
        </w:rPr>
        <w:t xml:space="preserve"> </w:t>
      </w:r>
      <w:r>
        <w:t xml:space="preserve">отношений,   </w:t>
      </w:r>
      <w:r>
        <w:rPr>
          <w:spacing w:val="12"/>
        </w:rPr>
        <w:t xml:space="preserve"> </w:t>
      </w:r>
      <w:r>
        <w:t>содержащиеся</w:t>
      </w:r>
      <w:r>
        <w:rPr>
          <w:spacing w:val="-58"/>
        </w:rPr>
        <w:t xml:space="preserve"> </w:t>
      </w:r>
      <w:r>
        <w:t>в источниках информации; давать оценку действиям людей в типичных (модельных) ситуациях с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 социальных</w:t>
      </w:r>
      <w:r>
        <w:rPr>
          <w:spacing w:val="1"/>
        </w:rPr>
        <w:t xml:space="preserve"> </w:t>
      </w:r>
      <w:r>
        <w:t>норм,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морали и права.</w:t>
      </w:r>
    </w:p>
    <w:p w:rsidR="00336847" w:rsidRDefault="00A31618">
      <w:pPr>
        <w:pStyle w:val="a3"/>
        <w:tabs>
          <w:tab w:val="left" w:pos="3402"/>
          <w:tab w:val="left" w:pos="5251"/>
          <w:tab w:val="left" w:pos="6184"/>
          <w:tab w:val="left" w:pos="8094"/>
          <w:tab w:val="left" w:pos="9843"/>
        </w:tabs>
        <w:spacing w:line="350" w:lineRule="auto"/>
        <w:ind w:right="615"/>
      </w:pPr>
      <w:r>
        <w:t>Самостоятельно</w:t>
      </w:r>
      <w:r>
        <w:tab/>
        <w:t>оценивать</w:t>
      </w:r>
      <w:r>
        <w:tab/>
        <w:t>и</w:t>
      </w:r>
      <w:r>
        <w:tab/>
        <w:t>принимать</w:t>
      </w:r>
      <w:r>
        <w:tab/>
        <w:t>решения,</w:t>
      </w:r>
      <w:r>
        <w:tab/>
        <w:t>выявлять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коррупции;</w:t>
      </w:r>
      <w:r>
        <w:rPr>
          <w:spacing w:val="1"/>
        </w:rPr>
        <w:t xml:space="preserve"> </w:t>
      </w:r>
      <w:r>
        <w:t>определять стратегии разрешения социальных и межличностных конфликтов; оценивать поведение</w:t>
      </w:r>
      <w:r>
        <w:rPr>
          <w:spacing w:val="1"/>
        </w:rPr>
        <w:t xml:space="preserve"> </w:t>
      </w:r>
      <w:r>
        <w:t>людей и собственное поведение с точки зрения социальных норм, включая нормы морали и права,</w:t>
      </w:r>
      <w:r>
        <w:rPr>
          <w:spacing w:val="1"/>
        </w:rPr>
        <w:t xml:space="preserve"> </w:t>
      </w:r>
      <w:r>
        <w:t>ценностей;   осознавать   неприемлемость   антиобщественного   поведения,   опасность   алкоголизма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наркомании.</w:t>
      </w:r>
    </w:p>
    <w:p w:rsidR="00336847" w:rsidRDefault="00A31618">
      <w:pPr>
        <w:pStyle w:val="1"/>
        <w:spacing w:line="360" w:lineRule="auto"/>
        <w:ind w:right="616" w:firstLine="708"/>
        <w:jc w:val="both"/>
      </w:pPr>
      <w:r>
        <w:t>Федеральная рабочая программа по учебному предмету «Обществознание» (углублённый</w:t>
      </w:r>
      <w:r>
        <w:rPr>
          <w:spacing w:val="-57"/>
        </w:rPr>
        <w:t xml:space="preserve"> </w:t>
      </w:r>
      <w:r>
        <w:t>уровень).</w:t>
      </w:r>
    </w:p>
    <w:p w:rsidR="00336847" w:rsidRDefault="00A31618">
      <w:pPr>
        <w:pStyle w:val="a3"/>
        <w:spacing w:line="360" w:lineRule="auto"/>
        <w:ind w:right="618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(углублённый</w:t>
      </w:r>
      <w:r>
        <w:rPr>
          <w:spacing w:val="1"/>
        </w:rPr>
        <w:t xml:space="preserve"> </w:t>
      </w:r>
      <w:r>
        <w:t>уровень) (предметная область «Общественно-научные предметы») (далее соответственно – программа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обществознанию,</w:t>
      </w:r>
      <w:r>
        <w:rPr>
          <w:spacing w:val="1"/>
        </w:rPr>
        <w:t xml:space="preserve"> </w:t>
      </w:r>
      <w:r>
        <w:t>обществознание)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 программы по обществознанию.</w:t>
      </w:r>
    </w:p>
    <w:p w:rsidR="00336847" w:rsidRDefault="00A31618">
      <w:pPr>
        <w:pStyle w:val="a3"/>
        <w:spacing w:line="360" w:lineRule="auto"/>
        <w:ind w:right="620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-57"/>
        </w:rPr>
        <w:t xml:space="preserve"> </w:t>
      </w:r>
      <w:r>
        <w:t>характеристику психологических предпосылок к его изучению обучающимися, место в структуре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подходы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отбору</w:t>
      </w:r>
      <w:r>
        <w:rPr>
          <w:spacing w:val="-9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планируемых результатов.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0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006"/>
          <w:tab w:val="left" w:pos="5233"/>
          <w:tab w:val="left" w:pos="6512"/>
          <w:tab w:val="left" w:pos="8027"/>
          <w:tab w:val="left" w:pos="9833"/>
        </w:tabs>
        <w:spacing w:before="73" w:line="360" w:lineRule="auto"/>
        <w:ind w:right="620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личностные,</w:t>
      </w:r>
      <w:r>
        <w:rPr>
          <w:spacing w:val="-57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36847" w:rsidRDefault="00A31618">
      <w:pPr>
        <w:pStyle w:val="a3"/>
        <w:spacing w:before="1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37" w:line="360" w:lineRule="auto"/>
        <w:ind w:right="615"/>
      </w:pPr>
      <w:r>
        <w:t>Программа по обществознанию на уровне среднего общего образования разработана на 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</w:p>
    <w:p w:rsidR="00336847" w:rsidRDefault="00A31618">
      <w:pPr>
        <w:pStyle w:val="a3"/>
        <w:tabs>
          <w:tab w:val="left" w:pos="2661"/>
          <w:tab w:val="left" w:pos="4480"/>
          <w:tab w:val="left" w:pos="7077"/>
          <w:tab w:val="left" w:pos="9518"/>
        </w:tabs>
        <w:spacing w:line="360" w:lineRule="auto"/>
        <w:ind w:right="616" w:firstLine="0"/>
      </w:pPr>
      <w:r>
        <w:t>с</w:t>
      </w:r>
      <w:r>
        <w:rPr>
          <w:spacing w:val="1"/>
        </w:rPr>
        <w:t xml:space="preserve"> </w:t>
      </w:r>
      <w:r>
        <w:t>Концепцией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(Концепция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реализующих основные общеобразовательные программы 2018 г.), а также с учётом федеральной</w:t>
      </w:r>
      <w:r>
        <w:rPr>
          <w:spacing w:val="1"/>
        </w:rPr>
        <w:t xml:space="preserve"> </w:t>
      </w:r>
      <w:r>
        <w:t>программы воспитания. Федеральная рабочая программа по обществознанию углублённого уровня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tab/>
        <w:t>и</w:t>
      </w:r>
      <w:r>
        <w:tab/>
        <w:t>среднего</w:t>
      </w:r>
      <w:r>
        <w:tab/>
        <w:t>общего</w:t>
      </w:r>
      <w:r>
        <w:tab/>
        <w:t>образования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26"/>
        </w:rPr>
        <w:t xml:space="preserve"> </w:t>
      </w:r>
      <w:r>
        <w:t xml:space="preserve">ориентирована      </w:t>
      </w:r>
      <w:r>
        <w:rPr>
          <w:spacing w:val="21"/>
        </w:rPr>
        <w:t xml:space="preserve"> </w:t>
      </w:r>
      <w:r>
        <w:t xml:space="preserve">на      </w:t>
      </w:r>
      <w:r>
        <w:rPr>
          <w:spacing w:val="23"/>
        </w:rPr>
        <w:t xml:space="preserve"> </w:t>
      </w:r>
      <w:r>
        <w:t xml:space="preserve">расширение      </w:t>
      </w:r>
      <w:r>
        <w:rPr>
          <w:spacing w:val="21"/>
        </w:rPr>
        <w:t xml:space="preserve"> </w:t>
      </w:r>
      <w:r>
        <w:t xml:space="preserve">и      </w:t>
      </w:r>
      <w:r>
        <w:rPr>
          <w:spacing w:val="27"/>
        </w:rPr>
        <w:t xml:space="preserve"> </w:t>
      </w:r>
      <w:r>
        <w:t xml:space="preserve">углубление      </w:t>
      </w:r>
      <w:r>
        <w:rPr>
          <w:spacing w:val="23"/>
        </w:rPr>
        <w:t xml:space="preserve"> </w:t>
      </w:r>
      <w:r>
        <w:t xml:space="preserve">содержания,      </w:t>
      </w:r>
      <w:r>
        <w:rPr>
          <w:spacing w:val="24"/>
        </w:rPr>
        <w:t xml:space="preserve"> </w:t>
      </w:r>
      <w:r>
        <w:t>представленного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федеральной рабочей программе</w:t>
      </w:r>
      <w:r>
        <w:rPr>
          <w:spacing w:val="-2"/>
        </w:rPr>
        <w:t xml:space="preserve"> </w:t>
      </w:r>
      <w:r>
        <w:t>по обществознанию базового уровня.</w:t>
      </w:r>
    </w:p>
    <w:p w:rsidR="00336847" w:rsidRDefault="00A31618">
      <w:pPr>
        <w:pStyle w:val="a3"/>
        <w:tabs>
          <w:tab w:val="left" w:pos="2589"/>
          <w:tab w:val="left" w:pos="4156"/>
          <w:tab w:val="left" w:pos="5289"/>
          <w:tab w:val="left" w:pos="6832"/>
          <w:tab w:val="left" w:pos="8648"/>
          <w:tab w:val="left" w:pos="9331"/>
          <w:tab w:val="left" w:pos="10315"/>
        </w:tabs>
        <w:spacing w:before="1" w:line="360" w:lineRule="auto"/>
        <w:ind w:right="616"/>
      </w:pPr>
      <w:r>
        <w:t>Учебный</w:t>
      </w:r>
      <w:r>
        <w:tab/>
        <w:t>предмет</w:t>
      </w:r>
      <w:r>
        <w:tab/>
        <w:t>«Обществознание»</w:t>
      </w:r>
      <w:r>
        <w:tab/>
        <w:t>выполняет</w:t>
      </w:r>
      <w:r>
        <w:tab/>
        <w:t>ведущую</w:t>
      </w:r>
      <w:r>
        <w:tab/>
        <w:t>роль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общество,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 условия формирования российской гражданской идентичности, освоения традиционных</w:t>
      </w:r>
      <w:r>
        <w:rPr>
          <w:spacing w:val="-57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готовности</w:t>
      </w:r>
      <w:r>
        <w:tab/>
      </w:r>
      <w:r>
        <w:tab/>
      </w:r>
      <w:r>
        <w:tab/>
        <w:t>к</w:t>
      </w:r>
      <w:r>
        <w:tab/>
      </w:r>
      <w:r>
        <w:tab/>
      </w:r>
      <w:r>
        <w:tab/>
        <w:t>саморазвитию</w:t>
      </w:r>
      <w:r>
        <w:rPr>
          <w:spacing w:val="-58"/>
        </w:rPr>
        <w:t xml:space="preserve"> </w:t>
      </w:r>
      <w:r>
        <w:t>и непрерывному образованию, труду и творческому самовыражению, правомерному поведению и</w:t>
      </w:r>
      <w:r>
        <w:rPr>
          <w:spacing w:val="1"/>
        </w:rPr>
        <w:t xml:space="preserve"> </w:t>
      </w:r>
      <w:r>
        <w:t>взаимодействию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значимости.</w:t>
      </w:r>
    </w:p>
    <w:p w:rsidR="00336847" w:rsidRDefault="00A31618">
      <w:pPr>
        <w:pStyle w:val="a3"/>
        <w:spacing w:before="2" w:line="360" w:lineRule="auto"/>
        <w:ind w:right="622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традиционные ценности российского общества, представленные на базовом уровне, и обеспечивает</w:t>
      </w:r>
      <w:r>
        <w:rPr>
          <w:spacing w:val="1"/>
        </w:rPr>
        <w:t xml:space="preserve"> </w:t>
      </w:r>
      <w:r>
        <w:t>преемственность по отношению к обществоведческому курсу уровня основного общего образования</w:t>
      </w:r>
      <w:r>
        <w:rPr>
          <w:spacing w:val="1"/>
        </w:rPr>
        <w:t xml:space="preserve"> </w:t>
      </w:r>
      <w:r>
        <w:t>путём углублённого изучения ряда социальных процессов и явлений. Наряду с этим вводится ряд</w:t>
      </w:r>
      <w:r>
        <w:rPr>
          <w:spacing w:val="1"/>
        </w:rPr>
        <w:t xml:space="preserve"> </w:t>
      </w:r>
      <w:r>
        <w:t>новых, более сложных компонентов содержания, включающих знания, социальные навыки, нормы и</w:t>
      </w:r>
      <w:r>
        <w:rPr>
          <w:spacing w:val="1"/>
        </w:rPr>
        <w:t xml:space="preserve"> </w:t>
      </w:r>
      <w:r>
        <w:t>принципы поведения людей в обществе, правовые нормы, регулирующие отношения людей во 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жизни.</w:t>
      </w:r>
    </w:p>
    <w:p w:rsidR="00336847" w:rsidRDefault="00A31618">
      <w:pPr>
        <w:pStyle w:val="a3"/>
        <w:tabs>
          <w:tab w:val="left" w:pos="2555"/>
          <w:tab w:val="left" w:pos="3882"/>
          <w:tab w:val="left" w:pos="5421"/>
          <w:tab w:val="left" w:pos="7846"/>
          <w:tab w:val="left" w:pos="9392"/>
        </w:tabs>
        <w:spacing w:line="360" w:lineRule="auto"/>
        <w:ind w:right="617"/>
      </w:pPr>
      <w:r>
        <w:t>Сохранение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tab/>
        <w:t>в</w:t>
      </w:r>
      <w:r>
        <w:tab/>
        <w:t>его</w:t>
      </w:r>
      <w:r>
        <w:tab/>
        <w:t>содержание</w:t>
      </w:r>
      <w:r>
        <w:tab/>
        <w:t>тех</w:t>
      </w:r>
      <w:r>
        <w:tab/>
        <w:t>компонентов,</w:t>
      </w:r>
      <w:r>
        <w:rPr>
          <w:spacing w:val="-58"/>
        </w:rPr>
        <w:t xml:space="preserve"> </w:t>
      </w:r>
      <w:r>
        <w:t>которые создают целостное и достаточно полное представление обо всех основных сторонах развития</w:t>
      </w:r>
      <w:r>
        <w:rPr>
          <w:spacing w:val="-57"/>
        </w:rPr>
        <w:t xml:space="preserve"> </w:t>
      </w:r>
      <w:r>
        <w:t>общества, о деятельности человека как субъекта общественных отношений, а также о способах их</w:t>
      </w:r>
      <w:r>
        <w:rPr>
          <w:spacing w:val="1"/>
        </w:rPr>
        <w:t xml:space="preserve"> </w:t>
      </w:r>
      <w:r>
        <w:t>регулирования.</w:t>
      </w:r>
      <w:r>
        <w:rPr>
          <w:spacing w:val="28"/>
        </w:rPr>
        <w:t xml:space="preserve"> </w:t>
      </w:r>
      <w:r>
        <w:t>Каждый</w:t>
      </w:r>
      <w:r>
        <w:rPr>
          <w:spacing w:val="29"/>
        </w:rPr>
        <w:t xml:space="preserve"> </w:t>
      </w:r>
      <w:r>
        <w:t>из</w:t>
      </w:r>
      <w:r>
        <w:rPr>
          <w:spacing w:val="29"/>
        </w:rPr>
        <w:t xml:space="preserve"> </w:t>
      </w:r>
      <w:r>
        <w:t>содержательных</w:t>
      </w:r>
      <w:r>
        <w:rPr>
          <w:spacing w:val="28"/>
        </w:rPr>
        <w:t xml:space="preserve"> </w:t>
      </w:r>
      <w:r>
        <w:t>компонентов,</w:t>
      </w:r>
      <w:r>
        <w:rPr>
          <w:spacing w:val="26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представлены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базовом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9411"/>
        </w:tabs>
        <w:spacing w:before="73"/>
        <w:ind w:firstLine="0"/>
      </w:pPr>
      <w:r>
        <w:t>уровне,</w:t>
      </w:r>
      <w:r>
        <w:tab/>
        <w:t>раскрывается</w:t>
      </w:r>
    </w:p>
    <w:p w:rsidR="00336847" w:rsidRDefault="00A31618">
      <w:pPr>
        <w:pStyle w:val="a3"/>
        <w:tabs>
          <w:tab w:val="left" w:pos="3088"/>
          <w:tab w:val="left" w:pos="5948"/>
          <w:tab w:val="left" w:pos="7748"/>
          <w:tab w:val="left" w:pos="10095"/>
        </w:tabs>
        <w:spacing w:before="137" w:line="360" w:lineRule="auto"/>
        <w:ind w:right="615" w:firstLine="0"/>
      </w:pPr>
      <w:r>
        <w:t xml:space="preserve">в    </w:t>
      </w:r>
      <w:r>
        <w:rPr>
          <w:spacing w:val="1"/>
        </w:rPr>
        <w:t xml:space="preserve"> </w:t>
      </w:r>
      <w:r>
        <w:t xml:space="preserve">углублённом    </w:t>
      </w:r>
      <w:r>
        <w:rPr>
          <w:spacing w:val="1"/>
        </w:rPr>
        <w:t xml:space="preserve"> </w:t>
      </w:r>
      <w:r>
        <w:t xml:space="preserve">курсе    </w:t>
      </w:r>
      <w:r>
        <w:rPr>
          <w:spacing w:val="1"/>
        </w:rPr>
        <w:t xml:space="preserve"> </w:t>
      </w:r>
      <w:r>
        <w:t xml:space="preserve">в    </w:t>
      </w:r>
      <w:r>
        <w:rPr>
          <w:spacing w:val="1"/>
        </w:rPr>
        <w:t xml:space="preserve"> </w:t>
      </w:r>
      <w:r>
        <w:t xml:space="preserve">более    </w:t>
      </w:r>
      <w:r>
        <w:rPr>
          <w:spacing w:val="1"/>
        </w:rPr>
        <w:t xml:space="preserve"> </w:t>
      </w:r>
      <w:r>
        <w:t xml:space="preserve">широком    </w:t>
      </w:r>
      <w:r>
        <w:rPr>
          <w:spacing w:val="1"/>
        </w:rPr>
        <w:t xml:space="preserve"> </w:t>
      </w:r>
      <w:r>
        <w:t>многообразии      связей      и      отношений.</w:t>
      </w:r>
      <w:r>
        <w:rPr>
          <w:spacing w:val="1"/>
        </w:rPr>
        <w:t xml:space="preserve"> </w:t>
      </w:r>
      <w:r>
        <w:t>Кроме того, содержание предмета дополнено рядом вопросов, связанных с логикой и методологией</w:t>
      </w:r>
      <w:r>
        <w:rPr>
          <w:spacing w:val="1"/>
        </w:rPr>
        <w:t xml:space="preserve"> </w:t>
      </w:r>
      <w:r>
        <w:t>познания социума различными социальными науками. Усилено внимание к характеристике основных</w:t>
      </w:r>
      <w:r>
        <w:rPr>
          <w:spacing w:val="1"/>
        </w:rPr>
        <w:t xml:space="preserve"> </w:t>
      </w:r>
      <w:r>
        <w:t>социальных</w:t>
      </w:r>
      <w:r>
        <w:tab/>
        <w:t>институтов.</w:t>
      </w:r>
      <w:r>
        <w:tab/>
        <w:t>В</w:t>
      </w:r>
      <w:r>
        <w:tab/>
        <w:t>основу</w:t>
      </w:r>
      <w:r>
        <w:tab/>
        <w:t>отбора</w:t>
      </w:r>
      <w:r>
        <w:rPr>
          <w:spacing w:val="-58"/>
        </w:rPr>
        <w:t xml:space="preserve"> </w:t>
      </w:r>
      <w:r>
        <w:t>и построения учебного содержания положен принцип многодисциплинарности обществоведческого</w:t>
      </w:r>
      <w:r>
        <w:rPr>
          <w:spacing w:val="1"/>
        </w:rPr>
        <w:t xml:space="preserve"> </w:t>
      </w:r>
      <w:r>
        <w:t>знания.</w:t>
      </w:r>
      <w:r>
        <w:rPr>
          <w:spacing w:val="-1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курса отражают</w:t>
      </w:r>
      <w:r>
        <w:rPr>
          <w:spacing w:val="4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наук.</w:t>
      </w:r>
    </w:p>
    <w:p w:rsidR="00336847" w:rsidRDefault="00A31618">
      <w:pPr>
        <w:pStyle w:val="a3"/>
        <w:tabs>
          <w:tab w:val="left" w:pos="2979"/>
          <w:tab w:val="left" w:pos="4983"/>
          <w:tab w:val="left" w:pos="7975"/>
          <w:tab w:val="left" w:pos="10109"/>
        </w:tabs>
        <w:spacing w:before="1" w:line="360" w:lineRule="auto"/>
        <w:ind w:right="620"/>
      </w:pPr>
      <w:r>
        <w:t>Углубление теоретических представлений сопровождается созданием условий для развития</w:t>
      </w:r>
      <w:r>
        <w:rPr>
          <w:spacing w:val="1"/>
        </w:rPr>
        <w:t xml:space="preserve"> </w:t>
      </w:r>
      <w:r>
        <w:t>способности самостоятельного получения знаний на основе освоения различных видов (способов)</w:t>
      </w:r>
      <w:r>
        <w:rPr>
          <w:spacing w:val="1"/>
        </w:rPr>
        <w:t xml:space="preserve"> </w:t>
      </w:r>
      <w:r>
        <w:t>познания,</w:t>
      </w:r>
      <w:r>
        <w:tab/>
        <w:t>их</w:t>
      </w:r>
      <w:r>
        <w:tab/>
        <w:t>применения</w:t>
      </w:r>
      <w:r>
        <w:tab/>
        <w:t>при</w:t>
      </w:r>
      <w:r>
        <w:tab/>
        <w:t>работе</w:t>
      </w:r>
      <w:r>
        <w:rPr>
          <w:spacing w:val="-58"/>
        </w:rPr>
        <w:t xml:space="preserve"> </w:t>
      </w:r>
      <w:r>
        <w:t>как       с       адаптированными,       так       и       неадаптированными       источниками       информации</w:t>
      </w:r>
      <w:r>
        <w:rPr>
          <w:spacing w:val="1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возрастания</w:t>
      </w:r>
      <w:r>
        <w:rPr>
          <w:spacing w:val="-3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коммуникаций.</w:t>
      </w:r>
    </w:p>
    <w:p w:rsidR="00336847" w:rsidRDefault="00A31618">
      <w:pPr>
        <w:pStyle w:val="a3"/>
        <w:tabs>
          <w:tab w:val="left" w:pos="2650"/>
          <w:tab w:val="left" w:pos="3938"/>
          <w:tab w:val="left" w:pos="5118"/>
          <w:tab w:val="left" w:pos="7549"/>
          <w:tab w:val="left" w:pos="9204"/>
        </w:tabs>
        <w:spacing w:before="2" w:line="360" w:lineRule="auto"/>
        <w:ind w:right="621"/>
      </w:pP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6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опирающуюся</w:t>
      </w:r>
      <w:r>
        <w:tab/>
        <w:t>как</w:t>
      </w:r>
      <w:r>
        <w:tab/>
        <w:t>на</w:t>
      </w:r>
      <w:r>
        <w:tab/>
        <w:t>традиционные</w:t>
      </w:r>
      <w:r>
        <w:tab/>
        <w:t>формы</w:t>
      </w:r>
      <w:r>
        <w:tab/>
        <w:t>коммуникации,</w:t>
      </w:r>
      <w:r>
        <w:rPr>
          <w:spacing w:val="-58"/>
        </w:rPr>
        <w:t xml:space="preserve"> </w:t>
      </w:r>
      <w:r>
        <w:t>так и на цифровую среду, интерактивные образовательные технологии, визуализированные данные,</w:t>
      </w:r>
      <w:r>
        <w:rPr>
          <w:spacing w:val="1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моделирование</w:t>
      </w:r>
      <w:r>
        <w:rPr>
          <w:spacing w:val="-1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ситуаций.</w:t>
      </w:r>
    </w:p>
    <w:p w:rsidR="00336847" w:rsidRDefault="00A31618">
      <w:pPr>
        <w:pStyle w:val="a3"/>
        <w:spacing w:line="360" w:lineRule="auto"/>
        <w:ind w:right="622"/>
      </w:pPr>
      <w:r>
        <w:t>Изучение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широкого (развёрнутого) опыта учебно­исследовательской деятельности, характерной для высшего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1823"/>
          <w:tab w:val="left" w:pos="2783"/>
          <w:tab w:val="left" w:pos="3277"/>
          <w:tab w:val="left" w:pos="4366"/>
          <w:tab w:val="left" w:pos="5026"/>
          <w:tab w:val="left" w:pos="5407"/>
          <w:tab w:val="left" w:pos="7234"/>
          <w:tab w:val="left" w:pos="7427"/>
          <w:tab w:val="left" w:pos="7573"/>
          <w:tab w:val="left" w:pos="9308"/>
          <w:tab w:val="left" w:pos="9488"/>
          <w:tab w:val="left" w:pos="9843"/>
        </w:tabs>
        <w:spacing w:line="360" w:lineRule="auto"/>
        <w:ind w:right="618"/>
      </w:pPr>
      <w:r>
        <w:t>С</w:t>
      </w:r>
      <w:r>
        <w:tab/>
        <w:t>учётом</w:t>
      </w:r>
      <w:r>
        <w:tab/>
      </w:r>
      <w:r>
        <w:tab/>
        <w:t>особенностей</w:t>
      </w:r>
      <w:r>
        <w:tab/>
      </w:r>
      <w:r>
        <w:tab/>
        <w:t>социального</w:t>
      </w:r>
      <w:r>
        <w:tab/>
      </w:r>
      <w:r>
        <w:tab/>
        <w:t>взросления</w:t>
      </w:r>
      <w:r>
        <w:tab/>
        <w:t>обучающихся,</w:t>
      </w:r>
      <w:r>
        <w:rPr>
          <w:spacing w:val="-58"/>
        </w:rPr>
        <w:t xml:space="preserve"> </w:t>
      </w:r>
      <w:r>
        <w:t>их личного социального опыта и осваиваемых ими социальных практик, изменения их интересов и</w:t>
      </w:r>
      <w:r>
        <w:rPr>
          <w:spacing w:val="1"/>
        </w:rPr>
        <w:t xml:space="preserve"> </w:t>
      </w:r>
      <w:r>
        <w:t>социальных</w:t>
      </w:r>
      <w:r>
        <w:tab/>
      </w:r>
      <w:r>
        <w:tab/>
        <w:t>запросов</w:t>
      </w:r>
      <w:r>
        <w:tab/>
      </w:r>
      <w:r>
        <w:tab/>
        <w:t>содержание</w:t>
      </w:r>
      <w:r>
        <w:tab/>
      </w:r>
      <w:r>
        <w:tab/>
      </w:r>
      <w:r>
        <w:tab/>
        <w:t>учебного</w:t>
      </w:r>
      <w:r>
        <w:tab/>
      </w:r>
      <w:r>
        <w:tab/>
      </w:r>
      <w:r>
        <w:tab/>
        <w:t>предмета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углублённом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позволяющую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волонтёрских,</w:t>
      </w:r>
      <w:r>
        <w:rPr>
          <w:spacing w:val="1"/>
        </w:rPr>
        <w:t xml:space="preserve"> </w:t>
      </w:r>
      <w:r>
        <w:t>проектах,</w:t>
      </w:r>
      <w:r>
        <w:rPr>
          <w:spacing w:val="1"/>
        </w:rPr>
        <w:t xml:space="preserve"> </w:t>
      </w:r>
      <w:r>
        <w:t>расширяющих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профессионального</w:t>
      </w:r>
      <w:r>
        <w:tab/>
      </w:r>
      <w:r>
        <w:tab/>
      </w:r>
      <w:r>
        <w:tab/>
        <w:t>выбора</w:t>
      </w:r>
      <w:r>
        <w:tab/>
      </w:r>
      <w:r>
        <w:tab/>
        <w:t>и</w:t>
      </w:r>
      <w:r>
        <w:tab/>
      </w:r>
      <w:r>
        <w:tab/>
      </w:r>
      <w:r>
        <w:tab/>
      </w:r>
      <w:r>
        <w:tab/>
        <w:t>поступления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" w:line="360" w:lineRule="auto"/>
        <w:ind w:left="929" w:right="627" w:firstLine="0"/>
      </w:pPr>
      <w:r>
        <w:t>Целями изучения учебного предмета «Обществознание» углублённого уровня являются:</w:t>
      </w:r>
      <w:r>
        <w:rPr>
          <w:spacing w:val="1"/>
        </w:rPr>
        <w:t xml:space="preserve"> </w:t>
      </w:r>
      <w:r>
        <w:t>воспитание</w:t>
      </w:r>
      <w:r>
        <w:rPr>
          <w:spacing w:val="25"/>
        </w:rPr>
        <w:t xml:space="preserve"> </w:t>
      </w:r>
      <w:r>
        <w:t>общероссийской</w:t>
      </w:r>
      <w:r>
        <w:rPr>
          <w:spacing w:val="24"/>
        </w:rPr>
        <w:t xml:space="preserve"> </w:t>
      </w:r>
      <w:r>
        <w:t>идентичности,</w:t>
      </w:r>
      <w:r>
        <w:rPr>
          <w:spacing w:val="23"/>
        </w:rPr>
        <w:t xml:space="preserve"> </w:t>
      </w:r>
      <w:r>
        <w:t>гражданской</w:t>
      </w:r>
      <w:r>
        <w:rPr>
          <w:spacing w:val="26"/>
        </w:rPr>
        <w:t xml:space="preserve"> </w:t>
      </w:r>
      <w:r>
        <w:t>ответственности,</w:t>
      </w:r>
      <w:r>
        <w:rPr>
          <w:spacing w:val="23"/>
        </w:rPr>
        <w:t xml:space="preserve"> </w:t>
      </w:r>
      <w:r>
        <w:t>патриотизма,</w:t>
      </w:r>
    </w:p>
    <w:p w:rsidR="00336847" w:rsidRDefault="00A31618">
      <w:pPr>
        <w:pStyle w:val="a3"/>
        <w:tabs>
          <w:tab w:val="left" w:pos="3649"/>
          <w:tab w:val="left" w:pos="6387"/>
          <w:tab w:val="left" w:pos="9321"/>
        </w:tabs>
        <w:spacing w:line="360" w:lineRule="auto"/>
        <w:ind w:right="615" w:firstLine="0"/>
      </w:pPr>
      <w:r>
        <w:t>правовой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правосознания,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приверженности</w:t>
      </w:r>
      <w:r>
        <w:tab/>
        <w:t>правовым</w:t>
      </w:r>
      <w:r>
        <w:tab/>
        <w:t>принципам,</w:t>
      </w:r>
      <w:r>
        <w:tab/>
        <w:t>закреплённым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законодательстве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336847" w:rsidRDefault="00A31618">
      <w:pPr>
        <w:pStyle w:val="a3"/>
        <w:spacing w:line="360" w:lineRule="auto"/>
        <w:ind w:right="622"/>
      </w:pPr>
      <w:r>
        <w:t>развитие духовно­нравственных позиций и приоритетов личности в период ранней юности,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57"/>
        </w:rPr>
        <w:t xml:space="preserve"> </w:t>
      </w:r>
      <w:r>
        <w:t>грамотности, способности к предстоящему самоопределению в различных областях жизни: семейной,</w:t>
      </w:r>
      <w:r>
        <w:rPr>
          <w:spacing w:val="1"/>
        </w:rPr>
        <w:t xml:space="preserve"> </w:t>
      </w:r>
      <w:r>
        <w:t>трудовой,</w:t>
      </w:r>
      <w:r>
        <w:rPr>
          <w:spacing w:val="-1"/>
        </w:rPr>
        <w:t xml:space="preserve"> </w:t>
      </w:r>
      <w:r>
        <w:t>профессиональной;</w:t>
      </w:r>
    </w:p>
    <w:p w:rsidR="00336847" w:rsidRDefault="00A31618">
      <w:pPr>
        <w:pStyle w:val="a3"/>
        <w:ind w:left="929" w:firstLine="0"/>
      </w:pPr>
      <w:r>
        <w:t>освоение</w:t>
      </w:r>
      <w:r>
        <w:rPr>
          <w:spacing w:val="28"/>
        </w:rPr>
        <w:t xml:space="preserve"> </w:t>
      </w:r>
      <w:r>
        <w:t>системы</w:t>
      </w:r>
      <w:r>
        <w:rPr>
          <w:spacing w:val="29"/>
        </w:rPr>
        <w:t xml:space="preserve"> </w:t>
      </w:r>
      <w:r>
        <w:t>знаний,</w:t>
      </w:r>
      <w:r>
        <w:rPr>
          <w:spacing w:val="29"/>
        </w:rPr>
        <w:t xml:space="preserve"> </w:t>
      </w:r>
      <w:r>
        <w:t>опирающейся</w:t>
      </w:r>
      <w:r>
        <w:rPr>
          <w:spacing w:val="28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системное</w:t>
      </w:r>
      <w:r>
        <w:rPr>
          <w:spacing w:val="29"/>
        </w:rPr>
        <w:t xml:space="preserve"> </w:t>
      </w:r>
      <w:r>
        <w:t>изучение</w:t>
      </w:r>
      <w:r>
        <w:rPr>
          <w:spacing w:val="29"/>
        </w:rPr>
        <w:t xml:space="preserve"> </w:t>
      </w:r>
      <w:r>
        <w:t>основ</w:t>
      </w:r>
      <w:r>
        <w:rPr>
          <w:spacing w:val="28"/>
        </w:rPr>
        <w:t xml:space="preserve"> </w:t>
      </w:r>
      <w:r>
        <w:t>базовых</w:t>
      </w:r>
      <w:r>
        <w:rPr>
          <w:spacing w:val="32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предмета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t>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изучающих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социокультурное</w:t>
      </w:r>
      <w:r>
        <w:rPr>
          <w:spacing w:val="1"/>
        </w:rPr>
        <w:t xml:space="preserve"> </w:t>
      </w:r>
      <w:r>
        <w:t>многообразие,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 многообразие видов деятельности</w:t>
      </w:r>
      <w:r>
        <w:rPr>
          <w:spacing w:val="1"/>
        </w:rPr>
        <w:t xml:space="preserve"> </w:t>
      </w:r>
      <w:r>
        <w:t>людей и</w:t>
      </w:r>
      <w:r>
        <w:rPr>
          <w:spacing w:val="1"/>
        </w:rPr>
        <w:t xml:space="preserve"> </w:t>
      </w:r>
      <w:r>
        <w:t>регулирование общественных</w:t>
      </w:r>
      <w:r>
        <w:rPr>
          <w:spacing w:val="1"/>
        </w:rPr>
        <w:t xml:space="preserve"> </w:t>
      </w:r>
      <w:r>
        <w:t>отношений;</w:t>
      </w:r>
    </w:p>
    <w:p w:rsidR="00336847" w:rsidRDefault="00A31618">
      <w:pPr>
        <w:pStyle w:val="a3"/>
        <w:tabs>
          <w:tab w:val="left" w:pos="3244"/>
          <w:tab w:val="left" w:pos="6357"/>
          <w:tab w:val="left" w:pos="9731"/>
        </w:tabs>
        <w:spacing w:before="1" w:line="360" w:lineRule="auto"/>
        <w:ind w:right="616"/>
      </w:pPr>
      <w:r>
        <w:t xml:space="preserve">развитие    </w:t>
      </w:r>
      <w:r>
        <w:rPr>
          <w:spacing w:val="40"/>
        </w:rPr>
        <w:t xml:space="preserve"> </w:t>
      </w:r>
      <w:r>
        <w:t xml:space="preserve">комплекса    </w:t>
      </w:r>
      <w:r>
        <w:rPr>
          <w:spacing w:val="45"/>
        </w:rPr>
        <w:t xml:space="preserve"> </w:t>
      </w:r>
      <w:r>
        <w:t xml:space="preserve">умений,     </w:t>
      </w:r>
      <w:r>
        <w:rPr>
          <w:spacing w:val="42"/>
        </w:rPr>
        <w:t xml:space="preserve"> </w:t>
      </w:r>
      <w:r>
        <w:t xml:space="preserve">направленных     </w:t>
      </w:r>
      <w:r>
        <w:rPr>
          <w:spacing w:val="42"/>
        </w:rPr>
        <w:t xml:space="preserve"> </w:t>
      </w:r>
      <w:r>
        <w:t xml:space="preserve">на     </w:t>
      </w:r>
      <w:r>
        <w:rPr>
          <w:spacing w:val="41"/>
        </w:rPr>
        <w:t xml:space="preserve"> </w:t>
      </w:r>
      <w:r>
        <w:t xml:space="preserve">синтезирование     </w:t>
      </w:r>
      <w:r>
        <w:rPr>
          <w:spacing w:val="3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источников (в том числе</w:t>
      </w:r>
      <w:r>
        <w:rPr>
          <w:spacing w:val="1"/>
        </w:rPr>
        <w:t xml:space="preserve"> </w:t>
      </w:r>
      <w:r>
        <w:t>неадаптированных, цифровых и</w:t>
      </w:r>
      <w:r>
        <w:rPr>
          <w:spacing w:val="1"/>
        </w:rPr>
        <w:t xml:space="preserve"> </w:t>
      </w:r>
      <w:r>
        <w:t>традиционных) для решения</w:t>
      </w:r>
      <w:r>
        <w:rPr>
          <w:spacing w:val="1"/>
        </w:rPr>
        <w:t xml:space="preserve"> </w:t>
      </w:r>
      <w:r>
        <w:t>образовательных задач и взаимодействия с социальной средой, выполнения типичных социальных</w:t>
      </w:r>
      <w:r>
        <w:rPr>
          <w:spacing w:val="1"/>
        </w:rPr>
        <w:t xml:space="preserve"> </w:t>
      </w:r>
      <w:r>
        <w:t>ролей,</w:t>
      </w:r>
      <w:r>
        <w:tab/>
        <w:t>выбора</w:t>
      </w:r>
      <w:r>
        <w:tab/>
        <w:t>стратегий</w:t>
      </w:r>
      <w:r>
        <w:tab/>
      </w:r>
      <w:r>
        <w:rPr>
          <w:spacing w:val="-1"/>
        </w:rP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государственными</w:t>
      </w:r>
      <w:r>
        <w:rPr>
          <w:spacing w:val="-1"/>
        </w:rPr>
        <w:t xml:space="preserve"> </w:t>
      </w:r>
      <w:r>
        <w:t>органами, финансовыми</w:t>
      </w:r>
      <w:r>
        <w:rPr>
          <w:spacing w:val="-1"/>
        </w:rPr>
        <w:t xml:space="preserve"> </w:t>
      </w:r>
      <w:r>
        <w:t>организациями;</w:t>
      </w:r>
    </w:p>
    <w:p w:rsidR="00336847" w:rsidRDefault="00A31618">
      <w:pPr>
        <w:pStyle w:val="a3"/>
        <w:tabs>
          <w:tab w:val="left" w:pos="2463"/>
          <w:tab w:val="left" w:pos="4294"/>
          <w:tab w:val="left" w:pos="5268"/>
          <w:tab w:val="left" w:pos="7271"/>
          <w:tab w:val="left" w:pos="8705"/>
          <w:tab w:val="left" w:pos="10092"/>
        </w:tabs>
        <w:spacing w:before="1" w:line="360" w:lineRule="auto"/>
        <w:ind w:right="617"/>
      </w:pP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tab/>
        <w:t>процессов,</w:t>
      </w:r>
      <w:r>
        <w:tab/>
        <w:t>их</w:t>
      </w:r>
      <w:r>
        <w:tab/>
        <w:t>результатов,</w:t>
      </w:r>
      <w:r>
        <w:tab/>
        <w:t>границ</w:t>
      </w:r>
      <w:r>
        <w:tab/>
        <w:t>своего</w:t>
      </w:r>
      <w:r>
        <w:tab/>
        <w:t>знания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37"/>
        </w:rPr>
        <w:t xml:space="preserve"> </w:t>
      </w:r>
      <w:r>
        <w:t xml:space="preserve">незнания,   </w:t>
      </w:r>
      <w:r>
        <w:rPr>
          <w:spacing w:val="36"/>
        </w:rPr>
        <w:t xml:space="preserve"> </w:t>
      </w:r>
      <w:r>
        <w:t xml:space="preserve">новых   </w:t>
      </w:r>
      <w:r>
        <w:rPr>
          <w:spacing w:val="36"/>
        </w:rPr>
        <w:t xml:space="preserve"> </w:t>
      </w:r>
      <w:r>
        <w:t xml:space="preserve">познавательных    </w:t>
      </w:r>
      <w:r>
        <w:rPr>
          <w:spacing w:val="37"/>
        </w:rPr>
        <w:t xml:space="preserve"> </w:t>
      </w:r>
      <w:r>
        <w:t xml:space="preserve">задач    </w:t>
      </w:r>
      <w:r>
        <w:rPr>
          <w:spacing w:val="34"/>
        </w:rPr>
        <w:t xml:space="preserve"> </w:t>
      </w:r>
      <w:r>
        <w:t xml:space="preserve">и    </w:t>
      </w:r>
      <w:r>
        <w:rPr>
          <w:spacing w:val="37"/>
        </w:rPr>
        <w:t xml:space="preserve"> </w:t>
      </w:r>
      <w:r>
        <w:t xml:space="preserve">средств    </w:t>
      </w:r>
      <w:r>
        <w:rPr>
          <w:spacing w:val="37"/>
        </w:rPr>
        <w:t xml:space="preserve"> </w:t>
      </w:r>
      <w:r>
        <w:t xml:space="preserve">их    </w:t>
      </w:r>
      <w:r>
        <w:rPr>
          <w:spacing w:val="35"/>
        </w:rPr>
        <w:t xml:space="preserve"> </w:t>
      </w:r>
      <w:r>
        <w:t xml:space="preserve">достижения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2"/>
        </w:rPr>
        <w:t xml:space="preserve"> </w:t>
      </w:r>
      <w:r>
        <w:t>опорой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(способы)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методологии;</w:t>
      </w:r>
    </w:p>
    <w:p w:rsidR="00336847" w:rsidRDefault="00A31618">
      <w:pPr>
        <w:pStyle w:val="a3"/>
        <w:tabs>
          <w:tab w:val="left" w:pos="4588"/>
          <w:tab w:val="left" w:pos="9477"/>
        </w:tabs>
        <w:spacing w:line="360" w:lineRule="auto"/>
        <w:ind w:right="616"/>
      </w:pPr>
      <w:r>
        <w:t>обогащение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политическими,</w:t>
      </w:r>
      <w:r>
        <w:rPr>
          <w:spacing w:val="1"/>
        </w:rPr>
        <w:t xml:space="preserve"> </w:t>
      </w:r>
      <w:r>
        <w:t>правовыми,</w:t>
      </w:r>
      <w:r>
        <w:rPr>
          <w:spacing w:val="1"/>
        </w:rPr>
        <w:t xml:space="preserve"> </w:t>
      </w:r>
      <w:r>
        <w:t>финансово-экономическими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другими</w:t>
      </w:r>
      <w:r>
        <w:tab/>
        <w:t>социальными</w:t>
      </w:r>
      <w:r>
        <w:tab/>
        <w:t>институтами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решения значимых для личности</w:t>
      </w:r>
      <w:r>
        <w:rPr>
          <w:spacing w:val="-2"/>
        </w:rPr>
        <w:t xml:space="preserve"> </w:t>
      </w:r>
      <w:r>
        <w:t>задач, реализации</w:t>
      </w:r>
      <w:r>
        <w:rPr>
          <w:spacing w:val="-1"/>
        </w:rPr>
        <w:t xml:space="preserve"> </w:t>
      </w:r>
      <w:r>
        <w:t>личностного потенциала;</w:t>
      </w:r>
    </w:p>
    <w:p w:rsidR="00336847" w:rsidRDefault="00A31618">
      <w:pPr>
        <w:pStyle w:val="a3"/>
        <w:spacing w:line="360" w:lineRule="auto"/>
        <w:ind w:right="619"/>
      </w:pPr>
      <w:r>
        <w:t>расширение палитры способов познавательной, коммуникативной, практической деятельности,</w:t>
      </w:r>
      <w:r>
        <w:rPr>
          <w:spacing w:val="-57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выбора,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социально­гуманитарной</w:t>
      </w:r>
      <w:r>
        <w:rPr>
          <w:spacing w:val="-2"/>
        </w:rPr>
        <w:t xml:space="preserve"> </w:t>
      </w:r>
      <w:r>
        <w:t>подготовки.</w:t>
      </w:r>
    </w:p>
    <w:p w:rsidR="00336847" w:rsidRDefault="00A31618">
      <w:pPr>
        <w:pStyle w:val="a3"/>
        <w:spacing w:before="1" w:line="360" w:lineRule="auto"/>
        <w:ind w:right="615"/>
      </w:pPr>
      <w:r>
        <w:t xml:space="preserve">Общее      </w:t>
      </w:r>
      <w:r>
        <w:rPr>
          <w:spacing w:val="1"/>
        </w:rPr>
        <w:t xml:space="preserve"> </w:t>
      </w:r>
      <w:r>
        <w:t xml:space="preserve">число      </w:t>
      </w:r>
      <w:r>
        <w:rPr>
          <w:spacing w:val="1"/>
        </w:rPr>
        <w:t xml:space="preserve"> </w:t>
      </w:r>
      <w:r>
        <w:t xml:space="preserve">часов,      </w:t>
      </w:r>
      <w:r>
        <w:rPr>
          <w:spacing w:val="1"/>
        </w:rPr>
        <w:t xml:space="preserve"> </w:t>
      </w:r>
      <w:r>
        <w:t xml:space="preserve">рекомендованных      </w:t>
      </w:r>
      <w:r>
        <w:rPr>
          <w:spacing w:val="1"/>
        </w:rPr>
        <w:t xml:space="preserve"> </w:t>
      </w:r>
      <w:r>
        <w:t xml:space="preserve">для      </w:t>
      </w:r>
      <w:r>
        <w:rPr>
          <w:spacing w:val="1"/>
        </w:rPr>
        <w:t xml:space="preserve"> </w:t>
      </w:r>
      <w:r>
        <w:t xml:space="preserve">изучения      </w:t>
      </w:r>
      <w:r>
        <w:rPr>
          <w:spacing w:val="1"/>
        </w:rPr>
        <w:t xml:space="preserve"> </w:t>
      </w:r>
      <w:r>
        <w:t xml:space="preserve">272      </w:t>
      </w:r>
      <w:r>
        <w:rPr>
          <w:spacing w:val="1"/>
        </w:rPr>
        <w:t xml:space="preserve"> </w:t>
      </w:r>
      <w:r>
        <w:t xml:space="preserve">часа      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 xml:space="preserve">часов: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10  </w:t>
      </w:r>
      <w:r>
        <w:rPr>
          <w:spacing w:val="13"/>
        </w:rPr>
        <w:t xml:space="preserve"> </w:t>
      </w:r>
      <w:r>
        <w:t xml:space="preserve">классе  </w:t>
      </w:r>
      <w:r>
        <w:rPr>
          <w:spacing w:val="17"/>
        </w:rPr>
        <w:t xml:space="preserve"> </w:t>
      </w:r>
      <w:r>
        <w:t xml:space="preserve">–  </w:t>
      </w:r>
      <w:r>
        <w:rPr>
          <w:spacing w:val="13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 xml:space="preserve">часов  </w:t>
      </w:r>
      <w:r>
        <w:rPr>
          <w:spacing w:val="13"/>
        </w:rPr>
        <w:t xml:space="preserve"> </w:t>
      </w:r>
      <w:r>
        <w:t xml:space="preserve">(4  </w:t>
      </w:r>
      <w:r>
        <w:rPr>
          <w:spacing w:val="12"/>
        </w:rPr>
        <w:t xml:space="preserve"> </w:t>
      </w:r>
      <w:r>
        <w:t xml:space="preserve">часа  </w:t>
      </w:r>
      <w:r>
        <w:rPr>
          <w:spacing w:val="12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неделю),  </w:t>
      </w:r>
      <w:r>
        <w:rPr>
          <w:spacing w:val="13"/>
        </w:rPr>
        <w:t xml:space="preserve"> </w:t>
      </w:r>
      <w:r>
        <w:t xml:space="preserve">в  </w:t>
      </w:r>
      <w:r>
        <w:rPr>
          <w:spacing w:val="12"/>
        </w:rPr>
        <w:t xml:space="preserve"> </w:t>
      </w:r>
      <w:r>
        <w:t xml:space="preserve">11  </w:t>
      </w:r>
      <w:r>
        <w:rPr>
          <w:spacing w:val="15"/>
        </w:rPr>
        <w:t xml:space="preserve"> </w:t>
      </w:r>
      <w:r>
        <w:t xml:space="preserve">классе  </w:t>
      </w:r>
      <w:r>
        <w:rPr>
          <w:spacing w:val="17"/>
        </w:rPr>
        <w:t xml:space="preserve"> </w:t>
      </w:r>
      <w:r>
        <w:t xml:space="preserve">-  </w:t>
      </w:r>
      <w:r>
        <w:rPr>
          <w:spacing w:val="12"/>
        </w:rPr>
        <w:t xml:space="preserve"> </w:t>
      </w:r>
      <w:r>
        <w:t xml:space="preserve">136  </w:t>
      </w:r>
      <w:r>
        <w:rPr>
          <w:spacing w:val="13"/>
        </w:rPr>
        <w:t xml:space="preserve"> </w:t>
      </w:r>
      <w:r>
        <w:t xml:space="preserve">часов  </w:t>
      </w:r>
      <w:r>
        <w:rPr>
          <w:spacing w:val="15"/>
        </w:rPr>
        <w:t xml:space="preserve"> </w:t>
      </w:r>
      <w:r>
        <w:t xml:space="preserve">(4  </w:t>
      </w:r>
      <w:r>
        <w:rPr>
          <w:spacing w:val="12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336847" w:rsidRDefault="00A31618">
      <w:pPr>
        <w:pStyle w:val="a3"/>
        <w:spacing w:line="360" w:lineRule="auto"/>
        <w:ind w:right="621"/>
      </w:pPr>
      <w:r>
        <w:t xml:space="preserve">Содержание     </w:t>
      </w:r>
      <w:r>
        <w:rPr>
          <w:spacing w:val="38"/>
        </w:rPr>
        <w:t xml:space="preserve"> </w:t>
      </w:r>
      <w:r>
        <w:t xml:space="preserve">обучения      </w:t>
      </w:r>
      <w:r>
        <w:rPr>
          <w:spacing w:val="37"/>
        </w:rPr>
        <w:t xml:space="preserve"> </w:t>
      </w:r>
      <w:r>
        <w:t xml:space="preserve">в      </w:t>
      </w:r>
      <w:r>
        <w:rPr>
          <w:spacing w:val="37"/>
        </w:rPr>
        <w:t xml:space="preserve"> </w:t>
      </w:r>
      <w:r>
        <w:t xml:space="preserve">10      </w:t>
      </w:r>
      <w:r>
        <w:rPr>
          <w:spacing w:val="38"/>
        </w:rPr>
        <w:t xml:space="preserve"> </w:t>
      </w:r>
      <w:r>
        <w:t xml:space="preserve">классе      </w:t>
      </w:r>
      <w:r>
        <w:rPr>
          <w:spacing w:val="36"/>
        </w:rPr>
        <w:t xml:space="preserve"> </w:t>
      </w:r>
      <w:r>
        <w:t xml:space="preserve">Последовательность      </w:t>
      </w:r>
      <w:r>
        <w:rPr>
          <w:spacing w:val="40"/>
        </w:rPr>
        <w:t xml:space="preserve"> </w:t>
      </w:r>
      <w:r>
        <w:t xml:space="preserve">изучения      </w:t>
      </w:r>
      <w:r>
        <w:rPr>
          <w:spacing w:val="37"/>
        </w:rPr>
        <w:t xml:space="preserve"> </w:t>
      </w:r>
      <w:r>
        <w:t>тем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 раздела</w:t>
      </w:r>
      <w:r>
        <w:rPr>
          <w:spacing w:val="-1"/>
        </w:rPr>
        <w:t xml:space="preserve"> </w:t>
      </w:r>
      <w:r>
        <w:t>может варьироваться.</w:t>
      </w:r>
    </w:p>
    <w:p w:rsidR="00336847" w:rsidRDefault="00A31618">
      <w:pPr>
        <w:pStyle w:val="a3"/>
        <w:ind w:left="929" w:firstLine="0"/>
      </w:pPr>
      <w:r>
        <w:t>Социальные</w:t>
      </w:r>
      <w:r>
        <w:rPr>
          <w:spacing w:val="-5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особенности.</w:t>
      </w:r>
    </w:p>
    <w:p w:rsidR="00336847" w:rsidRDefault="00A31618">
      <w:pPr>
        <w:pStyle w:val="a3"/>
        <w:spacing w:before="138" w:line="360" w:lineRule="auto"/>
        <w:ind w:right="622"/>
      </w:pPr>
      <w:r>
        <w:t>Общество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познания.</w:t>
      </w:r>
      <w:r>
        <w:rPr>
          <w:spacing w:val="-3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ненаучное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познание.</w:t>
      </w:r>
    </w:p>
    <w:p w:rsidR="00336847" w:rsidRDefault="00A31618">
      <w:pPr>
        <w:pStyle w:val="a3"/>
        <w:spacing w:before="1"/>
        <w:ind w:left="929" w:firstLine="0"/>
      </w:pPr>
      <w:r>
        <w:t>Социальные</w:t>
      </w:r>
      <w:r>
        <w:rPr>
          <w:spacing w:val="25"/>
        </w:rPr>
        <w:t xml:space="preserve"> </w:t>
      </w:r>
      <w:r>
        <w:t>науки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системе</w:t>
      </w:r>
      <w:r>
        <w:rPr>
          <w:spacing w:val="26"/>
        </w:rPr>
        <w:t xml:space="preserve"> </w:t>
      </w:r>
      <w:r>
        <w:t>научного</w:t>
      </w:r>
      <w:r>
        <w:rPr>
          <w:spacing w:val="26"/>
        </w:rPr>
        <w:t xml:space="preserve"> </w:t>
      </w:r>
      <w:r>
        <w:t>знания.</w:t>
      </w:r>
      <w:r>
        <w:rPr>
          <w:spacing w:val="26"/>
        </w:rPr>
        <w:t xml:space="preserve"> </w:t>
      </w:r>
      <w:r>
        <w:t>Место</w:t>
      </w:r>
      <w:r>
        <w:rPr>
          <w:spacing w:val="27"/>
        </w:rPr>
        <w:t xml:space="preserve"> </w:t>
      </w:r>
      <w:r>
        <w:t>философии</w:t>
      </w:r>
      <w:r>
        <w:rPr>
          <w:spacing w:val="28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системе</w:t>
      </w:r>
      <w:r>
        <w:rPr>
          <w:spacing w:val="25"/>
        </w:rPr>
        <w:t xml:space="preserve"> </w:t>
      </w:r>
      <w:r>
        <w:t>обществознания.</w:t>
      </w:r>
    </w:p>
    <w:p w:rsidR="00336847" w:rsidRDefault="00A31618">
      <w:pPr>
        <w:pStyle w:val="a3"/>
        <w:spacing w:before="137"/>
        <w:ind w:firstLine="0"/>
      </w:pPr>
      <w:r>
        <w:t>Философия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наука.</w:t>
      </w:r>
    </w:p>
    <w:p w:rsidR="00336847" w:rsidRDefault="00A31618">
      <w:pPr>
        <w:pStyle w:val="a3"/>
        <w:spacing w:before="133" w:line="360" w:lineRule="auto"/>
        <w:ind w:right="616"/>
      </w:pPr>
      <w:r>
        <w:t xml:space="preserve">Методы   </w:t>
      </w:r>
      <w:r>
        <w:rPr>
          <w:spacing w:val="39"/>
        </w:rPr>
        <w:t xml:space="preserve"> </w:t>
      </w:r>
      <w:r>
        <w:t xml:space="preserve">изучения    </w:t>
      </w:r>
      <w:r>
        <w:rPr>
          <w:spacing w:val="37"/>
        </w:rPr>
        <w:t xml:space="preserve"> </w:t>
      </w:r>
      <w:r>
        <w:t xml:space="preserve">социальных    </w:t>
      </w:r>
      <w:r>
        <w:rPr>
          <w:spacing w:val="39"/>
        </w:rPr>
        <w:t xml:space="preserve"> </w:t>
      </w:r>
      <w:r>
        <w:t xml:space="preserve">явлений.    </w:t>
      </w:r>
      <w:r>
        <w:rPr>
          <w:spacing w:val="38"/>
        </w:rPr>
        <w:t xml:space="preserve"> </w:t>
      </w:r>
      <w:r>
        <w:t xml:space="preserve">Сходство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39"/>
        </w:rPr>
        <w:t xml:space="preserve"> </w:t>
      </w:r>
      <w:r>
        <w:t xml:space="preserve">различие    </w:t>
      </w:r>
      <w:r>
        <w:rPr>
          <w:spacing w:val="36"/>
        </w:rPr>
        <w:t xml:space="preserve"> </w:t>
      </w:r>
      <w:r>
        <w:t>естествознания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обществознания. Особенности</w:t>
      </w:r>
      <w:r>
        <w:rPr>
          <w:spacing w:val="-2"/>
        </w:rPr>
        <w:t xml:space="preserve"> </w:t>
      </w:r>
      <w:r>
        <w:t>наук, изучающих</w:t>
      </w:r>
      <w:r>
        <w:rPr>
          <w:spacing w:val="1"/>
        </w:rPr>
        <w:t xml:space="preserve"> </w:t>
      </w:r>
      <w:r>
        <w:t>общество и</w:t>
      </w:r>
      <w:r>
        <w:rPr>
          <w:spacing w:val="1"/>
        </w:rPr>
        <w:t xml:space="preserve"> </w:t>
      </w:r>
      <w:r>
        <w:t>человека.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3404" w:firstLine="0"/>
      </w:pPr>
      <w:r>
        <w:t>Социальные науки и профессиональное самоопределение молодёжи.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философию.</w:t>
      </w:r>
    </w:p>
    <w:p w:rsidR="00336847" w:rsidRDefault="00A31618">
      <w:pPr>
        <w:pStyle w:val="a3"/>
        <w:spacing w:before="1" w:line="360" w:lineRule="auto"/>
        <w:ind w:right="613"/>
      </w:pPr>
      <w:r>
        <w:t>Социальная</w:t>
      </w:r>
      <w:r>
        <w:rPr>
          <w:spacing w:val="1"/>
        </w:rPr>
        <w:t xml:space="preserve"> </w:t>
      </w:r>
      <w:r>
        <w:t>философия,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Философское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общества</w:t>
      </w:r>
      <w:r>
        <w:rPr>
          <w:spacing w:val="37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целостной</w:t>
      </w:r>
      <w:r>
        <w:rPr>
          <w:spacing w:val="39"/>
        </w:rPr>
        <w:t xml:space="preserve"> </w:t>
      </w:r>
      <w:r>
        <w:t>развивающейся</w:t>
      </w:r>
      <w:r>
        <w:rPr>
          <w:spacing w:val="38"/>
        </w:rPr>
        <w:t xml:space="preserve"> </w:t>
      </w:r>
      <w:r>
        <w:t>системы.</w:t>
      </w:r>
      <w:r>
        <w:rPr>
          <w:spacing w:val="40"/>
        </w:rPr>
        <w:t xml:space="preserve"> </w:t>
      </w:r>
      <w:r>
        <w:t>Взаимосвязь</w:t>
      </w:r>
      <w:r>
        <w:rPr>
          <w:spacing w:val="39"/>
        </w:rPr>
        <w:t xml:space="preserve"> </w:t>
      </w:r>
      <w:r>
        <w:t>природы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общества.</w:t>
      </w:r>
      <w:r>
        <w:rPr>
          <w:spacing w:val="40"/>
        </w:rPr>
        <w:t xml:space="preserve"> </w:t>
      </w:r>
      <w:r>
        <w:t>Понятие</w:t>
      </w:r>
    </w:p>
    <w:p w:rsidR="00336847" w:rsidRDefault="00A31618">
      <w:pPr>
        <w:pStyle w:val="a3"/>
        <w:tabs>
          <w:tab w:val="left" w:pos="2816"/>
          <w:tab w:val="left" w:pos="5160"/>
          <w:tab w:val="left" w:pos="7437"/>
          <w:tab w:val="left" w:pos="9764"/>
        </w:tabs>
        <w:spacing w:line="360" w:lineRule="auto"/>
        <w:ind w:right="622" w:firstLine="0"/>
      </w:pPr>
      <w:r>
        <w:t>«социальный</w:t>
      </w:r>
      <w:r>
        <w:tab/>
        <w:t>институт».</w:t>
      </w:r>
      <w:r>
        <w:tab/>
        <w:t>Основные</w:t>
      </w:r>
      <w:r>
        <w:tab/>
        <w:t>институты</w:t>
      </w:r>
      <w:r>
        <w:tab/>
      </w:r>
      <w:r>
        <w:rPr>
          <w:spacing w:val="-1"/>
        </w:rPr>
        <w:t>общества,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функции и роль в</w:t>
      </w:r>
      <w:r>
        <w:rPr>
          <w:spacing w:val="-1"/>
        </w:rPr>
        <w:t xml:space="preserve"> </w:t>
      </w:r>
      <w:r>
        <w:t>развитии общества.</w:t>
      </w:r>
    </w:p>
    <w:p w:rsidR="00336847" w:rsidRDefault="00A31618">
      <w:pPr>
        <w:pStyle w:val="a3"/>
        <w:tabs>
          <w:tab w:val="left" w:pos="2254"/>
          <w:tab w:val="left" w:pos="3384"/>
          <w:tab w:val="left" w:pos="5803"/>
          <w:tab w:val="left" w:pos="7854"/>
          <w:tab w:val="left" w:pos="9764"/>
        </w:tabs>
        <w:spacing w:line="360" w:lineRule="auto"/>
        <w:ind w:right="614"/>
      </w:pPr>
      <w:r>
        <w:t>Типология</w:t>
      </w:r>
      <w:r>
        <w:rPr>
          <w:spacing w:val="1"/>
        </w:rPr>
        <w:t xml:space="preserve"> </w:t>
      </w:r>
      <w:r>
        <w:t>обществ.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тенденции,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Динамика</w:t>
      </w:r>
      <w:r>
        <w:tab/>
        <w:t>и</w:t>
      </w:r>
      <w:r>
        <w:tab/>
        <w:t>многообразие</w:t>
      </w:r>
      <w:r>
        <w:tab/>
        <w:t>процессов</w:t>
      </w:r>
      <w:r>
        <w:tab/>
        <w:t>развития</w:t>
      </w:r>
      <w:r>
        <w:tab/>
        <w:t>общества.</w:t>
      </w:r>
      <w:r>
        <w:rPr>
          <w:spacing w:val="-58"/>
        </w:rPr>
        <w:t xml:space="preserve"> </w:t>
      </w:r>
      <w:r>
        <w:t>Типы социальной динамики. Эволюция и революция как формы социального изменения. Влияние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коммуникаций 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человека.</w:t>
      </w:r>
    </w:p>
    <w:p w:rsidR="00336847" w:rsidRDefault="00A31618">
      <w:pPr>
        <w:pStyle w:val="a3"/>
        <w:spacing w:before="1" w:line="360" w:lineRule="auto"/>
        <w:ind w:right="620"/>
      </w:pPr>
      <w:r>
        <w:t>Понятие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прогресса,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прогресса.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глобализации.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последствий.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современности.</w:t>
      </w:r>
      <w:r>
        <w:rPr>
          <w:spacing w:val="1"/>
        </w:rPr>
        <w:t xml:space="preserve"> </w:t>
      </w:r>
      <w:r>
        <w:t>Общество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лицом</w:t>
      </w:r>
      <w:r>
        <w:rPr>
          <w:spacing w:val="1"/>
        </w:rPr>
        <w:t xml:space="preserve"> </w:t>
      </w:r>
      <w:r>
        <w:t>угроз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336847" w:rsidRDefault="00A31618">
      <w:pPr>
        <w:pStyle w:val="a3"/>
        <w:spacing w:line="360" w:lineRule="auto"/>
        <w:ind w:right="615"/>
      </w:pPr>
      <w:r>
        <w:t>Философская антропология о становлении человека и зарождении общества. Человечество 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философская</w:t>
      </w:r>
      <w:r>
        <w:rPr>
          <w:spacing w:val="1"/>
        </w:rPr>
        <w:t xml:space="preserve"> </w:t>
      </w:r>
      <w:r>
        <w:t>проблема.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фундаментальные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человека.</w:t>
      </w:r>
    </w:p>
    <w:p w:rsidR="00336847" w:rsidRDefault="00A31618">
      <w:pPr>
        <w:pStyle w:val="a3"/>
        <w:tabs>
          <w:tab w:val="left" w:pos="2089"/>
          <w:tab w:val="left" w:pos="3594"/>
          <w:tab w:val="left" w:pos="4312"/>
          <w:tab w:val="left" w:pos="5166"/>
          <w:tab w:val="left" w:pos="6457"/>
          <w:tab w:val="left" w:pos="7572"/>
          <w:tab w:val="left" w:pos="9275"/>
          <w:tab w:val="left" w:pos="9493"/>
        </w:tabs>
        <w:spacing w:line="360" w:lineRule="auto"/>
        <w:ind w:right="618"/>
      </w:pPr>
      <w:r>
        <w:t>Сознание.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Самосознание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Рефлексия.</w:t>
      </w:r>
      <w:r>
        <w:tab/>
      </w:r>
      <w:r>
        <w:rPr>
          <w:spacing w:val="-1"/>
        </w:rPr>
        <w:t>Общественное</w:t>
      </w:r>
      <w:r>
        <w:rPr>
          <w:spacing w:val="-1"/>
        </w:rPr>
        <w:tab/>
      </w:r>
      <w:r>
        <w:rPr>
          <w:spacing w:val="-1"/>
        </w:rPr>
        <w:tab/>
      </w:r>
      <w:r>
        <w:t>и</w:t>
      </w:r>
      <w:r>
        <w:tab/>
        <w:t>индивидуальное</w:t>
      </w:r>
      <w:r>
        <w:tab/>
        <w:t>сознание.</w:t>
      </w:r>
      <w:r>
        <w:tab/>
        <w:t>Теоретическое</w:t>
      </w:r>
      <w:r>
        <w:rPr>
          <w:spacing w:val="-58"/>
        </w:rPr>
        <w:t xml:space="preserve"> </w:t>
      </w:r>
      <w:r>
        <w:t>и обыденное сознание. Формы общественного сознания: религиозное, нравственное, политическое и</w:t>
      </w:r>
      <w:r>
        <w:rPr>
          <w:spacing w:val="1"/>
        </w:rPr>
        <w:t xml:space="preserve"> </w:t>
      </w:r>
      <w:r>
        <w:t>другие. Способы манипуляции общественным мнением. Установки и стереотипы массового сознания.</w:t>
      </w:r>
      <w:r>
        <w:rPr>
          <w:spacing w:val="-57"/>
        </w:rPr>
        <w:t xml:space="preserve"> </w:t>
      </w:r>
      <w:r>
        <w:t>Воздействие</w:t>
      </w:r>
      <w:r>
        <w:tab/>
      </w:r>
      <w:r>
        <w:tab/>
        <w:t>средств</w:t>
      </w:r>
      <w:r>
        <w:tab/>
      </w:r>
      <w:r>
        <w:tab/>
        <w:t>массовой</w:t>
      </w:r>
      <w:r>
        <w:tab/>
      </w:r>
      <w:r>
        <w:tab/>
      </w:r>
      <w:r>
        <w:tab/>
        <w:t>информации</w:t>
      </w:r>
      <w:r>
        <w:rPr>
          <w:spacing w:val="-58"/>
        </w:rPr>
        <w:t xml:space="preserve"> </w:t>
      </w:r>
      <w:r>
        <w:t>на массовое и индивидуальное сознание в условиях цифровой среды. Использование достоверной и</w:t>
      </w:r>
      <w:r>
        <w:rPr>
          <w:spacing w:val="1"/>
        </w:rPr>
        <w:t xml:space="preserve"> </w:t>
      </w:r>
      <w:r>
        <w:t>недостоверной</w:t>
      </w:r>
      <w:r>
        <w:rPr>
          <w:spacing w:val="-1"/>
        </w:rPr>
        <w:t xml:space="preserve"> </w:t>
      </w:r>
      <w:r>
        <w:t>информации.</w:t>
      </w:r>
    </w:p>
    <w:p w:rsidR="00336847" w:rsidRDefault="00A31618">
      <w:pPr>
        <w:pStyle w:val="a3"/>
        <w:spacing w:line="360" w:lineRule="auto"/>
        <w:ind w:right="621"/>
      </w:pPr>
      <w:r>
        <w:t>Философия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Мотивация деятельности. Потребности и интересы. Многообразие видов деятельности. Свобода и</w:t>
      </w:r>
      <w:r>
        <w:rPr>
          <w:spacing w:val="1"/>
        </w:rPr>
        <w:t xml:space="preserve"> </w:t>
      </w:r>
      <w:r>
        <w:t>необходимость в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spacing w:line="360" w:lineRule="auto"/>
        <w:ind w:right="617"/>
      </w:pPr>
      <w:r>
        <w:t>Гносеология в структуре философского знания. Проблема познаваемости мира. Познание как</w:t>
      </w:r>
      <w:r>
        <w:rPr>
          <w:spacing w:val="1"/>
        </w:rPr>
        <w:t xml:space="preserve"> </w:t>
      </w:r>
      <w:r>
        <w:t>деятельность. Знание, его виды. Истина и её критерии. Абсолютная истина. Относительность истины.</w:t>
      </w:r>
      <w:r>
        <w:rPr>
          <w:spacing w:val="1"/>
        </w:rPr>
        <w:t xml:space="preserve"> </w:t>
      </w:r>
      <w:r>
        <w:t>Истина и заблуждение. Формы чувственного познания, его специфика и роль. Формы рационального</w:t>
      </w:r>
      <w:r>
        <w:rPr>
          <w:spacing w:val="1"/>
        </w:rPr>
        <w:t xml:space="preserve"> </w:t>
      </w:r>
      <w:r>
        <w:t xml:space="preserve">познания.  </w:t>
      </w:r>
      <w:r>
        <w:rPr>
          <w:spacing w:val="29"/>
        </w:rPr>
        <w:t xml:space="preserve"> </w:t>
      </w:r>
      <w:r>
        <w:t xml:space="preserve">Мышление   </w:t>
      </w:r>
      <w:r>
        <w:rPr>
          <w:spacing w:val="24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язык.   </w:t>
      </w:r>
      <w:r>
        <w:rPr>
          <w:spacing w:val="29"/>
        </w:rPr>
        <w:t xml:space="preserve"> </w:t>
      </w:r>
      <w:r>
        <w:t xml:space="preserve">Смысл   </w:t>
      </w:r>
      <w:r>
        <w:rPr>
          <w:spacing w:val="28"/>
        </w:rPr>
        <w:t xml:space="preserve"> </w:t>
      </w:r>
      <w:r>
        <w:t xml:space="preserve">и   </w:t>
      </w:r>
      <w:r>
        <w:rPr>
          <w:spacing w:val="29"/>
        </w:rPr>
        <w:t xml:space="preserve"> </w:t>
      </w:r>
      <w:r>
        <w:t xml:space="preserve">значение   </w:t>
      </w:r>
      <w:r>
        <w:rPr>
          <w:spacing w:val="28"/>
        </w:rPr>
        <w:t xml:space="preserve"> </w:t>
      </w:r>
      <w:r>
        <w:t xml:space="preserve">языковых   </w:t>
      </w:r>
      <w:r>
        <w:rPr>
          <w:spacing w:val="30"/>
        </w:rPr>
        <w:t xml:space="preserve"> </w:t>
      </w:r>
      <w:r>
        <w:t xml:space="preserve">выражений.   </w:t>
      </w:r>
      <w:r>
        <w:rPr>
          <w:spacing w:val="28"/>
        </w:rPr>
        <w:t xml:space="preserve"> </w:t>
      </w:r>
      <w:r>
        <w:t>Рассуждения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умозаключения.</w:t>
      </w:r>
      <w:r>
        <w:rPr>
          <w:spacing w:val="1"/>
        </w:rPr>
        <w:t xml:space="preserve"> </w:t>
      </w:r>
      <w:r>
        <w:t>Дедукция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индукция.</w:t>
      </w:r>
      <w:r>
        <w:rPr>
          <w:spacing w:val="1"/>
        </w:rPr>
        <w:t xml:space="preserve"> </w:t>
      </w:r>
      <w:r>
        <w:t>Доказательство,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 xml:space="preserve">Объяснение       </w:t>
      </w:r>
      <w:r>
        <w:rPr>
          <w:spacing w:val="35"/>
        </w:rPr>
        <w:t xml:space="preserve"> </w:t>
      </w:r>
      <w:r>
        <w:t xml:space="preserve">и        </w:t>
      </w:r>
      <w:r>
        <w:rPr>
          <w:spacing w:val="32"/>
        </w:rPr>
        <w:t xml:space="preserve"> </w:t>
      </w:r>
      <w:r>
        <w:t xml:space="preserve">понимание.        </w:t>
      </w:r>
      <w:r>
        <w:rPr>
          <w:spacing w:val="35"/>
        </w:rPr>
        <w:t xml:space="preserve"> </w:t>
      </w:r>
      <w:r>
        <w:t xml:space="preserve">Виды        </w:t>
      </w:r>
      <w:r>
        <w:rPr>
          <w:spacing w:val="34"/>
        </w:rPr>
        <w:t xml:space="preserve"> </w:t>
      </w:r>
      <w:r>
        <w:t xml:space="preserve">объяснений.        </w:t>
      </w:r>
      <w:r>
        <w:rPr>
          <w:spacing w:val="32"/>
        </w:rPr>
        <w:t xml:space="preserve"> </w:t>
      </w:r>
      <w:r>
        <w:t xml:space="preserve">Распространённые        </w:t>
      </w:r>
      <w:r>
        <w:rPr>
          <w:spacing w:val="32"/>
        </w:rPr>
        <w:t xml:space="preserve"> </w:t>
      </w:r>
      <w:r>
        <w:t>ошибки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рассуждениях.</w:t>
      </w:r>
      <w:r>
        <w:rPr>
          <w:spacing w:val="1"/>
        </w:rPr>
        <w:t xml:space="preserve"> </w:t>
      </w:r>
      <w:r>
        <w:t>Парадоксы,</w:t>
      </w:r>
      <w:r>
        <w:rPr>
          <w:spacing w:val="1"/>
        </w:rPr>
        <w:t xml:space="preserve"> </w:t>
      </w:r>
      <w:r>
        <w:t>спор,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полемика.</w:t>
      </w:r>
      <w:r>
        <w:rPr>
          <w:spacing w:val="1"/>
        </w:rPr>
        <w:t xml:space="preserve"> </w:t>
      </w:r>
      <w:r>
        <w:t>Основания,</w:t>
      </w:r>
      <w:r>
        <w:rPr>
          <w:spacing w:val="1"/>
        </w:rPr>
        <w:t xml:space="preserve"> </w:t>
      </w:r>
      <w:r>
        <w:t>допустимые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29"/>
        </w:rPr>
        <w:t xml:space="preserve"> </w:t>
      </w:r>
      <w:r>
        <w:t>спора.</w:t>
      </w:r>
      <w:r>
        <w:rPr>
          <w:spacing w:val="29"/>
        </w:rPr>
        <w:t xml:space="preserve"> </w:t>
      </w:r>
      <w:r>
        <w:t>Научное</w:t>
      </w:r>
      <w:r>
        <w:rPr>
          <w:spacing w:val="28"/>
        </w:rPr>
        <w:t xml:space="preserve"> </w:t>
      </w:r>
      <w:r>
        <w:t>знание,</w:t>
      </w:r>
      <w:r>
        <w:rPr>
          <w:spacing w:val="29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характерные</w:t>
      </w:r>
      <w:r>
        <w:rPr>
          <w:spacing w:val="27"/>
        </w:rPr>
        <w:t xml:space="preserve"> </w:t>
      </w:r>
      <w:r>
        <w:t>признаки:</w:t>
      </w:r>
      <w:r>
        <w:rPr>
          <w:spacing w:val="29"/>
        </w:rPr>
        <w:t xml:space="preserve"> </w:t>
      </w:r>
      <w:r>
        <w:t>системность,</w:t>
      </w:r>
      <w:r>
        <w:rPr>
          <w:spacing w:val="29"/>
        </w:rPr>
        <w:t xml:space="preserve"> </w:t>
      </w:r>
      <w:r>
        <w:t>объективность,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4822"/>
          <w:tab w:val="left" w:pos="9267"/>
        </w:tabs>
        <w:spacing w:before="73" w:line="360" w:lineRule="auto"/>
        <w:ind w:right="620" w:firstLine="0"/>
      </w:pPr>
      <w:r>
        <w:t>доказательность,</w:t>
      </w:r>
      <w:r>
        <w:tab/>
        <w:t>проверяемость.</w:t>
      </w:r>
      <w:r>
        <w:tab/>
        <w:t>Эмпирический</w:t>
      </w:r>
      <w:r>
        <w:rPr>
          <w:spacing w:val="-58"/>
        </w:rPr>
        <w:t xml:space="preserve"> </w:t>
      </w:r>
      <w:r>
        <w:t>и теоретический уровни научного знания. Способы и методы научного познания. Дифференциация и</w:t>
      </w:r>
      <w:r>
        <w:rPr>
          <w:spacing w:val="1"/>
        </w:rPr>
        <w:t xml:space="preserve"> </w:t>
      </w:r>
      <w:r>
        <w:t>интеграция</w:t>
      </w:r>
      <w:r>
        <w:rPr>
          <w:spacing w:val="-4"/>
        </w:rPr>
        <w:t xml:space="preserve"> </w:t>
      </w:r>
      <w:r>
        <w:t>научного знания.</w:t>
      </w:r>
      <w:r>
        <w:rPr>
          <w:spacing w:val="-1"/>
        </w:rPr>
        <w:t xml:space="preserve"> </w:t>
      </w:r>
      <w:r>
        <w:t>Междисциплинарные</w:t>
      </w:r>
      <w:r>
        <w:rPr>
          <w:spacing w:val="-2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исследования.</w:t>
      </w:r>
    </w:p>
    <w:p w:rsidR="00336847" w:rsidRDefault="00A31618">
      <w:pPr>
        <w:pStyle w:val="a3"/>
        <w:spacing w:line="360" w:lineRule="auto"/>
        <w:ind w:right="622"/>
      </w:pPr>
      <w:r>
        <w:t>Духовная жизнь человека и общества. Человек как духовное существо. Человек как творец и</w:t>
      </w:r>
      <w:r>
        <w:rPr>
          <w:spacing w:val="1"/>
        </w:rPr>
        <w:t xml:space="preserve"> </w:t>
      </w:r>
      <w:r>
        <w:t>творение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Мировоззрение: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Институты культуры. Диалог культур. Богатство культурного наследия России. Вклад российской</w:t>
      </w:r>
      <w:r>
        <w:rPr>
          <w:spacing w:val="1"/>
        </w:rPr>
        <w:t xml:space="preserve"> </w:t>
      </w:r>
      <w:r>
        <w:t>культуры в мировую культуру. Массовая и элитарная культура. Народная культура. Творческая элита.</w:t>
      </w:r>
      <w:r>
        <w:rPr>
          <w:spacing w:val="-57"/>
        </w:rPr>
        <w:t xml:space="preserve"> </w:t>
      </w:r>
      <w:r>
        <w:t>Религия,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культурологическое</w:t>
      </w:r>
      <w:r>
        <w:rPr>
          <w:spacing w:val="-1"/>
        </w:rPr>
        <w:t xml:space="preserve"> </w:t>
      </w:r>
      <w:r>
        <w:t>понимание.</w:t>
      </w:r>
      <w:r>
        <w:rPr>
          <w:spacing w:val="-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религии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культуры.</w:t>
      </w:r>
    </w:p>
    <w:p w:rsidR="00336847" w:rsidRDefault="00A31618">
      <w:pPr>
        <w:pStyle w:val="a3"/>
        <w:spacing w:before="1"/>
        <w:ind w:left="929" w:firstLine="0"/>
      </w:pPr>
      <w:r>
        <w:t>Искусство,</w:t>
      </w:r>
      <w:r>
        <w:rPr>
          <w:spacing w:val="22"/>
        </w:rPr>
        <w:t xml:space="preserve"> </w:t>
      </w:r>
      <w:r>
        <w:t>его</w:t>
      </w:r>
      <w:r>
        <w:rPr>
          <w:spacing w:val="83"/>
        </w:rPr>
        <w:t xml:space="preserve"> </w:t>
      </w:r>
      <w:r>
        <w:t>виды</w:t>
      </w:r>
      <w:r>
        <w:rPr>
          <w:spacing w:val="80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формы.</w:t>
      </w:r>
      <w:r>
        <w:rPr>
          <w:spacing w:val="80"/>
        </w:rPr>
        <w:t xml:space="preserve"> </w:t>
      </w:r>
      <w:r>
        <w:t>Социальные</w:t>
      </w:r>
      <w:r>
        <w:rPr>
          <w:spacing w:val="79"/>
        </w:rPr>
        <w:t xml:space="preserve"> </w:t>
      </w:r>
      <w:r>
        <w:t>функции</w:t>
      </w:r>
      <w:r>
        <w:rPr>
          <w:spacing w:val="81"/>
        </w:rPr>
        <w:t xml:space="preserve"> </w:t>
      </w:r>
      <w:r>
        <w:t>искусства.</w:t>
      </w:r>
      <w:r>
        <w:rPr>
          <w:spacing w:val="83"/>
        </w:rPr>
        <w:t xml:space="preserve"> </w:t>
      </w:r>
      <w:r>
        <w:t>Современное</w:t>
      </w:r>
      <w:r>
        <w:rPr>
          <w:spacing w:val="79"/>
        </w:rPr>
        <w:t xml:space="preserve"> </w:t>
      </w:r>
      <w:r>
        <w:t>искусство.</w:t>
      </w:r>
    </w:p>
    <w:p w:rsidR="00336847" w:rsidRDefault="00A31618">
      <w:pPr>
        <w:pStyle w:val="a3"/>
        <w:spacing w:before="137"/>
        <w:ind w:firstLine="0"/>
      </w:pPr>
      <w:r>
        <w:t>Художественная</w:t>
      </w:r>
      <w:r>
        <w:rPr>
          <w:spacing w:val="-5"/>
        </w:rPr>
        <w:t xml:space="preserve"> </w:t>
      </w:r>
      <w:r>
        <w:t>культура.</w:t>
      </w:r>
    </w:p>
    <w:p w:rsidR="00336847" w:rsidRDefault="00A31618">
      <w:pPr>
        <w:pStyle w:val="a3"/>
        <w:spacing w:before="140" w:line="360" w:lineRule="auto"/>
        <w:ind w:right="617"/>
      </w:pPr>
      <w:r>
        <w:t>Наука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 научных открытий и ответственность учёного. Авторитет науки. Достижения российской</w:t>
      </w:r>
      <w:r>
        <w:rPr>
          <w:spacing w:val="-57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этапе.</w:t>
      </w:r>
    </w:p>
    <w:p w:rsidR="00336847" w:rsidRDefault="00A31618">
      <w:pPr>
        <w:pStyle w:val="a3"/>
        <w:spacing w:line="275" w:lineRule="exact"/>
        <w:ind w:left="929" w:firstLine="0"/>
      </w:pPr>
      <w:r>
        <w:t>Образование</w:t>
      </w:r>
      <w:r>
        <w:rPr>
          <w:spacing w:val="-5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наследия.</w:t>
      </w:r>
    </w:p>
    <w:p w:rsidR="00336847" w:rsidRDefault="00A31618">
      <w:pPr>
        <w:pStyle w:val="a3"/>
        <w:tabs>
          <w:tab w:val="left" w:pos="1988"/>
          <w:tab w:val="left" w:pos="3159"/>
          <w:tab w:val="left" w:pos="5198"/>
          <w:tab w:val="left" w:pos="6618"/>
          <w:tab w:val="left" w:pos="8033"/>
          <w:tab w:val="left" w:pos="9057"/>
          <w:tab w:val="left" w:pos="10305"/>
        </w:tabs>
        <w:spacing w:before="139" w:line="360" w:lineRule="auto"/>
        <w:ind w:right="625"/>
        <w:jc w:val="left"/>
      </w:pPr>
      <w:r>
        <w:t>Этика,</w:t>
      </w:r>
      <w:r>
        <w:tab/>
        <w:t>мораль,</w:t>
      </w:r>
      <w:r>
        <w:tab/>
        <w:t>нравственность.</w:t>
      </w:r>
      <w:r>
        <w:tab/>
        <w:t>Основные</w:t>
      </w:r>
      <w:r>
        <w:tab/>
        <w:t>категории</w:t>
      </w:r>
      <w:r>
        <w:tab/>
        <w:t>этики.</w:t>
      </w:r>
      <w:r>
        <w:tab/>
        <w:t>Свобода</w:t>
      </w:r>
      <w:r>
        <w:tab/>
      </w:r>
      <w:r>
        <w:rPr>
          <w:spacing w:val="-1"/>
        </w:rPr>
        <w:t>воли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нравственная</w:t>
      </w:r>
      <w:r>
        <w:rPr>
          <w:spacing w:val="-1"/>
        </w:rPr>
        <w:t xml:space="preserve"> </w:t>
      </w:r>
      <w:r>
        <w:t>оценка.</w:t>
      </w:r>
      <w:r>
        <w:rPr>
          <w:spacing w:val="-4"/>
        </w:rPr>
        <w:t xml:space="preserve"> </w:t>
      </w:r>
      <w:r>
        <w:t>Нравственность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область индивидуально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1"/>
        </w:rPr>
        <w:t xml:space="preserve"> </w:t>
      </w:r>
      <w:r>
        <w:t>поведения.</w:t>
      </w:r>
    </w:p>
    <w:p w:rsidR="00336847" w:rsidRDefault="00A31618">
      <w:pPr>
        <w:pStyle w:val="a3"/>
        <w:tabs>
          <w:tab w:val="left" w:pos="2502"/>
          <w:tab w:val="left" w:pos="3680"/>
          <w:tab w:val="left" w:pos="4517"/>
          <w:tab w:val="left" w:pos="6033"/>
          <w:tab w:val="left" w:pos="7899"/>
          <w:tab w:val="left" w:pos="9626"/>
        </w:tabs>
        <w:spacing w:line="360" w:lineRule="auto"/>
        <w:ind w:right="626"/>
        <w:jc w:val="left"/>
      </w:pPr>
      <w:r>
        <w:t>Этические</w:t>
      </w:r>
      <w:r>
        <w:tab/>
        <w:t>нормы</w:t>
      </w:r>
      <w:r>
        <w:tab/>
        <w:t>как</w:t>
      </w:r>
      <w:r>
        <w:tab/>
        <w:t>регулятор</w:t>
      </w:r>
      <w:r>
        <w:tab/>
        <w:t>деятельности</w:t>
      </w:r>
      <w:r>
        <w:tab/>
        <w:t>социальных</w:t>
      </w:r>
      <w:r>
        <w:tab/>
      </w:r>
      <w:r>
        <w:rPr>
          <w:spacing w:val="-1"/>
        </w:rPr>
        <w:t>институтов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нравственного поведения людей.</w:t>
      </w:r>
    </w:p>
    <w:p w:rsidR="00336847" w:rsidRDefault="00A31618">
      <w:pPr>
        <w:pStyle w:val="a3"/>
        <w:tabs>
          <w:tab w:val="left" w:pos="2744"/>
          <w:tab w:val="left" w:pos="5150"/>
          <w:tab w:val="left" w:pos="6987"/>
          <w:tab w:val="left" w:pos="7707"/>
          <w:tab w:val="left" w:pos="9681"/>
        </w:tabs>
        <w:spacing w:line="360" w:lineRule="auto"/>
        <w:ind w:right="625"/>
        <w:jc w:val="left"/>
      </w:pPr>
      <w:r>
        <w:t>Особенности</w:t>
      </w:r>
      <w:r>
        <w:tab/>
        <w:t>профессиональной</w:t>
      </w:r>
      <w:r>
        <w:tab/>
        <w:t>деятельности</w:t>
      </w:r>
      <w:r>
        <w:tab/>
        <w:t>по</w:t>
      </w:r>
      <w:r>
        <w:tab/>
        <w:t>направлениям,</w:t>
      </w:r>
      <w:r>
        <w:tab/>
        <w:t>связанным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философией.</w:t>
      </w:r>
    </w:p>
    <w:p w:rsidR="00336847" w:rsidRDefault="00A31618">
      <w:pPr>
        <w:pStyle w:val="a3"/>
        <w:ind w:left="929" w:firstLine="0"/>
        <w:jc w:val="left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психологию.</w:t>
      </w:r>
    </w:p>
    <w:p w:rsidR="00336847" w:rsidRDefault="00A31618">
      <w:pPr>
        <w:pStyle w:val="a3"/>
        <w:spacing w:before="137" w:line="360" w:lineRule="auto"/>
        <w:ind w:right="621"/>
      </w:pPr>
      <w:r>
        <w:t xml:space="preserve">Социальная    </w:t>
      </w:r>
      <w:r>
        <w:rPr>
          <w:spacing w:val="43"/>
        </w:rPr>
        <w:t xml:space="preserve"> </w:t>
      </w:r>
      <w:r>
        <w:t xml:space="preserve">психология     </w:t>
      </w:r>
      <w:r>
        <w:rPr>
          <w:spacing w:val="42"/>
        </w:rPr>
        <w:t xml:space="preserve"> </w:t>
      </w:r>
      <w:r>
        <w:t xml:space="preserve">в     </w:t>
      </w:r>
      <w:r>
        <w:rPr>
          <w:spacing w:val="42"/>
        </w:rPr>
        <w:t xml:space="preserve"> </w:t>
      </w:r>
      <w:r>
        <w:t xml:space="preserve">системе     </w:t>
      </w:r>
      <w:r>
        <w:rPr>
          <w:spacing w:val="41"/>
        </w:rPr>
        <w:t xml:space="preserve"> </w:t>
      </w:r>
      <w:r>
        <w:t xml:space="preserve">социально­гуманитарного     </w:t>
      </w:r>
      <w:r>
        <w:rPr>
          <w:spacing w:val="42"/>
        </w:rPr>
        <w:t xml:space="preserve"> </w:t>
      </w:r>
      <w:r>
        <w:t xml:space="preserve">знания.     </w:t>
      </w:r>
      <w:r>
        <w:rPr>
          <w:spacing w:val="43"/>
        </w:rPr>
        <w:t xml:space="preserve"> </w:t>
      </w:r>
      <w:r>
        <w:t>Этапы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психологии.</w:t>
      </w:r>
      <w:r>
        <w:rPr>
          <w:spacing w:val="1"/>
        </w:rPr>
        <w:t xml:space="preserve"> </w:t>
      </w:r>
      <w:r>
        <w:t>Междисциплинарный</w:t>
      </w:r>
      <w:r>
        <w:rPr>
          <w:spacing w:val="6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психологии.</w:t>
      </w:r>
    </w:p>
    <w:p w:rsidR="00336847" w:rsidRDefault="00A31618">
      <w:pPr>
        <w:pStyle w:val="a3"/>
        <w:spacing w:before="2"/>
        <w:ind w:left="929" w:firstLine="0"/>
      </w:pPr>
      <w:r>
        <w:t>Теории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отношений.</w:t>
      </w:r>
    </w:p>
    <w:p w:rsidR="00336847" w:rsidRDefault="00A31618">
      <w:pPr>
        <w:pStyle w:val="a3"/>
        <w:tabs>
          <w:tab w:val="left" w:pos="2920"/>
          <w:tab w:val="left" w:pos="5732"/>
          <w:tab w:val="left" w:pos="9309"/>
        </w:tabs>
        <w:spacing w:before="137" w:line="360" w:lineRule="auto"/>
        <w:ind w:right="617"/>
      </w:pPr>
      <w:r>
        <w:t>Личность как объект исследования социальной психологии. Социальная установка. Личность в</w:t>
      </w:r>
      <w:r>
        <w:rPr>
          <w:spacing w:val="1"/>
        </w:rPr>
        <w:t xml:space="preserve"> </w:t>
      </w:r>
      <w:r>
        <w:t>группе.</w:t>
      </w:r>
      <w:r>
        <w:tab/>
        <w:t>Понятие</w:t>
      </w:r>
      <w:r>
        <w:tab/>
        <w:t>«Я-концепция».</w:t>
      </w:r>
      <w:r>
        <w:tab/>
        <w:t>Самопознание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самооценка.</w:t>
      </w:r>
      <w:r>
        <w:rPr>
          <w:spacing w:val="1"/>
        </w:rPr>
        <w:t xml:space="preserve"> </w:t>
      </w:r>
      <w:r>
        <w:t>Самоконтроль.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идентичность.</w:t>
      </w:r>
      <w:r>
        <w:rPr>
          <w:spacing w:val="1"/>
        </w:rPr>
        <w:t xml:space="preserve"> </w:t>
      </w:r>
      <w:r>
        <w:t>Ролевое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как объект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психологии.</w:t>
      </w:r>
    </w:p>
    <w:p w:rsidR="00336847" w:rsidRDefault="00A31618">
      <w:pPr>
        <w:pStyle w:val="a3"/>
        <w:tabs>
          <w:tab w:val="left" w:pos="2370"/>
          <w:tab w:val="left" w:pos="4167"/>
          <w:tab w:val="left" w:pos="6271"/>
          <w:tab w:val="left" w:pos="7976"/>
          <w:tab w:val="left" w:pos="10032"/>
        </w:tabs>
        <w:spacing w:line="360" w:lineRule="auto"/>
        <w:ind w:right="622"/>
      </w:pPr>
      <w:r>
        <w:t>Группа как объект исследования социальной психологии. Классификация групп в социальной</w:t>
      </w:r>
      <w:r>
        <w:rPr>
          <w:spacing w:val="1"/>
        </w:rPr>
        <w:t xml:space="preserve"> </w:t>
      </w:r>
      <w:r>
        <w:t>психологии.</w:t>
      </w:r>
      <w:r>
        <w:tab/>
        <w:t>Большие</w:t>
      </w:r>
      <w:r>
        <w:tab/>
        <w:t>социальные</w:t>
      </w:r>
      <w:r>
        <w:tab/>
        <w:t>группы.</w:t>
      </w:r>
      <w:r>
        <w:tab/>
        <w:t>Стихийные</w:t>
      </w:r>
      <w:r>
        <w:tab/>
      </w:r>
      <w:r>
        <w:rPr>
          <w:spacing w:val="-1"/>
        </w:rPr>
        <w:t>группы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Феномен</w:t>
      </w:r>
      <w:r>
        <w:rPr>
          <w:spacing w:val="-1"/>
        </w:rPr>
        <w:t xml:space="preserve"> </w:t>
      </w:r>
      <w:r>
        <w:t>психологии масс,</w:t>
      </w:r>
      <w:r>
        <w:rPr>
          <w:spacing w:val="4"/>
        </w:rPr>
        <w:t xml:space="preserve"> </w:t>
      </w:r>
      <w:r>
        <w:t>«эффект толпы».</w:t>
      </w:r>
    </w:p>
    <w:p w:rsidR="00336847" w:rsidRDefault="00A31618">
      <w:pPr>
        <w:pStyle w:val="a3"/>
        <w:spacing w:before="1"/>
        <w:ind w:left="929" w:firstLine="0"/>
      </w:pPr>
      <w:r>
        <w:t>Малые</w:t>
      </w:r>
      <w:r>
        <w:rPr>
          <w:spacing w:val="-4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Динамические</w:t>
      </w:r>
      <w:r>
        <w:rPr>
          <w:spacing w:val="-4"/>
        </w:rPr>
        <w:t xml:space="preserve"> </w:t>
      </w:r>
      <w:r>
        <w:t>процессы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малой</w:t>
      </w:r>
      <w:r>
        <w:rPr>
          <w:spacing w:val="-3"/>
        </w:rPr>
        <w:t xml:space="preserve"> </w:t>
      </w:r>
      <w:r>
        <w:t>группе.</w:t>
      </w:r>
    </w:p>
    <w:p w:rsidR="00336847" w:rsidRDefault="00A31618">
      <w:pPr>
        <w:pStyle w:val="a3"/>
        <w:spacing w:before="133" w:line="360" w:lineRule="auto"/>
        <w:ind w:left="929" w:right="628" w:firstLine="0"/>
      </w:pPr>
      <w:r>
        <w:t>Условные группы. Референтная группа. Интеграция в группах разного уровня развития.</w:t>
      </w:r>
      <w:r>
        <w:rPr>
          <w:spacing w:val="1"/>
        </w:rPr>
        <w:t xml:space="preserve"> </w:t>
      </w:r>
      <w:r>
        <w:t>Влияние</w:t>
      </w:r>
      <w:r>
        <w:rPr>
          <w:spacing w:val="23"/>
        </w:rPr>
        <w:t xml:space="preserve"> </w:t>
      </w:r>
      <w:r>
        <w:t>группы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индивидуальное</w:t>
      </w:r>
      <w:r>
        <w:rPr>
          <w:spacing w:val="23"/>
        </w:rPr>
        <w:t xml:space="preserve"> </w:t>
      </w:r>
      <w:r>
        <w:t>поведение.</w:t>
      </w:r>
      <w:r>
        <w:rPr>
          <w:spacing w:val="24"/>
        </w:rPr>
        <w:t xml:space="preserve"> </w:t>
      </w:r>
      <w:r>
        <w:t>Групповая</w:t>
      </w:r>
      <w:r>
        <w:rPr>
          <w:spacing w:val="26"/>
        </w:rPr>
        <w:t xml:space="preserve"> </w:t>
      </w:r>
      <w:r>
        <w:t>сплочённость.</w:t>
      </w:r>
      <w:r>
        <w:rPr>
          <w:spacing w:val="24"/>
        </w:rPr>
        <w:t xml:space="preserve"> </w:t>
      </w:r>
      <w:r>
        <w:t>Конформизм</w:t>
      </w:r>
      <w:r>
        <w:rPr>
          <w:spacing w:val="21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t>нонконформизм. Причины конформного поведения. Психологическое манипулирование и 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ему.</w:t>
      </w:r>
      <w:r>
        <w:rPr>
          <w:spacing w:val="1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Межличностная</w:t>
      </w:r>
      <w:r>
        <w:rPr>
          <w:spacing w:val="1"/>
        </w:rPr>
        <w:t xml:space="preserve"> </w:t>
      </w:r>
      <w:r>
        <w:t>совместимость.</w:t>
      </w:r>
      <w:r>
        <w:rPr>
          <w:spacing w:val="-57"/>
        </w:rPr>
        <w:t xml:space="preserve"> </w:t>
      </w:r>
      <w:r>
        <w:t>Дружеские отношения. Групповая дифференциация. Психологические проблемы лидерства. Формы и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лидерства. Взаимоотношения в</w:t>
      </w:r>
      <w:r>
        <w:rPr>
          <w:spacing w:val="3"/>
        </w:rPr>
        <w:t xml:space="preserve"> </w:t>
      </w:r>
      <w:r>
        <w:t>ученических</w:t>
      </w:r>
      <w:r>
        <w:rPr>
          <w:spacing w:val="2"/>
        </w:rPr>
        <w:t xml:space="preserve"> </w:t>
      </w:r>
      <w:r>
        <w:t>группах.</w:t>
      </w:r>
    </w:p>
    <w:p w:rsidR="00336847" w:rsidRDefault="00A31618">
      <w:pPr>
        <w:pStyle w:val="a3"/>
        <w:spacing w:before="1"/>
        <w:ind w:left="929" w:firstLine="0"/>
      </w:pPr>
      <w:r>
        <w:t>Антисоциальные</w:t>
      </w:r>
      <w:r>
        <w:rPr>
          <w:spacing w:val="-8"/>
        </w:rPr>
        <w:t xml:space="preserve"> </w:t>
      </w:r>
      <w:r>
        <w:t>группы.</w:t>
      </w:r>
      <w:r>
        <w:rPr>
          <w:spacing w:val="-5"/>
        </w:rPr>
        <w:t xml:space="preserve"> </w:t>
      </w:r>
      <w:r>
        <w:t>Опасность</w:t>
      </w:r>
      <w:r>
        <w:rPr>
          <w:spacing w:val="-4"/>
        </w:rPr>
        <w:t xml:space="preserve"> </w:t>
      </w:r>
      <w:r>
        <w:t>криминальных</w:t>
      </w:r>
      <w:r>
        <w:rPr>
          <w:spacing w:val="-4"/>
        </w:rPr>
        <w:t xml:space="preserve"> </w:t>
      </w:r>
      <w:r>
        <w:t>групп.</w:t>
      </w:r>
      <w:r>
        <w:rPr>
          <w:spacing w:val="-5"/>
        </w:rPr>
        <w:t xml:space="preserve"> </w:t>
      </w:r>
      <w:r>
        <w:t>Агрессивное</w:t>
      </w:r>
      <w:r>
        <w:rPr>
          <w:spacing w:val="-6"/>
        </w:rPr>
        <w:t xml:space="preserve"> </w:t>
      </w:r>
      <w:r>
        <w:t>поведение.</w:t>
      </w:r>
    </w:p>
    <w:p w:rsidR="00336847" w:rsidRDefault="00A31618">
      <w:pPr>
        <w:pStyle w:val="a3"/>
        <w:spacing w:before="137" w:line="360" w:lineRule="auto"/>
        <w:ind w:right="614"/>
      </w:pPr>
      <w:r>
        <w:t>Общение как объект социально­психологических исследований. Функции общения. Общение</w:t>
      </w:r>
      <w:r>
        <w:rPr>
          <w:spacing w:val="1"/>
        </w:rPr>
        <w:t xml:space="preserve"> </w:t>
      </w:r>
      <w:r>
        <w:t>как обмен информацией. Общение как взаимодействие. Особенности общения в информационном</w:t>
      </w:r>
      <w:r>
        <w:rPr>
          <w:spacing w:val="1"/>
        </w:rPr>
        <w:t xml:space="preserve"> </w:t>
      </w:r>
      <w:r>
        <w:t>обществе. Институты коммуникации. Роль социальных сетей в общении. Риски социальных сетей и</w:t>
      </w:r>
      <w:r>
        <w:rPr>
          <w:spacing w:val="1"/>
        </w:rPr>
        <w:t xml:space="preserve"> </w:t>
      </w:r>
      <w:r>
        <w:t>сетевого</w:t>
      </w:r>
      <w:r>
        <w:rPr>
          <w:spacing w:val="-1"/>
        </w:rPr>
        <w:t xml:space="preserve"> </w:t>
      </w:r>
      <w:r>
        <w:t>общения. Информационная безопасность.</w:t>
      </w:r>
    </w:p>
    <w:p w:rsidR="00336847" w:rsidRDefault="00A31618">
      <w:pPr>
        <w:pStyle w:val="a3"/>
        <w:ind w:left="929" w:firstLine="0"/>
      </w:pPr>
      <w:r>
        <w:t>Теории</w:t>
      </w:r>
      <w:r>
        <w:rPr>
          <w:spacing w:val="-3"/>
        </w:rPr>
        <w:t xml:space="preserve"> </w:t>
      </w:r>
      <w:r>
        <w:t>конфликта.</w:t>
      </w:r>
      <w:r>
        <w:rPr>
          <w:spacing w:val="-3"/>
        </w:rPr>
        <w:t xml:space="preserve"> </w:t>
      </w:r>
      <w:r>
        <w:t>Межличностные</w:t>
      </w:r>
      <w:r>
        <w:rPr>
          <w:spacing w:val="-5"/>
        </w:rPr>
        <w:t xml:space="preserve"> </w:t>
      </w:r>
      <w:r>
        <w:t>конфликты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разрешения.</w:t>
      </w:r>
    </w:p>
    <w:p w:rsidR="00336847" w:rsidRDefault="00A31618">
      <w:pPr>
        <w:pStyle w:val="a3"/>
        <w:spacing w:before="140" w:line="360" w:lineRule="auto"/>
        <w:ind w:right="619"/>
      </w:pP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психолога.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образование.</w:t>
      </w:r>
    </w:p>
    <w:p w:rsidR="00336847" w:rsidRDefault="00A31618">
      <w:pPr>
        <w:pStyle w:val="a3"/>
        <w:ind w:left="929" w:firstLine="0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экономическую</w:t>
      </w:r>
      <w:r>
        <w:rPr>
          <w:spacing w:val="-4"/>
        </w:rPr>
        <w:t xml:space="preserve"> </w:t>
      </w:r>
      <w:r>
        <w:t>науку.</w:t>
      </w:r>
    </w:p>
    <w:p w:rsidR="00336847" w:rsidRDefault="00A31618">
      <w:pPr>
        <w:pStyle w:val="a3"/>
        <w:spacing w:before="136" w:line="360" w:lineRule="auto"/>
        <w:ind w:right="619"/>
      </w:pPr>
      <w:r>
        <w:t>Экономика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Микроэкономика,</w:t>
      </w:r>
      <w:r>
        <w:rPr>
          <w:spacing w:val="1"/>
        </w:rPr>
        <w:t xml:space="preserve"> </w:t>
      </w:r>
      <w:r>
        <w:t>макроэкономика,</w:t>
      </w:r>
      <w:r>
        <w:rPr>
          <w:spacing w:val="13"/>
        </w:rPr>
        <w:t xml:space="preserve"> </w:t>
      </w:r>
      <w:r>
        <w:t>мировая</w:t>
      </w:r>
      <w:r>
        <w:rPr>
          <w:spacing w:val="13"/>
        </w:rPr>
        <w:t xml:space="preserve"> </w:t>
      </w:r>
      <w:r>
        <w:t>экономика.</w:t>
      </w:r>
      <w:r>
        <w:rPr>
          <w:spacing w:val="14"/>
        </w:rPr>
        <w:t xml:space="preserve"> </w:t>
      </w:r>
      <w:r>
        <w:t>Место</w:t>
      </w:r>
      <w:r>
        <w:rPr>
          <w:spacing w:val="16"/>
        </w:rPr>
        <w:t xml:space="preserve"> </w:t>
      </w:r>
      <w:r>
        <w:t>экономической</w:t>
      </w:r>
      <w:r>
        <w:rPr>
          <w:spacing w:val="14"/>
        </w:rPr>
        <w:t xml:space="preserve"> </w:t>
      </w:r>
      <w:r>
        <w:t>науки</w:t>
      </w:r>
      <w:r>
        <w:rPr>
          <w:spacing w:val="15"/>
        </w:rPr>
        <w:t xml:space="preserve"> </w:t>
      </w:r>
      <w:r>
        <w:t>среди</w:t>
      </w:r>
      <w:r>
        <w:rPr>
          <w:spacing w:val="14"/>
        </w:rPr>
        <w:t xml:space="preserve"> </w:t>
      </w:r>
      <w:r>
        <w:t>наук</w:t>
      </w:r>
      <w:r>
        <w:rPr>
          <w:spacing w:val="14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обществе.</w:t>
      </w:r>
      <w:r>
        <w:rPr>
          <w:spacing w:val="15"/>
        </w:rPr>
        <w:t xml:space="preserve"> </w:t>
      </w:r>
      <w:r>
        <w:t>Предмет</w:t>
      </w:r>
      <w:r>
        <w:rPr>
          <w:spacing w:val="-58"/>
        </w:rPr>
        <w:t xml:space="preserve"> </w:t>
      </w:r>
      <w:r>
        <w:t>и методы экономической науки. Ограниченность ресурсов. Экономический выбор. Экономическая</w:t>
      </w:r>
      <w:r>
        <w:rPr>
          <w:spacing w:val="1"/>
        </w:rPr>
        <w:t xml:space="preserve"> </w:t>
      </w:r>
      <w:r>
        <w:t>эффективность.</w:t>
      </w:r>
    </w:p>
    <w:p w:rsidR="00336847" w:rsidRDefault="00A31618">
      <w:pPr>
        <w:pStyle w:val="a3"/>
        <w:spacing w:before="1" w:line="360" w:lineRule="auto"/>
        <w:ind w:right="619"/>
      </w:pPr>
      <w:r>
        <w:t>Экономические институты и их</w:t>
      </w:r>
      <w:r>
        <w:rPr>
          <w:spacing w:val="1"/>
        </w:rPr>
        <w:t xml:space="preserve"> </w:t>
      </w:r>
      <w:r>
        <w:t>роль в развитии общества. Собственность. Экономическое</w:t>
      </w:r>
      <w:r>
        <w:rPr>
          <w:spacing w:val="1"/>
        </w:rPr>
        <w:t xml:space="preserve"> </w:t>
      </w:r>
      <w:r>
        <w:t>содержание собственности.</w:t>
      </w:r>
      <w:r>
        <w:rPr>
          <w:spacing w:val="1"/>
        </w:rPr>
        <w:t xml:space="preserve"> </w:t>
      </w:r>
      <w:r>
        <w:t>Главные вопросы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факторные</w:t>
      </w:r>
      <w:r>
        <w:rPr>
          <w:spacing w:val="-4"/>
        </w:rPr>
        <w:t xml:space="preserve"> </w:t>
      </w:r>
      <w:r>
        <w:t>доходы.</w:t>
      </w:r>
      <w:r>
        <w:rPr>
          <w:spacing w:val="-1"/>
        </w:rPr>
        <w:t xml:space="preserve"> </w:t>
      </w:r>
      <w:r>
        <w:t>Кривая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возможностей.</w:t>
      </w:r>
      <w:r>
        <w:rPr>
          <w:spacing w:val="-1"/>
        </w:rPr>
        <w:t xml:space="preserve"> </w:t>
      </w:r>
      <w:r>
        <w:t>Типы</w:t>
      </w:r>
      <w:r>
        <w:rPr>
          <w:spacing w:val="-1"/>
        </w:rPr>
        <w:t xml:space="preserve"> </w:t>
      </w:r>
      <w:r>
        <w:t>экономических систем.</w:t>
      </w:r>
    </w:p>
    <w:p w:rsidR="00336847" w:rsidRDefault="00A31618">
      <w:pPr>
        <w:pStyle w:val="a3"/>
        <w:spacing w:before="1" w:line="360" w:lineRule="auto"/>
        <w:ind w:right="619"/>
      </w:pPr>
      <w:r>
        <w:t>Экономическая деятельность и её субъекты. Домашние хозяйства, предприятия, государство.</w:t>
      </w:r>
      <w:r>
        <w:rPr>
          <w:spacing w:val="1"/>
        </w:rPr>
        <w:t xml:space="preserve"> </w:t>
      </w:r>
      <w:r>
        <w:t>Потребление,</w:t>
      </w:r>
      <w:r>
        <w:rPr>
          <w:spacing w:val="1"/>
        </w:rPr>
        <w:t xml:space="preserve"> </w:t>
      </w:r>
      <w:r>
        <w:t>сбережения,</w:t>
      </w:r>
      <w:r>
        <w:rPr>
          <w:spacing w:val="1"/>
        </w:rPr>
        <w:t xml:space="preserve"> </w:t>
      </w:r>
      <w:r>
        <w:t>инвестиции.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Рациональное поведение людей в экономике. Экономическая свобода и социальная ответственность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экономики.</w:t>
      </w:r>
    </w:p>
    <w:p w:rsidR="00336847" w:rsidRDefault="00A31618">
      <w:pPr>
        <w:pStyle w:val="a3"/>
        <w:spacing w:before="1" w:line="360" w:lineRule="auto"/>
        <w:ind w:right="621"/>
      </w:pPr>
      <w:r>
        <w:t>Институт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Рыночные</w:t>
      </w:r>
      <w:r>
        <w:rPr>
          <w:spacing w:val="1"/>
        </w:rPr>
        <w:t xml:space="preserve"> </w:t>
      </w:r>
      <w:r>
        <w:t>механизмы:</w:t>
      </w:r>
      <w:r>
        <w:rPr>
          <w:spacing w:val="1"/>
        </w:rPr>
        <w:t xml:space="preserve"> </w:t>
      </w:r>
      <w:r>
        <w:t>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ценообразование.</w:t>
      </w:r>
      <w:r>
        <w:rPr>
          <w:spacing w:val="1"/>
        </w:rPr>
        <w:t xml:space="preserve"> </w:t>
      </w:r>
      <w:r>
        <w:t>Рыночный</w:t>
      </w:r>
      <w:r>
        <w:rPr>
          <w:spacing w:val="1"/>
        </w:rPr>
        <w:t xml:space="preserve"> </w:t>
      </w:r>
      <w:r>
        <w:t>спрос,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спроса.</w:t>
      </w:r>
      <w:r>
        <w:rPr>
          <w:spacing w:val="1"/>
        </w:rPr>
        <w:t xml:space="preserve"> </w:t>
      </w:r>
      <w:r>
        <w:t>Рыночное</w:t>
      </w:r>
      <w:r>
        <w:rPr>
          <w:spacing w:val="1"/>
        </w:rPr>
        <w:t xml:space="preserve"> </w:t>
      </w:r>
      <w:r>
        <w:t>предложение,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предложения. Закон спроса. Закон предложения. Эластичность спроса и эластичность предложения.</w:t>
      </w:r>
      <w:r>
        <w:rPr>
          <w:spacing w:val="1"/>
        </w:rPr>
        <w:t xml:space="preserve"> </w:t>
      </w:r>
      <w:r>
        <w:t>Нормальные блага, товары первой необходимости и товары роскоши. Товары Гиффена и эффект</w:t>
      </w:r>
      <w:r>
        <w:rPr>
          <w:spacing w:val="1"/>
        </w:rPr>
        <w:t xml:space="preserve"> </w:t>
      </w:r>
      <w:r>
        <w:t>Веблена.</w:t>
      </w:r>
      <w:r>
        <w:rPr>
          <w:spacing w:val="-1"/>
        </w:rPr>
        <w:t xml:space="preserve"> </w:t>
      </w:r>
      <w:r>
        <w:t>Рыночное</w:t>
      </w:r>
      <w:r>
        <w:rPr>
          <w:spacing w:val="-1"/>
        </w:rPr>
        <w:t xml:space="preserve"> </w:t>
      </w:r>
      <w:r>
        <w:t>равновесие, равновесная цена.</w:t>
      </w:r>
    </w:p>
    <w:p w:rsidR="00336847" w:rsidRDefault="00A31618">
      <w:pPr>
        <w:pStyle w:val="a3"/>
        <w:spacing w:line="360" w:lineRule="auto"/>
        <w:ind w:right="618"/>
      </w:pPr>
      <w:r>
        <w:t>Конкуренция как основа функционирования рынка. Типы рыночных структур. Совершенная и</w:t>
      </w:r>
      <w:r>
        <w:rPr>
          <w:spacing w:val="1"/>
        </w:rPr>
        <w:t xml:space="preserve"> </w:t>
      </w:r>
      <w:r>
        <w:t>несовершенная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Монополистическая</w:t>
      </w:r>
      <w:r>
        <w:rPr>
          <w:spacing w:val="1"/>
        </w:rPr>
        <w:t xml:space="preserve"> </w:t>
      </w:r>
      <w:r>
        <w:t>конкуренция.</w:t>
      </w:r>
      <w:r>
        <w:rPr>
          <w:spacing w:val="1"/>
        </w:rPr>
        <w:t xml:space="preserve"> </w:t>
      </w:r>
      <w:r>
        <w:t>Олигополия.</w:t>
      </w:r>
      <w:r>
        <w:rPr>
          <w:spacing w:val="1"/>
        </w:rPr>
        <w:t xml:space="preserve"> </w:t>
      </w:r>
      <w:r>
        <w:t>Монополия,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монополий. Монопсония. Государственная политика Российской Федерации по поддержке и защите</w:t>
      </w:r>
      <w:r>
        <w:rPr>
          <w:spacing w:val="1"/>
        </w:rPr>
        <w:t xml:space="preserve"> </w:t>
      </w:r>
      <w:r>
        <w:t>конкуренции.</w:t>
      </w:r>
      <w:r>
        <w:rPr>
          <w:spacing w:val="-1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антимонопольного</w:t>
      </w:r>
      <w:r>
        <w:rPr>
          <w:spacing w:val="-1"/>
        </w:rPr>
        <w:t xml:space="preserve"> </w:t>
      </w:r>
      <w:r>
        <w:t>регулирования экономики.</w:t>
      </w:r>
    </w:p>
    <w:p w:rsidR="00336847" w:rsidRDefault="00A31618">
      <w:pPr>
        <w:pStyle w:val="a3"/>
        <w:spacing w:line="360" w:lineRule="auto"/>
        <w:ind w:right="615"/>
      </w:pPr>
      <w:r>
        <w:t>Рынок ресурсов. Рынок земли. Природные ресурсы и экономическая рента. Рынок капитала.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инвестиционные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Дисконтирование.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рыночно</w:t>
      </w:r>
      <w:r>
        <w:rPr>
          <w:spacing w:val="-57"/>
        </w:rPr>
        <w:t xml:space="preserve"> </w:t>
      </w:r>
      <w:r>
        <w:t>справедливой</w:t>
      </w:r>
      <w:r>
        <w:rPr>
          <w:spacing w:val="38"/>
        </w:rPr>
        <w:t xml:space="preserve"> </w:t>
      </w:r>
      <w:r>
        <w:t>цены</w:t>
      </w:r>
      <w:r>
        <w:rPr>
          <w:spacing w:val="37"/>
        </w:rPr>
        <w:t xml:space="preserve"> </w:t>
      </w:r>
      <w:r>
        <w:t>актива.</w:t>
      </w:r>
      <w:r>
        <w:rPr>
          <w:spacing w:val="37"/>
        </w:rPr>
        <w:t xml:space="preserve"> </w:t>
      </w:r>
      <w:r>
        <w:t>Рынок</w:t>
      </w:r>
      <w:r>
        <w:rPr>
          <w:spacing w:val="38"/>
        </w:rPr>
        <w:t xml:space="preserve"> </w:t>
      </w:r>
      <w:r>
        <w:t>труда.</w:t>
      </w:r>
      <w:r>
        <w:rPr>
          <w:spacing w:val="39"/>
        </w:rPr>
        <w:t xml:space="preserve"> </w:t>
      </w:r>
      <w:r>
        <w:t>Занятость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безработица.</w:t>
      </w:r>
      <w:r>
        <w:rPr>
          <w:spacing w:val="37"/>
        </w:rPr>
        <w:t xml:space="preserve"> </w:t>
      </w:r>
      <w:r>
        <w:t>Государственная</w:t>
      </w:r>
      <w:r>
        <w:rPr>
          <w:spacing w:val="37"/>
        </w:rPr>
        <w:t xml:space="preserve"> </w:t>
      </w:r>
      <w:r>
        <w:t>политика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661"/>
          <w:tab w:val="left" w:pos="10216"/>
        </w:tabs>
        <w:spacing w:before="73" w:line="360" w:lineRule="auto"/>
        <w:ind w:right="620" w:firstLine="0"/>
      </w:pPr>
      <w:r>
        <w:t>регулирования</w:t>
      </w:r>
      <w:r>
        <w:tab/>
        <w:t>рынка</w:t>
      </w:r>
      <w:r>
        <w:tab/>
        <w:t>труда</w:t>
      </w:r>
      <w:r>
        <w:rPr>
          <w:spacing w:val="-58"/>
        </w:rPr>
        <w:t xml:space="preserve"> </w:t>
      </w:r>
      <w:r>
        <w:t>в Российской Федерации. Минимальная оплата труда. Роль профсоюзов. Потребности 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36847" w:rsidRDefault="00A31618">
      <w:pPr>
        <w:pStyle w:val="a3"/>
        <w:spacing w:line="360" w:lineRule="auto"/>
        <w:ind w:right="625"/>
      </w:pPr>
      <w:r>
        <w:t>Информация как ресурс экономики. Асимметрия информации. Способы решения проблемы</w:t>
      </w:r>
      <w:r>
        <w:rPr>
          <w:spacing w:val="1"/>
        </w:rPr>
        <w:t xml:space="preserve"> </w:t>
      </w:r>
      <w:r>
        <w:t>асимметрии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36847" w:rsidRDefault="00A31618">
      <w:pPr>
        <w:pStyle w:val="a3"/>
        <w:tabs>
          <w:tab w:val="left" w:pos="9875"/>
        </w:tabs>
        <w:spacing w:before="1" w:line="360" w:lineRule="auto"/>
        <w:ind w:right="615"/>
      </w:pPr>
      <w:r>
        <w:t>Институт предпринимательства и его роль в экономике. Виды и мотивы предпринимательской</w:t>
      </w:r>
      <w:r>
        <w:rPr>
          <w:spacing w:val="1"/>
        </w:rPr>
        <w:t xml:space="preserve"> </w:t>
      </w:r>
      <w:r>
        <w:t>деятельности. Организационно­правовые формы предприятий. Малый бизнес. Франчайзинг. Этика</w:t>
      </w:r>
      <w:r>
        <w:rPr>
          <w:spacing w:val="1"/>
        </w:rPr>
        <w:t xml:space="preserve"> </w:t>
      </w:r>
      <w:r>
        <w:t>предпринимательства.</w:t>
      </w:r>
      <w:r>
        <w:tab/>
        <w:t>Развитие</w:t>
      </w:r>
    </w:p>
    <w:p w:rsidR="00336847" w:rsidRDefault="00A31618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предпринимательства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36847" w:rsidRDefault="00A31618">
      <w:pPr>
        <w:pStyle w:val="a3"/>
        <w:tabs>
          <w:tab w:val="left" w:pos="9452"/>
        </w:tabs>
        <w:spacing w:before="139" w:line="360" w:lineRule="auto"/>
        <w:ind w:right="616"/>
      </w:pPr>
      <w:r>
        <w:t xml:space="preserve">Экономические     </w:t>
      </w:r>
      <w:r>
        <w:rPr>
          <w:spacing w:val="37"/>
        </w:rPr>
        <w:t xml:space="preserve"> </w:t>
      </w:r>
      <w:r>
        <w:t xml:space="preserve">цели      </w:t>
      </w:r>
      <w:r>
        <w:rPr>
          <w:spacing w:val="37"/>
        </w:rPr>
        <w:t xml:space="preserve"> </w:t>
      </w:r>
      <w:r>
        <w:t xml:space="preserve">фирмы.      </w:t>
      </w:r>
      <w:r>
        <w:rPr>
          <w:spacing w:val="37"/>
        </w:rPr>
        <w:t xml:space="preserve"> </w:t>
      </w:r>
      <w:r>
        <w:t xml:space="preserve">Показатели      </w:t>
      </w:r>
      <w:r>
        <w:rPr>
          <w:spacing w:val="38"/>
        </w:rPr>
        <w:t xml:space="preserve"> </w:t>
      </w:r>
      <w:r>
        <w:t xml:space="preserve">деятельности      </w:t>
      </w:r>
      <w:r>
        <w:rPr>
          <w:spacing w:val="36"/>
        </w:rPr>
        <w:t xml:space="preserve"> </w:t>
      </w:r>
      <w:r>
        <w:t xml:space="preserve">фирмы.      </w:t>
      </w:r>
      <w:r>
        <w:rPr>
          <w:spacing w:val="43"/>
        </w:rPr>
        <w:t xml:space="preserve"> </w:t>
      </w:r>
      <w:r>
        <w:t>Выручка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прибыль.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(необратимые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постоянные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переменные</w:t>
      </w:r>
      <w:r>
        <w:rPr>
          <w:spacing w:val="1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издержки).</w:t>
      </w:r>
      <w:r>
        <w:rPr>
          <w:spacing w:val="1"/>
        </w:rPr>
        <w:t xml:space="preserve"> </w:t>
      </w:r>
      <w:r>
        <w:t>Предельные</w:t>
      </w:r>
      <w:r>
        <w:rPr>
          <w:spacing w:val="1"/>
        </w:rPr>
        <w:t xml:space="preserve"> </w:t>
      </w:r>
      <w:r>
        <w:t>издержки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предельная</w:t>
      </w:r>
      <w:r>
        <w:rPr>
          <w:spacing w:val="1"/>
        </w:rPr>
        <w:t xml:space="preserve"> </w:t>
      </w:r>
      <w:r>
        <w:t>выручка</w:t>
      </w:r>
      <w:r>
        <w:rPr>
          <w:spacing w:val="1"/>
        </w:rPr>
        <w:t xml:space="preserve"> </w:t>
      </w:r>
      <w:r>
        <w:t>фирмы.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Амортизационные</w:t>
      </w:r>
      <w:r>
        <w:rPr>
          <w:spacing w:val="1"/>
        </w:rPr>
        <w:t xml:space="preserve"> </w:t>
      </w:r>
      <w:r>
        <w:t>отчисления.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-57"/>
        </w:rPr>
        <w:t xml:space="preserve"> </w:t>
      </w:r>
      <w:r>
        <w:t>финансирования предприятия. Основные принципы менеджмента. Основные элементы маркетинга.</w:t>
      </w:r>
      <w:r>
        <w:rPr>
          <w:spacing w:val="1"/>
        </w:rPr>
        <w:t xml:space="preserve"> </w:t>
      </w:r>
      <w:r>
        <w:t>Влияние</w:t>
      </w:r>
      <w:r>
        <w:tab/>
        <w:t>конкуренции</w:t>
      </w:r>
    </w:p>
    <w:p w:rsidR="00336847" w:rsidRDefault="00A31618">
      <w:pPr>
        <w:pStyle w:val="a3"/>
        <w:spacing w:before="1"/>
        <w:ind w:firstLine="0"/>
      </w:pPr>
      <w:r>
        <w:t>на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фирмы.</w:t>
      </w:r>
      <w:r>
        <w:rPr>
          <w:spacing w:val="-3"/>
        </w:rPr>
        <w:t xml:space="preserve"> </w:t>
      </w:r>
      <w:r>
        <w:t>Политика</w:t>
      </w:r>
      <w:r>
        <w:rPr>
          <w:spacing w:val="-3"/>
        </w:rPr>
        <w:t xml:space="preserve"> </w:t>
      </w:r>
      <w:r>
        <w:t>импортозамещения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336847" w:rsidRDefault="00A31618">
      <w:pPr>
        <w:pStyle w:val="a3"/>
        <w:spacing w:before="137" w:line="360" w:lineRule="auto"/>
        <w:ind w:right="616"/>
      </w:pPr>
      <w:r>
        <w:t>Финансовые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Банки.</w:t>
      </w:r>
      <w:r>
        <w:rPr>
          <w:spacing w:val="1"/>
        </w:rPr>
        <w:t xml:space="preserve"> </w:t>
      </w:r>
      <w:r>
        <w:t>Банковская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банк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 xml:space="preserve">Федерации.       </w:t>
      </w:r>
      <w:r>
        <w:rPr>
          <w:spacing w:val="14"/>
        </w:rPr>
        <w:t xml:space="preserve"> </w:t>
      </w:r>
      <w:r>
        <w:t xml:space="preserve">Финансовые        </w:t>
      </w:r>
      <w:r>
        <w:rPr>
          <w:spacing w:val="16"/>
        </w:rPr>
        <w:t xml:space="preserve"> </w:t>
      </w:r>
      <w:r>
        <w:t xml:space="preserve">услуги.        </w:t>
      </w:r>
      <w:r>
        <w:rPr>
          <w:spacing w:val="13"/>
        </w:rPr>
        <w:t xml:space="preserve"> </w:t>
      </w:r>
      <w:r>
        <w:t xml:space="preserve">Вклады        </w:t>
      </w:r>
      <w:r>
        <w:rPr>
          <w:spacing w:val="13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кредиты.        </w:t>
      </w:r>
      <w:r>
        <w:rPr>
          <w:spacing w:val="13"/>
        </w:rPr>
        <w:t xml:space="preserve"> </w:t>
      </w:r>
      <w:r>
        <w:t xml:space="preserve">Денежная        </w:t>
      </w:r>
      <w:r>
        <w:rPr>
          <w:spacing w:val="13"/>
        </w:rPr>
        <w:t xml:space="preserve"> </w:t>
      </w:r>
      <w:r>
        <w:t>масса</w:t>
      </w:r>
      <w:r>
        <w:rPr>
          <w:spacing w:val="-58"/>
        </w:rPr>
        <w:t xml:space="preserve"> </w:t>
      </w:r>
      <w:r>
        <w:t>и денежная база. Денежные агрегаты. Денежный мультипликатор. Финансовые рынки, их виды и</w:t>
      </w:r>
      <w:r>
        <w:rPr>
          <w:spacing w:val="1"/>
        </w:rPr>
        <w:t xml:space="preserve"> </w:t>
      </w:r>
      <w:r>
        <w:t>функции. Денежный рынок. Фондовый рынок. Современные финансовые технологии. Финансовая</w:t>
      </w:r>
      <w:r>
        <w:rPr>
          <w:spacing w:val="1"/>
        </w:rPr>
        <w:t xml:space="preserve"> </w:t>
      </w:r>
      <w:r>
        <w:t>безопасность. Цифровые финансовые активы. Монетарная политика. Денежно­кредитная политика</w:t>
      </w:r>
      <w:r>
        <w:rPr>
          <w:spacing w:val="1"/>
        </w:rPr>
        <w:t xml:space="preserve"> </w:t>
      </w:r>
      <w:r>
        <w:t>Банка России. Инфляция: причины, виды, социально­экономические последствия. Антиинфляционная</w:t>
      </w:r>
      <w:r>
        <w:rPr>
          <w:spacing w:val="-57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336847" w:rsidRDefault="00A31618">
      <w:pPr>
        <w:pStyle w:val="a3"/>
        <w:spacing w:before="2" w:line="360" w:lineRule="auto"/>
        <w:ind w:right="622"/>
      </w:pPr>
      <w:r>
        <w:t>Государство в экономике. Экономические функции государства. Общественные блага (блага</w:t>
      </w:r>
      <w:r>
        <w:rPr>
          <w:spacing w:val="1"/>
        </w:rPr>
        <w:t xml:space="preserve"> </w:t>
      </w:r>
      <w:r>
        <w:t>общего доступа, чисто общественные блага, чисто частные блага). Исключаемость и конкурентность в</w:t>
      </w:r>
      <w:r>
        <w:rPr>
          <w:spacing w:val="-57"/>
        </w:rPr>
        <w:t xml:space="preserve"> </w:t>
      </w:r>
      <w:r>
        <w:t>потреблении. Способы предоставления общественных благ. Несовершенства рыночной организации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рынков.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эффекты.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внешние</w:t>
      </w:r>
      <w:r>
        <w:rPr>
          <w:spacing w:val="-1"/>
        </w:rPr>
        <w:t xml:space="preserve"> </w:t>
      </w:r>
      <w:r>
        <w:t>эффекты.</w:t>
      </w:r>
    </w:p>
    <w:p w:rsidR="00336847" w:rsidRDefault="00A31618">
      <w:pPr>
        <w:pStyle w:val="a3"/>
        <w:spacing w:line="360" w:lineRule="auto"/>
        <w:ind w:right="622"/>
      </w:pP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Дефицит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профицит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неравенства.</w:t>
      </w:r>
      <w:r>
        <w:rPr>
          <w:spacing w:val="1"/>
        </w:rPr>
        <w:t xml:space="preserve"> </w:t>
      </w:r>
      <w:r>
        <w:t>Мультипликаторы</w:t>
      </w:r>
      <w:r>
        <w:rPr>
          <w:spacing w:val="1"/>
        </w:rPr>
        <w:t xml:space="preserve"> </w:t>
      </w:r>
      <w:r>
        <w:t>бюджетной политики. Налоги. Виды налогов. Принципы налогообложения в Российской Федерации.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 субсидирование. Фискальная</w:t>
      </w:r>
      <w:r>
        <w:rPr>
          <w:spacing w:val="-1"/>
        </w:rPr>
        <w:t xml:space="preserve"> </w:t>
      </w:r>
      <w:r>
        <w:t>политика государства.</w:t>
      </w:r>
    </w:p>
    <w:p w:rsidR="00336847" w:rsidRDefault="00A31618">
      <w:pPr>
        <w:pStyle w:val="a3"/>
        <w:spacing w:line="360" w:lineRule="auto"/>
        <w:ind w:right="621"/>
      </w:pPr>
      <w:r>
        <w:t>Экономический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макроэкономические</w:t>
      </w:r>
      <w:r>
        <w:rPr>
          <w:spacing w:val="-57"/>
        </w:rPr>
        <w:t xml:space="preserve"> </w:t>
      </w:r>
      <w:r>
        <w:t>показатели: валовой национальный продукт (ВНП), валовый внутренний продукт (ВВП).</w:t>
      </w:r>
      <w:r>
        <w:rPr>
          <w:spacing w:val="60"/>
        </w:rPr>
        <w:t xml:space="preserve"> </w:t>
      </w:r>
      <w:r>
        <w:t>Индексы</w:t>
      </w:r>
      <w:r>
        <w:rPr>
          <w:spacing w:val="1"/>
        </w:rPr>
        <w:t xml:space="preserve"> </w:t>
      </w:r>
      <w:r>
        <w:t>цен.</w:t>
      </w:r>
      <w:r>
        <w:rPr>
          <w:spacing w:val="3"/>
        </w:rPr>
        <w:t xml:space="preserve"> </w:t>
      </w:r>
      <w:r>
        <w:t>Связь</w:t>
      </w:r>
      <w:r>
        <w:rPr>
          <w:spacing w:val="4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показателями</w:t>
      </w:r>
      <w:r>
        <w:rPr>
          <w:spacing w:val="4"/>
        </w:rPr>
        <w:t xml:space="preserve"> </w:t>
      </w:r>
      <w:r>
        <w:t>ВВП</w:t>
      </w:r>
      <w:r>
        <w:rPr>
          <w:spacing w:val="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ВНП.</w:t>
      </w:r>
      <w:r>
        <w:rPr>
          <w:spacing w:val="6"/>
        </w:rPr>
        <w:t xml:space="preserve"> </w:t>
      </w:r>
      <w:r>
        <w:t>Реальный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номинальный</w:t>
      </w:r>
      <w:r>
        <w:rPr>
          <w:spacing w:val="4"/>
        </w:rPr>
        <w:t xml:space="preserve"> </w:t>
      </w:r>
      <w:r>
        <w:t>валовый</w:t>
      </w:r>
      <w:r>
        <w:rPr>
          <w:spacing w:val="4"/>
        </w:rPr>
        <w:t xml:space="preserve"> </w:t>
      </w:r>
      <w:r>
        <w:t>внутренний</w:t>
      </w:r>
      <w:r>
        <w:rPr>
          <w:spacing w:val="4"/>
        </w:rPr>
        <w:t xml:space="preserve"> </w:t>
      </w:r>
      <w:r>
        <w:t>продукт.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1" w:firstLine="0"/>
      </w:pPr>
      <w:r>
        <w:t>Факторы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благ.</w:t>
      </w:r>
      <w:r>
        <w:rPr>
          <w:spacing w:val="1"/>
        </w:rPr>
        <w:t xml:space="preserve"> </w:t>
      </w:r>
      <w:r>
        <w:t>Совокупный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совокупное</w:t>
      </w:r>
      <w:r>
        <w:rPr>
          <w:spacing w:val="1"/>
        </w:rPr>
        <w:t xml:space="preserve"> </w:t>
      </w:r>
      <w:r>
        <w:t>предложение. Экономические циклы. Фазы экономического цикла. Причины циклического развития</w:t>
      </w:r>
      <w:r>
        <w:rPr>
          <w:spacing w:val="1"/>
        </w:rPr>
        <w:t xml:space="preserve"> </w:t>
      </w:r>
      <w:r>
        <w:t xml:space="preserve">экономики.        </w:t>
      </w:r>
      <w:r>
        <w:rPr>
          <w:spacing w:val="1"/>
        </w:rPr>
        <w:t xml:space="preserve"> </w:t>
      </w:r>
      <w:r>
        <w:t xml:space="preserve">Значение        </w:t>
      </w:r>
      <w:r>
        <w:rPr>
          <w:spacing w:val="1"/>
        </w:rPr>
        <w:t xml:space="preserve"> </w:t>
      </w:r>
      <w:r>
        <w:t xml:space="preserve">совокупного        </w:t>
      </w:r>
      <w:r>
        <w:rPr>
          <w:spacing w:val="1"/>
        </w:rPr>
        <w:t xml:space="preserve"> </w:t>
      </w:r>
      <w:r>
        <w:t xml:space="preserve">спроса        </w:t>
      </w:r>
      <w:r>
        <w:rPr>
          <w:spacing w:val="1"/>
        </w:rPr>
        <w:t xml:space="preserve"> </w:t>
      </w:r>
      <w:r>
        <w:t>и          совокупного          предложения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циклических</w:t>
      </w:r>
      <w:r>
        <w:rPr>
          <w:spacing w:val="2"/>
        </w:rPr>
        <w:t xml:space="preserve"> </w:t>
      </w:r>
      <w:r>
        <w:t>колебаний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долгосрочного экономического роста.</w:t>
      </w:r>
    </w:p>
    <w:p w:rsidR="00336847" w:rsidRDefault="00A31618">
      <w:pPr>
        <w:pStyle w:val="a3"/>
        <w:spacing w:before="1" w:line="360" w:lineRule="auto"/>
        <w:ind w:right="616"/>
      </w:pPr>
      <w:r>
        <w:t>Мировая</w:t>
      </w:r>
      <w:r>
        <w:rPr>
          <w:spacing w:val="1"/>
        </w:rPr>
        <w:t xml:space="preserve"> </w:t>
      </w:r>
      <w:r>
        <w:t>экономика.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Сравнительные</w:t>
      </w:r>
      <w:r>
        <w:rPr>
          <w:spacing w:val="-57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торговле.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Экспорт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Квотирование.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расчёты.</w:t>
      </w:r>
      <w:r>
        <w:rPr>
          <w:spacing w:val="1"/>
        </w:rPr>
        <w:t xml:space="preserve"> </w:t>
      </w:r>
      <w:r>
        <w:t>Платёжный</w:t>
      </w:r>
      <w:r>
        <w:rPr>
          <w:spacing w:val="1"/>
        </w:rPr>
        <w:t xml:space="preserve"> </w:t>
      </w:r>
      <w:r>
        <w:t>баланс.</w:t>
      </w:r>
      <w:r>
        <w:rPr>
          <w:spacing w:val="-57"/>
        </w:rPr>
        <w:t xml:space="preserve"> </w:t>
      </w:r>
      <w:r>
        <w:t>Валютный</w:t>
      </w:r>
      <w:r>
        <w:rPr>
          <w:spacing w:val="-1"/>
        </w:rPr>
        <w:t xml:space="preserve"> </w:t>
      </w:r>
      <w:r>
        <w:t>рынок.</w:t>
      </w:r>
    </w:p>
    <w:p w:rsidR="00336847" w:rsidRDefault="00A31618">
      <w:pPr>
        <w:pStyle w:val="a3"/>
        <w:spacing w:line="360" w:lineRule="auto"/>
        <w:ind w:right="621"/>
      </w:pPr>
      <w:r>
        <w:t>Возможности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экономической сфере.</w:t>
      </w:r>
    </w:p>
    <w:p w:rsidR="00336847" w:rsidRDefault="00A31618">
      <w:pPr>
        <w:pStyle w:val="a3"/>
        <w:spacing w:before="1" w:line="360" w:lineRule="auto"/>
        <w:ind w:right="621"/>
      </w:pPr>
      <w:r>
        <w:t xml:space="preserve">Содержание         обучения         в         11         классе         Последовательность        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одного раздела</w:t>
      </w:r>
      <w:r>
        <w:rPr>
          <w:spacing w:val="-1"/>
        </w:rPr>
        <w:t xml:space="preserve"> </w:t>
      </w:r>
      <w:r>
        <w:t>может варьироваться.</w:t>
      </w:r>
    </w:p>
    <w:p w:rsidR="00336847" w:rsidRDefault="00A31618">
      <w:pPr>
        <w:pStyle w:val="a3"/>
        <w:ind w:left="929" w:firstLine="0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социологию.</w:t>
      </w:r>
    </w:p>
    <w:p w:rsidR="00336847" w:rsidRDefault="00A31618">
      <w:pPr>
        <w:pStyle w:val="a3"/>
        <w:spacing w:before="136" w:line="360" w:lineRule="auto"/>
        <w:ind w:right="617"/>
      </w:pPr>
      <w:r>
        <w:t xml:space="preserve">Социология      </w:t>
      </w:r>
      <w:r>
        <w:rPr>
          <w:spacing w:val="24"/>
        </w:rPr>
        <w:t xml:space="preserve"> </w:t>
      </w:r>
      <w:r>
        <w:t xml:space="preserve">в       </w:t>
      </w:r>
      <w:r>
        <w:rPr>
          <w:spacing w:val="20"/>
        </w:rPr>
        <w:t xml:space="preserve"> </w:t>
      </w:r>
      <w:r>
        <w:t xml:space="preserve">системе       </w:t>
      </w:r>
      <w:r>
        <w:rPr>
          <w:spacing w:val="22"/>
        </w:rPr>
        <w:t xml:space="preserve"> </w:t>
      </w:r>
      <w:r>
        <w:t xml:space="preserve">социально-гуманитарного       </w:t>
      </w:r>
      <w:r>
        <w:rPr>
          <w:spacing w:val="23"/>
        </w:rPr>
        <w:t xml:space="preserve"> </w:t>
      </w:r>
      <w:r>
        <w:t xml:space="preserve">знания,       </w:t>
      </w:r>
      <w:r>
        <w:rPr>
          <w:spacing w:val="23"/>
        </w:rPr>
        <w:t xml:space="preserve"> </w:t>
      </w:r>
      <w:r>
        <w:t xml:space="preserve">её       </w:t>
      </w:r>
      <w:r>
        <w:rPr>
          <w:spacing w:val="22"/>
        </w:rPr>
        <w:t xml:space="preserve"> </w:t>
      </w:r>
      <w:r>
        <w:t>структура</w:t>
      </w:r>
      <w:r>
        <w:rPr>
          <w:spacing w:val="-58"/>
        </w:rPr>
        <w:t xml:space="preserve"> </w:t>
      </w:r>
      <w:r>
        <w:t>и      функции.      Этапы     и      основные     направления      развития      социологии.      Структурный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функциональный анализ общества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социологии.</w:t>
      </w:r>
    </w:p>
    <w:p w:rsidR="00336847" w:rsidRDefault="00A31618">
      <w:pPr>
        <w:pStyle w:val="a3"/>
        <w:spacing w:before="2" w:line="360" w:lineRule="auto"/>
        <w:ind w:right="625"/>
      </w:pP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многообразие.</w:t>
      </w:r>
      <w:r>
        <w:rPr>
          <w:spacing w:val="-1"/>
        </w:rPr>
        <w:t xml:space="preserve"> </w:t>
      </w:r>
      <w:r>
        <w:t>Социальные общности и группы.</w:t>
      </w:r>
      <w:r>
        <w:rPr>
          <w:spacing w:val="-1"/>
        </w:rPr>
        <w:t xml:space="preserve"> </w:t>
      </w:r>
      <w:r>
        <w:t>Виды социальных групп.</w:t>
      </w:r>
    </w:p>
    <w:p w:rsidR="00336847" w:rsidRDefault="00A31618">
      <w:pPr>
        <w:pStyle w:val="a3"/>
        <w:spacing w:line="360" w:lineRule="auto"/>
        <w:ind w:right="615"/>
      </w:pPr>
      <w:r>
        <w:t xml:space="preserve">Этнические      </w:t>
      </w:r>
      <w:r>
        <w:rPr>
          <w:spacing w:val="1"/>
        </w:rPr>
        <w:t xml:space="preserve"> </w:t>
      </w:r>
      <w:r>
        <w:t>общности.        Этнокультурные        ценности        и        традиции.        Нация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гражданская</w:t>
      </w:r>
      <w:r>
        <w:rPr>
          <w:spacing w:val="1"/>
        </w:rPr>
        <w:t xml:space="preserve"> </w:t>
      </w:r>
      <w:r>
        <w:t>общность.</w:t>
      </w:r>
      <w:r>
        <w:rPr>
          <w:spacing w:val="1"/>
        </w:rPr>
        <w:t xml:space="preserve"> </w:t>
      </w:r>
      <w:r>
        <w:t>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Этническое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Миграционные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политики в</w:t>
      </w:r>
      <w:r>
        <w:rPr>
          <w:spacing w:val="-1"/>
        </w:rPr>
        <w:t xml:space="preserve"> </w:t>
      </w:r>
      <w:r>
        <w:t>Российской Федерации.</w:t>
      </w:r>
    </w:p>
    <w:p w:rsidR="00336847" w:rsidRDefault="00A31618">
      <w:pPr>
        <w:pStyle w:val="a3"/>
        <w:tabs>
          <w:tab w:val="left" w:pos="3023"/>
          <w:tab w:val="left" w:pos="4381"/>
          <w:tab w:val="left" w:pos="6561"/>
          <w:tab w:val="left" w:pos="8341"/>
          <w:tab w:val="left" w:pos="9569"/>
        </w:tabs>
        <w:spacing w:line="360" w:lineRule="auto"/>
        <w:ind w:right="622"/>
      </w:pPr>
      <w:r>
        <w:t>Молодёжь</w:t>
      </w:r>
      <w:r>
        <w:tab/>
        <w:t>как</w:t>
      </w:r>
      <w:r>
        <w:tab/>
        <w:t>социальная</w:t>
      </w:r>
      <w:r>
        <w:tab/>
        <w:t>группа,</w:t>
      </w:r>
      <w:r>
        <w:tab/>
        <w:t>её</w:t>
      </w:r>
      <w:r>
        <w:tab/>
        <w:t>социальные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социально-психологические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молодёжной</w:t>
      </w:r>
      <w:r>
        <w:rPr>
          <w:spacing w:val="1"/>
        </w:rPr>
        <w:t xml:space="preserve"> </w:t>
      </w:r>
      <w:r>
        <w:t>субкультуры.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молодёжи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Государственная</w:t>
      </w:r>
      <w:r>
        <w:rPr>
          <w:spacing w:val="-1"/>
        </w:rPr>
        <w:t xml:space="preserve"> </w:t>
      </w:r>
      <w:r>
        <w:t>молодёжная</w:t>
      </w:r>
      <w:r>
        <w:rPr>
          <w:spacing w:val="-2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336847" w:rsidRDefault="00A31618">
      <w:pPr>
        <w:pStyle w:val="a3"/>
        <w:tabs>
          <w:tab w:val="left" w:pos="2977"/>
          <w:tab w:val="left" w:pos="5090"/>
          <w:tab w:val="left" w:pos="7633"/>
          <w:tab w:val="left" w:pos="9766"/>
        </w:tabs>
        <w:spacing w:line="360" w:lineRule="auto"/>
        <w:ind w:right="622"/>
      </w:pPr>
      <w:r>
        <w:t>Институты</w:t>
      </w:r>
      <w:r>
        <w:tab/>
        <w:t>социальной</w:t>
      </w:r>
      <w:r>
        <w:tab/>
        <w:t>стратификации.</w:t>
      </w:r>
      <w:r>
        <w:tab/>
        <w:t>Социальная</w:t>
      </w:r>
      <w:r>
        <w:tab/>
        <w:t>структура</w:t>
      </w:r>
      <w:r>
        <w:rPr>
          <w:spacing w:val="-58"/>
        </w:rPr>
        <w:t xml:space="preserve"> </w:t>
      </w:r>
      <w:r>
        <w:t>и стратификация. Социальное неравенство. Критерии социальной стратификации. Стратификация 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обществе.</w:t>
      </w:r>
    </w:p>
    <w:p w:rsidR="00336847" w:rsidRDefault="00A31618">
      <w:pPr>
        <w:pStyle w:val="a3"/>
        <w:spacing w:before="1" w:line="360" w:lineRule="auto"/>
        <w:ind w:right="618"/>
      </w:pPr>
      <w:r>
        <w:t>Институт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ценности. Изменение социальных ролей в современной семье. Демографическая и семейная политика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Федерации.</w:t>
      </w:r>
    </w:p>
    <w:p w:rsidR="00336847" w:rsidRDefault="00A31618">
      <w:pPr>
        <w:pStyle w:val="a3"/>
        <w:spacing w:line="360" w:lineRule="auto"/>
        <w:ind w:right="620"/>
      </w:pPr>
      <w:r>
        <w:t xml:space="preserve">Образование      </w:t>
      </w:r>
      <w:r>
        <w:rPr>
          <w:spacing w:val="16"/>
        </w:rPr>
        <w:t xml:space="preserve"> </w:t>
      </w:r>
      <w:r>
        <w:t xml:space="preserve">как       </w:t>
      </w:r>
      <w:r>
        <w:rPr>
          <w:spacing w:val="17"/>
        </w:rPr>
        <w:t xml:space="preserve"> </w:t>
      </w:r>
      <w:r>
        <w:t xml:space="preserve">социальный       </w:t>
      </w:r>
      <w:r>
        <w:rPr>
          <w:spacing w:val="16"/>
        </w:rPr>
        <w:t xml:space="preserve"> </w:t>
      </w:r>
      <w:r>
        <w:t xml:space="preserve">институт.       </w:t>
      </w:r>
      <w:r>
        <w:rPr>
          <w:spacing w:val="17"/>
        </w:rPr>
        <w:t xml:space="preserve"> </w:t>
      </w:r>
      <w:r>
        <w:t xml:space="preserve">Функции       </w:t>
      </w:r>
      <w:r>
        <w:rPr>
          <w:spacing w:val="17"/>
        </w:rPr>
        <w:t xml:space="preserve"> </w:t>
      </w:r>
      <w:r>
        <w:t xml:space="preserve">образования.       </w:t>
      </w:r>
      <w:r>
        <w:rPr>
          <w:spacing w:val="16"/>
        </w:rPr>
        <w:t xml:space="preserve"> </w:t>
      </w:r>
      <w:r>
        <w:t>Общее</w:t>
      </w:r>
      <w:r>
        <w:rPr>
          <w:spacing w:val="-58"/>
        </w:rPr>
        <w:t xml:space="preserve"> </w:t>
      </w:r>
      <w:r>
        <w:t>и профессиональное образование. Социальная и личностная значимость образования. Роль и значение</w:t>
      </w:r>
      <w:r>
        <w:rPr>
          <w:spacing w:val="-57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образования в</w:t>
      </w:r>
      <w:r>
        <w:rPr>
          <w:spacing w:val="-2"/>
        </w:rPr>
        <w:t xml:space="preserve"> </w:t>
      </w:r>
      <w:r>
        <w:t>Российской Федерации.</w:t>
      </w:r>
    </w:p>
    <w:p w:rsidR="00336847" w:rsidRDefault="00A31618">
      <w:pPr>
        <w:pStyle w:val="a3"/>
        <w:ind w:left="929" w:firstLine="0"/>
      </w:pPr>
      <w:r>
        <w:t>Религия</w:t>
      </w:r>
      <w:r>
        <w:rPr>
          <w:spacing w:val="40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социальный</w:t>
      </w:r>
      <w:r>
        <w:rPr>
          <w:spacing w:val="41"/>
        </w:rPr>
        <w:t xml:space="preserve"> </w:t>
      </w:r>
      <w:r>
        <w:t>институт.</w:t>
      </w:r>
      <w:r>
        <w:rPr>
          <w:spacing w:val="41"/>
        </w:rPr>
        <w:t xml:space="preserve"> </w:t>
      </w:r>
      <w:r>
        <w:t>Роль</w:t>
      </w:r>
      <w:r>
        <w:rPr>
          <w:spacing w:val="42"/>
        </w:rPr>
        <w:t xml:space="preserve"> </w:t>
      </w:r>
      <w:r>
        <w:t>религии</w:t>
      </w:r>
      <w:r>
        <w:rPr>
          <w:spacing w:val="41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жизни</w:t>
      </w:r>
      <w:r>
        <w:rPr>
          <w:spacing w:val="41"/>
        </w:rPr>
        <w:t xml:space="preserve"> </w:t>
      </w:r>
      <w:r>
        <w:t>общества</w:t>
      </w:r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человека.</w:t>
      </w:r>
      <w:r>
        <w:rPr>
          <w:spacing w:val="41"/>
        </w:rPr>
        <w:t xml:space="preserve"> </w:t>
      </w:r>
      <w:r>
        <w:t>Мировые</w:t>
      </w:r>
      <w:r>
        <w:rPr>
          <w:spacing w:val="40"/>
        </w:rPr>
        <w:t xml:space="preserve"> </w:t>
      </w:r>
      <w:r>
        <w:t>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520"/>
          <w:tab w:val="left" w:pos="4235"/>
          <w:tab w:val="left" w:pos="6389"/>
          <w:tab w:val="left" w:pos="8541"/>
          <w:tab w:val="left" w:pos="9498"/>
        </w:tabs>
        <w:spacing w:before="73" w:line="360" w:lineRule="auto"/>
        <w:ind w:right="623" w:firstLine="0"/>
      </w:pPr>
      <w:r>
        <w:t>национальные</w:t>
      </w:r>
      <w:r>
        <w:tab/>
        <w:t>религии.</w:t>
      </w:r>
      <w:r>
        <w:tab/>
        <w:t>Религиозные</w:t>
      </w:r>
      <w:r>
        <w:tab/>
        <w:t>объединения</w:t>
      </w:r>
      <w:r>
        <w:tab/>
        <w:t>и</w:t>
      </w:r>
      <w:r>
        <w:tab/>
        <w:t>организации</w:t>
      </w:r>
      <w:r>
        <w:rPr>
          <w:spacing w:val="-58"/>
        </w:rPr>
        <w:t xml:space="preserve"> </w:t>
      </w:r>
      <w:r>
        <w:t>в Российской Федерации. Принцип свободы совести и его конституционные основы в Российской</w:t>
      </w:r>
      <w:r>
        <w:rPr>
          <w:spacing w:val="1"/>
        </w:rPr>
        <w:t xml:space="preserve"> </w:t>
      </w:r>
      <w:r>
        <w:t>Федерации.</w:t>
      </w:r>
    </w:p>
    <w:p w:rsidR="00336847" w:rsidRDefault="00A31618">
      <w:pPr>
        <w:pStyle w:val="a3"/>
        <w:spacing w:line="360" w:lineRule="auto"/>
        <w:ind w:right="617"/>
      </w:pPr>
      <w:r>
        <w:t>Социализация личности, её этапы. Социальное поведение. Социальный статус и социальная</w:t>
      </w:r>
      <w:r>
        <w:rPr>
          <w:spacing w:val="1"/>
        </w:rPr>
        <w:t xml:space="preserve"> </w:t>
      </w:r>
      <w:r>
        <w:t>роль.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юношеском</w:t>
      </w:r>
      <w:r>
        <w:rPr>
          <w:spacing w:val="-1"/>
        </w:rPr>
        <w:t xml:space="preserve"> </w:t>
      </w:r>
      <w:r>
        <w:t>возрасте.</w:t>
      </w:r>
    </w:p>
    <w:p w:rsidR="00336847" w:rsidRDefault="00A31618">
      <w:pPr>
        <w:pStyle w:val="a3"/>
        <w:spacing w:line="360" w:lineRule="auto"/>
        <w:ind w:right="619"/>
      </w:pPr>
      <w:r>
        <w:t>Статусно-ролевые отношения как основа социальных институтов. Возможности 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каналы.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интересы.</w:t>
      </w:r>
      <w:r>
        <w:rPr>
          <w:spacing w:val="1"/>
        </w:rPr>
        <w:t xml:space="preserve"> </w:t>
      </w:r>
      <w:r>
        <w:t>Социальные,</w:t>
      </w:r>
      <w:r>
        <w:rPr>
          <w:spacing w:val="1"/>
        </w:rPr>
        <w:t xml:space="preserve"> </w:t>
      </w:r>
      <w:r>
        <w:t>этно-социальные</w:t>
      </w:r>
      <w:r>
        <w:rPr>
          <w:spacing w:val="1"/>
        </w:rPr>
        <w:t xml:space="preserve"> </w:t>
      </w:r>
      <w:r>
        <w:t>(межнациональные)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конфликтов.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разрешения.</w:t>
      </w:r>
    </w:p>
    <w:p w:rsidR="00336847" w:rsidRDefault="00A31618">
      <w:pPr>
        <w:pStyle w:val="a3"/>
        <w:spacing w:line="360" w:lineRule="auto"/>
        <w:ind w:right="627"/>
      </w:pPr>
      <w:r>
        <w:t>Социальный контроль. Социальные ценности и нормы. Отклоняющееся поведение, его формы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проявления.</w:t>
      </w:r>
      <w:r>
        <w:rPr>
          <w:spacing w:val="-3"/>
        </w:rPr>
        <w:t xml:space="preserve"> </w:t>
      </w:r>
      <w:r>
        <w:t>Конформизм</w:t>
      </w:r>
      <w:r>
        <w:rPr>
          <w:spacing w:val="-2"/>
        </w:rPr>
        <w:t xml:space="preserve"> </w:t>
      </w:r>
      <w:r>
        <w:t>и девиантное</w:t>
      </w:r>
      <w:r>
        <w:rPr>
          <w:spacing w:val="-1"/>
        </w:rPr>
        <w:t xml:space="preserve"> </w:t>
      </w:r>
      <w:r>
        <w:t>поведение:</w:t>
      </w:r>
      <w:r>
        <w:rPr>
          <w:spacing w:val="-1"/>
        </w:rPr>
        <w:t xml:space="preserve"> </w:t>
      </w:r>
      <w:r>
        <w:t>последствия для</w:t>
      </w:r>
      <w:r>
        <w:rPr>
          <w:spacing w:val="-1"/>
        </w:rPr>
        <w:t xml:space="preserve"> </w:t>
      </w:r>
      <w:r>
        <w:t>общества.</w:t>
      </w:r>
    </w:p>
    <w:p w:rsidR="00336847" w:rsidRDefault="00A31618">
      <w:pPr>
        <w:pStyle w:val="a3"/>
        <w:spacing w:line="360" w:lineRule="auto"/>
        <w:ind w:left="929" w:right="1305" w:firstLine="0"/>
      </w:pPr>
      <w:r>
        <w:t>Особенности профессиональной деятельности социолога. Социологическое 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политологию.</w:t>
      </w:r>
    </w:p>
    <w:p w:rsidR="00336847" w:rsidRDefault="00A31618">
      <w:pPr>
        <w:pStyle w:val="a3"/>
        <w:ind w:left="929" w:firstLine="0"/>
      </w:pPr>
      <w:r>
        <w:t>Политология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наук,</w:t>
      </w:r>
      <w:r>
        <w:rPr>
          <w:spacing w:val="-3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структура,</w:t>
      </w:r>
      <w:r>
        <w:rPr>
          <w:spacing w:val="-3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методы.</w:t>
      </w:r>
    </w:p>
    <w:p w:rsidR="00336847" w:rsidRDefault="00A31618">
      <w:pPr>
        <w:pStyle w:val="a3"/>
        <w:spacing w:before="140" w:line="360" w:lineRule="auto"/>
        <w:ind w:right="620"/>
      </w:pPr>
      <w:r>
        <w:t>Политика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конфликт,</w:t>
      </w:r>
      <w:r>
        <w:rPr>
          <w:spacing w:val="-3"/>
        </w:rPr>
        <w:t xml:space="preserve"> </w:t>
      </w:r>
      <w:r>
        <w:t>пути его</w:t>
      </w:r>
      <w:r>
        <w:rPr>
          <w:spacing w:val="3"/>
        </w:rPr>
        <w:t xml:space="preserve"> </w:t>
      </w:r>
      <w:r>
        <w:t>урегулирования. Политика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мораль. Роль</w:t>
      </w:r>
      <w:r>
        <w:rPr>
          <w:spacing w:val="-1"/>
        </w:rPr>
        <w:t xml:space="preserve"> </w:t>
      </w:r>
      <w:r>
        <w:t>личности в</w:t>
      </w:r>
      <w:r>
        <w:rPr>
          <w:spacing w:val="-1"/>
        </w:rPr>
        <w:t xml:space="preserve"> </w:t>
      </w:r>
      <w:r>
        <w:t>политике.</w:t>
      </w:r>
    </w:p>
    <w:p w:rsidR="00336847" w:rsidRDefault="00A31618">
      <w:pPr>
        <w:pStyle w:val="a3"/>
        <w:spacing w:line="360" w:lineRule="auto"/>
        <w:ind w:right="617"/>
      </w:pPr>
      <w:r>
        <w:t>Власть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функции</w:t>
      </w:r>
      <w:r>
        <w:rPr>
          <w:spacing w:val="60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власти. Легитимность власти. Институционализация политической власти. Политические институты</w:t>
      </w:r>
      <w:r>
        <w:rPr>
          <w:spacing w:val="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общества.</w:t>
      </w:r>
    </w:p>
    <w:p w:rsidR="00336847" w:rsidRDefault="00A31618">
      <w:pPr>
        <w:pStyle w:val="a3"/>
        <w:spacing w:line="360" w:lineRule="auto"/>
        <w:ind w:right="622"/>
      </w:pPr>
      <w:r>
        <w:t>Политическая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политической системы. Политические ценности. Политические нормы. Политическая коммуникация.</w:t>
      </w:r>
      <w:r>
        <w:rPr>
          <w:spacing w:val="1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современного российского общества.</w:t>
      </w:r>
    </w:p>
    <w:p w:rsidR="00336847" w:rsidRDefault="00A31618">
      <w:pPr>
        <w:pStyle w:val="a3"/>
        <w:spacing w:line="360" w:lineRule="auto"/>
        <w:ind w:right="624"/>
      </w:pPr>
      <w:r>
        <w:t>Место государства в политической системе общества. Понятие формы государства. Формы</w:t>
      </w:r>
      <w:r>
        <w:rPr>
          <w:spacing w:val="1"/>
        </w:rPr>
        <w:t xml:space="preserve"> </w:t>
      </w:r>
      <w:r>
        <w:t>правления. Государственно­территориальное устройство. Политический режим. Типы политических</w:t>
      </w:r>
      <w:r>
        <w:rPr>
          <w:spacing w:val="1"/>
        </w:rPr>
        <w:t xml:space="preserve"> </w:t>
      </w:r>
      <w:r>
        <w:t>режимов.</w:t>
      </w:r>
      <w:r>
        <w:rPr>
          <w:spacing w:val="-2"/>
        </w:rPr>
        <w:t xml:space="preserve"> </w:t>
      </w:r>
      <w:r>
        <w:t>Демократия,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признаки.</w:t>
      </w:r>
      <w:r>
        <w:rPr>
          <w:spacing w:val="-1"/>
        </w:rPr>
        <w:t xml:space="preserve"> </w:t>
      </w:r>
      <w:r>
        <w:t>Проблемы</w:t>
      </w:r>
      <w:r>
        <w:rPr>
          <w:spacing w:val="2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демократии.</w:t>
      </w:r>
    </w:p>
    <w:p w:rsidR="00336847" w:rsidRDefault="00A31618">
      <w:pPr>
        <w:pStyle w:val="a3"/>
        <w:spacing w:line="275" w:lineRule="exact"/>
        <w:ind w:left="929" w:firstLine="0"/>
      </w:pPr>
      <w:r>
        <w:t>Институты</w:t>
      </w:r>
      <w:r>
        <w:rPr>
          <w:spacing w:val="-5"/>
        </w:rPr>
        <w:t xml:space="preserve"> </w:t>
      </w:r>
      <w:r>
        <w:t>государственной</w:t>
      </w:r>
      <w:r>
        <w:rPr>
          <w:spacing w:val="-5"/>
        </w:rPr>
        <w:t xml:space="preserve"> </w:t>
      </w:r>
      <w:r>
        <w:t>власти.</w:t>
      </w:r>
      <w:r>
        <w:rPr>
          <w:spacing w:val="-5"/>
        </w:rPr>
        <w:t xml:space="preserve"> </w:t>
      </w:r>
      <w:r>
        <w:t>Институт</w:t>
      </w:r>
      <w:r>
        <w:rPr>
          <w:spacing w:val="-5"/>
        </w:rPr>
        <w:t xml:space="preserve"> </w:t>
      </w:r>
      <w:r>
        <w:t>главы</w:t>
      </w:r>
      <w:r>
        <w:rPr>
          <w:spacing w:val="-6"/>
        </w:rPr>
        <w:t xml:space="preserve"> </w:t>
      </w:r>
      <w:r>
        <w:t>государства.</w:t>
      </w:r>
    </w:p>
    <w:p w:rsidR="00336847" w:rsidRDefault="00A31618">
      <w:pPr>
        <w:pStyle w:val="a3"/>
        <w:spacing w:before="140" w:line="360" w:lineRule="auto"/>
        <w:ind w:right="615"/>
      </w:pPr>
      <w:r>
        <w:t>Институт</w:t>
      </w:r>
      <w:r>
        <w:rPr>
          <w:spacing w:val="1"/>
        </w:rPr>
        <w:t xml:space="preserve"> </w:t>
      </w:r>
      <w:r>
        <w:t>законодательной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Делегирование</w:t>
      </w:r>
      <w:r>
        <w:rPr>
          <w:spacing w:val="1"/>
        </w:rPr>
        <w:t xml:space="preserve"> </w:t>
      </w:r>
      <w:r>
        <w:t>властных</w:t>
      </w:r>
      <w:r>
        <w:rPr>
          <w:spacing w:val="1"/>
        </w:rPr>
        <w:t xml:space="preserve"> </w:t>
      </w:r>
      <w:r>
        <w:t>полномочий.</w:t>
      </w:r>
      <w:r>
        <w:rPr>
          <w:spacing w:val="1"/>
        </w:rPr>
        <w:t xml:space="preserve"> </w:t>
      </w:r>
      <w:r>
        <w:t>Парламентаризм.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парламентской</w:t>
      </w:r>
      <w:r>
        <w:rPr>
          <w:spacing w:val="1"/>
        </w:rPr>
        <w:t xml:space="preserve"> </w:t>
      </w:r>
      <w:r>
        <w:t>демократии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36847" w:rsidRDefault="00A31618">
      <w:pPr>
        <w:pStyle w:val="a3"/>
        <w:spacing w:line="275" w:lineRule="exact"/>
        <w:ind w:left="929" w:firstLine="0"/>
      </w:pPr>
      <w:r>
        <w:t>Институт</w:t>
      </w:r>
      <w:r>
        <w:rPr>
          <w:spacing w:val="-4"/>
        </w:rPr>
        <w:t xml:space="preserve"> </w:t>
      </w:r>
      <w:r>
        <w:t>исполнительной</w:t>
      </w:r>
      <w:r>
        <w:rPr>
          <w:spacing w:val="-4"/>
        </w:rPr>
        <w:t xml:space="preserve"> </w:t>
      </w:r>
      <w:r>
        <w:t>власти.</w:t>
      </w:r>
    </w:p>
    <w:p w:rsidR="00336847" w:rsidRDefault="00A31618">
      <w:pPr>
        <w:pStyle w:val="a3"/>
        <w:spacing w:before="139"/>
        <w:ind w:left="929" w:firstLine="0"/>
        <w:jc w:val="left"/>
      </w:pPr>
      <w:r>
        <w:t>Институты</w:t>
      </w:r>
      <w:r>
        <w:rPr>
          <w:spacing w:val="-4"/>
        </w:rPr>
        <w:t xml:space="preserve"> </w:t>
      </w:r>
      <w:r>
        <w:t>судопроизводства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правопорядка.</w:t>
      </w:r>
    </w:p>
    <w:p w:rsidR="00336847" w:rsidRDefault="00A31618">
      <w:pPr>
        <w:pStyle w:val="a3"/>
        <w:tabs>
          <w:tab w:val="left" w:pos="2145"/>
          <w:tab w:val="left" w:pos="4217"/>
          <w:tab w:val="left" w:pos="5701"/>
          <w:tab w:val="left" w:pos="6984"/>
          <w:tab w:val="left" w:pos="8264"/>
          <w:tab w:val="left" w:pos="9809"/>
        </w:tabs>
        <w:spacing w:before="137" w:line="360" w:lineRule="auto"/>
        <w:ind w:right="625"/>
        <w:jc w:val="left"/>
      </w:pPr>
      <w:r>
        <w:t>Институт</w:t>
      </w:r>
      <w:r>
        <w:tab/>
        <w:t>государственного</w:t>
      </w:r>
      <w:r>
        <w:tab/>
        <w:t>управления.</w:t>
      </w:r>
      <w:r>
        <w:tab/>
        <w:t>Основные</w:t>
      </w:r>
      <w:r>
        <w:tab/>
        <w:t>функциии</w:t>
      </w:r>
      <w:r>
        <w:tab/>
        <w:t>направления</w:t>
      </w:r>
      <w:r>
        <w:tab/>
        <w:t>политики</w:t>
      </w:r>
      <w:r>
        <w:rPr>
          <w:spacing w:val="-57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бюрократии.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службы.</w:t>
      </w:r>
    </w:p>
    <w:p w:rsidR="00336847" w:rsidRDefault="00A31618">
      <w:pPr>
        <w:pStyle w:val="a3"/>
        <w:spacing w:line="360" w:lineRule="auto"/>
        <w:jc w:val="left"/>
      </w:pPr>
      <w:r>
        <w:t>Институты</w:t>
      </w:r>
      <w:r>
        <w:rPr>
          <w:spacing w:val="9"/>
        </w:rPr>
        <w:t xml:space="preserve"> </w:t>
      </w:r>
      <w:r>
        <w:t>представительства</w:t>
      </w:r>
      <w:r>
        <w:rPr>
          <w:spacing w:val="8"/>
        </w:rPr>
        <w:t xml:space="preserve"> </w:t>
      </w:r>
      <w:r>
        <w:t>социальных</w:t>
      </w:r>
      <w:r>
        <w:rPr>
          <w:spacing w:val="8"/>
        </w:rPr>
        <w:t xml:space="preserve"> </w:t>
      </w:r>
      <w:r>
        <w:t>интересов.</w:t>
      </w:r>
      <w:r>
        <w:rPr>
          <w:spacing w:val="9"/>
        </w:rPr>
        <w:t xml:space="preserve"> </w:t>
      </w:r>
      <w:r>
        <w:t>Гражданское</w:t>
      </w:r>
      <w:r>
        <w:rPr>
          <w:spacing w:val="8"/>
        </w:rPr>
        <w:t xml:space="preserve"> </w:t>
      </w:r>
      <w:r>
        <w:t>общество.</w:t>
      </w:r>
      <w:r>
        <w:rPr>
          <w:spacing w:val="9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институтов</w:t>
      </w:r>
      <w:r>
        <w:rPr>
          <w:spacing w:val="-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публичной власти.</w:t>
      </w:r>
    </w:p>
    <w:p w:rsidR="00336847" w:rsidRDefault="00A31618">
      <w:pPr>
        <w:pStyle w:val="a3"/>
        <w:tabs>
          <w:tab w:val="left" w:pos="2028"/>
          <w:tab w:val="left" w:pos="2395"/>
          <w:tab w:val="left" w:pos="4448"/>
          <w:tab w:val="left" w:pos="5729"/>
          <w:tab w:val="left" w:pos="6952"/>
          <w:tab w:val="left" w:pos="8286"/>
          <w:tab w:val="left" w:pos="10149"/>
        </w:tabs>
        <w:ind w:left="929" w:firstLine="0"/>
        <w:jc w:val="left"/>
      </w:pPr>
      <w:r>
        <w:t>Выборы</w:t>
      </w:r>
      <w:r>
        <w:tab/>
        <w:t>в</w:t>
      </w:r>
      <w:r>
        <w:tab/>
        <w:t>демократическом</w:t>
      </w:r>
      <w:r>
        <w:tab/>
        <w:t>обществе.</w:t>
      </w:r>
      <w:r>
        <w:tab/>
        <w:t>Институт</w:t>
      </w:r>
      <w:r>
        <w:tab/>
        <w:t>всеобщего</w:t>
      </w:r>
      <w:r>
        <w:tab/>
        <w:t>избирательного</w:t>
      </w:r>
      <w:r>
        <w:tab/>
        <w:t>права.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121"/>
          <w:tab w:val="left" w:pos="5528"/>
          <w:tab w:val="left" w:pos="8179"/>
          <w:tab w:val="left" w:pos="9874"/>
        </w:tabs>
        <w:spacing w:before="73" w:line="360" w:lineRule="auto"/>
        <w:ind w:right="618" w:firstLine="0"/>
      </w:pPr>
      <w:r>
        <w:t>Избирательный процесс и избирательные системы. Избирательная система Российской Федерации.</w:t>
      </w:r>
      <w:r>
        <w:rPr>
          <w:spacing w:val="1"/>
        </w:rPr>
        <w:t xml:space="preserve"> </w:t>
      </w:r>
      <w:r>
        <w:t>Избирательная</w:t>
      </w:r>
      <w:r>
        <w:tab/>
        <w:t>кампания.</w:t>
      </w:r>
      <w:r>
        <w:tab/>
        <w:t>Абсентеизм,</w:t>
      </w:r>
      <w:r>
        <w:tab/>
        <w:t>его</w:t>
      </w:r>
      <w:r>
        <w:tab/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опасность.</w:t>
      </w:r>
    </w:p>
    <w:p w:rsidR="00336847" w:rsidRDefault="00A31618">
      <w:pPr>
        <w:pStyle w:val="a3"/>
        <w:spacing w:line="360" w:lineRule="auto"/>
        <w:ind w:right="615"/>
      </w:pPr>
      <w:r>
        <w:t xml:space="preserve">Институт    </w:t>
      </w:r>
      <w:r>
        <w:rPr>
          <w:spacing w:val="17"/>
        </w:rPr>
        <w:t xml:space="preserve"> </w:t>
      </w:r>
      <w:r>
        <w:t xml:space="preserve">политических     </w:t>
      </w:r>
      <w:r>
        <w:rPr>
          <w:spacing w:val="14"/>
        </w:rPr>
        <w:t xml:space="preserve"> </w:t>
      </w:r>
      <w:r>
        <w:t xml:space="preserve">партий     </w:t>
      </w:r>
      <w:r>
        <w:rPr>
          <w:spacing w:val="16"/>
        </w:rPr>
        <w:t xml:space="preserve"> </w:t>
      </w:r>
      <w:r>
        <w:t xml:space="preserve">и     </w:t>
      </w:r>
      <w:r>
        <w:rPr>
          <w:spacing w:val="12"/>
        </w:rPr>
        <w:t xml:space="preserve"> </w:t>
      </w:r>
      <w:r>
        <w:t xml:space="preserve">общественных     </w:t>
      </w:r>
      <w:r>
        <w:rPr>
          <w:spacing w:val="17"/>
        </w:rPr>
        <w:t xml:space="preserve"> </w:t>
      </w:r>
      <w:r>
        <w:t xml:space="preserve">организаций.     </w:t>
      </w:r>
      <w:r>
        <w:rPr>
          <w:spacing w:val="14"/>
        </w:rPr>
        <w:t xml:space="preserve"> </w:t>
      </w:r>
      <w:r>
        <w:t xml:space="preserve">Виды,     </w:t>
      </w:r>
      <w:r>
        <w:rPr>
          <w:spacing w:val="13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 функции политических партий. Партийные системы. Становление многопартийности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Общественно-политические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демократического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-1"/>
        </w:rPr>
        <w:t xml:space="preserve"> </w:t>
      </w:r>
      <w:r>
        <w:t>Группы интересов. Группы</w:t>
      </w:r>
      <w:r>
        <w:rPr>
          <w:spacing w:val="-1"/>
        </w:rPr>
        <w:t xml:space="preserve"> </w:t>
      </w:r>
      <w:r>
        <w:t>давления (лоббирование).</w:t>
      </w:r>
    </w:p>
    <w:p w:rsidR="00336847" w:rsidRDefault="00A31618">
      <w:pPr>
        <w:pStyle w:val="a3"/>
        <w:spacing w:line="360" w:lineRule="auto"/>
        <w:ind w:right="617"/>
      </w:pPr>
      <w:r>
        <w:t xml:space="preserve">Политическая      </w:t>
      </w:r>
      <w:r>
        <w:rPr>
          <w:spacing w:val="40"/>
        </w:rPr>
        <w:t xml:space="preserve"> </w:t>
      </w:r>
      <w:r>
        <w:t xml:space="preserve">элита.       </w:t>
      </w:r>
      <w:r>
        <w:rPr>
          <w:spacing w:val="38"/>
        </w:rPr>
        <w:t xml:space="preserve"> </w:t>
      </w:r>
      <w:r>
        <w:t xml:space="preserve">Типология       </w:t>
      </w:r>
      <w:r>
        <w:rPr>
          <w:spacing w:val="38"/>
        </w:rPr>
        <w:t xml:space="preserve"> </w:t>
      </w:r>
      <w:r>
        <w:t xml:space="preserve">элит,       </w:t>
      </w:r>
      <w:r>
        <w:rPr>
          <w:spacing w:val="40"/>
        </w:rPr>
        <w:t xml:space="preserve"> </w:t>
      </w:r>
      <w:r>
        <w:t xml:space="preserve">особенности       </w:t>
      </w:r>
      <w:r>
        <w:rPr>
          <w:spacing w:val="37"/>
        </w:rPr>
        <w:t xml:space="preserve"> </w:t>
      </w:r>
      <w:r>
        <w:t xml:space="preserve">их       </w:t>
      </w:r>
      <w:r>
        <w:rPr>
          <w:spacing w:val="41"/>
        </w:rPr>
        <w:t xml:space="preserve"> </w:t>
      </w:r>
      <w:r>
        <w:t>формирования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лидерства.</w:t>
      </w:r>
      <w:r>
        <w:rPr>
          <w:spacing w:val="1"/>
        </w:rPr>
        <w:t xml:space="preserve"> </w:t>
      </w:r>
      <w:r>
        <w:t>Имидж</w:t>
      </w:r>
      <w:r>
        <w:rPr>
          <w:spacing w:val="-57"/>
        </w:rPr>
        <w:t xml:space="preserve"> </w:t>
      </w:r>
      <w:r>
        <w:t>политического</w:t>
      </w:r>
      <w:r>
        <w:rPr>
          <w:spacing w:val="-1"/>
        </w:rPr>
        <w:t xml:space="preserve"> </w:t>
      </w:r>
      <w:r>
        <w:t>лидера.</w:t>
      </w:r>
    </w:p>
    <w:p w:rsidR="00336847" w:rsidRDefault="00A31618">
      <w:pPr>
        <w:pStyle w:val="a3"/>
        <w:spacing w:before="2"/>
        <w:ind w:left="929" w:firstLine="0"/>
      </w:pPr>
      <w:r>
        <w:t>Понятие,</w:t>
      </w:r>
      <w:r>
        <w:rPr>
          <w:spacing w:val="32"/>
        </w:rPr>
        <w:t xml:space="preserve"> </w:t>
      </w:r>
      <w:r>
        <w:t>структура,</w:t>
      </w:r>
      <w:r>
        <w:rPr>
          <w:spacing w:val="90"/>
        </w:rPr>
        <w:t xml:space="preserve"> </w:t>
      </w:r>
      <w:r>
        <w:t>функции</w:t>
      </w:r>
      <w:r>
        <w:rPr>
          <w:spacing w:val="91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типы</w:t>
      </w:r>
      <w:r>
        <w:rPr>
          <w:spacing w:val="87"/>
        </w:rPr>
        <w:t xml:space="preserve"> </w:t>
      </w:r>
      <w:r>
        <w:t>политической</w:t>
      </w:r>
      <w:r>
        <w:rPr>
          <w:spacing w:val="90"/>
        </w:rPr>
        <w:t xml:space="preserve"> </w:t>
      </w:r>
      <w:r>
        <w:t>культуры.</w:t>
      </w:r>
      <w:r>
        <w:rPr>
          <w:spacing w:val="92"/>
        </w:rPr>
        <w:t xml:space="preserve"> </w:t>
      </w:r>
      <w:r>
        <w:t>Политические</w:t>
      </w:r>
      <w:r>
        <w:rPr>
          <w:spacing w:val="89"/>
        </w:rPr>
        <w:t xml:space="preserve"> </w:t>
      </w:r>
      <w:r>
        <w:t>идеологии.</w:t>
      </w:r>
    </w:p>
    <w:p w:rsidR="00336847" w:rsidRDefault="00A31618">
      <w:pPr>
        <w:pStyle w:val="a3"/>
        <w:spacing w:before="136"/>
        <w:ind w:firstLine="0"/>
      </w:pPr>
      <w:r>
        <w:t>Истоки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опасность</w:t>
      </w:r>
      <w:r>
        <w:rPr>
          <w:spacing w:val="-2"/>
        </w:rPr>
        <w:t xml:space="preserve"> </w:t>
      </w:r>
      <w:r>
        <w:t>политического</w:t>
      </w:r>
      <w:r>
        <w:rPr>
          <w:spacing w:val="-3"/>
        </w:rPr>
        <w:t xml:space="preserve"> </w:t>
      </w:r>
      <w:r>
        <w:t>экстремизма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обществе.</w:t>
      </w:r>
    </w:p>
    <w:p w:rsidR="00336847" w:rsidRDefault="00A31618">
      <w:pPr>
        <w:pStyle w:val="a3"/>
        <w:spacing w:before="140" w:line="360" w:lineRule="auto"/>
        <w:ind w:right="622"/>
        <w:jc w:val="right"/>
      </w:pPr>
      <w:r>
        <w:t>Политическая</w:t>
      </w:r>
      <w:r>
        <w:rPr>
          <w:spacing w:val="17"/>
        </w:rPr>
        <w:t xml:space="preserve"> </w:t>
      </w:r>
      <w:r>
        <w:t>социализация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политическое</w:t>
      </w:r>
      <w:r>
        <w:rPr>
          <w:spacing w:val="20"/>
        </w:rPr>
        <w:t xml:space="preserve"> </w:t>
      </w:r>
      <w:r>
        <w:t>поведение</w:t>
      </w:r>
      <w:r>
        <w:rPr>
          <w:spacing w:val="17"/>
        </w:rPr>
        <w:t xml:space="preserve"> </w:t>
      </w:r>
      <w:r>
        <w:t>личности.</w:t>
      </w:r>
      <w:r>
        <w:rPr>
          <w:spacing w:val="17"/>
        </w:rPr>
        <w:t xml:space="preserve"> </w:t>
      </w:r>
      <w:r>
        <w:t>Политическая</w:t>
      </w:r>
      <w:r>
        <w:rPr>
          <w:spacing w:val="17"/>
        </w:rPr>
        <w:t xml:space="preserve"> </w:t>
      </w:r>
      <w:r>
        <w:t>психология</w:t>
      </w:r>
      <w:r>
        <w:rPr>
          <w:spacing w:val="1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политическое сознание. Типы политического поведения, политический выбор. Политическое участие.</w:t>
      </w:r>
      <w:r>
        <w:rPr>
          <w:spacing w:val="1"/>
        </w:rPr>
        <w:t xml:space="preserve"> </w:t>
      </w:r>
      <w:r>
        <w:t>Политический</w:t>
      </w:r>
      <w:r>
        <w:rPr>
          <w:spacing w:val="44"/>
        </w:rPr>
        <w:t xml:space="preserve"> </w:t>
      </w:r>
      <w:r>
        <w:t>процесс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его</w:t>
      </w:r>
      <w:r>
        <w:rPr>
          <w:spacing w:val="45"/>
        </w:rPr>
        <w:t xml:space="preserve"> </w:t>
      </w:r>
      <w:r>
        <w:t>основные</w:t>
      </w:r>
      <w:r>
        <w:rPr>
          <w:spacing w:val="44"/>
        </w:rPr>
        <w:t xml:space="preserve"> </w:t>
      </w:r>
      <w:r>
        <w:t>характеристики.</w:t>
      </w:r>
      <w:r>
        <w:rPr>
          <w:spacing w:val="45"/>
        </w:rPr>
        <w:t xml:space="preserve"> </w:t>
      </w:r>
      <w:r>
        <w:t>Виды</w:t>
      </w:r>
      <w:r>
        <w:rPr>
          <w:spacing w:val="43"/>
        </w:rPr>
        <w:t xml:space="preserve"> </w:t>
      </w:r>
      <w:r>
        <w:t>политических</w:t>
      </w:r>
      <w:r>
        <w:rPr>
          <w:spacing w:val="47"/>
        </w:rPr>
        <w:t xml:space="preserve"> </w:t>
      </w:r>
      <w:r>
        <w:t>процессов.</w:t>
      </w:r>
    </w:p>
    <w:p w:rsidR="00336847" w:rsidRDefault="00A31618">
      <w:pPr>
        <w:pStyle w:val="a3"/>
        <w:tabs>
          <w:tab w:val="left" w:pos="2216"/>
          <w:tab w:val="left" w:pos="4384"/>
          <w:tab w:val="left" w:pos="5960"/>
          <w:tab w:val="left" w:pos="6723"/>
          <w:tab w:val="left" w:pos="8706"/>
          <w:tab w:val="left" w:pos="10138"/>
        </w:tabs>
        <w:spacing w:line="360" w:lineRule="auto"/>
        <w:ind w:right="620" w:firstLine="0"/>
      </w:pPr>
      <w:r>
        <w:t>Особенности</w:t>
      </w:r>
      <w:r>
        <w:tab/>
        <w:t>политического</w:t>
      </w:r>
      <w:r>
        <w:tab/>
        <w:t>процесса</w:t>
      </w:r>
      <w:r>
        <w:tab/>
        <w:t>в</w:t>
      </w:r>
      <w:r>
        <w:tab/>
        <w:t>современной</w:t>
      </w:r>
      <w:r>
        <w:tab/>
        <w:t>России.</w:t>
      </w:r>
      <w:r>
        <w:tab/>
        <w:t>Место</w:t>
      </w:r>
      <w:r>
        <w:rPr>
          <w:spacing w:val="-58"/>
        </w:rPr>
        <w:t xml:space="preserve"> </w:t>
      </w:r>
      <w:r>
        <w:t>и       роль       средств       массовой       информации       в       политическом       процессе.       Интернет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политической коммуникации.</w:t>
      </w:r>
    </w:p>
    <w:p w:rsidR="00336847" w:rsidRDefault="00A31618">
      <w:pPr>
        <w:pStyle w:val="a3"/>
        <w:spacing w:line="360" w:lineRule="auto"/>
        <w:ind w:right="625"/>
      </w:pPr>
      <w:r>
        <w:t>Современный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 политолога.</w:t>
      </w:r>
    </w:p>
    <w:p w:rsidR="00336847" w:rsidRDefault="00A31618">
      <w:pPr>
        <w:pStyle w:val="a3"/>
        <w:spacing w:line="360" w:lineRule="auto"/>
        <w:ind w:left="929" w:right="7174" w:firstLine="0"/>
        <w:jc w:val="left"/>
      </w:pPr>
      <w:r>
        <w:t>Политологическое образование.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правоведение.</w:t>
      </w:r>
    </w:p>
    <w:p w:rsidR="00336847" w:rsidRDefault="00A31618">
      <w:pPr>
        <w:pStyle w:val="a3"/>
        <w:ind w:left="929" w:firstLine="0"/>
        <w:jc w:val="left"/>
      </w:pPr>
      <w:r>
        <w:t>Юридическая</w:t>
      </w:r>
      <w:r>
        <w:rPr>
          <w:spacing w:val="-4"/>
        </w:rPr>
        <w:t xml:space="preserve"> </w:t>
      </w:r>
      <w:r>
        <w:t>наука.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науки.</w:t>
      </w:r>
    </w:p>
    <w:p w:rsidR="00336847" w:rsidRDefault="00A31618">
      <w:pPr>
        <w:pStyle w:val="a3"/>
        <w:spacing w:before="137" w:line="360" w:lineRule="auto"/>
        <w:ind w:right="621"/>
      </w:pPr>
      <w:r>
        <w:t>Право как социальный институт. Понятие, признаки и функции права. Роль права в жизни</w:t>
      </w:r>
      <w:r>
        <w:rPr>
          <w:spacing w:val="1"/>
        </w:rPr>
        <w:t xml:space="preserve"> </w:t>
      </w:r>
      <w:r>
        <w:t>общества. Естественное и позитивное право. Право и мораль. Понятие, структура и виды правовых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права: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акт,</w:t>
      </w:r>
      <w:r>
        <w:rPr>
          <w:spacing w:val="1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обычай,</w:t>
      </w:r>
      <w:r>
        <w:rPr>
          <w:spacing w:val="1"/>
        </w:rPr>
        <w:t xml:space="preserve"> </w:t>
      </w:r>
      <w:r>
        <w:t>судебный</w:t>
      </w:r>
      <w:r>
        <w:rPr>
          <w:spacing w:val="1"/>
        </w:rPr>
        <w:t xml:space="preserve"> </w:t>
      </w:r>
      <w:r>
        <w:t>прецедент.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общество.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механизма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государства.</w:t>
      </w:r>
    </w:p>
    <w:p w:rsidR="00336847" w:rsidRDefault="00A31618">
      <w:pPr>
        <w:pStyle w:val="a3"/>
        <w:spacing w:before="2"/>
        <w:ind w:left="929" w:firstLine="0"/>
      </w:pPr>
      <w:r>
        <w:t>Правотворчество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законотворчество.</w:t>
      </w:r>
      <w:r>
        <w:rPr>
          <w:spacing w:val="-4"/>
        </w:rPr>
        <w:t xml:space="preserve"> </w:t>
      </w:r>
      <w:r>
        <w:t>Законодательный</w:t>
      </w:r>
      <w:r>
        <w:rPr>
          <w:spacing w:val="-5"/>
        </w:rPr>
        <w:t xml:space="preserve"> </w:t>
      </w:r>
      <w:r>
        <w:t>процесс.</w:t>
      </w:r>
    </w:p>
    <w:p w:rsidR="00336847" w:rsidRDefault="00A31618">
      <w:pPr>
        <w:pStyle w:val="a3"/>
        <w:spacing w:before="137" w:line="360" w:lineRule="auto"/>
        <w:ind w:right="622"/>
      </w:pPr>
      <w:r>
        <w:t xml:space="preserve">Система     </w:t>
      </w:r>
      <w:r>
        <w:rPr>
          <w:spacing w:val="54"/>
        </w:rPr>
        <w:t xml:space="preserve"> </w:t>
      </w:r>
      <w:r>
        <w:t xml:space="preserve">права.      </w:t>
      </w:r>
      <w:r>
        <w:rPr>
          <w:spacing w:val="56"/>
        </w:rPr>
        <w:t xml:space="preserve"> </w:t>
      </w:r>
      <w:r>
        <w:t xml:space="preserve">Отрасли      </w:t>
      </w:r>
      <w:r>
        <w:rPr>
          <w:spacing w:val="55"/>
        </w:rPr>
        <w:t xml:space="preserve"> </w:t>
      </w:r>
      <w:r>
        <w:t xml:space="preserve">права.      </w:t>
      </w:r>
      <w:r>
        <w:rPr>
          <w:spacing w:val="56"/>
        </w:rPr>
        <w:t xml:space="preserve"> </w:t>
      </w:r>
      <w:r>
        <w:t xml:space="preserve">Частное      </w:t>
      </w:r>
      <w:r>
        <w:rPr>
          <w:spacing w:val="53"/>
        </w:rPr>
        <w:t xml:space="preserve"> </w:t>
      </w:r>
      <w:r>
        <w:t xml:space="preserve">и      </w:t>
      </w:r>
      <w:r>
        <w:rPr>
          <w:spacing w:val="55"/>
        </w:rPr>
        <w:t xml:space="preserve"> </w:t>
      </w:r>
      <w:r>
        <w:t xml:space="preserve">публичное,      </w:t>
      </w:r>
      <w:r>
        <w:rPr>
          <w:spacing w:val="54"/>
        </w:rPr>
        <w:t xml:space="preserve"> </w:t>
      </w:r>
      <w:r>
        <w:t>материальное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процессуальное, национальное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международное</w:t>
      </w:r>
      <w:r>
        <w:rPr>
          <w:spacing w:val="-1"/>
        </w:rPr>
        <w:t xml:space="preserve"> </w:t>
      </w:r>
      <w:r>
        <w:t>право.</w:t>
      </w:r>
    </w:p>
    <w:p w:rsidR="00336847" w:rsidRDefault="00A31618">
      <w:pPr>
        <w:pStyle w:val="a3"/>
        <w:ind w:left="929" w:firstLine="0"/>
      </w:pPr>
      <w:r>
        <w:t>Правосознание,</w:t>
      </w:r>
      <w:r>
        <w:rPr>
          <w:spacing w:val="-5"/>
        </w:rPr>
        <w:t xml:space="preserve"> </w:t>
      </w:r>
      <w:r>
        <w:t>правовая</w:t>
      </w:r>
      <w:r>
        <w:rPr>
          <w:spacing w:val="-4"/>
        </w:rPr>
        <w:t xml:space="preserve"> </w:t>
      </w:r>
      <w:r>
        <w:t>культура,</w:t>
      </w:r>
      <w:r>
        <w:rPr>
          <w:spacing w:val="-5"/>
        </w:rPr>
        <w:t xml:space="preserve"> </w:t>
      </w:r>
      <w:r>
        <w:t>правовое воспитание.</w:t>
      </w:r>
    </w:p>
    <w:p w:rsidR="00336847" w:rsidRDefault="00A31618">
      <w:pPr>
        <w:pStyle w:val="a3"/>
        <w:spacing w:before="140" w:line="360" w:lineRule="auto"/>
        <w:ind w:right="625"/>
      </w:pPr>
      <w:r>
        <w:t>Понятие и признаки правоотношений. Субъекты правоотношений, их виды. 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дееспособность.</w:t>
      </w:r>
      <w:r>
        <w:rPr>
          <w:spacing w:val="-2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права,</w:t>
      </w:r>
      <w:r>
        <w:rPr>
          <w:spacing w:val="-2"/>
        </w:rPr>
        <w:t xml:space="preserve"> </w:t>
      </w:r>
      <w:r>
        <w:t>правоприменительные</w:t>
      </w:r>
      <w:r>
        <w:rPr>
          <w:spacing w:val="-3"/>
        </w:rPr>
        <w:t xml:space="preserve"> </w:t>
      </w:r>
      <w:r>
        <w:t>акты.</w:t>
      </w:r>
      <w:r>
        <w:rPr>
          <w:spacing w:val="-2"/>
        </w:rPr>
        <w:t xml:space="preserve"> </w:t>
      </w:r>
      <w:r>
        <w:t>Толкование</w:t>
      </w:r>
      <w:r>
        <w:rPr>
          <w:spacing w:val="-6"/>
        </w:rPr>
        <w:t xml:space="preserve"> </w:t>
      </w:r>
      <w:r>
        <w:t>права.</w:t>
      </w:r>
    </w:p>
    <w:p w:rsidR="00336847" w:rsidRDefault="00A31618">
      <w:pPr>
        <w:pStyle w:val="a3"/>
        <w:ind w:left="929" w:firstLine="0"/>
      </w:pPr>
      <w:r>
        <w:t>Правомерное</w:t>
      </w:r>
      <w:r>
        <w:rPr>
          <w:spacing w:val="38"/>
        </w:rPr>
        <w:t xml:space="preserve"> </w:t>
      </w:r>
      <w:r>
        <w:t>поведение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правонарушение.</w:t>
      </w:r>
      <w:r>
        <w:rPr>
          <w:spacing w:val="38"/>
        </w:rPr>
        <w:t xml:space="preserve"> </w:t>
      </w:r>
      <w:r>
        <w:t>Виды</w:t>
      </w:r>
      <w:r>
        <w:rPr>
          <w:spacing w:val="38"/>
        </w:rPr>
        <w:t xml:space="preserve"> </w:t>
      </w:r>
      <w:r>
        <w:t>правонарушений,</w:t>
      </w:r>
      <w:r>
        <w:rPr>
          <w:spacing w:val="38"/>
        </w:rPr>
        <w:t xml:space="preserve"> </w:t>
      </w:r>
      <w:r>
        <w:t>состав</w:t>
      </w:r>
      <w:r>
        <w:rPr>
          <w:spacing w:val="38"/>
        </w:rPr>
        <w:t xml:space="preserve"> </w:t>
      </w:r>
      <w:r>
        <w:t>правонарушения.</w:t>
      </w:r>
    </w:p>
    <w:p w:rsidR="00336847" w:rsidRDefault="00A31618">
      <w:pPr>
        <w:pStyle w:val="a3"/>
        <w:spacing w:before="137"/>
        <w:ind w:firstLine="0"/>
      </w:pPr>
      <w:r>
        <w:t>Законность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правопорядок,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гарантии.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юридической</w:t>
      </w:r>
      <w:r>
        <w:rPr>
          <w:spacing w:val="-3"/>
        </w:rPr>
        <w:t xml:space="preserve"> </w:t>
      </w:r>
      <w:r>
        <w:t>ответственности.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/>
      </w:pPr>
      <w:r>
        <w:t>Конституционное право России, его источники. Конституция Российской Федерации. 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-1"/>
        </w:rPr>
        <w:t xml:space="preserve"> </w:t>
      </w:r>
      <w:r>
        <w:t>строя Российской Федерации.</w:t>
      </w:r>
    </w:p>
    <w:p w:rsidR="00336847" w:rsidRDefault="00A31618">
      <w:pPr>
        <w:pStyle w:val="a3"/>
        <w:spacing w:before="1" w:line="360" w:lineRule="auto"/>
        <w:ind w:right="624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Гражданство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политико­правовой институт. Гражданство Российской Федерации: понятие, принципы, основания</w:t>
      </w:r>
      <w:r>
        <w:rPr>
          <w:spacing w:val="1"/>
        </w:rPr>
        <w:t xml:space="preserve"> </w:t>
      </w:r>
      <w:r>
        <w:t>приобретения.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Уполномоченный</w:t>
      </w:r>
      <w:r>
        <w:rPr>
          <w:spacing w:val="1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правам</w:t>
      </w:r>
      <w:r>
        <w:rPr>
          <w:spacing w:val="1"/>
        </w:rPr>
        <w:t xml:space="preserve"> </w:t>
      </w:r>
      <w:r>
        <w:t>человека в Российской Федерации. Уполномоченный по правам ребёнка при Президенте Российской</w:t>
      </w:r>
      <w:r>
        <w:rPr>
          <w:spacing w:val="1"/>
        </w:rPr>
        <w:t xml:space="preserve"> </w:t>
      </w:r>
      <w:r>
        <w:t>Федерации.</w:t>
      </w:r>
    </w:p>
    <w:p w:rsidR="00336847" w:rsidRDefault="00A31618">
      <w:pPr>
        <w:pStyle w:val="a3"/>
        <w:spacing w:line="360" w:lineRule="auto"/>
        <w:ind w:right="625"/>
      </w:pPr>
      <w:r>
        <w:t>Конституционные обязанности гражданина Российской Федерации. Воинская обязанность и</w:t>
      </w:r>
      <w:r>
        <w:rPr>
          <w:spacing w:val="1"/>
        </w:rPr>
        <w:t xml:space="preserve"> </w:t>
      </w:r>
      <w:r>
        <w:t>альтернативная</w:t>
      </w:r>
      <w:r>
        <w:rPr>
          <w:spacing w:val="-1"/>
        </w:rPr>
        <w:t xml:space="preserve"> </w:t>
      </w:r>
      <w:r>
        <w:t>гражданская служба.</w:t>
      </w:r>
    </w:p>
    <w:p w:rsidR="00336847" w:rsidRDefault="00A31618">
      <w:pPr>
        <w:pStyle w:val="a3"/>
        <w:spacing w:line="360" w:lineRule="auto"/>
        <w:ind w:right="621"/>
      </w:pPr>
      <w:r>
        <w:t>Россия – федеративное государство. Конституционно­правовой статус субъектов Российской</w:t>
      </w:r>
      <w:r>
        <w:rPr>
          <w:spacing w:val="1"/>
        </w:rPr>
        <w:t xml:space="preserve"> </w:t>
      </w:r>
      <w:r>
        <w:t>Федерации.</w:t>
      </w:r>
    </w:p>
    <w:p w:rsidR="00336847" w:rsidRDefault="00A31618">
      <w:pPr>
        <w:pStyle w:val="a3"/>
        <w:spacing w:line="360" w:lineRule="auto"/>
        <w:ind w:right="624"/>
      </w:pPr>
      <w:r>
        <w:t>Конституционно-правовой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Разграничение предметов ведения и полномочий между органами публичной власти в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Президент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Федерации:</w:t>
      </w:r>
      <w:r>
        <w:rPr>
          <w:spacing w:val="-1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избрания, полномочия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функции.</w:t>
      </w:r>
    </w:p>
    <w:p w:rsidR="00336847" w:rsidRDefault="00A31618">
      <w:pPr>
        <w:pStyle w:val="a3"/>
        <w:spacing w:before="1" w:line="360" w:lineRule="auto"/>
        <w:ind w:right="622"/>
      </w:pPr>
      <w:r>
        <w:t>Федеральное собрание – парламент Российской Федерации, порядок формирования и функции.</w:t>
      </w:r>
      <w:r>
        <w:rPr>
          <w:spacing w:val="-57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структура,</w:t>
      </w:r>
      <w:r>
        <w:rPr>
          <w:spacing w:val="-57"/>
        </w:rPr>
        <w:t xml:space="preserve"> </w:t>
      </w:r>
      <w:r>
        <w:t>полномочия и функции. Судебная система Российской Федерации, её структура, конституционные</w:t>
      </w:r>
      <w:r>
        <w:rPr>
          <w:spacing w:val="1"/>
        </w:rPr>
        <w:t xml:space="preserve"> </w:t>
      </w:r>
      <w:r>
        <w:t>принципы правосудия. Конституционное судопроизводство. Правоохранительные органы Российской</w:t>
      </w:r>
      <w:r>
        <w:rPr>
          <w:spacing w:val="-57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Конституционные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336847" w:rsidRDefault="00A31618">
      <w:pPr>
        <w:pStyle w:val="a3"/>
        <w:spacing w:line="360" w:lineRule="auto"/>
        <w:ind w:right="622"/>
      </w:pPr>
      <w:r>
        <w:t>Органы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Федерации: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функции.</w:t>
      </w:r>
      <w:r>
        <w:rPr>
          <w:spacing w:val="-3"/>
        </w:rPr>
        <w:t xml:space="preserve"> </w:t>
      </w:r>
      <w:r>
        <w:t>Конституционно-правовые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местного</w:t>
      </w:r>
      <w:r>
        <w:rPr>
          <w:spacing w:val="-2"/>
        </w:rPr>
        <w:t xml:space="preserve"> </w:t>
      </w:r>
      <w:r>
        <w:t>самоуправления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336847" w:rsidRDefault="00A31618">
      <w:pPr>
        <w:pStyle w:val="a3"/>
        <w:tabs>
          <w:tab w:val="left" w:pos="1837"/>
          <w:tab w:val="left" w:pos="2756"/>
          <w:tab w:val="left" w:pos="4131"/>
          <w:tab w:val="left" w:pos="5940"/>
          <w:tab w:val="left" w:pos="8137"/>
          <w:tab w:val="left" w:pos="9562"/>
        </w:tabs>
        <w:spacing w:line="360" w:lineRule="auto"/>
        <w:ind w:right="617"/>
      </w:pPr>
      <w:r>
        <w:t>Гражданское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Гражданско­правовые</w:t>
      </w:r>
      <w:r>
        <w:rPr>
          <w:spacing w:val="61"/>
        </w:rPr>
        <w:t xml:space="preserve"> </w:t>
      </w:r>
      <w:r>
        <w:t>отношения:</w:t>
      </w:r>
      <w:r>
        <w:rPr>
          <w:spacing w:val="1"/>
        </w:rPr>
        <w:t xml:space="preserve"> </w:t>
      </w:r>
      <w:r>
        <w:t>понятие</w:t>
      </w:r>
      <w:r>
        <w:tab/>
        <w:t>и</w:t>
      </w:r>
      <w:r>
        <w:tab/>
        <w:t>виды.</w:t>
      </w:r>
      <w:r>
        <w:tab/>
        <w:t>Субъекты</w:t>
      </w:r>
      <w:r>
        <w:tab/>
        <w:t>гражданского</w:t>
      </w:r>
      <w:r>
        <w:tab/>
        <w:t>права.</w:t>
      </w:r>
      <w:r>
        <w:tab/>
        <w:t>Физические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юридические</w:t>
      </w:r>
      <w:r>
        <w:rPr>
          <w:spacing w:val="1"/>
        </w:rPr>
        <w:t xml:space="preserve"> </w:t>
      </w:r>
      <w:r>
        <w:t>лица.</w:t>
      </w:r>
      <w:r>
        <w:rPr>
          <w:spacing w:val="1"/>
        </w:rPr>
        <w:t xml:space="preserve"> </w:t>
      </w:r>
      <w:r>
        <w:t>Правоспособность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дееспособность.</w:t>
      </w:r>
      <w:r>
        <w:rPr>
          <w:spacing w:val="1"/>
        </w:rPr>
        <w:t xml:space="preserve"> </w:t>
      </w:r>
      <w:r>
        <w:t>Дееспособность</w:t>
      </w:r>
      <w:r>
        <w:rPr>
          <w:spacing w:val="1"/>
        </w:rPr>
        <w:t xml:space="preserve"> </w:t>
      </w:r>
      <w:r>
        <w:t>несовершеннолетних.</w:t>
      </w:r>
      <w:r>
        <w:rPr>
          <w:spacing w:val="1"/>
        </w:rPr>
        <w:t xml:space="preserve"> </w:t>
      </w:r>
      <w:r>
        <w:t>Правомочия</w:t>
      </w:r>
      <w:r>
        <w:rPr>
          <w:spacing w:val="1"/>
        </w:rPr>
        <w:t xml:space="preserve"> </w:t>
      </w:r>
      <w:r>
        <w:t>собственника,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собственности.</w:t>
      </w:r>
      <w:r>
        <w:rPr>
          <w:spacing w:val="1"/>
        </w:rPr>
        <w:t xml:space="preserve"> </w:t>
      </w:r>
      <w:r>
        <w:t>Обязательственное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Сделки.</w:t>
      </w:r>
      <w:r>
        <w:rPr>
          <w:spacing w:val="1"/>
        </w:rPr>
        <w:t xml:space="preserve"> </w:t>
      </w:r>
      <w:r>
        <w:t>Гражданско­правовой договор. Порядок заключения договора: оферта и акцепт. Наследование как</w:t>
      </w:r>
      <w:r>
        <w:rPr>
          <w:spacing w:val="1"/>
        </w:rPr>
        <w:t xml:space="preserve"> </w:t>
      </w:r>
      <w:r>
        <w:t>социально-правовой</w:t>
      </w:r>
      <w:r>
        <w:rPr>
          <w:spacing w:val="1"/>
        </w:rPr>
        <w:t xml:space="preserve"> </w:t>
      </w:r>
      <w:r>
        <w:t>институт.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наследования</w:t>
      </w:r>
      <w:r>
        <w:rPr>
          <w:spacing w:val="1"/>
        </w:rPr>
        <w:t xml:space="preserve"> </w:t>
      </w:r>
      <w:r>
        <w:t>(завещание,</w:t>
      </w:r>
      <w:r>
        <w:rPr>
          <w:spacing w:val="1"/>
        </w:rPr>
        <w:t xml:space="preserve"> </w:t>
      </w:r>
      <w:r>
        <w:t>наследственный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наследование по закону). Права на результаты интеллектуальной деятельности. Защита гражданских</w:t>
      </w:r>
      <w:r>
        <w:rPr>
          <w:spacing w:val="1"/>
        </w:rPr>
        <w:t xml:space="preserve"> </w:t>
      </w:r>
      <w:r>
        <w:t>прав.</w:t>
      </w:r>
      <w:r>
        <w:rPr>
          <w:spacing w:val="-2"/>
        </w:rPr>
        <w:t xml:space="preserve"> </w:t>
      </w:r>
      <w:r>
        <w:t>Защита прав</w:t>
      </w:r>
      <w:r>
        <w:rPr>
          <w:spacing w:val="-1"/>
        </w:rPr>
        <w:t xml:space="preserve"> </w:t>
      </w:r>
      <w:r>
        <w:t>потребителей.</w:t>
      </w:r>
      <w:r>
        <w:rPr>
          <w:spacing w:val="1"/>
        </w:rPr>
        <w:t xml:space="preserve"> </w:t>
      </w:r>
      <w:r>
        <w:t>Гражданско­правовая ответственность.</w:t>
      </w:r>
    </w:p>
    <w:p w:rsidR="00336847" w:rsidRDefault="00A31618">
      <w:pPr>
        <w:pStyle w:val="a3"/>
        <w:tabs>
          <w:tab w:val="left" w:pos="9734"/>
        </w:tabs>
        <w:spacing w:before="1" w:line="360" w:lineRule="auto"/>
        <w:ind w:right="617"/>
      </w:pPr>
      <w:r>
        <w:t xml:space="preserve">Семейное       </w:t>
      </w:r>
      <w:r>
        <w:rPr>
          <w:spacing w:val="49"/>
        </w:rPr>
        <w:t xml:space="preserve"> </w:t>
      </w:r>
      <w:r>
        <w:t xml:space="preserve">право.       </w:t>
      </w:r>
      <w:r>
        <w:rPr>
          <w:spacing w:val="49"/>
        </w:rPr>
        <w:t xml:space="preserve"> </w:t>
      </w:r>
      <w:r>
        <w:t xml:space="preserve">Источники       </w:t>
      </w:r>
      <w:r>
        <w:rPr>
          <w:spacing w:val="50"/>
        </w:rPr>
        <w:t xml:space="preserve"> </w:t>
      </w:r>
      <w:r>
        <w:t xml:space="preserve">семейного       </w:t>
      </w:r>
      <w:r>
        <w:rPr>
          <w:spacing w:val="49"/>
        </w:rPr>
        <w:t xml:space="preserve"> </w:t>
      </w:r>
      <w:r>
        <w:t xml:space="preserve">права.       </w:t>
      </w:r>
      <w:r>
        <w:rPr>
          <w:spacing w:val="49"/>
        </w:rPr>
        <w:t xml:space="preserve"> </w:t>
      </w:r>
      <w:r>
        <w:t xml:space="preserve">Семья        </w:t>
      </w:r>
      <w:r>
        <w:rPr>
          <w:spacing w:val="48"/>
        </w:rPr>
        <w:t xml:space="preserve"> </w:t>
      </w:r>
      <w:r>
        <w:t xml:space="preserve">и        </w:t>
      </w:r>
      <w:r>
        <w:rPr>
          <w:spacing w:val="47"/>
        </w:rPr>
        <w:t xml:space="preserve"> </w:t>
      </w:r>
      <w:r>
        <w:t>брак</w:t>
      </w:r>
      <w:r>
        <w:rPr>
          <w:spacing w:val="-58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социально-правовые</w:t>
      </w:r>
      <w:r>
        <w:rPr>
          <w:spacing w:val="1"/>
        </w:rPr>
        <w:t xml:space="preserve"> </w:t>
      </w:r>
      <w:r>
        <w:t>институты.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регулирование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супругов.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Прекращение</w:t>
      </w:r>
      <w:r>
        <w:rPr>
          <w:spacing w:val="1"/>
        </w:rPr>
        <w:t xml:space="preserve"> </w:t>
      </w:r>
      <w:r>
        <w:t>брака.</w:t>
      </w:r>
      <w:r>
        <w:rPr>
          <w:spacing w:val="1"/>
        </w:rPr>
        <w:t xml:space="preserve"> </w:t>
      </w:r>
      <w:r>
        <w:t>Брачный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 членов семьи (супругов, родителей и детей). Институт материнства, отцовства и детства.</w:t>
      </w:r>
      <w:r>
        <w:rPr>
          <w:spacing w:val="1"/>
        </w:rPr>
        <w:t xml:space="preserve"> </w:t>
      </w:r>
      <w:r>
        <w:t>Ответственность</w:t>
      </w:r>
      <w:r>
        <w:tab/>
        <w:t>родителей</w:t>
      </w:r>
    </w:p>
    <w:p w:rsidR="00336847" w:rsidRDefault="00A31618">
      <w:pPr>
        <w:pStyle w:val="a3"/>
        <w:spacing w:line="275" w:lineRule="exact"/>
        <w:ind w:firstLine="0"/>
      </w:pPr>
      <w:r>
        <w:t>за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детей.</w:t>
      </w:r>
      <w:r>
        <w:rPr>
          <w:spacing w:val="-3"/>
        </w:rPr>
        <w:t xml:space="preserve"> </w:t>
      </w:r>
      <w:r>
        <w:t>Усыновление.</w:t>
      </w:r>
      <w:r>
        <w:rPr>
          <w:spacing w:val="-3"/>
        </w:rPr>
        <w:t xml:space="preserve"> </w:t>
      </w:r>
      <w:r>
        <w:t>Опека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попечительство.</w:t>
      </w:r>
      <w:r>
        <w:rPr>
          <w:spacing w:val="-3"/>
        </w:rPr>
        <w:t xml:space="preserve"> </w:t>
      </w:r>
      <w:r>
        <w:t>Приёмная</w:t>
      </w:r>
      <w:r>
        <w:rPr>
          <w:spacing w:val="-3"/>
        </w:rPr>
        <w:t xml:space="preserve"> </w:t>
      </w:r>
      <w:r>
        <w:t>семья.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/>
      </w:pPr>
      <w:r>
        <w:t>Трудовое</w:t>
      </w:r>
      <w:r>
        <w:rPr>
          <w:spacing w:val="9"/>
        </w:rPr>
        <w:t xml:space="preserve"> </w:t>
      </w:r>
      <w:r>
        <w:t>право.</w:t>
      </w:r>
      <w:r>
        <w:rPr>
          <w:spacing w:val="10"/>
        </w:rPr>
        <w:t xml:space="preserve"> </w:t>
      </w:r>
      <w:r>
        <w:t>Источники</w:t>
      </w:r>
      <w:r>
        <w:rPr>
          <w:spacing w:val="12"/>
        </w:rPr>
        <w:t xml:space="preserve"> </w:t>
      </w:r>
      <w:r>
        <w:t>трудового</w:t>
      </w:r>
      <w:r>
        <w:rPr>
          <w:spacing w:val="10"/>
        </w:rPr>
        <w:t xml:space="preserve"> </w:t>
      </w:r>
      <w:r>
        <w:t>права.</w:t>
      </w:r>
      <w:r>
        <w:rPr>
          <w:spacing w:val="13"/>
        </w:rPr>
        <w:t xml:space="preserve"> </w:t>
      </w:r>
      <w:r>
        <w:t>Участники</w:t>
      </w:r>
      <w:r>
        <w:rPr>
          <w:spacing w:val="11"/>
        </w:rPr>
        <w:t xml:space="preserve"> </w:t>
      </w:r>
      <w:r>
        <w:t>трудовых</w:t>
      </w:r>
      <w:r>
        <w:rPr>
          <w:spacing w:val="13"/>
        </w:rPr>
        <w:t xml:space="preserve"> </w:t>
      </w:r>
      <w:r>
        <w:t>правоотношений:</w:t>
      </w:r>
      <w:r>
        <w:rPr>
          <w:spacing w:val="11"/>
        </w:rPr>
        <w:t xml:space="preserve"> </w:t>
      </w:r>
      <w:r>
        <w:t>работник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работодатель.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партнёрство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работу.</w:t>
      </w:r>
      <w:r>
        <w:rPr>
          <w:spacing w:val="60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договор. Заключение и прекращение трудового договора. Виды рабочего времени. Время отдыха.</w:t>
      </w:r>
      <w:r>
        <w:rPr>
          <w:spacing w:val="1"/>
        </w:rPr>
        <w:t xml:space="preserve"> </w:t>
      </w:r>
      <w:r>
        <w:t>Заработная</w:t>
      </w:r>
      <w:r>
        <w:rPr>
          <w:spacing w:val="1"/>
        </w:rPr>
        <w:t xml:space="preserve"> </w:t>
      </w:r>
      <w:r>
        <w:t>плата.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споров.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Федерации.</w:t>
      </w:r>
    </w:p>
    <w:p w:rsidR="00336847" w:rsidRDefault="00A31618">
      <w:pPr>
        <w:pStyle w:val="a3"/>
        <w:spacing w:before="1" w:line="360" w:lineRule="auto"/>
        <w:ind w:right="616"/>
      </w:pPr>
      <w:r>
        <w:t>Образовательное право в российской правовой системе.</w:t>
      </w:r>
      <w:r>
        <w:rPr>
          <w:spacing w:val="1"/>
        </w:rPr>
        <w:t xml:space="preserve"> </w:t>
      </w:r>
      <w:r>
        <w:t>Образовательные правоотношения.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" w:line="360" w:lineRule="auto"/>
        <w:ind w:right="616"/>
      </w:pPr>
      <w:r>
        <w:t>Административное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6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служащий.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государственной службы. Административное правонарушение и административная ответственность,</w:t>
      </w:r>
      <w:r>
        <w:rPr>
          <w:spacing w:val="1"/>
        </w:rPr>
        <w:t xml:space="preserve"> </w:t>
      </w:r>
      <w:r>
        <w:t>виды наказаний в административном праве. Административная ответственность несовершеннолетних.</w:t>
      </w:r>
      <w:r>
        <w:rPr>
          <w:spacing w:val="-5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охраной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Экологическое</w:t>
      </w:r>
      <w:r>
        <w:rPr>
          <w:spacing w:val="1"/>
        </w:rPr>
        <w:t xml:space="preserve"> </w:t>
      </w:r>
      <w:r>
        <w:t>законодательство.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правонарушения. Способы</w:t>
      </w:r>
      <w:r>
        <w:rPr>
          <w:spacing w:val="-1"/>
        </w:rPr>
        <w:t xml:space="preserve"> </w:t>
      </w:r>
      <w:r>
        <w:t>защиты экологических</w:t>
      </w:r>
      <w:r>
        <w:rPr>
          <w:spacing w:val="-2"/>
        </w:rPr>
        <w:t xml:space="preserve"> </w:t>
      </w:r>
      <w:r>
        <w:t>прав.</w:t>
      </w:r>
    </w:p>
    <w:p w:rsidR="00336847" w:rsidRDefault="00A31618">
      <w:pPr>
        <w:pStyle w:val="a3"/>
        <w:spacing w:line="360" w:lineRule="auto"/>
        <w:ind w:right="617"/>
      </w:pPr>
      <w:r>
        <w:t>Финансовое право. Правовое регулирование банковской деятельности. Права и обязанности</w:t>
      </w:r>
      <w:r>
        <w:rPr>
          <w:spacing w:val="1"/>
        </w:rPr>
        <w:t xml:space="preserve"> </w:t>
      </w:r>
      <w:r>
        <w:t>потребителей</w:t>
      </w:r>
      <w:r>
        <w:rPr>
          <w:spacing w:val="-1"/>
        </w:rPr>
        <w:t xml:space="preserve"> </w:t>
      </w:r>
      <w:r>
        <w:t>финансовых</w:t>
      </w:r>
      <w:r>
        <w:rPr>
          <w:spacing w:val="3"/>
        </w:rPr>
        <w:t xml:space="preserve"> </w:t>
      </w:r>
      <w:r>
        <w:t>услуг.</w:t>
      </w:r>
    </w:p>
    <w:p w:rsidR="00336847" w:rsidRDefault="00A31618">
      <w:pPr>
        <w:pStyle w:val="a3"/>
        <w:spacing w:line="360" w:lineRule="auto"/>
        <w:ind w:right="625"/>
      </w:pPr>
      <w:r>
        <w:t>Налоговое право. Источники налогового права. Субъекты налоговых правоотношений. Права и</w:t>
      </w:r>
      <w:r>
        <w:rPr>
          <w:spacing w:val="-57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налогоплательщика.</w:t>
      </w:r>
      <w:r>
        <w:rPr>
          <w:spacing w:val="1"/>
        </w:rPr>
        <w:t xml:space="preserve"> </w:t>
      </w:r>
      <w:r>
        <w:t>Налоговые</w:t>
      </w:r>
      <w:r>
        <w:rPr>
          <w:spacing w:val="1"/>
        </w:rPr>
        <w:t xml:space="preserve"> </w:t>
      </w:r>
      <w:r>
        <w:t>правонарушения.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уклонение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уплаты</w:t>
      </w:r>
      <w:r>
        <w:rPr>
          <w:spacing w:val="-1"/>
        </w:rPr>
        <w:t xml:space="preserve"> </w:t>
      </w:r>
      <w:r>
        <w:t>налогов.</w:t>
      </w:r>
    </w:p>
    <w:p w:rsidR="00336847" w:rsidRDefault="00A31618">
      <w:pPr>
        <w:pStyle w:val="a3"/>
        <w:spacing w:line="360" w:lineRule="auto"/>
        <w:ind w:right="622"/>
      </w:pPr>
      <w:r>
        <w:t>Уголовное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принципы.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преступления,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преступления.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преступлений.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наказаний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праве.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 за коррупционные преступления. Необходимая оборона и крайняя необходимость.</w:t>
      </w:r>
      <w:r>
        <w:rPr>
          <w:spacing w:val="1"/>
        </w:rPr>
        <w:t xml:space="preserve"> </w:t>
      </w:r>
      <w:r>
        <w:t>Уголовная</w:t>
      </w:r>
      <w:r>
        <w:rPr>
          <w:spacing w:val="-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несовершеннолетних.</w:t>
      </w:r>
    </w:p>
    <w:p w:rsidR="00336847" w:rsidRDefault="00A31618">
      <w:pPr>
        <w:pStyle w:val="a3"/>
        <w:spacing w:line="360" w:lineRule="auto"/>
        <w:ind w:right="624"/>
      </w:pPr>
      <w:r>
        <w:t>Гражданское процессуальное право. Принципы гражданского судопроизводства. Участники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1"/>
        </w:rPr>
        <w:t xml:space="preserve"> </w:t>
      </w:r>
      <w:r>
        <w:t>процесса.</w:t>
      </w:r>
      <w:r>
        <w:rPr>
          <w:spacing w:val="2"/>
        </w:rPr>
        <w:t xml:space="preserve"> </w:t>
      </w:r>
      <w:r>
        <w:t>Стадии гражданского</w:t>
      </w:r>
      <w:r>
        <w:rPr>
          <w:spacing w:val="-3"/>
        </w:rPr>
        <w:t xml:space="preserve"> </w:t>
      </w:r>
      <w:r>
        <w:t>процесса.</w:t>
      </w:r>
    </w:p>
    <w:p w:rsidR="00336847" w:rsidRDefault="00A31618">
      <w:pPr>
        <w:pStyle w:val="a3"/>
        <w:ind w:left="929" w:firstLine="0"/>
      </w:pPr>
      <w:r>
        <w:t>Арбитражный</w:t>
      </w:r>
      <w:r>
        <w:rPr>
          <w:spacing w:val="-4"/>
        </w:rPr>
        <w:t xml:space="preserve"> </w:t>
      </w:r>
      <w:r>
        <w:t>процесс.</w:t>
      </w:r>
      <w:r>
        <w:rPr>
          <w:spacing w:val="-5"/>
        </w:rPr>
        <w:t xml:space="preserve"> </w:t>
      </w:r>
      <w:r>
        <w:t>Административный</w:t>
      </w:r>
      <w:r>
        <w:rPr>
          <w:spacing w:val="-5"/>
        </w:rPr>
        <w:t xml:space="preserve"> </w:t>
      </w:r>
      <w:r>
        <w:t>процесс.</w:t>
      </w:r>
    </w:p>
    <w:p w:rsidR="00336847" w:rsidRDefault="00A31618">
      <w:pPr>
        <w:pStyle w:val="a3"/>
        <w:spacing w:before="139" w:line="360" w:lineRule="auto"/>
        <w:ind w:right="618"/>
      </w:pPr>
      <w:r>
        <w:t>Уголовное</w:t>
      </w:r>
      <w:r>
        <w:rPr>
          <w:spacing w:val="1"/>
        </w:rPr>
        <w:t xml:space="preserve"> </w:t>
      </w:r>
      <w:r>
        <w:t>процессуальное</w:t>
      </w:r>
      <w:r>
        <w:rPr>
          <w:spacing w:val="1"/>
        </w:rPr>
        <w:t xml:space="preserve"> </w:t>
      </w:r>
      <w:r>
        <w:t>право.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судопроизводства.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процессуального</w:t>
      </w:r>
      <w:r>
        <w:rPr>
          <w:spacing w:val="1"/>
        </w:rPr>
        <w:t xml:space="preserve"> </w:t>
      </w:r>
      <w:r>
        <w:t>принуждения.</w:t>
      </w:r>
      <w:r>
        <w:rPr>
          <w:spacing w:val="1"/>
        </w:rPr>
        <w:t xml:space="preserve"> </w:t>
      </w:r>
      <w:r>
        <w:t>Суд</w:t>
      </w:r>
      <w:r>
        <w:rPr>
          <w:spacing w:val="1"/>
        </w:rPr>
        <w:t xml:space="preserve"> </w:t>
      </w:r>
      <w:r>
        <w:t>присяжных</w:t>
      </w:r>
      <w:r>
        <w:rPr>
          <w:spacing w:val="1"/>
        </w:rPr>
        <w:t xml:space="preserve"> </w:t>
      </w:r>
      <w:r>
        <w:t>заседателей.</w:t>
      </w:r>
    </w:p>
    <w:p w:rsidR="00336847" w:rsidRDefault="00A31618">
      <w:pPr>
        <w:pStyle w:val="a3"/>
        <w:tabs>
          <w:tab w:val="left" w:pos="1847"/>
          <w:tab w:val="left" w:pos="4512"/>
          <w:tab w:val="left" w:pos="6232"/>
          <w:tab w:val="left" w:pos="7700"/>
          <w:tab w:val="left" w:pos="9664"/>
        </w:tabs>
        <w:spacing w:line="360" w:lineRule="auto"/>
        <w:ind w:right="618"/>
      </w:pPr>
      <w:r>
        <w:t>Международное</w:t>
      </w:r>
      <w:r>
        <w:rPr>
          <w:spacing w:val="1"/>
        </w:rPr>
        <w:t xml:space="preserve"> </w:t>
      </w:r>
      <w:r>
        <w:t>право,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источники.</w:t>
      </w:r>
      <w:r>
        <w:rPr>
          <w:spacing w:val="1"/>
        </w:rPr>
        <w:t xml:space="preserve"> </w:t>
      </w:r>
      <w:r>
        <w:t>Субъекты</w:t>
      </w:r>
      <w:r>
        <w:rPr>
          <w:spacing w:val="60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права.</w:t>
      </w:r>
      <w:r>
        <w:tab/>
        <w:t>Международная</w:t>
      </w:r>
      <w:r>
        <w:tab/>
        <w:t>защита</w:t>
      </w:r>
      <w:r>
        <w:tab/>
        <w:t>прав</w:t>
      </w:r>
      <w:r>
        <w:tab/>
        <w:t>человека.</w:t>
      </w:r>
      <w:r>
        <w:tab/>
        <w:t>Источники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принципы международного гуманитарного права.</w:t>
      </w:r>
    </w:p>
    <w:p w:rsidR="00336847" w:rsidRDefault="00A31618">
      <w:pPr>
        <w:pStyle w:val="a3"/>
        <w:spacing w:line="360" w:lineRule="auto"/>
        <w:ind w:right="621"/>
      </w:pPr>
      <w:r>
        <w:t>Юридическое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юриста.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юридических</w:t>
      </w:r>
      <w:r>
        <w:rPr>
          <w:spacing w:val="-2"/>
        </w:rPr>
        <w:t xml:space="preserve"> </w:t>
      </w:r>
      <w:r>
        <w:t>профессий.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989"/>
          <w:tab w:val="left" w:pos="4778"/>
          <w:tab w:val="left" w:pos="6354"/>
          <w:tab w:val="left" w:pos="8154"/>
          <w:tab w:val="left" w:pos="9044"/>
        </w:tabs>
        <w:spacing w:before="73" w:line="360" w:lineRule="auto"/>
        <w:ind w:right="621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10169"/>
        </w:tabs>
        <w:spacing w:before="1" w:line="360" w:lineRule="auto"/>
        <w:ind w:right="617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отражают готовность и способность обучающихся руководствоваться 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жизненного</w:t>
      </w:r>
      <w:r>
        <w:tab/>
        <w:t>опыта</w:t>
      </w:r>
    </w:p>
    <w:p w:rsidR="00336847" w:rsidRDefault="00A31618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spacing w:before="139" w:line="360" w:lineRule="auto"/>
        <w:ind w:right="61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spacing w:before="1"/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441"/>
          <w:tab w:val="left" w:pos="5333"/>
          <w:tab w:val="left" w:pos="6767"/>
          <w:tab w:val="left" w:pos="8832"/>
          <w:tab w:val="left" w:pos="9746"/>
        </w:tabs>
        <w:spacing w:before="136" w:line="360" w:lineRule="auto"/>
        <w:ind w:right="62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tabs>
          <w:tab w:val="left" w:pos="2355"/>
          <w:tab w:val="left" w:pos="3329"/>
          <w:tab w:val="left" w:pos="5563"/>
          <w:tab w:val="left" w:pos="6415"/>
          <w:tab w:val="left" w:pos="6930"/>
          <w:tab w:val="left" w:pos="8755"/>
          <w:tab w:val="left" w:pos="10113"/>
        </w:tabs>
        <w:spacing w:line="360" w:lineRule="auto"/>
        <w:ind w:right="621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tabs>
          <w:tab w:val="left" w:pos="2428"/>
          <w:tab w:val="left" w:pos="4466"/>
          <w:tab w:val="left" w:pos="6553"/>
          <w:tab w:val="left" w:pos="9014"/>
        </w:tabs>
        <w:spacing w:before="1" w:line="362" w:lineRule="auto"/>
        <w:ind w:right="624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культур, конфессий;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1"/>
        </w:rPr>
        <w:t xml:space="preserve"> </w:t>
      </w:r>
      <w:r>
        <w:t>идеологии 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2"/>
        </w:rPr>
        <w:t xml:space="preserve"> </w:t>
      </w:r>
      <w:r>
        <w:t>ксенофобии,</w:t>
      </w:r>
      <w:r>
        <w:rPr>
          <w:spacing w:val="-1"/>
        </w:rPr>
        <w:t xml:space="preserve"> </w:t>
      </w:r>
      <w:r>
        <w:t>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1"/>
        </w:rPr>
        <w:t xml:space="preserve"> </w:t>
      </w:r>
      <w:r>
        <w:t>расовым, национальным</w:t>
      </w:r>
      <w:r>
        <w:rPr>
          <w:spacing w:val="-2"/>
        </w:rPr>
        <w:t xml:space="preserve"> </w:t>
      </w:r>
      <w:r>
        <w:t>признакам;</w:t>
      </w:r>
    </w:p>
    <w:p w:rsidR="00336847" w:rsidRDefault="00A31618">
      <w:pPr>
        <w:pStyle w:val="a3"/>
        <w:spacing w:line="36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детско­юношеских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6"/>
          <w:tab w:val="left" w:pos="5174"/>
          <w:tab w:val="left" w:pos="7042"/>
          <w:tab w:val="left" w:pos="8836"/>
          <w:tab w:val="left" w:pos="9431"/>
        </w:tabs>
        <w:spacing w:line="360" w:lineRule="auto"/>
        <w:ind w:right="620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spacing w:before="135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70"/>
          <w:tab w:val="left" w:pos="3726"/>
          <w:tab w:val="left" w:pos="6398"/>
          <w:tab w:val="left" w:pos="7953"/>
          <w:tab w:val="left" w:pos="9867"/>
        </w:tabs>
        <w:spacing w:before="136" w:line="360" w:lineRule="auto"/>
        <w:ind w:right="621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spacing w:before="1" w:line="360" w:lineRule="auto"/>
        <w:ind w:right="621"/>
      </w:pPr>
      <w:r>
        <w:t xml:space="preserve">ценностное        </w:t>
      </w:r>
      <w:r>
        <w:rPr>
          <w:spacing w:val="1"/>
        </w:rPr>
        <w:t xml:space="preserve"> </w:t>
      </w:r>
      <w:r>
        <w:t>отношение          к          государственным          символам, 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336847" w:rsidRDefault="00A31618">
      <w:pPr>
        <w:pStyle w:val="a3"/>
        <w:spacing w:before="1" w:line="360" w:lineRule="auto"/>
        <w:ind w:right="627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</w:pPr>
      <w:r>
        <w:t>осознание</w:t>
      </w:r>
      <w:r>
        <w:rPr>
          <w:spacing w:val="-4"/>
        </w:rPr>
        <w:t xml:space="preserve"> </w:t>
      </w:r>
      <w:r>
        <w:t>духовных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народа;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t>сформированность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4"/>
        </w:rPr>
        <w:t xml:space="preserve"> </w:t>
      </w:r>
      <w:r>
        <w:t>поведения;</w:t>
      </w:r>
    </w:p>
    <w:p w:rsidR="00336847" w:rsidRDefault="00A31618">
      <w:pPr>
        <w:pStyle w:val="a3"/>
        <w:spacing w:before="137" w:line="36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36847" w:rsidRDefault="00A31618">
      <w:pPr>
        <w:pStyle w:val="a3"/>
        <w:spacing w:before="139" w:line="360" w:lineRule="auto"/>
        <w:jc w:val="left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</w:t>
      </w:r>
      <w:r>
        <w:rPr>
          <w:spacing w:val="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49"/>
          <w:tab w:val="left" w:pos="4371"/>
          <w:tab w:val="left" w:pos="4980"/>
          <w:tab w:val="left" w:pos="6052"/>
          <w:tab w:val="left" w:pos="7409"/>
          <w:tab w:val="left" w:pos="8791"/>
          <w:tab w:val="left" w:pos="9839"/>
        </w:tabs>
        <w:spacing w:before="137" w:line="360" w:lineRule="auto"/>
        <w:ind w:right="62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 технического творчества,</w:t>
      </w:r>
      <w:r>
        <w:rPr>
          <w:spacing w:val="-1"/>
        </w:rPr>
        <w:t xml:space="preserve"> </w:t>
      </w:r>
      <w:r>
        <w:t>спорта, труда, общественных отношений;</w:t>
      </w:r>
    </w:p>
    <w:p w:rsidR="00336847" w:rsidRDefault="00A31618">
      <w:pPr>
        <w:pStyle w:val="a3"/>
        <w:spacing w:line="360" w:lineRule="auto"/>
        <w:jc w:val="left"/>
      </w:pPr>
      <w:r>
        <w:t>способность</w:t>
      </w:r>
      <w:r>
        <w:rPr>
          <w:spacing w:val="11"/>
        </w:rPr>
        <w:t xml:space="preserve"> </w:t>
      </w:r>
      <w:r>
        <w:t>воспринимать</w:t>
      </w:r>
      <w:r>
        <w:rPr>
          <w:spacing w:val="11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336847" w:rsidRDefault="00A31618">
      <w:pPr>
        <w:pStyle w:val="a3"/>
        <w:tabs>
          <w:tab w:val="left" w:pos="2816"/>
          <w:tab w:val="left" w:pos="3375"/>
          <w:tab w:val="left" w:pos="5013"/>
          <w:tab w:val="left" w:pos="5810"/>
          <w:tab w:val="left" w:pos="7215"/>
          <w:tab w:val="left" w:pos="7791"/>
          <w:tab w:val="left" w:pos="9203"/>
        </w:tabs>
        <w:spacing w:line="360" w:lineRule="auto"/>
        <w:ind w:right="617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 творчества;</w:t>
      </w:r>
    </w:p>
    <w:p w:rsidR="00336847" w:rsidRDefault="00A31618">
      <w:pPr>
        <w:pStyle w:val="a3"/>
        <w:ind w:left="929" w:firstLine="0"/>
        <w:jc w:val="left"/>
      </w:pPr>
      <w:r>
        <w:t>стремление</w:t>
      </w:r>
      <w:r>
        <w:rPr>
          <w:spacing w:val="-3"/>
        </w:rPr>
        <w:t xml:space="preserve"> </w:t>
      </w:r>
      <w:r>
        <w:t>проявлять качества</w:t>
      </w:r>
      <w:r>
        <w:rPr>
          <w:spacing w:val="-3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spacing w:before="140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2" w:lineRule="auto"/>
        <w:jc w:val="left"/>
      </w:pPr>
      <w:r>
        <w:t>сформированность</w:t>
      </w:r>
      <w:r>
        <w:rPr>
          <w:spacing w:val="5"/>
        </w:rPr>
        <w:t xml:space="preserve"> </w:t>
      </w:r>
      <w:r>
        <w:t>здорового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жизни,</w:t>
      </w:r>
      <w:r>
        <w:rPr>
          <w:spacing w:val="3"/>
        </w:rPr>
        <w:t xml:space="preserve"> </w:t>
      </w:r>
      <w:r>
        <w:t>ответственного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здоровью,</w:t>
      </w:r>
      <w:r>
        <w:rPr>
          <w:spacing w:val="-4"/>
        </w:rPr>
        <w:t xml:space="preserve"> </w:t>
      </w:r>
      <w:r>
        <w:t>потребность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336847" w:rsidRDefault="00A31618">
      <w:pPr>
        <w:pStyle w:val="a3"/>
        <w:spacing w:line="360" w:lineRule="auto"/>
        <w:jc w:val="left"/>
      </w:pP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причинения</w:t>
      </w:r>
      <w:r>
        <w:rPr>
          <w:spacing w:val="28"/>
        </w:rPr>
        <w:t xml:space="preserve"> </w:t>
      </w:r>
      <w:r>
        <w:t>вреда</w:t>
      </w:r>
      <w:r>
        <w:rPr>
          <w:spacing w:val="28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здоровью;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4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36847" w:rsidRDefault="00A31618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14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активной</w:t>
      </w:r>
      <w:r>
        <w:rPr>
          <w:spacing w:val="13"/>
        </w:rPr>
        <w:t xml:space="preserve"> </w:t>
      </w:r>
      <w:r>
        <w:t>социально</w:t>
      </w:r>
      <w:r>
        <w:rPr>
          <w:spacing w:val="12"/>
        </w:rPr>
        <w:t xml:space="preserve"> </w:t>
      </w:r>
      <w:r>
        <w:t>направленной</w:t>
      </w:r>
      <w:r>
        <w:rPr>
          <w:spacing w:val="13"/>
        </w:rPr>
        <w:t xml:space="preserve"> </w:t>
      </w:r>
      <w:r>
        <w:t>деятельности,</w:t>
      </w:r>
      <w:r>
        <w:rPr>
          <w:spacing w:val="12"/>
        </w:rPr>
        <w:t xml:space="preserve"> </w:t>
      </w:r>
      <w:r>
        <w:t>способность</w:t>
      </w:r>
      <w:r>
        <w:rPr>
          <w:spacing w:val="14"/>
        </w:rPr>
        <w:t xml:space="preserve"> </w:t>
      </w:r>
      <w:r>
        <w:t>инициировать,</w:t>
      </w:r>
      <w:r>
        <w:rPr>
          <w:spacing w:val="-57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 самостоятельно выполнять такую</w:t>
      </w:r>
      <w:r>
        <w:rPr>
          <w:spacing w:val="2"/>
        </w:rPr>
        <w:t xml:space="preserve"> </w:t>
      </w:r>
      <w:r>
        <w:t>деятельность;</w:t>
      </w:r>
    </w:p>
    <w:p w:rsidR="00336847" w:rsidRDefault="00A31618">
      <w:pPr>
        <w:pStyle w:val="a3"/>
        <w:spacing w:line="362" w:lineRule="auto"/>
        <w:ind w:right="615"/>
        <w:jc w:val="left"/>
      </w:pP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18"/>
        </w:rPr>
        <w:t xml:space="preserve"> </w:t>
      </w:r>
      <w:r>
        <w:t>сферам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совершать</w:t>
      </w:r>
      <w:r>
        <w:rPr>
          <w:spacing w:val="21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 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336847" w:rsidRDefault="00A31618">
      <w:pPr>
        <w:pStyle w:val="a3"/>
        <w:tabs>
          <w:tab w:val="left" w:pos="2363"/>
          <w:tab w:val="left" w:pos="2821"/>
          <w:tab w:val="left" w:pos="4660"/>
          <w:tab w:val="left" w:pos="5586"/>
          <w:tab w:val="left" w:pos="6058"/>
          <w:tab w:val="left" w:pos="7735"/>
          <w:tab w:val="left" w:pos="10152"/>
        </w:tabs>
        <w:spacing w:line="360" w:lineRule="auto"/>
        <w:ind w:right="626"/>
        <w:jc w:val="left"/>
      </w:pPr>
      <w:r>
        <w:t>мотивация</w:t>
      </w:r>
      <w:r>
        <w:tab/>
        <w:t>к</w:t>
      </w:r>
      <w:r>
        <w:tab/>
        <w:t>эффективному</w:t>
      </w:r>
      <w:r>
        <w:tab/>
        <w:t>труду</w:t>
      </w:r>
      <w:r>
        <w:tab/>
        <w:t>и</w:t>
      </w:r>
      <w:r>
        <w:tab/>
        <w:t>постоянному</w:t>
      </w:r>
      <w:r>
        <w:tab/>
        <w:t>профессиональному</w:t>
      </w:r>
      <w:r>
        <w:tab/>
        <w:t>росту,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учёту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потребностей при</w:t>
      </w:r>
      <w:r>
        <w:rPr>
          <w:spacing w:val="-1"/>
        </w:rPr>
        <w:t xml:space="preserve"> </w:t>
      </w:r>
      <w:r>
        <w:t>предстоящем</w:t>
      </w:r>
      <w:r>
        <w:rPr>
          <w:spacing w:val="-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сферы деятельности;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4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spacing w:before="134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721"/>
          <w:tab w:val="left" w:pos="6080"/>
          <w:tab w:val="left" w:pos="7965"/>
          <w:tab w:val="left" w:pos="9946"/>
        </w:tabs>
        <w:spacing w:before="137" w:line="360" w:lineRule="auto"/>
        <w:ind w:right="620"/>
      </w:pPr>
      <w:r>
        <w:t>сформированность</w:t>
      </w:r>
      <w:r>
        <w:tab/>
        <w:t>экологической</w:t>
      </w:r>
      <w:r>
        <w:tab/>
        <w:t>культуры,</w:t>
      </w:r>
      <w:r>
        <w:tab/>
        <w:t>понимание</w:t>
      </w:r>
      <w:r>
        <w:tab/>
        <w:t>влияния</w:t>
      </w:r>
      <w:r>
        <w:rPr>
          <w:spacing w:val="-58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экологических</w:t>
      </w:r>
      <w:r>
        <w:rPr>
          <w:spacing w:val="2"/>
        </w:rPr>
        <w:t xml:space="preserve"> </w:t>
      </w:r>
      <w:r>
        <w:t>проблем;</w:t>
      </w:r>
    </w:p>
    <w:p w:rsidR="00336847" w:rsidRDefault="00A31618">
      <w:pPr>
        <w:pStyle w:val="a3"/>
        <w:spacing w:before="2" w:line="360" w:lineRule="auto"/>
        <w:ind w:right="62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 развития человечества, активное неприятие действий, приносящих вред окружающей</w:t>
      </w:r>
      <w:r>
        <w:rPr>
          <w:spacing w:val="1"/>
        </w:rPr>
        <w:t xml:space="preserve"> </w:t>
      </w:r>
      <w:r>
        <w:t>среде;</w:t>
      </w:r>
    </w:p>
    <w:p w:rsidR="00336847" w:rsidRDefault="00A31618">
      <w:pPr>
        <w:pStyle w:val="a3"/>
        <w:tabs>
          <w:tab w:val="left" w:pos="1878"/>
          <w:tab w:val="left" w:pos="3701"/>
          <w:tab w:val="left" w:pos="5699"/>
          <w:tab w:val="left" w:pos="7400"/>
          <w:tab w:val="left" w:pos="8877"/>
        </w:tabs>
        <w:spacing w:line="275" w:lineRule="exact"/>
        <w:ind w:left="929" w:firstLine="0"/>
        <w:jc w:val="left"/>
      </w:pPr>
      <w:r>
        <w:t>умение</w:t>
      </w:r>
      <w:r>
        <w:tab/>
        <w:t>прогнозировать</w:t>
      </w:r>
      <w:r>
        <w:tab/>
        <w:t>неблагоприятные</w:t>
      </w:r>
      <w:r>
        <w:tab/>
        <w:t>экологические</w:t>
      </w:r>
      <w:r>
        <w:tab/>
        <w:t>последствия</w:t>
      </w:r>
      <w:r>
        <w:tab/>
        <w:t>предпринимаемых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действий,</w:t>
      </w:r>
      <w:r>
        <w:rPr>
          <w:spacing w:val="-2"/>
        </w:rPr>
        <w:t xml:space="preserve"> </w:t>
      </w:r>
      <w:r>
        <w:t>предотвращать их;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направленности;</w:t>
      </w:r>
    </w:p>
    <w:p w:rsidR="00336847" w:rsidRDefault="00A31618" w:rsidP="00A31618">
      <w:pPr>
        <w:pStyle w:val="a5"/>
        <w:numPr>
          <w:ilvl w:val="0"/>
          <w:numId w:val="16"/>
        </w:numPr>
        <w:tabs>
          <w:tab w:val="left" w:pos="1189"/>
        </w:tabs>
        <w:spacing w:before="140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7" w:line="360" w:lineRule="auto"/>
        <w:ind w:right="620"/>
      </w:pPr>
      <w:r>
        <w:t>сформированность мировоззрения, соответствующего современному уровню развития науки,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культур,</w:t>
      </w:r>
      <w:r>
        <w:rPr>
          <w:spacing w:val="1"/>
        </w:rPr>
        <w:t xml:space="preserve"> </w:t>
      </w:r>
      <w:r>
        <w:t>способствующего</w:t>
      </w:r>
      <w:r>
        <w:rPr>
          <w:spacing w:val="-2"/>
        </w:rPr>
        <w:t xml:space="preserve"> </w:t>
      </w:r>
      <w:r>
        <w:t>осознанию своего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before="1" w:line="360" w:lineRule="auto"/>
        <w:ind w:right="6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познания мира;</w:t>
      </w:r>
    </w:p>
    <w:p w:rsidR="00336847" w:rsidRDefault="00A31618">
      <w:pPr>
        <w:pStyle w:val="a3"/>
        <w:spacing w:line="360" w:lineRule="auto"/>
        <w:ind w:right="620"/>
      </w:pPr>
      <w:r>
        <w:t>языковое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речевое</w:t>
      </w:r>
      <w:r>
        <w:rPr>
          <w:spacing w:val="61"/>
        </w:rPr>
        <w:t xml:space="preserve"> </w:t>
      </w:r>
      <w:r>
        <w:t>развитие</w:t>
      </w:r>
      <w:r>
        <w:rPr>
          <w:spacing w:val="61"/>
        </w:rPr>
        <w:t xml:space="preserve"> </w:t>
      </w:r>
      <w:r>
        <w:t>человека,</w:t>
      </w:r>
      <w:r>
        <w:rPr>
          <w:spacing w:val="61"/>
        </w:rPr>
        <w:t xml:space="preserve"> </w:t>
      </w:r>
      <w:r>
        <w:t>включая</w:t>
      </w:r>
      <w:r>
        <w:rPr>
          <w:spacing w:val="61"/>
        </w:rPr>
        <w:t xml:space="preserve"> </w:t>
      </w:r>
      <w:r>
        <w:t>понимание</w:t>
      </w:r>
      <w:r>
        <w:rPr>
          <w:spacing w:val="6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политической коммуникации;</w:t>
      </w:r>
    </w:p>
    <w:p w:rsidR="00336847" w:rsidRDefault="00A31618">
      <w:pPr>
        <w:pStyle w:val="a3"/>
        <w:spacing w:before="1" w:line="360" w:lineRule="auto"/>
        <w:ind w:right="6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группе;</w:t>
      </w:r>
    </w:p>
    <w:p w:rsidR="00336847" w:rsidRDefault="00A31618">
      <w:pPr>
        <w:pStyle w:val="a3"/>
        <w:spacing w:line="360" w:lineRule="auto"/>
        <w:ind w:right="622"/>
      </w:pPr>
      <w:r>
        <w:t xml:space="preserve">мотивация        к        познанию        и       </w:t>
      </w:r>
      <w:r>
        <w:rPr>
          <w:spacing w:val="1"/>
        </w:rPr>
        <w:t xml:space="preserve"> </w:t>
      </w:r>
      <w:r>
        <w:t>творчеству,        обучению         и         самообучению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жизни,</w:t>
      </w:r>
      <w:r>
        <w:rPr>
          <w:spacing w:val="-4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гуманитарных дисциплин.</w:t>
      </w:r>
    </w:p>
    <w:p w:rsidR="00336847" w:rsidRDefault="00A31618">
      <w:pPr>
        <w:pStyle w:val="a3"/>
        <w:spacing w:line="360" w:lineRule="auto"/>
        <w:ind w:right="625"/>
      </w:pPr>
      <w:r>
        <w:t>В процессе достижения личностных результатов освоения обучающимися программы среднего</w:t>
      </w:r>
      <w:r>
        <w:rPr>
          <w:spacing w:val="-57"/>
        </w:rPr>
        <w:t xml:space="preserve"> </w:t>
      </w:r>
      <w:r>
        <w:t>общего образования у обучающихся совершенствуется эмоциональный интеллект, предполагающий</w:t>
      </w:r>
      <w:r>
        <w:rPr>
          <w:spacing w:val="1"/>
        </w:rPr>
        <w:t xml:space="preserve"> </w:t>
      </w:r>
      <w:r>
        <w:t>сформированность:</w:t>
      </w:r>
    </w:p>
    <w:p w:rsidR="00336847" w:rsidRDefault="00A31618">
      <w:pPr>
        <w:pStyle w:val="a3"/>
        <w:tabs>
          <w:tab w:val="left" w:pos="2711"/>
          <w:tab w:val="left" w:pos="4812"/>
          <w:tab w:val="left" w:pos="7294"/>
          <w:tab w:val="left" w:pos="10079"/>
        </w:tabs>
        <w:spacing w:line="360" w:lineRule="auto"/>
        <w:ind w:right="621"/>
      </w:pPr>
      <w:r>
        <w:t>самосознания,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направления</w:t>
      </w:r>
      <w:r>
        <w:tab/>
        <w:t>развития</w:t>
      </w:r>
      <w:r>
        <w:tab/>
        <w:t>собственной</w:t>
      </w:r>
      <w:r>
        <w:tab/>
        <w:t>эмоциональной</w:t>
      </w:r>
      <w:r>
        <w:tab/>
        <w:t>сферы,</w:t>
      </w:r>
      <w:r>
        <w:rPr>
          <w:spacing w:val="-58"/>
        </w:rPr>
        <w:t xml:space="preserve"> </w:t>
      </w:r>
      <w:r>
        <w:t>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 в</w:t>
      </w:r>
      <w:r>
        <w:rPr>
          <w:spacing w:val="-2"/>
        </w:rPr>
        <w:t xml:space="preserve"> </w:t>
      </w:r>
      <w:r>
        <w:t>межличностном</w:t>
      </w:r>
      <w:r>
        <w:rPr>
          <w:spacing w:val="-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 принятии</w:t>
      </w:r>
      <w:r>
        <w:rPr>
          <w:spacing w:val="-1"/>
        </w:rPr>
        <w:t xml:space="preserve"> </w:t>
      </w:r>
      <w:r>
        <w:t>решений;</w:t>
      </w:r>
    </w:p>
    <w:p w:rsidR="00336847" w:rsidRDefault="00A31618">
      <w:pPr>
        <w:pStyle w:val="a3"/>
        <w:spacing w:line="360" w:lineRule="auto"/>
        <w:ind w:right="618"/>
      </w:pPr>
      <w:r>
        <w:t>саморегулирования, включающего самоконтроль, умение принимать ответственность за своё</w:t>
      </w:r>
      <w:r>
        <w:rPr>
          <w:spacing w:val="1"/>
        </w:rPr>
        <w:t xml:space="preserve"> </w:t>
      </w:r>
      <w:r>
        <w:t>поведение, способность адаптироваться к эмоциональным изменениям и проявлять гибкость, быть</w:t>
      </w:r>
      <w:r>
        <w:rPr>
          <w:spacing w:val="1"/>
        </w:rPr>
        <w:t xml:space="preserve"> </w:t>
      </w:r>
      <w:r>
        <w:t>открытым</w:t>
      </w:r>
      <w:r>
        <w:rPr>
          <w:spacing w:val="-2"/>
        </w:rPr>
        <w:t xml:space="preserve"> </w:t>
      </w:r>
      <w:r>
        <w:t>новому;</w:t>
      </w:r>
    </w:p>
    <w:p w:rsidR="00336847" w:rsidRDefault="00A31618">
      <w:pPr>
        <w:pStyle w:val="a3"/>
        <w:spacing w:line="362" w:lineRule="auto"/>
        <w:ind w:right="625"/>
      </w:pPr>
      <w:r>
        <w:t xml:space="preserve">внутренней      </w:t>
      </w:r>
      <w:r>
        <w:rPr>
          <w:spacing w:val="31"/>
        </w:rPr>
        <w:t xml:space="preserve"> </w:t>
      </w:r>
      <w:r>
        <w:t xml:space="preserve">мотивации,       </w:t>
      </w:r>
      <w:r>
        <w:rPr>
          <w:spacing w:val="29"/>
        </w:rPr>
        <w:t xml:space="preserve"> </w:t>
      </w:r>
      <w:r>
        <w:t xml:space="preserve">включающей       </w:t>
      </w:r>
      <w:r>
        <w:rPr>
          <w:spacing w:val="28"/>
        </w:rPr>
        <w:t xml:space="preserve"> </w:t>
      </w:r>
      <w:r>
        <w:t xml:space="preserve">стремление       </w:t>
      </w:r>
      <w:r>
        <w:rPr>
          <w:spacing w:val="28"/>
        </w:rPr>
        <w:t xml:space="preserve"> </w:t>
      </w:r>
      <w:r>
        <w:t xml:space="preserve">к       </w:t>
      </w:r>
      <w:r>
        <w:rPr>
          <w:spacing w:val="30"/>
        </w:rPr>
        <w:t xml:space="preserve"> </w:t>
      </w:r>
      <w:r>
        <w:t xml:space="preserve">достижению       </w:t>
      </w:r>
      <w:r>
        <w:rPr>
          <w:spacing w:val="27"/>
        </w:rPr>
        <w:t xml:space="preserve"> </w:t>
      </w:r>
      <w:r>
        <w:t>цели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</w:t>
      </w:r>
      <w:r>
        <w:rPr>
          <w:spacing w:val="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spacing w:line="360" w:lineRule="auto"/>
        <w:ind w:right="624"/>
      </w:pPr>
      <w:r>
        <w:t>готовность и способность овладевать новыми социальными практиками, осваивать типичные</w:t>
      </w:r>
      <w:r>
        <w:rPr>
          <w:spacing w:val="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роли;</w:t>
      </w:r>
    </w:p>
    <w:p w:rsidR="00336847" w:rsidRDefault="00A31618">
      <w:pPr>
        <w:pStyle w:val="a3"/>
        <w:tabs>
          <w:tab w:val="left" w:pos="2519"/>
          <w:tab w:val="left" w:pos="6012"/>
          <w:tab w:val="left" w:pos="9517"/>
        </w:tabs>
        <w:spacing w:line="360" w:lineRule="auto"/>
        <w:ind w:right="619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A31618">
      <w:pPr>
        <w:pStyle w:val="a3"/>
        <w:spacing w:line="360" w:lineRule="auto"/>
        <w:ind w:right="621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A31618">
      <w:pPr>
        <w:pStyle w:val="a3"/>
        <w:spacing w:line="360" w:lineRule="auto"/>
        <w:ind w:right="613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обществознания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before="1" w:line="360" w:lineRule="auto"/>
        <w:ind w:right="624"/>
      </w:pPr>
      <w:r>
        <w:t>самостоятельно формулировать и актуализировать</w:t>
      </w:r>
      <w:r>
        <w:rPr>
          <w:spacing w:val="1"/>
        </w:rPr>
        <w:t xml:space="preserve"> </w:t>
      </w:r>
      <w:r>
        <w:t>социальную проблему, рассматривать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разносторонне;</w:t>
      </w:r>
    </w:p>
    <w:p w:rsidR="00336847" w:rsidRDefault="00A31618">
      <w:pPr>
        <w:pStyle w:val="a3"/>
        <w:spacing w:line="360" w:lineRule="auto"/>
        <w:ind w:right="616"/>
      </w:pPr>
      <w:r>
        <w:t>устанавливать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процессов, определять</w:t>
      </w:r>
      <w:r>
        <w:rPr>
          <w:spacing w:val="-1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типологизации;</w:t>
      </w:r>
    </w:p>
    <w:p w:rsidR="00336847" w:rsidRDefault="00A31618">
      <w:pPr>
        <w:pStyle w:val="a3"/>
        <w:spacing w:line="360" w:lineRule="auto"/>
        <w:ind w:right="626"/>
      </w:pPr>
      <w:r>
        <w:t>определять цели деятельности, задавать параметры и критерии их достижения, выявлять связь</w:t>
      </w:r>
      <w:r>
        <w:rPr>
          <w:spacing w:val="1"/>
        </w:rPr>
        <w:t xml:space="preserve"> </w:t>
      </w:r>
      <w:r>
        <w:t>мотивов,</w:t>
      </w:r>
      <w:r>
        <w:rPr>
          <w:spacing w:val="-1"/>
        </w:rPr>
        <w:t xml:space="preserve"> </w:t>
      </w:r>
      <w:r>
        <w:t>интересов и целей деятельности;</w:t>
      </w:r>
    </w:p>
    <w:p w:rsidR="00336847" w:rsidRDefault="00A31618">
      <w:pPr>
        <w:pStyle w:val="a3"/>
        <w:spacing w:line="360" w:lineRule="auto"/>
        <w:ind w:right="623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процессах,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противоречий;</w:t>
      </w:r>
    </w:p>
    <w:p w:rsidR="00336847" w:rsidRDefault="00A31618">
      <w:pPr>
        <w:pStyle w:val="a3"/>
        <w:spacing w:before="1" w:line="360" w:lineRule="auto"/>
        <w:ind w:right="624"/>
      </w:pPr>
      <w:r>
        <w:t>разрабатывать план решения проблемы с учётом анализа имеющихся ресурсов и возможных</w:t>
      </w:r>
      <w:r>
        <w:rPr>
          <w:spacing w:val="1"/>
        </w:rPr>
        <w:t xml:space="preserve"> </w:t>
      </w:r>
      <w:r>
        <w:t>рисков;</w:t>
      </w:r>
    </w:p>
    <w:p w:rsidR="00336847" w:rsidRDefault="00A31618">
      <w:pPr>
        <w:pStyle w:val="a3"/>
        <w:spacing w:line="360" w:lineRule="auto"/>
        <w:ind w:right="622"/>
      </w:pPr>
      <w:r>
        <w:t>вносить коррективы в деятельность, отбирать способы деятельности, отвечающие её целям,</w:t>
      </w:r>
      <w:r>
        <w:rPr>
          <w:spacing w:val="1"/>
        </w:rPr>
        <w:t xml:space="preserve"> </w:t>
      </w:r>
      <w:r>
        <w:t>оценивать соответствие</w:t>
      </w:r>
      <w:r>
        <w:rPr>
          <w:spacing w:val="-2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целям,</w:t>
      </w:r>
      <w:r>
        <w:rPr>
          <w:spacing w:val="-2"/>
        </w:rPr>
        <w:t xml:space="preserve"> </w:t>
      </w:r>
      <w:r>
        <w:t>оценивать риски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spacing w:line="360" w:lineRule="auto"/>
        <w:ind w:right="626"/>
      </w:pPr>
      <w:r>
        <w:t xml:space="preserve">координировать      и      выполнять     </w:t>
      </w:r>
      <w:r>
        <w:rPr>
          <w:spacing w:val="1"/>
        </w:rPr>
        <w:t xml:space="preserve"> </w:t>
      </w:r>
      <w:r>
        <w:t>работу      в       условиях       реального,      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spacing w:line="360" w:lineRule="auto"/>
        <w:ind w:right="625"/>
      </w:pPr>
      <w:r>
        <w:t>развивать креативное мышление при решении учебно­познавательных, жизненных проблем,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социальных</w:t>
      </w:r>
      <w:r>
        <w:rPr>
          <w:spacing w:val="2"/>
        </w:rPr>
        <w:t xml:space="preserve"> </w:t>
      </w:r>
      <w:r>
        <w:t>проектов.</w:t>
      </w:r>
    </w:p>
    <w:p w:rsidR="00336847" w:rsidRDefault="00A31618">
      <w:pPr>
        <w:pStyle w:val="a3"/>
        <w:spacing w:line="36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2673"/>
          <w:tab w:val="left" w:pos="5227"/>
          <w:tab w:val="left" w:pos="8017"/>
          <w:tab w:val="left" w:pos="9664"/>
        </w:tabs>
        <w:spacing w:line="360" w:lineRule="auto"/>
        <w:ind w:right="619"/>
      </w:pPr>
      <w:r>
        <w:t>развивать навыки учебно­исследовательской и проектной деятельности, навыки разрешения</w:t>
      </w:r>
      <w:r>
        <w:rPr>
          <w:spacing w:val="1"/>
        </w:rPr>
        <w:t xml:space="preserve"> </w:t>
      </w:r>
      <w:r>
        <w:t>проблем;</w:t>
      </w:r>
      <w:r>
        <w:tab/>
        <w:t>проявлять</w:t>
      </w:r>
      <w:r>
        <w:tab/>
        <w:t>способность</w:t>
      </w:r>
      <w:r>
        <w:tab/>
        <w:t>и</w:t>
      </w:r>
      <w:r>
        <w:tab/>
        <w:t>готовность</w:t>
      </w:r>
      <w:r>
        <w:rPr>
          <w:spacing w:val="-58"/>
        </w:rPr>
        <w:t xml:space="preserve"> </w:t>
      </w:r>
      <w:r>
        <w:t>к самостоятельному поиску методов решения практических задач, применению различных методов</w:t>
      </w:r>
      <w:r>
        <w:rPr>
          <w:spacing w:val="1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включая специфические</w:t>
      </w:r>
      <w:r>
        <w:rPr>
          <w:spacing w:val="-1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социального познания;</w:t>
      </w:r>
    </w:p>
    <w:p w:rsidR="00336847" w:rsidRDefault="00A31618">
      <w:pPr>
        <w:pStyle w:val="a3"/>
        <w:tabs>
          <w:tab w:val="left" w:pos="1535"/>
          <w:tab w:val="left" w:pos="4026"/>
          <w:tab w:val="left" w:pos="5325"/>
          <w:tab w:val="left" w:pos="7611"/>
          <w:tab w:val="left" w:pos="9673"/>
        </w:tabs>
        <w:spacing w:before="1" w:line="360" w:lineRule="auto"/>
        <w:ind w:right="621"/>
      </w:pPr>
      <w:r>
        <w:t>осуществлять</w:t>
      </w:r>
      <w:r>
        <w:rPr>
          <w:spacing w:val="15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получению</w:t>
      </w:r>
      <w:r>
        <w:rPr>
          <w:spacing w:val="15"/>
        </w:rPr>
        <w:t xml:space="preserve"> </w:t>
      </w:r>
      <w:r>
        <w:t>нового</w:t>
      </w:r>
      <w:r>
        <w:rPr>
          <w:spacing w:val="14"/>
        </w:rPr>
        <w:t xml:space="preserve"> </w:t>
      </w:r>
      <w:r>
        <w:t>знания,</w:t>
      </w:r>
      <w:r>
        <w:rPr>
          <w:spacing w:val="15"/>
        </w:rPr>
        <w:t xml:space="preserve"> </w:t>
      </w:r>
      <w:r>
        <w:t>его</w:t>
      </w:r>
      <w:r>
        <w:rPr>
          <w:spacing w:val="14"/>
        </w:rPr>
        <w:t xml:space="preserve"> </w:t>
      </w:r>
      <w:r>
        <w:t>интерпретации,</w:t>
      </w:r>
      <w:r>
        <w:rPr>
          <w:spacing w:val="13"/>
        </w:rPr>
        <w:t xml:space="preserve"> </w:t>
      </w:r>
      <w:r>
        <w:t>преобразованию</w:t>
      </w:r>
      <w:r>
        <w:rPr>
          <w:spacing w:val="-58"/>
        </w:rPr>
        <w:t xml:space="preserve"> </w:t>
      </w:r>
      <w:r>
        <w:t>и</w:t>
      </w:r>
      <w:r>
        <w:tab/>
        <w:t>применению</w:t>
      </w:r>
      <w:r>
        <w:tab/>
        <w:t>в</w:t>
      </w:r>
      <w:r>
        <w:tab/>
        <w:t>различных</w:t>
      </w:r>
      <w:r>
        <w:tab/>
        <w:t>учебных</w:t>
      </w:r>
      <w:r>
        <w:tab/>
        <w:t>ситуациях,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 проектов;</w:t>
      </w:r>
    </w:p>
    <w:p w:rsidR="00336847" w:rsidRDefault="00A31618">
      <w:pPr>
        <w:pStyle w:val="a3"/>
        <w:spacing w:line="360" w:lineRule="auto"/>
        <w:ind w:right="620"/>
      </w:pPr>
      <w:r>
        <w:t>формировать научный тип мышления, применять научную терминологию, ключевые понятия и</w:t>
      </w:r>
      <w:r>
        <w:rPr>
          <w:spacing w:val="-57"/>
        </w:rPr>
        <w:t xml:space="preserve"> </w:t>
      </w:r>
      <w:r>
        <w:t>методы;</w:t>
      </w:r>
    </w:p>
    <w:p w:rsidR="00336847" w:rsidRDefault="00A31618">
      <w:pPr>
        <w:pStyle w:val="a3"/>
        <w:spacing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3025"/>
          <w:tab w:val="left" w:pos="4883"/>
          <w:tab w:val="left" w:pos="7553"/>
          <w:tab w:val="left" w:pos="9682"/>
        </w:tabs>
        <w:spacing w:line="360" w:lineRule="auto"/>
        <w:ind w:right="618"/>
      </w:pPr>
      <w:r>
        <w:t>выявлять       причинно­следственные       связи       социальных       явлений       и       процессов</w:t>
      </w:r>
      <w:r>
        <w:rPr>
          <w:spacing w:val="1"/>
        </w:rPr>
        <w:t xml:space="preserve"> </w:t>
      </w:r>
      <w:r>
        <w:t>и актуализировать познавательную задачу, выдвигать гипотезу её решения, находить аргументы для</w:t>
      </w:r>
      <w:r>
        <w:rPr>
          <w:spacing w:val="1"/>
        </w:rPr>
        <w:t xml:space="preserve"> </w:t>
      </w:r>
      <w:r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  <w:t>параметры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критерии решения;</w:t>
      </w:r>
    </w:p>
    <w:p w:rsidR="00336847" w:rsidRDefault="00A31618">
      <w:pPr>
        <w:pStyle w:val="a3"/>
        <w:ind w:left="929" w:firstLine="0"/>
      </w:pPr>
      <w:r>
        <w:t>анализировать</w:t>
      </w:r>
      <w:r>
        <w:rPr>
          <w:spacing w:val="16"/>
        </w:rPr>
        <w:t xml:space="preserve"> </w:t>
      </w:r>
      <w:r>
        <w:t>результаты,</w:t>
      </w:r>
      <w:r>
        <w:rPr>
          <w:spacing w:val="75"/>
        </w:rPr>
        <w:t xml:space="preserve"> </w:t>
      </w:r>
      <w:r>
        <w:t>полученные</w:t>
      </w:r>
      <w:r>
        <w:rPr>
          <w:spacing w:val="74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t>ходе</w:t>
      </w:r>
      <w:r>
        <w:rPr>
          <w:spacing w:val="75"/>
        </w:rPr>
        <w:t xml:space="preserve"> </w:t>
      </w:r>
      <w:r>
        <w:t>решения</w:t>
      </w:r>
      <w:r>
        <w:rPr>
          <w:spacing w:val="75"/>
        </w:rPr>
        <w:t xml:space="preserve"> </w:t>
      </w:r>
      <w:r>
        <w:t>задачи,</w:t>
      </w:r>
      <w:r>
        <w:rPr>
          <w:spacing w:val="75"/>
        </w:rPr>
        <w:t xml:space="preserve"> </w:t>
      </w:r>
      <w:r>
        <w:t>критически</w:t>
      </w:r>
      <w:r>
        <w:rPr>
          <w:spacing w:val="76"/>
        </w:rPr>
        <w:t xml:space="preserve"> </w:t>
      </w:r>
      <w:r>
        <w:t>оценивать</w:t>
      </w:r>
      <w:r>
        <w:rPr>
          <w:spacing w:val="72"/>
        </w:rPr>
        <w:t xml:space="preserve"> </w:t>
      </w:r>
      <w:r>
        <w:t>их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достоверность,</w:t>
      </w:r>
      <w:r>
        <w:rPr>
          <w:spacing w:val="-4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новых условиях;</w:t>
      </w:r>
    </w:p>
    <w:p w:rsidR="00336847" w:rsidRDefault="00A31618">
      <w:pPr>
        <w:pStyle w:val="a3"/>
        <w:spacing w:before="137" w:line="360" w:lineRule="auto"/>
        <w:ind w:right="627"/>
      </w:pPr>
      <w:r>
        <w:t>давать оценку новым ситуациям, возникающим в процессе познания социальных объектов, 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отношениях; оценивать</w:t>
      </w:r>
      <w:r>
        <w:rPr>
          <w:spacing w:val="-1"/>
        </w:rPr>
        <w:t xml:space="preserve"> </w:t>
      </w:r>
      <w:r>
        <w:t>приобретённый</w:t>
      </w:r>
      <w:r>
        <w:rPr>
          <w:spacing w:val="-1"/>
        </w:rPr>
        <w:t xml:space="preserve"> </w:t>
      </w:r>
      <w:r>
        <w:t>опыт;</w:t>
      </w:r>
    </w:p>
    <w:p w:rsidR="00336847" w:rsidRDefault="00A31618">
      <w:pPr>
        <w:pStyle w:val="a3"/>
        <w:spacing w:before="1" w:line="360" w:lineRule="auto"/>
        <w:ind w:right="625"/>
      </w:pPr>
      <w:r>
        <w:t xml:space="preserve">уметь   </w:t>
      </w:r>
      <w:r>
        <w:rPr>
          <w:spacing w:val="20"/>
        </w:rPr>
        <w:t xml:space="preserve"> </w:t>
      </w:r>
      <w:r>
        <w:t xml:space="preserve">переносить    </w:t>
      </w:r>
      <w:r>
        <w:rPr>
          <w:spacing w:val="18"/>
        </w:rPr>
        <w:t xml:space="preserve"> </w:t>
      </w:r>
      <w:r>
        <w:t xml:space="preserve">знания    </w:t>
      </w:r>
      <w:r>
        <w:rPr>
          <w:spacing w:val="18"/>
        </w:rPr>
        <w:t xml:space="preserve"> </w:t>
      </w:r>
      <w:r>
        <w:t xml:space="preserve">об    </w:t>
      </w:r>
      <w:r>
        <w:rPr>
          <w:spacing w:val="18"/>
        </w:rPr>
        <w:t xml:space="preserve"> </w:t>
      </w:r>
      <w:r>
        <w:t xml:space="preserve">общественных    </w:t>
      </w:r>
      <w:r>
        <w:rPr>
          <w:spacing w:val="19"/>
        </w:rPr>
        <w:t xml:space="preserve"> </w:t>
      </w:r>
      <w:r>
        <w:t xml:space="preserve">объектах,    </w:t>
      </w:r>
      <w:r>
        <w:rPr>
          <w:spacing w:val="18"/>
        </w:rPr>
        <w:t xml:space="preserve"> </w:t>
      </w:r>
      <w:r>
        <w:t xml:space="preserve">явлениях    </w:t>
      </w:r>
      <w:r>
        <w:rPr>
          <w:spacing w:val="18"/>
        </w:rPr>
        <w:t xml:space="preserve"> </w:t>
      </w:r>
      <w:r>
        <w:t xml:space="preserve">и    </w:t>
      </w:r>
      <w:r>
        <w:rPr>
          <w:spacing w:val="18"/>
        </w:rPr>
        <w:t xml:space="preserve"> </w:t>
      </w:r>
      <w:r>
        <w:t>процессах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познавательную и практическую области жизнедеятельности;</w:t>
      </w:r>
    </w:p>
    <w:p w:rsidR="00336847" w:rsidRDefault="00A31618">
      <w:pPr>
        <w:pStyle w:val="a3"/>
        <w:spacing w:line="360" w:lineRule="auto"/>
        <w:ind w:right="628"/>
      </w:pPr>
      <w:r>
        <w:t>уметь</w:t>
      </w:r>
      <w:r>
        <w:rPr>
          <w:spacing w:val="1"/>
        </w:rPr>
        <w:t xml:space="preserve"> </w:t>
      </w:r>
      <w:r>
        <w:t>интегрировать знания из разных предметных</w:t>
      </w:r>
      <w:r>
        <w:rPr>
          <w:spacing w:val="1"/>
        </w:rPr>
        <w:t xml:space="preserve"> </w:t>
      </w:r>
      <w:r>
        <w:t>областей, комплекса социальных наук,</w:t>
      </w:r>
      <w:r>
        <w:rPr>
          <w:spacing w:val="1"/>
        </w:rPr>
        <w:t xml:space="preserve"> </w:t>
      </w:r>
      <w:r>
        <w:t>учебных и внеучебных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информации;</w:t>
      </w:r>
    </w:p>
    <w:p w:rsidR="00336847" w:rsidRDefault="00A31618">
      <w:pPr>
        <w:pStyle w:val="a3"/>
        <w:spacing w:line="360" w:lineRule="auto"/>
        <w:ind w:right="624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>
      <w:pPr>
        <w:pStyle w:val="a3"/>
        <w:spacing w:line="360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 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5303"/>
          <w:tab w:val="left" w:pos="10190"/>
        </w:tabs>
        <w:spacing w:line="360" w:lineRule="auto"/>
        <w:ind w:right="621"/>
      </w:pPr>
      <w:r>
        <w:t>владеть навыками получения социальной информации, в том числе об основах общественных</w:t>
      </w:r>
      <w:r>
        <w:rPr>
          <w:spacing w:val="1"/>
        </w:rPr>
        <w:t xml:space="preserve"> </w:t>
      </w:r>
      <w:r>
        <w:t>наук и обществе как системе социальных институтов, факторах социальной динамики из 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tab/>
        <w:t>различных</w:t>
      </w:r>
      <w:r>
        <w:tab/>
        <w:t>видов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36847" w:rsidRDefault="00A31618">
      <w:pPr>
        <w:pStyle w:val="a3"/>
        <w:spacing w:before="2" w:line="360" w:lineRule="auto"/>
        <w:ind w:right="617"/>
      </w:pPr>
      <w:r>
        <w:t xml:space="preserve">создавать    </w:t>
      </w:r>
      <w:r>
        <w:rPr>
          <w:spacing w:val="1"/>
        </w:rPr>
        <w:t xml:space="preserve"> </w:t>
      </w:r>
      <w:r>
        <w:t>тексты     в     различных      форматах      с      учётом     назначения     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аудитории,</w:t>
      </w:r>
      <w:r>
        <w:rPr>
          <w:spacing w:val="1"/>
        </w:rPr>
        <w:t xml:space="preserve"> </w:t>
      </w:r>
      <w:r>
        <w:t>выбирая</w:t>
      </w:r>
      <w:r>
        <w:rPr>
          <w:spacing w:val="1"/>
        </w:rPr>
        <w:t xml:space="preserve"> </w:t>
      </w:r>
      <w:r>
        <w:t>оптимальную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визуализации,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статистические</w:t>
      </w:r>
      <w:r>
        <w:rPr>
          <w:spacing w:val="-2"/>
        </w:rPr>
        <w:t xml:space="preserve"> </w:t>
      </w:r>
      <w:r>
        <w:t>данные, графики, таблицы;</w:t>
      </w:r>
    </w:p>
    <w:p w:rsidR="00336847" w:rsidRDefault="00A31618">
      <w:pPr>
        <w:pStyle w:val="a3"/>
        <w:spacing w:line="360" w:lineRule="auto"/>
        <w:ind w:right="618"/>
      </w:pPr>
      <w:r>
        <w:t>оценивать</w:t>
      </w:r>
      <w:r>
        <w:rPr>
          <w:spacing w:val="16"/>
        </w:rPr>
        <w:t xml:space="preserve"> </w:t>
      </w:r>
      <w:r>
        <w:t>достоверность,</w:t>
      </w:r>
      <w:r>
        <w:rPr>
          <w:spacing w:val="14"/>
        </w:rPr>
        <w:t xml:space="preserve"> </w:t>
      </w:r>
      <w:r>
        <w:t>легитимность</w:t>
      </w:r>
      <w:r>
        <w:rPr>
          <w:spacing w:val="14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различных</w:t>
      </w:r>
      <w:r>
        <w:rPr>
          <w:spacing w:val="16"/>
        </w:rPr>
        <w:t xml:space="preserve"> </w:t>
      </w:r>
      <w:r>
        <w:t>видов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форм</w:t>
      </w:r>
      <w:r>
        <w:rPr>
          <w:spacing w:val="14"/>
        </w:rPr>
        <w:t xml:space="preserve"> </w:t>
      </w:r>
      <w:r>
        <w:t>представления,</w:t>
      </w:r>
      <w:r>
        <w:rPr>
          <w:spacing w:val="-58"/>
        </w:rPr>
        <w:t xml:space="preserve"> </w:t>
      </w:r>
      <w:r>
        <w:t>в том числе полученной из интернет-источников, её соответствие правовым и морально­этическим</w:t>
      </w:r>
      <w:r>
        <w:rPr>
          <w:spacing w:val="1"/>
        </w:rPr>
        <w:t xml:space="preserve"> </w:t>
      </w:r>
      <w:r>
        <w:t>нормам;</w:t>
      </w:r>
    </w:p>
    <w:p w:rsidR="00336847" w:rsidRDefault="00A31618">
      <w:pPr>
        <w:pStyle w:val="a3"/>
        <w:spacing w:line="360" w:lineRule="auto"/>
        <w:ind w:right="618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         решении          когнитивных,          коммуникативных           и 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36847" w:rsidRDefault="00A31618">
      <w:pPr>
        <w:pStyle w:val="a3"/>
        <w:spacing w:before="1"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spacing w:line="360" w:lineRule="auto"/>
        <w:ind w:right="6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before="138" w:line="360" w:lineRule="auto"/>
        <w:ind w:right="628"/>
        <w:jc w:val="left"/>
      </w:pPr>
      <w:r>
        <w:t>распознавать</w:t>
      </w:r>
      <w:r>
        <w:rPr>
          <w:spacing w:val="14"/>
        </w:rPr>
        <w:t xml:space="preserve"> </w:t>
      </w:r>
      <w:r>
        <w:t>невербальные</w:t>
      </w:r>
      <w:r>
        <w:rPr>
          <w:spacing w:val="11"/>
        </w:rPr>
        <w:t xml:space="preserve"> </w:t>
      </w:r>
      <w:r>
        <w:t>средства</w:t>
      </w:r>
      <w:r>
        <w:rPr>
          <w:spacing w:val="11"/>
        </w:rPr>
        <w:t xml:space="preserve"> </w:t>
      </w:r>
      <w:r>
        <w:t>общения,</w:t>
      </w:r>
      <w:r>
        <w:rPr>
          <w:spacing w:val="10"/>
        </w:rPr>
        <w:t xml:space="preserve"> </w:t>
      </w:r>
      <w:r>
        <w:t>понимать</w:t>
      </w:r>
      <w:r>
        <w:rPr>
          <w:spacing w:val="14"/>
        </w:rPr>
        <w:t xml:space="preserve"> </w:t>
      </w:r>
      <w:r>
        <w:t>значение</w:t>
      </w:r>
      <w:r>
        <w:rPr>
          <w:spacing w:val="11"/>
        </w:rPr>
        <w:t xml:space="preserve"> </w:t>
      </w:r>
      <w:r>
        <w:t>социальных</w:t>
      </w:r>
      <w:r>
        <w:rPr>
          <w:spacing w:val="12"/>
        </w:rPr>
        <w:t xml:space="preserve"> </w:t>
      </w:r>
      <w:r>
        <w:t>знаков,</w:t>
      </w:r>
      <w:r>
        <w:rPr>
          <w:spacing w:val="-57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336847" w:rsidRDefault="00A31618">
      <w:pPr>
        <w:pStyle w:val="a3"/>
        <w:spacing w:line="360" w:lineRule="auto"/>
        <w:jc w:val="left"/>
      </w:pPr>
      <w:r>
        <w:t>владеть</w:t>
      </w:r>
      <w:r>
        <w:rPr>
          <w:spacing w:val="34"/>
        </w:rPr>
        <w:t xml:space="preserve"> </w:t>
      </w:r>
      <w:r>
        <w:t>различными</w:t>
      </w:r>
      <w:r>
        <w:rPr>
          <w:spacing w:val="32"/>
        </w:rPr>
        <w:t xml:space="preserve"> </w:t>
      </w:r>
      <w:r>
        <w:t>способами</w:t>
      </w:r>
      <w:r>
        <w:rPr>
          <w:spacing w:val="35"/>
        </w:rPr>
        <w:t xml:space="preserve"> </w:t>
      </w:r>
      <w:r>
        <w:t>общения</w:t>
      </w:r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взаимодействия;</w:t>
      </w:r>
      <w:r>
        <w:rPr>
          <w:spacing w:val="34"/>
        </w:rPr>
        <w:t xml:space="preserve"> </w:t>
      </w:r>
      <w:r>
        <w:t>аргументированно</w:t>
      </w:r>
      <w:r>
        <w:rPr>
          <w:spacing w:val="33"/>
        </w:rPr>
        <w:t xml:space="preserve"> </w:t>
      </w:r>
      <w:r>
        <w:t>вести</w:t>
      </w:r>
      <w:r>
        <w:rPr>
          <w:spacing w:val="35"/>
        </w:rPr>
        <w:t xml:space="preserve"> </w:t>
      </w:r>
      <w:r>
        <w:t>диалог,</w:t>
      </w:r>
      <w:r>
        <w:rPr>
          <w:spacing w:val="-57"/>
        </w:rPr>
        <w:t xml:space="preserve"> </w:t>
      </w:r>
      <w:r>
        <w:t>учитывать разные</w:t>
      </w:r>
      <w:r>
        <w:rPr>
          <w:spacing w:val="-2"/>
        </w:rPr>
        <w:t xml:space="preserve"> </w:t>
      </w:r>
      <w:r>
        <w:t>точки зрения;</w:t>
      </w:r>
    </w:p>
    <w:p w:rsidR="00336847" w:rsidRDefault="00A31618">
      <w:pPr>
        <w:pStyle w:val="a3"/>
        <w:ind w:left="929" w:firstLine="0"/>
        <w:jc w:val="left"/>
      </w:pPr>
      <w:r>
        <w:t>развёрнуто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2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10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before="1" w:line="360" w:lineRule="auto"/>
        <w:ind w:right="624"/>
      </w:pPr>
      <w:r>
        <w:t>самостоятельно осуществлять познавательную деятельность, выявлять проблемы, 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профессионального самоопределения;</w:t>
      </w:r>
    </w:p>
    <w:p w:rsidR="00336847" w:rsidRDefault="00A31618">
      <w:pPr>
        <w:pStyle w:val="a3"/>
        <w:spacing w:line="360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spacing w:line="360" w:lineRule="auto"/>
        <w:ind w:right="623"/>
      </w:pPr>
      <w:r>
        <w:t>давать          оценку         новым         ситуациям,          возникающим         в         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практической деятельности, в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отношениях;</w:t>
      </w:r>
    </w:p>
    <w:p w:rsidR="00336847" w:rsidRDefault="00A31618">
      <w:pPr>
        <w:pStyle w:val="a3"/>
        <w:spacing w:line="360" w:lineRule="auto"/>
        <w:ind w:right="626"/>
      </w:pPr>
      <w:r>
        <w:t>расширять рамки учебного предмета на основе личных предпочтений, проявлять интерес к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проблематике;</w:t>
      </w:r>
    </w:p>
    <w:p w:rsidR="00336847" w:rsidRDefault="00A31618">
      <w:pPr>
        <w:pStyle w:val="a3"/>
        <w:spacing w:line="360" w:lineRule="auto"/>
        <w:ind w:right="625"/>
      </w:pPr>
      <w:r>
        <w:t>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альтернатив,</w:t>
      </w:r>
      <w:r>
        <w:rPr>
          <w:spacing w:val="1"/>
        </w:rPr>
        <w:t xml:space="preserve"> </w:t>
      </w:r>
      <w:r>
        <w:t>аргументировать сделанный</w:t>
      </w:r>
      <w:r>
        <w:rPr>
          <w:spacing w:val="-1"/>
        </w:rPr>
        <w:t xml:space="preserve"> </w:t>
      </w:r>
      <w:r>
        <w:t>выбор, брать 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принятое</w:t>
      </w:r>
      <w:r>
        <w:rPr>
          <w:spacing w:val="-1"/>
        </w:rPr>
        <w:t xml:space="preserve"> </w:t>
      </w:r>
      <w:r>
        <w:t>решение;</w:t>
      </w:r>
    </w:p>
    <w:p w:rsidR="00336847" w:rsidRDefault="00A31618">
      <w:pPr>
        <w:pStyle w:val="a3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9" w:line="360" w:lineRule="auto"/>
        <w:ind w:right="624"/>
      </w:pPr>
      <w:r>
        <w:t>способствовать формированию и проявлению широкой эрудиции в разных областях 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>
      <w:pPr>
        <w:pStyle w:val="a3"/>
        <w:spacing w:line="360" w:lineRule="auto"/>
        <w:ind w:left="929" w:right="1728" w:firstLine="0"/>
      </w:pPr>
      <w:r>
        <w:t>У обучающегося будут сформированы следующие умения совместной деятельности: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преимущества</w:t>
      </w:r>
      <w:r>
        <w:rPr>
          <w:spacing w:val="-2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работы;</w:t>
      </w:r>
    </w:p>
    <w:p w:rsidR="00336847" w:rsidRDefault="00A31618">
      <w:pPr>
        <w:pStyle w:val="a3"/>
        <w:spacing w:line="360" w:lineRule="auto"/>
        <w:ind w:right="626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19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line="362" w:lineRule="auto"/>
        <w:ind w:right="62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0" w:lineRule="auto"/>
        <w:ind w:right="624"/>
      </w:pPr>
      <w:r>
        <w:t>предлагать новые учебно­исследовательские и социальные проекты, оценивать идеи с позиции</w:t>
      </w:r>
      <w:r>
        <w:rPr>
          <w:spacing w:val="1"/>
        </w:rPr>
        <w:t xml:space="preserve"> </w:t>
      </w:r>
      <w:r>
        <w:t>новизны,</w:t>
      </w:r>
      <w:r>
        <w:rPr>
          <w:spacing w:val="-1"/>
        </w:rPr>
        <w:t xml:space="preserve"> </w:t>
      </w:r>
      <w:r>
        <w:t>оригинальности, практической значимости;</w:t>
      </w:r>
    </w:p>
    <w:p w:rsidR="00336847" w:rsidRDefault="00A31618">
      <w:pPr>
        <w:pStyle w:val="a3"/>
        <w:spacing w:line="360" w:lineRule="auto"/>
        <w:ind w:right="624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1"/>
        </w:rPr>
        <w:t xml:space="preserve"> </w:t>
      </w:r>
      <w:r>
        <w:t>инициативным.</w:t>
      </w:r>
    </w:p>
    <w:p w:rsidR="00336847" w:rsidRDefault="00A31618">
      <w:pPr>
        <w:pStyle w:val="a3"/>
        <w:spacing w:line="360" w:lineRule="auto"/>
        <w:ind w:right="623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как часть 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5"/>
      </w:pPr>
      <w:r>
        <w:t>давать оценку новым ситуациям, вносить коррективы в деятельность, оценивать 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line="360" w:lineRule="auto"/>
        <w:ind w:right="62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 и оснований; использовать приёмы рефлексии для оценки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верного решения;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left="929" w:right="2515" w:firstLine="0"/>
        <w:jc w:val="left"/>
      </w:pPr>
      <w:r>
        <w:t>уметь оценивать риски и своевременно принимать решения по их снижению;</w:t>
      </w:r>
      <w:r>
        <w:rPr>
          <w:spacing w:val="-57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</w:t>
      </w:r>
      <w:r>
        <w:rPr>
          <w:spacing w:val="-1"/>
        </w:rPr>
        <w:t xml:space="preserve"> </w:t>
      </w:r>
      <w:r>
        <w:t>и достоинства;</w:t>
      </w:r>
    </w:p>
    <w:p w:rsidR="00336847" w:rsidRDefault="00A31618">
      <w:pPr>
        <w:pStyle w:val="a3"/>
        <w:spacing w:before="1" w:line="360" w:lineRule="auto"/>
        <w:ind w:left="929" w:right="2383" w:firstLine="0"/>
        <w:jc w:val="left"/>
      </w:pPr>
      <w:r>
        <w:t>учитывать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336847" w:rsidRDefault="00A31618">
      <w:pPr>
        <w:pStyle w:val="a3"/>
        <w:tabs>
          <w:tab w:val="left" w:pos="2865"/>
          <w:tab w:val="left" w:pos="4674"/>
          <w:tab w:val="left" w:pos="6262"/>
          <w:tab w:val="left" w:pos="8078"/>
          <w:tab w:val="left" w:pos="8984"/>
        </w:tabs>
        <w:spacing w:before="137"/>
        <w:ind w:left="929" w:firstLine="0"/>
        <w:jc w:val="left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обществознанию.</w:t>
      </w:r>
    </w:p>
    <w:p w:rsidR="00336847" w:rsidRDefault="00A31618">
      <w:pPr>
        <w:pStyle w:val="a3"/>
        <w:spacing w:before="139"/>
        <w:ind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9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обучающийся будет:</w:t>
      </w:r>
    </w:p>
    <w:p w:rsidR="00336847" w:rsidRDefault="00A31618">
      <w:pPr>
        <w:pStyle w:val="a3"/>
        <w:tabs>
          <w:tab w:val="left" w:pos="2399"/>
          <w:tab w:val="left" w:pos="3177"/>
          <w:tab w:val="left" w:pos="3762"/>
          <w:tab w:val="left" w:pos="4242"/>
          <w:tab w:val="left" w:pos="6884"/>
          <w:tab w:val="left" w:pos="7107"/>
          <w:tab w:val="left" w:pos="7825"/>
          <w:tab w:val="left" w:pos="9543"/>
          <w:tab w:val="left" w:pos="9872"/>
          <w:tab w:val="left" w:pos="10314"/>
        </w:tabs>
        <w:spacing w:before="137" w:line="360" w:lineRule="auto"/>
        <w:ind w:right="617"/>
      </w:pPr>
      <w:r>
        <w:t>владеть знаниями основ философии, социальной психологии, экономической науки, включая</w:t>
      </w:r>
      <w:r>
        <w:rPr>
          <w:spacing w:val="1"/>
        </w:rPr>
        <w:t xml:space="preserve"> </w:t>
      </w:r>
      <w:r>
        <w:t>знания о предмете и методах исследования, этапах и основных направлениях развития, месте и роли в</w:t>
      </w:r>
      <w:r>
        <w:rPr>
          <w:spacing w:val="1"/>
        </w:rPr>
        <w:t xml:space="preserve"> </w:t>
      </w:r>
      <w:r>
        <w:t>социальном</w:t>
      </w:r>
      <w:r>
        <w:tab/>
      </w:r>
      <w:r>
        <w:tab/>
      </w:r>
      <w:r>
        <w:tab/>
        <w:t>познании,</w:t>
      </w:r>
      <w:r>
        <w:tab/>
      </w:r>
      <w:r>
        <w:tab/>
        <w:t>в</w:t>
      </w:r>
      <w:r>
        <w:tab/>
      </w:r>
      <w:r>
        <w:tab/>
        <w:t>постижении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необходимость комплексного подхода к изучению социальных явлений и процессов, знать ключевые</w:t>
      </w:r>
      <w:r>
        <w:rPr>
          <w:spacing w:val="1"/>
        </w:rPr>
        <w:t xml:space="preserve"> </w:t>
      </w:r>
      <w:r>
        <w:t>темы,</w:t>
      </w:r>
      <w:r>
        <w:tab/>
      </w:r>
      <w:r>
        <w:tab/>
        <w:t>исследуемые</w:t>
      </w:r>
      <w:r>
        <w:tab/>
        <w:t>этими</w:t>
      </w:r>
      <w:r>
        <w:tab/>
      </w:r>
      <w:r>
        <w:tab/>
      </w:r>
      <w:r>
        <w:tab/>
        <w:t>науками,</w:t>
      </w:r>
      <w:r>
        <w:rPr>
          <w:spacing w:val="-58"/>
        </w:rPr>
        <w:t xml:space="preserve"> </w:t>
      </w:r>
      <w:r>
        <w:t xml:space="preserve">в  </w:t>
      </w:r>
      <w:r>
        <w:rPr>
          <w:spacing w:val="51"/>
        </w:rPr>
        <w:t xml:space="preserve"> </w:t>
      </w:r>
      <w:r>
        <w:t xml:space="preserve">том   </w:t>
      </w:r>
      <w:r>
        <w:rPr>
          <w:spacing w:val="49"/>
        </w:rPr>
        <w:t xml:space="preserve"> </w:t>
      </w:r>
      <w:r>
        <w:t xml:space="preserve">числе   </w:t>
      </w:r>
      <w:r>
        <w:rPr>
          <w:spacing w:val="49"/>
        </w:rPr>
        <w:t xml:space="preserve"> </w:t>
      </w:r>
      <w:r>
        <w:t xml:space="preserve">таких   </w:t>
      </w:r>
      <w:r>
        <w:rPr>
          <w:spacing w:val="52"/>
        </w:rPr>
        <w:t xml:space="preserve"> </w:t>
      </w:r>
      <w:r>
        <w:t xml:space="preserve">вопросов,   </w:t>
      </w:r>
      <w:r>
        <w:rPr>
          <w:spacing w:val="50"/>
        </w:rPr>
        <w:t xml:space="preserve"> </w:t>
      </w:r>
      <w:r>
        <w:t xml:space="preserve">как   </w:t>
      </w:r>
      <w:r>
        <w:rPr>
          <w:spacing w:val="51"/>
        </w:rPr>
        <w:t xml:space="preserve"> </w:t>
      </w:r>
      <w:r>
        <w:t xml:space="preserve">системность   </w:t>
      </w:r>
      <w:r>
        <w:rPr>
          <w:spacing w:val="52"/>
        </w:rPr>
        <w:t xml:space="preserve"> </w:t>
      </w:r>
      <w:r>
        <w:t xml:space="preserve">общества,   </w:t>
      </w:r>
      <w:r>
        <w:rPr>
          <w:spacing w:val="50"/>
        </w:rPr>
        <w:t xml:space="preserve"> </w:t>
      </w:r>
      <w:r>
        <w:t xml:space="preserve">разнообразие   </w:t>
      </w:r>
      <w:r>
        <w:rPr>
          <w:spacing w:val="49"/>
        </w:rPr>
        <w:t xml:space="preserve"> </w:t>
      </w:r>
      <w:r>
        <w:t xml:space="preserve">его   </w:t>
      </w:r>
      <w:r>
        <w:rPr>
          <w:spacing w:val="50"/>
        </w:rPr>
        <w:t xml:space="preserve"> </w:t>
      </w:r>
      <w:r>
        <w:t>связей</w:t>
      </w:r>
      <w:r>
        <w:rPr>
          <w:spacing w:val="-58"/>
        </w:rPr>
        <w:t xml:space="preserve"> </w:t>
      </w:r>
      <w:r>
        <w:t>с       природой,       единство       и       многообразие       в       общественном       развитии,       факторы</w:t>
      </w:r>
      <w:r>
        <w:rPr>
          <w:spacing w:val="1"/>
        </w:rPr>
        <w:t xml:space="preserve"> </w:t>
      </w:r>
      <w:r>
        <w:t>и механизмы социальной динамики, роль человека как субъекта общественных отношений, виды 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tab/>
        <w:t>формировании</w:t>
      </w:r>
      <w:r>
        <w:rPr>
          <w:spacing w:val="1"/>
        </w:rPr>
        <w:t xml:space="preserve"> </w:t>
      </w:r>
      <w:r>
        <w:t>социально-психологических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межличностных</w:t>
      </w:r>
      <w:r>
        <w:tab/>
      </w:r>
      <w:r>
        <w:tab/>
      </w:r>
      <w:r>
        <w:tab/>
      </w:r>
      <w:r>
        <w:tab/>
        <w:t>конфликтов</w:t>
      </w:r>
      <w:r>
        <w:tab/>
      </w:r>
      <w:r>
        <w:tab/>
      </w:r>
      <w:r>
        <w:tab/>
        <w:t>и</w:t>
      </w:r>
      <w:r>
        <w:tab/>
      </w:r>
      <w:r>
        <w:tab/>
      </w:r>
      <w:r>
        <w:tab/>
      </w:r>
      <w:r>
        <w:rPr>
          <w:spacing w:val="-1"/>
        </w:rPr>
        <w:t>пути</w:t>
      </w:r>
      <w:r>
        <w:rPr>
          <w:spacing w:val="-58"/>
        </w:rPr>
        <w:t xml:space="preserve"> </w:t>
      </w:r>
      <w:r>
        <w:t>их разрешения; экономика как объект изучения экономической теорией, факторы производства и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эффективность,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-57"/>
        </w:rPr>
        <w:t xml:space="preserve"> </w:t>
      </w:r>
      <w:r>
        <w:t>функции государства, факторы и показатели экономического роста, экономические циклы, рыночное</w:t>
      </w:r>
      <w:r>
        <w:rPr>
          <w:spacing w:val="1"/>
        </w:rPr>
        <w:t xml:space="preserve"> </w:t>
      </w:r>
      <w:r>
        <w:t>ценообразование,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</w:t>
      </w:r>
      <w:r>
        <w:rPr>
          <w:spacing w:val="-2"/>
        </w:rPr>
        <w:t xml:space="preserve"> </w:t>
      </w:r>
      <w:r>
        <w:t>государства;</w:t>
      </w:r>
    </w:p>
    <w:p w:rsidR="00336847" w:rsidRDefault="00A31618">
      <w:pPr>
        <w:pStyle w:val="a3"/>
        <w:spacing w:before="3" w:line="360" w:lineRule="auto"/>
        <w:ind w:right="617"/>
      </w:pPr>
      <w:r>
        <w:t xml:space="preserve">владеть     </w:t>
      </w:r>
      <w:r>
        <w:rPr>
          <w:spacing w:val="48"/>
        </w:rPr>
        <w:t xml:space="preserve"> </w:t>
      </w:r>
      <w:r>
        <w:t xml:space="preserve">знаниями      </w:t>
      </w:r>
      <w:r>
        <w:rPr>
          <w:spacing w:val="43"/>
        </w:rPr>
        <w:t xml:space="preserve"> </w:t>
      </w:r>
      <w:r>
        <w:t xml:space="preserve">об      </w:t>
      </w:r>
      <w:r>
        <w:rPr>
          <w:spacing w:val="46"/>
        </w:rPr>
        <w:t xml:space="preserve"> </w:t>
      </w:r>
      <w:r>
        <w:t xml:space="preserve">обществе      </w:t>
      </w:r>
      <w:r>
        <w:rPr>
          <w:spacing w:val="47"/>
        </w:rPr>
        <w:t xml:space="preserve"> </w:t>
      </w:r>
      <w:r>
        <w:t xml:space="preserve">как      </w:t>
      </w:r>
      <w:r>
        <w:rPr>
          <w:spacing w:val="46"/>
        </w:rPr>
        <w:t xml:space="preserve"> </w:t>
      </w:r>
      <w:r>
        <w:t xml:space="preserve">системе      </w:t>
      </w:r>
      <w:r>
        <w:rPr>
          <w:spacing w:val="47"/>
        </w:rPr>
        <w:t xml:space="preserve"> </w:t>
      </w:r>
      <w:r>
        <w:t xml:space="preserve">социальных      </w:t>
      </w:r>
      <w:r>
        <w:rPr>
          <w:spacing w:val="48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 ценностно-нормативной основе их деятельности, основных функциях, многообразии 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взаимовлиянии,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общественного развития, политике Российской Федерации, направленной на укрепление и развитие</w:t>
      </w:r>
      <w:r>
        <w:rPr>
          <w:spacing w:val="1"/>
        </w:rPr>
        <w:t xml:space="preserve"> </w:t>
      </w:r>
      <w:r>
        <w:t>социальных институтов российского общества, в том числе поддержку конкуренции, развитие малого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предпринимательства,</w:t>
      </w:r>
      <w:r>
        <w:rPr>
          <w:spacing w:val="-1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торговли,</w:t>
      </w:r>
      <w:r>
        <w:rPr>
          <w:spacing w:val="-1"/>
        </w:rPr>
        <w:t xml:space="preserve"> </w:t>
      </w:r>
      <w:r>
        <w:t>налоговой</w:t>
      </w:r>
      <w:r>
        <w:rPr>
          <w:spacing w:val="-1"/>
        </w:rPr>
        <w:t xml:space="preserve"> </w:t>
      </w:r>
      <w:r>
        <w:t>системы,</w:t>
      </w:r>
      <w:r>
        <w:rPr>
          <w:spacing w:val="-1"/>
        </w:rPr>
        <w:t xml:space="preserve"> </w:t>
      </w:r>
      <w:r>
        <w:t>финансовых рынков;</w:t>
      </w:r>
    </w:p>
    <w:p w:rsidR="00336847" w:rsidRDefault="00A31618">
      <w:pPr>
        <w:pStyle w:val="a3"/>
        <w:spacing w:line="360" w:lineRule="auto"/>
        <w:ind w:right="615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типологизацию, социологические опросы, социальное прогнозирование, доказательство, наблюдение,</w:t>
      </w:r>
      <w:r>
        <w:rPr>
          <w:spacing w:val="1"/>
        </w:rPr>
        <w:t xml:space="preserve"> </w:t>
      </w:r>
      <w:r>
        <w:t>эксперимент, практику как методы обоснования истины; методы социальной психологии, включая</w:t>
      </w:r>
      <w:r>
        <w:rPr>
          <w:spacing w:val="1"/>
        </w:rPr>
        <w:t xml:space="preserve"> </w:t>
      </w:r>
      <w:r>
        <w:t xml:space="preserve">анкетирование,       </w:t>
      </w:r>
      <w:r>
        <w:rPr>
          <w:spacing w:val="1"/>
        </w:rPr>
        <w:t xml:space="preserve"> </w:t>
      </w:r>
      <w:r>
        <w:t>интервью,         метод         экспертных         оценок,         анализ         документов</w:t>
      </w:r>
      <w:r>
        <w:rPr>
          <w:spacing w:val="1"/>
        </w:rPr>
        <w:t xml:space="preserve"> </w:t>
      </w:r>
      <w:r>
        <w:t>для</w:t>
      </w:r>
      <w:r>
        <w:rPr>
          <w:spacing w:val="29"/>
        </w:rPr>
        <w:t xml:space="preserve"> </w:t>
      </w:r>
      <w:r>
        <w:t>принятия</w:t>
      </w:r>
      <w:r>
        <w:rPr>
          <w:spacing w:val="29"/>
        </w:rPr>
        <w:t xml:space="preserve"> </w:t>
      </w:r>
      <w:r>
        <w:t>обоснованных</w:t>
      </w:r>
      <w:r>
        <w:rPr>
          <w:spacing w:val="32"/>
        </w:rPr>
        <w:t xml:space="preserve"> </w:t>
      </w:r>
      <w:r>
        <w:t>решений,</w:t>
      </w:r>
      <w:r>
        <w:rPr>
          <w:spacing w:val="29"/>
        </w:rPr>
        <w:t xml:space="preserve"> </w:t>
      </w:r>
      <w:r>
        <w:t>планирования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достижения</w:t>
      </w:r>
      <w:r>
        <w:rPr>
          <w:spacing w:val="27"/>
        </w:rPr>
        <w:t xml:space="preserve"> </w:t>
      </w:r>
      <w:r>
        <w:t>познавательных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практических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 w:firstLine="0"/>
      </w:pPr>
      <w:r>
        <w:t>целей, включая решения о создании и использовании сбережений, инвестиций, способах безопасного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профессионально­трудовой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-4"/>
        </w:rPr>
        <w:t xml:space="preserve"> </w:t>
      </w:r>
      <w:r>
        <w:t>применения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наук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областях</w:t>
      </w:r>
      <w:r>
        <w:rPr>
          <w:spacing w:val="-1"/>
        </w:rPr>
        <w:t xml:space="preserve"> </w:t>
      </w:r>
      <w:r>
        <w:t>жизнедеятельности;</w:t>
      </w:r>
    </w:p>
    <w:p w:rsidR="00336847" w:rsidRDefault="00A31618">
      <w:pPr>
        <w:pStyle w:val="a3"/>
        <w:spacing w:line="360" w:lineRule="auto"/>
        <w:ind w:right="618"/>
      </w:pPr>
      <w:r>
        <w:t>уметь классифицировать и типологизировать: социальные институты, типы обществ, формы</w:t>
      </w:r>
      <w:r>
        <w:rPr>
          <w:spacing w:val="1"/>
        </w:rPr>
        <w:t xml:space="preserve"> </w:t>
      </w:r>
      <w:r>
        <w:t>общественного сознания, виды деятельности, виды потребностей, формы познания, уровни и методы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мировоззрения;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социальных групп, разновидности социальных конфликтов и способы их разрешения, типы рыночных</w:t>
      </w:r>
      <w:r>
        <w:rPr>
          <w:spacing w:val="-57"/>
        </w:rPr>
        <w:t xml:space="preserve"> </w:t>
      </w:r>
      <w:r>
        <w:t>структур,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финансовые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антимонопольного</w:t>
      </w:r>
      <w:r>
        <w:rPr>
          <w:spacing w:val="61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экономики, виды предпринимательской деятельности, показатели деятельности фирмы, финансовые</w:t>
      </w:r>
      <w:r>
        <w:rPr>
          <w:spacing w:val="1"/>
        </w:rPr>
        <w:t xml:space="preserve"> </w:t>
      </w:r>
      <w:r>
        <w:t>институты,</w:t>
      </w:r>
      <w:r>
        <w:rPr>
          <w:spacing w:val="-1"/>
        </w:rPr>
        <w:t xml:space="preserve"> </w:t>
      </w:r>
      <w:r>
        <w:t>факторы производства</w:t>
      </w:r>
      <w:r>
        <w:rPr>
          <w:spacing w:val="-1"/>
        </w:rPr>
        <w:t xml:space="preserve"> </w:t>
      </w:r>
      <w:r>
        <w:t>и факторные</w:t>
      </w:r>
      <w:r>
        <w:rPr>
          <w:spacing w:val="-2"/>
        </w:rPr>
        <w:t xml:space="preserve"> </w:t>
      </w:r>
      <w:r>
        <w:t>доходы;</w:t>
      </w:r>
    </w:p>
    <w:p w:rsidR="00336847" w:rsidRDefault="00A31618">
      <w:pPr>
        <w:pStyle w:val="a3"/>
        <w:tabs>
          <w:tab w:val="left" w:pos="10195"/>
        </w:tabs>
        <w:spacing w:before="2" w:line="360" w:lineRule="auto"/>
        <w:ind w:right="619"/>
      </w:pPr>
      <w:r>
        <w:t xml:space="preserve">уметь      </w:t>
      </w:r>
      <w:r>
        <w:rPr>
          <w:spacing w:val="45"/>
        </w:rPr>
        <w:t xml:space="preserve"> </w:t>
      </w:r>
      <w:r>
        <w:t xml:space="preserve">соотносить       </w:t>
      </w:r>
      <w:r>
        <w:rPr>
          <w:spacing w:val="39"/>
        </w:rPr>
        <w:t xml:space="preserve"> </w:t>
      </w:r>
      <w:r>
        <w:t xml:space="preserve">различные       </w:t>
      </w:r>
      <w:r>
        <w:rPr>
          <w:spacing w:val="39"/>
        </w:rPr>
        <w:t xml:space="preserve"> </w:t>
      </w:r>
      <w:r>
        <w:t xml:space="preserve">теоретические       </w:t>
      </w:r>
      <w:r>
        <w:rPr>
          <w:spacing w:val="39"/>
        </w:rPr>
        <w:t xml:space="preserve"> </w:t>
      </w:r>
      <w:r>
        <w:t xml:space="preserve">подходы,       </w:t>
      </w:r>
      <w:r>
        <w:rPr>
          <w:spacing w:val="40"/>
        </w:rPr>
        <w:t xml:space="preserve"> </w:t>
      </w:r>
      <w:r>
        <w:t xml:space="preserve">делать       </w:t>
      </w:r>
      <w:r>
        <w:rPr>
          <w:spacing w:val="41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       обосновывать       их       на       теоретическом       и       фактическо­эмпирическом        уровнях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рассмотрении</w:t>
      </w:r>
      <w:r>
        <w:rPr>
          <w:spacing w:val="60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тенденций развития российского общества, проявлений общественного прогресса, противоречивости</w:t>
      </w:r>
      <w:r>
        <w:rPr>
          <w:spacing w:val="1"/>
        </w:rPr>
        <w:t xml:space="preserve"> </w:t>
      </w:r>
      <w:r>
        <w:t>глобализации,</w:t>
      </w:r>
      <w:r>
        <w:rPr>
          <w:spacing w:val="1"/>
        </w:rPr>
        <w:t xml:space="preserve"> </w:t>
      </w:r>
      <w:r>
        <w:t>относительности</w:t>
      </w:r>
      <w:r>
        <w:rPr>
          <w:spacing w:val="1"/>
        </w:rPr>
        <w:t xml:space="preserve"> </w:t>
      </w:r>
      <w:r>
        <w:t>истины,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цифровизации,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сознания,</w:t>
      </w:r>
      <w:r>
        <w:rPr>
          <w:spacing w:val="-57"/>
        </w:rPr>
        <w:t xml:space="preserve"> </w:t>
      </w:r>
      <w:r>
        <w:t>распределения</w:t>
      </w:r>
      <w:r>
        <w:tab/>
        <w:t>ролей</w:t>
      </w:r>
    </w:p>
    <w:p w:rsidR="00336847" w:rsidRDefault="00A31618">
      <w:pPr>
        <w:pStyle w:val="a3"/>
        <w:spacing w:line="360" w:lineRule="auto"/>
        <w:ind w:right="614" w:firstLine="0"/>
      </w:pPr>
      <w:r>
        <w:t xml:space="preserve">в    </w:t>
      </w:r>
      <w:r>
        <w:rPr>
          <w:spacing w:val="1"/>
        </w:rPr>
        <w:t xml:space="preserve"> </w:t>
      </w:r>
      <w:r>
        <w:t>малых      группах,      влияния      групп      на      поведение     людей,      особенностей      общения</w:t>
      </w:r>
      <w:r>
        <w:rPr>
          <w:spacing w:val="-57"/>
        </w:rPr>
        <w:t xml:space="preserve"> </w:t>
      </w:r>
      <w:r>
        <w:t>в информационном обществе, причин возникновения межличностных конфликтов, экономической</w:t>
      </w:r>
      <w:r>
        <w:rPr>
          <w:spacing w:val="1"/>
        </w:rPr>
        <w:t xml:space="preserve"> </w:t>
      </w:r>
      <w:r>
        <w:t>свободы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социальной</w:t>
      </w:r>
      <w:r>
        <w:rPr>
          <w:spacing w:val="12"/>
        </w:rPr>
        <w:t xml:space="preserve"> </w:t>
      </w:r>
      <w:r>
        <w:t>ответственности</w:t>
      </w:r>
      <w:r>
        <w:rPr>
          <w:spacing w:val="12"/>
        </w:rPr>
        <w:t xml:space="preserve"> </w:t>
      </w:r>
      <w:r>
        <w:t>субъектов</w:t>
      </w:r>
      <w:r>
        <w:rPr>
          <w:spacing w:val="12"/>
        </w:rPr>
        <w:t xml:space="preserve"> </w:t>
      </w:r>
      <w:r>
        <w:t>экономики,</w:t>
      </w:r>
      <w:r>
        <w:rPr>
          <w:spacing w:val="11"/>
        </w:rPr>
        <w:t xml:space="preserve"> </w:t>
      </w:r>
      <w:r>
        <w:t>эффективности</w:t>
      </w:r>
      <w:r>
        <w:rPr>
          <w:spacing w:val="12"/>
        </w:rPr>
        <w:t xml:space="preserve"> </w:t>
      </w:r>
      <w:r>
        <w:t>мер</w:t>
      </w:r>
      <w:r>
        <w:rPr>
          <w:spacing w:val="11"/>
        </w:rPr>
        <w:t xml:space="preserve"> </w:t>
      </w:r>
      <w:r>
        <w:t>поддержки</w:t>
      </w:r>
      <w:r>
        <w:rPr>
          <w:spacing w:val="12"/>
        </w:rPr>
        <w:t xml:space="preserve"> </w:t>
      </w:r>
      <w:r>
        <w:t>малого</w:t>
      </w:r>
      <w:r>
        <w:rPr>
          <w:spacing w:val="-57"/>
        </w:rPr>
        <w:t xml:space="preserve"> </w:t>
      </w:r>
      <w:r>
        <w:t>и среднего бизнеса, причинах несовершенства рыночной экономики, путей достижения социальной</w:t>
      </w:r>
      <w:r>
        <w:rPr>
          <w:spacing w:val="1"/>
        </w:rPr>
        <w:t xml:space="preserve"> </w:t>
      </w:r>
      <w:r>
        <w:t>справедливости 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рыночной</w:t>
      </w:r>
      <w:r>
        <w:rPr>
          <w:spacing w:val="-1"/>
        </w:rPr>
        <w:t xml:space="preserve"> </w:t>
      </w:r>
      <w:r>
        <w:t>экономики;</w:t>
      </w:r>
    </w:p>
    <w:p w:rsidR="00336847" w:rsidRDefault="00A31618">
      <w:pPr>
        <w:pStyle w:val="a3"/>
        <w:spacing w:line="360" w:lineRule="auto"/>
        <w:ind w:right="622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</w:t>
      </w:r>
      <w:r>
        <w:rPr>
          <w:spacing w:val="37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научно­публицистического</w:t>
      </w:r>
      <w:r>
        <w:rPr>
          <w:spacing w:val="37"/>
        </w:rPr>
        <w:t xml:space="preserve"> </w:t>
      </w:r>
      <w:r>
        <w:t>характера,</w:t>
      </w:r>
      <w:r>
        <w:rPr>
          <w:spacing w:val="38"/>
        </w:rPr>
        <w:t xml:space="preserve"> </w:t>
      </w:r>
      <w:r>
        <w:t>ранжировать</w:t>
      </w:r>
      <w:r>
        <w:rPr>
          <w:spacing w:val="39"/>
        </w:rPr>
        <w:t xml:space="preserve"> </w:t>
      </w:r>
      <w:r>
        <w:t>источники</w:t>
      </w:r>
      <w:r>
        <w:rPr>
          <w:spacing w:val="39"/>
        </w:rPr>
        <w:t xml:space="preserve"> </w:t>
      </w:r>
      <w:r>
        <w:t>социальной</w:t>
      </w:r>
      <w:r>
        <w:rPr>
          <w:spacing w:val="39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жанрам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</w:p>
    <w:p w:rsidR="00336847" w:rsidRDefault="00A31618">
      <w:pPr>
        <w:pStyle w:val="a3"/>
        <w:spacing w:line="360" w:lineRule="auto"/>
        <w:ind w:right="609" w:firstLine="0"/>
      </w:pPr>
      <w:r>
        <w:t xml:space="preserve">из    </w:t>
      </w:r>
      <w:r>
        <w:rPr>
          <w:spacing w:val="1"/>
        </w:rPr>
        <w:t xml:space="preserve"> </w:t>
      </w:r>
      <w:r>
        <w:t xml:space="preserve">различных    </w:t>
      </w:r>
      <w:r>
        <w:rPr>
          <w:spacing w:val="1"/>
        </w:rPr>
        <w:t xml:space="preserve"> </w:t>
      </w:r>
      <w:r>
        <w:t>источников      знания      учебно­исследовательскую      и      проектную      работу</w:t>
      </w:r>
      <w:r>
        <w:rPr>
          <w:spacing w:val="1"/>
        </w:rPr>
        <w:t xml:space="preserve"> </w:t>
      </w:r>
      <w:r>
        <w:t>по философской, социально-психологической и экономической проблематике: определять тематику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 учебно-исследовательской и проектной деятельности на публичных мероприятиях; уметь</w:t>
      </w:r>
      <w:r>
        <w:rPr>
          <w:spacing w:val="1"/>
        </w:rPr>
        <w:t xml:space="preserve"> </w:t>
      </w:r>
      <w:r>
        <w:t>анализировать и оценивать собственный социальный опыт, включая опыт самопознания, самооценки,</w:t>
      </w:r>
      <w:r>
        <w:rPr>
          <w:spacing w:val="1"/>
        </w:rPr>
        <w:t xml:space="preserve"> </w:t>
      </w:r>
      <w:r>
        <w:t>самоконтроля, межличностного взаимодействия, использовать его при решении познавательных задач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теоретическими</w:t>
      </w:r>
      <w:r>
        <w:rPr>
          <w:spacing w:val="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разделов</w:t>
      </w:r>
      <w:r>
        <w:rPr>
          <w:spacing w:val="16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философии»,</w:t>
      </w:r>
      <w:r>
        <w:rPr>
          <w:spacing w:val="17"/>
        </w:rPr>
        <w:t xml:space="preserve"> </w:t>
      </w:r>
      <w:r>
        <w:t>«Основы</w:t>
      </w:r>
      <w:r>
        <w:rPr>
          <w:spacing w:val="11"/>
        </w:rPr>
        <w:t xml:space="preserve"> </w:t>
      </w:r>
      <w:r>
        <w:t>социальной</w:t>
      </w:r>
      <w:r>
        <w:rPr>
          <w:spacing w:val="14"/>
        </w:rPr>
        <w:t xml:space="preserve"> </w:t>
      </w:r>
      <w:r>
        <w:t>психологии»,</w:t>
      </w:r>
      <w:r>
        <w:rPr>
          <w:spacing w:val="15"/>
        </w:rPr>
        <w:t xml:space="preserve"> </w:t>
      </w:r>
      <w:r>
        <w:t>«Основы</w:t>
      </w:r>
      <w:r>
        <w:rPr>
          <w:spacing w:val="12"/>
        </w:rPr>
        <w:t xml:space="preserve"> </w:t>
      </w:r>
      <w:r>
        <w:t>экономической</w:t>
      </w:r>
      <w:r>
        <w:rPr>
          <w:spacing w:val="13"/>
        </w:rPr>
        <w:t xml:space="preserve"> </w:t>
      </w:r>
      <w:r>
        <w:t>науки»,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233"/>
          <w:tab w:val="left" w:pos="3893"/>
          <w:tab w:val="left" w:pos="6292"/>
          <w:tab w:val="left" w:pos="8149"/>
          <w:tab w:val="left" w:pos="10133"/>
        </w:tabs>
        <w:spacing w:before="73" w:line="360" w:lineRule="auto"/>
        <w:ind w:right="616" w:firstLine="0"/>
      </w:pPr>
      <w:r>
        <w:t>включая положения о влиянии массовых коммуникаций на развитие человека и общества, способах</w:t>
      </w:r>
      <w:r>
        <w:rPr>
          <w:spacing w:val="1"/>
        </w:rPr>
        <w:t xml:space="preserve"> </w:t>
      </w:r>
      <w:r>
        <w:t>манипуляции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мнением,</w:t>
      </w:r>
      <w:r>
        <w:rPr>
          <w:spacing w:val="1"/>
        </w:rPr>
        <w:t xml:space="preserve"> </w:t>
      </w:r>
      <w:r>
        <w:t>распространённых</w:t>
      </w:r>
      <w:r>
        <w:rPr>
          <w:spacing w:val="1"/>
        </w:rPr>
        <w:t xml:space="preserve"> </w:t>
      </w:r>
      <w:r>
        <w:t>ошибках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рассуждениях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 xml:space="preserve">дискуссии,     </w:t>
      </w:r>
      <w:r>
        <w:rPr>
          <w:spacing w:val="43"/>
        </w:rPr>
        <w:t xml:space="preserve"> </w:t>
      </w:r>
      <w:r>
        <w:t xml:space="preserve">различении      </w:t>
      </w:r>
      <w:r>
        <w:rPr>
          <w:spacing w:val="40"/>
        </w:rPr>
        <w:t xml:space="preserve"> </w:t>
      </w:r>
      <w:r>
        <w:t xml:space="preserve">достоверных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3"/>
        </w:rPr>
        <w:t xml:space="preserve"> </w:t>
      </w:r>
      <w:r>
        <w:t xml:space="preserve">недостоверных      </w:t>
      </w:r>
      <w:r>
        <w:rPr>
          <w:spacing w:val="44"/>
        </w:rPr>
        <w:t xml:space="preserve"> </w:t>
      </w:r>
      <w:r>
        <w:t xml:space="preserve">сведений      </w:t>
      </w:r>
      <w:r>
        <w:rPr>
          <w:spacing w:val="40"/>
        </w:rPr>
        <w:t xml:space="preserve"> </w:t>
      </w:r>
      <w:r>
        <w:t xml:space="preserve">при      </w:t>
      </w:r>
      <w:r>
        <w:rPr>
          <w:spacing w:val="43"/>
        </w:rPr>
        <w:t xml:space="preserve"> </w:t>
      </w:r>
      <w:r>
        <w:t>работе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tab/>
        <w:t>выборе</w:t>
      </w:r>
      <w:r>
        <w:tab/>
        <w:t>рациональных</w:t>
      </w:r>
      <w:r>
        <w:tab/>
        <w:t>способов</w:t>
      </w:r>
      <w:r>
        <w:tab/>
        <w:t>поведения</w:t>
      </w:r>
      <w:r>
        <w:tab/>
        <w:t>людей</w:t>
      </w:r>
      <w:r>
        <w:rPr>
          <w:spacing w:val="-58"/>
        </w:rPr>
        <w:t xml:space="preserve"> </w:t>
      </w:r>
      <w:r>
        <w:t>в экономике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ограниченных</w:t>
      </w:r>
      <w:r>
        <w:rPr>
          <w:spacing w:val="1"/>
        </w:rPr>
        <w:t xml:space="preserve"> </w:t>
      </w:r>
      <w:r>
        <w:t>ресурсов, особенностях</w:t>
      </w:r>
      <w:r>
        <w:rPr>
          <w:spacing w:val="1"/>
        </w:rPr>
        <w:t xml:space="preserve"> </w:t>
      </w:r>
      <w:r>
        <w:t>профессиональной деятельности в</w:t>
      </w:r>
      <w:r>
        <w:rPr>
          <w:spacing w:val="1"/>
        </w:rPr>
        <w:t xml:space="preserve"> </w:t>
      </w:r>
      <w:r>
        <w:t>экономической сфере, практике поведения на основе этики предпринимательства, о способах защиты</w:t>
      </w:r>
      <w:r>
        <w:rPr>
          <w:spacing w:val="1"/>
        </w:rPr>
        <w:t xml:space="preserve"> </w:t>
      </w:r>
      <w:r>
        <w:t>своих экономических прав и интересов, соблюдении правил грамотного и безопасного поведения 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услугами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финансовыми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молодёжи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конкуренции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труда;</w:t>
      </w:r>
    </w:p>
    <w:p w:rsidR="00336847" w:rsidRDefault="00A31618">
      <w:pPr>
        <w:pStyle w:val="a3"/>
        <w:tabs>
          <w:tab w:val="left" w:pos="2476"/>
          <w:tab w:val="left" w:pos="3029"/>
          <w:tab w:val="left" w:pos="4474"/>
          <w:tab w:val="left" w:pos="6173"/>
          <w:tab w:val="left" w:pos="6557"/>
          <w:tab w:val="left" w:pos="8835"/>
          <w:tab w:val="left" w:pos="9405"/>
        </w:tabs>
        <w:spacing w:before="2" w:line="360" w:lineRule="auto"/>
        <w:ind w:right="615"/>
      </w:pPr>
      <w:r>
        <w:t>уметь</w:t>
      </w:r>
      <w:r>
        <w:tab/>
        <w:t>проявлять</w:t>
      </w:r>
      <w:r>
        <w:tab/>
        <w:t>готовность</w:t>
      </w:r>
      <w:r>
        <w:tab/>
      </w:r>
      <w:r>
        <w:tab/>
        <w:t>продуктивно</w:t>
      </w:r>
      <w:r>
        <w:tab/>
        <w:t>взаимодействовать</w:t>
      </w:r>
      <w:r>
        <w:rPr>
          <w:spacing w:val="-58"/>
        </w:rPr>
        <w:t xml:space="preserve"> </w:t>
      </w:r>
      <w:r>
        <w:t>с общественными институтами на основе правовых норм для обеспечения защиты прав человека 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формы,</w:t>
      </w:r>
      <w:r>
        <w:tab/>
      </w:r>
      <w:r>
        <w:tab/>
        <w:t>составлять</w:t>
      </w:r>
      <w:r>
        <w:tab/>
      </w:r>
      <w:r>
        <w:tab/>
        <w:t>документы,</w:t>
      </w:r>
      <w:r>
        <w:tab/>
      </w:r>
      <w:r>
        <w:tab/>
        <w:t>необходимые</w:t>
      </w:r>
      <w:r>
        <w:rPr>
          <w:spacing w:val="-58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социальной</w:t>
      </w:r>
      <w:r>
        <w:rPr>
          <w:spacing w:val="51"/>
        </w:rPr>
        <w:t xml:space="preserve"> </w:t>
      </w:r>
      <w:r>
        <w:t>практике,</w:t>
      </w:r>
      <w:r>
        <w:rPr>
          <w:spacing w:val="54"/>
        </w:rPr>
        <w:t xml:space="preserve"> </w:t>
      </w:r>
      <w:r>
        <w:t>рассматриваемой</w:t>
      </w:r>
      <w:r>
        <w:rPr>
          <w:spacing w:val="54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примерах</w:t>
      </w:r>
      <w:r>
        <w:rPr>
          <w:spacing w:val="55"/>
        </w:rPr>
        <w:t xml:space="preserve"> </w:t>
      </w:r>
      <w:r>
        <w:t>материала</w:t>
      </w:r>
      <w:r>
        <w:rPr>
          <w:spacing w:val="53"/>
        </w:rPr>
        <w:t xml:space="preserve"> </w:t>
      </w:r>
      <w:r>
        <w:t>разделов</w:t>
      </w:r>
      <w:r>
        <w:rPr>
          <w:spacing w:val="57"/>
        </w:rPr>
        <w:t xml:space="preserve"> </w:t>
      </w:r>
      <w:r>
        <w:t>«Основы</w:t>
      </w:r>
      <w:r>
        <w:rPr>
          <w:spacing w:val="52"/>
        </w:rPr>
        <w:t xml:space="preserve"> </w:t>
      </w:r>
      <w:r>
        <w:t>философии»,</w:t>
      </w:r>
    </w:p>
    <w:p w:rsidR="00336847" w:rsidRDefault="00A31618">
      <w:pPr>
        <w:pStyle w:val="a3"/>
        <w:spacing w:line="275" w:lineRule="exact"/>
        <w:ind w:firstLine="0"/>
      </w:pPr>
      <w:r>
        <w:t>«Основы</w:t>
      </w:r>
      <w:r>
        <w:rPr>
          <w:spacing w:val="-6"/>
        </w:rPr>
        <w:t xml:space="preserve"> </w:t>
      </w:r>
      <w:r>
        <w:t>социальной</w:t>
      </w:r>
      <w:r>
        <w:rPr>
          <w:spacing w:val="-8"/>
        </w:rPr>
        <w:t xml:space="preserve"> </w:t>
      </w:r>
      <w:r>
        <w:t>психологии»,</w:t>
      </w:r>
      <w:r>
        <w:rPr>
          <w:spacing w:val="-2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экономической</w:t>
      </w:r>
      <w:r>
        <w:rPr>
          <w:spacing w:val="-6"/>
        </w:rPr>
        <w:t xml:space="preserve"> </w:t>
      </w:r>
      <w:r>
        <w:t>науки»;</w:t>
      </w:r>
    </w:p>
    <w:p w:rsidR="00336847" w:rsidRDefault="00A31618">
      <w:pPr>
        <w:pStyle w:val="a3"/>
        <w:spacing w:before="139" w:line="360" w:lineRule="auto"/>
        <w:ind w:right="620"/>
      </w:pPr>
      <w:r>
        <w:t>проявлять       умения,       необходимые      для       успешного       продолжения       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социально-гуманитарной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философией,</w:t>
      </w:r>
      <w:r>
        <w:rPr>
          <w:spacing w:val="-2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психологией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1"/>
        </w:rPr>
        <w:t xml:space="preserve"> </w:t>
      </w:r>
      <w:r>
        <w:t>наукой.</w:t>
      </w:r>
    </w:p>
    <w:p w:rsidR="00336847" w:rsidRDefault="00A31618">
      <w:pPr>
        <w:pStyle w:val="a3"/>
        <w:tabs>
          <w:tab w:val="left" w:pos="2865"/>
          <w:tab w:val="left" w:pos="4674"/>
          <w:tab w:val="left" w:pos="6262"/>
          <w:tab w:val="left" w:pos="8078"/>
          <w:tab w:val="left" w:pos="8984"/>
        </w:tabs>
        <w:ind w:left="929" w:firstLine="0"/>
      </w:pPr>
      <w:r>
        <w:t>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по</w:t>
      </w:r>
      <w:r>
        <w:tab/>
        <w:t>обществознанию.</w:t>
      </w:r>
    </w:p>
    <w:p w:rsidR="00336847" w:rsidRDefault="00A31618">
      <w:pPr>
        <w:pStyle w:val="a3"/>
        <w:spacing w:before="137"/>
        <w:ind w:firstLine="0"/>
      </w:pPr>
      <w:r>
        <w:t>К</w:t>
      </w:r>
      <w:r>
        <w:rPr>
          <w:spacing w:val="-1"/>
        </w:rPr>
        <w:t xml:space="preserve"> </w:t>
      </w:r>
      <w:r>
        <w:t>концу</w:t>
      </w:r>
      <w:r>
        <w:rPr>
          <w:spacing w:val="-8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будет:</w:t>
      </w:r>
    </w:p>
    <w:p w:rsidR="00336847" w:rsidRDefault="00A31618">
      <w:pPr>
        <w:pStyle w:val="a3"/>
        <w:tabs>
          <w:tab w:val="left" w:pos="2616"/>
          <w:tab w:val="left" w:pos="5759"/>
          <w:tab w:val="left" w:pos="7818"/>
          <w:tab w:val="left" w:pos="10205"/>
        </w:tabs>
        <w:spacing w:before="134" w:line="360" w:lineRule="auto"/>
        <w:ind w:right="614"/>
      </w:pPr>
      <w:r>
        <w:t>владеть знаниями основ социологии, политологии, правоведения, включая знания о предмете 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познании,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постижении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социальных</w:t>
      </w:r>
      <w:r>
        <w:rPr>
          <w:spacing w:val="99"/>
        </w:rPr>
        <w:t xml:space="preserve"> </w:t>
      </w:r>
      <w:r>
        <w:t xml:space="preserve">наук,  </w:t>
      </w:r>
      <w:r>
        <w:rPr>
          <w:spacing w:val="36"/>
        </w:rPr>
        <w:t xml:space="preserve"> </w:t>
      </w:r>
      <w:r>
        <w:t xml:space="preserve">необходимости  </w:t>
      </w:r>
      <w:r>
        <w:rPr>
          <w:spacing w:val="37"/>
        </w:rPr>
        <w:t xml:space="preserve"> </w:t>
      </w:r>
      <w:r>
        <w:t xml:space="preserve">комплексного  </w:t>
      </w:r>
      <w:r>
        <w:rPr>
          <w:spacing w:val="37"/>
        </w:rPr>
        <w:t xml:space="preserve"> </w:t>
      </w:r>
      <w:r>
        <w:t xml:space="preserve">подхода  </w:t>
      </w:r>
      <w:r>
        <w:rPr>
          <w:spacing w:val="35"/>
        </w:rPr>
        <w:t xml:space="preserve"> </w:t>
      </w:r>
      <w:r>
        <w:t xml:space="preserve">к  </w:t>
      </w:r>
      <w:r>
        <w:rPr>
          <w:spacing w:val="37"/>
        </w:rPr>
        <w:t xml:space="preserve"> </w:t>
      </w:r>
      <w:r>
        <w:t xml:space="preserve">изучению  </w:t>
      </w:r>
      <w:r>
        <w:rPr>
          <w:spacing w:val="37"/>
        </w:rPr>
        <w:t xml:space="preserve"> </w:t>
      </w:r>
      <w:r>
        <w:t xml:space="preserve">социальных  </w:t>
      </w:r>
      <w:r>
        <w:rPr>
          <w:spacing w:val="35"/>
        </w:rPr>
        <w:t xml:space="preserve"> </w:t>
      </w:r>
      <w:r>
        <w:t>явлений</w:t>
      </w:r>
      <w:r>
        <w:rPr>
          <w:spacing w:val="-58"/>
        </w:rPr>
        <w:t xml:space="preserve"> </w:t>
      </w:r>
      <w:r>
        <w:t>и процессов, знания ключевых тем, исследуемых этими науками, в том числе такие вопросы, как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мобильность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tab/>
        <w:t>статусно­ролевая</w:t>
      </w:r>
      <w:r>
        <w:tab/>
        <w:t>теория</w:t>
      </w:r>
      <w:r>
        <w:tab/>
        <w:t>личности,</w:t>
      </w:r>
      <w:r>
        <w:tab/>
        <w:t>семья</w:t>
      </w:r>
      <w:r>
        <w:rPr>
          <w:spacing w:val="-58"/>
        </w:rPr>
        <w:t xml:space="preserve"> </w:t>
      </w:r>
      <w:r>
        <w:t>и её социальная поддержка, нация как этническая и гражданская общность, девиантное поведение и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политики,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государственного управления, взаимосвязь права и государства, признаки и виды правоотношений,</w:t>
      </w:r>
      <w:r>
        <w:rPr>
          <w:spacing w:val="1"/>
        </w:rPr>
        <w:t xml:space="preserve"> </w:t>
      </w:r>
      <w:r>
        <w:t>отрасли</w:t>
      </w:r>
      <w:r>
        <w:rPr>
          <w:spacing w:val="43"/>
        </w:rPr>
        <w:t xml:space="preserve"> </w:t>
      </w:r>
      <w:r>
        <w:t>права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их</w:t>
      </w:r>
      <w:r>
        <w:rPr>
          <w:spacing w:val="44"/>
        </w:rPr>
        <w:t xml:space="preserve"> </w:t>
      </w:r>
      <w:r>
        <w:t>институты,</w:t>
      </w:r>
      <w:r>
        <w:rPr>
          <w:spacing w:val="43"/>
        </w:rPr>
        <w:t xml:space="preserve"> </w:t>
      </w:r>
      <w:r>
        <w:t>основы</w:t>
      </w:r>
      <w:r>
        <w:rPr>
          <w:spacing w:val="41"/>
        </w:rPr>
        <w:t xml:space="preserve"> </w:t>
      </w:r>
      <w:r>
        <w:t>конституционного</w:t>
      </w:r>
      <w:r>
        <w:rPr>
          <w:spacing w:val="42"/>
        </w:rPr>
        <w:t xml:space="preserve"> </w:t>
      </w:r>
      <w:r>
        <w:t>строя</w:t>
      </w:r>
      <w:r>
        <w:rPr>
          <w:spacing w:val="44"/>
        </w:rPr>
        <w:t xml:space="preserve"> </w:t>
      </w:r>
      <w:r>
        <w:t>России,</w:t>
      </w:r>
      <w:r>
        <w:rPr>
          <w:spacing w:val="42"/>
        </w:rPr>
        <w:t xml:space="preserve"> </w:t>
      </w:r>
      <w:r>
        <w:t>конституционно-правовой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 w:firstLine="0"/>
      </w:pPr>
      <w:r>
        <w:t>статус высших органов власти в Российской Федерации, основы деятельности 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и местного</w:t>
      </w:r>
      <w:r>
        <w:rPr>
          <w:spacing w:val="-1"/>
        </w:rPr>
        <w:t xml:space="preserve"> </w:t>
      </w:r>
      <w:r>
        <w:t>самоуправления, пути преодоления правового</w:t>
      </w:r>
      <w:r>
        <w:rPr>
          <w:spacing w:val="-1"/>
        </w:rPr>
        <w:t xml:space="preserve"> </w:t>
      </w:r>
      <w:r>
        <w:t>нигилизма;</w:t>
      </w:r>
    </w:p>
    <w:p w:rsidR="00336847" w:rsidRDefault="00A31618">
      <w:pPr>
        <w:pStyle w:val="a3"/>
        <w:tabs>
          <w:tab w:val="left" w:pos="2134"/>
          <w:tab w:val="left" w:pos="2291"/>
          <w:tab w:val="left" w:pos="4042"/>
          <w:tab w:val="left" w:pos="4499"/>
          <w:tab w:val="left" w:pos="4906"/>
          <w:tab w:val="left" w:pos="6465"/>
          <w:tab w:val="left" w:pos="8667"/>
          <w:tab w:val="left" w:pos="8934"/>
          <w:tab w:val="left" w:pos="9521"/>
        </w:tabs>
        <w:spacing w:before="1" w:line="360" w:lineRule="auto"/>
        <w:ind w:right="614"/>
      </w:pPr>
      <w:r>
        <w:t xml:space="preserve">владеть     </w:t>
      </w:r>
      <w:r>
        <w:rPr>
          <w:spacing w:val="48"/>
        </w:rPr>
        <w:t xml:space="preserve"> </w:t>
      </w:r>
      <w:r>
        <w:t xml:space="preserve">знаниями      </w:t>
      </w:r>
      <w:r>
        <w:rPr>
          <w:spacing w:val="43"/>
        </w:rPr>
        <w:t xml:space="preserve"> </w:t>
      </w:r>
      <w:r>
        <w:t xml:space="preserve">об      </w:t>
      </w:r>
      <w:r>
        <w:rPr>
          <w:spacing w:val="46"/>
        </w:rPr>
        <w:t xml:space="preserve"> </w:t>
      </w:r>
      <w:r>
        <w:t xml:space="preserve">обществе      </w:t>
      </w:r>
      <w:r>
        <w:rPr>
          <w:spacing w:val="47"/>
        </w:rPr>
        <w:t xml:space="preserve"> </w:t>
      </w:r>
      <w:r>
        <w:t xml:space="preserve">как      </w:t>
      </w:r>
      <w:r>
        <w:rPr>
          <w:spacing w:val="46"/>
        </w:rPr>
        <w:t xml:space="preserve"> </w:t>
      </w:r>
      <w:r>
        <w:t xml:space="preserve">системе      </w:t>
      </w:r>
      <w:r>
        <w:rPr>
          <w:spacing w:val="47"/>
        </w:rPr>
        <w:t xml:space="preserve"> </w:t>
      </w:r>
      <w:r>
        <w:t xml:space="preserve">социальных      </w:t>
      </w:r>
      <w:r>
        <w:rPr>
          <w:spacing w:val="48"/>
        </w:rPr>
        <w:t xml:space="preserve"> </w:t>
      </w:r>
      <w:r>
        <w:t>институтов,</w:t>
      </w:r>
      <w:r>
        <w:rPr>
          <w:spacing w:val="-58"/>
        </w:rPr>
        <w:t xml:space="preserve"> </w:t>
      </w:r>
      <w:r>
        <w:t>о ценностно-нормативной основе их деятельности, основных функциях, многообразии социальных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включая семью, образование, религию, институты</w:t>
      </w:r>
      <w:r>
        <w:rPr>
          <w:spacing w:val="1"/>
        </w:rPr>
        <w:t xml:space="preserve"> </w:t>
      </w:r>
      <w:r>
        <w:t>в сфере массовых</w:t>
      </w:r>
      <w:r>
        <w:rPr>
          <w:spacing w:val="60"/>
        </w:rPr>
        <w:t xml:space="preserve"> </w:t>
      </w:r>
      <w:r>
        <w:t>коммуникаций,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стратификации,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политические институты, включая государство и институты государственной власти: институт главы</w:t>
      </w:r>
      <w:r>
        <w:rPr>
          <w:spacing w:val="1"/>
        </w:rPr>
        <w:t xml:space="preserve"> </w:t>
      </w:r>
      <w:r>
        <w:t>государства,</w:t>
      </w:r>
      <w:r>
        <w:tab/>
        <w:t>законодательной</w:t>
      </w:r>
      <w:r>
        <w:tab/>
      </w:r>
      <w:r>
        <w:tab/>
        <w:t xml:space="preserve">и         </w:t>
      </w:r>
      <w:r>
        <w:rPr>
          <w:spacing w:val="24"/>
        </w:rPr>
        <w:t xml:space="preserve"> </w:t>
      </w:r>
      <w:r>
        <w:t xml:space="preserve">исполнительной         </w:t>
      </w:r>
      <w:r>
        <w:rPr>
          <w:spacing w:val="25"/>
        </w:rPr>
        <w:t xml:space="preserve"> </w:t>
      </w:r>
      <w:r>
        <w:t>власти,</w:t>
      </w:r>
      <w:r>
        <w:tab/>
      </w:r>
      <w:r>
        <w:tab/>
        <w:t>судопроизводства</w:t>
      </w:r>
      <w:r>
        <w:rPr>
          <w:spacing w:val="-57"/>
        </w:rPr>
        <w:t xml:space="preserve"> </w:t>
      </w:r>
      <w:r>
        <w:t>и охраны правопорядка, государственного управления, институты всеобщего избирательного права,</w:t>
      </w:r>
      <w:r>
        <w:rPr>
          <w:spacing w:val="1"/>
        </w:rPr>
        <w:t xml:space="preserve"> </w:t>
      </w:r>
      <w:r>
        <w:t>политических партий и общественных организаций, представительства социальных интересов, в том</w:t>
      </w:r>
      <w:r>
        <w:rPr>
          <w:spacing w:val="1"/>
        </w:rPr>
        <w:t xml:space="preserve"> </w:t>
      </w:r>
      <w:r>
        <w:t>числе об институте Уполномоченного по правам человека в Российской Федерации, институты права,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институт,</w:t>
      </w:r>
      <w:r>
        <w:rPr>
          <w:spacing w:val="1"/>
        </w:rPr>
        <w:t xml:space="preserve"> </w:t>
      </w:r>
      <w:r>
        <w:t>институты</w:t>
      </w:r>
      <w:r>
        <w:rPr>
          <w:spacing w:val="1"/>
        </w:rPr>
        <w:t xml:space="preserve"> </w:t>
      </w:r>
      <w:r>
        <w:t>гражданства,</w:t>
      </w:r>
      <w:r>
        <w:rPr>
          <w:spacing w:val="1"/>
        </w:rPr>
        <w:t xml:space="preserve"> </w:t>
      </w:r>
      <w:r>
        <w:t>брака,</w:t>
      </w:r>
      <w:r>
        <w:rPr>
          <w:spacing w:val="1"/>
        </w:rPr>
        <w:t xml:space="preserve"> </w:t>
      </w:r>
      <w:r>
        <w:t>материнства,</w:t>
      </w:r>
      <w:r>
        <w:tab/>
      </w:r>
      <w:r>
        <w:tab/>
        <w:t>отцовства</w:t>
      </w:r>
      <w:r>
        <w:tab/>
        <w:t>и</w:t>
      </w:r>
      <w:r>
        <w:tab/>
      </w:r>
      <w:r>
        <w:tab/>
        <w:t>детства,</w:t>
      </w:r>
      <w:r>
        <w:tab/>
        <w:t>наследования;</w:t>
      </w:r>
      <w:r>
        <w:tab/>
        <w:t>о</w:t>
      </w:r>
      <w:r>
        <w:tab/>
      </w:r>
      <w:r>
        <w:tab/>
        <w:t>взаимосвязи</w:t>
      </w:r>
      <w:r>
        <w:rPr>
          <w:spacing w:val="-58"/>
        </w:rPr>
        <w:t xml:space="preserve"> </w:t>
      </w:r>
      <w:r>
        <w:t>и      взаимовлиянии      различных      социальных      институтов,      об      изменении      их      состава</w:t>
      </w:r>
      <w:r>
        <w:rPr>
          <w:spacing w:val="1"/>
        </w:rPr>
        <w:t xml:space="preserve"> </w:t>
      </w:r>
      <w:r>
        <w:t>и функций в процессе общественного развития, о политике Российской Федерации, направленной 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социального контроля, о типах и способах разрешения социальных конфликтов, о конституционных</w:t>
      </w:r>
      <w:r>
        <w:rPr>
          <w:spacing w:val="1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национальной политики в</w:t>
      </w:r>
      <w:r>
        <w:rPr>
          <w:spacing w:val="-1"/>
        </w:rPr>
        <w:t xml:space="preserve"> </w:t>
      </w:r>
      <w:r>
        <w:t>Российской Федерации;</w:t>
      </w:r>
    </w:p>
    <w:p w:rsidR="00336847" w:rsidRDefault="00A31618">
      <w:pPr>
        <w:pStyle w:val="a3"/>
        <w:tabs>
          <w:tab w:val="left" w:pos="9888"/>
        </w:tabs>
        <w:spacing w:before="1" w:line="360" w:lineRule="auto"/>
        <w:ind w:right="614"/>
      </w:pPr>
      <w:r>
        <w:t>владеть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среды; применять методы научного познания социальных процессов и явлений, включая методы:</w:t>
      </w:r>
      <w:r>
        <w:rPr>
          <w:spacing w:val="1"/>
        </w:rPr>
        <w:t xml:space="preserve"> </w:t>
      </w:r>
      <w:r>
        <w:t>социологии, такие как социологический опрос, социологическое наблюдение, анализ документов и</w:t>
      </w:r>
      <w:r>
        <w:rPr>
          <w:spacing w:val="1"/>
        </w:rPr>
        <w:t xml:space="preserve"> </w:t>
      </w:r>
      <w:r>
        <w:t>социологический</w:t>
      </w:r>
      <w:r>
        <w:rPr>
          <w:spacing w:val="1"/>
        </w:rPr>
        <w:t xml:space="preserve"> </w:t>
      </w:r>
      <w:r>
        <w:t>эксперимент;</w:t>
      </w:r>
      <w:r>
        <w:rPr>
          <w:spacing w:val="1"/>
        </w:rPr>
        <w:t xml:space="preserve"> </w:t>
      </w:r>
      <w:r>
        <w:t>политологии,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нормативно-ценностный</w:t>
      </w:r>
      <w:r>
        <w:rPr>
          <w:spacing w:val="1"/>
        </w:rPr>
        <w:t xml:space="preserve"> </w:t>
      </w:r>
      <w:r>
        <w:t>подход,</w:t>
      </w:r>
      <w:r>
        <w:rPr>
          <w:spacing w:val="-57"/>
        </w:rPr>
        <w:t xml:space="preserve"> </w:t>
      </w:r>
      <w:r>
        <w:t>структурно­функциональный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системный,</w:t>
      </w:r>
      <w:r>
        <w:rPr>
          <w:spacing w:val="1"/>
        </w:rPr>
        <w:t xml:space="preserve"> </w:t>
      </w:r>
      <w:r>
        <w:t>институциональный,</w:t>
      </w:r>
      <w:r>
        <w:rPr>
          <w:spacing w:val="1"/>
        </w:rPr>
        <w:t xml:space="preserve"> </w:t>
      </w:r>
      <w:r>
        <w:t>социально­психологический</w:t>
      </w:r>
      <w:r>
        <w:rPr>
          <w:spacing w:val="1"/>
        </w:rPr>
        <w:t xml:space="preserve"> </w:t>
      </w:r>
      <w:r>
        <w:t>подход;</w:t>
      </w:r>
      <w:r>
        <w:rPr>
          <w:spacing w:val="1"/>
        </w:rPr>
        <w:t xml:space="preserve"> </w:t>
      </w:r>
      <w:r>
        <w:t>правоведения,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формально-юридический,</w:t>
      </w:r>
      <w:r>
        <w:rPr>
          <w:spacing w:val="1"/>
        </w:rPr>
        <w:t xml:space="preserve"> </w:t>
      </w:r>
      <w:r>
        <w:t>сравнительно­правовой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обоснованных</w:t>
      </w:r>
      <w:r>
        <w:tab/>
        <w:t>решений</w:t>
      </w:r>
    </w:p>
    <w:p w:rsidR="00336847" w:rsidRDefault="00A31618">
      <w:pPr>
        <w:pStyle w:val="a3"/>
        <w:tabs>
          <w:tab w:val="left" w:pos="969"/>
          <w:tab w:val="left" w:pos="2711"/>
          <w:tab w:val="left" w:pos="3035"/>
          <w:tab w:val="left" w:pos="5255"/>
          <w:tab w:val="left" w:pos="5333"/>
          <w:tab w:val="left" w:pos="6004"/>
          <w:tab w:val="left" w:pos="7378"/>
          <w:tab w:val="left" w:pos="8009"/>
          <w:tab w:val="left" w:pos="9974"/>
          <w:tab w:val="left" w:pos="10072"/>
        </w:tabs>
        <w:spacing w:line="360" w:lineRule="auto"/>
        <w:ind w:right="622" w:firstLine="0"/>
      </w:pP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различных</w:t>
      </w:r>
      <w:r>
        <w:tab/>
        <w:t>социальных</w:t>
      </w:r>
      <w:r>
        <w:tab/>
      </w:r>
      <w:r>
        <w:tab/>
        <w:t>групп,</w:t>
      </w:r>
      <w:r>
        <w:tab/>
      </w:r>
      <w:r>
        <w:tab/>
        <w:t>избирателя,</w:t>
      </w:r>
      <w:r>
        <w:tab/>
      </w:r>
      <w:r>
        <w:rPr>
          <w:spacing w:val="-1"/>
        </w:rPr>
        <w:t>участии</w:t>
      </w:r>
      <w:r>
        <w:rPr>
          <w:spacing w:val="-58"/>
        </w:rPr>
        <w:t xml:space="preserve"> </w:t>
      </w:r>
      <w:r>
        <w:t>в</w:t>
      </w:r>
      <w:r>
        <w:tab/>
        <w:t>политической</w:t>
      </w:r>
      <w:r>
        <w:tab/>
      </w:r>
      <w:r>
        <w:tab/>
        <w:t>коммуникации,</w:t>
      </w:r>
      <w:r>
        <w:tab/>
        <w:t>в</w:t>
      </w:r>
      <w:r>
        <w:tab/>
        <w:t>деятельности</w:t>
      </w:r>
      <w:r>
        <w:tab/>
      </w:r>
      <w:r>
        <w:tab/>
        <w:t>политических</w:t>
      </w:r>
      <w:r>
        <w:tab/>
      </w:r>
      <w:r>
        <w:tab/>
      </w:r>
      <w:r>
        <w:rPr>
          <w:spacing w:val="-1"/>
        </w:rPr>
        <w:t>партий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общественно-политических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противодействии</w:t>
      </w:r>
      <w:r>
        <w:rPr>
          <w:spacing w:val="1"/>
        </w:rPr>
        <w:t xml:space="preserve"> </w:t>
      </w:r>
      <w:r>
        <w:t>политическому</w:t>
      </w:r>
      <w:r>
        <w:rPr>
          <w:spacing w:val="1"/>
        </w:rPr>
        <w:t xml:space="preserve"> </w:t>
      </w:r>
      <w:r>
        <w:t>экстремизму,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осуществлении</w:t>
      </w:r>
      <w:r>
        <w:rPr>
          <w:spacing w:val="-1"/>
        </w:rPr>
        <w:t xml:space="preserve"> </w:t>
      </w:r>
      <w:r>
        <w:t>профессионального выбора;</w:t>
      </w:r>
    </w:p>
    <w:p w:rsidR="00336847" w:rsidRDefault="00A31618">
      <w:pPr>
        <w:pStyle w:val="a3"/>
        <w:spacing w:line="360" w:lineRule="auto"/>
        <w:ind w:right="615"/>
      </w:pPr>
      <w:r>
        <w:t>уметь классифицировать и типологизировать: социальные группы, разновидности социальных</w:t>
      </w:r>
      <w:r>
        <w:rPr>
          <w:spacing w:val="1"/>
        </w:rPr>
        <w:t xml:space="preserve"> </w:t>
      </w:r>
      <w:r>
        <w:t>конфликтов, виды социального контроля; виды политических отношений, формы государства, 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режимов,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государственно-территориального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56"/>
        </w:rPr>
        <w:t xml:space="preserve"> </w:t>
      </w:r>
      <w:r>
        <w:t>поведения;</w:t>
      </w:r>
      <w:r>
        <w:rPr>
          <w:spacing w:val="56"/>
        </w:rPr>
        <w:t xml:space="preserve"> </w:t>
      </w:r>
      <w:r>
        <w:t>виды</w:t>
      </w:r>
      <w:r>
        <w:rPr>
          <w:spacing w:val="56"/>
        </w:rPr>
        <w:t xml:space="preserve"> </w:t>
      </w:r>
      <w:r>
        <w:t>правовых</w:t>
      </w:r>
      <w:r>
        <w:rPr>
          <w:spacing w:val="55"/>
        </w:rPr>
        <w:t xml:space="preserve"> </w:t>
      </w:r>
      <w:r>
        <w:t>норм,</w:t>
      </w:r>
      <w:r>
        <w:rPr>
          <w:spacing w:val="56"/>
        </w:rPr>
        <w:t xml:space="preserve"> </w:t>
      </w:r>
      <w:r>
        <w:t>источники</w:t>
      </w:r>
      <w:r>
        <w:rPr>
          <w:spacing w:val="54"/>
        </w:rPr>
        <w:t xml:space="preserve"> </w:t>
      </w:r>
      <w:r>
        <w:t>права,</w:t>
      </w:r>
      <w:r>
        <w:rPr>
          <w:spacing w:val="56"/>
        </w:rPr>
        <w:t xml:space="preserve"> </w:t>
      </w:r>
      <w:r>
        <w:t>отрасли</w:t>
      </w:r>
      <w:r>
        <w:rPr>
          <w:spacing w:val="57"/>
        </w:rPr>
        <w:t xml:space="preserve"> </w:t>
      </w:r>
      <w:r>
        <w:t>права,</w:t>
      </w:r>
      <w:r>
        <w:rPr>
          <w:spacing w:val="56"/>
        </w:rPr>
        <w:t xml:space="preserve"> </w:t>
      </w:r>
      <w:r>
        <w:t>виды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правоотношений,</w:t>
      </w:r>
      <w:r>
        <w:rPr>
          <w:spacing w:val="-4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правонарушений,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юридической</w:t>
      </w:r>
      <w:r>
        <w:rPr>
          <w:spacing w:val="-4"/>
        </w:rPr>
        <w:t xml:space="preserve"> </w:t>
      </w:r>
      <w:r>
        <w:t>ответственности;</w:t>
      </w:r>
    </w:p>
    <w:p w:rsidR="00336847" w:rsidRDefault="00A31618">
      <w:pPr>
        <w:pStyle w:val="a3"/>
        <w:spacing w:before="137" w:line="360" w:lineRule="auto"/>
        <w:ind w:right="621"/>
      </w:pPr>
      <w:r>
        <w:t xml:space="preserve">уметь      </w:t>
      </w:r>
      <w:r>
        <w:rPr>
          <w:spacing w:val="45"/>
        </w:rPr>
        <w:t xml:space="preserve"> </w:t>
      </w:r>
      <w:r>
        <w:t xml:space="preserve">соотносить       </w:t>
      </w:r>
      <w:r>
        <w:rPr>
          <w:spacing w:val="39"/>
        </w:rPr>
        <w:t xml:space="preserve"> </w:t>
      </w:r>
      <w:r>
        <w:t xml:space="preserve">различные       </w:t>
      </w:r>
      <w:r>
        <w:rPr>
          <w:spacing w:val="39"/>
        </w:rPr>
        <w:t xml:space="preserve"> </w:t>
      </w:r>
      <w:r>
        <w:t xml:space="preserve">теоретические       </w:t>
      </w:r>
      <w:r>
        <w:rPr>
          <w:spacing w:val="39"/>
        </w:rPr>
        <w:t xml:space="preserve"> </w:t>
      </w:r>
      <w:r>
        <w:t xml:space="preserve">подходы,       </w:t>
      </w:r>
      <w:r>
        <w:rPr>
          <w:spacing w:val="40"/>
        </w:rPr>
        <w:t xml:space="preserve"> </w:t>
      </w:r>
      <w:r>
        <w:t xml:space="preserve">делать       </w:t>
      </w:r>
      <w:r>
        <w:rPr>
          <w:spacing w:val="41"/>
        </w:rPr>
        <w:t xml:space="preserve"> </w:t>
      </w:r>
      <w:r>
        <w:t>выводы</w:t>
      </w:r>
      <w:r>
        <w:rPr>
          <w:spacing w:val="-58"/>
        </w:rPr>
        <w:t xml:space="preserve"> </w:t>
      </w:r>
      <w:r>
        <w:t>и       обосновывать       их       на       теоретическом       и       фактическо­эмпирическом        уровнях</w:t>
      </w:r>
      <w:r>
        <w:rPr>
          <w:spacing w:val="1"/>
        </w:rPr>
        <w:t xml:space="preserve"> </w:t>
      </w:r>
      <w:r>
        <w:t>при анализе социальных явлений, вести дискуссию, в том числе при рассмотрении миграционных</w:t>
      </w:r>
      <w:r>
        <w:rPr>
          <w:spacing w:val="1"/>
        </w:rPr>
        <w:t xml:space="preserve"> </w:t>
      </w:r>
      <w:r>
        <w:t>процессов и их особенностей, проблемы социального неравенства, путей сохранения 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конфликтов,</w:t>
      </w:r>
      <w:r>
        <w:rPr>
          <w:spacing w:val="1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отклоняющегося</w:t>
      </w:r>
      <w:r>
        <w:rPr>
          <w:spacing w:val="-57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идеологий,</w:t>
      </w:r>
      <w:r>
        <w:rPr>
          <w:spacing w:val="1"/>
        </w:rPr>
        <w:t xml:space="preserve"> </w:t>
      </w:r>
      <w:r>
        <w:t>деятельность правовых</w:t>
      </w:r>
      <w:r>
        <w:rPr>
          <w:spacing w:val="-1"/>
        </w:rPr>
        <w:t xml:space="preserve"> </w:t>
      </w:r>
      <w:r>
        <w:t>институтов,</w:t>
      </w:r>
      <w:r>
        <w:rPr>
          <w:spacing w:val="2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права</w:t>
      </w:r>
      <w:r>
        <w:rPr>
          <w:spacing w:val="-2"/>
        </w:rPr>
        <w:t xml:space="preserve"> </w:t>
      </w:r>
      <w:r>
        <w:t>и закона;</w:t>
      </w:r>
    </w:p>
    <w:p w:rsidR="00336847" w:rsidRDefault="00A31618">
      <w:pPr>
        <w:pStyle w:val="a3"/>
        <w:tabs>
          <w:tab w:val="left" w:pos="2920"/>
          <w:tab w:val="left" w:pos="7771"/>
        </w:tabs>
        <w:spacing w:before="3" w:line="360" w:lineRule="auto"/>
        <w:ind w:right="621"/>
      </w:pPr>
      <w:r>
        <w:t>уметь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научного и научно-публицистического характера, выстраивать аргументы с привлечением научных</w:t>
      </w:r>
      <w:r>
        <w:rPr>
          <w:spacing w:val="1"/>
        </w:rPr>
        <w:t xml:space="preserve"> </w:t>
      </w:r>
      <w:r>
        <w:t>фактов и идей, ранжировать источники социальной информации по целям распространения, жанрам 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достоверности</w:t>
      </w:r>
      <w:r>
        <w:rPr>
          <w:spacing w:val="1"/>
        </w:rPr>
        <w:t xml:space="preserve"> </w:t>
      </w:r>
      <w:r>
        <w:t>сведений,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60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знания</w:t>
      </w:r>
      <w:r>
        <w:tab/>
        <w:t>учебно­исследовательскую,</w:t>
      </w:r>
      <w:r>
        <w:tab/>
        <w:t>проектно­исследовательскую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политической,</w:t>
      </w:r>
      <w:r>
        <w:rPr>
          <w:spacing w:val="1"/>
        </w:rPr>
        <w:t xml:space="preserve"> </w:t>
      </w:r>
      <w:r>
        <w:t>правовой</w:t>
      </w:r>
      <w:r>
        <w:rPr>
          <w:spacing w:val="1"/>
        </w:rPr>
        <w:t xml:space="preserve"> </w:t>
      </w:r>
      <w:r>
        <w:t>проблематике: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тематику учебных исследований и проектов, осуществлять поиск оптимальных путей их реализации,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теоретическую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результатов учебно­исследовательской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публичных мероприятиях;</w:t>
      </w:r>
    </w:p>
    <w:p w:rsidR="00336847" w:rsidRDefault="00A31618">
      <w:pPr>
        <w:pStyle w:val="a3"/>
        <w:tabs>
          <w:tab w:val="left" w:pos="2922"/>
          <w:tab w:val="left" w:pos="3056"/>
          <w:tab w:val="left" w:pos="4489"/>
          <w:tab w:val="left" w:pos="6171"/>
          <w:tab w:val="left" w:pos="7256"/>
          <w:tab w:val="left" w:pos="9053"/>
          <w:tab w:val="left" w:pos="9773"/>
        </w:tabs>
        <w:spacing w:line="360" w:lineRule="auto"/>
        <w:ind w:right="618"/>
      </w:pPr>
      <w:r>
        <w:t>уметь</w:t>
      </w:r>
      <w:r>
        <w:rPr>
          <w:spacing w:val="12"/>
        </w:rPr>
        <w:t xml:space="preserve"> </w:t>
      </w:r>
      <w:r>
        <w:t>анализировать</w:t>
      </w:r>
      <w:r>
        <w:rPr>
          <w:spacing w:val="10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оценивать</w:t>
      </w:r>
      <w:r>
        <w:rPr>
          <w:spacing w:val="10"/>
        </w:rPr>
        <w:t xml:space="preserve"> </w:t>
      </w:r>
      <w:r>
        <w:t>собственный</w:t>
      </w:r>
      <w:r>
        <w:rPr>
          <w:spacing w:val="8"/>
        </w:rPr>
        <w:t xml:space="preserve"> </w:t>
      </w:r>
      <w:r>
        <w:t>социальный</w:t>
      </w:r>
      <w:r>
        <w:rPr>
          <w:spacing w:val="9"/>
        </w:rPr>
        <w:t xml:space="preserve"> </w:t>
      </w:r>
      <w:r>
        <w:t>опыт,</w:t>
      </w:r>
      <w:r>
        <w:rPr>
          <w:spacing w:val="9"/>
        </w:rPr>
        <w:t xml:space="preserve"> </w:t>
      </w:r>
      <w:r>
        <w:t>включая</w:t>
      </w:r>
      <w:r>
        <w:rPr>
          <w:spacing w:val="8"/>
        </w:rPr>
        <w:t xml:space="preserve"> </w:t>
      </w:r>
      <w:r>
        <w:t>опыт</w:t>
      </w:r>
      <w:r>
        <w:rPr>
          <w:spacing w:val="9"/>
        </w:rPr>
        <w:t xml:space="preserve"> </w:t>
      </w:r>
      <w:r>
        <w:t>самопознания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использовать его при решении познавательных задач и разрешении жизненных проблем, в том числе</w:t>
      </w:r>
      <w:r>
        <w:rPr>
          <w:spacing w:val="1"/>
        </w:rPr>
        <w:t xml:space="preserve"> </w:t>
      </w:r>
      <w:r>
        <w:t>связанных с изучением социальных групп, социального взаимодействия, деятельности социальных</w:t>
      </w:r>
      <w:r>
        <w:rPr>
          <w:spacing w:val="1"/>
        </w:rPr>
        <w:t xml:space="preserve"> </w:t>
      </w:r>
      <w:r>
        <w:t xml:space="preserve">институтов      </w:t>
      </w:r>
      <w:r>
        <w:rPr>
          <w:spacing w:val="54"/>
        </w:rPr>
        <w:t xml:space="preserve"> </w:t>
      </w:r>
      <w:r>
        <w:t xml:space="preserve">(семья,       </w:t>
      </w:r>
      <w:r>
        <w:rPr>
          <w:spacing w:val="50"/>
        </w:rPr>
        <w:t xml:space="preserve"> </w:t>
      </w:r>
      <w:r>
        <w:t xml:space="preserve">образование,       </w:t>
      </w:r>
      <w:r>
        <w:rPr>
          <w:spacing w:val="50"/>
        </w:rPr>
        <w:t xml:space="preserve"> </w:t>
      </w:r>
      <w:r>
        <w:t xml:space="preserve">средства       </w:t>
      </w:r>
      <w:r>
        <w:rPr>
          <w:spacing w:val="53"/>
        </w:rPr>
        <w:t xml:space="preserve"> </w:t>
      </w:r>
      <w:r>
        <w:t xml:space="preserve">массовой       </w:t>
      </w:r>
      <w:r>
        <w:rPr>
          <w:spacing w:val="53"/>
        </w:rPr>
        <w:t xml:space="preserve"> </w:t>
      </w:r>
      <w:r>
        <w:t xml:space="preserve">информации,       </w:t>
      </w:r>
      <w:r>
        <w:rPr>
          <w:spacing w:val="48"/>
        </w:rPr>
        <w:t xml:space="preserve"> </w:t>
      </w:r>
      <w:r>
        <w:t>религия),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социализацией</w:t>
      </w:r>
      <w:r>
        <w:tab/>
      </w:r>
      <w:r>
        <w:tab/>
        <w:t>и</w:t>
      </w:r>
      <w:r>
        <w:tab/>
        <w:t>политическим</w:t>
      </w:r>
      <w:r>
        <w:tab/>
      </w:r>
      <w:r>
        <w:tab/>
        <w:t>поведением</w:t>
      </w:r>
      <w:r>
        <w:tab/>
      </w:r>
      <w:r>
        <w:tab/>
        <w:t>личности,</w:t>
      </w:r>
      <w:r>
        <w:rPr>
          <w:spacing w:val="-58"/>
        </w:rPr>
        <w:t xml:space="preserve"> </w:t>
      </w:r>
      <w:r>
        <w:t>её политическим выбором и политическим участием, действиями субъектов политики в политическом</w:t>
      </w:r>
      <w:r>
        <w:rPr>
          <w:spacing w:val="-57"/>
        </w:rPr>
        <w:t xml:space="preserve"> </w:t>
      </w:r>
      <w:r>
        <w:t>процессе,</w:t>
      </w:r>
      <w:r>
        <w:tab/>
        <w:t>деятельностью</w:t>
      </w:r>
      <w:r>
        <w:tab/>
      </w:r>
      <w:r>
        <w:tab/>
        <w:t>участников</w:t>
      </w:r>
      <w:r>
        <w:tab/>
        <w:t>правоотношений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отраслевом</w:t>
      </w:r>
      <w:r>
        <w:rPr>
          <w:spacing w:val="-2"/>
        </w:rPr>
        <w:t xml:space="preserve"> </w:t>
      </w:r>
      <w:r>
        <w:t>многообразии, осознанным</w:t>
      </w:r>
      <w:r>
        <w:rPr>
          <w:spacing w:val="-3"/>
        </w:rPr>
        <w:t xml:space="preserve"> </w:t>
      </w:r>
      <w:r>
        <w:t>выбором правомерных моделей поведения;</w:t>
      </w:r>
    </w:p>
    <w:p w:rsidR="00336847" w:rsidRDefault="00A31618">
      <w:pPr>
        <w:pStyle w:val="a3"/>
        <w:spacing w:line="360" w:lineRule="auto"/>
        <w:ind w:right="615"/>
      </w:pPr>
      <w:r>
        <w:t>уметь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модельными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разделов</w:t>
      </w:r>
      <w:r>
        <w:rPr>
          <w:spacing w:val="6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социологии», «Основы политологии», «Основы правоведения», включая положения об этнических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группе,</w:t>
      </w:r>
      <w:r>
        <w:rPr>
          <w:spacing w:val="1"/>
        </w:rPr>
        <w:t xml:space="preserve"> </w:t>
      </w:r>
      <w:r>
        <w:t>изменении социальных ролей в семье, системе образования Российской Федерации и тенденциях его</w:t>
      </w:r>
      <w:r>
        <w:rPr>
          <w:spacing w:val="1"/>
        </w:rPr>
        <w:t xml:space="preserve"> </w:t>
      </w:r>
      <w:r>
        <w:t xml:space="preserve">развития,   средствах  </w:t>
      </w:r>
      <w:r>
        <w:rPr>
          <w:spacing w:val="1"/>
        </w:rPr>
        <w:t xml:space="preserve"> </w:t>
      </w:r>
      <w:r>
        <w:t xml:space="preserve">массовой   информации,   мировых  </w:t>
      </w:r>
      <w:r>
        <w:rPr>
          <w:spacing w:val="1"/>
        </w:rPr>
        <w:t xml:space="preserve"> </w:t>
      </w:r>
      <w:r>
        <w:t>и   национальных    религиях,   политике</w:t>
      </w:r>
      <w:r>
        <w:rPr>
          <w:spacing w:val="1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общественном</w:t>
      </w:r>
      <w:r>
        <w:rPr>
          <w:spacing w:val="53"/>
        </w:rPr>
        <w:t xml:space="preserve"> </w:t>
      </w:r>
      <w:r>
        <w:t>явлении,</w:t>
      </w:r>
      <w:r>
        <w:rPr>
          <w:spacing w:val="55"/>
        </w:rPr>
        <w:t xml:space="preserve"> </w:t>
      </w:r>
      <w:r>
        <w:t>структуре,</w:t>
      </w:r>
      <w:r>
        <w:rPr>
          <w:spacing w:val="54"/>
        </w:rPr>
        <w:t xml:space="preserve"> </w:t>
      </w:r>
      <w:r>
        <w:t>ресурсах,</w:t>
      </w:r>
      <w:r>
        <w:rPr>
          <w:spacing w:val="55"/>
        </w:rPr>
        <w:t xml:space="preserve"> </w:t>
      </w:r>
      <w:r>
        <w:t>функциях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легитимности</w:t>
      </w:r>
      <w:r>
        <w:rPr>
          <w:spacing w:val="56"/>
        </w:rPr>
        <w:t xml:space="preserve"> </w:t>
      </w:r>
      <w:r>
        <w:t>политической</w:t>
      </w:r>
      <w:r>
        <w:rPr>
          <w:spacing w:val="55"/>
        </w:rPr>
        <w:t xml:space="preserve"> </w:t>
      </w:r>
      <w:r>
        <w:t>власти,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9265"/>
        </w:tabs>
        <w:spacing w:before="73" w:line="360" w:lineRule="auto"/>
        <w:ind w:right="618" w:firstLine="0"/>
      </w:pPr>
      <w:r>
        <w:t>политических нормах и ценностях, политических конфликтах и путях их урегулирования, выборах в</w:t>
      </w:r>
      <w:r>
        <w:rPr>
          <w:spacing w:val="1"/>
        </w:rPr>
        <w:t xml:space="preserve"> </w:t>
      </w:r>
      <w:r>
        <w:t>демократическом обществе, о политической психологии и политическом сознании, влиянии средств</w:t>
      </w:r>
      <w:r>
        <w:rPr>
          <w:spacing w:val="1"/>
        </w:rPr>
        <w:t xml:space="preserve"> </w:t>
      </w:r>
      <w:r>
        <w:t>массовой</w:t>
      </w:r>
      <w:r>
        <w:tab/>
        <w:t>коммуникации</w:t>
      </w:r>
    </w:p>
    <w:p w:rsidR="00336847" w:rsidRDefault="00A31618">
      <w:pPr>
        <w:pStyle w:val="a3"/>
        <w:spacing w:line="360" w:lineRule="auto"/>
        <w:ind w:right="621" w:firstLine="0"/>
      </w:pPr>
      <w:r>
        <w:t>на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сознание,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сделках,</w:t>
      </w:r>
      <w:r>
        <w:rPr>
          <w:spacing w:val="1"/>
        </w:rPr>
        <w:t xml:space="preserve"> </w:t>
      </w:r>
      <w:r>
        <w:t>обязательствах,</w:t>
      </w:r>
      <w:r>
        <w:rPr>
          <w:spacing w:val="61"/>
        </w:rPr>
        <w:t xml:space="preserve"> </w:t>
      </w:r>
      <w:r>
        <w:t>основаниях</w:t>
      </w:r>
      <w:r>
        <w:rPr>
          <w:spacing w:val="1"/>
        </w:rPr>
        <w:t xml:space="preserve"> </w:t>
      </w:r>
      <w:r>
        <w:t>наследования,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правового</w:t>
      </w:r>
      <w:r>
        <w:rPr>
          <w:spacing w:val="-57"/>
        </w:rPr>
        <w:t xml:space="preserve"> </w:t>
      </w:r>
      <w:r>
        <w:t>регулирования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преступности,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обороне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крайней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стадиях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правовой культуры;</w:t>
      </w:r>
    </w:p>
    <w:p w:rsidR="00336847" w:rsidRDefault="00A31618">
      <w:pPr>
        <w:pStyle w:val="a3"/>
        <w:tabs>
          <w:tab w:val="left" w:pos="2082"/>
          <w:tab w:val="left" w:pos="3029"/>
          <w:tab w:val="left" w:pos="3478"/>
          <w:tab w:val="left" w:pos="4709"/>
          <w:tab w:val="left" w:pos="6172"/>
          <w:tab w:val="left" w:pos="6871"/>
          <w:tab w:val="left" w:pos="8531"/>
          <w:tab w:val="left" w:pos="9404"/>
          <w:tab w:val="left" w:pos="9877"/>
        </w:tabs>
        <w:spacing w:before="1" w:line="360" w:lineRule="auto"/>
        <w:ind w:right="616"/>
      </w:pPr>
      <w:r>
        <w:t>проявлять готовность продуктивно взаимодействовать с социальными институтами на основе</w:t>
      </w:r>
      <w:r>
        <w:rPr>
          <w:spacing w:val="1"/>
        </w:rPr>
        <w:t xml:space="preserve"> </w:t>
      </w:r>
      <w:r>
        <w:t>правовых</w:t>
      </w:r>
      <w:r>
        <w:tab/>
        <w:t>норм</w:t>
      </w:r>
      <w:r>
        <w:tab/>
      </w:r>
      <w:r>
        <w:tab/>
        <w:t>для</w:t>
      </w:r>
      <w:r>
        <w:tab/>
        <w:t>обеспечения</w:t>
      </w:r>
      <w:r>
        <w:tab/>
      </w:r>
      <w:r>
        <w:tab/>
        <w:t>защиты</w:t>
      </w:r>
      <w:r>
        <w:tab/>
        <w:t>прав</w:t>
      </w:r>
      <w:r>
        <w:tab/>
      </w:r>
      <w:r>
        <w:tab/>
        <w:t>человека</w:t>
      </w:r>
      <w:r>
        <w:rPr>
          <w:spacing w:val="-58"/>
        </w:rPr>
        <w:t xml:space="preserve"> </w:t>
      </w:r>
      <w:r>
        <w:t>и гражданина в Российской Федерации и установленных правил, уметь самостоятельно заполнять</w:t>
      </w:r>
      <w:r>
        <w:rPr>
          <w:spacing w:val="1"/>
        </w:rPr>
        <w:t xml:space="preserve"> </w:t>
      </w:r>
      <w:r>
        <w:t>формы,</w:t>
      </w:r>
      <w:r>
        <w:tab/>
      </w:r>
      <w:r>
        <w:tab/>
        <w:t>составлять</w:t>
      </w:r>
      <w:r>
        <w:tab/>
      </w:r>
      <w:r>
        <w:tab/>
        <w:t>документы,</w:t>
      </w:r>
      <w:r>
        <w:tab/>
      </w:r>
      <w:r>
        <w:tab/>
        <w:t>необходимые</w:t>
      </w:r>
      <w:r>
        <w:rPr>
          <w:spacing w:val="-5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социальной</w:t>
      </w:r>
      <w:r>
        <w:rPr>
          <w:spacing w:val="49"/>
        </w:rPr>
        <w:t xml:space="preserve"> </w:t>
      </w:r>
      <w:r>
        <w:t>практике,</w:t>
      </w:r>
      <w:r>
        <w:rPr>
          <w:spacing w:val="48"/>
        </w:rPr>
        <w:t xml:space="preserve"> </w:t>
      </w:r>
      <w:r>
        <w:t>рассматриваемой</w:t>
      </w:r>
      <w:r>
        <w:rPr>
          <w:spacing w:val="49"/>
        </w:rPr>
        <w:t xml:space="preserve"> </w:t>
      </w:r>
      <w:r>
        <w:t>на</w:t>
      </w:r>
      <w:r>
        <w:rPr>
          <w:spacing w:val="49"/>
        </w:rPr>
        <w:t xml:space="preserve"> </w:t>
      </w:r>
      <w:r>
        <w:t>примерах</w:t>
      </w:r>
      <w:r>
        <w:rPr>
          <w:spacing w:val="50"/>
        </w:rPr>
        <w:t xml:space="preserve"> </w:t>
      </w:r>
      <w:r>
        <w:t>материала</w:t>
      </w:r>
      <w:r>
        <w:rPr>
          <w:spacing w:val="50"/>
        </w:rPr>
        <w:t xml:space="preserve"> </w:t>
      </w:r>
      <w:r>
        <w:t>разделов</w:t>
      </w:r>
      <w:r>
        <w:rPr>
          <w:spacing w:val="53"/>
        </w:rPr>
        <w:t xml:space="preserve"> </w:t>
      </w:r>
      <w:r>
        <w:t>«Основы</w:t>
      </w:r>
      <w:r>
        <w:rPr>
          <w:spacing w:val="49"/>
        </w:rPr>
        <w:t xml:space="preserve"> </w:t>
      </w:r>
      <w:r>
        <w:t>социологии»,</w:t>
      </w:r>
    </w:p>
    <w:p w:rsidR="00336847" w:rsidRDefault="00A31618">
      <w:pPr>
        <w:pStyle w:val="a3"/>
        <w:spacing w:line="276" w:lineRule="exact"/>
        <w:ind w:firstLine="0"/>
      </w:pPr>
      <w:r>
        <w:t>«Основы</w:t>
      </w:r>
      <w:r>
        <w:rPr>
          <w:spacing w:val="-6"/>
        </w:rPr>
        <w:t xml:space="preserve"> </w:t>
      </w:r>
      <w:r>
        <w:t>политологии»,</w:t>
      </w:r>
      <w:r>
        <w:rPr>
          <w:spacing w:val="-1"/>
        </w:rPr>
        <w:t xml:space="preserve"> </w:t>
      </w:r>
      <w:r>
        <w:t>«Основы</w:t>
      </w:r>
      <w:r>
        <w:rPr>
          <w:spacing w:val="-6"/>
        </w:rPr>
        <w:t xml:space="preserve"> </w:t>
      </w:r>
      <w:r>
        <w:t>правоведения»;</w:t>
      </w:r>
    </w:p>
    <w:p w:rsidR="00336847" w:rsidRDefault="00A31618">
      <w:pPr>
        <w:pStyle w:val="a3"/>
        <w:spacing w:before="139" w:line="360" w:lineRule="auto"/>
        <w:ind w:right="619"/>
      </w:pPr>
      <w:r>
        <w:t xml:space="preserve">проявлять     </w:t>
      </w:r>
      <w:r>
        <w:rPr>
          <w:spacing w:val="1"/>
        </w:rPr>
        <w:t xml:space="preserve"> </w:t>
      </w:r>
      <w:r>
        <w:t>умения,       необходимые       для       успешного       продолжения       образования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социально­гуманитарной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 овладевать новыми способами познавательной деятельности, выдвигать гипотезы,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 связанных с социально­гуманитарной подготовкой и особенностями профессиональной</w:t>
      </w:r>
      <w:r>
        <w:rPr>
          <w:spacing w:val="1"/>
        </w:rPr>
        <w:t xml:space="preserve"> </w:t>
      </w:r>
      <w:r>
        <w:t>деятельности социолога, политолога, юриста.</w:t>
      </w:r>
    </w:p>
    <w:p w:rsidR="00336847" w:rsidRDefault="00A31618">
      <w:pPr>
        <w:pStyle w:val="1"/>
        <w:spacing w:before="4"/>
        <w:ind w:left="929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«География»</w:t>
      </w:r>
      <w:r>
        <w:rPr>
          <w:spacing w:val="-3"/>
        </w:rPr>
        <w:t xml:space="preserve"> </w:t>
      </w:r>
      <w:r>
        <w:t>(базовый</w:t>
      </w:r>
      <w:r>
        <w:rPr>
          <w:spacing w:val="-2"/>
        </w:rPr>
        <w:t xml:space="preserve"> </w:t>
      </w:r>
      <w:r>
        <w:t>уровень).</w:t>
      </w:r>
    </w:p>
    <w:p w:rsidR="00336847" w:rsidRDefault="00A31618">
      <w:pPr>
        <w:pStyle w:val="a3"/>
        <w:spacing w:before="132"/>
        <w:ind w:left="929" w:firstLine="0"/>
      </w:pPr>
      <w:r>
        <w:t>Федеральная</w:t>
      </w:r>
      <w:r>
        <w:rPr>
          <w:spacing w:val="10"/>
        </w:rPr>
        <w:t xml:space="preserve"> </w:t>
      </w:r>
      <w:r>
        <w:t>рабочая</w:t>
      </w:r>
      <w:r>
        <w:rPr>
          <w:spacing w:val="72"/>
        </w:rPr>
        <w:t xml:space="preserve"> </w:t>
      </w:r>
      <w:r>
        <w:t>программа</w:t>
      </w:r>
      <w:r>
        <w:rPr>
          <w:spacing w:val="68"/>
        </w:rPr>
        <w:t xml:space="preserve"> </w:t>
      </w:r>
      <w:r>
        <w:t>по</w:t>
      </w:r>
      <w:r>
        <w:rPr>
          <w:spacing w:val="72"/>
        </w:rPr>
        <w:t xml:space="preserve"> </w:t>
      </w:r>
      <w:r>
        <w:t>учебному</w:t>
      </w:r>
      <w:r>
        <w:rPr>
          <w:spacing w:val="64"/>
        </w:rPr>
        <w:t xml:space="preserve"> </w:t>
      </w:r>
      <w:r>
        <w:t>предмету</w:t>
      </w:r>
      <w:r>
        <w:rPr>
          <w:spacing w:val="69"/>
        </w:rPr>
        <w:t xml:space="preserve"> </w:t>
      </w:r>
      <w:r>
        <w:t>«География»</w:t>
      </w:r>
      <w:r>
        <w:rPr>
          <w:spacing w:val="62"/>
        </w:rPr>
        <w:t xml:space="preserve"> </w:t>
      </w:r>
      <w:r>
        <w:t>(предметная</w:t>
      </w:r>
      <w:r>
        <w:rPr>
          <w:spacing w:val="70"/>
        </w:rPr>
        <w:t xml:space="preserve"> </w:t>
      </w:r>
      <w:r>
        <w:t>область</w:t>
      </w:r>
    </w:p>
    <w:p w:rsidR="00336847" w:rsidRDefault="00A31618">
      <w:pPr>
        <w:pStyle w:val="a3"/>
        <w:spacing w:before="125" w:line="350" w:lineRule="auto"/>
        <w:ind w:right="618" w:firstLine="0"/>
      </w:pPr>
      <w:r>
        <w:t>«Общественно-научные предметы»)</w:t>
      </w:r>
      <w:r>
        <w:rPr>
          <w:spacing w:val="1"/>
        </w:rPr>
        <w:t xml:space="preserve"> </w:t>
      </w:r>
      <w:r>
        <w:t>(далее соответственно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 по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география)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географии.</w:t>
      </w:r>
    </w:p>
    <w:p w:rsidR="00336847" w:rsidRDefault="00A31618">
      <w:pPr>
        <w:pStyle w:val="a3"/>
        <w:spacing w:line="275" w:lineRule="exact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2771"/>
          <w:tab w:val="left" w:pos="3716"/>
          <w:tab w:val="left" w:pos="5472"/>
          <w:tab w:val="left" w:pos="7284"/>
          <w:tab w:val="left" w:pos="8217"/>
          <w:tab w:val="left" w:pos="9606"/>
        </w:tabs>
        <w:spacing w:before="127" w:line="350" w:lineRule="auto"/>
        <w:ind w:right="619"/>
      </w:pPr>
      <w:r>
        <w:t>Программа</w:t>
      </w:r>
      <w:r>
        <w:tab/>
        <w:t>по</w:t>
      </w:r>
      <w:r>
        <w:tab/>
        <w:t>географии</w:t>
      </w:r>
      <w:r>
        <w:tab/>
        <w:t>составлена</w:t>
      </w:r>
      <w:r>
        <w:tab/>
        <w:t>на</w:t>
      </w:r>
      <w:r>
        <w:tab/>
        <w:t>основе</w:t>
      </w:r>
      <w:r>
        <w:tab/>
        <w:t>требований</w:t>
      </w:r>
      <w:r>
        <w:rPr>
          <w:spacing w:val="-58"/>
        </w:rPr>
        <w:t xml:space="preserve"> </w:t>
      </w:r>
      <w:r>
        <w:t xml:space="preserve">к    </w:t>
      </w:r>
      <w:r>
        <w:rPr>
          <w:spacing w:val="1"/>
        </w:rPr>
        <w:t xml:space="preserve"> </w:t>
      </w:r>
      <w:r>
        <w:t>результатам     освоения      ООП     СОО,      представленных      в     ФГОС      СОО,      а     также</w:t>
      </w:r>
      <w:r>
        <w:rPr>
          <w:spacing w:val="1"/>
        </w:rPr>
        <w:t xml:space="preserve"> </w:t>
      </w:r>
      <w:r>
        <w:t>на основе характеристики планируемых результатов духовно-нравственного развития,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подлежит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50" w:lineRule="auto"/>
        <w:ind w:right="621"/>
      </w:pPr>
      <w:r>
        <w:t xml:space="preserve">Программа     </w:t>
      </w:r>
      <w:r>
        <w:rPr>
          <w:spacing w:val="28"/>
        </w:rPr>
        <w:t xml:space="preserve"> </w:t>
      </w:r>
      <w:r>
        <w:t xml:space="preserve">по      </w:t>
      </w:r>
      <w:r>
        <w:rPr>
          <w:spacing w:val="26"/>
        </w:rPr>
        <w:t xml:space="preserve"> </w:t>
      </w:r>
      <w:r>
        <w:t xml:space="preserve">географии      </w:t>
      </w:r>
      <w:r>
        <w:rPr>
          <w:spacing w:val="28"/>
        </w:rPr>
        <w:t xml:space="preserve"> </w:t>
      </w:r>
      <w:r>
        <w:t xml:space="preserve">отражает      </w:t>
      </w:r>
      <w:r>
        <w:rPr>
          <w:spacing w:val="28"/>
        </w:rPr>
        <w:t xml:space="preserve"> </w:t>
      </w:r>
      <w:r>
        <w:t xml:space="preserve">основные      </w:t>
      </w:r>
      <w:r>
        <w:rPr>
          <w:spacing w:val="26"/>
        </w:rPr>
        <w:t xml:space="preserve"> </w:t>
      </w:r>
      <w:r>
        <w:t xml:space="preserve">требования      </w:t>
      </w:r>
      <w:r>
        <w:rPr>
          <w:spacing w:val="27"/>
        </w:rPr>
        <w:t xml:space="preserve"> </w:t>
      </w:r>
      <w:r>
        <w:t xml:space="preserve">ФГОС      </w:t>
      </w:r>
      <w:r>
        <w:rPr>
          <w:spacing w:val="26"/>
        </w:rPr>
        <w:t xml:space="preserve"> </w:t>
      </w:r>
      <w:r>
        <w:t>СОО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личностным,</w:t>
      </w:r>
      <w:r>
        <w:rPr>
          <w:spacing w:val="-1"/>
        </w:rPr>
        <w:t xml:space="preserve"> </w:t>
      </w:r>
      <w:r>
        <w:t>метапредметным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предметным</w:t>
      </w:r>
      <w:r>
        <w:rPr>
          <w:spacing w:val="-4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программ.</w:t>
      </w:r>
    </w:p>
    <w:p w:rsidR="00336847" w:rsidRDefault="00A31618">
      <w:pPr>
        <w:pStyle w:val="a3"/>
        <w:ind w:left="929" w:firstLine="0"/>
      </w:pPr>
      <w:r>
        <w:t>Программа</w:t>
      </w:r>
      <w:r>
        <w:rPr>
          <w:spacing w:val="30"/>
        </w:rPr>
        <w:t xml:space="preserve"> </w:t>
      </w:r>
      <w:r>
        <w:t>по</w:t>
      </w:r>
      <w:r>
        <w:rPr>
          <w:spacing w:val="90"/>
        </w:rPr>
        <w:t xml:space="preserve"> </w:t>
      </w:r>
      <w:r>
        <w:t>географии</w:t>
      </w:r>
      <w:r>
        <w:rPr>
          <w:spacing w:val="91"/>
        </w:rPr>
        <w:t xml:space="preserve"> </w:t>
      </w:r>
      <w:r>
        <w:t>даёт</w:t>
      </w:r>
      <w:r>
        <w:rPr>
          <w:spacing w:val="88"/>
        </w:rPr>
        <w:t xml:space="preserve"> </w:t>
      </w:r>
      <w:r>
        <w:t>представление</w:t>
      </w:r>
      <w:r>
        <w:rPr>
          <w:spacing w:val="89"/>
        </w:rPr>
        <w:t xml:space="preserve"> </w:t>
      </w:r>
      <w:r>
        <w:t>о</w:t>
      </w:r>
      <w:r>
        <w:rPr>
          <w:spacing w:val="90"/>
        </w:rPr>
        <w:t xml:space="preserve"> </w:t>
      </w:r>
      <w:r>
        <w:t>целях</w:t>
      </w:r>
      <w:r>
        <w:rPr>
          <w:spacing w:val="92"/>
        </w:rPr>
        <w:t xml:space="preserve"> </w:t>
      </w:r>
      <w:r>
        <w:t>обучения,</w:t>
      </w:r>
      <w:r>
        <w:rPr>
          <w:spacing w:val="91"/>
        </w:rPr>
        <w:t xml:space="preserve"> </w:t>
      </w:r>
      <w:r>
        <w:t>воспитания</w:t>
      </w:r>
      <w:r>
        <w:rPr>
          <w:spacing w:val="87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развития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365"/>
          <w:tab w:val="left" w:pos="2680"/>
          <w:tab w:val="left" w:pos="4003"/>
          <w:tab w:val="left" w:pos="5225"/>
          <w:tab w:val="left" w:pos="5284"/>
          <w:tab w:val="left" w:pos="5464"/>
          <w:tab w:val="left" w:pos="6124"/>
          <w:tab w:val="left" w:pos="7431"/>
          <w:tab w:val="left" w:pos="8890"/>
          <w:tab w:val="left" w:pos="9845"/>
          <w:tab w:val="left" w:pos="10467"/>
        </w:tabs>
        <w:spacing w:before="71" w:line="350" w:lineRule="auto"/>
        <w:ind w:right="617" w:firstLine="0"/>
      </w:pPr>
      <w:r>
        <w:t>обучающихся средствами учебного предмета,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</w:t>
      </w:r>
      <w:r>
        <w:tab/>
      </w:r>
      <w:r>
        <w:tab/>
      </w:r>
      <w:r>
        <w:tab/>
      </w:r>
      <w:r>
        <w:tab/>
      </w:r>
      <w:r>
        <w:tab/>
      </w:r>
      <w:r>
        <w:tab/>
        <w:t>распределение</w:t>
      </w:r>
      <w:r>
        <w:tab/>
      </w:r>
      <w:r>
        <w:tab/>
      </w:r>
      <w:r>
        <w:tab/>
      </w:r>
      <w:r>
        <w:tab/>
        <w:t>его</w:t>
      </w:r>
      <w:r>
        <w:rPr>
          <w:spacing w:val="-58"/>
        </w:rPr>
        <w:t xml:space="preserve"> </w:t>
      </w:r>
      <w:r>
        <w:t>по классам и структурирование его по разделам и темам курса, даёт распределение учебных часов по</w:t>
      </w:r>
      <w:r>
        <w:rPr>
          <w:spacing w:val="1"/>
        </w:rPr>
        <w:t xml:space="preserve"> </w:t>
      </w:r>
      <w:r>
        <w:t>тематическим</w:t>
      </w:r>
      <w:r>
        <w:tab/>
        <w:t>разделам</w:t>
      </w:r>
      <w:r>
        <w:tab/>
        <w:t>курса</w:t>
      </w:r>
      <w:r>
        <w:tab/>
      </w:r>
      <w:r>
        <w:tab/>
        <w:t>и</w:t>
      </w:r>
      <w:r>
        <w:tab/>
      </w:r>
      <w:r>
        <w:tab/>
        <w:t>последовательность</w:t>
      </w:r>
      <w:r>
        <w:tab/>
        <w:t>их</w:t>
      </w:r>
      <w:r>
        <w:tab/>
        <w:t>изучения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внутрипредметных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tab/>
      </w:r>
      <w:r>
        <w:tab/>
        <w:t>обучающихся;</w:t>
      </w:r>
      <w:r>
        <w:tab/>
        <w:t>определяет</w:t>
      </w:r>
      <w:r>
        <w:tab/>
        <w:t>возможности</w:t>
      </w:r>
      <w:r>
        <w:tab/>
      </w:r>
      <w:r>
        <w:tab/>
        <w:t>предмета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50" w:lineRule="auto"/>
        <w:ind w:right="617"/>
      </w:pPr>
      <w:r>
        <w:t>При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нацеленности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теоретических знаний особое внимание уделено формированию умений: анализа, синтеза, обобщения,</w:t>
      </w:r>
      <w:r>
        <w:rPr>
          <w:spacing w:val="-57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геоинформационных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сетей,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дальнейшего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получаемые знания для решения жизненных проблем в различных сферах человеческой деятельности,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отношений.</w:t>
      </w:r>
    </w:p>
    <w:p w:rsidR="00336847" w:rsidRDefault="00A31618">
      <w:pPr>
        <w:pStyle w:val="a3"/>
        <w:tabs>
          <w:tab w:val="left" w:pos="2319"/>
          <w:tab w:val="left" w:pos="4449"/>
          <w:tab w:val="left" w:pos="6637"/>
          <w:tab w:val="left" w:pos="7667"/>
          <w:tab w:val="left" w:pos="9392"/>
        </w:tabs>
        <w:spacing w:line="350" w:lineRule="auto"/>
        <w:ind w:right="622"/>
      </w:pPr>
      <w:r>
        <w:t>География</w:t>
      </w:r>
      <w:r>
        <w:rPr>
          <w:spacing w:val="1"/>
        </w:rPr>
        <w:t xml:space="preserve"> </w:t>
      </w:r>
      <w:r>
        <w:t>‒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выполнить</w:t>
      </w:r>
      <w:r>
        <w:rPr>
          <w:spacing w:val="60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интеграции</w:t>
      </w:r>
      <w:r>
        <w:tab/>
        <w:t>содержания</w:t>
      </w:r>
      <w:r>
        <w:tab/>
        <w:t>образования</w:t>
      </w:r>
      <w:r>
        <w:tab/>
        <w:t>в</w:t>
      </w:r>
      <w:r>
        <w:tab/>
        <w:t>области</w:t>
      </w:r>
      <w:r>
        <w:tab/>
        <w:t>естественных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наук.</w:t>
      </w:r>
    </w:p>
    <w:p w:rsidR="00336847" w:rsidRDefault="00A31618">
      <w:pPr>
        <w:pStyle w:val="a3"/>
        <w:tabs>
          <w:tab w:val="left" w:pos="1744"/>
          <w:tab w:val="left" w:pos="3112"/>
          <w:tab w:val="left" w:pos="4985"/>
          <w:tab w:val="left" w:pos="6707"/>
          <w:tab w:val="left" w:pos="8372"/>
          <w:tab w:val="left" w:pos="9962"/>
        </w:tabs>
        <w:spacing w:line="350" w:lineRule="auto"/>
        <w:ind w:right="613"/>
      </w:pPr>
      <w:r>
        <w:t>В</w:t>
      </w:r>
      <w:r>
        <w:tab/>
        <w:t>основу</w:t>
      </w:r>
      <w:r>
        <w:tab/>
        <w:t>содержания</w:t>
      </w:r>
      <w:r>
        <w:tab/>
        <w:t>географии</w:t>
      </w:r>
      <w:r>
        <w:tab/>
        <w:t>положено</w:t>
      </w:r>
      <w:r>
        <w:tab/>
        <w:t>изучение</w:t>
      </w:r>
      <w:r>
        <w:tab/>
        <w:t>единого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многополярного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глобализации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фокусирования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Факторами,</w:t>
      </w:r>
      <w:r>
        <w:rPr>
          <w:spacing w:val="1"/>
        </w:rPr>
        <w:t xml:space="preserve"> </w:t>
      </w:r>
      <w:r>
        <w:t>определяющими</w:t>
      </w:r>
      <w:r>
        <w:rPr>
          <w:spacing w:val="1"/>
        </w:rPr>
        <w:t xml:space="preserve"> </w:t>
      </w:r>
      <w:r>
        <w:t>содержательную</w:t>
      </w:r>
      <w:r>
        <w:rPr>
          <w:spacing w:val="1"/>
        </w:rPr>
        <w:t xml:space="preserve"> </w:t>
      </w:r>
      <w:r>
        <w:t>часть,</w:t>
      </w:r>
      <w:r>
        <w:rPr>
          <w:spacing w:val="61"/>
        </w:rPr>
        <w:t xml:space="preserve"> </w:t>
      </w:r>
      <w:r>
        <w:t>явились</w:t>
      </w:r>
      <w:r>
        <w:rPr>
          <w:spacing w:val="61"/>
        </w:rPr>
        <w:t xml:space="preserve"> </w:t>
      </w:r>
      <w:r>
        <w:t>интегративность,</w:t>
      </w:r>
      <w:r>
        <w:rPr>
          <w:spacing w:val="1"/>
        </w:rPr>
        <w:t xml:space="preserve"> </w:t>
      </w:r>
      <w:r>
        <w:t>междисциплинарность,</w:t>
      </w:r>
      <w:r>
        <w:rPr>
          <w:spacing w:val="1"/>
        </w:rPr>
        <w:t xml:space="preserve"> </w:t>
      </w:r>
      <w:r>
        <w:t>практикоориентированность,</w:t>
      </w:r>
      <w:r>
        <w:rPr>
          <w:spacing w:val="1"/>
        </w:rPr>
        <w:t xml:space="preserve"> </w:t>
      </w:r>
      <w:r>
        <w:t>экологизация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гуманизация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чётко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реалии</w:t>
      </w:r>
      <w:r>
        <w:rPr>
          <w:spacing w:val="1"/>
        </w:rPr>
        <w:t xml:space="preserve"> </w:t>
      </w:r>
      <w:r>
        <w:t>происходящих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межгосударственных,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геоэкологических</w:t>
      </w:r>
      <w:r>
        <w:rPr>
          <w:spacing w:val="5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процессов.</w:t>
      </w:r>
    </w:p>
    <w:p w:rsidR="00336847" w:rsidRDefault="00A31618">
      <w:pPr>
        <w:pStyle w:val="a3"/>
        <w:spacing w:line="274" w:lineRule="exact"/>
        <w:ind w:left="929" w:firstLine="0"/>
      </w:pPr>
      <w:r>
        <w:t>Изучение</w:t>
      </w:r>
      <w:r>
        <w:rPr>
          <w:spacing w:val="-5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целей:</w:t>
      </w:r>
    </w:p>
    <w:p w:rsidR="00336847" w:rsidRDefault="00A31618">
      <w:pPr>
        <w:pStyle w:val="a3"/>
        <w:tabs>
          <w:tab w:val="left" w:pos="4746"/>
          <w:tab w:val="left" w:pos="9186"/>
        </w:tabs>
        <w:spacing w:before="117" w:line="350" w:lineRule="auto"/>
        <w:ind w:right="620"/>
      </w:pPr>
      <w:r>
        <w:t>воспитание чувства патриотизма, взаимопонимания с другими народами, уважения 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важнейшими</w:t>
      </w:r>
      <w:r>
        <w:tab/>
        <w:t>проблемами</w:t>
      </w:r>
      <w:r>
        <w:tab/>
        <w:t>современности,</w:t>
      </w:r>
      <w:r>
        <w:rPr>
          <w:spacing w:val="-58"/>
        </w:rPr>
        <w:t xml:space="preserve"> </w:t>
      </w:r>
      <w:r>
        <w:t>c</w:t>
      </w:r>
      <w:r>
        <w:rPr>
          <w:spacing w:val="-2"/>
        </w:rPr>
        <w:t xml:space="preserve"> </w:t>
      </w:r>
      <w:r>
        <w:t>ролью России как составной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 сообщества;</w:t>
      </w:r>
    </w:p>
    <w:p w:rsidR="00336847" w:rsidRDefault="00A31618">
      <w:pPr>
        <w:pStyle w:val="a3"/>
        <w:spacing w:line="350" w:lineRule="auto"/>
        <w:ind w:right="622"/>
      </w:pPr>
      <w:r>
        <w:t>воспитание        экологической         культуры         на        основе         приобретения        знаний</w:t>
      </w:r>
      <w:r>
        <w:rPr>
          <w:spacing w:val="1"/>
        </w:rPr>
        <w:t xml:space="preserve"> </w:t>
      </w:r>
      <w:r>
        <w:t xml:space="preserve">о    </w:t>
      </w:r>
      <w:r>
        <w:rPr>
          <w:spacing w:val="26"/>
        </w:rPr>
        <w:t xml:space="preserve"> </w:t>
      </w:r>
      <w:r>
        <w:t xml:space="preserve">взаимосвязи     </w:t>
      </w:r>
      <w:r>
        <w:rPr>
          <w:spacing w:val="26"/>
        </w:rPr>
        <w:t xml:space="preserve"> </w:t>
      </w:r>
      <w:r>
        <w:t xml:space="preserve">природы,     </w:t>
      </w:r>
      <w:r>
        <w:rPr>
          <w:spacing w:val="25"/>
        </w:rPr>
        <w:t xml:space="preserve"> </w:t>
      </w:r>
      <w:r>
        <w:t xml:space="preserve">населения     </w:t>
      </w:r>
      <w:r>
        <w:rPr>
          <w:spacing w:val="25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хозяйства     </w:t>
      </w:r>
      <w:r>
        <w:rPr>
          <w:spacing w:val="24"/>
        </w:rPr>
        <w:t xml:space="preserve"> </w:t>
      </w:r>
      <w:r>
        <w:t xml:space="preserve">на     </w:t>
      </w:r>
      <w:r>
        <w:rPr>
          <w:spacing w:val="24"/>
        </w:rPr>
        <w:t xml:space="preserve"> </w:t>
      </w:r>
      <w:r>
        <w:t xml:space="preserve">глобальном,     </w:t>
      </w:r>
      <w:r>
        <w:rPr>
          <w:spacing w:val="26"/>
        </w:rPr>
        <w:t xml:space="preserve"> </w:t>
      </w:r>
      <w:r>
        <w:t>региональном</w:t>
      </w:r>
      <w:r>
        <w:rPr>
          <w:spacing w:val="-58"/>
        </w:rPr>
        <w:t xml:space="preserve"> </w:t>
      </w:r>
      <w:r>
        <w:t>и локальном уровнях и формирование ценностного отношения к проблемам взаимодействия 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общества;</w:t>
      </w:r>
    </w:p>
    <w:p w:rsidR="00336847" w:rsidRDefault="00A31618">
      <w:pPr>
        <w:pStyle w:val="a3"/>
        <w:spacing w:line="275" w:lineRule="exact"/>
        <w:ind w:left="929" w:firstLine="0"/>
      </w:pPr>
      <w:r>
        <w:t>формирование</w:t>
      </w:r>
      <w:r>
        <w:rPr>
          <w:spacing w:val="41"/>
        </w:rPr>
        <w:t xml:space="preserve"> </w:t>
      </w:r>
      <w:r>
        <w:t>системы</w:t>
      </w:r>
      <w:r>
        <w:rPr>
          <w:spacing w:val="99"/>
        </w:rPr>
        <w:t xml:space="preserve"> </w:t>
      </w:r>
      <w:r>
        <w:t>географических</w:t>
      </w:r>
      <w:r>
        <w:rPr>
          <w:spacing w:val="103"/>
        </w:rPr>
        <w:t xml:space="preserve"> </w:t>
      </w:r>
      <w:r>
        <w:t>знаний</w:t>
      </w:r>
      <w:r>
        <w:rPr>
          <w:spacing w:val="98"/>
        </w:rPr>
        <w:t xml:space="preserve"> </w:t>
      </w:r>
      <w:r>
        <w:t>как</w:t>
      </w:r>
      <w:r>
        <w:rPr>
          <w:spacing w:val="101"/>
        </w:rPr>
        <w:t xml:space="preserve"> </w:t>
      </w:r>
      <w:r>
        <w:t>компонента</w:t>
      </w:r>
      <w:r>
        <w:rPr>
          <w:spacing w:val="99"/>
        </w:rPr>
        <w:t xml:space="preserve"> </w:t>
      </w:r>
      <w:r>
        <w:t>научной</w:t>
      </w:r>
      <w:r>
        <w:rPr>
          <w:spacing w:val="101"/>
        </w:rPr>
        <w:t xml:space="preserve"> </w:t>
      </w:r>
      <w:r>
        <w:t>картины</w:t>
      </w:r>
      <w:r>
        <w:rPr>
          <w:spacing w:val="99"/>
        </w:rPr>
        <w:t xml:space="preserve"> </w:t>
      </w:r>
      <w:r>
        <w:t>мира,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завершение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географической</w:t>
      </w:r>
      <w:r>
        <w:rPr>
          <w:spacing w:val="-3"/>
        </w:rPr>
        <w:t xml:space="preserve"> </w:t>
      </w:r>
      <w:r>
        <w:t>культуры;</w:t>
      </w:r>
    </w:p>
    <w:p w:rsidR="00336847" w:rsidRDefault="00A31618">
      <w:pPr>
        <w:pStyle w:val="a3"/>
        <w:spacing w:before="127" w:line="350" w:lineRule="auto"/>
        <w:ind w:right="622"/>
      </w:pPr>
      <w:r>
        <w:t>развитие познавательных интересов, навыков самопознания, интеллектуальных и творческих</w:t>
      </w:r>
      <w:r>
        <w:rPr>
          <w:spacing w:val="1"/>
        </w:rPr>
        <w:t xml:space="preserve"> </w:t>
      </w:r>
      <w:r>
        <w:t>способностей в процессе овладения комплексом географических знаний и умений, направленных 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реальной</w:t>
      </w:r>
      <w:r>
        <w:rPr>
          <w:spacing w:val="-2"/>
        </w:rPr>
        <w:t xml:space="preserve"> </w:t>
      </w:r>
      <w:r>
        <w:t>действительности;</w:t>
      </w:r>
    </w:p>
    <w:p w:rsidR="00336847" w:rsidRDefault="00A31618">
      <w:pPr>
        <w:pStyle w:val="a3"/>
        <w:tabs>
          <w:tab w:val="left" w:pos="3210"/>
          <w:tab w:val="left" w:pos="4693"/>
          <w:tab w:val="left" w:pos="7065"/>
          <w:tab w:val="left" w:pos="9354"/>
        </w:tabs>
        <w:spacing w:line="348" w:lineRule="auto"/>
        <w:ind w:right="621"/>
      </w:pPr>
      <w:r>
        <w:t>приобретение</w:t>
      </w:r>
      <w:r>
        <w:tab/>
        <w:t>опыта</w:t>
      </w:r>
      <w:r>
        <w:tab/>
        <w:t>разнообразной</w:t>
      </w:r>
      <w:r>
        <w:tab/>
        <w:t>деятельности,</w:t>
      </w:r>
      <w:r>
        <w:tab/>
        <w:t>направленной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развития.</w:t>
      </w:r>
    </w:p>
    <w:p w:rsidR="00336847" w:rsidRDefault="00A31618">
      <w:pPr>
        <w:pStyle w:val="a3"/>
        <w:spacing w:before="3" w:line="350" w:lineRule="auto"/>
        <w:ind w:right="623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преемственность с программой по географии на уровне основного общего образования, в том числе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учебной деятельности</w:t>
      </w:r>
      <w:r>
        <w:rPr>
          <w:spacing w:val="1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50" w:lineRule="auto"/>
        <w:ind w:right="618"/>
      </w:pPr>
      <w:r>
        <w:t>Общее        число        часов,        рекомендованных        для        изучения        географии,        –</w:t>
      </w:r>
      <w:r>
        <w:rPr>
          <w:spacing w:val="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часов: по одному</w:t>
      </w:r>
      <w:r>
        <w:rPr>
          <w:spacing w:val="-3"/>
        </w:rPr>
        <w:t xml:space="preserve"> </w:t>
      </w:r>
      <w:r>
        <w:t>часу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в</w:t>
      </w:r>
      <w:r>
        <w:rPr>
          <w:spacing w:val="-1"/>
        </w:rPr>
        <w:t xml:space="preserve"> </w:t>
      </w:r>
      <w:r>
        <w:t>10 и</w:t>
      </w:r>
      <w:r>
        <w:rPr>
          <w:spacing w:val="-1"/>
        </w:rPr>
        <w:t xml:space="preserve"> </w:t>
      </w:r>
      <w:r>
        <w:t>11 классах.</w:t>
      </w:r>
    </w:p>
    <w:p w:rsidR="00336847" w:rsidRDefault="00A31618">
      <w:pPr>
        <w:pStyle w:val="a3"/>
        <w:spacing w:line="348" w:lineRule="auto"/>
        <w:ind w:left="929" w:right="5823" w:firstLine="0"/>
      </w:pPr>
      <w:r>
        <w:t>Содержание обучения географии в 10 классе.</w:t>
      </w:r>
      <w:r>
        <w:rPr>
          <w:spacing w:val="-57"/>
        </w:rPr>
        <w:t xml:space="preserve"> </w:t>
      </w:r>
      <w:r>
        <w:t>География</w:t>
      </w:r>
      <w:r>
        <w:rPr>
          <w:spacing w:val="-1"/>
        </w:rPr>
        <w:t xml:space="preserve"> </w:t>
      </w:r>
      <w:r>
        <w:t>как наука.</w:t>
      </w:r>
    </w:p>
    <w:p w:rsidR="00336847" w:rsidRDefault="00A31618">
      <w:pPr>
        <w:pStyle w:val="a3"/>
        <w:spacing w:before="3" w:line="350" w:lineRule="auto"/>
        <w:ind w:right="619"/>
      </w:pPr>
      <w:r>
        <w:t>Традиционные и новые методы в географии. Географические прогнозы. Традиционные и новые</w:t>
      </w:r>
      <w:r>
        <w:rPr>
          <w:spacing w:val="-57"/>
        </w:rPr>
        <w:t xml:space="preserve"> </w:t>
      </w:r>
      <w:r>
        <w:t>методы исследований в географических науках, их</w:t>
      </w:r>
      <w:r>
        <w:rPr>
          <w:spacing w:val="1"/>
        </w:rPr>
        <w:t xml:space="preserve"> </w:t>
      </w:r>
      <w:r>
        <w:t>использование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деятельности. Современные направления географических исследований. Источники 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ГИС.</w:t>
      </w:r>
      <w:r>
        <w:rPr>
          <w:spacing w:val="-1"/>
        </w:rPr>
        <w:t xml:space="preserve"> </w:t>
      </w:r>
      <w:r>
        <w:t>Географические</w:t>
      </w:r>
      <w:r>
        <w:rPr>
          <w:spacing w:val="-2"/>
        </w:rPr>
        <w:t xml:space="preserve"> </w:t>
      </w:r>
      <w:r>
        <w:t>прогнозы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исследований.</w:t>
      </w:r>
    </w:p>
    <w:p w:rsidR="00336847" w:rsidRDefault="00A31618">
      <w:pPr>
        <w:pStyle w:val="a3"/>
        <w:tabs>
          <w:tab w:val="left" w:pos="3899"/>
          <w:tab w:val="left" w:pos="7117"/>
          <w:tab w:val="left" w:pos="9670"/>
        </w:tabs>
        <w:spacing w:line="350" w:lineRule="auto"/>
        <w:ind w:right="617"/>
      </w:pPr>
      <w:r>
        <w:t>Географическая культура. Элементы географической культуры: географическая картина мира,</w:t>
      </w:r>
      <w:r>
        <w:rPr>
          <w:spacing w:val="1"/>
        </w:rPr>
        <w:t xml:space="preserve"> </w:t>
      </w:r>
      <w:r>
        <w:t>географическое</w:t>
      </w:r>
      <w:r>
        <w:tab/>
        <w:t>мышление,</w:t>
      </w:r>
      <w:r>
        <w:tab/>
        <w:t>язык</w:t>
      </w:r>
      <w:r>
        <w:tab/>
        <w:t>географии.</w:t>
      </w:r>
      <w:r>
        <w:rPr>
          <w:spacing w:val="-58"/>
        </w:rPr>
        <w:t xml:space="preserve"> </w:t>
      </w:r>
      <w:r>
        <w:t>Их значимость</w:t>
      </w:r>
      <w:r>
        <w:rPr>
          <w:spacing w:val="1"/>
        </w:rPr>
        <w:t xml:space="preserve"> </w:t>
      </w:r>
      <w:r>
        <w:t>для представителей разных</w:t>
      </w:r>
      <w:r>
        <w:rPr>
          <w:spacing w:val="-2"/>
        </w:rPr>
        <w:t xml:space="preserve"> </w:t>
      </w:r>
      <w:r>
        <w:t>профессий.</w:t>
      </w:r>
    </w:p>
    <w:p w:rsidR="00336847" w:rsidRDefault="00A31618">
      <w:pPr>
        <w:pStyle w:val="a3"/>
        <w:spacing w:line="274" w:lineRule="exact"/>
        <w:ind w:left="929" w:firstLine="0"/>
      </w:pPr>
      <w:r>
        <w:t>Природопользование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геоэкология.</w:t>
      </w:r>
    </w:p>
    <w:p w:rsidR="00336847" w:rsidRDefault="00A31618">
      <w:pPr>
        <w:pStyle w:val="a3"/>
        <w:tabs>
          <w:tab w:val="left" w:pos="9149"/>
        </w:tabs>
        <w:spacing w:before="126" w:line="350" w:lineRule="auto"/>
        <w:ind w:right="620"/>
      </w:pPr>
      <w:r>
        <w:t>Географическая среда. Географическая среда как геосистема; факторы, её формирующие и</w:t>
      </w:r>
      <w:r>
        <w:rPr>
          <w:spacing w:val="1"/>
        </w:rPr>
        <w:t xml:space="preserve"> </w:t>
      </w:r>
      <w:r>
        <w:t>изменяющие. Адаптация человека к различным природным условиям территорий, её изменение во</w:t>
      </w:r>
      <w:r>
        <w:rPr>
          <w:spacing w:val="1"/>
        </w:rPr>
        <w:t xml:space="preserve"> </w:t>
      </w:r>
      <w:r>
        <w:t>времени.</w:t>
      </w:r>
      <w:r>
        <w:tab/>
        <w:t>Географическая</w:t>
      </w:r>
    </w:p>
    <w:p w:rsidR="00336847" w:rsidRDefault="00A31618">
      <w:pPr>
        <w:pStyle w:val="a3"/>
        <w:spacing w:line="274" w:lineRule="exact"/>
        <w:ind w:firstLine="0"/>
      </w:pPr>
      <w:r>
        <w:t>и</w:t>
      </w:r>
      <w:r>
        <w:rPr>
          <w:spacing w:val="-3"/>
        </w:rPr>
        <w:t xml:space="preserve"> </w:t>
      </w:r>
      <w:r>
        <w:t>окружающая</w:t>
      </w:r>
      <w:r>
        <w:rPr>
          <w:spacing w:val="-2"/>
        </w:rPr>
        <w:t xml:space="preserve"> </w:t>
      </w:r>
      <w:r>
        <w:t>среда.</w:t>
      </w:r>
    </w:p>
    <w:p w:rsidR="00336847" w:rsidRDefault="00A31618">
      <w:pPr>
        <w:pStyle w:val="a3"/>
        <w:spacing w:before="126" w:line="350" w:lineRule="auto"/>
        <w:ind w:right="618"/>
      </w:pPr>
      <w:r>
        <w:t>Естественный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антропогенный</w:t>
      </w:r>
      <w:r>
        <w:rPr>
          <w:spacing w:val="1"/>
        </w:rPr>
        <w:t xml:space="preserve"> </w:t>
      </w:r>
      <w:r>
        <w:t>ландшафты.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ландшафтного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 на</w:t>
      </w:r>
      <w:r>
        <w:rPr>
          <w:spacing w:val="-1"/>
        </w:rPr>
        <w:t xml:space="preserve"> </w:t>
      </w:r>
      <w:r>
        <w:t>Земле.</w:t>
      </w:r>
    </w:p>
    <w:p w:rsidR="00336847" w:rsidRDefault="00A31618">
      <w:pPr>
        <w:pStyle w:val="a3"/>
        <w:spacing w:line="348" w:lineRule="auto"/>
        <w:ind w:right="6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«Классификация</w:t>
      </w:r>
      <w:r>
        <w:rPr>
          <w:spacing w:val="1"/>
        </w:rPr>
        <w:t xml:space="preserve"> </w:t>
      </w:r>
      <w:r>
        <w:t>ландшафтов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-57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336847" w:rsidRDefault="00A31618">
      <w:pPr>
        <w:pStyle w:val="a3"/>
        <w:spacing w:before="4" w:line="350" w:lineRule="auto"/>
        <w:ind w:right="618"/>
      </w:pPr>
      <w:r>
        <w:t>Проблемы взаимодействия человека и природы. Опасные природные явления, климатические</w:t>
      </w:r>
      <w:r>
        <w:rPr>
          <w:spacing w:val="1"/>
        </w:rPr>
        <w:t xml:space="preserve"> </w:t>
      </w:r>
      <w:r>
        <w:t>изменения, повышение уровня Мирового океана, загрязнение окружающей среды. «Климатические</w:t>
      </w:r>
      <w:r>
        <w:rPr>
          <w:spacing w:val="1"/>
        </w:rPr>
        <w:t xml:space="preserve"> </w:t>
      </w:r>
      <w:r>
        <w:t>беженцы».</w:t>
      </w:r>
      <w:r>
        <w:rPr>
          <w:spacing w:val="11"/>
        </w:rPr>
        <w:t xml:space="preserve"> </w:t>
      </w:r>
      <w:r>
        <w:t>Стратегия</w:t>
      </w:r>
      <w:r>
        <w:rPr>
          <w:spacing w:val="14"/>
        </w:rPr>
        <w:t xml:space="preserve"> </w:t>
      </w:r>
      <w:r>
        <w:t>устойчивого</w:t>
      </w:r>
      <w:r>
        <w:rPr>
          <w:spacing w:val="12"/>
        </w:rPr>
        <w:t xml:space="preserve"> </w:t>
      </w:r>
      <w:r>
        <w:t>развития.</w:t>
      </w:r>
      <w:r>
        <w:rPr>
          <w:spacing w:val="12"/>
        </w:rPr>
        <w:t xml:space="preserve"> </w:t>
      </w:r>
      <w:r>
        <w:t>Цели</w:t>
      </w:r>
      <w:r>
        <w:rPr>
          <w:spacing w:val="15"/>
        </w:rPr>
        <w:t xml:space="preserve"> </w:t>
      </w:r>
      <w:r>
        <w:t>устойчивого</w:t>
      </w:r>
      <w:r>
        <w:rPr>
          <w:spacing w:val="12"/>
        </w:rPr>
        <w:t xml:space="preserve"> </w:t>
      </w:r>
      <w:r>
        <w:t>развития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роль</w:t>
      </w:r>
      <w:r>
        <w:rPr>
          <w:spacing w:val="12"/>
        </w:rPr>
        <w:t xml:space="preserve"> </w:t>
      </w:r>
      <w:r>
        <w:t>географических</w:t>
      </w:r>
      <w:r>
        <w:rPr>
          <w:spacing w:val="14"/>
        </w:rPr>
        <w:t xml:space="preserve"> </w:t>
      </w:r>
      <w:r>
        <w:t>наук</w:t>
      </w:r>
      <w:r>
        <w:rPr>
          <w:spacing w:val="-58"/>
        </w:rPr>
        <w:t xml:space="preserve"> </w:t>
      </w:r>
      <w:r>
        <w:t>в их достижении. Особо охраняемые природные территории как один из объектов целей 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Объекты Всемирного природного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 наследия.</w:t>
      </w:r>
    </w:p>
    <w:p w:rsidR="00336847" w:rsidRDefault="00A31618">
      <w:pPr>
        <w:pStyle w:val="a3"/>
        <w:spacing w:line="350" w:lineRule="auto"/>
        <w:ind w:right="615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опасными природными явлениями и (или) глобальными изменениями климата и (или) загрязнением</w:t>
      </w:r>
      <w:r>
        <w:rPr>
          <w:spacing w:val="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океана,</w:t>
      </w:r>
      <w:r>
        <w:rPr>
          <w:spacing w:val="-1"/>
        </w:rPr>
        <w:t xml:space="preserve"> </w:t>
      </w:r>
      <w:r>
        <w:t>выбор формы</w:t>
      </w:r>
      <w:r>
        <w:rPr>
          <w:spacing w:val="-1"/>
        </w:rPr>
        <w:t xml:space="preserve"> </w:t>
      </w:r>
      <w:r>
        <w:t>фиксации результатов</w:t>
      </w:r>
      <w:r>
        <w:rPr>
          <w:spacing w:val="-1"/>
        </w:rPr>
        <w:t xml:space="preserve"> </w:t>
      </w:r>
      <w:r>
        <w:t>наблюдения (исследования).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792"/>
          <w:tab w:val="left" w:pos="4016"/>
          <w:tab w:val="left" w:pos="5775"/>
          <w:tab w:val="left" w:pos="8226"/>
          <w:tab w:val="left" w:pos="9469"/>
        </w:tabs>
        <w:spacing w:before="71" w:line="350" w:lineRule="auto"/>
        <w:ind w:right="614"/>
      </w:pP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Природно-ресурсный капитал регионов, крупных стран, в том числе России. Ресурсообеспеченность.</w:t>
      </w:r>
      <w:r>
        <w:rPr>
          <w:spacing w:val="1"/>
        </w:rPr>
        <w:t xml:space="preserve"> </w:t>
      </w:r>
      <w:r>
        <w:t>Истощение природных ресурсов. Обеспеченность стран стратегическими ресурсами: нефтью, газом,</w:t>
      </w:r>
      <w:r>
        <w:rPr>
          <w:spacing w:val="1"/>
        </w:rPr>
        <w:t xml:space="preserve"> </w:t>
      </w:r>
      <w:r>
        <w:t>ураном,</w:t>
      </w:r>
      <w:r>
        <w:rPr>
          <w:spacing w:val="1"/>
        </w:rPr>
        <w:t xml:space="preserve"> </w:t>
      </w:r>
      <w:r>
        <w:t>рудными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полезными</w:t>
      </w:r>
      <w:r>
        <w:rPr>
          <w:spacing w:val="1"/>
        </w:rPr>
        <w:t xml:space="preserve"> </w:t>
      </w:r>
      <w:r>
        <w:t>ископаемыми.</w:t>
      </w:r>
      <w:r>
        <w:rPr>
          <w:spacing w:val="1"/>
        </w:rPr>
        <w:t xml:space="preserve"> </w:t>
      </w:r>
      <w:r>
        <w:t>Земельные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Обеспеченность</w:t>
      </w:r>
      <w:r>
        <w:rPr>
          <w:spacing w:val="1"/>
        </w:rPr>
        <w:t xml:space="preserve"> </w:t>
      </w:r>
      <w:r>
        <w:t>человечества пресной водой. Гидроэнергоресурсы Земли, перспективы их использования. География</w:t>
      </w:r>
      <w:r>
        <w:rPr>
          <w:spacing w:val="1"/>
        </w:rPr>
        <w:t xml:space="preserve"> </w:t>
      </w:r>
      <w:r>
        <w:t xml:space="preserve">лесных      </w:t>
      </w:r>
      <w:r>
        <w:rPr>
          <w:spacing w:val="54"/>
        </w:rPr>
        <w:t xml:space="preserve"> </w:t>
      </w:r>
      <w:r>
        <w:t xml:space="preserve">ресурсов,       </w:t>
      </w:r>
      <w:r>
        <w:rPr>
          <w:spacing w:val="52"/>
        </w:rPr>
        <w:t xml:space="preserve"> </w:t>
      </w:r>
      <w:r>
        <w:t xml:space="preserve">лесной       </w:t>
      </w:r>
      <w:r>
        <w:rPr>
          <w:spacing w:val="51"/>
        </w:rPr>
        <w:t xml:space="preserve"> </w:t>
      </w:r>
      <w:r>
        <w:t xml:space="preserve">фонд       </w:t>
      </w:r>
      <w:r>
        <w:rPr>
          <w:spacing w:val="49"/>
        </w:rPr>
        <w:t xml:space="preserve"> </w:t>
      </w:r>
      <w:r>
        <w:t xml:space="preserve">мира.       </w:t>
      </w:r>
      <w:r>
        <w:rPr>
          <w:spacing w:val="50"/>
        </w:rPr>
        <w:t xml:space="preserve"> </w:t>
      </w:r>
      <w:r>
        <w:t xml:space="preserve">Обезлесение       </w:t>
      </w:r>
      <w:r>
        <w:rPr>
          <w:spacing w:val="57"/>
        </w:rPr>
        <w:t xml:space="preserve"> </w:t>
      </w:r>
      <w:r>
        <w:t xml:space="preserve">—       </w:t>
      </w:r>
      <w:r>
        <w:rPr>
          <w:spacing w:val="51"/>
        </w:rPr>
        <w:t xml:space="preserve"> </w:t>
      </w:r>
      <w:r>
        <w:t xml:space="preserve">его       </w:t>
      </w:r>
      <w:r>
        <w:rPr>
          <w:spacing w:val="50"/>
        </w:rPr>
        <w:t xml:space="preserve"> </w:t>
      </w:r>
      <w:r>
        <w:t>причины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(энергетических,</w:t>
      </w:r>
      <w:r>
        <w:rPr>
          <w:spacing w:val="1"/>
        </w:rPr>
        <w:t xml:space="preserve"> </w:t>
      </w:r>
      <w:r>
        <w:t>биологических,</w:t>
      </w:r>
      <w:r>
        <w:rPr>
          <w:spacing w:val="1"/>
        </w:rPr>
        <w:t xml:space="preserve"> </w:t>
      </w:r>
      <w:r>
        <w:t>минеральных)</w:t>
      </w:r>
      <w:r>
        <w:tab/>
        <w:t>в</w:t>
      </w:r>
      <w:r>
        <w:tab/>
        <w:t>жизни</w:t>
      </w:r>
      <w:r>
        <w:tab/>
        <w:t>человечества</w:t>
      </w:r>
      <w:r>
        <w:tab/>
        <w:t>и</w:t>
      </w:r>
      <w:r>
        <w:tab/>
        <w:t>перспективы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 Агроклиматические</w:t>
      </w:r>
      <w:r>
        <w:rPr>
          <w:spacing w:val="-2"/>
        </w:rPr>
        <w:t xml:space="preserve"> </w:t>
      </w:r>
      <w:r>
        <w:t>ресурсы. Рекреационные</w:t>
      </w:r>
      <w:r>
        <w:rPr>
          <w:spacing w:val="-2"/>
        </w:rPr>
        <w:t xml:space="preserve"> </w:t>
      </w:r>
      <w:r>
        <w:t>ресурсы.</w:t>
      </w:r>
    </w:p>
    <w:p w:rsidR="00336847" w:rsidRDefault="00A31618">
      <w:pPr>
        <w:pStyle w:val="a3"/>
        <w:spacing w:line="350" w:lineRule="auto"/>
        <w:ind w:right="619"/>
      </w:pPr>
      <w:r>
        <w:t>Практические работы: «Оценка природно-ресурсного капитала одной из стран (по выбору) по</w:t>
      </w:r>
      <w:r>
        <w:rPr>
          <w:spacing w:val="1"/>
        </w:rPr>
        <w:t xml:space="preserve"> </w:t>
      </w:r>
      <w:r>
        <w:t>источникам географической информации», «Определение ресурсообеспеченности стран отдельными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ресурсов».</w:t>
      </w:r>
    </w:p>
    <w:p w:rsidR="00336847" w:rsidRDefault="00A31618">
      <w:pPr>
        <w:pStyle w:val="a3"/>
        <w:spacing w:line="274" w:lineRule="exact"/>
        <w:ind w:left="929" w:firstLine="0"/>
      </w:pPr>
      <w:r>
        <w:t>Современная</w:t>
      </w:r>
      <w:r>
        <w:rPr>
          <w:spacing w:val="-4"/>
        </w:rPr>
        <w:t xml:space="preserve"> </w:t>
      </w:r>
      <w:r>
        <w:t>политическая</w:t>
      </w:r>
      <w:r>
        <w:rPr>
          <w:spacing w:val="-1"/>
        </w:rPr>
        <w:t xml:space="preserve"> </w:t>
      </w:r>
      <w:r>
        <w:t>карта.</w:t>
      </w:r>
    </w:p>
    <w:p w:rsidR="00336847" w:rsidRDefault="00A31618">
      <w:pPr>
        <w:pStyle w:val="a3"/>
        <w:spacing w:before="123" w:line="350" w:lineRule="auto"/>
        <w:ind w:right="620"/>
      </w:pPr>
      <w:r>
        <w:t xml:space="preserve">Политическая       </w:t>
      </w:r>
      <w:r>
        <w:rPr>
          <w:spacing w:val="25"/>
        </w:rPr>
        <w:t xml:space="preserve"> </w:t>
      </w:r>
      <w:r>
        <w:t xml:space="preserve">география        </w:t>
      </w:r>
      <w:r>
        <w:rPr>
          <w:spacing w:val="23"/>
        </w:rPr>
        <w:t xml:space="preserve"> </w:t>
      </w:r>
      <w:r>
        <w:t xml:space="preserve">и        </w:t>
      </w:r>
      <w:r>
        <w:rPr>
          <w:spacing w:val="25"/>
        </w:rPr>
        <w:t xml:space="preserve"> </w:t>
      </w:r>
      <w:r>
        <w:t xml:space="preserve">геополитика.        </w:t>
      </w:r>
      <w:r>
        <w:rPr>
          <w:spacing w:val="22"/>
        </w:rPr>
        <w:t xml:space="preserve"> </w:t>
      </w:r>
      <w:r>
        <w:t xml:space="preserve">Политическая        </w:t>
      </w:r>
      <w:r>
        <w:rPr>
          <w:spacing w:val="24"/>
        </w:rPr>
        <w:t xml:space="preserve"> </w:t>
      </w:r>
      <w:r>
        <w:t xml:space="preserve">карта        </w:t>
      </w:r>
      <w:r>
        <w:rPr>
          <w:spacing w:val="25"/>
        </w:rPr>
        <w:t xml:space="preserve"> </w:t>
      </w:r>
      <w:r>
        <w:t>мира</w:t>
      </w:r>
      <w:r>
        <w:rPr>
          <w:spacing w:val="-58"/>
        </w:rPr>
        <w:t xml:space="preserve"> </w:t>
      </w:r>
      <w:r>
        <w:t>и изменения, на ней происходящие. Новая многополярная модель политического мироустройства,</w:t>
      </w:r>
      <w:r>
        <w:rPr>
          <w:spacing w:val="1"/>
        </w:rPr>
        <w:t xml:space="preserve"> </w:t>
      </w:r>
      <w:r>
        <w:t>очаги</w:t>
      </w:r>
      <w:r>
        <w:rPr>
          <w:spacing w:val="1"/>
        </w:rPr>
        <w:t xml:space="preserve"> </w:t>
      </w:r>
      <w:r>
        <w:t>геополитических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Политико-географическое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евразийского</w:t>
      </w:r>
      <w:r>
        <w:rPr>
          <w:spacing w:val="-1"/>
        </w:rPr>
        <w:t xml:space="preserve"> </w:t>
      </w:r>
      <w:r>
        <w:t>и приарктического государства.</w:t>
      </w:r>
    </w:p>
    <w:p w:rsidR="00336847" w:rsidRDefault="00A31618">
      <w:pPr>
        <w:pStyle w:val="a3"/>
        <w:spacing w:line="275" w:lineRule="exact"/>
        <w:ind w:left="929" w:firstLine="0"/>
      </w:pPr>
      <w:r>
        <w:t>Классификации</w:t>
      </w:r>
      <w:r>
        <w:rPr>
          <w:spacing w:val="16"/>
        </w:rPr>
        <w:t xml:space="preserve"> </w:t>
      </w:r>
      <w:r>
        <w:t>и</w:t>
      </w:r>
      <w:r>
        <w:rPr>
          <w:spacing w:val="72"/>
        </w:rPr>
        <w:t xml:space="preserve"> </w:t>
      </w:r>
      <w:r>
        <w:t>типология</w:t>
      </w:r>
      <w:r>
        <w:rPr>
          <w:spacing w:val="74"/>
        </w:rPr>
        <w:t xml:space="preserve"> </w:t>
      </w:r>
      <w:r>
        <w:t>стран</w:t>
      </w:r>
      <w:r>
        <w:rPr>
          <w:spacing w:val="75"/>
        </w:rPr>
        <w:t xml:space="preserve"> </w:t>
      </w:r>
      <w:r>
        <w:t>мира.</w:t>
      </w:r>
      <w:r>
        <w:rPr>
          <w:spacing w:val="74"/>
        </w:rPr>
        <w:t xml:space="preserve"> </w:t>
      </w:r>
      <w:r>
        <w:t>Основные</w:t>
      </w:r>
      <w:r>
        <w:rPr>
          <w:spacing w:val="73"/>
        </w:rPr>
        <w:t xml:space="preserve"> </w:t>
      </w:r>
      <w:r>
        <w:t>типы</w:t>
      </w:r>
      <w:r>
        <w:rPr>
          <w:spacing w:val="74"/>
        </w:rPr>
        <w:t xml:space="preserve"> </w:t>
      </w:r>
      <w:r>
        <w:t>стран:</w:t>
      </w:r>
      <w:r>
        <w:rPr>
          <w:spacing w:val="72"/>
        </w:rPr>
        <w:t xml:space="preserve"> </w:t>
      </w:r>
      <w:r>
        <w:t>критерии</w:t>
      </w:r>
      <w:r>
        <w:rPr>
          <w:spacing w:val="75"/>
        </w:rPr>
        <w:t xml:space="preserve"> </w:t>
      </w:r>
      <w:r>
        <w:t>их</w:t>
      </w:r>
      <w:r>
        <w:rPr>
          <w:spacing w:val="76"/>
        </w:rPr>
        <w:t xml:space="preserve"> </w:t>
      </w:r>
      <w:r>
        <w:t>выделения.</w:t>
      </w:r>
    </w:p>
    <w:p w:rsidR="00336847" w:rsidRDefault="00A31618">
      <w:pPr>
        <w:pStyle w:val="a3"/>
        <w:spacing w:before="125"/>
        <w:ind w:firstLine="0"/>
      </w:pPr>
      <w:r>
        <w:t>Формы</w:t>
      </w:r>
      <w:r>
        <w:rPr>
          <w:spacing w:val="-6"/>
        </w:rPr>
        <w:t xml:space="preserve"> </w:t>
      </w:r>
      <w:r>
        <w:t>правления</w:t>
      </w:r>
      <w:r>
        <w:rPr>
          <w:spacing w:val="-4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устройства.</w:t>
      </w:r>
    </w:p>
    <w:p w:rsidR="00336847" w:rsidRDefault="00A31618">
      <w:pPr>
        <w:pStyle w:val="a3"/>
        <w:spacing w:before="127"/>
        <w:ind w:left="929" w:firstLine="0"/>
      </w:pPr>
      <w:r>
        <w:t>Население</w:t>
      </w:r>
      <w:r>
        <w:rPr>
          <w:spacing w:val="-4"/>
        </w:rPr>
        <w:t xml:space="preserve"> </w:t>
      </w:r>
      <w:r>
        <w:t>мира.</w:t>
      </w:r>
    </w:p>
    <w:p w:rsidR="00336847" w:rsidRDefault="00A31618">
      <w:pPr>
        <w:pStyle w:val="a3"/>
        <w:spacing w:before="128" w:line="350" w:lineRule="auto"/>
        <w:ind w:right="621"/>
      </w:pPr>
      <w:r>
        <w:t>Численность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воспроизводство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изменения. Воспроизводство населения, его типы и особенности в странах с различным 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(демографический</w:t>
      </w:r>
      <w:r>
        <w:rPr>
          <w:spacing w:val="1"/>
        </w:rPr>
        <w:t xml:space="preserve"> </w:t>
      </w:r>
      <w:r>
        <w:t>взрыв,</w:t>
      </w:r>
      <w:r>
        <w:rPr>
          <w:spacing w:val="1"/>
        </w:rPr>
        <w:t xml:space="preserve"> </w:t>
      </w:r>
      <w:r>
        <w:t>демографический</w:t>
      </w:r>
      <w:r>
        <w:rPr>
          <w:spacing w:val="1"/>
        </w:rPr>
        <w:t xml:space="preserve"> </w:t>
      </w:r>
      <w:r>
        <w:t>кризис,</w:t>
      </w:r>
      <w:r>
        <w:rPr>
          <w:spacing w:val="1"/>
        </w:rPr>
        <w:t xml:space="preserve"> </w:t>
      </w:r>
      <w:r>
        <w:t>старение</w:t>
      </w:r>
      <w:r>
        <w:rPr>
          <w:spacing w:val="1"/>
        </w:rPr>
        <w:t xml:space="preserve"> </w:t>
      </w:r>
      <w:r>
        <w:t>населения). Демографическая политика и её направления в странах различных типов воспроизводства</w:t>
      </w:r>
      <w:r>
        <w:rPr>
          <w:spacing w:val="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Теория демографического перехода.</w:t>
      </w:r>
    </w:p>
    <w:p w:rsidR="00336847" w:rsidRDefault="00A31618">
      <w:pPr>
        <w:pStyle w:val="a3"/>
        <w:spacing w:line="350" w:lineRule="auto"/>
        <w:ind w:right="614"/>
      </w:pPr>
      <w:r>
        <w:t>Практические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(форма</w:t>
      </w:r>
      <w:r>
        <w:rPr>
          <w:spacing w:val="1"/>
        </w:rPr>
        <w:t xml:space="preserve"> </w:t>
      </w:r>
      <w:r>
        <w:t>фиксации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обучающихся)», «Объяснение особенности демографической политики в странах с различным типом</w:t>
      </w:r>
      <w:r>
        <w:rPr>
          <w:spacing w:val="1"/>
        </w:rPr>
        <w:t xml:space="preserve"> </w:t>
      </w:r>
      <w:r>
        <w:t>воспроизводства</w:t>
      </w:r>
      <w:r>
        <w:rPr>
          <w:spacing w:val="-2"/>
        </w:rPr>
        <w:t xml:space="preserve"> </w:t>
      </w:r>
      <w:r>
        <w:t>населения».</w:t>
      </w:r>
    </w:p>
    <w:p w:rsidR="00336847" w:rsidRDefault="00A31618">
      <w:pPr>
        <w:pStyle w:val="a3"/>
        <w:spacing w:line="350" w:lineRule="auto"/>
        <w:ind w:right="616"/>
      </w:pP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6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размещения.</w:t>
      </w:r>
      <w:r>
        <w:rPr>
          <w:spacing w:val="1"/>
        </w:rPr>
        <w:t xml:space="preserve"> </w:t>
      </w:r>
      <w:r>
        <w:t>Религиозный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районы</w:t>
      </w:r>
      <w:r>
        <w:rPr>
          <w:spacing w:val="-57"/>
        </w:rPr>
        <w:t xml:space="preserve"> </w:t>
      </w:r>
      <w:r>
        <w:t>распространения. Население мира и глобализация. География культуры в системе географических</w:t>
      </w:r>
      <w:r>
        <w:rPr>
          <w:spacing w:val="1"/>
        </w:rPr>
        <w:t xml:space="preserve"> </w:t>
      </w:r>
      <w:r>
        <w:t xml:space="preserve">наук.     </w:t>
      </w:r>
      <w:r>
        <w:rPr>
          <w:spacing w:val="48"/>
        </w:rPr>
        <w:t xml:space="preserve"> </w:t>
      </w:r>
      <w:r>
        <w:t xml:space="preserve">Современные      </w:t>
      </w:r>
      <w:r>
        <w:rPr>
          <w:spacing w:val="47"/>
        </w:rPr>
        <w:t xml:space="preserve"> </w:t>
      </w:r>
      <w:r>
        <w:t xml:space="preserve">цивилизации,      </w:t>
      </w:r>
      <w:r>
        <w:rPr>
          <w:spacing w:val="47"/>
        </w:rPr>
        <w:t xml:space="preserve"> </w:t>
      </w:r>
      <w:r>
        <w:t xml:space="preserve">географические      </w:t>
      </w:r>
      <w:r>
        <w:rPr>
          <w:spacing w:val="46"/>
        </w:rPr>
        <w:t xml:space="preserve"> </w:t>
      </w:r>
      <w:r>
        <w:t xml:space="preserve">рубежи      </w:t>
      </w:r>
      <w:r>
        <w:rPr>
          <w:spacing w:val="48"/>
        </w:rPr>
        <w:t xml:space="preserve"> </w:t>
      </w:r>
      <w:r>
        <w:t xml:space="preserve">цивилизации      </w:t>
      </w:r>
      <w:r>
        <w:rPr>
          <w:spacing w:val="45"/>
        </w:rPr>
        <w:t xml:space="preserve"> </w:t>
      </w:r>
      <w:r>
        <w:t>Запада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цивилизации Востока.</w:t>
      </w:r>
    </w:p>
    <w:p w:rsidR="00336847" w:rsidRDefault="00A31618">
      <w:pPr>
        <w:pStyle w:val="a3"/>
        <w:spacing w:line="273" w:lineRule="exact"/>
        <w:ind w:left="929" w:firstLine="0"/>
      </w:pPr>
      <w:r>
        <w:t>Практические</w:t>
      </w:r>
      <w:r>
        <w:rPr>
          <w:spacing w:val="-4"/>
        </w:rPr>
        <w:t xml:space="preserve"> </w:t>
      </w:r>
      <w:r>
        <w:t>работы:</w:t>
      </w:r>
      <w:r>
        <w:rPr>
          <w:spacing w:val="-1"/>
        </w:rPr>
        <w:t xml:space="preserve"> </w:t>
      </w:r>
      <w:r>
        <w:t>«Сравнение</w:t>
      </w:r>
      <w:r>
        <w:rPr>
          <w:spacing w:val="-3"/>
        </w:rPr>
        <w:t xml:space="preserve"> </w:t>
      </w:r>
      <w:r>
        <w:t>половой</w:t>
      </w:r>
      <w:r>
        <w:rPr>
          <w:spacing w:val="-3"/>
        </w:rPr>
        <w:t xml:space="preserve"> </w:t>
      </w:r>
      <w:r>
        <w:t>и возрастной</w:t>
      </w:r>
      <w:r>
        <w:rPr>
          <w:spacing w:val="-2"/>
        </w:rPr>
        <w:t xml:space="preserve"> </w:t>
      </w:r>
      <w:r>
        <w:t>структуры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странах различных</w:t>
      </w:r>
      <w:r>
        <w:rPr>
          <w:spacing w:val="-2"/>
        </w:rPr>
        <w:t xml:space="preserve"> </w:t>
      </w:r>
      <w:r>
        <w:t>типов</w:t>
      </w:r>
    </w:p>
    <w:p w:rsidR="00336847" w:rsidRDefault="00336847">
      <w:pPr>
        <w:spacing w:line="273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720"/>
          <w:tab w:val="left" w:pos="5261"/>
          <w:tab w:val="left" w:pos="7730"/>
          <w:tab w:val="left" w:pos="10223"/>
        </w:tabs>
        <w:spacing w:before="71" w:line="350" w:lineRule="auto"/>
        <w:ind w:right="619" w:firstLine="0"/>
      </w:pPr>
      <w:r>
        <w:t>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пирамид»,</w:t>
      </w:r>
      <w:r>
        <w:rPr>
          <w:spacing w:val="1"/>
        </w:rPr>
        <w:t xml:space="preserve"> </w:t>
      </w:r>
      <w:r>
        <w:t>«Прогнозирование</w:t>
      </w:r>
      <w:r>
        <w:rPr>
          <w:spacing w:val="1"/>
        </w:rPr>
        <w:t xml:space="preserve"> </w:t>
      </w:r>
      <w:r>
        <w:t>изменений</w:t>
      </w:r>
      <w:r>
        <w:tab/>
        <w:t>возрастной</w:t>
      </w:r>
      <w:r>
        <w:tab/>
        <w:t>структуры</w:t>
      </w:r>
      <w:r>
        <w:tab/>
        <w:t>отдельных</w:t>
      </w:r>
      <w:r>
        <w:tab/>
        <w:t>стран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336847" w:rsidRDefault="00A31618">
      <w:pPr>
        <w:pStyle w:val="a3"/>
        <w:tabs>
          <w:tab w:val="left" w:pos="3114"/>
          <w:tab w:val="left" w:pos="5502"/>
          <w:tab w:val="left" w:pos="7904"/>
          <w:tab w:val="left" w:pos="9925"/>
        </w:tabs>
        <w:spacing w:line="350" w:lineRule="auto"/>
        <w:ind w:right="616"/>
      </w:pPr>
      <w:r>
        <w:t>Размещение населения. Географические особенности размещения населения и факторы, его</w:t>
      </w:r>
      <w:r>
        <w:rPr>
          <w:spacing w:val="1"/>
        </w:rPr>
        <w:t xml:space="preserve"> </w:t>
      </w:r>
      <w:r>
        <w:t>определяющие.</w:t>
      </w:r>
      <w:r>
        <w:tab/>
        <w:t>Плотность</w:t>
      </w:r>
      <w:r>
        <w:tab/>
        <w:t>населения,</w:t>
      </w:r>
      <w:r>
        <w:tab/>
        <w:t>ареалы</w:t>
      </w:r>
      <w:r>
        <w:tab/>
        <w:t>высокой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>низкой      плотности      населения.      Миграции      населения:      причины,      основные      типы</w:t>
      </w:r>
      <w:r>
        <w:rPr>
          <w:spacing w:val="-57"/>
        </w:rPr>
        <w:t xml:space="preserve"> </w:t>
      </w:r>
      <w:r>
        <w:t>и     направления.     Расселение     населения:     типы     и     формы.     Понятие     об      урбанизации,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типов.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мегалополисы</w:t>
      </w:r>
      <w:r>
        <w:rPr>
          <w:spacing w:val="-1"/>
        </w:rPr>
        <w:t xml:space="preserve"> </w:t>
      </w:r>
      <w:r>
        <w:t>мира.</w:t>
      </w:r>
    </w:p>
    <w:p w:rsidR="00336847" w:rsidRDefault="00A31618">
      <w:pPr>
        <w:pStyle w:val="a3"/>
        <w:spacing w:line="350" w:lineRule="auto"/>
        <w:ind w:right="6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сельского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данных».</w:t>
      </w:r>
    </w:p>
    <w:p w:rsidR="00336847" w:rsidRDefault="00A31618">
      <w:pPr>
        <w:pStyle w:val="a3"/>
        <w:tabs>
          <w:tab w:val="left" w:pos="2774"/>
          <w:tab w:val="left" w:pos="4333"/>
          <w:tab w:val="left" w:pos="6343"/>
          <w:tab w:val="left" w:pos="8194"/>
          <w:tab w:val="left" w:pos="9749"/>
        </w:tabs>
        <w:spacing w:line="350" w:lineRule="auto"/>
        <w:ind w:right="619"/>
      </w:pPr>
      <w:r>
        <w:t>Качество</w:t>
      </w:r>
      <w:r>
        <w:tab/>
        <w:t>жизни</w:t>
      </w:r>
      <w:r>
        <w:tab/>
        <w:t>населения.</w:t>
      </w:r>
      <w:r>
        <w:tab/>
        <w:t>Качество</w:t>
      </w:r>
      <w:r>
        <w:tab/>
        <w:t>жизни</w:t>
      </w:r>
      <w:r>
        <w:tab/>
        <w:t>населения</w:t>
      </w:r>
      <w:r>
        <w:rPr>
          <w:spacing w:val="-58"/>
        </w:rPr>
        <w:t xml:space="preserve"> </w:t>
      </w:r>
      <w:r>
        <w:t>как совокупность экономических, социальных, культурных, экологических условий жизни людей.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Индекс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интегральный</w:t>
      </w:r>
      <w:r>
        <w:rPr>
          <w:spacing w:val="-2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качества жизни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мира.</w:t>
      </w:r>
    </w:p>
    <w:p w:rsidR="00336847" w:rsidRDefault="00A31618">
      <w:pPr>
        <w:pStyle w:val="a3"/>
        <w:spacing w:line="350" w:lineRule="auto"/>
        <w:ind w:right="628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показателях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 регионах и</w:t>
      </w:r>
      <w:r>
        <w:rPr>
          <w:spacing w:val="-2"/>
        </w:rPr>
        <w:t xml:space="preserve"> </w:t>
      </w:r>
      <w:r>
        <w:t>странах мира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информации».</w:t>
      </w:r>
    </w:p>
    <w:p w:rsidR="00336847" w:rsidRDefault="00A31618">
      <w:pPr>
        <w:pStyle w:val="a3"/>
        <w:ind w:left="929" w:firstLine="0"/>
      </w:pPr>
      <w:r>
        <w:t>Мировое</w:t>
      </w:r>
      <w:r>
        <w:rPr>
          <w:spacing w:val="-3"/>
        </w:rPr>
        <w:t xml:space="preserve"> </w:t>
      </w:r>
      <w:r>
        <w:t>хозяйство.</w:t>
      </w:r>
    </w:p>
    <w:p w:rsidR="00336847" w:rsidRDefault="00A31618">
      <w:pPr>
        <w:pStyle w:val="a3"/>
        <w:tabs>
          <w:tab w:val="left" w:pos="2491"/>
          <w:tab w:val="left" w:pos="4256"/>
          <w:tab w:val="left" w:pos="4324"/>
          <w:tab w:val="left" w:pos="6499"/>
          <w:tab w:val="left" w:pos="7045"/>
          <w:tab w:val="left" w:pos="9836"/>
          <w:tab w:val="left" w:pos="9954"/>
        </w:tabs>
        <w:spacing w:before="119" w:line="350" w:lineRule="auto"/>
        <w:ind w:right="616"/>
      </w:pPr>
      <w:r>
        <w:t>Состав и структура мирового хозяйства. Международное географическое разделение труда.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хозяйство:</w:t>
      </w:r>
      <w:r>
        <w:rPr>
          <w:spacing w:val="1"/>
        </w:rPr>
        <w:t xml:space="preserve"> </w:t>
      </w:r>
      <w:r>
        <w:t>состав.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-57"/>
        </w:rPr>
        <w:t xml:space="preserve"> </w:t>
      </w:r>
      <w:r>
        <w:t>производства</w:t>
      </w:r>
      <w:r>
        <w:tab/>
      </w:r>
      <w:r>
        <w:tab/>
        <w:t>и</w:t>
      </w:r>
      <w:r>
        <w:tab/>
      </w:r>
      <w:r>
        <w:tab/>
        <w:t>их</w:t>
      </w:r>
      <w:r>
        <w:tab/>
      </w:r>
      <w:r>
        <w:tab/>
        <w:t>влияние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37"/>
        </w:rPr>
        <w:t xml:space="preserve"> </w:t>
      </w:r>
      <w:r>
        <w:t xml:space="preserve">современное       </w:t>
      </w:r>
      <w:r>
        <w:rPr>
          <w:spacing w:val="36"/>
        </w:rPr>
        <w:t xml:space="preserve"> </w:t>
      </w:r>
      <w:r>
        <w:t xml:space="preserve">развитие       </w:t>
      </w:r>
      <w:r>
        <w:rPr>
          <w:spacing w:val="36"/>
        </w:rPr>
        <w:t xml:space="preserve"> </w:t>
      </w:r>
      <w:r>
        <w:t xml:space="preserve">мирового       </w:t>
      </w:r>
      <w:r>
        <w:rPr>
          <w:spacing w:val="37"/>
        </w:rPr>
        <w:t xml:space="preserve"> </w:t>
      </w:r>
      <w:r>
        <w:t xml:space="preserve">хозяйства.       </w:t>
      </w:r>
      <w:r>
        <w:rPr>
          <w:spacing w:val="37"/>
        </w:rPr>
        <w:t xml:space="preserve"> </w:t>
      </w:r>
      <w:r>
        <w:t xml:space="preserve">Отраслевая,       </w:t>
      </w:r>
      <w:r>
        <w:rPr>
          <w:spacing w:val="37"/>
        </w:rPr>
        <w:t xml:space="preserve"> </w:t>
      </w:r>
      <w:r>
        <w:t>территориальная</w:t>
      </w:r>
      <w:r>
        <w:rPr>
          <w:spacing w:val="-58"/>
        </w:rPr>
        <w:t xml:space="preserve"> </w:t>
      </w:r>
      <w:r>
        <w:t>и функциональная структура мирового хозяйства. Международное географическое разделение труда.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60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стран</w:t>
      </w:r>
      <w:r>
        <w:tab/>
        <w:t>и</w:t>
      </w:r>
      <w:r>
        <w:tab/>
      </w:r>
      <w:r>
        <w:tab/>
        <w:t>роль</w:t>
      </w:r>
      <w:r>
        <w:tab/>
        <w:t>географических</w:t>
      </w:r>
      <w:r>
        <w:tab/>
        <w:t>факторов</w:t>
      </w:r>
      <w:r>
        <w:rPr>
          <w:spacing w:val="-58"/>
        </w:rPr>
        <w:t xml:space="preserve"> </w:t>
      </w:r>
      <w:r>
        <w:t>в её формировании. Аграрные, индустриальные и постиндустриальные страны. Роль и место России в</w:t>
      </w:r>
      <w:r>
        <w:rPr>
          <w:spacing w:val="1"/>
        </w:rPr>
        <w:t xml:space="preserve"> </w:t>
      </w:r>
      <w:r>
        <w:t>международном</w:t>
      </w:r>
      <w:r>
        <w:rPr>
          <w:spacing w:val="-2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 труда.</w:t>
      </w:r>
    </w:p>
    <w:p w:rsidR="00336847" w:rsidRDefault="00A31618">
      <w:pPr>
        <w:pStyle w:val="a3"/>
        <w:spacing w:line="348" w:lineRule="auto"/>
        <w:ind w:right="626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аграрных,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 стран».</w:t>
      </w:r>
    </w:p>
    <w:p w:rsidR="00336847" w:rsidRDefault="00A31618">
      <w:pPr>
        <w:pStyle w:val="a3"/>
        <w:spacing w:before="2" w:line="350" w:lineRule="auto"/>
        <w:ind w:right="618"/>
      </w:pP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Международная экономическая интеграция. Крупнейшие международные отраслевые и региональные</w:t>
      </w:r>
      <w:r>
        <w:rPr>
          <w:spacing w:val="-57"/>
        </w:rPr>
        <w:t xml:space="preserve"> </w:t>
      </w:r>
      <w:r>
        <w:t>экономические союзы. Глобализация мировой экономики и её влияние на хозяйство стран разных</w:t>
      </w:r>
      <w:r>
        <w:rPr>
          <w:spacing w:val="1"/>
        </w:rPr>
        <w:t xml:space="preserve"> </w:t>
      </w:r>
      <w:r>
        <w:t xml:space="preserve">социально-экономических    </w:t>
      </w:r>
      <w:r>
        <w:rPr>
          <w:spacing w:val="1"/>
        </w:rPr>
        <w:t xml:space="preserve"> </w:t>
      </w:r>
      <w:r>
        <w:t>типов.      Транснациональные     корпорации      (ТНК)      и     их      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глобализации мировой экономики.</w:t>
      </w:r>
    </w:p>
    <w:p w:rsidR="00336847" w:rsidRDefault="00A31618">
      <w:pPr>
        <w:pStyle w:val="a3"/>
        <w:spacing w:line="275" w:lineRule="exact"/>
        <w:ind w:left="929" w:firstLine="0"/>
      </w:pPr>
      <w:r>
        <w:t>География</w:t>
      </w:r>
      <w:r>
        <w:rPr>
          <w:spacing w:val="-4"/>
        </w:rPr>
        <w:t xml:space="preserve"> </w:t>
      </w:r>
      <w:r>
        <w:t>главных</w:t>
      </w:r>
      <w:r>
        <w:rPr>
          <w:spacing w:val="-3"/>
        </w:rPr>
        <w:t xml:space="preserve"> </w:t>
      </w:r>
      <w:r>
        <w:t>отраслей</w:t>
      </w:r>
      <w:r>
        <w:rPr>
          <w:spacing w:val="-4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хозяйства.</w:t>
      </w:r>
    </w:p>
    <w:p w:rsidR="00336847" w:rsidRDefault="00A31618">
      <w:pPr>
        <w:pStyle w:val="a3"/>
        <w:spacing w:before="119" w:line="350" w:lineRule="auto"/>
        <w:ind w:right="624"/>
      </w:pPr>
      <w:r>
        <w:t>Промышленность мира. Географические особенности размещения основных видов сырьевых и</w:t>
      </w:r>
      <w:r>
        <w:rPr>
          <w:spacing w:val="1"/>
        </w:rPr>
        <w:t xml:space="preserve"> </w:t>
      </w:r>
      <w:r>
        <w:t>топливных ресурсов.</w:t>
      </w:r>
      <w:r>
        <w:rPr>
          <w:spacing w:val="-1"/>
        </w:rPr>
        <w:t xml:space="preserve"> </w:t>
      </w:r>
      <w:r>
        <w:t>Страны-лидеры</w:t>
      </w:r>
      <w:r>
        <w:rPr>
          <w:spacing w:val="-1"/>
        </w:rPr>
        <w:t xml:space="preserve"> </w:t>
      </w:r>
      <w:r>
        <w:t>по запасам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добыче</w:t>
      </w:r>
      <w:r>
        <w:rPr>
          <w:spacing w:val="-1"/>
        </w:rPr>
        <w:t xml:space="preserve"> </w:t>
      </w:r>
      <w:r>
        <w:t>нефти,</w:t>
      </w:r>
      <w:r>
        <w:rPr>
          <w:spacing w:val="-1"/>
        </w:rPr>
        <w:t xml:space="preserve"> </w:t>
      </w:r>
      <w:r>
        <w:t>природного</w:t>
      </w:r>
      <w:r>
        <w:rPr>
          <w:spacing w:val="-1"/>
        </w:rPr>
        <w:t xml:space="preserve"> </w:t>
      </w:r>
      <w:r>
        <w:t>газа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угля.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17"/>
      </w:pPr>
      <w:r>
        <w:t>Топливно-энергетический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«энергопереход».</w:t>
      </w:r>
      <w:r>
        <w:rPr>
          <w:spacing w:val="1"/>
        </w:rPr>
        <w:t xml:space="preserve"> </w:t>
      </w:r>
      <w:r>
        <w:t>География отраслей топливной промышленности. Крупнейшие страны-производители, экспортёры 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нефти,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стран-экспортёров</w:t>
      </w:r>
      <w:r>
        <w:rPr>
          <w:spacing w:val="1"/>
        </w:rPr>
        <w:t xml:space="preserve"> </w:t>
      </w:r>
      <w:r>
        <w:t>нефти.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изменяющие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географию,</w:t>
      </w:r>
      <w:r>
        <w:rPr>
          <w:spacing w:val="1"/>
        </w:rPr>
        <w:t xml:space="preserve"> </w:t>
      </w: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«водородная»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энергетика».</w:t>
      </w:r>
      <w:r>
        <w:rPr>
          <w:spacing w:val="1"/>
        </w:rPr>
        <w:t xml:space="preserve"> </w:t>
      </w:r>
      <w:r>
        <w:t>Мировая</w:t>
      </w:r>
      <w:r>
        <w:rPr>
          <w:spacing w:val="1"/>
        </w:rPr>
        <w:t xml:space="preserve"> </w:t>
      </w:r>
      <w:r>
        <w:t>электроэнергетика.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электроэнергии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ВИЭ. Страны-лидеры по развитию «возобновляемой» энергетики. Воздействие на</w:t>
      </w:r>
      <w:r>
        <w:rPr>
          <w:spacing w:val="1"/>
        </w:rPr>
        <w:t xml:space="preserve"> </w:t>
      </w:r>
      <w:r>
        <w:t>окружающую среду топливной промышленности и различных типов электростанций, включая ВИЭ.</w:t>
      </w:r>
      <w:r>
        <w:rPr>
          <w:spacing w:val="1"/>
        </w:rPr>
        <w:t xml:space="preserve"> </w:t>
      </w:r>
      <w:r>
        <w:t>Роль</w:t>
      </w:r>
      <w:r>
        <w:rPr>
          <w:spacing w:val="99"/>
        </w:rPr>
        <w:t xml:space="preserve"> </w:t>
      </w:r>
      <w:r>
        <w:t xml:space="preserve">России  </w:t>
      </w:r>
      <w:r>
        <w:rPr>
          <w:spacing w:val="38"/>
        </w:rPr>
        <w:t xml:space="preserve"> </w:t>
      </w:r>
      <w:r>
        <w:t xml:space="preserve">как  </w:t>
      </w:r>
      <w:r>
        <w:rPr>
          <w:spacing w:val="38"/>
        </w:rPr>
        <w:t xml:space="preserve"> </w:t>
      </w:r>
      <w:r>
        <w:t xml:space="preserve">крупнейшего  </w:t>
      </w:r>
      <w:r>
        <w:rPr>
          <w:spacing w:val="39"/>
        </w:rPr>
        <w:t xml:space="preserve"> </w:t>
      </w:r>
      <w:r>
        <w:t xml:space="preserve">поставщика  </w:t>
      </w:r>
      <w:r>
        <w:rPr>
          <w:spacing w:val="36"/>
        </w:rPr>
        <w:t xml:space="preserve"> </w:t>
      </w:r>
      <w:r>
        <w:t xml:space="preserve">топливно-энергетических  </w:t>
      </w:r>
      <w:r>
        <w:rPr>
          <w:spacing w:val="39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сырьевых  </w:t>
      </w:r>
      <w:r>
        <w:rPr>
          <w:spacing w:val="36"/>
        </w:rPr>
        <w:t xml:space="preserve"> </w:t>
      </w:r>
      <w:r>
        <w:t>ресурсов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 экономике.</w:t>
      </w:r>
    </w:p>
    <w:p w:rsidR="00336847" w:rsidRDefault="00A31618">
      <w:pPr>
        <w:pStyle w:val="a3"/>
        <w:spacing w:line="350" w:lineRule="auto"/>
        <w:ind w:right="619"/>
      </w:pPr>
      <w:r>
        <w:t xml:space="preserve">Металлургия     </w:t>
      </w:r>
      <w:r>
        <w:rPr>
          <w:spacing w:val="47"/>
        </w:rPr>
        <w:t xml:space="preserve"> </w:t>
      </w:r>
      <w:r>
        <w:t xml:space="preserve">мира.      </w:t>
      </w:r>
      <w:r>
        <w:rPr>
          <w:spacing w:val="47"/>
        </w:rPr>
        <w:t xml:space="preserve"> </w:t>
      </w:r>
      <w:r>
        <w:t xml:space="preserve">Географические      </w:t>
      </w:r>
      <w:r>
        <w:rPr>
          <w:spacing w:val="45"/>
        </w:rPr>
        <w:t xml:space="preserve"> </w:t>
      </w:r>
      <w:r>
        <w:t xml:space="preserve">особенности      </w:t>
      </w:r>
      <w:r>
        <w:rPr>
          <w:spacing w:val="46"/>
        </w:rPr>
        <w:t xml:space="preserve"> </w:t>
      </w:r>
      <w:r>
        <w:t xml:space="preserve">сырьевой      </w:t>
      </w:r>
      <w:r>
        <w:rPr>
          <w:spacing w:val="47"/>
        </w:rPr>
        <w:t xml:space="preserve"> </w:t>
      </w:r>
      <w:r>
        <w:t xml:space="preserve">базы      </w:t>
      </w:r>
      <w:r>
        <w:rPr>
          <w:spacing w:val="44"/>
        </w:rPr>
        <w:t xml:space="preserve"> </w:t>
      </w:r>
      <w:r>
        <w:t>чёрной</w:t>
      </w:r>
      <w:r>
        <w:rPr>
          <w:spacing w:val="-58"/>
        </w:rPr>
        <w:t xml:space="preserve"> </w:t>
      </w:r>
      <w:r>
        <w:t xml:space="preserve">и   </w:t>
      </w:r>
      <w:r>
        <w:rPr>
          <w:spacing w:val="15"/>
        </w:rPr>
        <w:t xml:space="preserve"> </w:t>
      </w:r>
      <w:r>
        <w:t xml:space="preserve">цветной    </w:t>
      </w:r>
      <w:r>
        <w:rPr>
          <w:spacing w:val="12"/>
        </w:rPr>
        <w:t xml:space="preserve"> </w:t>
      </w:r>
      <w:r>
        <w:t xml:space="preserve">металлургии.    </w:t>
      </w:r>
      <w:r>
        <w:rPr>
          <w:spacing w:val="13"/>
        </w:rPr>
        <w:t xml:space="preserve"> </w:t>
      </w:r>
      <w:r>
        <w:t xml:space="preserve">Ведущие    </w:t>
      </w:r>
      <w:r>
        <w:rPr>
          <w:spacing w:val="12"/>
        </w:rPr>
        <w:t xml:space="preserve"> </w:t>
      </w:r>
      <w:r>
        <w:t xml:space="preserve">страны-производители    </w:t>
      </w:r>
      <w:r>
        <w:rPr>
          <w:spacing w:val="13"/>
        </w:rPr>
        <w:t xml:space="preserve"> </w:t>
      </w:r>
      <w:r>
        <w:t xml:space="preserve">и    </w:t>
      </w:r>
      <w:r>
        <w:rPr>
          <w:spacing w:val="12"/>
        </w:rPr>
        <w:t xml:space="preserve"> </w:t>
      </w:r>
      <w:r>
        <w:t xml:space="preserve">экспортёры    </w:t>
      </w:r>
      <w:r>
        <w:rPr>
          <w:spacing w:val="12"/>
        </w:rPr>
        <w:t xml:space="preserve"> </w:t>
      </w:r>
      <w:r>
        <w:t xml:space="preserve">стали,    </w:t>
      </w:r>
      <w:r>
        <w:rPr>
          <w:spacing w:val="12"/>
        </w:rPr>
        <w:t xml:space="preserve"> </w:t>
      </w:r>
      <w:r>
        <w:t>меди</w:t>
      </w:r>
      <w:r>
        <w:rPr>
          <w:spacing w:val="-58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 xml:space="preserve">алюминия.      Современные     </w:t>
      </w:r>
      <w:r>
        <w:rPr>
          <w:spacing w:val="1"/>
        </w:rPr>
        <w:t xml:space="preserve"> </w:t>
      </w:r>
      <w:r>
        <w:t>тенденции       развития      отрасли.       Влияние       металлургии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9"/>
        </w:rPr>
        <w:t xml:space="preserve"> </w:t>
      </w:r>
      <w:r>
        <w:t xml:space="preserve">окружающую   </w:t>
      </w:r>
      <w:r>
        <w:rPr>
          <w:spacing w:val="18"/>
        </w:rPr>
        <w:t xml:space="preserve"> </w:t>
      </w:r>
      <w:r>
        <w:t xml:space="preserve">среду.   </w:t>
      </w:r>
      <w:r>
        <w:rPr>
          <w:spacing w:val="19"/>
        </w:rPr>
        <w:t xml:space="preserve"> </w:t>
      </w:r>
      <w:r>
        <w:t xml:space="preserve">Место   </w:t>
      </w:r>
      <w:r>
        <w:rPr>
          <w:spacing w:val="20"/>
        </w:rPr>
        <w:t xml:space="preserve"> </w:t>
      </w:r>
      <w:r>
        <w:t xml:space="preserve">России   </w:t>
      </w:r>
      <w:r>
        <w:rPr>
          <w:spacing w:val="19"/>
        </w:rPr>
        <w:t xml:space="preserve"> </w:t>
      </w:r>
      <w:r>
        <w:t xml:space="preserve">в   </w:t>
      </w:r>
      <w:r>
        <w:rPr>
          <w:spacing w:val="18"/>
        </w:rPr>
        <w:t xml:space="preserve"> </w:t>
      </w:r>
      <w:r>
        <w:t xml:space="preserve">мировом   </w:t>
      </w:r>
      <w:r>
        <w:rPr>
          <w:spacing w:val="18"/>
        </w:rPr>
        <w:t xml:space="preserve"> </w:t>
      </w:r>
      <w:r>
        <w:t xml:space="preserve">производстве   </w:t>
      </w:r>
      <w:r>
        <w:rPr>
          <w:spacing w:val="18"/>
        </w:rPr>
        <w:t xml:space="preserve"> </w:t>
      </w:r>
      <w:r>
        <w:t xml:space="preserve">и   </w:t>
      </w:r>
      <w:r>
        <w:rPr>
          <w:spacing w:val="19"/>
        </w:rPr>
        <w:t xml:space="preserve"> </w:t>
      </w:r>
      <w:r>
        <w:t xml:space="preserve">экспорте   </w:t>
      </w:r>
      <w:r>
        <w:rPr>
          <w:spacing w:val="19"/>
        </w:rPr>
        <w:t xml:space="preserve"> </w:t>
      </w:r>
      <w:r>
        <w:t>цветных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металлов.</w:t>
      </w:r>
    </w:p>
    <w:p w:rsidR="00336847" w:rsidRDefault="00A31618">
      <w:pPr>
        <w:pStyle w:val="a3"/>
        <w:tabs>
          <w:tab w:val="left" w:pos="3932"/>
          <w:tab w:val="left" w:pos="5582"/>
          <w:tab w:val="left" w:pos="6832"/>
          <w:tab w:val="left" w:pos="8444"/>
        </w:tabs>
        <w:spacing w:line="350" w:lineRule="auto"/>
        <w:ind w:right="616"/>
      </w:pPr>
      <w:r>
        <w:t>Машиностроительный</w:t>
      </w:r>
      <w:r>
        <w:tab/>
        <w:t>комплекс</w:t>
      </w:r>
      <w:r>
        <w:tab/>
        <w:t>мира.</w:t>
      </w:r>
      <w:r>
        <w:tab/>
        <w:t>Ведущие</w:t>
      </w:r>
      <w:r>
        <w:tab/>
        <w:t>страны-производители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экспортёры</w:t>
      </w:r>
      <w:r>
        <w:rPr>
          <w:spacing w:val="-2"/>
        </w:rPr>
        <w:t xml:space="preserve"> </w:t>
      </w:r>
      <w:r>
        <w:t>продукции автомобилестроения,</w:t>
      </w:r>
      <w:r>
        <w:rPr>
          <w:spacing w:val="-4"/>
        </w:rPr>
        <w:t xml:space="preserve"> </w:t>
      </w:r>
      <w:r>
        <w:t>авиастроения и</w:t>
      </w:r>
      <w:r>
        <w:rPr>
          <w:spacing w:val="-1"/>
        </w:rPr>
        <w:t xml:space="preserve"> </w:t>
      </w:r>
      <w:r>
        <w:t>микроэлектроники.</w:t>
      </w:r>
    </w:p>
    <w:p w:rsidR="00336847" w:rsidRDefault="00A31618">
      <w:pPr>
        <w:pStyle w:val="a3"/>
        <w:tabs>
          <w:tab w:val="left" w:pos="2941"/>
          <w:tab w:val="left" w:pos="7077"/>
          <w:tab w:val="left" w:pos="9701"/>
        </w:tabs>
        <w:spacing w:line="350" w:lineRule="auto"/>
        <w:ind w:right="615"/>
      </w:pPr>
      <w:r>
        <w:t>Химическая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лесопромышленный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страны-</w:t>
      </w:r>
      <w:r>
        <w:rPr>
          <w:spacing w:val="1"/>
        </w:rPr>
        <w:t xml:space="preserve"> </w:t>
      </w:r>
      <w:r>
        <w:t>производители и экспортёры минеральных удобрений и продукции химии органического синтеза.</w:t>
      </w:r>
      <w:r>
        <w:rPr>
          <w:spacing w:val="1"/>
        </w:rPr>
        <w:t xml:space="preserve"> </w:t>
      </w:r>
      <w:r>
        <w:t>Ведущие</w:t>
      </w:r>
      <w:r>
        <w:tab/>
        <w:t>страны-производители</w:t>
      </w:r>
      <w:r>
        <w:tab/>
        <w:t>деловой</w:t>
      </w:r>
      <w:r>
        <w:tab/>
        <w:t>древесины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>продукции         целлюлозно-бумажной          промышленности.          Влияние          химической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лесной промышленности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окружающую</w:t>
      </w:r>
      <w:r>
        <w:rPr>
          <w:spacing w:val="-1"/>
        </w:rPr>
        <w:t xml:space="preserve"> </w:t>
      </w:r>
      <w:r>
        <w:t>среду.</w:t>
      </w:r>
    </w:p>
    <w:p w:rsidR="00336847" w:rsidRDefault="00A31618">
      <w:pPr>
        <w:pStyle w:val="a3"/>
        <w:spacing w:line="350" w:lineRule="auto"/>
        <w:ind w:right="628"/>
      </w:pPr>
      <w:r>
        <w:t>Практическая работа. «Представление в виде диаграмм данных о динамике изменения объёмов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структуры производства</w:t>
      </w:r>
      <w:r>
        <w:rPr>
          <w:spacing w:val="-1"/>
        </w:rPr>
        <w:t xml:space="preserve"> </w:t>
      </w:r>
      <w:r>
        <w:t>электроэнергии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мире».</w:t>
      </w:r>
    </w:p>
    <w:p w:rsidR="00336847" w:rsidRDefault="00A31618">
      <w:pPr>
        <w:pStyle w:val="a3"/>
        <w:spacing w:line="350" w:lineRule="auto"/>
        <w:ind w:right="623"/>
      </w:pPr>
      <w:r>
        <w:t>Сельское хозяйство мира. Географические различия в обеспеченности земельными ресурсами.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 хозяйство. Растениеводство. География производства основных продовольственных культур.</w:t>
      </w:r>
      <w:r>
        <w:rPr>
          <w:spacing w:val="-57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экспортёров</w:t>
      </w:r>
      <w:r>
        <w:rPr>
          <w:spacing w:val="60"/>
        </w:rPr>
        <w:t xml:space="preserve"> </w:t>
      </w:r>
      <w:r>
        <w:t>зерновых</w:t>
      </w:r>
      <w:r>
        <w:rPr>
          <w:spacing w:val="1"/>
        </w:rPr>
        <w:t xml:space="preserve"> </w:t>
      </w:r>
      <w:r>
        <w:t>культур.</w:t>
      </w:r>
    </w:p>
    <w:p w:rsidR="00336847" w:rsidRDefault="00A31618">
      <w:pPr>
        <w:pStyle w:val="a3"/>
        <w:spacing w:line="350" w:lineRule="auto"/>
        <w:ind w:right="625"/>
      </w:pPr>
      <w:r>
        <w:t>Животноводство. Ведущие экспортёры и импортёры продукции животноводства. Рыболовство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аквакультура: географические</w:t>
      </w:r>
      <w:r>
        <w:rPr>
          <w:spacing w:val="-1"/>
        </w:rPr>
        <w:t xml:space="preserve"> </w:t>
      </w:r>
      <w:r>
        <w:t>особенности.</w:t>
      </w:r>
    </w:p>
    <w:p w:rsidR="00336847" w:rsidRDefault="00A31618">
      <w:pPr>
        <w:pStyle w:val="a3"/>
        <w:ind w:left="929" w:firstLine="0"/>
      </w:pPr>
      <w:r>
        <w:t>Влияние</w:t>
      </w:r>
      <w:r>
        <w:rPr>
          <w:spacing w:val="-4"/>
        </w:rPr>
        <w:t xml:space="preserve"> </w:t>
      </w:r>
      <w:r>
        <w:t>сельского</w:t>
      </w:r>
      <w:r>
        <w:rPr>
          <w:spacing w:val="-2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отраслей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окружающую среду.</w:t>
      </w:r>
    </w:p>
    <w:p w:rsidR="00336847" w:rsidRDefault="00A31618">
      <w:pPr>
        <w:pStyle w:val="a3"/>
        <w:spacing w:before="114" w:line="350" w:lineRule="auto"/>
        <w:ind w:right="622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«Определение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грузопотоков</w:t>
      </w:r>
      <w:r>
        <w:rPr>
          <w:spacing w:val="1"/>
        </w:rPr>
        <w:t xml:space="preserve"> </w:t>
      </w:r>
      <w:r>
        <w:t>продовольствия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«Основные</w:t>
      </w:r>
      <w:r>
        <w:rPr>
          <w:spacing w:val="1"/>
        </w:rPr>
        <w:t xml:space="preserve"> </w:t>
      </w:r>
      <w:r>
        <w:t>экспортёры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импортёры</w:t>
      </w:r>
      <w:r>
        <w:rPr>
          <w:spacing w:val="1"/>
        </w:rPr>
        <w:t xml:space="preserve"> </w:t>
      </w:r>
      <w:r>
        <w:t>продовольствия».</w:t>
      </w:r>
    </w:p>
    <w:p w:rsidR="00336847" w:rsidRDefault="00A31618">
      <w:pPr>
        <w:pStyle w:val="a3"/>
        <w:spacing w:line="350" w:lineRule="auto"/>
        <w:ind w:right="619"/>
      </w:pPr>
      <w:r>
        <w:t xml:space="preserve">Сфера     </w:t>
      </w:r>
      <w:r>
        <w:rPr>
          <w:spacing w:val="26"/>
        </w:rPr>
        <w:t xml:space="preserve"> </w:t>
      </w:r>
      <w:r>
        <w:t xml:space="preserve">услуг.      </w:t>
      </w:r>
      <w:r>
        <w:rPr>
          <w:spacing w:val="23"/>
        </w:rPr>
        <w:t xml:space="preserve"> </w:t>
      </w:r>
      <w:r>
        <w:t xml:space="preserve">Мировой      </w:t>
      </w:r>
      <w:r>
        <w:rPr>
          <w:spacing w:val="24"/>
        </w:rPr>
        <w:t xml:space="preserve"> </w:t>
      </w:r>
      <w:r>
        <w:t xml:space="preserve">транспорт.      </w:t>
      </w:r>
      <w:r>
        <w:rPr>
          <w:spacing w:val="22"/>
        </w:rPr>
        <w:t xml:space="preserve"> </w:t>
      </w:r>
      <w:r>
        <w:t xml:space="preserve">Основные      </w:t>
      </w:r>
      <w:r>
        <w:rPr>
          <w:spacing w:val="21"/>
        </w:rPr>
        <w:t xml:space="preserve"> </w:t>
      </w:r>
      <w:r>
        <w:t xml:space="preserve">международные      </w:t>
      </w:r>
      <w:r>
        <w:rPr>
          <w:spacing w:val="22"/>
        </w:rPr>
        <w:t xml:space="preserve"> </w:t>
      </w:r>
      <w:r>
        <w:t>магистрали</w:t>
      </w:r>
      <w:r>
        <w:rPr>
          <w:spacing w:val="-5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транспортные</w:t>
      </w:r>
      <w:r>
        <w:rPr>
          <w:spacing w:val="49"/>
        </w:rPr>
        <w:t xml:space="preserve"> </w:t>
      </w:r>
      <w:r>
        <w:t>узлы.</w:t>
      </w:r>
      <w:r>
        <w:rPr>
          <w:spacing w:val="48"/>
        </w:rPr>
        <w:t xml:space="preserve"> </w:t>
      </w:r>
      <w:r>
        <w:t>Мировая</w:t>
      </w:r>
      <w:r>
        <w:rPr>
          <w:spacing w:val="48"/>
        </w:rPr>
        <w:t xml:space="preserve"> </w:t>
      </w:r>
      <w:r>
        <w:t>система</w:t>
      </w:r>
      <w:r>
        <w:rPr>
          <w:spacing w:val="50"/>
        </w:rPr>
        <w:t xml:space="preserve"> </w:t>
      </w:r>
      <w:r>
        <w:t>НИОКР.</w:t>
      </w:r>
      <w:r>
        <w:rPr>
          <w:spacing w:val="48"/>
        </w:rPr>
        <w:t xml:space="preserve"> </w:t>
      </w:r>
      <w:r>
        <w:t>Международные</w:t>
      </w:r>
      <w:r>
        <w:rPr>
          <w:spacing w:val="47"/>
        </w:rPr>
        <w:t xml:space="preserve"> </w:t>
      </w:r>
      <w:r>
        <w:t>экономические</w:t>
      </w:r>
      <w:r>
        <w:rPr>
          <w:spacing w:val="47"/>
        </w:rPr>
        <w:t xml:space="preserve"> </w:t>
      </w:r>
      <w:r>
        <w:t>отношения: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основные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факторы,</w:t>
      </w:r>
      <w:r>
        <w:rPr>
          <w:spacing w:val="-2"/>
        </w:rPr>
        <w:t xml:space="preserve"> </w:t>
      </w:r>
      <w:r>
        <w:t>влияющие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развитие.</w:t>
      </w:r>
      <w:r>
        <w:rPr>
          <w:spacing w:val="-1"/>
        </w:rPr>
        <w:t xml:space="preserve"> </w:t>
      </w:r>
      <w:r>
        <w:t>Мировая</w:t>
      </w:r>
      <w:r>
        <w:rPr>
          <w:spacing w:val="-2"/>
        </w:rPr>
        <w:t xml:space="preserve"> </w:t>
      </w:r>
      <w:r>
        <w:t>торговля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туризм.</w:t>
      </w:r>
    </w:p>
    <w:p w:rsidR="00336847" w:rsidRDefault="00A31618">
      <w:pPr>
        <w:pStyle w:val="a3"/>
        <w:spacing w:before="127" w:line="348" w:lineRule="auto"/>
        <w:ind w:left="929" w:right="5823" w:firstLine="0"/>
      </w:pPr>
      <w:r>
        <w:t>Содержание обучения географии в 11 классе.</w:t>
      </w:r>
      <w:r>
        <w:rPr>
          <w:spacing w:val="-57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и страны.</w:t>
      </w:r>
    </w:p>
    <w:p w:rsidR="00336847" w:rsidRDefault="00A31618">
      <w:pPr>
        <w:pStyle w:val="a3"/>
        <w:spacing w:before="4"/>
        <w:ind w:left="929" w:firstLine="0"/>
      </w:pPr>
      <w:r>
        <w:t>Регионы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Зарубежная</w:t>
      </w:r>
      <w:r>
        <w:rPr>
          <w:spacing w:val="-3"/>
        </w:rPr>
        <w:t xml:space="preserve"> </w:t>
      </w:r>
      <w:r>
        <w:t>Европа.</w:t>
      </w:r>
    </w:p>
    <w:p w:rsidR="00336847" w:rsidRDefault="00A31618">
      <w:pPr>
        <w:pStyle w:val="a3"/>
        <w:spacing w:before="127" w:line="348" w:lineRule="auto"/>
        <w:ind w:right="624"/>
      </w:pPr>
      <w:r>
        <w:t>Многообразие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выделению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мира:</w:t>
      </w:r>
      <w:r>
        <w:rPr>
          <w:spacing w:val="1"/>
        </w:rPr>
        <w:t xml:space="preserve"> </w:t>
      </w:r>
      <w:r>
        <w:t>зарубежная</w:t>
      </w:r>
      <w:r>
        <w:rPr>
          <w:spacing w:val="1"/>
        </w:rPr>
        <w:t xml:space="preserve"> </w:t>
      </w:r>
      <w:r>
        <w:t>Европа,</w:t>
      </w:r>
      <w:r>
        <w:rPr>
          <w:spacing w:val="1"/>
        </w:rPr>
        <w:t xml:space="preserve"> </w:t>
      </w:r>
      <w:r>
        <w:t>зарубежная</w:t>
      </w:r>
      <w:r>
        <w:rPr>
          <w:spacing w:val="-1"/>
        </w:rPr>
        <w:t xml:space="preserve"> </w:t>
      </w:r>
      <w:r>
        <w:t>Азия, Америка, Африка,</w:t>
      </w:r>
      <w:r>
        <w:rPr>
          <w:spacing w:val="-1"/>
        </w:rPr>
        <w:t xml:space="preserve"> </w:t>
      </w:r>
      <w:r>
        <w:t>Австралия и Океания.</w:t>
      </w:r>
    </w:p>
    <w:p w:rsidR="00336847" w:rsidRDefault="00A31618">
      <w:pPr>
        <w:pStyle w:val="a3"/>
        <w:spacing w:before="4" w:line="350" w:lineRule="auto"/>
        <w:ind w:right="621"/>
      </w:pPr>
      <w:r>
        <w:t>Зарубежная Европа: состав (субрегионы: Западная Европа, Северная Европа, Южная Европа,</w:t>
      </w:r>
      <w:r>
        <w:rPr>
          <w:spacing w:val="1"/>
        </w:rPr>
        <w:t xml:space="preserve"> </w:t>
      </w:r>
      <w:r>
        <w:t>Восточная Европа), общая экономико-географическая характеристика. Общие черты и особенности</w:t>
      </w:r>
      <w:r>
        <w:rPr>
          <w:spacing w:val="1"/>
        </w:rPr>
        <w:t xml:space="preserve"> </w:t>
      </w:r>
      <w:r>
        <w:t>природно-ресурсного капитала, населения и хозяйства стран субрегионов. Геополитические проблемы</w:t>
      </w:r>
      <w:r>
        <w:rPr>
          <w:spacing w:val="-57"/>
        </w:rPr>
        <w:t xml:space="preserve"> </w:t>
      </w:r>
      <w:r>
        <w:t>региона.</w:t>
      </w:r>
    </w:p>
    <w:p w:rsidR="00336847" w:rsidRDefault="00A31618">
      <w:pPr>
        <w:pStyle w:val="a3"/>
        <w:spacing w:line="350" w:lineRule="auto"/>
        <w:ind w:right="621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«Сравнение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субрегионов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(по выбору</w:t>
      </w:r>
      <w:r>
        <w:rPr>
          <w:spacing w:val="-1"/>
        </w:rPr>
        <w:t xml:space="preserve"> </w:t>
      </w:r>
      <w:r>
        <w:t>учителя)».</w:t>
      </w:r>
    </w:p>
    <w:p w:rsidR="00336847" w:rsidRDefault="00A31618">
      <w:pPr>
        <w:pStyle w:val="a3"/>
        <w:spacing w:line="350" w:lineRule="auto"/>
        <w:ind w:right="616"/>
      </w:pPr>
      <w:r>
        <w:t>Зарубежная</w:t>
      </w:r>
      <w:r>
        <w:rPr>
          <w:spacing w:val="1"/>
        </w:rPr>
        <w:t xml:space="preserve"> </w:t>
      </w:r>
      <w:r>
        <w:t>Азия: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Юго-Западная</w:t>
      </w:r>
      <w:r>
        <w:rPr>
          <w:spacing w:val="1"/>
        </w:rPr>
        <w:t xml:space="preserve"> </w:t>
      </w:r>
      <w:r>
        <w:t>Азия,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Азия,</w:t>
      </w:r>
      <w:r>
        <w:rPr>
          <w:spacing w:val="60"/>
        </w:rPr>
        <w:t xml:space="preserve"> </w:t>
      </w:r>
      <w:r>
        <w:t>Восточная</w:t>
      </w:r>
      <w:r>
        <w:rPr>
          <w:spacing w:val="1"/>
        </w:rPr>
        <w:t xml:space="preserve"> </w:t>
      </w:r>
      <w:r>
        <w:t>Азия, Южная Азия, Юго-Восточная Азия), общая экономико-географическая характеристика. Общие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6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-3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Азии,</w:t>
      </w:r>
      <w:r>
        <w:rPr>
          <w:spacing w:val="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Индии,</w:t>
      </w:r>
      <w:r>
        <w:rPr>
          <w:spacing w:val="-1"/>
        </w:rPr>
        <w:t xml:space="preserve"> </w:t>
      </w:r>
      <w:r>
        <w:t>Китая,</w:t>
      </w:r>
      <w:r>
        <w:rPr>
          <w:spacing w:val="-1"/>
        </w:rPr>
        <w:t xml:space="preserve"> </w:t>
      </w:r>
      <w:r>
        <w:t>Японии).</w:t>
      </w:r>
    </w:p>
    <w:p w:rsidR="00336847" w:rsidRDefault="00A31618">
      <w:pPr>
        <w:pStyle w:val="a3"/>
        <w:tabs>
          <w:tab w:val="left" w:pos="3172"/>
          <w:tab w:val="left" w:pos="4683"/>
          <w:tab w:val="left" w:pos="6724"/>
          <w:tab w:val="left" w:pos="9190"/>
        </w:tabs>
        <w:spacing w:line="350" w:lineRule="auto"/>
        <w:ind w:right="623"/>
      </w:pPr>
      <w:r>
        <w:t>Практическая</w:t>
      </w:r>
      <w:r>
        <w:tab/>
        <w:t>работа</w:t>
      </w:r>
      <w:r>
        <w:tab/>
        <w:t>«Сравнение</w:t>
      </w:r>
      <w:r>
        <w:tab/>
        <w:t>международной</w:t>
      </w:r>
      <w:r>
        <w:tab/>
      </w:r>
      <w:r>
        <w:rPr>
          <w:spacing w:val="-1"/>
        </w:rPr>
        <w:t>промышленной</w:t>
      </w:r>
      <w:r>
        <w:rPr>
          <w:spacing w:val="-58"/>
        </w:rPr>
        <w:t xml:space="preserve"> </w:t>
      </w:r>
      <w:r>
        <w:t>и сельскохозяйственной специализации Китая и Индии на основании анализа данных об экспорте</w:t>
      </w:r>
      <w:r>
        <w:rPr>
          <w:spacing w:val="1"/>
        </w:rPr>
        <w:t xml:space="preserve"> </w:t>
      </w:r>
      <w:r>
        <w:t>основных видов продукции».</w:t>
      </w:r>
    </w:p>
    <w:p w:rsidR="00336847" w:rsidRDefault="00A31618">
      <w:pPr>
        <w:pStyle w:val="a3"/>
        <w:spacing w:line="350" w:lineRule="auto"/>
        <w:ind w:right="613"/>
      </w:pPr>
      <w:r>
        <w:t>Америка: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Канада,</w:t>
      </w:r>
      <w:r>
        <w:rPr>
          <w:spacing w:val="1"/>
        </w:rPr>
        <w:t xml:space="preserve"> </w:t>
      </w:r>
      <w:r>
        <w:t>Латинская</w:t>
      </w:r>
      <w:r>
        <w:rPr>
          <w:spacing w:val="1"/>
        </w:rPr>
        <w:t xml:space="preserve"> </w:t>
      </w:r>
      <w:r>
        <w:t>Америка),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экономико-</w:t>
      </w:r>
      <w:r>
        <w:rPr>
          <w:spacing w:val="1"/>
        </w:rPr>
        <w:t xml:space="preserve"> </w:t>
      </w:r>
      <w:r>
        <w:t>географическая характеристика. Особенности природно-ресурсного капитала, населения и хозяйства</w:t>
      </w:r>
      <w:r>
        <w:rPr>
          <w:spacing w:val="1"/>
        </w:rPr>
        <w:t xml:space="preserve"> </w:t>
      </w:r>
      <w:r>
        <w:t>субрегионов.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населения, хозяйства стран Америки, современные проблемы (на примере США, Канады, Мексики,</w:t>
      </w:r>
      <w:r>
        <w:rPr>
          <w:spacing w:val="1"/>
        </w:rPr>
        <w:t xml:space="preserve"> </w:t>
      </w:r>
      <w:r>
        <w:t>Бразилии).</w:t>
      </w:r>
    </w:p>
    <w:p w:rsidR="00336847" w:rsidRDefault="00A31618">
      <w:pPr>
        <w:pStyle w:val="a3"/>
        <w:spacing w:line="350" w:lineRule="auto"/>
        <w:ind w:right="624"/>
      </w:pP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«Объяснение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6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Канады</w:t>
      </w:r>
      <w:r>
        <w:rPr>
          <w:spacing w:val="-1"/>
        </w:rPr>
        <w:t xml:space="preserve"> </w:t>
      </w:r>
      <w:r>
        <w:t>и Бразилии 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карт».</w:t>
      </w:r>
    </w:p>
    <w:p w:rsidR="00336847" w:rsidRDefault="00A31618">
      <w:pPr>
        <w:pStyle w:val="a3"/>
        <w:spacing w:line="350" w:lineRule="auto"/>
        <w:ind w:right="617"/>
      </w:pPr>
      <w:r>
        <w:t>Африка: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(субрегионы: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Африка,</w:t>
      </w:r>
      <w:r>
        <w:rPr>
          <w:spacing w:val="1"/>
        </w:rPr>
        <w:t xml:space="preserve"> </w:t>
      </w:r>
      <w:r>
        <w:t>Восточная Африка, Южная Африка). Общая экономико-географическая характеристика. Особенности</w:t>
      </w:r>
      <w:r>
        <w:rPr>
          <w:spacing w:val="-57"/>
        </w:rPr>
        <w:t xml:space="preserve"> </w:t>
      </w:r>
      <w:r>
        <w:t>природно-ресурсного капитала, населения и хозяйства субрегионов. Экономические и социальные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региона.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экономико-географического</w:t>
      </w:r>
      <w:r>
        <w:rPr>
          <w:spacing w:val="1"/>
        </w:rPr>
        <w:t xml:space="preserve"> </w:t>
      </w:r>
      <w:r>
        <w:t>положения,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-1"/>
        </w:rPr>
        <w:t xml:space="preserve"> </w:t>
      </w:r>
      <w:r>
        <w:t>населения,</w:t>
      </w:r>
      <w:r>
        <w:rPr>
          <w:spacing w:val="-3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Африки (ЮАР, Египет, Алжир).</w:t>
      </w:r>
    </w:p>
    <w:p w:rsidR="00336847" w:rsidRDefault="00A31618">
      <w:pPr>
        <w:pStyle w:val="a3"/>
        <w:spacing w:line="350" w:lineRule="auto"/>
        <w:ind w:right="625"/>
      </w:pPr>
      <w:r>
        <w:t>Практическая работа «Сравнение на основе анализа статистических данных роли 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Алжира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Эфиопии».</w:t>
      </w:r>
    </w:p>
    <w:p w:rsidR="00336847" w:rsidRDefault="00A31618">
      <w:pPr>
        <w:pStyle w:val="a3"/>
        <w:spacing w:line="350" w:lineRule="auto"/>
        <w:ind w:right="613"/>
      </w:pP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Австралийский</w:t>
      </w:r>
      <w:r>
        <w:rPr>
          <w:spacing w:val="51"/>
        </w:rPr>
        <w:t xml:space="preserve"> </w:t>
      </w:r>
      <w:r>
        <w:t>Союз:</w:t>
      </w:r>
      <w:r>
        <w:rPr>
          <w:spacing w:val="51"/>
        </w:rPr>
        <w:t xml:space="preserve"> </w:t>
      </w:r>
      <w:r>
        <w:t>главные</w:t>
      </w:r>
      <w:r>
        <w:rPr>
          <w:spacing w:val="51"/>
        </w:rPr>
        <w:t xml:space="preserve"> </w:t>
      </w:r>
      <w:r>
        <w:t>факторы</w:t>
      </w:r>
      <w:r>
        <w:rPr>
          <w:spacing w:val="52"/>
        </w:rPr>
        <w:t xml:space="preserve"> </w:t>
      </w:r>
      <w:r>
        <w:t>размещения</w:t>
      </w:r>
      <w:r>
        <w:rPr>
          <w:spacing w:val="52"/>
        </w:rPr>
        <w:t xml:space="preserve"> </w:t>
      </w:r>
      <w:r>
        <w:t>населения</w:t>
      </w:r>
      <w:r>
        <w:rPr>
          <w:spacing w:val="52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развития</w:t>
      </w:r>
      <w:r>
        <w:rPr>
          <w:spacing w:val="48"/>
        </w:rPr>
        <w:t xml:space="preserve"> </w:t>
      </w:r>
      <w:r>
        <w:t>хозяйства.</w:t>
      </w:r>
      <w:r>
        <w:rPr>
          <w:spacing w:val="52"/>
        </w:rPr>
        <w:t xml:space="preserve"> </w:t>
      </w:r>
      <w:r>
        <w:t>Экономико-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  <w:jc w:val="left"/>
      </w:pPr>
      <w:r>
        <w:t>географическое</w:t>
      </w:r>
      <w:r>
        <w:rPr>
          <w:spacing w:val="42"/>
        </w:rPr>
        <w:t xml:space="preserve"> </w:t>
      </w:r>
      <w:r>
        <w:t>положение,</w:t>
      </w:r>
      <w:r>
        <w:rPr>
          <w:spacing w:val="41"/>
        </w:rPr>
        <w:t xml:space="preserve"> </w:t>
      </w:r>
      <w:r>
        <w:t>природно-ресурсный</w:t>
      </w:r>
      <w:r>
        <w:rPr>
          <w:spacing w:val="42"/>
        </w:rPr>
        <w:t xml:space="preserve"> </w:t>
      </w:r>
      <w:r>
        <w:t>капитал.</w:t>
      </w:r>
      <w:r>
        <w:rPr>
          <w:spacing w:val="41"/>
        </w:rPr>
        <w:t xml:space="preserve"> </w:t>
      </w:r>
      <w:r>
        <w:t>Отрасли</w:t>
      </w:r>
      <w:r>
        <w:rPr>
          <w:spacing w:val="43"/>
        </w:rPr>
        <w:t xml:space="preserve"> </w:t>
      </w:r>
      <w:r>
        <w:t>международной</w:t>
      </w:r>
      <w:r>
        <w:rPr>
          <w:spacing w:val="47"/>
        </w:rPr>
        <w:t xml:space="preserve"> </w:t>
      </w:r>
      <w:r>
        <w:t>специализации.</w:t>
      </w:r>
    </w:p>
    <w:p w:rsidR="00336847" w:rsidRDefault="00A31618">
      <w:pPr>
        <w:pStyle w:val="a3"/>
        <w:spacing w:before="127"/>
        <w:ind w:firstLine="0"/>
        <w:jc w:val="left"/>
      </w:pPr>
      <w:r>
        <w:t>Географическая</w:t>
      </w:r>
    </w:p>
    <w:p w:rsidR="00336847" w:rsidRDefault="00A31618">
      <w:pPr>
        <w:pStyle w:val="a3"/>
        <w:spacing w:before="125" w:line="350" w:lineRule="auto"/>
        <w:ind w:right="615" w:firstLine="0"/>
        <w:jc w:val="left"/>
      </w:pPr>
      <w:r>
        <w:t>и</w:t>
      </w:r>
      <w:r>
        <w:rPr>
          <w:spacing w:val="33"/>
        </w:rPr>
        <w:t xml:space="preserve"> </w:t>
      </w:r>
      <w:r>
        <w:t>товарная</w:t>
      </w:r>
      <w:r>
        <w:rPr>
          <w:spacing w:val="32"/>
        </w:rPr>
        <w:t xml:space="preserve"> </w:t>
      </w:r>
      <w:r>
        <w:t>структура</w:t>
      </w:r>
      <w:r>
        <w:rPr>
          <w:spacing w:val="31"/>
        </w:rPr>
        <w:t xml:space="preserve"> </w:t>
      </w:r>
      <w:r>
        <w:t>экспорта.</w:t>
      </w:r>
      <w:r>
        <w:rPr>
          <w:spacing w:val="32"/>
        </w:rPr>
        <w:t xml:space="preserve"> </w:t>
      </w:r>
      <w:r>
        <w:t>Океания:</w:t>
      </w:r>
      <w:r>
        <w:rPr>
          <w:spacing w:val="33"/>
        </w:rPr>
        <w:t xml:space="preserve"> </w:t>
      </w:r>
      <w:r>
        <w:t>особенности</w:t>
      </w:r>
      <w:r>
        <w:rPr>
          <w:spacing w:val="32"/>
        </w:rPr>
        <w:t xml:space="preserve"> </w:t>
      </w:r>
      <w:r>
        <w:t>природных</w:t>
      </w:r>
      <w:r>
        <w:rPr>
          <w:spacing w:val="34"/>
        </w:rPr>
        <w:t xml:space="preserve"> </w:t>
      </w:r>
      <w:r>
        <w:t>ресурсов,</w:t>
      </w:r>
      <w:r>
        <w:rPr>
          <w:spacing w:val="32"/>
        </w:rPr>
        <w:t xml:space="preserve"> </w:t>
      </w:r>
      <w:r>
        <w:t>населения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хозяйства.</w:t>
      </w:r>
      <w:r>
        <w:rPr>
          <w:spacing w:val="-57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международном</w:t>
      </w:r>
      <w:r>
        <w:rPr>
          <w:spacing w:val="-1"/>
        </w:rPr>
        <w:t xml:space="preserve"> </w:t>
      </w:r>
      <w:r>
        <w:t>географическом</w:t>
      </w:r>
      <w:r>
        <w:rPr>
          <w:spacing w:val="-1"/>
        </w:rPr>
        <w:t xml:space="preserve"> </w:t>
      </w:r>
      <w:r>
        <w:t>разделении</w:t>
      </w:r>
      <w:r>
        <w:rPr>
          <w:spacing w:val="-1"/>
        </w:rPr>
        <w:t xml:space="preserve"> </w:t>
      </w:r>
      <w:r>
        <w:t>труда.</w:t>
      </w:r>
    </w:p>
    <w:p w:rsidR="00336847" w:rsidRDefault="00A31618">
      <w:pPr>
        <w:pStyle w:val="a3"/>
        <w:spacing w:before="1" w:line="350" w:lineRule="auto"/>
        <w:ind w:right="619"/>
      </w:pPr>
      <w:r>
        <w:t>Россия на геополитической, геоэкономической и геодемографической карте мира. Особенности</w:t>
      </w:r>
      <w:r>
        <w:rPr>
          <w:spacing w:val="-57"/>
        </w:rPr>
        <w:t xml:space="preserve"> </w:t>
      </w:r>
      <w:r>
        <w:t>интеграции России в мировое сообщество. Географические аспекты решения внешнеэкономических и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развития России.</w:t>
      </w:r>
    </w:p>
    <w:p w:rsidR="00336847" w:rsidRDefault="00A31618">
      <w:pPr>
        <w:pStyle w:val="a3"/>
        <w:spacing w:line="350" w:lineRule="auto"/>
        <w:ind w:right="624"/>
      </w:pPr>
      <w:r>
        <w:t>Практическая работа «Изменение направления международных экономических связей России в</w:t>
      </w:r>
      <w:r>
        <w:rPr>
          <w:spacing w:val="-5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6"/>
        </w:rPr>
        <w:t xml:space="preserve"> </w:t>
      </w:r>
      <w:r>
        <w:t>условиях».</w:t>
      </w:r>
    </w:p>
    <w:p w:rsidR="00336847" w:rsidRDefault="00A31618">
      <w:pPr>
        <w:pStyle w:val="a3"/>
        <w:spacing w:line="275" w:lineRule="exact"/>
        <w:ind w:left="929" w:firstLine="0"/>
      </w:pPr>
      <w:r>
        <w:t>Глобальные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человечества.</w:t>
      </w:r>
    </w:p>
    <w:p w:rsidR="00336847" w:rsidRDefault="00A31618">
      <w:pPr>
        <w:pStyle w:val="a3"/>
        <w:spacing w:before="125"/>
        <w:ind w:left="929" w:firstLine="0"/>
      </w:pPr>
      <w:r>
        <w:t>Группы</w:t>
      </w:r>
      <w:r>
        <w:rPr>
          <w:spacing w:val="-6"/>
        </w:rPr>
        <w:t xml:space="preserve"> </w:t>
      </w:r>
      <w:r>
        <w:t>глобальных</w:t>
      </w:r>
      <w:r>
        <w:rPr>
          <w:spacing w:val="-5"/>
        </w:rPr>
        <w:t xml:space="preserve"> </w:t>
      </w:r>
      <w:r>
        <w:t>проблем:</w:t>
      </w:r>
      <w:r>
        <w:rPr>
          <w:spacing w:val="-5"/>
        </w:rPr>
        <w:t xml:space="preserve"> </w:t>
      </w:r>
      <w:r>
        <w:t>геополитические,</w:t>
      </w:r>
      <w:r>
        <w:rPr>
          <w:spacing w:val="-6"/>
        </w:rPr>
        <w:t xml:space="preserve"> </w:t>
      </w:r>
      <w:r>
        <w:t>экологические,</w:t>
      </w:r>
      <w:r>
        <w:rPr>
          <w:spacing w:val="-5"/>
        </w:rPr>
        <w:t xml:space="preserve"> </w:t>
      </w:r>
      <w:r>
        <w:t>демографические.</w:t>
      </w:r>
    </w:p>
    <w:p w:rsidR="00336847" w:rsidRDefault="00A31618">
      <w:pPr>
        <w:pStyle w:val="a3"/>
        <w:spacing w:before="128" w:line="350" w:lineRule="auto"/>
        <w:ind w:right="620"/>
      </w:pPr>
      <w:r>
        <w:t>Геополитические</w:t>
      </w:r>
      <w:r>
        <w:rPr>
          <w:spacing w:val="1"/>
        </w:rPr>
        <w:t xml:space="preserve"> </w:t>
      </w:r>
      <w:r>
        <w:t>проблемы: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глобальной и региональной нестабильности. Проблема разрыва в уровне социально-экономического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развитыми и</w:t>
      </w:r>
      <w:r>
        <w:rPr>
          <w:spacing w:val="-1"/>
        </w:rPr>
        <w:t xml:space="preserve"> </w:t>
      </w:r>
      <w:r>
        <w:t>развивающимися</w:t>
      </w:r>
      <w:r>
        <w:rPr>
          <w:spacing w:val="-1"/>
        </w:rPr>
        <w:t xml:space="preserve"> </w:t>
      </w:r>
      <w:r>
        <w:t>странами</w:t>
      </w:r>
      <w:r>
        <w:rPr>
          <w:spacing w:val="-1"/>
        </w:rPr>
        <w:t xml:space="preserve"> </w:t>
      </w:r>
      <w:r>
        <w:t>и причина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возникновения.</w:t>
      </w:r>
    </w:p>
    <w:p w:rsidR="00336847" w:rsidRDefault="00A31618">
      <w:pPr>
        <w:pStyle w:val="a3"/>
        <w:spacing w:line="350" w:lineRule="auto"/>
        <w:ind w:right="620"/>
      </w:pPr>
      <w:r>
        <w:t>Геоэкология — фокус глобальных проблем человечества. Глобальные экологические проблемы</w:t>
      </w:r>
      <w:r>
        <w:rPr>
          <w:spacing w:val="-57"/>
        </w:rPr>
        <w:t xml:space="preserve"> </w:t>
      </w:r>
      <w:r>
        <w:t>как проблемы, связанные с</w:t>
      </w:r>
      <w:r>
        <w:rPr>
          <w:spacing w:val="60"/>
        </w:rPr>
        <w:t xml:space="preserve"> </w:t>
      </w:r>
      <w:r>
        <w:t>усилением воздействия человека на природу и влиянием природы на</w:t>
      </w:r>
      <w:r>
        <w:rPr>
          <w:spacing w:val="1"/>
        </w:rPr>
        <w:t xml:space="preserve"> </w:t>
      </w:r>
      <w:r>
        <w:t>жизнь человека и его хозяйственную деятельность. Проблема глобальных климатических изменений,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стихийных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бедствий,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сырьевая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дефицита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опустынивания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деградации земель и почв, проблема сохранения биоразнообразия. Проблема загрязнения Мирового</w:t>
      </w:r>
      <w:r>
        <w:rPr>
          <w:spacing w:val="1"/>
        </w:rPr>
        <w:t xml:space="preserve"> </w:t>
      </w:r>
      <w:r>
        <w:t>океана</w:t>
      </w:r>
      <w:r>
        <w:rPr>
          <w:spacing w:val="-2"/>
        </w:rPr>
        <w:t xml:space="preserve"> </w:t>
      </w:r>
      <w:r>
        <w:t>и освоения его</w:t>
      </w:r>
      <w:r>
        <w:rPr>
          <w:spacing w:val="-1"/>
        </w:rPr>
        <w:t xml:space="preserve"> </w:t>
      </w:r>
      <w:r>
        <w:t>ресурсов.</w:t>
      </w:r>
    </w:p>
    <w:p w:rsidR="00336847" w:rsidRDefault="00A31618">
      <w:pPr>
        <w:pStyle w:val="a3"/>
        <w:spacing w:line="348" w:lineRule="auto"/>
        <w:ind w:right="613"/>
      </w:pPr>
      <w:r>
        <w:t>Глобальные проблемы народонаселения: демографическая, продовольственная, роста городов,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долголетия</w:t>
      </w:r>
      <w:r>
        <w:rPr>
          <w:spacing w:val="-3"/>
        </w:rPr>
        <w:t xml:space="preserve"> </w:t>
      </w:r>
      <w:r>
        <w:t>человека.</w:t>
      </w:r>
    </w:p>
    <w:p w:rsidR="00336847" w:rsidRDefault="00A31618">
      <w:pPr>
        <w:pStyle w:val="a3"/>
        <w:spacing w:line="350" w:lineRule="auto"/>
        <w:ind w:right="626"/>
      </w:pPr>
      <w:r>
        <w:t>Взаимосвязь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геополитических,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народонаселения.</w:t>
      </w:r>
    </w:p>
    <w:p w:rsidR="00336847" w:rsidRDefault="00A31618">
      <w:pPr>
        <w:pStyle w:val="a3"/>
        <w:spacing w:line="350" w:lineRule="auto"/>
        <w:ind w:right="619"/>
      </w:pPr>
      <w:r>
        <w:t>Возможные пути решения глобальных проблем. Необходимость переоценки человечеством и</w:t>
      </w:r>
      <w:r>
        <w:rPr>
          <w:spacing w:val="1"/>
        </w:rPr>
        <w:t xml:space="preserve"> </w:t>
      </w:r>
      <w:r>
        <w:t>отдельными странами некоторых ранее устоявшихся экономических, политических, идеологических и</w:t>
      </w:r>
      <w:r>
        <w:rPr>
          <w:spacing w:val="-57"/>
        </w:rPr>
        <w:t xml:space="preserve"> </w:t>
      </w:r>
      <w:r>
        <w:t>культурных ориентиров.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решении</w:t>
      </w:r>
      <w:r>
        <w:rPr>
          <w:spacing w:val="-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проблем.</w:t>
      </w:r>
    </w:p>
    <w:p w:rsidR="00336847" w:rsidRDefault="00A31618">
      <w:pPr>
        <w:pStyle w:val="a3"/>
        <w:spacing w:line="350" w:lineRule="auto"/>
        <w:ind w:right="621"/>
      </w:pPr>
      <w:r>
        <w:t>Практическая работа. «Выявление примеров взаимосвязи глобальных проблем человечества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 решении».</w:t>
      </w:r>
    </w:p>
    <w:p w:rsidR="00336847" w:rsidRDefault="00A31618">
      <w:pPr>
        <w:pStyle w:val="a3"/>
        <w:ind w:left="929" w:firstLine="0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географии.</w:t>
      </w:r>
    </w:p>
    <w:p w:rsidR="00336847" w:rsidRDefault="00A31618">
      <w:pPr>
        <w:pStyle w:val="a3"/>
        <w:spacing w:before="118" w:line="350" w:lineRule="auto"/>
        <w:ind w:right="61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сформированной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позицией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ориентаций,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убеждений,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 российского общества, расширение жизненного опыта и опыта деятельности в процессе</w:t>
      </w:r>
      <w:r>
        <w:rPr>
          <w:spacing w:val="1"/>
        </w:rPr>
        <w:t xml:space="preserve"> </w:t>
      </w:r>
      <w:r>
        <w:t xml:space="preserve">реализации     </w:t>
      </w:r>
      <w:r>
        <w:rPr>
          <w:spacing w:val="1"/>
        </w:rPr>
        <w:t xml:space="preserve"> </w:t>
      </w:r>
      <w:r>
        <w:t>основных       направлений       воспитательной       деятельности,       в       том       числе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</w:tabs>
        <w:spacing w:before="71"/>
        <w:rPr>
          <w:sz w:val="24"/>
        </w:rPr>
      </w:pPr>
      <w:r>
        <w:rPr>
          <w:sz w:val="24"/>
        </w:rPr>
        <w:t>гражданского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441"/>
          <w:tab w:val="left" w:pos="5333"/>
          <w:tab w:val="left" w:pos="6767"/>
          <w:tab w:val="left" w:pos="8832"/>
          <w:tab w:val="left" w:pos="9746"/>
        </w:tabs>
        <w:spacing w:before="127" w:line="348" w:lineRule="auto"/>
        <w:ind w:right="62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tabs>
          <w:tab w:val="left" w:pos="2355"/>
          <w:tab w:val="left" w:pos="3329"/>
          <w:tab w:val="left" w:pos="5559"/>
          <w:tab w:val="left" w:pos="6411"/>
          <w:tab w:val="left" w:pos="6927"/>
          <w:tab w:val="left" w:pos="8752"/>
          <w:tab w:val="left" w:pos="10109"/>
        </w:tabs>
        <w:spacing w:before="4" w:line="350" w:lineRule="auto"/>
        <w:ind w:right="62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tabs>
          <w:tab w:val="left" w:pos="2428"/>
          <w:tab w:val="left" w:pos="4466"/>
          <w:tab w:val="left" w:pos="6557"/>
          <w:tab w:val="left" w:pos="9018"/>
        </w:tabs>
        <w:spacing w:line="350" w:lineRule="auto"/>
        <w:ind w:right="620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336847" w:rsidRDefault="00A31618">
      <w:pPr>
        <w:pStyle w:val="a3"/>
        <w:spacing w:line="350" w:lineRule="auto"/>
        <w:ind w:right="628"/>
        <w:jc w:val="left"/>
      </w:pPr>
      <w:r>
        <w:t>готовность противостоять</w:t>
      </w:r>
      <w:r>
        <w:rPr>
          <w:spacing w:val="1"/>
        </w:rPr>
        <w:t xml:space="preserve"> </w:t>
      </w:r>
      <w:r>
        <w:t>идеологии</w:t>
      </w:r>
      <w:r>
        <w:rPr>
          <w:spacing w:val="-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1"/>
        </w:rPr>
        <w:t xml:space="preserve"> </w:t>
      </w:r>
      <w:r>
        <w:t>ксенофобии,</w:t>
      </w:r>
      <w:r>
        <w:rPr>
          <w:spacing w:val="-2"/>
        </w:rPr>
        <w:t xml:space="preserve"> </w:t>
      </w:r>
      <w:r>
        <w:t>дискриминации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 религиозным,</w:t>
      </w:r>
      <w:r>
        <w:rPr>
          <w:spacing w:val="-1"/>
        </w:rPr>
        <w:t xml:space="preserve"> </w:t>
      </w:r>
      <w:r>
        <w:t>расовым, национальным</w:t>
      </w:r>
      <w:r>
        <w:rPr>
          <w:spacing w:val="-2"/>
        </w:rPr>
        <w:t xml:space="preserve"> </w:t>
      </w:r>
      <w:r>
        <w:t>признакам;</w:t>
      </w:r>
    </w:p>
    <w:p w:rsidR="00336847" w:rsidRDefault="00A31618">
      <w:pPr>
        <w:pStyle w:val="a3"/>
        <w:spacing w:line="35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4"/>
          <w:tab w:val="left" w:pos="5172"/>
          <w:tab w:val="left" w:pos="7040"/>
          <w:tab w:val="left" w:pos="8833"/>
          <w:tab w:val="left" w:pos="9428"/>
        </w:tabs>
        <w:spacing w:line="348" w:lineRule="auto"/>
        <w:ind w:right="623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</w:tabs>
        <w:spacing w:before="127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69"/>
          <w:tab w:val="left" w:pos="3725"/>
          <w:tab w:val="left" w:pos="6397"/>
          <w:tab w:val="left" w:pos="7952"/>
          <w:tab w:val="left" w:pos="9866"/>
        </w:tabs>
        <w:spacing w:before="125" w:line="350" w:lineRule="auto"/>
        <w:ind w:right="617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spacing w:line="350" w:lineRule="auto"/>
        <w:ind w:right="621"/>
      </w:pPr>
      <w:r>
        <w:t xml:space="preserve">ценностное        </w:t>
      </w:r>
      <w:r>
        <w:rPr>
          <w:spacing w:val="1"/>
        </w:rPr>
        <w:t xml:space="preserve"> </w:t>
      </w:r>
      <w:r>
        <w:t>отношение          к          государственным          символам, 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336847" w:rsidRDefault="00A31618">
      <w:pPr>
        <w:pStyle w:val="a3"/>
        <w:spacing w:line="350" w:lineRule="auto"/>
        <w:ind w:right="623"/>
      </w:pPr>
      <w:r>
        <w:t>идейная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3" w:line="350" w:lineRule="auto"/>
        <w:ind w:left="929" w:right="35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6847" w:rsidRDefault="00A31618">
      <w:pPr>
        <w:pStyle w:val="a3"/>
        <w:spacing w:before="1" w:line="348" w:lineRule="auto"/>
        <w:ind w:right="619"/>
        <w:jc w:val="left"/>
      </w:pPr>
      <w:r>
        <w:t>способность</w:t>
      </w:r>
      <w:r>
        <w:rPr>
          <w:spacing w:val="8"/>
        </w:rPr>
        <w:t xml:space="preserve"> </w:t>
      </w:r>
      <w:r>
        <w:t>оценивать</w:t>
      </w:r>
      <w:r>
        <w:rPr>
          <w:spacing w:val="8"/>
        </w:rPr>
        <w:t xml:space="preserve"> </w:t>
      </w:r>
      <w:r>
        <w:t>ситуацию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принимать</w:t>
      </w:r>
      <w:r>
        <w:rPr>
          <w:spacing w:val="8"/>
        </w:rPr>
        <w:t xml:space="preserve"> </w:t>
      </w:r>
      <w:r>
        <w:t>осознанные</w:t>
      </w:r>
      <w:r>
        <w:rPr>
          <w:spacing w:val="5"/>
        </w:rPr>
        <w:t xml:space="preserve"> </w:t>
      </w:r>
      <w:r>
        <w:t>решения,</w:t>
      </w:r>
      <w:r>
        <w:rPr>
          <w:spacing w:val="7"/>
        </w:rPr>
        <w:t xml:space="preserve"> </w:t>
      </w:r>
      <w:r>
        <w:t>ориентируясь</w:t>
      </w:r>
      <w:r>
        <w:rPr>
          <w:spacing w:val="8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spacing w:before="4" w:line="350" w:lineRule="auto"/>
        <w:ind w:right="628"/>
        <w:jc w:val="left"/>
      </w:pPr>
      <w:r>
        <w:t>осознание</w:t>
      </w:r>
      <w:r>
        <w:rPr>
          <w:spacing w:val="22"/>
        </w:rPr>
        <w:t xml:space="preserve"> </w:t>
      </w:r>
      <w:r>
        <w:t>личного</w:t>
      </w:r>
      <w:r>
        <w:rPr>
          <w:spacing w:val="23"/>
        </w:rPr>
        <w:t xml:space="preserve"> </w:t>
      </w:r>
      <w:r>
        <w:t>вклада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построение</w:t>
      </w:r>
      <w:r>
        <w:rPr>
          <w:spacing w:val="24"/>
        </w:rPr>
        <w:t xml:space="preserve"> </w:t>
      </w:r>
      <w:r>
        <w:t>устойчивого</w:t>
      </w:r>
      <w:r>
        <w:rPr>
          <w:spacing w:val="22"/>
        </w:rPr>
        <w:t xml:space="preserve"> </w:t>
      </w:r>
      <w:r>
        <w:t>будущего</w:t>
      </w:r>
      <w:r>
        <w:rPr>
          <w:spacing w:val="25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основе</w:t>
      </w:r>
      <w:r>
        <w:rPr>
          <w:spacing w:val="21"/>
        </w:rPr>
        <w:t xml:space="preserve"> </w:t>
      </w:r>
      <w:r>
        <w:t>формирования</w:t>
      </w:r>
      <w:r>
        <w:rPr>
          <w:spacing w:val="-57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географической и экологической</w:t>
      </w:r>
      <w:r>
        <w:rPr>
          <w:spacing w:val="-2"/>
        </w:rPr>
        <w:t xml:space="preserve"> </w:t>
      </w:r>
      <w:r>
        <w:t>культуры;</w:t>
      </w:r>
    </w:p>
    <w:p w:rsidR="00336847" w:rsidRDefault="00A31618">
      <w:pPr>
        <w:pStyle w:val="a3"/>
        <w:spacing w:line="348" w:lineRule="auto"/>
        <w:jc w:val="left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</w:t>
      </w:r>
      <w:r>
        <w:rPr>
          <w:spacing w:val="3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</w:tabs>
        <w:spacing w:before="4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2" w:line="350" w:lineRule="auto"/>
        <w:ind w:right="619"/>
      </w:pPr>
      <w:r>
        <w:t>эстетическое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эстетику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историко-культурных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общественных отношений;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jc w:val="left"/>
      </w:pPr>
      <w:r>
        <w:t>способность</w:t>
      </w:r>
      <w:r>
        <w:rPr>
          <w:spacing w:val="11"/>
        </w:rPr>
        <w:t xml:space="preserve"> </w:t>
      </w:r>
      <w:r>
        <w:t>воспринимать</w:t>
      </w:r>
      <w:r>
        <w:rPr>
          <w:spacing w:val="11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336847" w:rsidRDefault="00A31618">
      <w:pPr>
        <w:pStyle w:val="a3"/>
        <w:tabs>
          <w:tab w:val="left" w:pos="2816"/>
          <w:tab w:val="left" w:pos="3375"/>
          <w:tab w:val="left" w:pos="5013"/>
          <w:tab w:val="left" w:pos="5810"/>
          <w:tab w:val="left" w:pos="7220"/>
          <w:tab w:val="left" w:pos="7796"/>
          <w:tab w:val="left" w:pos="9202"/>
        </w:tabs>
        <w:spacing w:line="350" w:lineRule="auto"/>
        <w:ind w:right="619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 творчества;</w:t>
      </w:r>
    </w:p>
    <w:p w:rsidR="00336847" w:rsidRDefault="00A31618">
      <w:pPr>
        <w:pStyle w:val="a3"/>
        <w:spacing w:line="348" w:lineRule="auto"/>
        <w:ind w:right="628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самовыражению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</w:tabs>
        <w:spacing w:before="3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27" w:line="35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географических наук и общественной практики, основанного на диалоге культур, способствующего</w:t>
      </w:r>
      <w:r>
        <w:rPr>
          <w:spacing w:val="1"/>
        </w:rPr>
        <w:t xml:space="preserve"> </w:t>
      </w:r>
      <w:r>
        <w:t>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места в</w:t>
      </w:r>
      <w:r>
        <w:rPr>
          <w:spacing w:val="-1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line="350" w:lineRule="auto"/>
        <w:ind w:right="615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-1"/>
        </w:rPr>
        <w:t xml:space="preserve"> </w:t>
      </w:r>
      <w:r>
        <w:t>задач;</w:t>
      </w:r>
    </w:p>
    <w:p w:rsidR="00336847" w:rsidRDefault="00A31618">
      <w:pPr>
        <w:pStyle w:val="a3"/>
        <w:spacing w:line="350" w:lineRule="auto"/>
        <w:ind w:right="626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2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группе.</w:t>
      </w: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  <w:tab w:val="left" w:pos="3404"/>
          <w:tab w:val="left" w:pos="5561"/>
          <w:tab w:val="left" w:pos="7984"/>
          <w:tab w:val="left" w:pos="9876"/>
        </w:tabs>
        <w:spacing w:line="350" w:lineRule="auto"/>
        <w:ind w:left="220" w:right="620" w:firstLine="708"/>
        <w:jc w:val="both"/>
        <w:rPr>
          <w:sz w:val="24"/>
        </w:rPr>
      </w:pPr>
      <w:r>
        <w:rPr>
          <w:sz w:val="24"/>
        </w:rPr>
        <w:t>физического</w:t>
      </w:r>
      <w:r>
        <w:rPr>
          <w:sz w:val="24"/>
        </w:rPr>
        <w:tab/>
        <w:t>воспитания,</w:t>
      </w:r>
      <w:r>
        <w:rPr>
          <w:sz w:val="24"/>
        </w:rPr>
        <w:tab/>
        <w:t>формирования</w:t>
      </w:r>
      <w:r>
        <w:rPr>
          <w:sz w:val="24"/>
        </w:rPr>
        <w:tab/>
        <w:t>культуры</w:t>
      </w:r>
      <w:r>
        <w:rPr>
          <w:sz w:val="24"/>
        </w:rPr>
        <w:tab/>
        <w:t>здоровья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336847" w:rsidRDefault="00A31618">
      <w:pPr>
        <w:pStyle w:val="a3"/>
        <w:spacing w:line="348" w:lineRule="auto"/>
        <w:ind w:right="615"/>
        <w:jc w:val="left"/>
      </w:pPr>
      <w:r>
        <w:t>сформированность</w:t>
      </w:r>
      <w:r>
        <w:rPr>
          <w:spacing w:val="12"/>
        </w:rPr>
        <w:t xml:space="preserve"> </w:t>
      </w:r>
      <w:r>
        <w:t>здорового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образа</w:t>
      </w:r>
      <w:r>
        <w:rPr>
          <w:spacing w:val="11"/>
        </w:rPr>
        <w:t xml:space="preserve"> </w:t>
      </w:r>
      <w:r>
        <w:t>жизни,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2"/>
        </w:rPr>
        <w:t xml:space="preserve"> </w:t>
      </w:r>
      <w:r>
        <w:t>числе</w:t>
      </w:r>
      <w:r>
        <w:rPr>
          <w:spacing w:val="11"/>
        </w:rPr>
        <w:t xml:space="preserve"> </w:t>
      </w:r>
      <w:r>
        <w:t>безопасного</w:t>
      </w:r>
      <w:r>
        <w:rPr>
          <w:spacing w:val="1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 среде, ответственного отношения</w:t>
      </w:r>
      <w:r>
        <w:rPr>
          <w:spacing w:val="-3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здоровью;</w:t>
      </w:r>
    </w:p>
    <w:p w:rsidR="00336847" w:rsidRDefault="00A31618">
      <w:pPr>
        <w:pStyle w:val="a3"/>
        <w:tabs>
          <w:tab w:val="left" w:pos="2469"/>
          <w:tab w:val="left" w:pos="2850"/>
          <w:tab w:val="left" w:pos="4345"/>
          <w:tab w:val="left" w:pos="6709"/>
          <w:tab w:val="left" w:pos="7882"/>
        </w:tabs>
        <w:spacing w:line="350" w:lineRule="auto"/>
        <w:ind w:right="616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  <w:t>занятиях</w:t>
      </w:r>
      <w:r>
        <w:tab/>
        <w:t>спортивно-оздоровительной</w:t>
      </w:r>
      <w:r>
        <w:rPr>
          <w:spacing w:val="-57"/>
        </w:rPr>
        <w:t xml:space="preserve"> </w:t>
      </w:r>
      <w:r>
        <w:t>деятельностью;</w:t>
      </w:r>
    </w:p>
    <w:p w:rsidR="00336847" w:rsidRDefault="00A31618">
      <w:pPr>
        <w:pStyle w:val="a3"/>
        <w:spacing w:before="1" w:line="348" w:lineRule="auto"/>
        <w:jc w:val="left"/>
      </w:pP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причинения</w:t>
      </w:r>
      <w:r>
        <w:rPr>
          <w:spacing w:val="28"/>
        </w:rPr>
        <w:t xml:space="preserve"> </w:t>
      </w:r>
      <w:r>
        <w:t>вреда</w:t>
      </w:r>
      <w:r>
        <w:rPr>
          <w:spacing w:val="28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</w:tabs>
        <w:spacing w:before="3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27"/>
        <w:ind w:left="929" w:firstLine="0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мастерства,</w:t>
      </w:r>
      <w:r>
        <w:rPr>
          <w:spacing w:val="-3"/>
        </w:rPr>
        <w:t xml:space="preserve"> </w:t>
      </w:r>
      <w:r>
        <w:t>трудолюбие;</w:t>
      </w:r>
    </w:p>
    <w:p w:rsidR="00336847" w:rsidRDefault="00A31618">
      <w:pPr>
        <w:pStyle w:val="a3"/>
        <w:spacing w:before="126" w:line="350" w:lineRule="auto"/>
        <w:ind w:right="622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 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tabs>
          <w:tab w:val="left" w:pos="1938"/>
          <w:tab w:val="left" w:pos="3991"/>
          <w:tab w:val="left" w:pos="6191"/>
          <w:tab w:val="left" w:pos="7806"/>
          <w:tab w:val="left" w:pos="9687"/>
        </w:tabs>
        <w:spacing w:line="350" w:lineRule="auto"/>
        <w:ind w:right="622"/>
      </w:pPr>
      <w:r>
        <w:t>интерес к различным сферам профессиональной деятельности в области географических наук,</w:t>
      </w:r>
      <w:r>
        <w:rPr>
          <w:spacing w:val="1"/>
        </w:rPr>
        <w:t xml:space="preserve"> </w:t>
      </w:r>
      <w:r>
        <w:t>умение</w:t>
      </w:r>
      <w:r>
        <w:tab/>
        <w:t>совершать</w:t>
      </w:r>
      <w:r>
        <w:tab/>
        <w:t>осознанный</w:t>
      </w:r>
      <w:r>
        <w:tab/>
        <w:t>выбор</w:t>
      </w:r>
      <w:r>
        <w:tab/>
        <w:t>будущей</w:t>
      </w:r>
      <w:r>
        <w:tab/>
        <w:t>профессии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2"/>
        </w:rPr>
        <w:t xml:space="preserve"> </w:t>
      </w:r>
      <w:r>
        <w:t>планы;</w:t>
      </w:r>
    </w:p>
    <w:p w:rsidR="00336847" w:rsidRDefault="00A31618">
      <w:pPr>
        <w:pStyle w:val="a3"/>
        <w:spacing w:line="274" w:lineRule="exact"/>
        <w:ind w:left="929" w:firstLine="0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15"/>
        </w:numPr>
        <w:tabs>
          <w:tab w:val="left" w:pos="1189"/>
        </w:tabs>
        <w:spacing w:before="128"/>
        <w:jc w:val="both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985"/>
          <w:tab w:val="left" w:pos="5113"/>
          <w:tab w:val="left" w:pos="6501"/>
          <w:tab w:val="left" w:pos="9394"/>
        </w:tabs>
        <w:spacing w:before="125" w:line="350" w:lineRule="auto"/>
        <w:ind w:right="615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tab/>
        <w:t>проблем</w:t>
      </w:r>
      <w:r>
        <w:tab/>
        <w:t>и</w:t>
      </w:r>
      <w:r>
        <w:tab/>
        <w:t>географических</w:t>
      </w:r>
      <w:r>
        <w:tab/>
        <w:t>особенностей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проявления;</w:t>
      </w:r>
    </w:p>
    <w:p w:rsidR="00336847" w:rsidRDefault="00A31618">
      <w:pPr>
        <w:pStyle w:val="a3"/>
        <w:spacing w:line="275" w:lineRule="exact"/>
        <w:ind w:left="929" w:firstLine="0"/>
      </w:pPr>
      <w:r>
        <w:t>планирование</w:t>
      </w:r>
      <w:r>
        <w:rPr>
          <w:spacing w:val="33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осуществление</w:t>
      </w:r>
      <w:r>
        <w:rPr>
          <w:spacing w:val="92"/>
        </w:rPr>
        <w:t xml:space="preserve"> </w:t>
      </w:r>
      <w:r>
        <w:t>действий</w:t>
      </w:r>
      <w:r>
        <w:rPr>
          <w:spacing w:val="94"/>
        </w:rPr>
        <w:t xml:space="preserve"> </w:t>
      </w:r>
      <w:r>
        <w:t>в</w:t>
      </w:r>
      <w:r>
        <w:rPr>
          <w:spacing w:val="93"/>
        </w:rPr>
        <w:t xml:space="preserve"> </w:t>
      </w:r>
      <w:r>
        <w:t>окружающей</w:t>
      </w:r>
      <w:r>
        <w:rPr>
          <w:spacing w:val="94"/>
        </w:rPr>
        <w:t xml:space="preserve"> </w:t>
      </w:r>
      <w:r>
        <w:t>среде</w:t>
      </w:r>
      <w:r>
        <w:rPr>
          <w:spacing w:val="97"/>
        </w:rPr>
        <w:t xml:space="preserve"> </w:t>
      </w:r>
      <w:r>
        <w:t>на</w:t>
      </w:r>
      <w:r>
        <w:rPr>
          <w:spacing w:val="92"/>
        </w:rPr>
        <w:t xml:space="preserve"> </w:t>
      </w:r>
      <w:r>
        <w:t>основе</w:t>
      </w:r>
      <w:r>
        <w:rPr>
          <w:spacing w:val="92"/>
        </w:rPr>
        <w:t xml:space="preserve"> </w:t>
      </w:r>
      <w:r>
        <w:t>знания</w:t>
      </w:r>
      <w:r>
        <w:rPr>
          <w:spacing w:val="93"/>
        </w:rPr>
        <w:t xml:space="preserve"> </w:t>
      </w:r>
      <w:r>
        <w:t>целей</w:t>
      </w:r>
    </w:p>
    <w:p w:rsidR="00336847" w:rsidRDefault="00336847">
      <w:pPr>
        <w:spacing w:line="275" w:lineRule="exact"/>
        <w:sectPr w:rsidR="00336847">
          <w:footerReference w:type="default" r:id="rId25"/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устойчивого</w:t>
      </w:r>
      <w:r>
        <w:rPr>
          <w:spacing w:val="-6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человечества;</w:t>
      </w:r>
    </w:p>
    <w:p w:rsidR="00336847" w:rsidRDefault="00A31618">
      <w:pPr>
        <w:pStyle w:val="a3"/>
        <w:spacing w:before="127"/>
        <w:ind w:left="929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336847" w:rsidRDefault="00A31618">
      <w:pPr>
        <w:pStyle w:val="a3"/>
        <w:spacing w:before="125" w:line="350" w:lineRule="auto"/>
        <w:ind w:right="617"/>
      </w:pPr>
      <w:r>
        <w:t>умение</w:t>
      </w:r>
      <w:r>
        <w:rPr>
          <w:spacing w:val="1"/>
        </w:rPr>
        <w:t xml:space="preserve"> </w:t>
      </w:r>
      <w:r>
        <w:t>прогнозировать,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действий,</w:t>
      </w:r>
      <w:r>
        <w:rPr>
          <w:spacing w:val="-2"/>
        </w:rPr>
        <w:t xml:space="preserve"> </w:t>
      </w:r>
      <w:r>
        <w:t>предотвращать их;</w:t>
      </w:r>
    </w:p>
    <w:p w:rsidR="00336847" w:rsidRDefault="00A31618">
      <w:pPr>
        <w:pStyle w:val="a3"/>
        <w:spacing w:before="1"/>
        <w:ind w:left="92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336847" w:rsidRDefault="00A31618">
      <w:pPr>
        <w:pStyle w:val="a3"/>
        <w:spacing w:before="125" w:line="350" w:lineRule="auto"/>
        <w:ind w:right="618"/>
      </w:pPr>
      <w:r>
        <w:t>В результате изучения географии на уровне среднего общего образования у 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действия,</w:t>
      </w:r>
      <w:r>
        <w:rPr>
          <w:spacing w:val="2"/>
        </w:rPr>
        <w:t xml:space="preserve"> </w:t>
      </w:r>
      <w:r>
        <w:t>универсальные</w:t>
      </w:r>
      <w:r>
        <w:rPr>
          <w:spacing w:val="2"/>
        </w:rPr>
        <w:t xml:space="preserve"> </w:t>
      </w:r>
      <w:r>
        <w:t>учебные</w:t>
      </w:r>
      <w:r>
        <w:rPr>
          <w:spacing w:val="2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действия.</w:t>
      </w:r>
    </w:p>
    <w:p w:rsidR="00336847" w:rsidRDefault="00A31618">
      <w:pPr>
        <w:pStyle w:val="a3"/>
        <w:spacing w:line="348" w:lineRule="auto"/>
        <w:ind w:right="6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действий:</w:t>
      </w:r>
    </w:p>
    <w:p w:rsidR="00336847" w:rsidRDefault="00A31618">
      <w:pPr>
        <w:pStyle w:val="a3"/>
        <w:tabs>
          <w:tab w:val="left" w:pos="3553"/>
          <w:tab w:val="left" w:pos="6857"/>
          <w:tab w:val="left" w:pos="9302"/>
        </w:tabs>
        <w:spacing w:before="5" w:line="350" w:lineRule="auto"/>
        <w:ind w:right="621"/>
      </w:pPr>
      <w:r>
        <w:t>самостоятельно формулировать и актуализировать проблемы, которые могут быть решены с</w:t>
      </w:r>
      <w:r>
        <w:rPr>
          <w:spacing w:val="1"/>
        </w:rPr>
        <w:t xml:space="preserve"> </w:t>
      </w:r>
      <w:r>
        <w:t>использованием</w:t>
      </w:r>
      <w:r>
        <w:tab/>
        <w:t>географических</w:t>
      </w:r>
      <w:r>
        <w:tab/>
        <w:t>знаний,</w:t>
      </w:r>
      <w:r>
        <w:tab/>
        <w:t>рассматривать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всесторонне;</w:t>
      </w:r>
    </w:p>
    <w:p w:rsidR="00336847" w:rsidRDefault="00A31618">
      <w:pPr>
        <w:pStyle w:val="a3"/>
        <w:spacing w:line="350" w:lineRule="auto"/>
        <w:ind w:right="616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 явлений и</w:t>
      </w:r>
      <w:r>
        <w:rPr>
          <w:spacing w:val="-1"/>
        </w:rPr>
        <w:t xml:space="preserve"> </w:t>
      </w:r>
      <w:r>
        <w:t>обобщения;</w:t>
      </w:r>
    </w:p>
    <w:p w:rsidR="00336847" w:rsidRDefault="00A31618">
      <w:pPr>
        <w:pStyle w:val="a3"/>
        <w:spacing w:line="274" w:lineRule="exact"/>
        <w:ind w:left="929" w:firstLine="0"/>
      </w:pP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критерии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достижения;</w:t>
      </w:r>
    </w:p>
    <w:p w:rsidR="00336847" w:rsidRDefault="00A31618">
      <w:pPr>
        <w:pStyle w:val="a3"/>
        <w:spacing w:before="125" w:line="350" w:lineRule="auto"/>
        <w:ind w:right="625"/>
      </w:pPr>
      <w:r>
        <w:t>разрабатывать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материальных</w:t>
      </w:r>
      <w:r>
        <w:rPr>
          <w:spacing w:val="-2"/>
        </w:rPr>
        <w:t xml:space="preserve"> </w:t>
      </w:r>
      <w:r>
        <w:t>и нематериальных</w:t>
      </w:r>
      <w:r>
        <w:rPr>
          <w:spacing w:val="2"/>
        </w:rPr>
        <w:t xml:space="preserve"> </w:t>
      </w:r>
      <w:r>
        <w:t>ресурсов;</w:t>
      </w:r>
    </w:p>
    <w:p w:rsidR="00336847" w:rsidRDefault="00A31618">
      <w:pPr>
        <w:pStyle w:val="a3"/>
        <w:spacing w:line="350" w:lineRule="auto"/>
        <w:ind w:right="623"/>
      </w:pPr>
      <w:r>
        <w:t>выявлять        закономерности        и        противоречия       в       рассматриваемых        явлениях</w:t>
      </w:r>
      <w:r>
        <w:rPr>
          <w:spacing w:val="1"/>
        </w:rPr>
        <w:t xml:space="preserve"> </w:t>
      </w:r>
      <w:r>
        <w:t>с учётом предложенной географической задачи;</w:t>
      </w:r>
    </w:p>
    <w:p w:rsidR="00336847" w:rsidRDefault="00A31618">
      <w:pPr>
        <w:pStyle w:val="a3"/>
        <w:spacing w:line="350" w:lineRule="auto"/>
        <w:ind w:left="929" w:right="618" w:firstLine="0"/>
      </w:pPr>
      <w:r>
        <w:t>вносить коррективы в деятельность, оценивать соответствие результатов целям;</w:t>
      </w:r>
      <w:r>
        <w:rPr>
          <w:spacing w:val="1"/>
        </w:rPr>
        <w:t xml:space="preserve"> </w:t>
      </w:r>
      <w:r>
        <w:t>координировать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выполнять</w:t>
      </w:r>
      <w:r>
        <w:rPr>
          <w:spacing w:val="44"/>
        </w:rPr>
        <w:t xml:space="preserve"> </w:t>
      </w:r>
      <w:r>
        <w:t>работу</w:t>
      </w:r>
      <w:r>
        <w:rPr>
          <w:spacing w:val="38"/>
        </w:rPr>
        <w:t xml:space="preserve"> </w:t>
      </w:r>
      <w:r>
        <w:t>при</w:t>
      </w:r>
      <w:r>
        <w:rPr>
          <w:spacing w:val="43"/>
        </w:rPr>
        <w:t xml:space="preserve"> </w:t>
      </w:r>
      <w:r>
        <w:t>решении</w:t>
      </w:r>
      <w:r>
        <w:rPr>
          <w:spacing w:val="41"/>
        </w:rPr>
        <w:t xml:space="preserve"> </w:t>
      </w:r>
      <w:r>
        <w:t>географических</w:t>
      </w:r>
      <w:r>
        <w:rPr>
          <w:spacing w:val="42"/>
        </w:rPr>
        <w:t xml:space="preserve"> </w:t>
      </w:r>
      <w:r>
        <w:t>задач</w:t>
      </w:r>
    </w:p>
    <w:p w:rsidR="00336847" w:rsidRDefault="00A31618">
      <w:pPr>
        <w:pStyle w:val="a3"/>
        <w:spacing w:line="274" w:lineRule="exact"/>
        <w:ind w:firstLine="0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реального,</w:t>
      </w:r>
      <w:r>
        <w:rPr>
          <w:spacing w:val="-3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комбинированного</w:t>
      </w:r>
      <w:r>
        <w:rPr>
          <w:spacing w:val="-4"/>
        </w:rPr>
        <w:t xml:space="preserve"> </w:t>
      </w:r>
      <w:r>
        <w:t>взаимодействия;</w:t>
      </w:r>
    </w:p>
    <w:p w:rsidR="00336847" w:rsidRDefault="00A31618">
      <w:pPr>
        <w:pStyle w:val="a3"/>
        <w:spacing w:before="127" w:line="350" w:lineRule="auto"/>
        <w:ind w:right="623"/>
      </w:pPr>
      <w:r>
        <w:t>креативно мыслить при поиске путей решения жизненных проблем, имеющих географические</w:t>
      </w:r>
      <w:r>
        <w:rPr>
          <w:spacing w:val="1"/>
        </w:rPr>
        <w:t xml:space="preserve"> </w:t>
      </w:r>
      <w:r>
        <w:t>аспекты.</w:t>
      </w:r>
    </w:p>
    <w:p w:rsidR="00336847" w:rsidRDefault="00A31618">
      <w:pPr>
        <w:pStyle w:val="a3"/>
        <w:spacing w:line="35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действий:</w:t>
      </w:r>
    </w:p>
    <w:p w:rsidR="00336847" w:rsidRDefault="00A31618">
      <w:pPr>
        <w:pStyle w:val="a3"/>
        <w:spacing w:line="350" w:lineRule="auto"/>
        <w:ind w:right="610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проблем, 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</w:t>
      </w:r>
    </w:p>
    <w:p w:rsidR="00336847" w:rsidRDefault="00A31618">
      <w:pPr>
        <w:pStyle w:val="a3"/>
        <w:spacing w:line="275" w:lineRule="exact"/>
        <w:ind w:firstLine="0"/>
      </w:pPr>
      <w:r>
        <w:t>и</w:t>
      </w:r>
      <w:r>
        <w:rPr>
          <w:spacing w:val="-3"/>
        </w:rPr>
        <w:t xml:space="preserve"> </w:t>
      </w:r>
      <w:r>
        <w:t>геоэкологических объектов,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явлений;</w:t>
      </w:r>
    </w:p>
    <w:p w:rsidR="00336847" w:rsidRDefault="00A31618">
      <w:pPr>
        <w:pStyle w:val="a3"/>
        <w:spacing w:before="124" w:line="350" w:lineRule="auto"/>
        <w:ind w:right="621"/>
      </w:pPr>
      <w:r>
        <w:t>владеть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интерпретации, преобразованию и применению в различных учебных ситуациях, 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проектов;</w:t>
      </w:r>
    </w:p>
    <w:p w:rsidR="00336847" w:rsidRDefault="00A31618">
      <w:pPr>
        <w:pStyle w:val="a3"/>
        <w:spacing w:line="274" w:lineRule="exact"/>
        <w:ind w:left="929" w:firstLine="0"/>
      </w:pPr>
      <w:r>
        <w:t>владеть</w:t>
      </w:r>
      <w:r>
        <w:rPr>
          <w:spacing w:val="-3"/>
        </w:rPr>
        <w:t xml:space="preserve"> </w:t>
      </w:r>
      <w:r>
        <w:t>научной</w:t>
      </w:r>
      <w:r>
        <w:rPr>
          <w:spacing w:val="-3"/>
        </w:rPr>
        <w:t xml:space="preserve"> </w:t>
      </w:r>
      <w:r>
        <w:t>терминологией,</w:t>
      </w:r>
      <w:r>
        <w:rPr>
          <w:spacing w:val="-6"/>
        </w:rPr>
        <w:t xml:space="preserve"> </w:t>
      </w:r>
      <w:r>
        <w:t>ключевыми</w:t>
      </w:r>
      <w:r>
        <w:rPr>
          <w:spacing w:val="-3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методами;</w:t>
      </w:r>
    </w:p>
    <w:p w:rsidR="00336847" w:rsidRDefault="00A31618">
      <w:pPr>
        <w:pStyle w:val="a3"/>
        <w:spacing w:before="127"/>
        <w:ind w:left="929" w:firstLine="0"/>
      </w:pPr>
      <w:r>
        <w:t xml:space="preserve">формулировать        </w:t>
      </w:r>
      <w:r>
        <w:rPr>
          <w:spacing w:val="16"/>
        </w:rPr>
        <w:t xml:space="preserve"> </w:t>
      </w:r>
      <w:r>
        <w:t xml:space="preserve">собственные         </w:t>
      </w:r>
      <w:r>
        <w:rPr>
          <w:spacing w:val="12"/>
        </w:rPr>
        <w:t xml:space="preserve"> </w:t>
      </w:r>
      <w:r>
        <w:t xml:space="preserve">задачи         </w:t>
      </w:r>
      <w:r>
        <w:rPr>
          <w:spacing w:val="14"/>
        </w:rPr>
        <w:t xml:space="preserve"> </w:t>
      </w:r>
      <w:r>
        <w:t xml:space="preserve">в         </w:t>
      </w:r>
      <w:r>
        <w:rPr>
          <w:spacing w:val="13"/>
        </w:rPr>
        <w:t xml:space="preserve"> </w:t>
      </w:r>
      <w:r>
        <w:t xml:space="preserve">образовательной         </w:t>
      </w:r>
      <w:r>
        <w:rPr>
          <w:spacing w:val="14"/>
        </w:rPr>
        <w:t xml:space="preserve"> </w:t>
      </w:r>
      <w:r>
        <w:t>деятельности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и</w:t>
      </w:r>
      <w:r>
        <w:rPr>
          <w:spacing w:val="-4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ситуациях;</w:t>
      </w:r>
    </w:p>
    <w:p w:rsidR="00336847" w:rsidRDefault="00A31618">
      <w:pPr>
        <w:pStyle w:val="a3"/>
        <w:spacing w:before="127" w:line="350" w:lineRule="auto"/>
        <w:ind w:right="623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-57"/>
        </w:rPr>
        <w:t xml:space="preserve"> </w:t>
      </w:r>
      <w:r>
        <w:t>решения;</w:t>
      </w:r>
    </w:p>
    <w:p w:rsidR="00336847" w:rsidRDefault="00A31618">
      <w:pPr>
        <w:pStyle w:val="a3"/>
        <w:spacing w:line="348" w:lineRule="auto"/>
        <w:ind w:right="62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spacing w:before="3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27" w:line="350" w:lineRule="auto"/>
        <w:ind w:left="929" w:right="1324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36847" w:rsidRDefault="00A31618">
      <w:pPr>
        <w:pStyle w:val="a3"/>
        <w:spacing w:line="350" w:lineRule="auto"/>
        <w:ind w:right="625"/>
      </w:pPr>
      <w:r>
        <w:t>выдвигать новые идеи, предлагать оригинальные подходы и решения,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>
      <w:pPr>
        <w:pStyle w:val="a3"/>
        <w:spacing w:line="348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5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познавательных действий:</w:t>
      </w:r>
    </w:p>
    <w:p w:rsidR="00336847" w:rsidRDefault="00A31618">
      <w:pPr>
        <w:pStyle w:val="a3"/>
        <w:tabs>
          <w:tab w:val="left" w:pos="4443"/>
          <w:tab w:val="left" w:pos="9164"/>
        </w:tabs>
        <w:spacing w:before="3" w:line="350" w:lineRule="auto"/>
        <w:ind w:right="617"/>
      </w:pPr>
      <w:r>
        <w:t>выбирать и использовать различные источники географической информации, необходимые для</w:t>
      </w:r>
      <w:r>
        <w:rPr>
          <w:spacing w:val="-57"/>
        </w:rPr>
        <w:t xml:space="preserve"> </w:t>
      </w:r>
      <w:r>
        <w:t>изучения проблем, которые могут быть решены средствами географии, и поиска путей их решения,</w:t>
      </w:r>
      <w:r>
        <w:rPr>
          <w:spacing w:val="1"/>
        </w:rPr>
        <w:t xml:space="preserve"> </w:t>
      </w:r>
      <w:r>
        <w:t>для</w:t>
      </w:r>
      <w:r>
        <w:tab/>
        <w:t>анализа,</w:t>
      </w:r>
      <w:r>
        <w:tab/>
      </w:r>
      <w:r>
        <w:rPr>
          <w:spacing w:val="-1"/>
        </w:rPr>
        <w:t>систематизации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интерпретации 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 представления;</w:t>
      </w:r>
    </w:p>
    <w:p w:rsidR="00336847" w:rsidRDefault="00A31618">
      <w:pPr>
        <w:pStyle w:val="a3"/>
        <w:spacing w:line="348" w:lineRule="auto"/>
        <w:ind w:right="623"/>
      </w:pPr>
      <w:r>
        <w:t>выбирать       оптимальную       форму      представления       и       визуализации       информации</w:t>
      </w:r>
      <w:r>
        <w:rPr>
          <w:spacing w:val="-57"/>
        </w:rPr>
        <w:t xml:space="preserve"> </w:t>
      </w:r>
      <w:r>
        <w:t>с учётом её</w:t>
      </w:r>
      <w:r>
        <w:rPr>
          <w:spacing w:val="-1"/>
        </w:rPr>
        <w:t xml:space="preserve"> </w:t>
      </w:r>
      <w:r>
        <w:t>назначения</w:t>
      </w:r>
      <w:r>
        <w:rPr>
          <w:spacing w:val="-1"/>
        </w:rPr>
        <w:t xml:space="preserve"> </w:t>
      </w:r>
      <w:r>
        <w:t>(тексты, картосхемы, диаграммы</w:t>
      </w:r>
      <w:r>
        <w:rPr>
          <w:spacing w:val="-1"/>
        </w:rPr>
        <w:t xml:space="preserve"> </w:t>
      </w:r>
      <w:r>
        <w:t>и другие);</w:t>
      </w:r>
    </w:p>
    <w:p w:rsidR="00336847" w:rsidRDefault="00A31618">
      <w:pPr>
        <w:pStyle w:val="a3"/>
        <w:spacing w:before="3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достоверность</w:t>
      </w:r>
      <w:r>
        <w:rPr>
          <w:spacing w:val="-4"/>
        </w:rPr>
        <w:t xml:space="preserve"> </w:t>
      </w:r>
      <w:r>
        <w:t>информации;</w:t>
      </w:r>
    </w:p>
    <w:p w:rsidR="00336847" w:rsidRDefault="00A31618">
      <w:pPr>
        <w:pStyle w:val="a3"/>
        <w:spacing w:before="127" w:line="350" w:lineRule="auto"/>
        <w:ind w:right="623"/>
      </w:pPr>
      <w:r>
        <w:t xml:space="preserve">использовать      </w:t>
      </w:r>
      <w:r>
        <w:rPr>
          <w:spacing w:val="1"/>
        </w:rPr>
        <w:t xml:space="preserve"> </w:t>
      </w:r>
      <w:r>
        <w:t xml:space="preserve">средства      </w:t>
      </w:r>
      <w:r>
        <w:rPr>
          <w:spacing w:val="1"/>
        </w:rPr>
        <w:t xml:space="preserve"> </w:t>
      </w:r>
      <w:r>
        <w:t>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 xml:space="preserve">(в      </w:t>
      </w:r>
      <w:r>
        <w:rPr>
          <w:spacing w:val="34"/>
        </w:rPr>
        <w:t xml:space="preserve"> </w:t>
      </w:r>
      <w:r>
        <w:t xml:space="preserve">том       </w:t>
      </w:r>
      <w:r>
        <w:rPr>
          <w:spacing w:val="35"/>
        </w:rPr>
        <w:t xml:space="preserve"> </w:t>
      </w:r>
      <w:r>
        <w:t xml:space="preserve">числе       </w:t>
      </w:r>
      <w:r>
        <w:rPr>
          <w:spacing w:val="36"/>
        </w:rPr>
        <w:t xml:space="preserve"> </w:t>
      </w:r>
      <w:r>
        <w:t xml:space="preserve">и       </w:t>
      </w:r>
      <w:r>
        <w:rPr>
          <w:spacing w:val="36"/>
        </w:rPr>
        <w:t xml:space="preserve"> </w:t>
      </w:r>
      <w:r>
        <w:t xml:space="preserve">ГИС)       </w:t>
      </w:r>
      <w:r>
        <w:rPr>
          <w:spacing w:val="34"/>
        </w:rPr>
        <w:t xml:space="preserve"> </w:t>
      </w:r>
      <w:r>
        <w:t xml:space="preserve">при       </w:t>
      </w:r>
      <w:r>
        <w:rPr>
          <w:spacing w:val="36"/>
        </w:rPr>
        <w:t xml:space="preserve"> </w:t>
      </w:r>
      <w:r>
        <w:t xml:space="preserve">решении       </w:t>
      </w:r>
      <w:r>
        <w:rPr>
          <w:spacing w:val="36"/>
        </w:rPr>
        <w:t xml:space="preserve"> </w:t>
      </w:r>
      <w:r>
        <w:t xml:space="preserve">когнитивных,       </w:t>
      </w:r>
      <w:r>
        <w:rPr>
          <w:spacing w:val="36"/>
        </w:rPr>
        <w:t xml:space="preserve"> </w:t>
      </w:r>
      <w:r>
        <w:t>коммуникативных</w:t>
      </w:r>
      <w:r>
        <w:rPr>
          <w:spacing w:val="-58"/>
        </w:rPr>
        <w:t xml:space="preserve"> </w:t>
      </w:r>
      <w:r>
        <w:t>и организационных задач с соблюдением требований эргономики, техники безопасности, 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-1"/>
        </w:rPr>
        <w:t xml:space="preserve"> </w:t>
      </w:r>
      <w:r>
        <w:t>правовых и</w:t>
      </w:r>
      <w:r>
        <w:rPr>
          <w:spacing w:val="-1"/>
        </w:rPr>
        <w:t xml:space="preserve"> </w:t>
      </w:r>
      <w:r>
        <w:t>этических</w:t>
      </w:r>
      <w:r>
        <w:rPr>
          <w:spacing w:val="-2"/>
        </w:rPr>
        <w:t xml:space="preserve"> </w:t>
      </w:r>
      <w:r>
        <w:t>норм,</w:t>
      </w:r>
      <w:r>
        <w:rPr>
          <w:spacing w:val="-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36847" w:rsidRDefault="00A31618">
      <w:pPr>
        <w:pStyle w:val="a3"/>
        <w:spacing w:line="348" w:lineRule="auto"/>
        <w:ind w:right="6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spacing w:before="3" w:line="350" w:lineRule="auto"/>
        <w:ind w:right="617"/>
      </w:pPr>
      <w:r>
        <w:t>У обучающегося будут сформированы следующие умения общения как часть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4"/>
        </w:rPr>
        <w:t xml:space="preserve"> </w:t>
      </w:r>
      <w:r>
        <w:t>действий:</w:t>
      </w:r>
    </w:p>
    <w:p w:rsidR="00336847" w:rsidRDefault="00A31618">
      <w:pPr>
        <w:pStyle w:val="a3"/>
        <w:spacing w:line="350" w:lineRule="auto"/>
        <w:ind w:left="929" w:right="2999" w:firstLine="0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смягчать</w:t>
      </w:r>
      <w:r>
        <w:rPr>
          <w:spacing w:val="-4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ситуации;</w:t>
      </w:r>
    </w:p>
    <w:p w:rsidR="00336847" w:rsidRDefault="00A31618">
      <w:pPr>
        <w:pStyle w:val="a3"/>
        <w:spacing w:line="350" w:lineRule="auto"/>
        <w:ind w:right="625"/>
      </w:pPr>
      <w:r>
        <w:t>сопоставлять свои суждения по географическим вопросам с суждениями других участников</w:t>
      </w:r>
      <w:r>
        <w:rPr>
          <w:spacing w:val="1"/>
        </w:rPr>
        <w:t xml:space="preserve"> </w:t>
      </w:r>
      <w:r>
        <w:t>диалога, обнаруживать различие и сходство позиций, задавать вопросы по существу обсуждаемой</w:t>
      </w:r>
      <w:r>
        <w:rPr>
          <w:spacing w:val="1"/>
        </w:rPr>
        <w:t xml:space="preserve"> </w:t>
      </w:r>
      <w:r>
        <w:t>темы;</w:t>
      </w:r>
    </w:p>
    <w:p w:rsidR="00336847" w:rsidRDefault="00A31618">
      <w:pPr>
        <w:pStyle w:val="a3"/>
        <w:spacing w:line="350" w:lineRule="auto"/>
        <w:ind w:right="628"/>
        <w:jc w:val="left"/>
      </w:pPr>
      <w:r>
        <w:t>развёрнуто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 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географическим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средств.</w:t>
      </w:r>
    </w:p>
    <w:p w:rsidR="00336847" w:rsidRDefault="00A31618">
      <w:pPr>
        <w:pStyle w:val="a3"/>
        <w:spacing w:line="350" w:lineRule="auto"/>
        <w:jc w:val="left"/>
      </w:pPr>
      <w:r>
        <w:t>У</w:t>
      </w:r>
      <w:r>
        <w:rPr>
          <w:spacing w:val="15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будут</w:t>
      </w:r>
      <w:r>
        <w:rPr>
          <w:spacing w:val="18"/>
        </w:rPr>
        <w:t xml:space="preserve"> </w:t>
      </w:r>
      <w:r>
        <w:t>сформированы</w:t>
      </w:r>
      <w:r>
        <w:rPr>
          <w:spacing w:val="15"/>
        </w:rPr>
        <w:t xml:space="preserve"> </w:t>
      </w:r>
      <w:r>
        <w:t>следующие</w:t>
      </w:r>
      <w:r>
        <w:rPr>
          <w:spacing w:val="17"/>
        </w:rPr>
        <w:t xml:space="preserve"> </w:t>
      </w:r>
      <w:r>
        <w:t>умения</w:t>
      </w:r>
      <w:r>
        <w:rPr>
          <w:spacing w:val="15"/>
        </w:rPr>
        <w:t xml:space="preserve"> </w:t>
      </w:r>
      <w:r>
        <w:t>совместной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коммуникативных</w:t>
      </w:r>
      <w:r>
        <w:rPr>
          <w:spacing w:val="2"/>
        </w:rPr>
        <w:t xml:space="preserve"> </w:t>
      </w:r>
      <w:r>
        <w:t>действий: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left="929" w:firstLine="0"/>
      </w:pP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5"/>
        </w:rPr>
        <w:t xml:space="preserve"> </w:t>
      </w:r>
      <w:r>
        <w:t>командной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4"/>
        </w:rPr>
        <w:t xml:space="preserve"> </w:t>
      </w:r>
      <w:r>
        <w:t>работы;</w:t>
      </w:r>
    </w:p>
    <w:p w:rsidR="00336847" w:rsidRDefault="00A31618">
      <w:pPr>
        <w:pStyle w:val="a3"/>
        <w:spacing w:before="127" w:line="348" w:lineRule="auto"/>
        <w:ind w:right="626"/>
      </w:pPr>
      <w:r>
        <w:t>выбирать тематику и методы совместных действий с учётом общих интересов и возможностей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before="4" w:line="350" w:lineRule="auto"/>
        <w:ind w:right="624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line="350" w:lineRule="auto"/>
        <w:ind w:right="623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48" w:lineRule="auto"/>
        <w:ind w:right="622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значимости.</w:t>
      </w:r>
    </w:p>
    <w:p w:rsidR="00336847" w:rsidRDefault="00A31618">
      <w:pPr>
        <w:pStyle w:val="a3"/>
        <w:spacing w:before="3" w:line="350" w:lineRule="auto"/>
        <w:ind w:right="6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действий:</w:t>
      </w:r>
    </w:p>
    <w:p w:rsidR="00336847" w:rsidRDefault="00A31618">
      <w:pPr>
        <w:pStyle w:val="a3"/>
        <w:spacing w:line="350" w:lineRule="auto"/>
        <w:ind w:right="618"/>
      </w:pPr>
      <w:r>
        <w:t>самостоятельно осуществлять познавательную деятельность, выявлять проблемы,</w:t>
      </w:r>
      <w:r>
        <w:rPr>
          <w:spacing w:val="1"/>
        </w:rPr>
        <w:t xml:space="preserve"> </w:t>
      </w:r>
      <w:r>
        <w:t>ставить 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48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spacing w:before="3"/>
        <w:ind w:left="929" w:firstLine="0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27"/>
        <w:ind w:left="929" w:firstLine="0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личных предпочтений;</w:t>
      </w:r>
    </w:p>
    <w:p w:rsidR="00336847" w:rsidRDefault="00A31618">
      <w:pPr>
        <w:pStyle w:val="a3"/>
        <w:spacing w:before="125" w:line="350" w:lineRule="auto"/>
        <w:ind w:right="624"/>
      </w:pPr>
      <w:r>
        <w:t xml:space="preserve">делать      </w:t>
      </w:r>
      <w:r>
        <w:rPr>
          <w:spacing w:val="1"/>
        </w:rPr>
        <w:t xml:space="preserve"> </w:t>
      </w:r>
      <w:r>
        <w:t xml:space="preserve">осознанный      </w:t>
      </w:r>
      <w:r>
        <w:rPr>
          <w:spacing w:val="1"/>
        </w:rPr>
        <w:t xml:space="preserve"> </w:t>
      </w:r>
      <w:r>
        <w:t>выбор,        аргументировать        его,        брать        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spacing w:before="1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27" w:line="348" w:lineRule="auto"/>
        <w:ind w:right="624"/>
      </w:pPr>
      <w:r>
        <w:t>способствовать формированию и проявлению широкой эрудиции в разных областях знаний,</w:t>
      </w:r>
      <w:r>
        <w:rPr>
          <w:spacing w:val="1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 образовательный</w:t>
      </w:r>
      <w:r>
        <w:rPr>
          <w:spacing w:val="-3"/>
        </w:rPr>
        <w:t xml:space="preserve"> </w:t>
      </w:r>
      <w:r>
        <w:t>и 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>
      <w:pPr>
        <w:pStyle w:val="a3"/>
        <w:spacing w:before="4" w:line="350" w:lineRule="auto"/>
        <w:ind w:right="61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4"/>
        </w:rPr>
        <w:t xml:space="preserve"> </w:t>
      </w:r>
      <w:r>
        <w:t>регулятивных</w:t>
      </w:r>
      <w:r>
        <w:rPr>
          <w:spacing w:val="3"/>
        </w:rPr>
        <w:t xml:space="preserve"> </w:t>
      </w:r>
      <w:r>
        <w:t>действий:</w:t>
      </w:r>
    </w:p>
    <w:p w:rsidR="00336847" w:rsidRDefault="00A31618">
      <w:pPr>
        <w:pStyle w:val="a3"/>
        <w:spacing w:line="275" w:lineRule="exact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before="127" w:line="350" w:lineRule="auto"/>
        <w:ind w:right="627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 оснований;</w:t>
      </w:r>
    </w:p>
    <w:p w:rsidR="00336847" w:rsidRDefault="00A31618">
      <w:pPr>
        <w:pStyle w:val="a3"/>
        <w:spacing w:line="350" w:lineRule="auto"/>
        <w:ind w:left="929" w:right="2150" w:firstLine="0"/>
        <w:jc w:val="left"/>
      </w:pPr>
      <w:r>
        <w:t>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аргументы</w:t>
      </w:r>
      <w:r>
        <w:rPr>
          <w:spacing w:val="-2"/>
        </w:rPr>
        <w:t xml:space="preserve"> </w:t>
      </w:r>
      <w:r>
        <w:t>других при</w:t>
      </w:r>
      <w:r>
        <w:rPr>
          <w:spacing w:val="-2"/>
        </w:rPr>
        <w:t xml:space="preserve"> </w:t>
      </w:r>
      <w:r>
        <w:t>анализе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деятельности;</w:t>
      </w:r>
    </w:p>
    <w:p w:rsidR="00336847" w:rsidRDefault="00A31618">
      <w:pPr>
        <w:pStyle w:val="a3"/>
        <w:tabs>
          <w:tab w:val="left" w:pos="1416"/>
          <w:tab w:val="left" w:pos="3224"/>
          <w:tab w:val="left" w:pos="4114"/>
          <w:tab w:val="left" w:pos="5644"/>
          <w:tab w:val="left" w:pos="7596"/>
          <w:tab w:val="left" w:pos="9009"/>
        </w:tabs>
        <w:spacing w:line="348" w:lineRule="auto"/>
        <w:ind w:right="623"/>
        <w:jc w:val="left"/>
      </w:pPr>
      <w:r>
        <w:t>У</w:t>
      </w:r>
      <w:r>
        <w:tab/>
        <w:t>обучающегося</w:t>
      </w:r>
      <w:r>
        <w:tab/>
        <w:t>будет</w:t>
      </w:r>
      <w:r>
        <w:tab/>
        <w:t>развиваться</w:t>
      </w:r>
      <w:r>
        <w:tab/>
        <w:t>эмоциональный</w:t>
      </w:r>
      <w:r>
        <w:tab/>
        <w:t>интеллект,</w:t>
      </w:r>
      <w:r>
        <w:tab/>
        <w:t>предполагающий</w:t>
      </w:r>
      <w:r>
        <w:rPr>
          <w:spacing w:val="-57"/>
        </w:rPr>
        <w:t xml:space="preserve"> </w:t>
      </w:r>
      <w:r>
        <w:t>сформированность:</w:t>
      </w:r>
    </w:p>
    <w:p w:rsidR="00336847" w:rsidRDefault="00A31618">
      <w:pPr>
        <w:pStyle w:val="a3"/>
        <w:spacing w:before="3" w:line="350" w:lineRule="auto"/>
        <w:jc w:val="left"/>
      </w:pPr>
      <w:r>
        <w:t>самосознания,</w:t>
      </w:r>
      <w:r>
        <w:rPr>
          <w:spacing w:val="5"/>
        </w:rPr>
        <w:t xml:space="preserve"> </w:t>
      </w:r>
      <w:r>
        <w:t>включающего</w:t>
      </w:r>
      <w:r>
        <w:rPr>
          <w:spacing w:val="8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понимать</w:t>
      </w:r>
      <w:r>
        <w:rPr>
          <w:spacing w:val="6"/>
        </w:rPr>
        <w:t xml:space="preserve"> </w:t>
      </w:r>
      <w:r>
        <w:t>своё</w:t>
      </w:r>
      <w:r>
        <w:rPr>
          <w:spacing w:val="3"/>
        </w:rPr>
        <w:t xml:space="preserve"> </w:t>
      </w:r>
      <w:r>
        <w:t>эмоциональное</w:t>
      </w:r>
      <w:r>
        <w:rPr>
          <w:spacing w:val="4"/>
        </w:rPr>
        <w:t xml:space="preserve"> </w:t>
      </w:r>
      <w:r>
        <w:t>состояние,</w:t>
      </w:r>
      <w:r>
        <w:rPr>
          <w:spacing w:val="5"/>
        </w:rPr>
        <w:t xml:space="preserve"> </w:t>
      </w:r>
      <w:r>
        <w:t>видеть</w:t>
      </w:r>
      <w:r>
        <w:rPr>
          <w:spacing w:val="-57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сферы, быть</w:t>
      </w:r>
      <w:r>
        <w:rPr>
          <w:spacing w:val="2"/>
        </w:rPr>
        <w:t xml:space="preserve"> </w:t>
      </w:r>
      <w:r>
        <w:t>уверенным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себе;</w:t>
      </w:r>
    </w:p>
    <w:p w:rsidR="00336847" w:rsidRDefault="00A31618">
      <w:pPr>
        <w:pStyle w:val="a3"/>
        <w:tabs>
          <w:tab w:val="left" w:pos="2387"/>
          <w:tab w:val="left" w:pos="4414"/>
          <w:tab w:val="left" w:pos="4966"/>
          <w:tab w:val="left" w:pos="5760"/>
          <w:tab w:val="left" w:pos="7580"/>
          <w:tab w:val="left" w:pos="9201"/>
        </w:tabs>
        <w:spacing w:line="350" w:lineRule="auto"/>
        <w:ind w:right="623"/>
        <w:jc w:val="left"/>
      </w:pPr>
      <w:r>
        <w:t>принимать</w:t>
      </w:r>
      <w:r>
        <w:tab/>
        <w:t>ответственность</w:t>
      </w:r>
      <w:r>
        <w:tab/>
        <w:t>за</w:t>
      </w:r>
      <w:r>
        <w:tab/>
        <w:t>свое</w:t>
      </w:r>
      <w:r>
        <w:tab/>
        <w:t>поведение,</w:t>
      </w:r>
      <w:r>
        <w:tab/>
        <w:t>способность</w:t>
      </w:r>
      <w:r>
        <w:tab/>
      </w:r>
      <w:r>
        <w:rPr>
          <w:spacing w:val="-1"/>
        </w:rPr>
        <w:t>адаптироваться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эмоциональным</w:t>
      </w:r>
      <w:r>
        <w:rPr>
          <w:spacing w:val="-2"/>
        </w:rPr>
        <w:t xml:space="preserve"> </w:t>
      </w:r>
      <w:r>
        <w:t>изменениям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проявлять гибкость, быть открытым</w:t>
      </w:r>
      <w:r>
        <w:rPr>
          <w:spacing w:val="-4"/>
        </w:rPr>
        <w:t xml:space="preserve"> </w:t>
      </w:r>
      <w:r>
        <w:t>новому;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1"/>
      </w:pPr>
      <w:r>
        <w:t>внутренней         мотивации,        включающей        стремление        к         достижению        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успеху,</w:t>
      </w:r>
      <w:r>
        <w:rPr>
          <w:spacing w:val="-1"/>
        </w:rPr>
        <w:t xml:space="preserve"> </w:t>
      </w:r>
      <w:r>
        <w:t>оптимизм,</w:t>
      </w:r>
      <w:r>
        <w:rPr>
          <w:spacing w:val="-1"/>
        </w:rPr>
        <w:t xml:space="preserve"> </w:t>
      </w:r>
      <w:r>
        <w:t>инициативность, умение</w:t>
      </w:r>
      <w:r>
        <w:rPr>
          <w:spacing w:val="-2"/>
        </w:rPr>
        <w:t xml:space="preserve"> </w:t>
      </w:r>
      <w:r>
        <w:t>действовать,</w:t>
      </w:r>
      <w:r>
        <w:rPr>
          <w:spacing w:val="-1"/>
        </w:rPr>
        <w:t xml:space="preserve"> </w:t>
      </w: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2519"/>
          <w:tab w:val="left" w:pos="6011"/>
          <w:tab w:val="left" w:pos="9515"/>
        </w:tabs>
        <w:spacing w:line="350" w:lineRule="auto"/>
        <w:ind w:right="621"/>
      </w:pPr>
      <w:r>
        <w:t>эмпатии, включающей способность понимать эмоциональное состояние других, учитывать его</w:t>
      </w:r>
      <w:r>
        <w:rPr>
          <w:spacing w:val="1"/>
        </w:rPr>
        <w:t xml:space="preserve"> </w:t>
      </w:r>
      <w:r>
        <w:t>при</w:t>
      </w:r>
      <w:r>
        <w:tab/>
        <w:t>осуществлении</w:t>
      </w:r>
      <w:r>
        <w:tab/>
        <w:t>коммуникации,</w:t>
      </w:r>
      <w:r>
        <w:tab/>
        <w:t>способность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сочувствию и сопереживанию;</w:t>
      </w:r>
    </w:p>
    <w:p w:rsidR="00336847" w:rsidRDefault="00A31618">
      <w:pPr>
        <w:pStyle w:val="a3"/>
        <w:spacing w:line="350" w:lineRule="auto"/>
        <w:ind w:right="621"/>
      </w:pPr>
      <w:r>
        <w:t>социальных         навыков,        включающих        способность         выстраивать         отношения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людьми, заботиться,</w:t>
      </w:r>
      <w:r>
        <w:rPr>
          <w:spacing w:val="-4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разрешать конфликты.</w:t>
      </w:r>
    </w:p>
    <w:p w:rsidR="00336847" w:rsidRDefault="00A31618">
      <w:pPr>
        <w:pStyle w:val="a3"/>
        <w:spacing w:line="350" w:lineRule="auto"/>
        <w:ind w:right="627"/>
      </w:pPr>
      <w:r>
        <w:t>У обучающегося будут сформированы следующие умения принятия себя и других как части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2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275" w:lineRule="exact"/>
        <w:ind w:left="929" w:firstLine="0"/>
      </w:pPr>
      <w:r>
        <w:t>принимать</w:t>
      </w:r>
      <w:r>
        <w:rPr>
          <w:spacing w:val="-2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понимая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недостатки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поведение;</w:t>
      </w:r>
    </w:p>
    <w:p w:rsidR="00336847" w:rsidRDefault="00A31618">
      <w:pPr>
        <w:pStyle w:val="a3"/>
        <w:spacing w:before="125" w:line="350" w:lineRule="auto"/>
        <w:ind w:left="929" w:right="2356" w:firstLine="0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 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spacing w:line="274" w:lineRule="exact"/>
        <w:ind w:left="929" w:firstLine="0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позиции</w:t>
      </w:r>
      <w:r>
        <w:rPr>
          <w:spacing w:val="-3"/>
        </w:rPr>
        <w:t xml:space="preserve"> </w:t>
      </w:r>
      <w:r>
        <w:t>другого</w:t>
      </w:r>
      <w:r>
        <w:rPr>
          <w:spacing w:val="-1"/>
        </w:rPr>
        <w:t xml:space="preserve"> </w:t>
      </w:r>
      <w:r>
        <w:t>человека.</w:t>
      </w:r>
    </w:p>
    <w:p w:rsidR="00336847" w:rsidRDefault="00A31618">
      <w:pPr>
        <w:pStyle w:val="a3"/>
        <w:spacing w:before="127" w:line="350" w:lineRule="auto"/>
        <w:ind w:right="615"/>
      </w:pPr>
      <w:r>
        <w:t>Предметные результаты освоения программы по географии</w:t>
      </w:r>
      <w:r>
        <w:rPr>
          <w:spacing w:val="1"/>
        </w:rPr>
        <w:t xml:space="preserve"> </w:t>
      </w:r>
      <w:r>
        <w:t>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10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должны отражать: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</w:tabs>
        <w:spacing w:line="350" w:lineRule="auto"/>
        <w:ind w:right="621" w:firstLine="708"/>
        <w:jc w:val="both"/>
        <w:rPr>
          <w:sz w:val="24"/>
        </w:rPr>
      </w:pPr>
      <w:r>
        <w:rPr>
          <w:sz w:val="24"/>
        </w:rPr>
        <w:t>понимание роли и места современной географической науки в системе научных 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её участии в решении важнейших проблем человечества: приводить примеры проявления 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 в решении которых принимает участие современная географическая наука, на 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уровне,</w:t>
      </w:r>
    </w:p>
    <w:p w:rsidR="00336847" w:rsidRDefault="00A31618">
      <w:pPr>
        <w:pStyle w:val="a3"/>
        <w:spacing w:line="275" w:lineRule="exact"/>
        <w:ind w:firstLine="0"/>
      </w:pPr>
      <w:r>
        <w:t>в</w:t>
      </w:r>
      <w:r>
        <w:rPr>
          <w:spacing w:val="-3"/>
        </w:rPr>
        <w:t xml:space="preserve"> </w:t>
      </w:r>
      <w:r>
        <w:t>разных странах,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  <w:tab w:val="left" w:pos="2883"/>
          <w:tab w:val="left" w:pos="5069"/>
          <w:tab w:val="left" w:pos="6865"/>
          <w:tab w:val="left" w:pos="7892"/>
          <w:tab w:val="left" w:pos="9819"/>
        </w:tabs>
        <w:spacing w:before="125" w:line="350" w:lineRule="auto"/>
        <w:ind w:right="61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336847" w:rsidRDefault="00A31618">
      <w:pPr>
        <w:pStyle w:val="a3"/>
        <w:spacing w:line="350" w:lineRule="auto"/>
        <w:ind w:right="618"/>
      </w:pP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взаиморасположение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многополярную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61"/>
        </w:rPr>
        <w:t xml:space="preserve"> </w:t>
      </w:r>
      <w:r>
        <w:t>мироустройства,</w:t>
      </w:r>
      <w:r>
        <w:rPr>
          <w:spacing w:val="61"/>
        </w:rPr>
        <w:t xml:space="preserve"> </w:t>
      </w:r>
      <w:r>
        <w:t>ареалы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религий;</w:t>
      </w:r>
    </w:p>
    <w:p w:rsidR="00336847" w:rsidRDefault="00A31618">
      <w:pPr>
        <w:pStyle w:val="a3"/>
        <w:spacing w:line="350" w:lineRule="auto"/>
        <w:ind w:right="618"/>
      </w:pPr>
      <w:r>
        <w:t>приводить       примеры      наиболее       крупных       стран       по      численности       населения</w:t>
      </w:r>
      <w:r>
        <w:rPr>
          <w:spacing w:val="1"/>
        </w:rPr>
        <w:t xml:space="preserve"> </w:t>
      </w:r>
      <w:r>
        <w:t>и площади территории, стран, имеющих различное географическое положение, стран с различными</w:t>
      </w:r>
      <w:r>
        <w:rPr>
          <w:spacing w:val="1"/>
        </w:rPr>
        <w:t xml:space="preserve"> </w:t>
      </w:r>
      <w:r>
        <w:t>формами правления и государственного устройства, стран-лидеров по производству основных видов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сельскохозяйственной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магистралей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узлов,</w:t>
      </w:r>
      <w:r>
        <w:rPr>
          <w:spacing w:val="-4"/>
        </w:rPr>
        <w:t xml:space="preserve"> </w:t>
      </w:r>
      <w:r>
        <w:t>стран-лидеров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запасам</w:t>
      </w:r>
      <w:r>
        <w:rPr>
          <w:spacing w:val="-1"/>
        </w:rPr>
        <w:t xml:space="preserve"> </w:t>
      </w:r>
      <w:r>
        <w:t>минеральных,</w:t>
      </w:r>
      <w:r>
        <w:rPr>
          <w:spacing w:val="-3"/>
        </w:rPr>
        <w:t xml:space="preserve"> </w:t>
      </w:r>
      <w:r>
        <w:t>лесных,</w:t>
      </w:r>
      <w:r>
        <w:rPr>
          <w:spacing w:val="-5"/>
        </w:rPr>
        <w:t xml:space="preserve"> </w:t>
      </w:r>
      <w:r>
        <w:t>земельных,</w:t>
      </w:r>
      <w:r>
        <w:rPr>
          <w:spacing w:val="-3"/>
        </w:rPr>
        <w:t xml:space="preserve"> </w:t>
      </w:r>
      <w:r>
        <w:t>водных</w:t>
      </w:r>
      <w:r>
        <w:rPr>
          <w:spacing w:val="-2"/>
        </w:rPr>
        <w:t xml:space="preserve"> </w:t>
      </w:r>
      <w:r>
        <w:t>ресурсов;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</w:tabs>
        <w:spacing w:line="350" w:lineRule="auto"/>
        <w:ind w:right="622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ложную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эмиграцию,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иммиграцию,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</w:p>
    <w:p w:rsidR="00336847" w:rsidRDefault="00336847">
      <w:pPr>
        <w:spacing w:line="35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в</w:t>
      </w:r>
      <w:r>
        <w:rPr>
          <w:spacing w:val="-3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tabs>
          <w:tab w:val="left" w:pos="2924"/>
          <w:tab w:val="left" w:pos="4258"/>
          <w:tab w:val="left" w:pos="5136"/>
          <w:tab w:val="left" w:pos="6767"/>
          <w:tab w:val="left" w:pos="9034"/>
        </w:tabs>
        <w:spacing w:before="127" w:line="350" w:lineRule="auto"/>
        <w:ind w:right="623"/>
      </w:pPr>
      <w:r>
        <w:t>использовать</w:t>
      </w:r>
      <w:r>
        <w:tab/>
        <w:t>знания</w:t>
      </w:r>
      <w:r>
        <w:tab/>
        <w:t>об</w:t>
      </w:r>
      <w:r>
        <w:tab/>
        <w:t>основных</w:t>
      </w:r>
      <w:r>
        <w:tab/>
        <w:t>географических</w:t>
      </w:r>
      <w:r>
        <w:tab/>
      </w:r>
      <w:r>
        <w:rPr>
          <w:spacing w:val="-1"/>
        </w:rPr>
        <w:t>закономерностях</w:t>
      </w:r>
      <w:r>
        <w:rPr>
          <w:spacing w:val="-58"/>
        </w:rPr>
        <w:t xml:space="preserve"> </w:t>
      </w:r>
      <w:r>
        <w:t>для определения и</w:t>
      </w:r>
      <w:r>
        <w:rPr>
          <w:spacing w:val="1"/>
        </w:rPr>
        <w:t xml:space="preserve"> </w:t>
      </w:r>
      <w:r>
        <w:t>сравнения свойств изученных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объектов, процессов и</w:t>
      </w:r>
      <w:r>
        <w:rPr>
          <w:spacing w:val="60"/>
        </w:rPr>
        <w:t xml:space="preserve"> </w:t>
      </w:r>
      <w:r>
        <w:t>явлений, в</w:t>
      </w:r>
      <w:r>
        <w:rPr>
          <w:spacing w:val="1"/>
        </w:rPr>
        <w:t xml:space="preserve"> </w:t>
      </w:r>
      <w:r>
        <w:t>том числе: для определения и сравнения показателей уровня развития мирового хозяйства (объёмы</w:t>
      </w:r>
      <w:r>
        <w:rPr>
          <w:spacing w:val="1"/>
        </w:rPr>
        <w:t xml:space="preserve"> </w:t>
      </w:r>
      <w:r>
        <w:t>ВВП,</w:t>
      </w:r>
      <w:r>
        <w:rPr>
          <w:spacing w:val="1"/>
        </w:rPr>
        <w:t xml:space="preserve"> </w:t>
      </w:r>
      <w:r>
        <w:t>промышленного,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</w:p>
    <w:p w:rsidR="00336847" w:rsidRDefault="00A31618">
      <w:pPr>
        <w:pStyle w:val="a3"/>
        <w:spacing w:line="350" w:lineRule="auto"/>
        <w:ind w:right="618" w:firstLine="0"/>
      </w:pP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странах,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показателей,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демографическую</w:t>
      </w:r>
      <w:r>
        <w:rPr>
          <w:spacing w:val="1"/>
        </w:rPr>
        <w:t xml:space="preserve"> </w:t>
      </w:r>
      <w:r>
        <w:t>ситуацию,</w:t>
      </w:r>
      <w:r>
        <w:rPr>
          <w:spacing w:val="1"/>
        </w:rPr>
        <w:t xml:space="preserve"> </w:t>
      </w:r>
      <w:r>
        <w:t>урбанизацию, миграции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 мира 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стран, с использованием</w:t>
      </w:r>
      <w:r>
        <w:rPr>
          <w:spacing w:val="1"/>
        </w:rPr>
        <w:t xml:space="preserve"> </w:t>
      </w:r>
      <w:r>
        <w:t>источников географической информации, сравнения структуры экономики аграрных, индустриальных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постиндустриальных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минеральными,</w:t>
      </w:r>
      <w:r>
        <w:rPr>
          <w:spacing w:val="1"/>
        </w:rPr>
        <w:t xml:space="preserve"> </w:t>
      </w:r>
      <w:r>
        <w:t>водными,</w:t>
      </w:r>
      <w:r>
        <w:rPr>
          <w:spacing w:val="1"/>
        </w:rPr>
        <w:t xml:space="preserve"> </w:t>
      </w:r>
      <w:r>
        <w:t>земельными</w:t>
      </w:r>
    </w:p>
    <w:p w:rsidR="00336847" w:rsidRDefault="00A31618">
      <w:pPr>
        <w:pStyle w:val="a3"/>
        <w:spacing w:line="350" w:lineRule="auto"/>
        <w:ind w:right="620" w:firstLine="0"/>
      </w:pPr>
      <w:r>
        <w:t>и лесными ресурсами с использованием источников географической информации, для классификации</w:t>
      </w:r>
      <w:r>
        <w:rPr>
          <w:spacing w:val="1"/>
        </w:rPr>
        <w:t xml:space="preserve"> </w:t>
      </w:r>
      <w:r>
        <w:t>крупнейших стран, в том числе по особенностям географического положения, форме правления и</w:t>
      </w:r>
      <w:r>
        <w:rPr>
          <w:spacing w:val="1"/>
        </w:rPr>
        <w:t xml:space="preserve"> </w:t>
      </w:r>
      <w:r>
        <w:t>государственного устройства, уровню социально-экономического развития, типам воспроизводства</w:t>
      </w:r>
      <w:r>
        <w:rPr>
          <w:spacing w:val="1"/>
        </w:rPr>
        <w:t xml:space="preserve"> </w:t>
      </w:r>
      <w:r>
        <w:t>населения,</w:t>
      </w:r>
      <w:r>
        <w:rPr>
          <w:spacing w:val="111"/>
        </w:rPr>
        <w:t xml:space="preserve"> </w:t>
      </w:r>
      <w:r>
        <w:t>занимаемым</w:t>
      </w:r>
      <w:r>
        <w:rPr>
          <w:spacing w:val="111"/>
        </w:rPr>
        <w:t xml:space="preserve"> </w:t>
      </w:r>
      <w:r>
        <w:t>ими</w:t>
      </w:r>
      <w:r>
        <w:rPr>
          <w:spacing w:val="112"/>
        </w:rPr>
        <w:t xml:space="preserve"> </w:t>
      </w:r>
      <w:r>
        <w:t>позициям</w:t>
      </w:r>
      <w:r>
        <w:rPr>
          <w:spacing w:val="111"/>
        </w:rPr>
        <w:t xml:space="preserve"> </w:t>
      </w:r>
      <w:r>
        <w:t>относительно</w:t>
      </w:r>
      <w:r>
        <w:rPr>
          <w:spacing w:val="111"/>
        </w:rPr>
        <w:t xml:space="preserve"> </w:t>
      </w:r>
      <w:r>
        <w:t>России,</w:t>
      </w:r>
      <w:r>
        <w:rPr>
          <w:spacing w:val="111"/>
        </w:rPr>
        <w:t xml:space="preserve"> </w:t>
      </w:r>
      <w:r>
        <w:t>для</w:t>
      </w:r>
      <w:r>
        <w:rPr>
          <w:spacing w:val="111"/>
        </w:rPr>
        <w:t xml:space="preserve"> </w:t>
      </w:r>
      <w:r>
        <w:t>классификации</w:t>
      </w:r>
      <w:r>
        <w:rPr>
          <w:spacing w:val="112"/>
        </w:rPr>
        <w:t xml:space="preserve"> </w:t>
      </w:r>
      <w:r>
        <w:t>ландшафтов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3592"/>
          <w:tab w:val="left" w:pos="6056"/>
          <w:tab w:val="left" w:pos="7916"/>
        </w:tabs>
        <w:spacing w:line="350" w:lineRule="auto"/>
        <w:ind w:right="616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       геоэкологическими       процессами       и       явлениями;      между      природными       условиями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23"/>
        </w:rPr>
        <w:t xml:space="preserve"> </w:t>
      </w:r>
      <w:r>
        <w:t xml:space="preserve">размещением    </w:t>
      </w:r>
      <w:r>
        <w:rPr>
          <w:spacing w:val="21"/>
        </w:rPr>
        <w:t xml:space="preserve"> </w:t>
      </w:r>
      <w:r>
        <w:t xml:space="preserve">населения,    </w:t>
      </w:r>
      <w:r>
        <w:rPr>
          <w:spacing w:val="21"/>
        </w:rPr>
        <w:t xml:space="preserve"> </w:t>
      </w:r>
      <w:r>
        <w:t xml:space="preserve">в    </w:t>
      </w:r>
      <w:r>
        <w:rPr>
          <w:spacing w:val="21"/>
        </w:rPr>
        <w:t xml:space="preserve"> </w:t>
      </w:r>
      <w:r>
        <w:t xml:space="preserve">том    </w:t>
      </w:r>
      <w:r>
        <w:rPr>
          <w:spacing w:val="21"/>
        </w:rPr>
        <w:t xml:space="preserve"> </w:t>
      </w:r>
      <w:r>
        <w:t xml:space="preserve">числе    </w:t>
      </w:r>
      <w:r>
        <w:rPr>
          <w:spacing w:val="21"/>
        </w:rPr>
        <w:t xml:space="preserve"> </w:t>
      </w:r>
      <w:r>
        <w:t xml:space="preserve">между    </w:t>
      </w:r>
      <w:r>
        <w:rPr>
          <w:spacing w:val="14"/>
        </w:rPr>
        <w:t xml:space="preserve"> </w:t>
      </w:r>
      <w:r>
        <w:t xml:space="preserve">глобальным    </w:t>
      </w:r>
      <w:r>
        <w:rPr>
          <w:spacing w:val="20"/>
        </w:rPr>
        <w:t xml:space="preserve"> </w:t>
      </w:r>
      <w:r>
        <w:t xml:space="preserve">изменением    </w:t>
      </w:r>
      <w:r>
        <w:rPr>
          <w:spacing w:val="21"/>
        </w:rPr>
        <w:t xml:space="preserve"> </w:t>
      </w:r>
      <w:r>
        <w:t>климата</w:t>
      </w:r>
      <w:r>
        <w:rPr>
          <w:spacing w:val="-58"/>
        </w:rPr>
        <w:t xml:space="preserve"> </w:t>
      </w:r>
      <w:r>
        <w:t>и          изменением          уровня          Мирового          океана,          хозяйственной          деятельностью</w:t>
      </w:r>
      <w:r>
        <w:rPr>
          <w:spacing w:val="1"/>
        </w:rPr>
        <w:t xml:space="preserve"> </w:t>
      </w:r>
      <w:r>
        <w:t>и      возможными      изменениями      в      размещении      населения,      между      развитием      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-1"/>
        </w:rPr>
        <w:t xml:space="preserve"> </w:t>
      </w:r>
      <w:r>
        <w:t>им;</w:t>
      </w:r>
    </w:p>
    <w:p w:rsidR="00336847" w:rsidRDefault="00A31618">
      <w:pPr>
        <w:pStyle w:val="a3"/>
        <w:tabs>
          <w:tab w:val="left" w:pos="3496"/>
          <w:tab w:val="left" w:pos="6806"/>
          <w:tab w:val="left" w:pos="9237"/>
        </w:tabs>
        <w:spacing w:line="350" w:lineRule="auto"/>
        <w:ind w:right="618"/>
      </w:pPr>
      <w:r>
        <w:t>устанавливать взаимосвязи между значениями показателей рождаемости, смертности, средней</w:t>
      </w:r>
      <w:r>
        <w:rPr>
          <w:spacing w:val="1"/>
        </w:rPr>
        <w:t xml:space="preserve"> </w:t>
      </w:r>
      <w:r>
        <w:t>ожидаемой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структурой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мирового</w:t>
      </w:r>
      <w:r>
        <w:tab/>
        <w:t>хозяйства</w:t>
      </w:r>
      <w:r>
        <w:tab/>
        <w:t>и</w:t>
      </w:r>
      <w:r>
        <w:tab/>
        <w:t>особенностями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влияния на</w:t>
      </w:r>
      <w:r>
        <w:rPr>
          <w:spacing w:val="-1"/>
        </w:rPr>
        <w:t xml:space="preserve"> </w:t>
      </w:r>
      <w:r>
        <w:t>окружающую среду;</w:t>
      </w:r>
    </w:p>
    <w:p w:rsidR="00336847" w:rsidRDefault="00A31618">
      <w:pPr>
        <w:pStyle w:val="a3"/>
        <w:spacing w:line="348" w:lineRule="auto"/>
        <w:ind w:right="621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</w:tabs>
        <w:spacing w:line="350" w:lineRule="auto"/>
        <w:ind w:right="613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понятия: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карта,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политико-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взрыв,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демографический переход, старение населения, состав населения, структура населения, 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(ИЧР),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народ,</w:t>
      </w:r>
      <w:r>
        <w:rPr>
          <w:spacing w:val="1"/>
          <w:sz w:val="24"/>
        </w:rPr>
        <w:t xml:space="preserve"> </w:t>
      </w:r>
      <w:r>
        <w:rPr>
          <w:sz w:val="24"/>
        </w:rPr>
        <w:t>этнос,</w:t>
      </w:r>
      <w:r>
        <w:rPr>
          <w:spacing w:val="1"/>
          <w:sz w:val="24"/>
        </w:rPr>
        <w:t xml:space="preserve"> </w:t>
      </w:r>
      <w:r>
        <w:rPr>
          <w:sz w:val="24"/>
        </w:rPr>
        <w:t>плотность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 населения, «климатические беженцы», расселение населения, демографическая 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23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27"/>
          <w:sz w:val="24"/>
        </w:rPr>
        <w:t xml:space="preserve"> </w:t>
      </w:r>
      <w:r>
        <w:rPr>
          <w:sz w:val="24"/>
        </w:rPr>
        <w:t>урбанизация,</w:t>
      </w:r>
      <w:r>
        <w:rPr>
          <w:spacing w:val="25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25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25"/>
          <w:sz w:val="24"/>
        </w:rPr>
        <w:t xml:space="preserve"> </w:t>
      </w:r>
      <w:r>
        <w:rPr>
          <w:sz w:val="24"/>
        </w:rPr>
        <w:t>новые</w:t>
      </w:r>
    </w:p>
    <w:p w:rsidR="00336847" w:rsidRDefault="00336847">
      <w:pPr>
        <w:spacing w:line="35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19" w:firstLine="0"/>
      </w:pPr>
      <w:r>
        <w:t>индустриальные,</w:t>
      </w:r>
      <w:r>
        <w:rPr>
          <w:spacing w:val="1"/>
        </w:rPr>
        <w:t xml:space="preserve"> </w:t>
      </w:r>
      <w:r>
        <w:t>нефтедобывающие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-57"/>
        </w:rPr>
        <w:t xml:space="preserve"> </w:t>
      </w:r>
      <w:r>
        <w:t>международное географическое разделение труда, отраслевая и территориальная структура мирового</w:t>
      </w:r>
      <w:r>
        <w:rPr>
          <w:spacing w:val="1"/>
        </w:rPr>
        <w:t xml:space="preserve"> </w:t>
      </w:r>
      <w:r>
        <w:t>хозяйства,</w:t>
      </w:r>
      <w:r>
        <w:rPr>
          <w:spacing w:val="3"/>
        </w:rPr>
        <w:t xml:space="preserve"> </w:t>
      </w:r>
      <w:r>
        <w:t>транснациональные</w:t>
      </w:r>
      <w:r>
        <w:rPr>
          <w:spacing w:val="1"/>
        </w:rPr>
        <w:t xml:space="preserve"> </w:t>
      </w:r>
      <w:r>
        <w:t>корпорации</w:t>
      </w:r>
      <w:r>
        <w:rPr>
          <w:spacing w:val="4"/>
        </w:rPr>
        <w:t xml:space="preserve"> </w:t>
      </w:r>
      <w:r>
        <w:t>(ТНК),</w:t>
      </w:r>
      <w:r>
        <w:rPr>
          <w:spacing w:val="7"/>
        </w:rPr>
        <w:t xml:space="preserve"> </w:t>
      </w:r>
      <w:r>
        <w:t>«сланцевая</w:t>
      </w:r>
      <w:r>
        <w:rPr>
          <w:spacing w:val="5"/>
        </w:rPr>
        <w:t xml:space="preserve"> </w:t>
      </w:r>
      <w:r>
        <w:t>революция»,</w:t>
      </w:r>
      <w:r>
        <w:rPr>
          <w:spacing w:val="7"/>
        </w:rPr>
        <w:t xml:space="preserve"> </w:t>
      </w:r>
      <w:r>
        <w:t>«водородная</w:t>
      </w:r>
      <w:r>
        <w:rPr>
          <w:spacing w:val="5"/>
        </w:rPr>
        <w:t xml:space="preserve"> </w:t>
      </w:r>
      <w:r>
        <w:t>энергетика»,</w:t>
      </w:r>
    </w:p>
    <w:p w:rsidR="00336847" w:rsidRDefault="00A31618">
      <w:pPr>
        <w:pStyle w:val="a3"/>
        <w:spacing w:line="350" w:lineRule="auto"/>
        <w:ind w:right="622" w:firstLine="0"/>
      </w:pP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глобализация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деглобализация, «энергопереход», международные экономические отношения, устойчивое развитие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</w:tabs>
        <w:spacing w:line="350" w:lineRule="auto"/>
        <w:ind w:right="618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фиксации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 (исследования);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  <w:tab w:val="left" w:pos="2386"/>
          <w:tab w:val="left" w:pos="3605"/>
          <w:tab w:val="left" w:pos="5555"/>
          <w:tab w:val="left" w:pos="7067"/>
          <w:tab w:val="left" w:pos="8652"/>
          <w:tab w:val="left" w:pos="9638"/>
        </w:tabs>
        <w:spacing w:line="350" w:lineRule="auto"/>
        <w:ind w:right="615" w:firstLine="708"/>
        <w:jc w:val="both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новых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социально-экономических        процессах        и       явлениях,       выявления 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задачам;</w:t>
      </w:r>
    </w:p>
    <w:p w:rsidR="00336847" w:rsidRDefault="00A31618">
      <w:pPr>
        <w:pStyle w:val="a3"/>
        <w:spacing w:line="350" w:lineRule="auto"/>
        <w:ind w:right="613"/>
      </w:pPr>
      <w:r>
        <w:t xml:space="preserve">сопоставлять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анализировать      </w:t>
      </w:r>
      <w:r>
        <w:rPr>
          <w:spacing w:val="19"/>
        </w:rPr>
        <w:t xml:space="preserve"> </w:t>
      </w:r>
      <w:r>
        <w:t xml:space="preserve">географические      </w:t>
      </w:r>
      <w:r>
        <w:rPr>
          <w:spacing w:val="17"/>
        </w:rPr>
        <w:t xml:space="preserve"> </w:t>
      </w:r>
      <w:r>
        <w:t xml:space="preserve">карты      </w:t>
      </w:r>
      <w:r>
        <w:rPr>
          <w:spacing w:val="18"/>
        </w:rPr>
        <w:t xml:space="preserve"> </w:t>
      </w:r>
      <w:r>
        <w:t xml:space="preserve">различной      </w:t>
      </w:r>
      <w:r>
        <w:rPr>
          <w:spacing w:val="19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и экологических</w:t>
      </w:r>
      <w:r>
        <w:rPr>
          <w:spacing w:val="2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явлений;</w:t>
      </w:r>
    </w:p>
    <w:p w:rsidR="00336847" w:rsidRDefault="00A31618">
      <w:pPr>
        <w:pStyle w:val="a3"/>
        <w:tabs>
          <w:tab w:val="left" w:pos="3091"/>
          <w:tab w:val="left" w:pos="5214"/>
          <w:tab w:val="left" w:pos="7862"/>
          <w:tab w:val="left" w:pos="9806"/>
        </w:tabs>
        <w:spacing w:line="350" w:lineRule="auto"/>
        <w:ind w:right="624"/>
      </w:pPr>
      <w:r>
        <w:t xml:space="preserve">определять   </w:t>
      </w:r>
      <w:r>
        <w:rPr>
          <w:spacing w:val="48"/>
        </w:rPr>
        <w:t xml:space="preserve"> </w:t>
      </w:r>
      <w:r>
        <w:t xml:space="preserve">и    </w:t>
      </w:r>
      <w:r>
        <w:rPr>
          <w:spacing w:val="48"/>
        </w:rPr>
        <w:t xml:space="preserve"> </w:t>
      </w:r>
      <w:r>
        <w:t xml:space="preserve">сравнивать    </w:t>
      </w:r>
      <w:r>
        <w:rPr>
          <w:spacing w:val="48"/>
        </w:rPr>
        <w:t xml:space="preserve"> </w:t>
      </w:r>
      <w:r>
        <w:t xml:space="preserve">по    </w:t>
      </w:r>
      <w:r>
        <w:rPr>
          <w:spacing w:val="47"/>
        </w:rPr>
        <w:t xml:space="preserve"> </w:t>
      </w:r>
      <w:r>
        <w:t xml:space="preserve">географическим    </w:t>
      </w:r>
      <w:r>
        <w:rPr>
          <w:spacing w:val="46"/>
        </w:rPr>
        <w:t xml:space="preserve"> </w:t>
      </w:r>
      <w:r>
        <w:t xml:space="preserve">картам    </w:t>
      </w:r>
      <w:r>
        <w:rPr>
          <w:spacing w:val="46"/>
        </w:rPr>
        <w:t xml:space="preserve"> </w:t>
      </w:r>
      <w:r>
        <w:t xml:space="preserve">различного    </w:t>
      </w:r>
      <w:r>
        <w:rPr>
          <w:spacing w:val="48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tab/>
        <w:t>изученные</w:t>
      </w:r>
      <w:r>
        <w:tab/>
        <w:t>географические</w:t>
      </w:r>
      <w:r>
        <w:tab/>
        <w:t>объекты,</w:t>
      </w:r>
      <w:r>
        <w:tab/>
        <w:t>процессы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явления;</w:t>
      </w:r>
    </w:p>
    <w:p w:rsidR="00336847" w:rsidRDefault="00A31618">
      <w:pPr>
        <w:pStyle w:val="a3"/>
        <w:spacing w:line="348" w:lineRule="auto"/>
        <w:ind w:right="626"/>
      </w:pPr>
      <w:r>
        <w:t>прогнозировать изменения состава и структуры населения, в том числе возрастной 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информации;</w:t>
      </w:r>
    </w:p>
    <w:p w:rsidR="00336847" w:rsidRDefault="00A31618">
      <w:pPr>
        <w:pStyle w:val="a3"/>
        <w:spacing w:line="350" w:lineRule="auto"/>
        <w:ind w:right="617"/>
      </w:pPr>
      <w:r>
        <w:t>определять          и          находить          в          комплексе          источников          недостоверную</w:t>
      </w:r>
      <w:r>
        <w:rPr>
          <w:spacing w:val="1"/>
        </w:rPr>
        <w:t xml:space="preserve"> </w:t>
      </w:r>
      <w:r>
        <w:t>и         противоречивую          географическую          информацию         для          решения          учебных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 практико-ориентированных</w:t>
      </w:r>
      <w:r>
        <w:rPr>
          <w:spacing w:val="2"/>
        </w:rPr>
        <w:t xml:space="preserve"> </w:t>
      </w:r>
      <w:r>
        <w:t>задач;</w:t>
      </w:r>
    </w:p>
    <w:p w:rsidR="00336847" w:rsidRDefault="00A31618">
      <w:pPr>
        <w:pStyle w:val="a3"/>
        <w:spacing w:line="350" w:lineRule="auto"/>
        <w:ind w:right="626"/>
      </w:pPr>
      <w:r>
        <w:t>самостоятельно</w:t>
      </w:r>
      <w:r>
        <w:rPr>
          <w:spacing w:val="1"/>
        </w:rPr>
        <w:t xml:space="preserve"> </w:t>
      </w:r>
      <w:r>
        <w:t>находить,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 применять</w:t>
      </w:r>
      <w:r>
        <w:rPr>
          <w:spacing w:val="1"/>
        </w:rPr>
        <w:t xml:space="preserve"> </w:t>
      </w:r>
      <w:r>
        <w:t>различные методы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для 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</w:tabs>
        <w:spacing w:line="350" w:lineRule="auto"/>
        <w:ind w:right="615" w:firstLine="708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территорий</w:t>
      </w:r>
      <w:r>
        <w:rPr>
          <w:spacing w:val="1"/>
          <w:sz w:val="24"/>
        </w:rPr>
        <w:t xml:space="preserve"> </w:t>
      </w:r>
      <w:r>
        <w:rPr>
          <w:sz w:val="24"/>
        </w:rPr>
        <w:t>мира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-2"/>
          <w:sz w:val="24"/>
        </w:rPr>
        <w:t xml:space="preserve"> </w:t>
      </w:r>
      <w:r>
        <w:rPr>
          <w:sz w:val="24"/>
        </w:rPr>
        <w:t>ресурсами,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экологических проблем;</w:t>
      </w:r>
    </w:p>
    <w:p w:rsidR="00336847" w:rsidRDefault="00A31618">
      <w:pPr>
        <w:pStyle w:val="a3"/>
        <w:spacing w:line="350" w:lineRule="auto"/>
        <w:ind w:right="626"/>
      </w:pPr>
      <w:r>
        <w:t>представлять в различных формах</w:t>
      </w:r>
      <w:r>
        <w:rPr>
          <w:spacing w:val="1"/>
        </w:rPr>
        <w:t xml:space="preserve"> </w:t>
      </w:r>
      <w:r>
        <w:t>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</w:t>
      </w:r>
      <w:r>
        <w:rPr>
          <w:spacing w:val="25"/>
        </w:rPr>
        <w:t xml:space="preserve"> </w:t>
      </w:r>
      <w:r>
        <w:t>информацию</w:t>
      </w:r>
      <w:r>
        <w:rPr>
          <w:spacing w:val="25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населении</w:t>
      </w:r>
      <w:r>
        <w:rPr>
          <w:spacing w:val="25"/>
        </w:rPr>
        <w:t xml:space="preserve"> </w:t>
      </w:r>
      <w:r>
        <w:t>мира</w:t>
      </w:r>
      <w:r>
        <w:rPr>
          <w:spacing w:val="23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России,</w:t>
      </w:r>
      <w:r>
        <w:rPr>
          <w:spacing w:val="24"/>
        </w:rPr>
        <w:t xml:space="preserve"> </w:t>
      </w:r>
      <w:r>
        <w:t>отраслевой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территориальной</w:t>
      </w:r>
      <w:r>
        <w:rPr>
          <w:spacing w:val="25"/>
        </w:rPr>
        <w:t xml:space="preserve"> </w:t>
      </w:r>
      <w:r>
        <w:t>структуре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  <w:jc w:val="left"/>
      </w:pPr>
      <w:r>
        <w:t>мирового</w:t>
      </w:r>
      <w:r>
        <w:rPr>
          <w:spacing w:val="-4"/>
        </w:rPr>
        <w:t xml:space="preserve"> </w:t>
      </w:r>
      <w:r>
        <w:t>хозяйства,</w:t>
      </w:r>
      <w:r>
        <w:rPr>
          <w:spacing w:val="-3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отраслей;</w:t>
      </w:r>
    </w:p>
    <w:p w:rsidR="00336847" w:rsidRDefault="00A31618">
      <w:pPr>
        <w:pStyle w:val="a3"/>
        <w:spacing w:before="127" w:line="348" w:lineRule="auto"/>
        <w:ind w:right="628"/>
        <w:jc w:val="left"/>
      </w:pPr>
      <w:r>
        <w:t>формулировать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36847" w:rsidRDefault="00A31618">
      <w:pPr>
        <w:pStyle w:val="a3"/>
        <w:tabs>
          <w:tab w:val="left" w:pos="2701"/>
          <w:tab w:val="left" w:pos="4341"/>
          <w:tab w:val="left" w:pos="5066"/>
          <w:tab w:val="left" w:pos="7512"/>
          <w:tab w:val="left" w:pos="9513"/>
        </w:tabs>
        <w:spacing w:before="4" w:line="350" w:lineRule="auto"/>
        <w:ind w:right="630"/>
        <w:jc w:val="left"/>
      </w:pPr>
      <w:r>
        <w:t>критически</w:t>
      </w:r>
      <w:r>
        <w:tab/>
        <w:t>оценивать</w:t>
      </w:r>
      <w:r>
        <w:tab/>
        <w:t>и</w:t>
      </w:r>
      <w:r>
        <w:tab/>
        <w:t>интерпретировать</w:t>
      </w:r>
      <w:r>
        <w:tab/>
        <w:t>информацию,</w:t>
      </w:r>
      <w:r>
        <w:tab/>
      </w:r>
      <w:r>
        <w:rPr>
          <w:spacing w:val="-1"/>
        </w:rPr>
        <w:t>получаемую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336847" w:rsidRDefault="00A31618">
      <w:pPr>
        <w:pStyle w:val="a3"/>
        <w:spacing w:line="350" w:lineRule="auto"/>
        <w:ind w:right="619"/>
        <w:jc w:val="left"/>
      </w:pPr>
      <w:r>
        <w:t>использовать</w:t>
      </w:r>
      <w:r>
        <w:rPr>
          <w:spacing w:val="6"/>
        </w:rPr>
        <w:t xml:space="preserve"> </w:t>
      </w:r>
      <w:r>
        <w:t>различные</w:t>
      </w:r>
      <w:r>
        <w:rPr>
          <w:spacing w:val="5"/>
        </w:rPr>
        <w:t xml:space="preserve"> </w:t>
      </w:r>
      <w:r>
        <w:t>источники</w:t>
      </w:r>
      <w:r>
        <w:rPr>
          <w:spacing w:val="6"/>
        </w:rPr>
        <w:t xml:space="preserve"> </w:t>
      </w:r>
      <w:r>
        <w:t>географической</w:t>
      </w:r>
      <w:r>
        <w:rPr>
          <w:spacing w:val="7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8"/>
        </w:rPr>
        <w:t xml:space="preserve"> </w:t>
      </w:r>
      <w:r>
        <w:t>учебных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(или)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  <w:tab w:val="left" w:pos="2071"/>
          <w:tab w:val="left" w:pos="4050"/>
          <w:tab w:val="left" w:pos="4312"/>
          <w:tab w:val="left" w:pos="5669"/>
          <w:tab w:val="left" w:pos="6805"/>
          <w:tab w:val="left" w:pos="7614"/>
          <w:tab w:val="left" w:pos="9816"/>
          <w:tab w:val="left" w:pos="10090"/>
        </w:tabs>
        <w:spacing w:line="350" w:lineRule="auto"/>
        <w:ind w:right="61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</w:r>
      <w:r>
        <w:rPr>
          <w:sz w:val="24"/>
        </w:rPr>
        <w:tab/>
        <w:t>географические</w:t>
      </w:r>
      <w:r>
        <w:rPr>
          <w:sz w:val="24"/>
        </w:rPr>
        <w:tab/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для объяснения изученных социально-экономических и геоэкологических процессов и явлений,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числе:</w:t>
      </w:r>
      <w:r>
        <w:rPr>
          <w:sz w:val="24"/>
        </w:rPr>
        <w:tab/>
        <w:t>объяснять</w:t>
      </w:r>
      <w:r>
        <w:rPr>
          <w:sz w:val="24"/>
        </w:rPr>
        <w:tab/>
      </w:r>
      <w:r>
        <w:rPr>
          <w:sz w:val="24"/>
        </w:rPr>
        <w:tab/>
        <w:t>особенности</w:t>
      </w:r>
      <w:r>
        <w:rPr>
          <w:sz w:val="24"/>
        </w:rPr>
        <w:tab/>
      </w:r>
      <w:r>
        <w:rPr>
          <w:sz w:val="24"/>
        </w:rPr>
        <w:tab/>
        <w:t>демографической</w:t>
      </w:r>
      <w:r>
        <w:rPr>
          <w:sz w:val="24"/>
        </w:rPr>
        <w:tab/>
        <w:t>политики</w:t>
      </w:r>
      <w:r>
        <w:rPr>
          <w:spacing w:val="-58"/>
          <w:sz w:val="24"/>
        </w:rPr>
        <w:t xml:space="preserve"> </w:t>
      </w:r>
      <w:r>
        <w:rPr>
          <w:sz w:val="24"/>
        </w:rPr>
        <w:t>в странах с различным типом воспроизводства населения, направления международных миграций,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 в уровнях урбанизации, в уровне и качестве жизни населения, влияние природно-ресурсного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капитала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структуры хозяйства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стран;</w:t>
      </w:r>
    </w:p>
    <w:p w:rsidR="00336847" w:rsidRDefault="00A31618">
      <w:pPr>
        <w:pStyle w:val="a3"/>
        <w:spacing w:line="350" w:lineRule="auto"/>
        <w:ind w:right="629"/>
      </w:pPr>
      <w:r>
        <w:t>использовать географические знания о мировом хозяйстве и населении мира, об особенностях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249"/>
        </w:tabs>
        <w:spacing w:line="350" w:lineRule="auto"/>
        <w:ind w:right="621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процессов:</w:t>
      </w:r>
    </w:p>
    <w:p w:rsidR="00336847" w:rsidRDefault="00A31618">
      <w:pPr>
        <w:pStyle w:val="a3"/>
        <w:spacing w:line="348" w:lineRule="auto"/>
        <w:ind w:right="625"/>
      </w:pPr>
      <w:r>
        <w:t>оценивать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 геоэкологических процессов;</w:t>
      </w:r>
    </w:p>
    <w:p w:rsidR="00336847" w:rsidRDefault="00A31618">
      <w:pPr>
        <w:pStyle w:val="a3"/>
        <w:tabs>
          <w:tab w:val="left" w:pos="1559"/>
          <w:tab w:val="left" w:pos="2344"/>
          <w:tab w:val="left" w:pos="3365"/>
          <w:tab w:val="left" w:pos="3524"/>
          <w:tab w:val="left" w:pos="3904"/>
          <w:tab w:val="left" w:pos="5172"/>
          <w:tab w:val="left" w:pos="6292"/>
          <w:tab w:val="left" w:pos="6956"/>
          <w:tab w:val="left" w:pos="7861"/>
          <w:tab w:val="left" w:pos="8111"/>
          <w:tab w:val="left" w:pos="9240"/>
          <w:tab w:val="left" w:pos="9517"/>
          <w:tab w:val="left" w:pos="9952"/>
          <w:tab w:val="left" w:pos="10221"/>
        </w:tabs>
        <w:spacing w:line="350" w:lineRule="auto"/>
        <w:ind w:right="618"/>
      </w:pPr>
      <w:r>
        <w:t>оценивать изученные социально-экономические и геоэкологические процессы и явления, в том</w:t>
      </w:r>
      <w:r>
        <w:rPr>
          <w:spacing w:val="1"/>
        </w:rPr>
        <w:t xml:space="preserve"> </w:t>
      </w:r>
      <w:r>
        <w:t>числе</w:t>
      </w:r>
      <w:r>
        <w:tab/>
        <w:t>оценивать</w:t>
      </w:r>
      <w:r>
        <w:tab/>
        <w:t>природно-ресурсный</w:t>
      </w:r>
      <w:r>
        <w:tab/>
        <w:t>капитал</w:t>
      </w:r>
      <w:r>
        <w:tab/>
        <w:t>одной</w:t>
      </w:r>
      <w:r>
        <w:tab/>
        <w:t>из</w:t>
      </w:r>
      <w:r>
        <w:tab/>
      </w:r>
      <w:r>
        <w:tab/>
      </w:r>
      <w:r>
        <w:tab/>
        <w:t>стран</w:t>
      </w:r>
      <w:r>
        <w:rPr>
          <w:spacing w:val="-58"/>
        </w:rPr>
        <w:t xml:space="preserve"> </w:t>
      </w:r>
      <w:r>
        <w:t>с использованием источников географической информации, влияние урбанизации на окружающую</w:t>
      </w:r>
      <w:r>
        <w:rPr>
          <w:spacing w:val="1"/>
        </w:rPr>
        <w:t xml:space="preserve"> </w:t>
      </w:r>
      <w:r>
        <w:t>среду, тенденции развития основных отраслей мирового хозяйства и изменения его отраслевой и</w:t>
      </w:r>
      <w:r>
        <w:rPr>
          <w:spacing w:val="1"/>
        </w:rPr>
        <w:t xml:space="preserve"> </w:t>
      </w:r>
      <w:r>
        <w:t>территориальной</w:t>
      </w:r>
      <w:r>
        <w:tab/>
      </w:r>
      <w:r>
        <w:tab/>
      </w:r>
      <w:r>
        <w:tab/>
      </w:r>
      <w:r>
        <w:tab/>
        <w:t>структуры,</w:t>
      </w:r>
      <w:r>
        <w:tab/>
      </w:r>
      <w:r>
        <w:tab/>
      </w:r>
      <w:r>
        <w:tab/>
        <w:t>изменение</w:t>
      </w:r>
      <w:r>
        <w:tab/>
      </w:r>
      <w:r>
        <w:tab/>
      </w:r>
      <w:r>
        <w:tab/>
      </w:r>
      <w:r>
        <w:tab/>
        <w:t>климата</w:t>
      </w:r>
      <w:r>
        <w:rPr>
          <w:spacing w:val="-58"/>
        </w:rPr>
        <w:t xml:space="preserve"> </w:t>
      </w:r>
      <w:r>
        <w:t>и уровня Мирового океана для различных территорий, изменение содержания парниковых газов в</w:t>
      </w:r>
      <w:r>
        <w:rPr>
          <w:spacing w:val="1"/>
        </w:rPr>
        <w:t xml:space="preserve"> </w:t>
      </w:r>
      <w:r>
        <w:t>атмосфере</w:t>
      </w:r>
      <w:r>
        <w:tab/>
      </w:r>
      <w:r>
        <w:tab/>
        <w:t>и</w:t>
      </w:r>
      <w:r>
        <w:tab/>
      </w:r>
      <w:r>
        <w:tab/>
        <w:t>меры,</w:t>
      </w:r>
      <w:r>
        <w:tab/>
        <w:t>предпринимаемые</w:t>
      </w:r>
      <w:r>
        <w:tab/>
      </w:r>
      <w:r>
        <w:tab/>
        <w:t>для</w:t>
      </w:r>
      <w:r>
        <w:tab/>
      </w:r>
      <w:r>
        <w:tab/>
        <w:t>уменьшения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выбросов;</w:t>
      </w:r>
    </w:p>
    <w:p w:rsidR="00336847" w:rsidRDefault="00A31618" w:rsidP="00A31618">
      <w:pPr>
        <w:pStyle w:val="a5"/>
        <w:numPr>
          <w:ilvl w:val="0"/>
          <w:numId w:val="14"/>
        </w:numPr>
        <w:tabs>
          <w:tab w:val="left" w:pos="1369"/>
        </w:tabs>
        <w:spacing w:line="350" w:lineRule="auto"/>
        <w:ind w:right="619" w:firstLine="708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социально-экономических аспектах экологических проблем: описывать 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климата,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океана,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объёмах</w:t>
      </w:r>
      <w:r>
        <w:rPr>
          <w:spacing w:val="1"/>
          <w:sz w:val="24"/>
        </w:rPr>
        <w:t xml:space="preserve"> </w:t>
      </w:r>
      <w:r>
        <w:rPr>
          <w:sz w:val="24"/>
        </w:rPr>
        <w:t>выбросов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парниковых         </w:t>
      </w:r>
      <w:r>
        <w:rPr>
          <w:spacing w:val="1"/>
          <w:sz w:val="24"/>
        </w:rPr>
        <w:t xml:space="preserve"> </w:t>
      </w:r>
      <w:r>
        <w:rPr>
          <w:sz w:val="24"/>
        </w:rPr>
        <w:t>газов          в          разных          регионах           мира,          изменения          геосистем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планетарном уровне.</w:t>
      </w:r>
    </w:p>
    <w:p w:rsidR="00336847" w:rsidRDefault="00A31618">
      <w:pPr>
        <w:pStyle w:val="a3"/>
        <w:spacing w:line="348" w:lineRule="auto"/>
        <w:ind w:right="615"/>
      </w:pPr>
      <w:r>
        <w:t>Предметные результаты освоения программы по</w:t>
      </w:r>
      <w:r>
        <w:rPr>
          <w:spacing w:val="1"/>
        </w:rPr>
        <w:t xml:space="preserve"> </w:t>
      </w:r>
      <w:r>
        <w:t>географии на 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 11</w:t>
      </w:r>
      <w:r>
        <w:rPr>
          <w:spacing w:val="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должны отражать: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49"/>
        </w:tabs>
        <w:jc w:val="both"/>
        <w:rPr>
          <w:sz w:val="24"/>
        </w:rPr>
      </w:pPr>
      <w:r>
        <w:rPr>
          <w:sz w:val="24"/>
        </w:rPr>
        <w:t>понимание</w:t>
      </w:r>
      <w:r>
        <w:rPr>
          <w:spacing w:val="2"/>
          <w:sz w:val="24"/>
        </w:rPr>
        <w:t xml:space="preserve"> </w:t>
      </w:r>
      <w:r>
        <w:rPr>
          <w:sz w:val="24"/>
        </w:rPr>
        <w:t>роли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места</w:t>
      </w:r>
      <w:r>
        <w:rPr>
          <w:spacing w:val="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4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науки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3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5"/>
          <w:sz w:val="24"/>
        </w:rPr>
        <w:t xml:space="preserve"> </w:t>
      </w:r>
      <w:r>
        <w:rPr>
          <w:sz w:val="24"/>
        </w:rPr>
        <w:t>дисциплин,</w:t>
      </w:r>
    </w:p>
    <w:p w:rsidR="00336847" w:rsidRDefault="00336847">
      <w:pPr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26" w:firstLine="0"/>
      </w:pPr>
      <w:r>
        <w:t>её участии в решении важнейших проблем человечества: определять роль географических наук в</w:t>
      </w:r>
      <w:r>
        <w:rPr>
          <w:spacing w:val="1"/>
        </w:rPr>
        <w:t xml:space="preserve"> </w:t>
      </w:r>
      <w:r>
        <w:t>достижении</w:t>
      </w:r>
      <w:r>
        <w:rPr>
          <w:spacing w:val="-3"/>
        </w:rPr>
        <w:t xml:space="preserve"> </w:t>
      </w:r>
      <w:r>
        <w:t>целей</w:t>
      </w:r>
      <w:r>
        <w:rPr>
          <w:spacing w:val="3"/>
        </w:rPr>
        <w:t xml:space="preserve"> </w:t>
      </w:r>
      <w:r>
        <w:t>устойчивого</w:t>
      </w:r>
      <w:r>
        <w:rPr>
          <w:spacing w:val="-1"/>
        </w:rPr>
        <w:t xml:space="preserve"> </w:t>
      </w:r>
      <w:r>
        <w:t>развития;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49"/>
          <w:tab w:val="left" w:pos="2883"/>
          <w:tab w:val="left" w:pos="5069"/>
          <w:tab w:val="left" w:pos="6865"/>
          <w:tab w:val="left" w:pos="7892"/>
          <w:tab w:val="left" w:pos="9819"/>
        </w:tabs>
        <w:spacing w:line="350" w:lineRule="auto"/>
        <w:ind w:left="220" w:right="621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территориальной</w:t>
      </w:r>
      <w:r>
        <w:rPr>
          <w:sz w:val="24"/>
        </w:rPr>
        <w:tab/>
        <w:t>организации</w:t>
      </w:r>
      <w:r>
        <w:rPr>
          <w:sz w:val="24"/>
        </w:rPr>
        <w:tab/>
        <w:t>природы</w:t>
      </w:r>
      <w:r>
        <w:rPr>
          <w:sz w:val="24"/>
        </w:rPr>
        <w:tab/>
        <w:t>и</w:t>
      </w:r>
      <w:r>
        <w:rPr>
          <w:sz w:val="24"/>
        </w:rPr>
        <w:tab/>
        <w:t>общества:</w:t>
      </w:r>
      <w:r>
        <w:rPr>
          <w:sz w:val="24"/>
        </w:rPr>
        <w:tab/>
        <w:t>выбирать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взаиморасположения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регионов и стран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пространстве;</w:t>
      </w:r>
    </w:p>
    <w:p w:rsidR="00336847" w:rsidRDefault="00A31618">
      <w:pPr>
        <w:pStyle w:val="a3"/>
        <w:spacing w:line="350" w:lineRule="auto"/>
        <w:ind w:right="621"/>
      </w:pPr>
      <w:r>
        <w:t xml:space="preserve">описывать        </w:t>
      </w:r>
      <w:r>
        <w:rPr>
          <w:spacing w:val="20"/>
        </w:rPr>
        <w:t xml:space="preserve"> </w:t>
      </w:r>
      <w:r>
        <w:t xml:space="preserve">положение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18"/>
        </w:rPr>
        <w:t xml:space="preserve"> </w:t>
      </w:r>
      <w:r>
        <w:t xml:space="preserve">взаиморасположение         </w:t>
      </w:r>
      <w:r>
        <w:rPr>
          <w:spacing w:val="17"/>
        </w:rPr>
        <w:t xml:space="preserve"> </w:t>
      </w:r>
      <w:r>
        <w:t xml:space="preserve">регионов         </w:t>
      </w:r>
      <w:r>
        <w:rPr>
          <w:spacing w:val="16"/>
        </w:rPr>
        <w:t xml:space="preserve"> </w:t>
      </w:r>
      <w:r>
        <w:t xml:space="preserve">и         </w:t>
      </w:r>
      <w:r>
        <w:rPr>
          <w:spacing w:val="18"/>
        </w:rPr>
        <w:t xml:space="preserve"> </w:t>
      </w:r>
      <w:r>
        <w:t>стран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капитала,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изученных стран;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49"/>
        </w:tabs>
        <w:spacing w:line="350" w:lineRule="auto"/>
        <w:ind w:left="220" w:right="61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хозяйства: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воспроизводства,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регионах</w:t>
      </w:r>
      <w:r>
        <w:rPr>
          <w:spacing w:val="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странах;</w:t>
      </w:r>
    </w:p>
    <w:p w:rsidR="00336847" w:rsidRDefault="00A31618">
      <w:pPr>
        <w:pStyle w:val="a3"/>
        <w:tabs>
          <w:tab w:val="left" w:pos="1794"/>
          <w:tab w:val="left" w:pos="2924"/>
          <w:tab w:val="left" w:pos="3783"/>
          <w:tab w:val="left" w:pos="4258"/>
          <w:tab w:val="left" w:pos="5136"/>
          <w:tab w:val="left" w:pos="5656"/>
          <w:tab w:val="left" w:pos="6767"/>
          <w:tab w:val="left" w:pos="7103"/>
          <w:tab w:val="left" w:pos="8173"/>
          <w:tab w:val="left" w:pos="9034"/>
          <w:tab w:val="left" w:pos="10219"/>
        </w:tabs>
        <w:spacing w:line="350" w:lineRule="auto"/>
        <w:ind w:right="615"/>
      </w:pPr>
      <w:r>
        <w:t>использовать</w:t>
      </w:r>
      <w:r>
        <w:tab/>
        <w:t>знания</w:t>
      </w:r>
      <w:r>
        <w:tab/>
      </w:r>
      <w:r>
        <w:tab/>
        <w:t>об</w:t>
      </w:r>
      <w:r>
        <w:tab/>
        <w:t>основных</w:t>
      </w:r>
      <w:r>
        <w:tab/>
        <w:t>географических</w:t>
      </w:r>
      <w:r>
        <w:tab/>
        <w:t>закономерностях</w:t>
      </w:r>
      <w:r>
        <w:rPr>
          <w:spacing w:val="-58"/>
        </w:rPr>
        <w:t xml:space="preserve"> </w:t>
      </w:r>
      <w:r>
        <w:t>для определения географических факторов международной хозяйственной специализации изученных</w:t>
      </w:r>
      <w:r>
        <w:rPr>
          <w:spacing w:val="1"/>
        </w:rPr>
        <w:t xml:space="preserve"> </w:t>
      </w:r>
      <w:r>
        <w:t>стран;</w:t>
      </w:r>
      <w:r>
        <w:tab/>
        <w:t>сравнения</w:t>
      </w:r>
      <w:r>
        <w:tab/>
      </w:r>
      <w:r>
        <w:tab/>
        <w:t>регионов</w:t>
      </w:r>
      <w:r>
        <w:tab/>
      </w:r>
      <w:r>
        <w:tab/>
        <w:t>мира</w:t>
      </w:r>
      <w:r>
        <w:tab/>
      </w:r>
      <w:r>
        <w:tab/>
        <w:t>и</w:t>
      </w:r>
      <w:r>
        <w:tab/>
        <w:t>изученных</w:t>
      </w:r>
      <w:r>
        <w:tab/>
        <w:t>стран</w:t>
      </w:r>
      <w:r>
        <w:rPr>
          <w:spacing w:val="-58"/>
        </w:rPr>
        <w:t xml:space="preserve"> </w:t>
      </w:r>
      <w:r>
        <w:t xml:space="preserve">по     </w:t>
      </w:r>
      <w:r>
        <w:rPr>
          <w:spacing w:val="1"/>
        </w:rPr>
        <w:t xml:space="preserve"> </w:t>
      </w:r>
      <w:r>
        <w:t>уровню       социально-экономического       развития,       специализации       различных       стран</w:t>
      </w:r>
      <w:r>
        <w:rPr>
          <w:spacing w:val="-57"/>
        </w:rPr>
        <w:t xml:space="preserve"> </w:t>
      </w:r>
      <w:r>
        <w:t xml:space="preserve">и   </w:t>
      </w:r>
      <w:r>
        <w:rPr>
          <w:spacing w:val="14"/>
        </w:rPr>
        <w:t xml:space="preserve"> </w:t>
      </w:r>
      <w:r>
        <w:t xml:space="preserve">по    </w:t>
      </w:r>
      <w:r>
        <w:rPr>
          <w:spacing w:val="8"/>
        </w:rPr>
        <w:t xml:space="preserve"> </w:t>
      </w:r>
      <w:r>
        <w:t xml:space="preserve">их    </w:t>
      </w:r>
      <w:r>
        <w:rPr>
          <w:spacing w:val="14"/>
        </w:rPr>
        <w:t xml:space="preserve"> </w:t>
      </w:r>
      <w:r>
        <w:t xml:space="preserve">месту    </w:t>
      </w:r>
      <w:r>
        <w:rPr>
          <w:spacing w:val="9"/>
        </w:rPr>
        <w:t xml:space="preserve"> </w:t>
      </w:r>
      <w:r>
        <w:t xml:space="preserve">в    </w:t>
      </w:r>
      <w:r>
        <w:rPr>
          <w:spacing w:val="11"/>
        </w:rPr>
        <w:t xml:space="preserve"> </w:t>
      </w:r>
      <w:r>
        <w:t xml:space="preserve">МГРТ;    </w:t>
      </w:r>
      <w:r>
        <w:rPr>
          <w:spacing w:val="12"/>
        </w:rPr>
        <w:t xml:space="preserve"> </w:t>
      </w:r>
      <w:r>
        <w:t xml:space="preserve">для    </w:t>
      </w:r>
      <w:r>
        <w:rPr>
          <w:spacing w:val="7"/>
        </w:rPr>
        <w:t xml:space="preserve"> </w:t>
      </w:r>
      <w:r>
        <w:t xml:space="preserve">классификации    </w:t>
      </w:r>
      <w:r>
        <w:rPr>
          <w:spacing w:val="13"/>
        </w:rPr>
        <w:t xml:space="preserve"> </w:t>
      </w:r>
      <w:r>
        <w:t xml:space="preserve">стран    </w:t>
      </w:r>
      <w:r>
        <w:rPr>
          <w:spacing w:val="13"/>
        </w:rPr>
        <w:t xml:space="preserve"> </w:t>
      </w:r>
      <w:r>
        <w:t xml:space="preserve">отдельных    </w:t>
      </w:r>
      <w:r>
        <w:rPr>
          <w:spacing w:val="11"/>
        </w:rPr>
        <w:t xml:space="preserve"> </w:t>
      </w:r>
      <w:r>
        <w:t xml:space="preserve">регионов    </w:t>
      </w:r>
      <w:r>
        <w:rPr>
          <w:spacing w:val="11"/>
        </w:rPr>
        <w:t xml:space="preserve"> </w:t>
      </w:r>
      <w:r>
        <w:t>мира,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9"/>
        </w:rPr>
        <w:t xml:space="preserve"> </w:t>
      </w:r>
      <w:r>
        <w:t xml:space="preserve">том     </w:t>
      </w:r>
      <w:r>
        <w:rPr>
          <w:spacing w:val="37"/>
        </w:rPr>
        <w:t xml:space="preserve"> </w:t>
      </w:r>
      <w:r>
        <w:t xml:space="preserve">числе     </w:t>
      </w:r>
      <w:r>
        <w:rPr>
          <w:spacing w:val="36"/>
        </w:rPr>
        <w:t xml:space="preserve"> </w:t>
      </w:r>
      <w:r>
        <w:t xml:space="preserve">по     </w:t>
      </w:r>
      <w:r>
        <w:rPr>
          <w:spacing w:val="37"/>
        </w:rPr>
        <w:t xml:space="preserve"> </w:t>
      </w:r>
      <w:r>
        <w:t xml:space="preserve">особенностям     </w:t>
      </w:r>
      <w:r>
        <w:rPr>
          <w:spacing w:val="38"/>
        </w:rPr>
        <w:t xml:space="preserve"> </w:t>
      </w:r>
      <w:r>
        <w:t xml:space="preserve">географического     </w:t>
      </w:r>
      <w:r>
        <w:rPr>
          <w:spacing w:val="37"/>
        </w:rPr>
        <w:t xml:space="preserve"> </w:t>
      </w:r>
      <w:r>
        <w:t xml:space="preserve">положения,     </w:t>
      </w:r>
      <w:r>
        <w:rPr>
          <w:spacing w:val="37"/>
        </w:rPr>
        <w:t xml:space="preserve"> </w:t>
      </w:r>
      <w:r>
        <w:t xml:space="preserve">форме     </w:t>
      </w:r>
      <w:r>
        <w:rPr>
          <w:spacing w:val="36"/>
        </w:rPr>
        <w:t xml:space="preserve"> </w:t>
      </w:r>
      <w:r>
        <w:t>правления</w:t>
      </w:r>
      <w:r>
        <w:rPr>
          <w:spacing w:val="-58"/>
        </w:rPr>
        <w:t xml:space="preserve"> </w:t>
      </w:r>
      <w:r>
        <w:t>и государственного устройства, уровню социально-экономического развития, типам воспроизводства</w:t>
      </w:r>
      <w:r>
        <w:rPr>
          <w:spacing w:val="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3592"/>
          <w:tab w:val="left" w:pos="6056"/>
          <w:tab w:val="left" w:pos="7916"/>
        </w:tabs>
        <w:spacing w:line="350" w:lineRule="auto"/>
        <w:ind w:right="616"/>
      </w:pPr>
      <w:r>
        <w:t>устанавливать</w:t>
      </w:r>
      <w:r>
        <w:tab/>
        <w:t>взаимосвязи</w:t>
      </w:r>
      <w:r>
        <w:tab/>
        <w:t>между</w:t>
      </w:r>
      <w:r>
        <w:tab/>
        <w:t>социально-экономическими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геоэкологическими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странах;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природно-ресурсным</w:t>
      </w:r>
      <w:r>
        <w:rPr>
          <w:spacing w:val="1"/>
        </w:rPr>
        <w:t xml:space="preserve"> </w:t>
      </w:r>
      <w:r>
        <w:t>капиталом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отраслевой</w:t>
      </w:r>
      <w:r>
        <w:rPr>
          <w:spacing w:val="-57"/>
        </w:rPr>
        <w:t xml:space="preserve"> </w:t>
      </w:r>
      <w:r>
        <w:t>структурой</w:t>
      </w:r>
      <w:r>
        <w:rPr>
          <w:spacing w:val="-1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стран;</w:t>
      </w:r>
    </w:p>
    <w:p w:rsidR="00336847" w:rsidRDefault="00A31618">
      <w:pPr>
        <w:pStyle w:val="a3"/>
        <w:spacing w:line="350" w:lineRule="auto"/>
        <w:ind w:right="625"/>
      </w:pPr>
      <w:r>
        <w:t>прогнозировать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географической информации;</w:t>
      </w:r>
    </w:p>
    <w:p w:rsidR="00336847" w:rsidRDefault="00A31618">
      <w:pPr>
        <w:pStyle w:val="a3"/>
        <w:spacing w:line="348" w:lineRule="auto"/>
        <w:ind w:right="627"/>
      </w:pP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60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49"/>
        </w:tabs>
        <w:spacing w:line="350" w:lineRule="auto"/>
        <w:ind w:left="220" w:right="613" w:firstLine="708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терминологией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 изученные социально-экономические понятия: политическая карта, государство; политико-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монархия,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республика,</w:t>
      </w:r>
      <w:r>
        <w:rPr>
          <w:spacing w:val="1"/>
          <w:sz w:val="24"/>
        </w:rPr>
        <w:t xml:space="preserve"> </w:t>
      </w:r>
      <w:r>
        <w:rPr>
          <w:sz w:val="24"/>
        </w:rPr>
        <w:t>унитарное</w:t>
      </w:r>
      <w:r>
        <w:rPr>
          <w:spacing w:val="61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государство; воспроизводство населения, демографический взрыв, демографический кризис, старение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Индекс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развития (ИЧР), народ, этнос, плотность населения, миграции населения, 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демографическая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политика,</w:t>
      </w:r>
      <w:r>
        <w:rPr>
          <w:spacing w:val="1"/>
          <w:sz w:val="24"/>
        </w:rPr>
        <w:t xml:space="preserve"> </w:t>
      </w:r>
      <w:r>
        <w:rPr>
          <w:sz w:val="24"/>
        </w:rPr>
        <w:t>субурбанизация,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ложная</w:t>
      </w:r>
      <w:r>
        <w:rPr>
          <w:spacing w:val="1"/>
          <w:sz w:val="24"/>
        </w:rPr>
        <w:t xml:space="preserve"> </w:t>
      </w:r>
      <w:r>
        <w:rPr>
          <w:sz w:val="24"/>
        </w:rPr>
        <w:t>урбанизация;</w:t>
      </w:r>
      <w:r>
        <w:rPr>
          <w:spacing w:val="61"/>
          <w:sz w:val="24"/>
        </w:rPr>
        <w:t xml:space="preserve"> </w:t>
      </w:r>
      <w:r>
        <w:rPr>
          <w:sz w:val="24"/>
        </w:rPr>
        <w:t>мегалополисы,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развитые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развивающиеся,</w:t>
      </w:r>
      <w:r>
        <w:rPr>
          <w:spacing w:val="31"/>
          <w:sz w:val="24"/>
        </w:rPr>
        <w:t xml:space="preserve"> </w:t>
      </w:r>
      <w:r>
        <w:rPr>
          <w:sz w:val="24"/>
        </w:rPr>
        <w:t>новые</w:t>
      </w:r>
      <w:r>
        <w:rPr>
          <w:spacing w:val="32"/>
          <w:sz w:val="24"/>
        </w:rPr>
        <w:t xml:space="preserve"> </w:t>
      </w:r>
      <w:r>
        <w:rPr>
          <w:sz w:val="24"/>
        </w:rPr>
        <w:t>индустриальные,</w:t>
      </w:r>
      <w:r>
        <w:rPr>
          <w:spacing w:val="31"/>
          <w:sz w:val="24"/>
        </w:rPr>
        <w:t xml:space="preserve"> </w:t>
      </w:r>
      <w:r>
        <w:rPr>
          <w:sz w:val="24"/>
        </w:rPr>
        <w:t>нефтедобывающие</w:t>
      </w:r>
      <w:r>
        <w:rPr>
          <w:spacing w:val="30"/>
          <w:sz w:val="24"/>
        </w:rPr>
        <w:t xml:space="preserve"> </w:t>
      </w:r>
      <w:r>
        <w:rPr>
          <w:sz w:val="24"/>
        </w:rPr>
        <w:t>страны;</w:t>
      </w:r>
    </w:p>
    <w:p w:rsidR="00336847" w:rsidRDefault="00336847">
      <w:pPr>
        <w:spacing w:line="35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right="618" w:firstLine="0"/>
      </w:pPr>
      <w:r>
        <w:t>ресурсообеспеченность,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интеграция;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специализация,</w:t>
      </w:r>
      <w:r>
        <w:rPr>
          <w:spacing w:val="1"/>
        </w:rPr>
        <w:t xml:space="preserve"> </w:t>
      </w:r>
      <w:r>
        <w:t>международное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отраслевая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территориальная</w:t>
      </w:r>
      <w:r>
        <w:rPr>
          <w:spacing w:val="8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мирового</w:t>
      </w:r>
      <w:r>
        <w:rPr>
          <w:spacing w:val="8"/>
        </w:rPr>
        <w:t xml:space="preserve"> </w:t>
      </w:r>
      <w:r>
        <w:t>хозяйства,</w:t>
      </w:r>
      <w:r>
        <w:rPr>
          <w:spacing w:val="9"/>
        </w:rPr>
        <w:t xml:space="preserve"> </w:t>
      </w:r>
      <w:r>
        <w:t>транснациональные</w:t>
      </w:r>
      <w:r>
        <w:rPr>
          <w:spacing w:val="7"/>
        </w:rPr>
        <w:t xml:space="preserve"> </w:t>
      </w:r>
      <w:r>
        <w:t>корпорации</w:t>
      </w:r>
      <w:r>
        <w:rPr>
          <w:spacing w:val="9"/>
        </w:rPr>
        <w:t xml:space="preserve"> </w:t>
      </w:r>
      <w:r>
        <w:t>(ТНК),</w:t>
      </w:r>
    </w:p>
    <w:p w:rsidR="00336847" w:rsidRDefault="00A31618">
      <w:pPr>
        <w:pStyle w:val="a3"/>
        <w:tabs>
          <w:tab w:val="left" w:pos="3340"/>
          <w:tab w:val="left" w:pos="6759"/>
          <w:tab w:val="left" w:pos="9677"/>
        </w:tabs>
        <w:spacing w:line="350" w:lineRule="auto"/>
        <w:ind w:right="620" w:firstLine="0"/>
      </w:pPr>
      <w:r>
        <w:t>«сланцевая</w:t>
      </w:r>
      <w:r>
        <w:rPr>
          <w:spacing w:val="1"/>
        </w:rPr>
        <w:t xml:space="preserve"> </w:t>
      </w:r>
      <w:r>
        <w:t>революция»,</w:t>
      </w:r>
      <w:r>
        <w:rPr>
          <w:spacing w:val="1"/>
        </w:rPr>
        <w:t xml:space="preserve"> </w:t>
      </w:r>
      <w:r>
        <w:t>водородная</w:t>
      </w:r>
      <w:r>
        <w:rPr>
          <w:spacing w:val="1"/>
        </w:rPr>
        <w:t xml:space="preserve"> </w:t>
      </w:r>
      <w:r>
        <w:t>энергетика,</w:t>
      </w:r>
      <w:r>
        <w:rPr>
          <w:spacing w:val="1"/>
        </w:rPr>
        <w:t xml:space="preserve"> </w:t>
      </w:r>
      <w:r>
        <w:t>«зелёная</w:t>
      </w:r>
      <w:r>
        <w:rPr>
          <w:spacing w:val="1"/>
        </w:rPr>
        <w:t xml:space="preserve"> </w:t>
      </w:r>
      <w:r>
        <w:t>энергетика»,</w:t>
      </w:r>
      <w:r>
        <w:rPr>
          <w:spacing w:val="1"/>
        </w:rPr>
        <w:t xml:space="preserve"> </w:t>
      </w:r>
      <w:r>
        <w:t>органическое</w:t>
      </w:r>
      <w:r>
        <w:rPr>
          <w:spacing w:val="1"/>
        </w:rPr>
        <w:t xml:space="preserve"> </w:t>
      </w:r>
      <w:r>
        <w:t>сельское</w:t>
      </w:r>
      <w:r>
        <w:rPr>
          <w:spacing w:val="-57"/>
        </w:rPr>
        <w:t xml:space="preserve"> </w:t>
      </w:r>
      <w:r>
        <w:t>хозяйство;</w:t>
      </w:r>
      <w:r>
        <w:tab/>
        <w:t>глобализация</w:t>
      </w:r>
      <w:r>
        <w:tab/>
        <w:t>мировой</w:t>
      </w:r>
      <w:r>
        <w:tab/>
        <w:t>экономики</w:t>
      </w:r>
      <w:r>
        <w:rPr>
          <w:spacing w:val="-58"/>
        </w:rPr>
        <w:t xml:space="preserve"> </w:t>
      </w:r>
      <w:r>
        <w:t>и деглобализация, «энергопереход», международные экономические отношения, устойчивое развитие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</w:t>
      </w:r>
      <w:r>
        <w:rPr>
          <w:spacing w:val="-2"/>
        </w:rPr>
        <w:t xml:space="preserve"> </w:t>
      </w:r>
      <w:r>
        <w:t>(или)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49"/>
        </w:tabs>
        <w:spacing w:line="350" w:lineRule="auto"/>
        <w:ind w:left="220" w:right="619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форму фиксации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(исследования);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 наблюдения (исследования);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20"/>
          <w:tab w:val="left" w:pos="2386"/>
          <w:tab w:val="left" w:pos="3605"/>
          <w:tab w:val="left" w:pos="5555"/>
          <w:tab w:val="left" w:pos="7067"/>
          <w:tab w:val="left" w:pos="8652"/>
          <w:tab w:val="left" w:pos="9638"/>
        </w:tabs>
        <w:spacing w:line="350" w:lineRule="auto"/>
        <w:ind w:left="220" w:right="615" w:firstLine="708"/>
        <w:jc w:val="both"/>
        <w:rPr>
          <w:sz w:val="24"/>
        </w:rPr>
      </w:pPr>
      <w:r>
        <w:rPr>
          <w:sz w:val="24"/>
        </w:rPr>
        <w:t>сформированность умений находить и использовать различные источники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z w:val="24"/>
        </w:rPr>
        <w:tab/>
        <w:t>для</w:t>
      </w:r>
      <w:r>
        <w:rPr>
          <w:sz w:val="24"/>
        </w:rPr>
        <w:tab/>
        <w:t>получения</w:t>
      </w:r>
      <w:r>
        <w:rPr>
          <w:sz w:val="24"/>
        </w:rPr>
        <w:tab/>
        <w:t>новых</w:t>
      </w:r>
      <w:r>
        <w:rPr>
          <w:sz w:val="24"/>
        </w:rPr>
        <w:tab/>
        <w:t>знаний</w:t>
      </w:r>
      <w:r>
        <w:rPr>
          <w:sz w:val="24"/>
        </w:rPr>
        <w:tab/>
        <w:t>о</w:t>
      </w:r>
      <w:r>
        <w:rPr>
          <w:sz w:val="24"/>
        </w:rPr>
        <w:tab/>
        <w:t>природных</w:t>
      </w:r>
      <w:r>
        <w:rPr>
          <w:spacing w:val="-58"/>
          <w:sz w:val="24"/>
        </w:rPr>
        <w:t xml:space="preserve"> </w:t>
      </w:r>
      <w:r>
        <w:rPr>
          <w:sz w:val="24"/>
        </w:rPr>
        <w:t>и       социально-экономических        процессах        и       явлениях,       выявления       закономерностей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тенденций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(картографические,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статистические,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текстовые,</w:t>
      </w:r>
      <w:r>
        <w:rPr>
          <w:spacing w:val="1"/>
          <w:sz w:val="24"/>
        </w:rPr>
        <w:t xml:space="preserve"> </w:t>
      </w:r>
      <w:r>
        <w:rPr>
          <w:sz w:val="24"/>
        </w:rPr>
        <w:t>видео-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фотоизображения,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геоинформационные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системы),</w:t>
      </w:r>
      <w:r>
        <w:rPr>
          <w:spacing w:val="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решаемым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задачам;</w:t>
      </w:r>
    </w:p>
    <w:p w:rsidR="00336847" w:rsidRDefault="00A31618">
      <w:pPr>
        <w:pStyle w:val="a3"/>
        <w:tabs>
          <w:tab w:val="left" w:pos="2539"/>
          <w:tab w:val="left" w:pos="4379"/>
          <w:tab w:val="left" w:pos="5198"/>
          <w:tab w:val="left" w:pos="7393"/>
          <w:tab w:val="left" w:pos="9132"/>
          <w:tab w:val="left" w:pos="9952"/>
        </w:tabs>
        <w:spacing w:line="350" w:lineRule="auto"/>
        <w:ind w:right="613"/>
      </w:pPr>
      <w:r>
        <w:t xml:space="preserve">сопоставлять     </w:t>
      </w:r>
      <w:r>
        <w:rPr>
          <w:spacing w:val="20"/>
        </w:rPr>
        <w:t xml:space="preserve"> </w:t>
      </w:r>
      <w:r>
        <w:t xml:space="preserve">и      </w:t>
      </w:r>
      <w:r>
        <w:rPr>
          <w:spacing w:val="18"/>
        </w:rPr>
        <w:t xml:space="preserve"> </w:t>
      </w:r>
      <w:r>
        <w:t xml:space="preserve">анализировать      </w:t>
      </w:r>
      <w:r>
        <w:rPr>
          <w:spacing w:val="19"/>
        </w:rPr>
        <w:t xml:space="preserve"> </w:t>
      </w:r>
      <w:r>
        <w:t xml:space="preserve">географические      </w:t>
      </w:r>
      <w:r>
        <w:rPr>
          <w:spacing w:val="17"/>
        </w:rPr>
        <w:t xml:space="preserve"> </w:t>
      </w:r>
      <w:r>
        <w:t xml:space="preserve">карты      </w:t>
      </w:r>
      <w:r>
        <w:rPr>
          <w:spacing w:val="18"/>
        </w:rPr>
        <w:t xml:space="preserve"> </w:t>
      </w:r>
      <w:r>
        <w:t xml:space="preserve">различной      </w:t>
      </w:r>
      <w:r>
        <w:rPr>
          <w:spacing w:val="19"/>
        </w:rPr>
        <w:t xml:space="preserve"> </w:t>
      </w:r>
      <w:r>
        <w:t>тематики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экономических,</w:t>
      </w:r>
      <w:r>
        <w:tab/>
        <w:t>природных</w:t>
      </w:r>
      <w:r>
        <w:tab/>
        <w:t>и</w:t>
      </w:r>
      <w:r>
        <w:tab/>
        <w:t>экологических</w:t>
      </w:r>
      <w:r>
        <w:tab/>
        <w:t>процессов</w:t>
      </w:r>
      <w:r>
        <w:tab/>
        <w:t>и</w:t>
      </w:r>
      <w:r>
        <w:tab/>
        <w:t>явлений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 регионов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 отдельных</w:t>
      </w:r>
      <w:r>
        <w:rPr>
          <w:spacing w:val="2"/>
        </w:rPr>
        <w:t xml:space="preserve"> </w:t>
      </w:r>
      <w:r>
        <w:t>стран;</w:t>
      </w:r>
    </w:p>
    <w:p w:rsidR="00336847" w:rsidRDefault="00A31618">
      <w:pPr>
        <w:pStyle w:val="a3"/>
        <w:spacing w:line="350" w:lineRule="auto"/>
        <w:ind w:right="617"/>
      </w:pPr>
      <w:r>
        <w:t xml:space="preserve">определять    </w:t>
      </w:r>
      <w:r>
        <w:rPr>
          <w:spacing w:val="41"/>
        </w:rPr>
        <w:t xml:space="preserve"> </w:t>
      </w:r>
      <w:r>
        <w:t xml:space="preserve">и     </w:t>
      </w:r>
      <w:r>
        <w:rPr>
          <w:spacing w:val="40"/>
        </w:rPr>
        <w:t xml:space="preserve"> </w:t>
      </w:r>
      <w:r>
        <w:t xml:space="preserve">сравнивать     </w:t>
      </w:r>
      <w:r>
        <w:rPr>
          <w:spacing w:val="41"/>
        </w:rPr>
        <w:t xml:space="preserve"> </w:t>
      </w:r>
      <w:r>
        <w:t xml:space="preserve">по     </w:t>
      </w:r>
      <w:r>
        <w:rPr>
          <w:spacing w:val="39"/>
        </w:rPr>
        <w:t xml:space="preserve"> </w:t>
      </w:r>
      <w:r>
        <w:t xml:space="preserve">географическим     </w:t>
      </w:r>
      <w:r>
        <w:rPr>
          <w:spacing w:val="39"/>
        </w:rPr>
        <w:t xml:space="preserve"> </w:t>
      </w:r>
      <w:r>
        <w:t xml:space="preserve">картам     </w:t>
      </w:r>
      <w:r>
        <w:rPr>
          <w:spacing w:val="41"/>
        </w:rPr>
        <w:t xml:space="preserve"> </w:t>
      </w:r>
      <w:r>
        <w:t xml:space="preserve">разного     </w:t>
      </w:r>
      <w:r>
        <w:rPr>
          <w:spacing w:val="40"/>
        </w:rPr>
        <w:t xml:space="preserve"> </w:t>
      </w:r>
      <w:r>
        <w:t>содержания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 регионы и страны, а также географические процессы и явления, происходящие в</w:t>
      </w:r>
      <w:r>
        <w:rPr>
          <w:spacing w:val="1"/>
        </w:rPr>
        <w:t xml:space="preserve"> </w:t>
      </w:r>
      <w:r>
        <w:t>них;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 информации;</w:t>
      </w:r>
    </w:p>
    <w:p w:rsidR="00336847" w:rsidRDefault="00A31618">
      <w:pPr>
        <w:pStyle w:val="a3"/>
        <w:spacing w:line="350" w:lineRule="auto"/>
        <w:ind w:right="622"/>
      </w:pPr>
      <w:r>
        <w:t>определять          и          находить          в          комплексе          источников          недостоверную</w:t>
      </w:r>
      <w:r>
        <w:rPr>
          <w:spacing w:val="1"/>
        </w:rPr>
        <w:t xml:space="preserve"> </w:t>
      </w:r>
      <w:r>
        <w:t>и      противоречивую      географическую      информацию      о      регионах      мира      и      странах</w:t>
      </w:r>
      <w:r>
        <w:rPr>
          <w:spacing w:val="1"/>
        </w:rPr>
        <w:t xml:space="preserve"> </w:t>
      </w:r>
      <w:r>
        <w:t>для решения учебных и (или) практико-ориентированных задач; самостоятельно находить, отбирать и</w:t>
      </w:r>
      <w:r>
        <w:rPr>
          <w:spacing w:val="1"/>
        </w:rPr>
        <w:t xml:space="preserve"> </w:t>
      </w:r>
      <w:r>
        <w:t>применять различные</w:t>
      </w:r>
      <w:r>
        <w:rPr>
          <w:spacing w:val="-3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 практико-ориентированных</w:t>
      </w:r>
      <w:r>
        <w:rPr>
          <w:spacing w:val="1"/>
        </w:rPr>
        <w:t xml:space="preserve"> </w:t>
      </w:r>
      <w:r>
        <w:t>задач;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30"/>
          <w:tab w:val="left" w:pos="1943"/>
          <w:tab w:val="left" w:pos="2735"/>
          <w:tab w:val="left" w:pos="3233"/>
          <w:tab w:val="left" w:pos="4150"/>
          <w:tab w:val="left" w:pos="4698"/>
          <w:tab w:val="left" w:pos="5501"/>
          <w:tab w:val="left" w:pos="6483"/>
          <w:tab w:val="left" w:pos="7239"/>
          <w:tab w:val="left" w:pos="7647"/>
          <w:tab w:val="left" w:pos="9014"/>
          <w:tab w:val="left" w:pos="9445"/>
          <w:tab w:val="left" w:pos="9929"/>
        </w:tabs>
        <w:spacing w:line="350" w:lineRule="auto"/>
        <w:ind w:left="220" w:right="616" w:firstLine="708"/>
        <w:jc w:val="both"/>
        <w:rPr>
          <w:sz w:val="24"/>
        </w:rPr>
      </w:pPr>
      <w:r>
        <w:rPr>
          <w:sz w:val="24"/>
        </w:rPr>
        <w:t>владение умениями географического анализа и интерпретации информации из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находить,</w:t>
      </w:r>
      <w:r>
        <w:rPr>
          <w:spacing w:val="1"/>
          <w:sz w:val="24"/>
        </w:rPr>
        <w:t xml:space="preserve"> </w:t>
      </w:r>
      <w:r>
        <w:rPr>
          <w:sz w:val="24"/>
        </w:rPr>
        <w:t>отбирать,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z w:val="24"/>
        </w:rPr>
        <w:tab/>
        <w:t>мира</w:t>
      </w:r>
      <w:r>
        <w:rPr>
          <w:sz w:val="24"/>
        </w:rPr>
        <w:tab/>
      </w:r>
      <w:r>
        <w:rPr>
          <w:sz w:val="24"/>
        </w:rPr>
        <w:tab/>
        <w:t>и</w:t>
      </w:r>
      <w:r>
        <w:rPr>
          <w:sz w:val="24"/>
        </w:rPr>
        <w:tab/>
        <w:t>стран</w:t>
      </w:r>
      <w:r>
        <w:rPr>
          <w:sz w:val="24"/>
        </w:rPr>
        <w:tab/>
        <w:t>(в</w:t>
      </w:r>
      <w:r>
        <w:rPr>
          <w:sz w:val="24"/>
        </w:rPr>
        <w:tab/>
        <w:t>том</w:t>
      </w:r>
      <w:r>
        <w:rPr>
          <w:sz w:val="24"/>
        </w:rPr>
        <w:tab/>
      </w:r>
      <w:r>
        <w:rPr>
          <w:sz w:val="24"/>
        </w:rPr>
        <w:tab/>
        <w:t>числе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России), их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человеческими</w:t>
      </w:r>
      <w:r>
        <w:rPr>
          <w:spacing w:val="61"/>
          <w:sz w:val="24"/>
        </w:rPr>
        <w:t xml:space="preserve"> </w:t>
      </w:r>
      <w:r>
        <w:rPr>
          <w:sz w:val="24"/>
        </w:rPr>
        <w:t>ресурсами;</w:t>
      </w:r>
      <w:r>
        <w:rPr>
          <w:spacing w:val="61"/>
          <w:sz w:val="24"/>
        </w:rPr>
        <w:t xml:space="preserve"> </w:t>
      </w:r>
      <w:r>
        <w:rPr>
          <w:sz w:val="24"/>
        </w:rPr>
        <w:t>для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61"/>
          <w:sz w:val="24"/>
        </w:rPr>
        <w:t xml:space="preserve"> </w:t>
      </w:r>
      <w:r>
        <w:rPr>
          <w:sz w:val="24"/>
        </w:rPr>
        <w:t>хозяйственного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z w:val="24"/>
        </w:rPr>
        <w:tab/>
      </w:r>
      <w:r>
        <w:rPr>
          <w:sz w:val="24"/>
        </w:rPr>
        <w:tab/>
        <w:t>стран,</w:t>
      </w:r>
      <w:r>
        <w:rPr>
          <w:sz w:val="24"/>
        </w:rPr>
        <w:tab/>
      </w:r>
      <w:r>
        <w:rPr>
          <w:sz w:val="24"/>
        </w:rPr>
        <w:tab/>
        <w:t>глобальных</w:t>
      </w:r>
      <w:r>
        <w:rPr>
          <w:sz w:val="24"/>
        </w:rPr>
        <w:tab/>
      </w:r>
      <w:r>
        <w:rPr>
          <w:sz w:val="24"/>
        </w:rPr>
        <w:tab/>
        <w:t>проблем</w:t>
      </w:r>
      <w:r>
        <w:rPr>
          <w:sz w:val="24"/>
        </w:rPr>
        <w:tab/>
      </w:r>
      <w:r>
        <w:rPr>
          <w:sz w:val="24"/>
        </w:rPr>
        <w:tab/>
        <w:t>человечества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проявления 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(в 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</w:p>
    <w:p w:rsidR="00336847" w:rsidRDefault="00336847">
      <w:pPr>
        <w:spacing w:line="35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037"/>
          <w:tab w:val="left" w:pos="4744"/>
          <w:tab w:val="left" w:pos="6438"/>
          <w:tab w:val="left" w:pos="9769"/>
        </w:tabs>
        <w:spacing w:before="71" w:line="350" w:lineRule="auto"/>
        <w:ind w:right="619"/>
      </w:pPr>
      <w:r>
        <w:t>представлять в различных формах</w:t>
      </w:r>
      <w:r>
        <w:rPr>
          <w:spacing w:val="1"/>
        </w:rPr>
        <w:t xml:space="preserve"> </w:t>
      </w:r>
      <w:r>
        <w:t>(графики, таблицы, схемы, диаграммы, карты и другие)</w:t>
      </w:r>
      <w:r>
        <w:rPr>
          <w:spacing w:val="1"/>
        </w:rPr>
        <w:t xml:space="preserve"> </w:t>
      </w:r>
      <w:r>
        <w:t>географическую информацию о населении, размещении хозяйства регионов мира и изученных стран;</w:t>
      </w:r>
      <w:r>
        <w:rPr>
          <w:spacing w:val="1"/>
        </w:rPr>
        <w:t xml:space="preserve"> </w:t>
      </w:r>
      <w:r>
        <w:t>их</w:t>
      </w:r>
      <w:r>
        <w:tab/>
        <w:t>отраслевой</w:t>
      </w:r>
      <w:r>
        <w:tab/>
        <w:t>и</w:t>
      </w:r>
      <w:r>
        <w:tab/>
        <w:t>территориальной</w:t>
      </w:r>
      <w:r>
        <w:tab/>
        <w:t>структуре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хозяйств, географических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отраслей;</w:t>
      </w:r>
    </w:p>
    <w:p w:rsidR="00336847" w:rsidRDefault="00A31618">
      <w:pPr>
        <w:pStyle w:val="a3"/>
        <w:spacing w:line="348" w:lineRule="auto"/>
        <w:ind w:right="624"/>
      </w:pPr>
      <w:r>
        <w:t>формулировать выводы и заключения на основе анализа и</w:t>
      </w:r>
      <w:r>
        <w:rPr>
          <w:spacing w:val="1"/>
        </w:rPr>
        <w:t xml:space="preserve"> </w:t>
      </w:r>
      <w:r>
        <w:t>интерпретации информации 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источников;</w:t>
      </w:r>
    </w:p>
    <w:p w:rsidR="00336847" w:rsidRDefault="00A31618">
      <w:pPr>
        <w:pStyle w:val="a3"/>
        <w:spacing w:before="3" w:line="350" w:lineRule="auto"/>
        <w:ind w:right="630"/>
      </w:pPr>
      <w:r>
        <w:t xml:space="preserve">критически       </w:t>
      </w:r>
      <w:r>
        <w:rPr>
          <w:spacing w:val="50"/>
        </w:rPr>
        <w:t xml:space="preserve"> </w:t>
      </w:r>
      <w:r>
        <w:t xml:space="preserve">оценивать       </w:t>
      </w:r>
      <w:r>
        <w:rPr>
          <w:spacing w:val="50"/>
        </w:rPr>
        <w:t xml:space="preserve"> </w:t>
      </w:r>
      <w:r>
        <w:t xml:space="preserve">и       </w:t>
      </w:r>
      <w:r>
        <w:rPr>
          <w:spacing w:val="49"/>
        </w:rPr>
        <w:t xml:space="preserve"> </w:t>
      </w:r>
      <w:r>
        <w:t xml:space="preserve">интерпретировать        </w:t>
      </w:r>
      <w:r>
        <w:rPr>
          <w:spacing w:val="49"/>
        </w:rPr>
        <w:t xml:space="preserve"> </w:t>
      </w:r>
      <w:r>
        <w:t xml:space="preserve">информацию,        </w:t>
      </w:r>
      <w:r>
        <w:rPr>
          <w:spacing w:val="47"/>
        </w:rPr>
        <w:t xml:space="preserve"> </w:t>
      </w:r>
      <w:r>
        <w:t>получаемую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источников;</w:t>
      </w:r>
    </w:p>
    <w:p w:rsidR="00336847" w:rsidRDefault="00A31618">
      <w:pPr>
        <w:pStyle w:val="a3"/>
        <w:spacing w:line="348" w:lineRule="auto"/>
        <w:ind w:right="617"/>
      </w:pPr>
      <w:r>
        <w:t>использовать различные источники географической информации для решения учебных и (или)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задач;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49"/>
          <w:tab w:val="left" w:pos="4050"/>
          <w:tab w:val="left" w:pos="5669"/>
          <w:tab w:val="left" w:pos="7614"/>
          <w:tab w:val="left" w:pos="8286"/>
          <w:tab w:val="left" w:pos="10090"/>
        </w:tabs>
        <w:spacing w:before="4" w:line="350" w:lineRule="auto"/>
        <w:ind w:left="220" w:right="617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z w:val="24"/>
        </w:rPr>
        <w:tab/>
        <w:t>умений</w:t>
      </w:r>
      <w:r>
        <w:rPr>
          <w:sz w:val="24"/>
        </w:rPr>
        <w:tab/>
        <w:t>применять</w:t>
      </w:r>
      <w:r>
        <w:rPr>
          <w:sz w:val="24"/>
        </w:rPr>
        <w:tab/>
        <w:t>географические</w:t>
      </w:r>
      <w:r>
        <w:rPr>
          <w:sz w:val="24"/>
        </w:rPr>
        <w:tab/>
        <w:t>знания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для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объяснения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изученных     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социально-экономических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и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геоэкологических     </w:t>
      </w:r>
      <w:r>
        <w:rPr>
          <w:spacing w:val="3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</w:t>
      </w:r>
      <w:r>
        <w:rPr>
          <w:spacing w:val="1"/>
          <w:sz w:val="24"/>
        </w:rPr>
        <w:t xml:space="preserve"> </w:t>
      </w:r>
      <w:r>
        <w:rPr>
          <w:sz w:val="24"/>
        </w:rPr>
        <w:t>мира: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социально-экономического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развития, 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в       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том       </w:t>
      </w:r>
      <w:r>
        <w:rPr>
          <w:spacing w:val="54"/>
          <w:sz w:val="24"/>
        </w:rPr>
        <w:t xml:space="preserve"> </w:t>
      </w:r>
      <w:r>
        <w:rPr>
          <w:sz w:val="24"/>
        </w:rPr>
        <w:t>числе</w:t>
      </w:r>
      <w:r>
        <w:rPr>
          <w:sz w:val="24"/>
        </w:rPr>
        <w:tab/>
      </w:r>
      <w:r>
        <w:rPr>
          <w:sz w:val="24"/>
        </w:rPr>
        <w:tab/>
        <w:t xml:space="preserve">объяснять       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составе, 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и размещении</w:t>
      </w:r>
      <w:r>
        <w:rPr>
          <w:spacing w:val="-1"/>
          <w:sz w:val="24"/>
        </w:rPr>
        <w:t xml:space="preserve"> </w:t>
      </w:r>
      <w:r>
        <w:rPr>
          <w:sz w:val="24"/>
        </w:rPr>
        <w:t>населения, в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населения;</w:t>
      </w:r>
    </w:p>
    <w:p w:rsidR="00336847" w:rsidRDefault="00A31618">
      <w:pPr>
        <w:pStyle w:val="a3"/>
        <w:tabs>
          <w:tab w:val="left" w:pos="2575"/>
          <w:tab w:val="left" w:pos="2815"/>
          <w:tab w:val="left" w:pos="4437"/>
          <w:tab w:val="left" w:pos="5017"/>
          <w:tab w:val="left" w:pos="5622"/>
          <w:tab w:val="left" w:pos="7002"/>
          <w:tab w:val="left" w:pos="7146"/>
          <w:tab w:val="left" w:pos="9646"/>
          <w:tab w:val="left" w:pos="9833"/>
        </w:tabs>
        <w:spacing w:line="350" w:lineRule="auto"/>
        <w:ind w:right="621"/>
      </w:pPr>
      <w:r>
        <w:t>объяснять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отраслевой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tab/>
        <w:t>отдельных</w:t>
      </w:r>
      <w:r>
        <w:tab/>
      </w:r>
      <w:r>
        <w:tab/>
        <w:t>стран;</w:t>
      </w:r>
      <w:r>
        <w:tab/>
        <w:t>особенности</w:t>
      </w:r>
      <w:r>
        <w:tab/>
      </w:r>
      <w:r>
        <w:rPr>
          <w:spacing w:val="-1"/>
        </w:rPr>
        <w:t>отраслевой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специализации</w:t>
      </w:r>
      <w:r>
        <w:tab/>
      </w:r>
      <w:r>
        <w:tab/>
        <w:t>стран</w:t>
      </w:r>
      <w:r>
        <w:tab/>
        <w:t>и</w:t>
      </w:r>
      <w:r>
        <w:tab/>
      </w:r>
      <w:r>
        <w:tab/>
        <w:t>роль</w:t>
      </w:r>
      <w:r>
        <w:tab/>
      </w:r>
      <w:r>
        <w:tab/>
        <w:t>географических</w:t>
      </w:r>
      <w:r>
        <w:tab/>
      </w:r>
      <w:r>
        <w:tab/>
      </w:r>
      <w:r>
        <w:rPr>
          <w:spacing w:val="-1"/>
        </w:rPr>
        <w:t>факторов</w:t>
      </w:r>
      <w:r>
        <w:rPr>
          <w:spacing w:val="-58"/>
        </w:rPr>
        <w:t xml:space="preserve"> </w:t>
      </w:r>
      <w:r>
        <w:t xml:space="preserve">в    </w:t>
      </w:r>
      <w:r>
        <w:rPr>
          <w:spacing w:val="30"/>
        </w:rPr>
        <w:t xml:space="preserve"> </w:t>
      </w:r>
      <w:r>
        <w:t xml:space="preserve">её     </w:t>
      </w:r>
      <w:r>
        <w:rPr>
          <w:spacing w:val="29"/>
        </w:rPr>
        <w:t xml:space="preserve"> </w:t>
      </w:r>
      <w:r>
        <w:t xml:space="preserve">формировании;     </w:t>
      </w:r>
      <w:r>
        <w:rPr>
          <w:spacing w:val="30"/>
        </w:rPr>
        <w:t xml:space="preserve"> </w:t>
      </w:r>
      <w:r>
        <w:t xml:space="preserve">особенности     </w:t>
      </w:r>
      <w:r>
        <w:rPr>
          <w:spacing w:val="31"/>
        </w:rPr>
        <w:t xml:space="preserve"> </w:t>
      </w:r>
      <w:r>
        <w:t xml:space="preserve">проявления     </w:t>
      </w:r>
      <w:r>
        <w:rPr>
          <w:spacing w:val="30"/>
        </w:rPr>
        <w:t xml:space="preserve"> </w:t>
      </w:r>
      <w:r>
        <w:t xml:space="preserve">глобальных     </w:t>
      </w:r>
      <w:r>
        <w:rPr>
          <w:spacing w:val="29"/>
        </w:rPr>
        <w:t xml:space="preserve"> </w:t>
      </w:r>
      <w:r>
        <w:t xml:space="preserve">проблем     </w:t>
      </w:r>
      <w:r>
        <w:rPr>
          <w:spacing w:val="30"/>
        </w:rPr>
        <w:t xml:space="preserve"> </w:t>
      </w:r>
      <w:r>
        <w:t>человечества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странах</w:t>
      </w:r>
      <w:r>
        <w:rPr>
          <w:spacing w:val="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источников географической</w:t>
      </w:r>
      <w:r>
        <w:rPr>
          <w:spacing w:val="-1"/>
        </w:rPr>
        <w:t xml:space="preserve"> </w:t>
      </w:r>
      <w:r>
        <w:t>информации;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249"/>
          <w:tab w:val="left" w:pos="8076"/>
        </w:tabs>
        <w:spacing w:line="350" w:lineRule="auto"/>
        <w:ind w:left="220" w:right="617" w:firstLine="708"/>
        <w:jc w:val="both"/>
        <w:rPr>
          <w:sz w:val="24"/>
        </w:rPr>
      </w:pPr>
      <w:r>
        <w:rPr>
          <w:sz w:val="24"/>
        </w:rPr>
        <w:t>сформированность умений применять географические знания для оценки разнообразных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процессов: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z w:val="24"/>
        </w:rPr>
        <w:tab/>
        <w:t>социально-экономических</w:t>
      </w:r>
    </w:p>
    <w:p w:rsidR="00336847" w:rsidRDefault="00A31618">
      <w:pPr>
        <w:pStyle w:val="a3"/>
        <w:tabs>
          <w:tab w:val="left" w:pos="1273"/>
          <w:tab w:val="left" w:pos="1905"/>
          <w:tab w:val="left" w:pos="3151"/>
          <w:tab w:val="left" w:pos="4027"/>
          <w:tab w:val="left" w:pos="5058"/>
          <w:tab w:val="left" w:pos="6067"/>
          <w:tab w:val="left" w:pos="7012"/>
          <w:tab w:val="left" w:pos="8084"/>
          <w:tab w:val="left" w:pos="9802"/>
        </w:tabs>
        <w:spacing w:line="350" w:lineRule="auto"/>
        <w:ind w:right="617" w:firstLine="0"/>
      </w:pPr>
      <w:r>
        <w:t>и</w:t>
      </w:r>
      <w:r>
        <w:tab/>
        <w:t>геоэкологических</w:t>
      </w:r>
      <w:r>
        <w:tab/>
      </w:r>
      <w:r>
        <w:tab/>
        <w:t>процессов;</w:t>
      </w:r>
      <w:r>
        <w:tab/>
        <w:t>изученные</w:t>
      </w:r>
      <w:r>
        <w:tab/>
        <w:t>социально-экономические</w:t>
      </w:r>
      <w:r>
        <w:rPr>
          <w:spacing w:val="-58"/>
        </w:rPr>
        <w:t xml:space="preserve"> </w:t>
      </w:r>
      <w:r>
        <w:t>и геоэкологические процессы и явления; политико-географическое положение изученных регионов,</w:t>
      </w:r>
      <w:r>
        <w:rPr>
          <w:spacing w:val="1"/>
        </w:rPr>
        <w:t xml:space="preserve"> </w:t>
      </w:r>
      <w:r>
        <w:t>стран</w:t>
      </w:r>
      <w:r>
        <w:tab/>
      </w:r>
      <w:r>
        <w:tab/>
        <w:t>и</w:t>
      </w:r>
      <w:r>
        <w:tab/>
        <w:t>России;</w:t>
      </w:r>
      <w:r>
        <w:tab/>
      </w:r>
      <w:r>
        <w:tab/>
        <w:t>влияние</w:t>
      </w:r>
      <w:r>
        <w:tab/>
      </w:r>
      <w:r>
        <w:tab/>
        <w:t>международных</w:t>
      </w:r>
      <w:r>
        <w:tab/>
        <w:t>миграций</w:t>
      </w:r>
      <w:r>
        <w:rPr>
          <w:spacing w:val="-58"/>
        </w:rPr>
        <w:t xml:space="preserve"> </w:t>
      </w:r>
      <w:r>
        <w:t>на демографическую и социально-экономическую ситуацию в изученных странах; роль России как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топливно-энергетических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сырьевых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конкурентные</w:t>
      </w:r>
      <w:r>
        <w:rPr>
          <w:spacing w:val="1"/>
        </w:rPr>
        <w:t xml:space="preserve"> </w:t>
      </w:r>
      <w:r>
        <w:t>преимущества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актуальным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международных экономических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3"/>
        </w:rPr>
        <w:t xml:space="preserve"> </w:t>
      </w:r>
      <w:r>
        <w:t>условиях;</w:t>
      </w:r>
    </w:p>
    <w:p w:rsidR="00336847" w:rsidRDefault="00A31618" w:rsidP="00A31618">
      <w:pPr>
        <w:pStyle w:val="a5"/>
        <w:numPr>
          <w:ilvl w:val="0"/>
          <w:numId w:val="13"/>
        </w:numPr>
        <w:tabs>
          <w:tab w:val="left" w:pos="1369"/>
        </w:tabs>
        <w:spacing w:line="350" w:lineRule="auto"/>
        <w:ind w:left="220" w:right="619" w:firstLine="708"/>
        <w:jc w:val="both"/>
        <w:rPr>
          <w:sz w:val="24"/>
        </w:rPr>
      </w:pPr>
      <w:r>
        <w:rPr>
          <w:sz w:val="24"/>
        </w:rPr>
        <w:t>сформированность знаний об основных проблемах взаимодействия природы и общества, о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 и социально-­экономических аспектах экологических проблем: описывать географические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 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и общества;</w:t>
      </w:r>
    </w:p>
    <w:p w:rsidR="00336847" w:rsidRDefault="00A31618">
      <w:pPr>
        <w:pStyle w:val="a3"/>
        <w:spacing w:line="350" w:lineRule="auto"/>
        <w:ind w:right="625"/>
      </w:pPr>
      <w:r>
        <w:t>приводить примеры взаимосвязи глобальных проблем; возможных путей решения глобальных</w:t>
      </w:r>
      <w:r>
        <w:rPr>
          <w:spacing w:val="1"/>
        </w:rPr>
        <w:t xml:space="preserve"> </w:t>
      </w:r>
      <w:r>
        <w:t>проблем.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1"/>
        <w:spacing w:before="78"/>
        <w:ind w:left="929"/>
        <w:jc w:val="both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«Физическая</w:t>
      </w:r>
      <w:r>
        <w:rPr>
          <w:spacing w:val="-2"/>
        </w:rPr>
        <w:t xml:space="preserve"> </w:t>
      </w:r>
      <w:r>
        <w:t>культура».</w:t>
      </w:r>
    </w:p>
    <w:p w:rsidR="00336847" w:rsidRDefault="00A31618">
      <w:pPr>
        <w:pStyle w:val="a3"/>
        <w:spacing w:before="132" w:line="360" w:lineRule="auto"/>
        <w:ind w:right="615"/>
      </w:pPr>
      <w:r>
        <w:t>Федеральная рабочая программа по учебному предмету «Физическая культура» (предметная</w:t>
      </w:r>
      <w:r>
        <w:rPr>
          <w:spacing w:val="1"/>
        </w:rPr>
        <w:t xml:space="preserve"> </w:t>
      </w:r>
      <w:r>
        <w:t>область «Физическая культура и основы безопасности жизнедеятельности») (далее соответственно –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336847" w:rsidRDefault="00A31618">
      <w:pPr>
        <w:pStyle w:val="a3"/>
        <w:spacing w:before="1" w:line="360" w:lineRule="auto"/>
        <w:ind w:right="618"/>
      </w:pPr>
      <w:r>
        <w:t>Пояснительная</w:t>
      </w:r>
      <w:r>
        <w:rPr>
          <w:spacing w:val="1"/>
        </w:rPr>
        <w:t xml:space="preserve"> </w:t>
      </w:r>
      <w:r>
        <w:t>записка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характеристику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учебного плана, а также подходы к отбору содержания, к определению планируемых результатов и к</w:t>
      </w:r>
      <w:r>
        <w:rPr>
          <w:spacing w:val="1"/>
        </w:rPr>
        <w:t xml:space="preserve"> </w:t>
      </w:r>
      <w:r>
        <w:t>структуре</w:t>
      </w:r>
      <w:r>
        <w:rPr>
          <w:spacing w:val="-2"/>
        </w:rPr>
        <w:t xml:space="preserve"> </w:t>
      </w:r>
      <w:r>
        <w:t>тематического планирования.</w:t>
      </w:r>
    </w:p>
    <w:p w:rsidR="00336847" w:rsidRDefault="00A31618">
      <w:pPr>
        <w:pStyle w:val="a3"/>
        <w:spacing w:line="360" w:lineRule="auto"/>
        <w:ind w:right="624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предлагаются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-4"/>
        </w:rPr>
        <w:t xml:space="preserve"> </w:t>
      </w:r>
      <w:r>
        <w:t>изучения в</w:t>
      </w:r>
      <w:r>
        <w:rPr>
          <w:spacing w:val="-1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tabs>
          <w:tab w:val="left" w:pos="3006"/>
          <w:tab w:val="left" w:pos="5233"/>
          <w:tab w:val="left" w:pos="6512"/>
          <w:tab w:val="left" w:pos="8027"/>
          <w:tab w:val="left" w:pos="9833"/>
        </w:tabs>
        <w:spacing w:line="360" w:lineRule="auto"/>
        <w:ind w:right="619"/>
      </w:pPr>
      <w:r>
        <w:t>Планируемые результаты освоения программы по физической культуре включают личностные,</w:t>
      </w:r>
      <w:r>
        <w:rPr>
          <w:spacing w:val="-57"/>
        </w:rPr>
        <w:t xml:space="preserve"> </w:t>
      </w:r>
      <w:r>
        <w:t>метапредметные</w:t>
      </w:r>
      <w:r>
        <w:tab/>
        <w:t>результаты</w:t>
      </w:r>
      <w:r>
        <w:tab/>
        <w:t>за</w:t>
      </w:r>
      <w:r>
        <w:tab/>
        <w:t>весь</w:t>
      </w:r>
      <w:r>
        <w:tab/>
        <w:t>период</w:t>
      </w:r>
      <w:r>
        <w:tab/>
        <w:t>обучения</w:t>
      </w:r>
      <w:r>
        <w:rPr>
          <w:spacing w:val="-58"/>
        </w:rPr>
        <w:t xml:space="preserve"> </w:t>
      </w:r>
      <w:r>
        <w:t>на уровне среднего общего образования, а также предметные достижения обучающегося за каждый</w:t>
      </w:r>
      <w:r>
        <w:rPr>
          <w:spacing w:val="1"/>
        </w:rPr>
        <w:t xml:space="preserve"> </w:t>
      </w:r>
      <w:r>
        <w:t>год</w:t>
      </w:r>
      <w:r>
        <w:rPr>
          <w:spacing w:val="-2"/>
        </w:rPr>
        <w:t xml:space="preserve"> </w:t>
      </w:r>
      <w:r>
        <w:t>обучения.</w:t>
      </w:r>
    </w:p>
    <w:p w:rsidR="00336847" w:rsidRDefault="00A31618">
      <w:pPr>
        <w:pStyle w:val="a3"/>
        <w:spacing w:before="1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tabs>
          <w:tab w:val="left" w:pos="9117"/>
        </w:tabs>
        <w:spacing w:before="139" w:line="360" w:lineRule="auto"/>
        <w:ind w:right="616"/>
      </w:pPr>
      <w:r>
        <w:t>Программа по физической культуре на уровне среднего общего образования разработана на</w:t>
      </w:r>
      <w:r>
        <w:rPr>
          <w:spacing w:val="1"/>
        </w:rPr>
        <w:t xml:space="preserve"> </w:t>
      </w:r>
      <w:r>
        <w:t>основе требований к результатам освоения основной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образования,</w:t>
      </w:r>
      <w:r>
        <w:tab/>
        <w:t>представленных</w:t>
      </w:r>
    </w:p>
    <w:p w:rsidR="00336847" w:rsidRDefault="00A31618">
      <w:pPr>
        <w:pStyle w:val="a3"/>
        <w:spacing w:line="360" w:lineRule="auto"/>
        <w:ind w:right="617" w:firstLine="0"/>
      </w:pP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57"/>
        </w:rPr>
        <w:t xml:space="preserve"> </w:t>
      </w:r>
      <w:r>
        <w:t>ФГОС СОО), а также на основе характеристики планируемых результатов 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336847" w:rsidRDefault="00A31618">
      <w:pPr>
        <w:pStyle w:val="a3"/>
        <w:spacing w:line="360" w:lineRule="auto"/>
        <w:ind w:right="618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представляет собой методически оформленную концепцию требований ФГОС СОО и раскрывает их</w:t>
      </w:r>
      <w:r>
        <w:rPr>
          <w:spacing w:val="1"/>
        </w:rPr>
        <w:t xml:space="preserve"> </w:t>
      </w:r>
      <w:r>
        <w:t>реализацию</w:t>
      </w:r>
      <w:r>
        <w:rPr>
          <w:spacing w:val="-1"/>
        </w:rPr>
        <w:t xml:space="preserve"> </w:t>
      </w:r>
      <w:r>
        <w:t>через конкретное</w:t>
      </w:r>
      <w:r>
        <w:rPr>
          <w:spacing w:val="-1"/>
        </w:rPr>
        <w:t xml:space="preserve"> </w:t>
      </w:r>
      <w:r>
        <w:t>содержание.</w:t>
      </w:r>
    </w:p>
    <w:p w:rsidR="00336847" w:rsidRDefault="00A31618">
      <w:pPr>
        <w:pStyle w:val="a3"/>
        <w:tabs>
          <w:tab w:val="left" w:pos="3061"/>
          <w:tab w:val="left" w:pos="5593"/>
          <w:tab w:val="left" w:pos="7276"/>
          <w:tab w:val="left" w:pos="9930"/>
        </w:tabs>
        <w:spacing w:before="1" w:line="360" w:lineRule="auto"/>
        <w:ind w:right="619"/>
      </w:pPr>
      <w:r>
        <w:t>При создании программы по физической культуре</w:t>
      </w:r>
      <w:r>
        <w:rPr>
          <w:spacing w:val="1"/>
        </w:rPr>
        <w:t xml:space="preserve"> </w:t>
      </w:r>
      <w:r>
        <w:t>учитывались потребности современного</w:t>
      </w:r>
      <w:r>
        <w:rPr>
          <w:spacing w:val="1"/>
        </w:rPr>
        <w:t xml:space="preserve"> </w:t>
      </w:r>
      <w:r>
        <w:t>российского</w:t>
      </w:r>
      <w:r>
        <w:tab/>
        <w:t>общества</w:t>
      </w:r>
      <w:r>
        <w:tab/>
        <w:t>в</w:t>
      </w:r>
      <w:r>
        <w:tab/>
        <w:t>физически</w:t>
      </w:r>
      <w:r>
        <w:tab/>
        <w:t>крепком</w:t>
      </w:r>
      <w:r>
        <w:rPr>
          <w:spacing w:val="-58"/>
        </w:rPr>
        <w:t xml:space="preserve"> </w:t>
      </w:r>
      <w:r>
        <w:t xml:space="preserve">и      </w:t>
      </w:r>
      <w:r>
        <w:rPr>
          <w:spacing w:val="52"/>
        </w:rPr>
        <w:t xml:space="preserve"> </w:t>
      </w:r>
      <w:r>
        <w:t xml:space="preserve">дееспособном       </w:t>
      </w:r>
      <w:r>
        <w:rPr>
          <w:spacing w:val="48"/>
        </w:rPr>
        <w:t xml:space="preserve"> </w:t>
      </w:r>
      <w:r>
        <w:t xml:space="preserve">подрастающем       </w:t>
      </w:r>
      <w:r>
        <w:rPr>
          <w:spacing w:val="51"/>
        </w:rPr>
        <w:t xml:space="preserve"> </w:t>
      </w:r>
      <w:r>
        <w:t xml:space="preserve">поколении,       </w:t>
      </w:r>
      <w:r>
        <w:rPr>
          <w:spacing w:val="50"/>
        </w:rPr>
        <w:t xml:space="preserve"> </w:t>
      </w:r>
      <w:r>
        <w:t xml:space="preserve">способном       </w:t>
      </w:r>
      <w:r>
        <w:rPr>
          <w:spacing w:val="48"/>
        </w:rPr>
        <w:t xml:space="preserve"> </w:t>
      </w:r>
      <w:r>
        <w:t xml:space="preserve">активно       </w:t>
      </w:r>
      <w:r>
        <w:rPr>
          <w:spacing w:val="48"/>
        </w:rPr>
        <w:t xml:space="preserve"> </w:t>
      </w:r>
      <w:r>
        <w:t>включаться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умеющем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укрепления,</w:t>
      </w:r>
      <w:r>
        <w:rPr>
          <w:spacing w:val="-2"/>
        </w:rPr>
        <w:t xml:space="preserve"> </w:t>
      </w:r>
      <w:r>
        <w:t>поддержания</w:t>
      </w:r>
      <w:r>
        <w:rPr>
          <w:spacing w:val="-5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сохранения</w:t>
      </w:r>
      <w:r>
        <w:rPr>
          <w:spacing w:val="-2"/>
        </w:rPr>
        <w:t xml:space="preserve"> </w:t>
      </w:r>
      <w:r>
        <w:t>активного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долголетия.</w:t>
      </w:r>
    </w:p>
    <w:p w:rsidR="00336847" w:rsidRDefault="00A31618">
      <w:pPr>
        <w:pStyle w:val="a3"/>
        <w:spacing w:line="360" w:lineRule="auto"/>
        <w:ind w:right="615"/>
      </w:pPr>
      <w:r>
        <w:t>В программе по физической культуре нашли свои отражения объективно сложившиеся реалии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возросшие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содержания</w:t>
      </w:r>
      <w:r>
        <w:rPr>
          <w:spacing w:val="60"/>
        </w:rPr>
        <w:t xml:space="preserve"> </w:t>
      </w:r>
      <w:r>
        <w:t>школьного</w:t>
      </w:r>
      <w:r>
        <w:rPr>
          <w:spacing w:val="60"/>
        </w:rPr>
        <w:t xml:space="preserve"> </w:t>
      </w:r>
      <w:r>
        <w:t>образования,</w:t>
      </w:r>
      <w:r>
        <w:rPr>
          <w:spacing w:val="60"/>
        </w:rPr>
        <w:t xml:space="preserve"> </w:t>
      </w:r>
      <w:r>
        <w:t>внедрение</w:t>
      </w:r>
      <w:r>
        <w:rPr>
          <w:spacing w:val="60"/>
        </w:rPr>
        <w:t xml:space="preserve"> </w:t>
      </w:r>
      <w:r>
        <w:t>новых</w:t>
      </w:r>
      <w:r>
        <w:rPr>
          <w:spacing w:val="60"/>
        </w:rPr>
        <w:t xml:space="preserve"> </w:t>
      </w:r>
      <w:r>
        <w:t>методик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технологий</w:t>
      </w:r>
      <w:r>
        <w:rPr>
          <w:spacing w:val="-57"/>
        </w:rPr>
        <w:t xml:space="preserve"> </w:t>
      </w:r>
      <w:r>
        <w:t>в учебно-воспитательный процесс.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/>
      </w:pPr>
      <w:r>
        <w:t>При формировании основ программы по физической культуре использовались прогрессивные</w:t>
      </w:r>
      <w:r>
        <w:rPr>
          <w:spacing w:val="1"/>
        </w:rPr>
        <w:t xml:space="preserve"> </w:t>
      </w:r>
      <w:r>
        <w:t>идеи и теоретические положения ведущих педагогических концепций, определяющих современное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отечественной системы образования:</w:t>
      </w:r>
    </w:p>
    <w:p w:rsidR="00336847" w:rsidRDefault="00A31618">
      <w:pPr>
        <w:pStyle w:val="a3"/>
        <w:tabs>
          <w:tab w:val="left" w:pos="4693"/>
          <w:tab w:val="left" w:pos="9974"/>
        </w:tabs>
        <w:spacing w:line="360" w:lineRule="auto"/>
        <w:ind w:right="617"/>
      </w:pPr>
      <w:r>
        <w:t>концепция духовно-нравственного развития и воспитания гражданина Российской Федерации,</w:t>
      </w:r>
      <w:r>
        <w:rPr>
          <w:spacing w:val="1"/>
        </w:rPr>
        <w:t xml:space="preserve"> </w:t>
      </w:r>
      <w:r>
        <w:t>ориентирующая</w:t>
      </w:r>
      <w:r>
        <w:tab/>
        <w:t>учебно-воспитательный</w:t>
      </w:r>
      <w:r>
        <w:tab/>
        <w:t>процесс</w:t>
      </w:r>
      <w:r>
        <w:rPr>
          <w:spacing w:val="-58"/>
        </w:rPr>
        <w:t xml:space="preserve"> </w:t>
      </w:r>
      <w:r>
        <w:t>на формирование гуманистических и патриотических качеств личности учащихся, ответственности за</w:t>
      </w:r>
      <w:r>
        <w:rPr>
          <w:spacing w:val="1"/>
        </w:rPr>
        <w:t xml:space="preserve"> </w:t>
      </w:r>
      <w:r>
        <w:t>судьбу</w:t>
      </w:r>
      <w:r>
        <w:rPr>
          <w:spacing w:val="-5"/>
        </w:rPr>
        <w:t xml:space="preserve"> </w:t>
      </w:r>
      <w:r>
        <w:t>Родины;</w:t>
      </w:r>
    </w:p>
    <w:p w:rsidR="00336847" w:rsidRDefault="00A31618">
      <w:pPr>
        <w:pStyle w:val="a3"/>
        <w:spacing w:line="360" w:lineRule="auto"/>
        <w:ind w:right="622"/>
      </w:pPr>
      <w:r>
        <w:t>концепция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культурную</w:t>
      </w:r>
      <w:r>
        <w:rPr>
          <w:spacing w:val="-1"/>
        </w:rPr>
        <w:t xml:space="preserve"> </w:t>
      </w:r>
      <w:r>
        <w:t>и общественную жизнь страны;</w:t>
      </w:r>
    </w:p>
    <w:p w:rsidR="00336847" w:rsidRDefault="00A31618">
      <w:pPr>
        <w:pStyle w:val="a3"/>
        <w:spacing w:before="2" w:line="360" w:lineRule="auto"/>
        <w:ind w:right="617"/>
      </w:pPr>
      <w:r>
        <w:t>концепция формирования ключевых компетенций, устанавливающая основу саморазвития и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непрерывного</w:t>
      </w:r>
      <w:r>
        <w:rPr>
          <w:spacing w:val="-1"/>
        </w:rPr>
        <w:t xml:space="preserve"> </w:t>
      </w:r>
      <w:r>
        <w:t>образования;</w:t>
      </w:r>
    </w:p>
    <w:p w:rsidR="00336847" w:rsidRDefault="00A31618">
      <w:pPr>
        <w:pStyle w:val="a3"/>
        <w:tabs>
          <w:tab w:val="left" w:pos="2881"/>
          <w:tab w:val="left" w:pos="4692"/>
          <w:tab w:val="left" w:pos="5920"/>
          <w:tab w:val="left" w:pos="7976"/>
          <w:tab w:val="left" w:pos="9614"/>
        </w:tabs>
        <w:spacing w:line="360" w:lineRule="auto"/>
        <w:ind w:right="615"/>
      </w:pPr>
      <w:r>
        <w:t>концепция преподавания учебного предмета «Физическая культура», ориентирующая учебно-</w:t>
      </w:r>
      <w:r>
        <w:rPr>
          <w:spacing w:val="1"/>
        </w:rPr>
        <w:t xml:space="preserve"> </w:t>
      </w:r>
      <w:r>
        <w:t>воспитательный</w:t>
      </w:r>
      <w:r>
        <w:tab/>
        <w:t>процесс</w:t>
      </w:r>
      <w:r>
        <w:tab/>
        <w:t>на</w:t>
      </w:r>
      <w:r>
        <w:tab/>
        <w:t>внедрение</w:t>
      </w:r>
      <w:r>
        <w:tab/>
        <w:t>новых</w:t>
      </w:r>
      <w:r>
        <w:tab/>
        <w:t>технологий</w:t>
      </w:r>
      <w:r>
        <w:rPr>
          <w:spacing w:val="-58"/>
        </w:rPr>
        <w:t xml:space="preserve"> </w:t>
      </w:r>
      <w:r>
        <w:t>и инновационных подходов в обучении двигательным действиям, укреплении здоровья и развитии</w:t>
      </w:r>
      <w:r>
        <w:rPr>
          <w:spacing w:val="1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336847" w:rsidRDefault="00A31618">
      <w:pPr>
        <w:pStyle w:val="a3"/>
        <w:tabs>
          <w:tab w:val="left" w:pos="1597"/>
          <w:tab w:val="left" w:pos="2226"/>
          <w:tab w:val="left" w:pos="2317"/>
          <w:tab w:val="left" w:pos="2794"/>
          <w:tab w:val="left" w:pos="3113"/>
          <w:tab w:val="left" w:pos="3677"/>
          <w:tab w:val="left" w:pos="4074"/>
          <w:tab w:val="left" w:pos="4653"/>
          <w:tab w:val="left" w:pos="5166"/>
          <w:tab w:val="left" w:pos="5602"/>
          <w:tab w:val="left" w:pos="6377"/>
          <w:tab w:val="left" w:pos="6828"/>
          <w:tab w:val="left" w:pos="6912"/>
          <w:tab w:val="left" w:pos="8070"/>
          <w:tab w:val="left" w:pos="8364"/>
          <w:tab w:val="left" w:pos="8548"/>
          <w:tab w:val="left" w:pos="9535"/>
          <w:tab w:val="left" w:pos="9682"/>
          <w:tab w:val="left" w:pos="9826"/>
        </w:tabs>
        <w:spacing w:line="360" w:lineRule="auto"/>
        <w:ind w:right="624"/>
        <w:jc w:val="right"/>
      </w:pPr>
      <w:r>
        <w:t>концепция</w:t>
      </w:r>
      <w:r>
        <w:tab/>
      </w:r>
      <w:r>
        <w:tab/>
        <w:t>структуры</w:t>
      </w:r>
      <w:r>
        <w:tab/>
        <w:t>и</w:t>
      </w:r>
      <w:r>
        <w:tab/>
        <w:t>содержания</w:t>
      </w:r>
      <w:r>
        <w:tab/>
        <w:t>учебного</w:t>
      </w:r>
      <w:r>
        <w:tab/>
        <w:t>предмета</w:t>
      </w:r>
      <w:r>
        <w:tab/>
        <w:t>«Физическая</w:t>
      </w:r>
      <w:r>
        <w:tab/>
      </w:r>
      <w:r>
        <w:tab/>
        <w:t>культура»,</w:t>
      </w:r>
      <w:r>
        <w:rPr>
          <w:spacing w:val="-57"/>
        </w:rPr>
        <w:t xml:space="preserve"> </w:t>
      </w:r>
      <w:r>
        <w:t>обосновывающая</w:t>
      </w:r>
      <w:r>
        <w:tab/>
        <w:t>направленность</w:t>
      </w:r>
      <w:r>
        <w:tab/>
        <w:t>учебных</w:t>
      </w:r>
      <w:r>
        <w:tab/>
        <w:t>программ</w:t>
      </w:r>
      <w:r>
        <w:tab/>
        <w:t>на</w:t>
      </w:r>
      <w:r>
        <w:tab/>
        <w:t>формирование</w:t>
      </w:r>
      <w:r>
        <w:tab/>
      </w:r>
      <w:r>
        <w:tab/>
        <w:t>целостной</w:t>
      </w:r>
      <w:r>
        <w:tab/>
      </w:r>
      <w:r>
        <w:tab/>
        <w:t>личности</w:t>
      </w:r>
      <w:r>
        <w:rPr>
          <w:spacing w:val="-57"/>
        </w:rPr>
        <w:t xml:space="preserve"> </w:t>
      </w:r>
      <w:r>
        <w:t>учащихся, потребность в бережном отношении к своему здоровью и ведению здорового образа жизни.</w:t>
      </w:r>
      <w:r>
        <w:rPr>
          <w:spacing w:val="-57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социально-ценностной</w:t>
      </w:r>
      <w:r>
        <w:rPr>
          <w:spacing w:val="14"/>
        </w:rPr>
        <w:t xml:space="preserve"> </w:t>
      </w:r>
      <w:r>
        <w:t>ориентации</w:t>
      </w:r>
      <w:r>
        <w:rPr>
          <w:spacing w:val="11"/>
        </w:rPr>
        <w:t xml:space="preserve"> </w:t>
      </w:r>
      <w:r>
        <w:t>программа</w:t>
      </w:r>
      <w:r>
        <w:rPr>
          <w:spacing w:val="12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физической</w:t>
      </w:r>
      <w:r>
        <w:rPr>
          <w:spacing w:val="14"/>
        </w:rPr>
        <w:t xml:space="preserve"> </w:t>
      </w:r>
      <w:r>
        <w:t>культуре</w:t>
      </w:r>
      <w:r>
        <w:rPr>
          <w:spacing w:val="14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исторически</w:t>
      </w:r>
      <w:r>
        <w:rPr>
          <w:spacing w:val="30"/>
        </w:rPr>
        <w:t xml:space="preserve"> </w:t>
      </w:r>
      <w:r>
        <w:t>сложившееся</w:t>
      </w:r>
      <w:r>
        <w:rPr>
          <w:spacing w:val="29"/>
        </w:rPr>
        <w:t xml:space="preserve"> </w:t>
      </w:r>
      <w:r>
        <w:t>предназначение</w:t>
      </w:r>
      <w:r>
        <w:rPr>
          <w:spacing w:val="28"/>
        </w:rPr>
        <w:t xml:space="preserve"> </w:t>
      </w:r>
      <w:r>
        <w:t>дисциплины</w:t>
      </w:r>
      <w:r>
        <w:rPr>
          <w:spacing w:val="31"/>
        </w:rPr>
        <w:t xml:space="preserve"> </w:t>
      </w:r>
      <w:r>
        <w:t>«Физическая</w:t>
      </w:r>
      <w:r>
        <w:rPr>
          <w:spacing w:val="32"/>
        </w:rPr>
        <w:t xml:space="preserve"> </w:t>
      </w:r>
      <w:r>
        <w:t>культура»</w:t>
      </w:r>
      <w:r>
        <w:rPr>
          <w:spacing w:val="24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качестве</w:t>
      </w:r>
      <w:r>
        <w:rPr>
          <w:spacing w:val="31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подготовки</w:t>
      </w:r>
      <w:r>
        <w:tab/>
        <w:t>учащихся</w:t>
      </w:r>
      <w:r>
        <w:tab/>
        <w:t>к</w:t>
      </w:r>
      <w:r>
        <w:tab/>
        <w:t>предстоящей</w:t>
      </w:r>
      <w:r>
        <w:tab/>
        <w:t>жизнедеятельности,</w:t>
      </w:r>
      <w:r>
        <w:tab/>
      </w:r>
      <w:r>
        <w:tab/>
        <w:t>укреплению</w:t>
      </w:r>
      <w:r>
        <w:tab/>
        <w:t>здоровья,</w:t>
      </w:r>
      <w:r>
        <w:tab/>
        <w:t>повышению</w:t>
      </w:r>
    </w:p>
    <w:p w:rsidR="00336847" w:rsidRDefault="00A31618">
      <w:pPr>
        <w:pStyle w:val="a3"/>
        <w:ind w:firstLine="0"/>
        <w:jc w:val="left"/>
      </w:pPr>
      <w:r>
        <w:t>функциональных</w:t>
      </w:r>
    </w:p>
    <w:p w:rsidR="00336847" w:rsidRDefault="00A31618">
      <w:pPr>
        <w:pStyle w:val="a3"/>
        <w:spacing w:before="137"/>
        <w:ind w:firstLine="0"/>
        <w:jc w:val="left"/>
      </w:pPr>
      <w:r>
        <w:t>и</w:t>
      </w:r>
      <w:r>
        <w:rPr>
          <w:spacing w:val="-4"/>
        </w:rPr>
        <w:t xml:space="preserve"> </w:t>
      </w:r>
      <w:r>
        <w:t>адаптивных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организма,</w:t>
      </w:r>
      <w:r>
        <w:rPr>
          <w:spacing w:val="-4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336847" w:rsidRDefault="00A31618">
      <w:pPr>
        <w:pStyle w:val="a3"/>
        <w:spacing w:before="140" w:line="360" w:lineRule="auto"/>
        <w:ind w:right="616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ООО</w:t>
      </w:r>
      <w:r>
        <w:rPr>
          <w:spacing w:val="61"/>
        </w:rPr>
        <w:t xml:space="preserve"> </w:t>
      </w:r>
      <w:r>
        <w:t>и предусматривает</w:t>
      </w:r>
      <w:r>
        <w:rPr>
          <w:spacing w:val="6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полного</w:t>
      </w:r>
      <w:r>
        <w:rPr>
          <w:spacing w:val="-1"/>
        </w:rPr>
        <w:t xml:space="preserve"> </w:t>
      </w:r>
      <w:r>
        <w:t>курса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школьников 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физической культуры.</w:t>
      </w:r>
    </w:p>
    <w:p w:rsidR="00336847" w:rsidRDefault="00A31618">
      <w:pPr>
        <w:pStyle w:val="a3"/>
        <w:tabs>
          <w:tab w:val="left" w:pos="9423"/>
        </w:tabs>
        <w:spacing w:line="360" w:lineRule="auto"/>
        <w:ind w:right="617"/>
      </w:pPr>
      <w:r>
        <w:t>Общей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разносторонней,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способной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6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физической культуры для укрепления и длительного сохранения собственного здоровья, оптимизации</w:t>
      </w:r>
      <w:r>
        <w:rPr>
          <w:spacing w:val="-57"/>
        </w:rPr>
        <w:t xml:space="preserve"> </w:t>
      </w:r>
      <w:r>
        <w:t>трудовой</w:t>
      </w:r>
      <w:r>
        <w:tab/>
      </w:r>
      <w:r>
        <w:rPr>
          <w:spacing w:val="-1"/>
        </w:rPr>
        <w:t>деятельности</w:t>
      </w:r>
    </w:p>
    <w:p w:rsidR="00336847" w:rsidRDefault="00A31618">
      <w:pPr>
        <w:pStyle w:val="a3"/>
        <w:spacing w:line="360" w:lineRule="auto"/>
        <w:ind w:right="624" w:firstLine="0"/>
      </w:pPr>
      <w:r>
        <w:t>и       организации       активного       отдыха.       В       программе       по       физической       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10–11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конкретизируется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учащихся в здоровом образе жизни, дальнейшем накоплении практического опыта по использованию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60"/>
        </w:rPr>
        <w:t xml:space="preserve"> </w:t>
      </w:r>
      <w:r>
        <w:t>Данная</w:t>
      </w:r>
      <w:r>
        <w:rPr>
          <w:spacing w:val="60"/>
        </w:rPr>
        <w:t xml:space="preserve"> </w:t>
      </w:r>
      <w:r>
        <w:t>цель</w:t>
      </w:r>
      <w:r>
        <w:rPr>
          <w:spacing w:val="62"/>
        </w:rPr>
        <w:t xml:space="preserve"> </w:t>
      </w:r>
      <w:r>
        <w:t>реализуется</w:t>
      </w:r>
      <w:r>
        <w:rPr>
          <w:spacing w:val="62"/>
        </w:rPr>
        <w:t xml:space="preserve"> </w:t>
      </w:r>
      <w:r>
        <w:t>в  программе</w:t>
      </w:r>
      <w:r>
        <w:rPr>
          <w:spacing w:val="6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культуре</w:t>
      </w:r>
      <w:r>
        <w:rPr>
          <w:spacing w:val="62"/>
        </w:rPr>
        <w:t xml:space="preserve"> </w:t>
      </w:r>
      <w:r>
        <w:t>по</w:t>
      </w:r>
      <w:r>
        <w:rPr>
          <w:spacing w:val="60"/>
        </w:rPr>
        <w:t xml:space="preserve"> </w:t>
      </w:r>
      <w:r>
        <w:t>трём</w:t>
      </w:r>
      <w:r>
        <w:rPr>
          <w:spacing w:val="62"/>
        </w:rPr>
        <w:t xml:space="preserve"> </w:t>
      </w:r>
      <w:r>
        <w:t>основным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направлениям.</w:t>
      </w:r>
    </w:p>
    <w:p w:rsidR="00336847" w:rsidRDefault="00A31618">
      <w:pPr>
        <w:pStyle w:val="a3"/>
        <w:spacing w:before="137" w:line="360" w:lineRule="auto"/>
        <w:ind w:right="617"/>
      </w:pPr>
      <w:r>
        <w:t>Развивающая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вектором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функциональных возможностей организма занимающихся, повышением его надёжности, защитных и</w:t>
      </w:r>
      <w:r>
        <w:rPr>
          <w:spacing w:val="1"/>
        </w:rPr>
        <w:t xml:space="preserve"> </w:t>
      </w:r>
      <w:r>
        <w:t>адаптивных свойств. Предполагаемым результатом данной направленности становится достижение</w:t>
      </w:r>
      <w:r>
        <w:rPr>
          <w:spacing w:val="1"/>
        </w:rPr>
        <w:t xml:space="preserve"> </w:t>
      </w:r>
      <w:r>
        <w:t>обучающимися оптимального уровня физической подготовленности и работоспособности, готовности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 нормативных 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обороне».</w:t>
      </w:r>
    </w:p>
    <w:p w:rsidR="00336847" w:rsidRDefault="00A31618">
      <w:pPr>
        <w:pStyle w:val="a3"/>
        <w:tabs>
          <w:tab w:val="left" w:pos="2172"/>
          <w:tab w:val="left" w:pos="2964"/>
          <w:tab w:val="left" w:pos="3008"/>
          <w:tab w:val="left" w:pos="5065"/>
          <w:tab w:val="left" w:pos="5498"/>
          <w:tab w:val="left" w:pos="7505"/>
          <w:tab w:val="left" w:pos="7924"/>
          <w:tab w:val="left" w:pos="8971"/>
          <w:tab w:val="left" w:pos="10199"/>
        </w:tabs>
        <w:spacing w:before="2" w:line="360" w:lineRule="auto"/>
        <w:ind w:right="620"/>
      </w:pPr>
      <w:r>
        <w:t>Обучающая</w:t>
      </w:r>
      <w:r>
        <w:tab/>
      </w:r>
      <w:r>
        <w:tab/>
      </w:r>
      <w:r>
        <w:tab/>
        <w:t>направленность</w:t>
      </w:r>
      <w:r>
        <w:tab/>
      </w:r>
      <w:r>
        <w:tab/>
        <w:t>представляется</w:t>
      </w:r>
      <w:r>
        <w:tab/>
      </w:r>
      <w:r>
        <w:tab/>
        <w:t>закреплением</w:t>
      </w:r>
      <w:r>
        <w:tab/>
        <w:t>основ</w:t>
      </w:r>
      <w:r>
        <w:rPr>
          <w:spacing w:val="-58"/>
        </w:rPr>
        <w:t xml:space="preserve"> </w:t>
      </w:r>
      <w:r>
        <w:t>организации</w:t>
      </w:r>
      <w:r>
        <w:tab/>
        <w:t>и</w:t>
      </w:r>
      <w:r>
        <w:tab/>
        <w:t>планирования</w:t>
      </w:r>
      <w:r>
        <w:tab/>
        <w:t>самостоятельных</w:t>
      </w:r>
      <w:r>
        <w:tab/>
        <w:t>занятий</w:t>
      </w:r>
      <w:r>
        <w:tab/>
        <w:t>оздоровительной,</w:t>
      </w:r>
      <w:r>
        <w:rPr>
          <w:spacing w:val="-58"/>
        </w:rPr>
        <w:t xml:space="preserve"> </w:t>
      </w:r>
      <w:r>
        <w:t>спортивно - достиженческой и прикладно - ориентированной физической культурой, обогащением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функциональной направленности, совершенствования технико-тактических действий в игровых видах</w:t>
      </w:r>
      <w:r>
        <w:rPr>
          <w:spacing w:val="-57"/>
        </w:rPr>
        <w:t xml:space="preserve"> </w:t>
      </w:r>
      <w:r>
        <w:t>спорта. Результатом этого направления предстают</w:t>
      </w:r>
      <w:r>
        <w:rPr>
          <w:spacing w:val="1"/>
        </w:rPr>
        <w:t xml:space="preserve"> </w:t>
      </w:r>
      <w:r>
        <w:t>умения в планировании содержания 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самостоятельных занятий кондиционной тренировкой, умения контролировать состояние здоровья,</w:t>
      </w:r>
      <w:r>
        <w:rPr>
          <w:spacing w:val="1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физическую подготовленность.</w:t>
      </w:r>
    </w:p>
    <w:p w:rsidR="00336847" w:rsidRDefault="00A31618">
      <w:pPr>
        <w:pStyle w:val="a3"/>
        <w:tabs>
          <w:tab w:val="left" w:pos="3284"/>
          <w:tab w:val="left" w:pos="5531"/>
          <w:tab w:val="left" w:pos="8139"/>
          <w:tab w:val="left" w:pos="10302"/>
        </w:tabs>
        <w:spacing w:line="360" w:lineRule="auto"/>
        <w:ind w:right="618"/>
      </w:pPr>
      <w:r>
        <w:t>Воспитывающая направленность программы заключается в содействии активной социализации</w:t>
      </w:r>
      <w:r>
        <w:rPr>
          <w:spacing w:val="-57"/>
        </w:rPr>
        <w:t xml:space="preserve"> </w:t>
      </w:r>
      <w:r>
        <w:t>школьников на основе формирования научных представлений о социальной сущности физической</w:t>
      </w:r>
      <w:r>
        <w:rPr>
          <w:spacing w:val="1"/>
        </w:rPr>
        <w:t xml:space="preserve"> </w:t>
      </w:r>
      <w:r>
        <w:t>культуры,</w:t>
      </w:r>
      <w:r>
        <w:tab/>
        <w:t>её</w:t>
      </w:r>
      <w:r>
        <w:tab/>
        <w:t>месте</w:t>
      </w:r>
      <w:r>
        <w:tab/>
        <w:t>и</w:t>
      </w:r>
      <w:r>
        <w:tab/>
        <w:t>роли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3"/>
        </w:rPr>
        <w:t xml:space="preserve"> </w:t>
      </w:r>
      <w:r>
        <w:t xml:space="preserve">жизнедеятельности      </w:t>
      </w:r>
      <w:r>
        <w:rPr>
          <w:spacing w:val="42"/>
        </w:rPr>
        <w:t xml:space="preserve"> </w:t>
      </w:r>
      <w:r>
        <w:t xml:space="preserve">современного      </w:t>
      </w:r>
      <w:r>
        <w:rPr>
          <w:spacing w:val="42"/>
        </w:rPr>
        <w:t xml:space="preserve"> </w:t>
      </w:r>
      <w:r>
        <w:t xml:space="preserve">человека,      </w:t>
      </w:r>
      <w:r>
        <w:rPr>
          <w:spacing w:val="41"/>
        </w:rPr>
        <w:t xml:space="preserve"> </w:t>
      </w:r>
      <w:r>
        <w:t xml:space="preserve">воспитании      </w:t>
      </w:r>
      <w:r>
        <w:rPr>
          <w:spacing w:val="43"/>
        </w:rPr>
        <w:t xml:space="preserve"> </w:t>
      </w:r>
      <w:r>
        <w:t xml:space="preserve">социально      </w:t>
      </w:r>
      <w:r>
        <w:rPr>
          <w:spacing w:val="39"/>
        </w:rPr>
        <w:t xml:space="preserve"> </w:t>
      </w:r>
      <w:r>
        <w:t>значимых</w:t>
      </w:r>
      <w:r>
        <w:rPr>
          <w:spacing w:val="-58"/>
        </w:rPr>
        <w:t xml:space="preserve"> </w:t>
      </w:r>
      <w:r>
        <w:t>и личностных качеств. В числе предполагаемых практических результатов данной направленности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6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учебной,</w:t>
      </w:r>
      <w:r>
        <w:rPr>
          <w:spacing w:val="-57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здоровья.</w:t>
      </w:r>
    </w:p>
    <w:p w:rsidR="00336847" w:rsidRDefault="00A31618">
      <w:pPr>
        <w:pStyle w:val="a3"/>
        <w:tabs>
          <w:tab w:val="left" w:pos="2584"/>
          <w:tab w:val="left" w:pos="4041"/>
          <w:tab w:val="left" w:pos="4936"/>
          <w:tab w:val="left" w:pos="5956"/>
          <w:tab w:val="left" w:pos="9501"/>
          <w:tab w:val="left" w:pos="9875"/>
        </w:tabs>
        <w:spacing w:before="2" w:line="360" w:lineRule="auto"/>
        <w:ind w:right="616"/>
      </w:pPr>
      <w:r>
        <w:t>Центральной идеей конструирования программы по физической культуре и её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учащихся,</w:t>
      </w:r>
      <w:r>
        <w:tab/>
      </w:r>
      <w:r>
        <w:tab/>
      </w:r>
      <w:r>
        <w:tab/>
        <w:t>обеспечение</w:t>
      </w:r>
      <w:r>
        <w:tab/>
      </w:r>
      <w:r>
        <w:tab/>
        <w:t>единства</w:t>
      </w:r>
      <w:r>
        <w:rPr>
          <w:spacing w:val="-58"/>
        </w:rPr>
        <w:t xml:space="preserve"> </w:t>
      </w:r>
      <w:r>
        <w:t>в развитии их физической, психической и социальной природы. Реализация этой идеи становится</w:t>
      </w:r>
      <w:r>
        <w:rPr>
          <w:spacing w:val="1"/>
        </w:rPr>
        <w:t xml:space="preserve"> </w:t>
      </w:r>
      <w:r>
        <w:t>возможной</w:t>
      </w:r>
      <w:r>
        <w:tab/>
        <w:t>на</w:t>
      </w:r>
      <w:r>
        <w:tab/>
        <w:t>основе</w:t>
      </w:r>
      <w:r>
        <w:tab/>
      </w:r>
      <w:r>
        <w:tab/>
        <w:t>системно-структурной</w:t>
      </w:r>
      <w:r>
        <w:tab/>
        <w:t>организации</w:t>
      </w:r>
      <w:r>
        <w:rPr>
          <w:spacing w:val="-58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базовыми</w:t>
      </w:r>
      <w:r>
        <w:rPr>
          <w:spacing w:val="1"/>
        </w:rPr>
        <w:t xml:space="preserve"> </w:t>
      </w:r>
      <w:r>
        <w:t>компонентами: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(знания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культуре),</w:t>
      </w:r>
      <w:r>
        <w:rPr>
          <w:spacing w:val="1"/>
        </w:rPr>
        <w:t xml:space="preserve"> </w:t>
      </w:r>
      <w:r>
        <w:t>операциональным</w:t>
      </w:r>
      <w:r>
        <w:rPr>
          <w:spacing w:val="1"/>
        </w:rPr>
        <w:t xml:space="preserve"> </w:t>
      </w:r>
      <w:r>
        <w:t>(способы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деятельности)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мотивационно-процессуальным</w:t>
      </w:r>
      <w:r>
        <w:rPr>
          <w:spacing w:val="-5"/>
        </w:rPr>
        <w:t xml:space="preserve"> </w:t>
      </w:r>
      <w:r>
        <w:t>(физическое</w:t>
      </w:r>
      <w:r>
        <w:rPr>
          <w:spacing w:val="-3"/>
        </w:rPr>
        <w:t xml:space="preserve"> </w:t>
      </w:r>
      <w:r>
        <w:t>совершенствование).</w:t>
      </w:r>
    </w:p>
    <w:p w:rsidR="00336847" w:rsidRDefault="00A31618">
      <w:pPr>
        <w:pStyle w:val="a3"/>
        <w:spacing w:before="1" w:line="360" w:lineRule="auto"/>
        <w:ind w:right="617"/>
      </w:pPr>
      <w:r>
        <w:t>В целях усиления мотивационной составляющей учебного предмета, придания ей личностно</w:t>
      </w:r>
      <w:r>
        <w:rPr>
          <w:spacing w:val="1"/>
        </w:rPr>
        <w:t xml:space="preserve"> </w:t>
      </w:r>
      <w:r>
        <w:t>значимого смысла содержание программы по физической культуре представляется системой модулей,</w:t>
      </w:r>
      <w:r>
        <w:rPr>
          <w:spacing w:val="-57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структурными</w:t>
      </w:r>
      <w:r>
        <w:rPr>
          <w:spacing w:val="2"/>
        </w:rPr>
        <w:t xml:space="preserve"> </w:t>
      </w:r>
      <w:r>
        <w:t>компонентами</w:t>
      </w:r>
      <w:r>
        <w:rPr>
          <w:spacing w:val="-1"/>
        </w:rPr>
        <w:t xml:space="preserve"> </w:t>
      </w:r>
      <w:r>
        <w:t>входят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раздел</w:t>
      </w:r>
      <w:r>
        <w:rPr>
          <w:spacing w:val="3"/>
        </w:rPr>
        <w:t xml:space="preserve"> </w:t>
      </w:r>
      <w:r>
        <w:t>«Физическое</w:t>
      </w:r>
      <w:r>
        <w:rPr>
          <w:spacing w:val="-2"/>
        </w:rPr>
        <w:t xml:space="preserve"> </w:t>
      </w:r>
      <w:r>
        <w:t>совершенствование».</w:t>
      </w:r>
    </w:p>
    <w:p w:rsidR="00336847" w:rsidRDefault="00A31618">
      <w:pPr>
        <w:pStyle w:val="a3"/>
        <w:spacing w:line="275" w:lineRule="exact"/>
        <w:ind w:left="929" w:firstLine="0"/>
      </w:pPr>
      <w:r>
        <w:t>Инвариантные модули</w:t>
      </w:r>
      <w:r>
        <w:rPr>
          <w:spacing w:val="3"/>
        </w:rPr>
        <w:t xml:space="preserve"> </w:t>
      </w:r>
      <w:r>
        <w:t>включают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базовых</w:t>
      </w:r>
      <w:r>
        <w:rPr>
          <w:spacing w:val="3"/>
        </w:rPr>
        <w:t xml:space="preserve"> </w:t>
      </w:r>
      <w:r>
        <w:t>видов</w:t>
      </w:r>
      <w:r>
        <w:rPr>
          <w:spacing w:val="2"/>
        </w:rPr>
        <w:t xml:space="preserve"> </w:t>
      </w:r>
      <w:r>
        <w:t>спорта:</w:t>
      </w:r>
      <w:r>
        <w:rPr>
          <w:spacing w:val="2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лёгкой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93" w:line="360" w:lineRule="auto"/>
        <w:ind w:right="619" w:firstLine="0"/>
      </w:pPr>
      <w:r>
        <w:t>атлетики,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</w:t>
      </w:r>
      <w:r>
        <w:rPr>
          <w:vertAlign w:val="superscript"/>
        </w:rPr>
        <w:t>8</w:t>
      </w:r>
      <w:r>
        <w:t>),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плавания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своём</w:t>
      </w:r>
      <w:r>
        <w:rPr>
          <w:spacing w:val="1"/>
        </w:rPr>
        <w:t xml:space="preserve"> </w:t>
      </w:r>
      <w:r>
        <w:t>предметном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ориентируются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всестороннюю   физическую   подготовленность   учащихся,   освоение   ими   технических   действий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содействующих</w:t>
      </w:r>
      <w:r>
        <w:rPr>
          <w:spacing w:val="2"/>
        </w:rPr>
        <w:t xml:space="preserve"> </w:t>
      </w:r>
      <w:r>
        <w:t>обогащению</w:t>
      </w:r>
      <w:r>
        <w:rPr>
          <w:spacing w:val="-1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опыта.</w:t>
      </w:r>
    </w:p>
    <w:p w:rsidR="00336847" w:rsidRDefault="00A31618">
      <w:pPr>
        <w:pStyle w:val="a3"/>
        <w:spacing w:before="1" w:line="360" w:lineRule="auto"/>
        <w:ind w:right="616"/>
      </w:pPr>
      <w:r>
        <w:t>Вариативные</w:t>
      </w:r>
      <w:r>
        <w:rPr>
          <w:spacing w:val="8"/>
        </w:rPr>
        <w:t xml:space="preserve"> </w:t>
      </w:r>
      <w:r>
        <w:t>модули</w:t>
      </w:r>
      <w:r>
        <w:rPr>
          <w:spacing w:val="12"/>
        </w:rPr>
        <w:t xml:space="preserve"> </w:t>
      </w:r>
      <w:r>
        <w:t>объединены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программе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культуре</w:t>
      </w:r>
      <w:r>
        <w:rPr>
          <w:spacing w:val="10"/>
        </w:rPr>
        <w:t xml:space="preserve"> </w:t>
      </w:r>
      <w:r>
        <w:t>модулем</w:t>
      </w:r>
      <w:r>
        <w:rPr>
          <w:spacing w:val="15"/>
        </w:rPr>
        <w:t xml:space="preserve"> </w:t>
      </w:r>
      <w:r>
        <w:t>«Спортивная</w:t>
      </w:r>
      <w:r>
        <w:rPr>
          <w:spacing w:val="-58"/>
        </w:rPr>
        <w:t xml:space="preserve"> </w:t>
      </w:r>
      <w:r>
        <w:t>и физическая подготовка», содержание которого разрабатывается образовательной организацией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модульной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61"/>
        </w:rPr>
        <w:t xml:space="preserve"> </w:t>
      </w:r>
      <w:r>
        <w:t>вариативных</w:t>
      </w:r>
      <w:r>
        <w:rPr>
          <w:spacing w:val="61"/>
        </w:rPr>
        <w:t xml:space="preserve"> </w:t>
      </w:r>
      <w:r>
        <w:t>модулей</w:t>
      </w:r>
      <w:r>
        <w:rPr>
          <w:spacing w:val="6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Всероссийского</w:t>
      </w:r>
      <w:r>
        <w:rPr>
          <w:spacing w:val="1"/>
        </w:rPr>
        <w:t xml:space="preserve"> </w:t>
      </w:r>
      <w:r>
        <w:t>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соревновательную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A31618">
      <w:pPr>
        <w:pStyle w:val="a3"/>
        <w:tabs>
          <w:tab w:val="left" w:pos="3688"/>
          <w:tab w:val="left" w:pos="6302"/>
          <w:tab w:val="left" w:pos="9872"/>
        </w:tabs>
        <w:spacing w:line="360" w:lineRule="auto"/>
        <w:ind w:right="618"/>
      </w:pPr>
      <w:r>
        <w:t xml:space="preserve">Исходя        </w:t>
      </w:r>
      <w:r>
        <w:rPr>
          <w:spacing w:val="1"/>
        </w:rPr>
        <w:t xml:space="preserve"> </w:t>
      </w:r>
      <w:r>
        <w:t xml:space="preserve">из        </w:t>
      </w:r>
      <w:r>
        <w:rPr>
          <w:spacing w:val="1"/>
        </w:rPr>
        <w:t xml:space="preserve"> </w:t>
      </w:r>
      <w:r>
        <w:t xml:space="preserve">интересов        </w:t>
      </w:r>
      <w:r>
        <w:rPr>
          <w:spacing w:val="1"/>
        </w:rPr>
        <w:t xml:space="preserve"> </w:t>
      </w:r>
      <w:r>
        <w:t>учащихся,          традиций          конкретного          региона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программе</w:t>
      </w:r>
      <w:r>
        <w:tab/>
        <w:t>по</w:t>
      </w:r>
      <w:r>
        <w:tab/>
        <w:t>физической</w:t>
      </w:r>
      <w:r>
        <w:tab/>
        <w:t>культуре</w:t>
      </w:r>
      <w:r>
        <w:rPr>
          <w:spacing w:val="-58"/>
        </w:rPr>
        <w:t xml:space="preserve"> </w:t>
      </w:r>
      <w:r>
        <w:t>в помощь учителям физической культуры в рамках данного модуля предлагается содержательное</w:t>
      </w:r>
      <w:r>
        <w:rPr>
          <w:spacing w:val="1"/>
        </w:rPr>
        <w:t xml:space="preserve"> </w:t>
      </w:r>
      <w:r>
        <w:t>наполнение</w:t>
      </w:r>
      <w:r>
        <w:rPr>
          <w:spacing w:val="-2"/>
        </w:rPr>
        <w:t xml:space="preserve"> </w:t>
      </w:r>
      <w:r>
        <w:t>модуля</w:t>
      </w:r>
      <w:r>
        <w:rPr>
          <w:spacing w:val="4"/>
        </w:rPr>
        <w:t xml:space="preserve"> </w:t>
      </w:r>
      <w:r>
        <w:t>«Базовая физическая</w:t>
      </w:r>
      <w:r>
        <w:rPr>
          <w:spacing w:val="-1"/>
        </w:rPr>
        <w:t xml:space="preserve"> </w:t>
      </w:r>
      <w:r>
        <w:t>подготовка».</w:t>
      </w:r>
    </w:p>
    <w:p w:rsidR="00336847" w:rsidRDefault="00A31618">
      <w:pPr>
        <w:pStyle w:val="a3"/>
        <w:spacing w:before="1" w:line="360" w:lineRule="auto"/>
        <w:ind w:right="616"/>
      </w:pPr>
      <w:r>
        <w:t>Общее число часов, рекомендованных для изучения физической культуры, - 204 часа: в 10</w:t>
      </w:r>
      <w:r>
        <w:rPr>
          <w:spacing w:val="1"/>
        </w:rPr>
        <w:t xml:space="preserve"> </w:t>
      </w:r>
      <w:r>
        <w:t>классе – 102 часа (3 часа в неделю), в 11 классе – 102 часа</w:t>
      </w:r>
      <w:r>
        <w:rPr>
          <w:spacing w:val="1"/>
        </w:rPr>
        <w:t xml:space="preserve"> </w:t>
      </w:r>
      <w:r>
        <w:t>(3 часа в неделю). Общее число часов,</w:t>
      </w:r>
      <w:r>
        <w:rPr>
          <w:spacing w:val="1"/>
        </w:rPr>
        <w:t xml:space="preserve"> </w:t>
      </w:r>
      <w:r>
        <w:t>рекомендованных для изучения вариативных модулей физической культуры, - 68 часов: в 10 классе –</w:t>
      </w:r>
      <w:r>
        <w:rPr>
          <w:spacing w:val="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 в 11 классе</w:t>
      </w:r>
      <w:r>
        <w:rPr>
          <w:spacing w:val="-1"/>
        </w:rPr>
        <w:t xml:space="preserve"> </w:t>
      </w:r>
      <w:r>
        <w:t>– 34</w:t>
      </w:r>
      <w:r>
        <w:rPr>
          <w:spacing w:val="-1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line="360" w:lineRule="auto"/>
        <w:ind w:right="618"/>
      </w:pPr>
      <w:r>
        <w:t xml:space="preserve">Вариативные       </w:t>
      </w:r>
      <w:r>
        <w:rPr>
          <w:spacing w:val="1"/>
        </w:rPr>
        <w:t xml:space="preserve"> </w:t>
      </w:r>
      <w:r>
        <w:t>модули         программы         по         физической         культуре,         включая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6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 с организациями системы дополнительного образования, на спортивных площадках и</w:t>
      </w:r>
      <w:r>
        <w:rPr>
          <w:spacing w:val="-57"/>
        </w:rPr>
        <w:t xml:space="preserve"> </w:t>
      </w:r>
      <w:r>
        <w:t>залах,</w:t>
      </w:r>
      <w:r>
        <w:rPr>
          <w:spacing w:val="-1"/>
        </w:rPr>
        <w:t xml:space="preserve"> </w:t>
      </w:r>
      <w:r>
        <w:t>находящихся в</w:t>
      </w:r>
      <w:r>
        <w:rPr>
          <w:spacing w:val="-1"/>
        </w:rPr>
        <w:t xml:space="preserve"> </w:t>
      </w:r>
      <w:r>
        <w:t>муниципальной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собственности.</w:t>
      </w:r>
    </w:p>
    <w:p w:rsidR="00336847" w:rsidRDefault="00A31618">
      <w:pPr>
        <w:pStyle w:val="a3"/>
        <w:tabs>
          <w:tab w:val="left" w:pos="2568"/>
          <w:tab w:val="left" w:pos="5070"/>
          <w:tab w:val="left" w:pos="7151"/>
          <w:tab w:val="left" w:pos="9593"/>
        </w:tabs>
        <w:spacing w:before="1" w:line="360" w:lineRule="auto"/>
        <w:ind w:right="618"/>
      </w:pPr>
      <w:r>
        <w:t>Для</w:t>
      </w:r>
      <w:r>
        <w:tab/>
        <w:t>бесснежных</w:t>
      </w:r>
      <w:r>
        <w:tab/>
        <w:t>районов</w:t>
      </w:r>
      <w:r>
        <w:tab/>
        <w:t>Российской</w:t>
      </w:r>
      <w:r>
        <w:tab/>
        <w:t>Федерации,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должных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заменять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«Лыжные</w:t>
      </w:r>
      <w:r>
        <w:rPr>
          <w:spacing w:val="61"/>
        </w:rPr>
        <w:t xml:space="preserve"> </w:t>
      </w:r>
      <w:r>
        <w:t>гонки»</w:t>
      </w:r>
      <w:r>
        <w:rPr>
          <w:spacing w:val="1"/>
        </w:rPr>
        <w:t xml:space="preserve"> </w:t>
      </w:r>
      <w:r>
        <w:t>углублённым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«Лёгкая</w:t>
      </w:r>
      <w:r>
        <w:rPr>
          <w:spacing w:val="1"/>
        </w:rPr>
        <w:t xml:space="preserve"> </w:t>
      </w:r>
      <w:r>
        <w:t>атлетика»,</w:t>
      </w:r>
      <w:r>
        <w:rPr>
          <w:spacing w:val="1"/>
        </w:rPr>
        <w:t xml:space="preserve"> </w:t>
      </w:r>
      <w:r>
        <w:t>«Гимнастика»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«Спортивные</w:t>
      </w:r>
      <w:r>
        <w:rPr>
          <w:spacing w:val="1"/>
        </w:rPr>
        <w:t xml:space="preserve"> </w:t>
      </w:r>
      <w:r>
        <w:t>игры».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«Плавание»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образованием.</w:t>
      </w:r>
    </w:p>
    <w:p w:rsidR="00336847" w:rsidRDefault="00A31618">
      <w:pPr>
        <w:pStyle w:val="a3"/>
        <w:spacing w:before="1"/>
        <w:ind w:left="929" w:firstLine="0"/>
      </w:pPr>
      <w:r>
        <w:t>Содержание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классе.</w:t>
      </w: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520B82">
      <w:pPr>
        <w:pStyle w:val="a3"/>
        <w:ind w:left="0" w:firstLine="0"/>
        <w:jc w:val="left"/>
        <w:rPr>
          <w:sz w:val="18"/>
        </w:rPr>
      </w:pPr>
      <w:r>
        <w:pict>
          <v:rect id="_x0000_s1030" style="position:absolute;margin-left:23.05pt;margin-top:12.3pt;width:144.05pt;height:.7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>
      <w:pPr>
        <w:pStyle w:val="a3"/>
        <w:spacing w:before="66"/>
        <w:ind w:left="448" w:right="618" w:hanging="228"/>
      </w:pPr>
      <w:r>
        <w:rPr>
          <w:vertAlign w:val="superscript"/>
        </w:rPr>
        <w:t>8</w:t>
      </w:r>
      <w:r>
        <w:rPr>
          <w:spacing w:val="1"/>
        </w:rPr>
        <w:t xml:space="preserve"> </w:t>
      </w:r>
      <w:r>
        <w:t>С учётом климатических условий, лыжная подготовка может быть заменена либо другим зимним</w:t>
      </w:r>
      <w:r>
        <w:rPr>
          <w:spacing w:val="1"/>
        </w:rPr>
        <w:t xml:space="preserve"> </w:t>
      </w:r>
      <w:r>
        <w:t>видом      спорта,      либо       видом      спорта      из       Федеральной      модульной       программы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 культуре.</w:t>
      </w:r>
    </w:p>
    <w:p w:rsidR="00336847" w:rsidRDefault="00336847">
      <w:pPr>
        <w:sectPr w:rsidR="00336847">
          <w:pgSz w:w="11920" w:h="16850"/>
          <w:pgMar w:top="74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336847" w:rsidRDefault="00A31618">
      <w:pPr>
        <w:pStyle w:val="a3"/>
        <w:tabs>
          <w:tab w:val="left" w:pos="2632"/>
          <w:tab w:val="left" w:pos="4633"/>
          <w:tab w:val="left" w:pos="7352"/>
          <w:tab w:val="left" w:pos="9475"/>
        </w:tabs>
        <w:spacing w:before="137" w:line="360" w:lineRule="auto"/>
        <w:ind w:right="615"/>
      </w:pP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явление.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социального</w:t>
      </w:r>
      <w:r>
        <w:tab/>
        <w:t>явления,</w:t>
      </w:r>
      <w:r>
        <w:tab/>
        <w:t>характеристика</w:t>
      </w:r>
      <w:r>
        <w:tab/>
        <w:t>основных</w:t>
      </w:r>
      <w:r>
        <w:tab/>
        <w:t>направлений</w:t>
      </w:r>
      <w:r>
        <w:rPr>
          <w:spacing w:val="-58"/>
        </w:rPr>
        <w:t xml:space="preserve"> </w:t>
      </w:r>
      <w:r>
        <w:t>её развития (индивидуальная, национальная, мировая). Культура как способ развития человека, её</w:t>
      </w:r>
      <w:r>
        <w:rPr>
          <w:spacing w:val="1"/>
        </w:rPr>
        <w:t xml:space="preserve"> </w:t>
      </w:r>
      <w:r>
        <w:t>связь с условиями жизни и деятельности. Физическая культура как явление культуры, связанное 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-2"/>
        </w:rPr>
        <w:t xml:space="preserve"> </w:t>
      </w:r>
      <w:r>
        <w:t>физической природы человека.</w:t>
      </w:r>
    </w:p>
    <w:p w:rsidR="00336847" w:rsidRDefault="00A31618">
      <w:pPr>
        <w:pStyle w:val="a3"/>
        <w:spacing w:before="2" w:line="360" w:lineRule="auto"/>
        <w:ind w:right="613"/>
      </w:pPr>
      <w:r>
        <w:t>Характеристика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(оздоровительная,</w:t>
      </w:r>
      <w:r>
        <w:rPr>
          <w:spacing w:val="1"/>
        </w:rPr>
        <w:t xml:space="preserve"> </w:t>
      </w:r>
      <w:r>
        <w:t>прикладно-</w:t>
      </w:r>
      <w:r>
        <w:rPr>
          <w:spacing w:val="1"/>
        </w:rPr>
        <w:t xml:space="preserve"> </w:t>
      </w:r>
      <w:r>
        <w:t>ориентированная,</w:t>
      </w:r>
      <w:r>
        <w:rPr>
          <w:spacing w:val="-1"/>
        </w:rPr>
        <w:t xml:space="preserve"> </w:t>
      </w:r>
      <w:r>
        <w:t>соревновательно-достиженческая).</w:t>
      </w:r>
    </w:p>
    <w:p w:rsidR="00336847" w:rsidRDefault="00A31618">
      <w:pPr>
        <w:pStyle w:val="a3"/>
        <w:tabs>
          <w:tab w:val="left" w:pos="3123"/>
          <w:tab w:val="left" w:pos="6513"/>
          <w:tab w:val="left" w:pos="8113"/>
          <w:tab w:val="left" w:pos="9454"/>
          <w:tab w:val="left" w:pos="10202"/>
        </w:tabs>
        <w:spacing w:line="360" w:lineRule="auto"/>
        <w:ind w:right="616"/>
      </w:pPr>
      <w:r>
        <w:t>Всероссийский</w:t>
      </w:r>
      <w:r>
        <w:tab/>
        <w:t>физкультурно-спортивный</w:t>
      </w:r>
      <w:r>
        <w:tab/>
        <w:t>комплекс</w:t>
      </w:r>
      <w:r>
        <w:tab/>
        <w:t>«Готов</w:t>
      </w:r>
      <w:r>
        <w:tab/>
        <w:t>к</w:t>
      </w:r>
      <w:r>
        <w:tab/>
        <w:t>труду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прикладно-ориентированной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комплекса «Готов к труду и обороне» в Союзе советских социалистических республик (далее – СССР)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Характеристика структурной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 и</w:t>
      </w:r>
      <w:r>
        <w:rPr>
          <w:spacing w:val="1"/>
        </w:rPr>
        <w:t xml:space="preserve"> </w:t>
      </w:r>
      <w:r>
        <w:t>обороне»</w:t>
      </w:r>
    </w:p>
    <w:p w:rsidR="00336847" w:rsidRDefault="00A31618">
      <w:pPr>
        <w:pStyle w:val="a3"/>
        <w:spacing w:before="1" w:line="360" w:lineRule="auto"/>
        <w:ind w:right="625" w:firstLine="0"/>
      </w:pPr>
      <w:r>
        <w:t xml:space="preserve">в   </w:t>
      </w:r>
      <w:r>
        <w:rPr>
          <w:spacing w:val="1"/>
        </w:rPr>
        <w:t xml:space="preserve"> </w:t>
      </w:r>
      <w:r>
        <w:t xml:space="preserve">современном   </w:t>
      </w:r>
      <w:r>
        <w:rPr>
          <w:spacing w:val="1"/>
        </w:rPr>
        <w:t xml:space="preserve"> </w:t>
      </w:r>
      <w:r>
        <w:t xml:space="preserve">обществе,   </w:t>
      </w:r>
      <w:r>
        <w:rPr>
          <w:spacing w:val="1"/>
        </w:rPr>
        <w:t xml:space="preserve"> </w:t>
      </w:r>
      <w:r>
        <w:t>нормативные     требования     пятой     ступени     для     учащихся</w:t>
      </w:r>
      <w:r>
        <w:rPr>
          <w:spacing w:val="1"/>
        </w:rPr>
        <w:t xml:space="preserve"> </w:t>
      </w:r>
      <w:r>
        <w:t>16–17 лет.</w:t>
      </w:r>
    </w:p>
    <w:p w:rsidR="00336847" w:rsidRDefault="00A31618">
      <w:pPr>
        <w:pStyle w:val="a3"/>
        <w:tabs>
          <w:tab w:val="left" w:pos="3436"/>
          <w:tab w:val="left" w:pos="6564"/>
          <w:tab w:val="left" w:pos="9291"/>
        </w:tabs>
        <w:spacing w:line="360" w:lineRule="auto"/>
        <w:ind w:right="615"/>
        <w:jc w:val="right"/>
      </w:pPr>
      <w:r>
        <w:t>Законодательные</w:t>
      </w:r>
      <w:r>
        <w:rPr>
          <w:spacing w:val="2"/>
        </w:rPr>
        <w:t xml:space="preserve"> </w:t>
      </w:r>
      <w:r>
        <w:t>основы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  <w:r>
        <w:rPr>
          <w:spacing w:val="4"/>
        </w:rPr>
        <w:t xml:space="preserve"> </w:t>
      </w:r>
      <w:r>
        <w:t>Извлечения</w:t>
      </w:r>
      <w:r>
        <w:rPr>
          <w:spacing w:val="-57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статей,</w:t>
      </w:r>
      <w:r>
        <w:rPr>
          <w:spacing w:val="10"/>
        </w:rPr>
        <w:t xml:space="preserve"> </w:t>
      </w:r>
      <w:r>
        <w:t>касающихся</w:t>
      </w:r>
      <w:r>
        <w:rPr>
          <w:spacing w:val="8"/>
        </w:rPr>
        <w:t xml:space="preserve"> </w:t>
      </w:r>
      <w:r>
        <w:t>соблюдения</w:t>
      </w:r>
      <w:r>
        <w:rPr>
          <w:spacing w:val="12"/>
        </w:rPr>
        <w:t xml:space="preserve"> </w:t>
      </w:r>
      <w:r>
        <w:t>прав</w:t>
      </w:r>
      <w:r>
        <w:rPr>
          <w:spacing w:val="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обязанностей</w:t>
      </w:r>
      <w:r>
        <w:rPr>
          <w:spacing w:val="12"/>
        </w:rPr>
        <w:t xml:space="preserve"> </w:t>
      </w:r>
      <w:r>
        <w:t>граждан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занятиях</w:t>
      </w:r>
      <w:r>
        <w:rPr>
          <w:spacing w:val="10"/>
        </w:rPr>
        <w:t xml:space="preserve"> </w:t>
      </w:r>
      <w:r>
        <w:t>физической</w:t>
      </w:r>
      <w:r>
        <w:rPr>
          <w:spacing w:val="10"/>
        </w:rPr>
        <w:t xml:space="preserve"> </w:t>
      </w:r>
      <w:r>
        <w:t>культурой</w:t>
      </w:r>
      <w:r>
        <w:rPr>
          <w:spacing w:val="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спортом:</w:t>
      </w:r>
      <w:r>
        <w:rPr>
          <w:spacing w:val="9"/>
        </w:rPr>
        <w:t xml:space="preserve"> </w:t>
      </w:r>
      <w:r>
        <w:t>Федеральный</w:t>
      </w:r>
      <w:r>
        <w:rPr>
          <w:spacing w:val="7"/>
        </w:rPr>
        <w:t xml:space="preserve"> </w:t>
      </w:r>
      <w:r>
        <w:t>Закон</w:t>
      </w:r>
      <w:r>
        <w:rPr>
          <w:spacing w:val="9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«О</w:t>
      </w:r>
      <w:r>
        <w:rPr>
          <w:spacing w:val="8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культуре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спорте</w:t>
      </w:r>
      <w:r>
        <w:rPr>
          <w:spacing w:val="8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Федерации», Федеральный Закон Российской Федерации «Об образовании в Российской Федерации».</w:t>
      </w:r>
      <w:r>
        <w:rPr>
          <w:spacing w:val="1"/>
        </w:rPr>
        <w:t xml:space="preserve"> </w:t>
      </w:r>
      <w:r>
        <w:t>Физическая</w:t>
      </w:r>
      <w:r>
        <w:rPr>
          <w:spacing w:val="61"/>
        </w:rPr>
        <w:t xml:space="preserve"> </w:t>
      </w:r>
      <w:r>
        <w:t>культура</w:t>
      </w:r>
      <w:r>
        <w:rPr>
          <w:spacing w:val="61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средство</w:t>
      </w:r>
      <w:r>
        <w:rPr>
          <w:spacing w:val="61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здоровья</w:t>
      </w:r>
      <w:r>
        <w:rPr>
          <w:spacing w:val="61"/>
        </w:rPr>
        <w:t xml:space="preserve"> </w:t>
      </w:r>
      <w:r>
        <w:t>человека.   Здоровье</w:t>
      </w:r>
      <w:r>
        <w:rPr>
          <w:spacing w:val="60"/>
        </w:rPr>
        <w:t xml:space="preserve"> </w:t>
      </w:r>
      <w:r>
        <w:t>как   базовая</w:t>
      </w:r>
      <w:r>
        <w:rPr>
          <w:spacing w:val="1"/>
        </w:rPr>
        <w:t xml:space="preserve"> </w:t>
      </w:r>
      <w:r>
        <w:t>ценность человека и общества. Характеристика основных компонентов здоровья, их связь с занятиями</w:t>
      </w:r>
      <w:r>
        <w:rPr>
          <w:spacing w:val="-57"/>
        </w:rPr>
        <w:t xml:space="preserve"> </w:t>
      </w:r>
      <w:r>
        <w:t>физической</w:t>
      </w:r>
      <w:r>
        <w:tab/>
        <w:t>культурой.</w:t>
      </w:r>
      <w:r>
        <w:tab/>
        <w:t>Общие</w:t>
      </w:r>
      <w:r>
        <w:tab/>
        <w:t>представления</w:t>
      </w:r>
      <w:r>
        <w:rPr>
          <w:spacing w:val="-57"/>
        </w:rPr>
        <w:t xml:space="preserve"> </w:t>
      </w:r>
      <w:r>
        <w:t>об</w:t>
      </w:r>
      <w:r>
        <w:rPr>
          <w:spacing w:val="22"/>
        </w:rPr>
        <w:t xml:space="preserve"> </w:t>
      </w:r>
      <w:r>
        <w:t>истории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развитии</w:t>
      </w:r>
      <w:r>
        <w:rPr>
          <w:spacing w:val="22"/>
        </w:rPr>
        <w:t xml:space="preserve"> </w:t>
      </w:r>
      <w:r>
        <w:t>популярных</w:t>
      </w:r>
      <w:r>
        <w:rPr>
          <w:spacing w:val="22"/>
        </w:rPr>
        <w:t xml:space="preserve"> </w:t>
      </w:r>
      <w:r>
        <w:t>систем</w:t>
      </w:r>
      <w:r>
        <w:rPr>
          <w:spacing w:val="20"/>
        </w:rPr>
        <w:t xml:space="preserve"> </w:t>
      </w:r>
      <w:r>
        <w:t>оздоровительной</w:t>
      </w:r>
      <w:r>
        <w:rPr>
          <w:spacing w:val="22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культуры,</w:t>
      </w:r>
      <w:r>
        <w:rPr>
          <w:spacing w:val="21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целевая</w:t>
      </w:r>
    </w:p>
    <w:p w:rsidR="00336847" w:rsidRDefault="00A31618">
      <w:pPr>
        <w:pStyle w:val="a3"/>
        <w:spacing w:before="1"/>
        <w:ind w:firstLine="0"/>
      </w:pPr>
      <w:r>
        <w:t>ориентация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предметное</w:t>
      </w:r>
      <w:r>
        <w:rPr>
          <w:spacing w:val="-3"/>
        </w:rPr>
        <w:t xml:space="preserve"> </w:t>
      </w:r>
      <w:r>
        <w:t>содержание.</w:t>
      </w:r>
    </w:p>
    <w:p w:rsidR="00336847" w:rsidRDefault="00A31618">
      <w:pPr>
        <w:pStyle w:val="a3"/>
        <w:spacing w:before="137"/>
        <w:ind w:left="929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2046"/>
          <w:tab w:val="left" w:pos="4643"/>
          <w:tab w:val="left" w:pos="6728"/>
          <w:tab w:val="left" w:pos="9950"/>
        </w:tabs>
        <w:spacing w:before="139" w:line="360" w:lineRule="auto"/>
        <w:ind w:right="618"/>
      </w:pPr>
      <w:r>
        <w:t xml:space="preserve">Физкультурно-оздоровительные     </w:t>
      </w:r>
      <w:r>
        <w:rPr>
          <w:spacing w:val="52"/>
        </w:rPr>
        <w:t xml:space="preserve"> </w:t>
      </w:r>
      <w:r>
        <w:t xml:space="preserve">мероприятия      </w:t>
      </w:r>
      <w:r>
        <w:rPr>
          <w:spacing w:val="51"/>
        </w:rPr>
        <w:t xml:space="preserve"> </w:t>
      </w:r>
      <w:r>
        <w:t xml:space="preserve">в      </w:t>
      </w:r>
      <w:r>
        <w:rPr>
          <w:spacing w:val="53"/>
        </w:rPr>
        <w:t xml:space="preserve"> </w:t>
      </w:r>
      <w:r>
        <w:t xml:space="preserve">условиях      </w:t>
      </w:r>
      <w:r>
        <w:rPr>
          <w:spacing w:val="51"/>
        </w:rPr>
        <w:t xml:space="preserve"> </w:t>
      </w:r>
      <w:r>
        <w:t xml:space="preserve">активного      </w:t>
      </w:r>
      <w:r>
        <w:rPr>
          <w:spacing w:val="51"/>
        </w:rPr>
        <w:t xml:space="preserve"> </w:t>
      </w:r>
      <w:r>
        <w:t>отдыха</w:t>
      </w:r>
      <w:r>
        <w:rPr>
          <w:spacing w:val="-58"/>
        </w:rPr>
        <w:t xml:space="preserve"> </w:t>
      </w:r>
      <w:r>
        <w:t>и досуга. Общее представление о видах и формах деятельности в структурной организации образа</w:t>
      </w:r>
      <w:r>
        <w:rPr>
          <w:spacing w:val="1"/>
        </w:rPr>
        <w:t xml:space="preserve"> </w:t>
      </w:r>
      <w:r>
        <w:t>жизни</w:t>
      </w:r>
      <w:r>
        <w:tab/>
        <w:t>современного</w:t>
      </w:r>
      <w:r>
        <w:tab/>
        <w:t>человека</w:t>
      </w:r>
      <w:r>
        <w:tab/>
        <w:t>(профессиональная,</w:t>
      </w:r>
      <w:r>
        <w:tab/>
        <w:t>бытовая</w:t>
      </w:r>
      <w:r>
        <w:rPr>
          <w:spacing w:val="-58"/>
        </w:rPr>
        <w:t xml:space="preserve"> </w:t>
      </w:r>
      <w:r>
        <w:t>и досуговая). Основные типы и виды активного отдыха, их целевое предназначение и содержательное</w:t>
      </w:r>
      <w:r>
        <w:rPr>
          <w:spacing w:val="1"/>
        </w:rPr>
        <w:t xml:space="preserve"> </w:t>
      </w:r>
      <w:r>
        <w:t>наполнение.</w:t>
      </w:r>
    </w:p>
    <w:p w:rsidR="00336847" w:rsidRDefault="00A31618">
      <w:pPr>
        <w:pStyle w:val="a3"/>
        <w:spacing w:line="360" w:lineRule="auto"/>
        <w:ind w:right="625"/>
      </w:pPr>
      <w:r>
        <w:t>Кондиционная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-1"/>
        </w:rPr>
        <w:t xml:space="preserve"> </w:t>
      </w:r>
      <w:r>
        <w:t>наполнения.</w:t>
      </w:r>
    </w:p>
    <w:p w:rsidR="00336847" w:rsidRDefault="00A31618">
      <w:pPr>
        <w:pStyle w:val="a3"/>
        <w:spacing w:line="360" w:lineRule="auto"/>
        <w:ind w:right="619"/>
      </w:pPr>
      <w:r>
        <w:t>Медицинский осмотр учащихся как необходимое условие для организации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оздоровительной физической</w:t>
      </w:r>
      <w:r>
        <w:rPr>
          <w:spacing w:val="-4"/>
        </w:rPr>
        <w:t xml:space="preserve"> </w:t>
      </w:r>
      <w:r>
        <w:t>культурой.</w:t>
      </w:r>
      <w:r>
        <w:rPr>
          <w:spacing w:val="-1"/>
        </w:rPr>
        <w:t xml:space="preserve"> </w:t>
      </w:r>
      <w:r>
        <w:t>Контроль</w:t>
      </w:r>
      <w:r>
        <w:rPr>
          <w:spacing w:val="-3"/>
        </w:rPr>
        <w:t xml:space="preserve"> </w:t>
      </w:r>
      <w:r>
        <w:t>текущего</w:t>
      </w:r>
      <w:r>
        <w:rPr>
          <w:spacing w:val="-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t>пробы</w:t>
      </w:r>
      <w:r>
        <w:rPr>
          <w:spacing w:val="13"/>
        </w:rPr>
        <w:t xml:space="preserve"> </w:t>
      </w:r>
      <w:r>
        <w:t>Руфье,</w:t>
      </w:r>
      <w:r>
        <w:rPr>
          <w:spacing w:val="13"/>
        </w:rPr>
        <w:t xml:space="preserve"> </w:t>
      </w:r>
      <w:r>
        <w:t>характеристика</w:t>
      </w:r>
      <w:r>
        <w:rPr>
          <w:spacing w:val="13"/>
        </w:rPr>
        <w:t xml:space="preserve"> </w:t>
      </w:r>
      <w:r>
        <w:t>способов</w:t>
      </w:r>
      <w:r>
        <w:rPr>
          <w:spacing w:val="14"/>
        </w:rPr>
        <w:t xml:space="preserve"> </w:t>
      </w:r>
      <w:r>
        <w:t>применения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критериев</w:t>
      </w:r>
      <w:r>
        <w:rPr>
          <w:spacing w:val="13"/>
        </w:rPr>
        <w:t xml:space="preserve"> </w:t>
      </w:r>
      <w:r>
        <w:t>оценивания.</w:t>
      </w:r>
      <w:r>
        <w:rPr>
          <w:spacing w:val="14"/>
        </w:rPr>
        <w:t xml:space="preserve"> </w:t>
      </w:r>
      <w:r>
        <w:t>Оперативный</w:t>
      </w:r>
      <w:r>
        <w:rPr>
          <w:spacing w:val="11"/>
        </w:rPr>
        <w:t xml:space="preserve"> </w:t>
      </w:r>
      <w:r>
        <w:t>контроль</w:t>
      </w:r>
      <w:r>
        <w:rPr>
          <w:spacing w:val="-58"/>
        </w:rPr>
        <w:t xml:space="preserve"> </w:t>
      </w:r>
      <w:r>
        <w:t>в системе самостоятельных занятий кондиционной тренировкой, цель и задачи контроля, 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проведения измерительных</w:t>
      </w:r>
      <w:r>
        <w:rPr>
          <w:spacing w:val="-1"/>
        </w:rPr>
        <w:t xml:space="preserve"> </w:t>
      </w:r>
      <w:r>
        <w:t>процедур.</w:t>
      </w:r>
    </w:p>
    <w:p w:rsidR="00336847" w:rsidRDefault="00A31618">
      <w:pPr>
        <w:pStyle w:val="a3"/>
        <w:spacing w:line="275" w:lineRule="exact"/>
        <w:ind w:left="929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336847" w:rsidRDefault="00A31618">
      <w:pPr>
        <w:pStyle w:val="a3"/>
        <w:tabs>
          <w:tab w:val="left" w:pos="9884"/>
        </w:tabs>
        <w:spacing w:before="139" w:line="360" w:lineRule="auto"/>
        <w:ind w:right="618"/>
      </w:pPr>
      <w:r>
        <w:t>Физкультурно-оздоровительная деятельность. Упражнения оздоровительной гимнастики как</w:t>
      </w:r>
      <w:r>
        <w:rPr>
          <w:spacing w:val="1"/>
        </w:rPr>
        <w:t xml:space="preserve"> </w:t>
      </w:r>
      <w:r>
        <w:t>средство профилактики нарушения осанки и органов зрения, предупреждения перенапряжения мышц</w:t>
      </w:r>
      <w:r>
        <w:rPr>
          <w:spacing w:val="1"/>
        </w:rPr>
        <w:t xml:space="preserve"> </w:t>
      </w:r>
      <w:r>
        <w:t>опорно-двигательного</w:t>
      </w:r>
      <w:r>
        <w:tab/>
        <w:t>аппарата</w:t>
      </w:r>
    </w:p>
    <w:p w:rsidR="00336847" w:rsidRDefault="00A31618">
      <w:pPr>
        <w:pStyle w:val="a3"/>
        <w:spacing w:line="275" w:lineRule="exact"/>
        <w:ind w:firstLine="0"/>
      </w:pPr>
      <w:r>
        <w:t>при</w:t>
      </w:r>
      <w:r>
        <w:rPr>
          <w:spacing w:val="-2"/>
        </w:rPr>
        <w:t xml:space="preserve"> </w:t>
      </w:r>
      <w:r>
        <w:t>длительной</w:t>
      </w:r>
      <w:r>
        <w:rPr>
          <w:spacing w:val="-2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компьютером.</w:t>
      </w:r>
    </w:p>
    <w:p w:rsidR="00336847" w:rsidRDefault="00A31618">
      <w:pPr>
        <w:pStyle w:val="a3"/>
        <w:spacing w:before="140" w:line="360" w:lineRule="auto"/>
        <w:ind w:right="621"/>
      </w:pPr>
      <w:r>
        <w:t>Атлетическая и аэробная гимнастика как современные оздоровительные системы физической</w:t>
      </w:r>
      <w:r>
        <w:rPr>
          <w:spacing w:val="1"/>
        </w:rPr>
        <w:t xml:space="preserve"> </w:t>
      </w:r>
      <w:r>
        <w:t>культуры: цель, задачи, формы организации. Способы индивидуализации содержания и 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кондиционной</w:t>
      </w:r>
      <w:r>
        <w:rPr>
          <w:spacing w:val="-4"/>
        </w:rPr>
        <w:t xml:space="preserve"> </w:t>
      </w:r>
      <w:r>
        <w:t>тренировкой.</w:t>
      </w:r>
    </w:p>
    <w:p w:rsidR="00336847" w:rsidRDefault="00A31618">
      <w:pPr>
        <w:pStyle w:val="a3"/>
        <w:spacing w:line="275" w:lineRule="exact"/>
        <w:ind w:left="929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336847" w:rsidRDefault="00A31618">
      <w:pPr>
        <w:pStyle w:val="a3"/>
        <w:spacing w:before="139" w:line="360" w:lineRule="auto"/>
        <w:ind w:right="619"/>
      </w:pPr>
      <w:r>
        <w:t>Футбол. Техники игровых действий: вбрасывание мяча с лицевой линии, выполнение углового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штрафного</w:t>
      </w:r>
      <w:r>
        <w:rPr>
          <w:spacing w:val="1"/>
        </w:rPr>
        <w:t xml:space="preserve"> </w:t>
      </w:r>
      <w:r>
        <w:t>ударов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 деятельности.</w:t>
      </w:r>
    </w:p>
    <w:p w:rsidR="00336847" w:rsidRDefault="00A31618">
      <w:pPr>
        <w:pStyle w:val="a3"/>
        <w:spacing w:line="360" w:lineRule="auto"/>
        <w:ind w:right="619"/>
      </w:pPr>
      <w:r>
        <w:t xml:space="preserve">Баскетбол.      </w:t>
      </w:r>
      <w:r>
        <w:rPr>
          <w:spacing w:val="16"/>
        </w:rPr>
        <w:t xml:space="preserve"> </w:t>
      </w:r>
      <w:r>
        <w:t xml:space="preserve">Техника       </w:t>
      </w:r>
      <w:r>
        <w:rPr>
          <w:spacing w:val="10"/>
        </w:rPr>
        <w:t xml:space="preserve"> </w:t>
      </w:r>
      <w:r>
        <w:t xml:space="preserve">выполнения       </w:t>
      </w:r>
      <w:r>
        <w:rPr>
          <w:spacing w:val="12"/>
        </w:rPr>
        <w:t xml:space="preserve"> </w:t>
      </w:r>
      <w:r>
        <w:t xml:space="preserve">игровых       </w:t>
      </w:r>
      <w:r>
        <w:rPr>
          <w:spacing w:val="17"/>
        </w:rPr>
        <w:t xml:space="preserve"> </w:t>
      </w:r>
      <w:r>
        <w:t xml:space="preserve">действий:       </w:t>
      </w:r>
      <w:r>
        <w:rPr>
          <w:spacing w:val="13"/>
        </w:rPr>
        <w:t xml:space="preserve"> </w:t>
      </w:r>
      <w:r>
        <w:t xml:space="preserve">вбрасывание       </w:t>
      </w:r>
      <w:r>
        <w:rPr>
          <w:spacing w:val="14"/>
        </w:rPr>
        <w:t xml:space="preserve"> </w:t>
      </w:r>
      <w:r>
        <w:t>мяча</w:t>
      </w:r>
      <w:r>
        <w:rPr>
          <w:spacing w:val="-58"/>
        </w:rPr>
        <w:t xml:space="preserve"> </w:t>
      </w:r>
      <w:r>
        <w:t>с лицевой линии, способы овладения мячом при «спорном мяче», выполнение штрафных бросков.</w:t>
      </w:r>
      <w:r>
        <w:rPr>
          <w:spacing w:val="1"/>
        </w:rPr>
        <w:t xml:space="preserve"> </w:t>
      </w:r>
      <w:r>
        <w:t>Выполнение правил 3–8–24 секунды в условиях игровой деятельности. Закрепление правил игры 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игровой и</w:t>
      </w:r>
      <w:r>
        <w:rPr>
          <w:spacing w:val="3"/>
        </w:rPr>
        <w:t xml:space="preserve"> </w:t>
      </w:r>
      <w:r>
        <w:t>учебной деятельности.</w:t>
      </w:r>
    </w:p>
    <w:p w:rsidR="00336847" w:rsidRDefault="00A31618">
      <w:pPr>
        <w:pStyle w:val="a3"/>
        <w:tabs>
          <w:tab w:val="left" w:pos="1586"/>
          <w:tab w:val="left" w:pos="2507"/>
          <w:tab w:val="left" w:pos="3413"/>
          <w:tab w:val="left" w:pos="5366"/>
          <w:tab w:val="left" w:pos="7446"/>
          <w:tab w:val="left" w:pos="9159"/>
          <w:tab w:val="left" w:pos="10063"/>
        </w:tabs>
        <w:spacing w:line="360" w:lineRule="auto"/>
        <w:ind w:right="618"/>
      </w:pPr>
      <w:r>
        <w:t>Волейбол. Техника выполнения игровых действий: «постановка блока», атакующий удар (с</w:t>
      </w:r>
      <w:r>
        <w:rPr>
          <w:spacing w:val="1"/>
        </w:rPr>
        <w:t xml:space="preserve"> </w:t>
      </w:r>
      <w:r>
        <w:t>места</w:t>
      </w:r>
      <w:r>
        <w:tab/>
        <w:t>и</w:t>
      </w:r>
      <w:r>
        <w:tab/>
        <w:t>в</w:t>
      </w:r>
      <w:r>
        <w:tab/>
        <w:t>движении).</w:t>
      </w:r>
      <w:r>
        <w:tab/>
        <w:t>Тактические</w:t>
      </w:r>
      <w:r>
        <w:tab/>
        <w:t>действия</w:t>
      </w:r>
      <w:r>
        <w:tab/>
        <w:t>в</w:t>
      </w:r>
      <w:r>
        <w:tab/>
        <w:t>защите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нападении.</w:t>
      </w:r>
      <w:r>
        <w:rPr>
          <w:spacing w:val="-1"/>
        </w:rPr>
        <w:t xml:space="preserve"> </w:t>
      </w:r>
      <w:r>
        <w:t>Закрепление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 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spacing w:before="1" w:line="360" w:lineRule="auto"/>
        <w:ind w:right="620"/>
      </w:pPr>
      <w:r>
        <w:t>Прикладно-ориентированная двигательная деятельность. Модуль «Плавательная подготовка».</w:t>
      </w:r>
      <w:r>
        <w:rPr>
          <w:spacing w:val="1"/>
        </w:rPr>
        <w:t xml:space="preserve"> </w:t>
      </w:r>
      <w:r>
        <w:t>Спортивные и прикладные упражнения в плавании: брасс на спине, плавание на боку, прыжки в воду</w:t>
      </w:r>
      <w:r>
        <w:rPr>
          <w:spacing w:val="1"/>
        </w:rPr>
        <w:t xml:space="preserve"> </w:t>
      </w:r>
      <w:r>
        <w:t>вниз</w:t>
      </w:r>
      <w:r>
        <w:rPr>
          <w:spacing w:val="-3"/>
        </w:rPr>
        <w:t xml:space="preserve"> </w:t>
      </w:r>
      <w:r>
        <w:t>ногами.</w:t>
      </w:r>
    </w:p>
    <w:p w:rsidR="00336847" w:rsidRDefault="00A31618">
      <w:pPr>
        <w:pStyle w:val="a3"/>
        <w:tabs>
          <w:tab w:val="left" w:pos="3515"/>
          <w:tab w:val="left" w:pos="6471"/>
          <w:tab w:val="left" w:pos="9641"/>
        </w:tabs>
        <w:spacing w:line="360" w:lineRule="auto"/>
        <w:ind w:right="617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  <w:t>подготовка</w:t>
      </w:r>
      <w:r>
        <w:rPr>
          <w:spacing w:val="-58"/>
        </w:rPr>
        <w:t xml:space="preserve"> </w:t>
      </w:r>
      <w:r>
        <w:t>к выполнению нормативов комплекса «Готов к труду и обороне» с использованием 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336847" w:rsidRDefault="00A31618">
      <w:pPr>
        <w:pStyle w:val="a3"/>
        <w:spacing w:line="360" w:lineRule="auto"/>
        <w:ind w:left="929" w:right="6946" w:firstLine="0"/>
      </w:pPr>
      <w:r>
        <w:t>Содержание обучения в 11 классе.</w:t>
      </w:r>
      <w:r>
        <w:rPr>
          <w:spacing w:val="-57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</w:p>
    <w:p w:rsidR="00336847" w:rsidRDefault="00A31618">
      <w:pPr>
        <w:pStyle w:val="a3"/>
        <w:spacing w:line="360" w:lineRule="auto"/>
        <w:ind w:right="625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 планировании мероприятий здорового образа жизни, характеристика основных этапов</w:t>
      </w:r>
      <w:r>
        <w:rPr>
          <w:spacing w:val="1"/>
        </w:rPr>
        <w:t xml:space="preserve"> </w:t>
      </w:r>
      <w:r>
        <w:t>адаптации.</w:t>
      </w:r>
      <w:r>
        <w:rPr>
          <w:spacing w:val="31"/>
        </w:rPr>
        <w:t xml:space="preserve"> </w:t>
      </w:r>
      <w:r>
        <w:t>Основные</w:t>
      </w:r>
      <w:r>
        <w:rPr>
          <w:spacing w:val="27"/>
        </w:rPr>
        <w:t xml:space="preserve"> </w:t>
      </w:r>
      <w:r>
        <w:t>компоненты</w:t>
      </w:r>
      <w:r>
        <w:rPr>
          <w:spacing w:val="29"/>
        </w:rPr>
        <w:t xml:space="preserve"> </w:t>
      </w:r>
      <w:r>
        <w:t>здорового</w:t>
      </w:r>
      <w:r>
        <w:rPr>
          <w:spacing w:val="28"/>
        </w:rPr>
        <w:t xml:space="preserve"> </w:t>
      </w:r>
      <w:r>
        <w:t>образа</w:t>
      </w:r>
      <w:r>
        <w:rPr>
          <w:spacing w:val="30"/>
        </w:rPr>
        <w:t xml:space="preserve"> </w:t>
      </w:r>
      <w:r>
        <w:t>жизни</w:t>
      </w:r>
      <w:r>
        <w:rPr>
          <w:spacing w:val="3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влияние</w:t>
      </w:r>
      <w:r>
        <w:rPr>
          <w:spacing w:val="28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здоровье</w:t>
      </w:r>
      <w:r>
        <w:rPr>
          <w:spacing w:val="30"/>
        </w:rPr>
        <w:t xml:space="preserve"> </w:t>
      </w:r>
      <w:r>
        <w:t>современного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человека.</w:t>
      </w:r>
    </w:p>
    <w:p w:rsidR="00336847" w:rsidRDefault="00A31618">
      <w:pPr>
        <w:pStyle w:val="a3"/>
        <w:spacing w:before="137" w:line="360" w:lineRule="auto"/>
        <w:ind w:right="618"/>
      </w:pPr>
      <w:r>
        <w:t>Рациональная организация труда как фактор сохранения и укрепления здоровья. Оптимизация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 и искоренение вредных привычек. Личная гигиена, закаливание организма и банные</w:t>
      </w:r>
      <w:r>
        <w:rPr>
          <w:spacing w:val="1"/>
        </w:rPr>
        <w:t xml:space="preserve"> </w:t>
      </w:r>
      <w:r>
        <w:t>процедуры</w:t>
      </w:r>
    </w:p>
    <w:p w:rsidR="00336847" w:rsidRDefault="00A31618">
      <w:pPr>
        <w:pStyle w:val="a3"/>
        <w:spacing w:before="1"/>
        <w:ind w:firstLine="0"/>
      </w:pPr>
      <w:r>
        <w:t>как</w:t>
      </w:r>
      <w:r>
        <w:rPr>
          <w:spacing w:val="-3"/>
        </w:rPr>
        <w:t xml:space="preserve"> </w:t>
      </w:r>
      <w:r>
        <w:t>компоненты</w:t>
      </w:r>
      <w:r>
        <w:rPr>
          <w:spacing w:val="-2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336847" w:rsidRDefault="00A31618">
      <w:pPr>
        <w:pStyle w:val="a3"/>
        <w:spacing w:before="139" w:line="360" w:lineRule="auto"/>
        <w:ind w:right="621"/>
      </w:pPr>
      <w:r>
        <w:t>Понятие          «профессионально-ориентированная          физическая          культура»,          цель</w:t>
      </w:r>
      <w:r>
        <w:rPr>
          <w:spacing w:val="1"/>
        </w:rPr>
        <w:t xml:space="preserve"> </w:t>
      </w:r>
      <w:r>
        <w:t>и        задачи,        содержательное        наполнение.        Оздоровительная        физическая        культура</w:t>
      </w:r>
      <w:r>
        <w:rPr>
          <w:spacing w:val="-57"/>
        </w:rPr>
        <w:t xml:space="preserve"> </w:t>
      </w:r>
      <w:r>
        <w:t>в режиме учебной и профессиональной деятельности. Определение индивидуального расхода энергии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 оздоровительной</w:t>
      </w:r>
      <w:r>
        <w:rPr>
          <w:spacing w:val="-1"/>
        </w:rPr>
        <w:t xml:space="preserve"> </w:t>
      </w:r>
      <w:r>
        <w:t>физической культурой.</w:t>
      </w:r>
    </w:p>
    <w:p w:rsidR="00336847" w:rsidRDefault="00A31618">
      <w:pPr>
        <w:pStyle w:val="a3"/>
        <w:spacing w:before="1" w:line="360" w:lineRule="auto"/>
        <w:ind w:right="618"/>
      </w:pPr>
      <w:r>
        <w:t>Взаимосвязь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 xml:space="preserve">занятий       </w:t>
      </w:r>
      <w:r>
        <w:rPr>
          <w:spacing w:val="22"/>
        </w:rPr>
        <w:t xml:space="preserve"> </w:t>
      </w:r>
      <w:r>
        <w:t xml:space="preserve">физической        </w:t>
      </w:r>
      <w:r>
        <w:rPr>
          <w:spacing w:val="20"/>
        </w:rPr>
        <w:t xml:space="preserve"> </w:t>
      </w:r>
      <w:r>
        <w:t xml:space="preserve">культурой        </w:t>
      </w:r>
      <w:r>
        <w:rPr>
          <w:spacing w:val="21"/>
        </w:rPr>
        <w:t xml:space="preserve"> </w:t>
      </w:r>
      <w:r>
        <w:t xml:space="preserve">в        </w:t>
      </w:r>
      <w:r>
        <w:rPr>
          <w:spacing w:val="24"/>
        </w:rPr>
        <w:t xml:space="preserve"> </w:t>
      </w:r>
      <w:r>
        <w:t xml:space="preserve">укреплении        </w:t>
      </w:r>
      <w:r>
        <w:rPr>
          <w:spacing w:val="21"/>
        </w:rPr>
        <w:t xml:space="preserve"> </w:t>
      </w:r>
      <w:r>
        <w:t xml:space="preserve">и        </w:t>
      </w:r>
      <w:r>
        <w:rPr>
          <w:spacing w:val="21"/>
        </w:rPr>
        <w:t xml:space="preserve"> </w:t>
      </w:r>
      <w:r>
        <w:t xml:space="preserve">сохранении        </w:t>
      </w:r>
      <w:r>
        <w:rPr>
          <w:spacing w:val="21"/>
        </w:rPr>
        <w:t xml:space="preserve"> </w:t>
      </w:r>
      <w:r>
        <w:t>здоровья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1"/>
        </w:rPr>
        <w:t xml:space="preserve"> </w:t>
      </w:r>
      <w:r>
        <w:t>периодах.</w:t>
      </w:r>
    </w:p>
    <w:p w:rsidR="00336847" w:rsidRDefault="00A31618">
      <w:pPr>
        <w:pStyle w:val="a3"/>
        <w:tabs>
          <w:tab w:val="left" w:pos="2411"/>
          <w:tab w:val="left" w:pos="4448"/>
          <w:tab w:val="left" w:pos="7055"/>
          <w:tab w:val="left" w:pos="8724"/>
          <w:tab w:val="left" w:pos="9926"/>
        </w:tabs>
        <w:spacing w:line="360" w:lineRule="auto"/>
        <w:ind w:right="613"/>
      </w:pPr>
      <w:r>
        <w:t>Профилактика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перовой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tab/>
        <w:t>Причины</w:t>
      </w:r>
      <w:r>
        <w:tab/>
        <w:t>возникновения</w:t>
      </w:r>
      <w:r>
        <w:tab/>
        <w:t>травм</w:t>
      </w:r>
      <w:r>
        <w:tab/>
        <w:t>и</w:t>
      </w:r>
      <w:r>
        <w:tab/>
        <w:t>способы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6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-1"/>
        </w:rPr>
        <w:t xml:space="preserve"> </w:t>
      </w:r>
      <w:r>
        <w:t>физической культурой.</w:t>
      </w:r>
    </w:p>
    <w:p w:rsidR="00336847" w:rsidRDefault="00A31618">
      <w:pPr>
        <w:pStyle w:val="a3"/>
        <w:spacing w:line="360" w:lineRule="auto"/>
        <w:ind w:right="614"/>
      </w:pPr>
      <w:r>
        <w:t xml:space="preserve">Способы  </w:t>
      </w:r>
      <w:r>
        <w:rPr>
          <w:spacing w:val="12"/>
        </w:rPr>
        <w:t xml:space="preserve"> </w:t>
      </w:r>
      <w:r>
        <w:t xml:space="preserve">и   </w:t>
      </w:r>
      <w:r>
        <w:rPr>
          <w:spacing w:val="12"/>
        </w:rPr>
        <w:t xml:space="preserve"> </w:t>
      </w:r>
      <w:r>
        <w:t xml:space="preserve">приёмы   </w:t>
      </w:r>
      <w:r>
        <w:rPr>
          <w:spacing w:val="11"/>
        </w:rPr>
        <w:t xml:space="preserve"> </w:t>
      </w:r>
      <w:r>
        <w:t xml:space="preserve">оказания   </w:t>
      </w:r>
      <w:r>
        <w:rPr>
          <w:spacing w:val="12"/>
        </w:rPr>
        <w:t xml:space="preserve"> </w:t>
      </w:r>
      <w:r>
        <w:t xml:space="preserve">первой   </w:t>
      </w:r>
      <w:r>
        <w:rPr>
          <w:spacing w:val="12"/>
        </w:rPr>
        <w:t xml:space="preserve"> </w:t>
      </w:r>
      <w:r>
        <w:t xml:space="preserve">помощи   </w:t>
      </w:r>
      <w:r>
        <w:rPr>
          <w:spacing w:val="13"/>
        </w:rPr>
        <w:t xml:space="preserve"> </w:t>
      </w:r>
      <w:r>
        <w:t xml:space="preserve">при   </w:t>
      </w:r>
      <w:r>
        <w:rPr>
          <w:spacing w:val="15"/>
        </w:rPr>
        <w:t xml:space="preserve"> </w:t>
      </w:r>
      <w:r>
        <w:t xml:space="preserve">ушибах   </w:t>
      </w:r>
      <w:r>
        <w:rPr>
          <w:spacing w:val="14"/>
        </w:rPr>
        <w:t xml:space="preserve"> </w:t>
      </w:r>
      <w:r>
        <w:t xml:space="preserve">разных   </w:t>
      </w:r>
      <w:r>
        <w:rPr>
          <w:spacing w:val="14"/>
        </w:rPr>
        <w:t xml:space="preserve"> </w:t>
      </w:r>
      <w:r>
        <w:t xml:space="preserve">частей   </w:t>
      </w:r>
      <w:r>
        <w:rPr>
          <w:spacing w:val="12"/>
        </w:rPr>
        <w:t xml:space="preserve"> </w:t>
      </w:r>
      <w:r>
        <w:t>тела</w:t>
      </w:r>
      <w:r>
        <w:rPr>
          <w:spacing w:val="-58"/>
        </w:rPr>
        <w:t xml:space="preserve"> </w:t>
      </w:r>
      <w:r>
        <w:t>и      сотрясении      мозга,      переломах,      вывихах      и      ранениях,      обморожении,      солнечном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ударах.</w:t>
      </w:r>
    </w:p>
    <w:p w:rsidR="00336847" w:rsidRDefault="00A31618">
      <w:pPr>
        <w:pStyle w:val="a3"/>
        <w:ind w:left="929" w:firstLine="0"/>
      </w:pPr>
      <w:r>
        <w:t>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2357"/>
          <w:tab w:val="left" w:pos="3669"/>
          <w:tab w:val="left" w:pos="5246"/>
          <w:tab w:val="left" w:pos="7832"/>
          <w:tab w:val="left" w:pos="8889"/>
          <w:tab w:val="left" w:pos="9384"/>
        </w:tabs>
        <w:spacing w:before="137" w:line="360" w:lineRule="auto"/>
        <w:ind w:right="616"/>
      </w:pPr>
      <w:r>
        <w:t>Современные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Релаксация</w:t>
      </w:r>
      <w:r>
        <w:tab/>
        <w:t>как</w:t>
      </w:r>
      <w:r>
        <w:tab/>
        <w:t>метод</w:t>
      </w:r>
      <w:r>
        <w:tab/>
        <w:t>восстановления</w:t>
      </w:r>
      <w:r>
        <w:tab/>
        <w:t>после</w:t>
      </w:r>
      <w:r>
        <w:tab/>
      </w:r>
      <w:r>
        <w:tab/>
        <w:t>психического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проведения (методика Э. Джекобсона, аутогенная тренировка И. Шульца, дыхательная гимнастика</w:t>
      </w:r>
      <w:r>
        <w:rPr>
          <w:spacing w:val="1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Стрельниковой,</w:t>
      </w:r>
      <w:r>
        <w:tab/>
      </w:r>
      <w:r>
        <w:tab/>
      </w:r>
      <w:r>
        <w:tab/>
      </w:r>
      <w:r>
        <w:tab/>
        <w:t>синхрогимнастика</w:t>
      </w:r>
    </w:p>
    <w:p w:rsidR="00336847" w:rsidRDefault="00A31618">
      <w:pPr>
        <w:pStyle w:val="a3"/>
        <w:spacing w:before="2"/>
        <w:ind w:firstLine="0"/>
      </w:pPr>
      <w:r>
        <w:t>по</w:t>
      </w:r>
      <w:r>
        <w:rPr>
          <w:spacing w:val="-3"/>
        </w:rPr>
        <w:t xml:space="preserve"> </w:t>
      </w:r>
      <w:r>
        <w:t>методу</w:t>
      </w:r>
      <w:r>
        <w:rPr>
          <w:spacing w:val="-3"/>
        </w:rPr>
        <w:t xml:space="preserve"> </w:t>
      </w:r>
      <w:r>
        <w:t>«Ключ»).</w:t>
      </w:r>
    </w:p>
    <w:p w:rsidR="00336847" w:rsidRDefault="00A31618">
      <w:pPr>
        <w:pStyle w:val="a3"/>
        <w:tabs>
          <w:tab w:val="left" w:pos="2262"/>
          <w:tab w:val="left" w:pos="4080"/>
          <w:tab w:val="left" w:pos="5848"/>
          <w:tab w:val="left" w:pos="7741"/>
          <w:tab w:val="left" w:pos="9394"/>
        </w:tabs>
        <w:spacing w:before="137" w:line="360" w:lineRule="auto"/>
        <w:ind w:right="620"/>
      </w:pP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tab/>
        <w:t>процедур</w:t>
      </w:r>
      <w:r>
        <w:tab/>
        <w:t>массажа.</w:t>
      </w:r>
      <w:r>
        <w:tab/>
        <w:t>Основные</w:t>
      </w:r>
      <w:r>
        <w:tab/>
        <w:t>приёмы</w:t>
      </w:r>
      <w:r>
        <w:tab/>
        <w:t>самомассажа,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336847" w:rsidRDefault="00A31618">
      <w:pPr>
        <w:pStyle w:val="a3"/>
        <w:spacing w:before="1"/>
        <w:ind w:left="929" w:firstLine="0"/>
      </w:pPr>
      <w:r>
        <w:t>Банные</w:t>
      </w:r>
      <w:r>
        <w:rPr>
          <w:spacing w:val="-5"/>
        </w:rPr>
        <w:t xml:space="preserve"> </w:t>
      </w:r>
      <w:r>
        <w:t>процедуры,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назначение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проведения,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парения.</w:t>
      </w:r>
    </w:p>
    <w:p w:rsidR="00336847" w:rsidRDefault="00A31618">
      <w:pPr>
        <w:pStyle w:val="a3"/>
        <w:spacing w:before="131" w:line="360" w:lineRule="auto"/>
        <w:ind w:right="619"/>
      </w:pPr>
      <w:r>
        <w:t>Самостоятельная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 и обороне». Структурная организация самостоятельной подготовки к выполнению требований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«Готов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упражнений,</w:t>
      </w:r>
      <w:r>
        <w:rPr>
          <w:spacing w:val="-1"/>
        </w:rPr>
        <w:t xml:space="preserve"> </w:t>
      </w:r>
      <w:r>
        <w:t>способы их</w:t>
      </w:r>
      <w:r>
        <w:rPr>
          <w:spacing w:val="2"/>
        </w:rPr>
        <w:t xml:space="preserve"> </w:t>
      </w:r>
      <w:r>
        <w:t>освоения и</w:t>
      </w:r>
      <w:r>
        <w:rPr>
          <w:spacing w:val="-1"/>
        </w:rPr>
        <w:t xml:space="preserve"> </w:t>
      </w:r>
      <w:r>
        <w:t>оценивания.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/>
      </w:pPr>
      <w:r>
        <w:t>Самостоятельная физическая подготовка и особенности планирования её направленности по</w:t>
      </w:r>
      <w:r>
        <w:rPr>
          <w:spacing w:val="1"/>
        </w:rPr>
        <w:t xml:space="preserve"> </w:t>
      </w:r>
      <w:r>
        <w:t>тренировочным</w:t>
      </w:r>
      <w:r>
        <w:rPr>
          <w:spacing w:val="-4"/>
        </w:rPr>
        <w:t xml:space="preserve"> </w:t>
      </w:r>
      <w:r>
        <w:t>циклам,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нагрузки.</w:t>
      </w:r>
    </w:p>
    <w:p w:rsidR="00336847" w:rsidRDefault="00A31618">
      <w:pPr>
        <w:pStyle w:val="a3"/>
        <w:spacing w:before="1"/>
        <w:ind w:left="929" w:firstLine="0"/>
      </w:pPr>
      <w:r>
        <w:t>Физическое</w:t>
      </w:r>
      <w:r>
        <w:rPr>
          <w:spacing w:val="-5"/>
        </w:rPr>
        <w:t xml:space="preserve"> </w:t>
      </w:r>
      <w:r>
        <w:t>совершенствование.</w:t>
      </w:r>
    </w:p>
    <w:p w:rsidR="00336847" w:rsidRDefault="00A31618">
      <w:pPr>
        <w:pStyle w:val="a3"/>
        <w:spacing w:before="137" w:line="360" w:lineRule="auto"/>
        <w:ind w:right="615"/>
      </w:pPr>
      <w:r>
        <w:t>Физкультурно-оздоровительная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 xml:space="preserve">респираторных       </w:t>
      </w:r>
      <w:r>
        <w:rPr>
          <w:spacing w:val="1"/>
        </w:rPr>
        <w:t xml:space="preserve"> </w:t>
      </w:r>
      <w:r>
        <w:t>заболеваний,         целлюлита,         снижения         массы         тела.         Стретчинг</w:t>
      </w:r>
      <w:r>
        <w:rPr>
          <w:spacing w:val="-57"/>
        </w:rPr>
        <w:t xml:space="preserve"> </w:t>
      </w:r>
      <w:r>
        <w:t>и шейпинг как современные оздоровительные системы физической культуры: цель, задачи, формы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системной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занятий кондиционной</w:t>
      </w:r>
      <w:r>
        <w:rPr>
          <w:spacing w:val="-3"/>
        </w:rPr>
        <w:t xml:space="preserve"> </w:t>
      </w:r>
      <w:r>
        <w:t>тренировкой.</w:t>
      </w:r>
    </w:p>
    <w:p w:rsidR="00336847" w:rsidRDefault="00A31618">
      <w:pPr>
        <w:pStyle w:val="a3"/>
        <w:spacing w:before="1"/>
        <w:ind w:left="929" w:firstLine="0"/>
      </w:pPr>
      <w:r>
        <w:t>Спортивно-оздоровительная</w:t>
      </w:r>
      <w:r>
        <w:rPr>
          <w:spacing w:val="-6"/>
        </w:rPr>
        <w:t xml:space="preserve"> </w:t>
      </w:r>
      <w:r>
        <w:t>деятельность.</w:t>
      </w:r>
      <w:r>
        <w:rPr>
          <w:spacing w:val="-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336847" w:rsidRDefault="00A31618">
      <w:pPr>
        <w:pStyle w:val="a3"/>
        <w:tabs>
          <w:tab w:val="left" w:pos="4071"/>
          <w:tab w:val="left" w:pos="6852"/>
          <w:tab w:val="left" w:pos="9922"/>
        </w:tabs>
        <w:spacing w:before="137" w:line="360" w:lineRule="auto"/>
        <w:ind w:right="618"/>
      </w:pPr>
      <w:r>
        <w:t>Футбол. Повторение правил игры в футбол, соблюдение их в процессе игровой деятельности.</w:t>
      </w:r>
      <w:r>
        <w:rPr>
          <w:spacing w:val="1"/>
        </w:rPr>
        <w:t xml:space="preserve"> </w:t>
      </w:r>
      <w:r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 деятельности.</w:t>
      </w:r>
    </w:p>
    <w:p w:rsidR="00336847" w:rsidRDefault="00A31618">
      <w:pPr>
        <w:pStyle w:val="a3"/>
        <w:tabs>
          <w:tab w:val="left" w:pos="2626"/>
          <w:tab w:val="left" w:pos="5673"/>
          <w:tab w:val="left" w:pos="7650"/>
          <w:tab w:val="left" w:pos="9917"/>
        </w:tabs>
        <w:spacing w:before="2" w:line="360" w:lineRule="auto"/>
        <w:ind w:right="622"/>
      </w:pPr>
      <w:r>
        <w:t>Баскетбол.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 деятельности.</w:t>
      </w:r>
    </w:p>
    <w:p w:rsidR="00336847" w:rsidRDefault="00A31618">
      <w:pPr>
        <w:pStyle w:val="a3"/>
        <w:tabs>
          <w:tab w:val="left" w:pos="2626"/>
          <w:tab w:val="left" w:pos="5673"/>
          <w:tab w:val="left" w:pos="7650"/>
          <w:tab w:val="left" w:pos="9923"/>
        </w:tabs>
        <w:spacing w:line="360" w:lineRule="auto"/>
        <w:ind w:right="617"/>
      </w:pPr>
      <w:r>
        <w:t>Волейбол.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деятельности.</w:t>
      </w:r>
      <w:r>
        <w:tab/>
        <w:t>Совершенствование</w:t>
      </w:r>
      <w:r>
        <w:tab/>
        <w:t>основных</w:t>
      </w:r>
      <w:r>
        <w:tab/>
        <w:t>технических</w:t>
      </w:r>
      <w:r>
        <w:tab/>
        <w:t>приёмов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 игровой деятельности.</w:t>
      </w:r>
    </w:p>
    <w:p w:rsidR="00336847" w:rsidRDefault="00A31618">
      <w:pPr>
        <w:pStyle w:val="a3"/>
        <w:spacing w:line="360" w:lineRule="auto"/>
        <w:ind w:right="616"/>
      </w:pPr>
      <w:r>
        <w:t>Прикладно-ориентированная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«Атлетические</w:t>
      </w:r>
      <w:r>
        <w:rPr>
          <w:spacing w:val="1"/>
        </w:rPr>
        <w:t xml:space="preserve"> </w:t>
      </w:r>
      <w:r>
        <w:t>единоборства».</w:t>
      </w:r>
      <w:r>
        <w:rPr>
          <w:spacing w:val="1"/>
        </w:rPr>
        <w:t xml:space="preserve"> </w:t>
      </w:r>
      <w:r>
        <w:t>Атлетические</w:t>
      </w:r>
      <w:r>
        <w:rPr>
          <w:spacing w:val="1"/>
        </w:rPr>
        <w:t xml:space="preserve"> </w:t>
      </w:r>
      <w:r>
        <w:t>единоборства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профессионально-ориентированной</w:t>
      </w:r>
      <w:r>
        <w:rPr>
          <w:spacing w:val="1"/>
        </w:rPr>
        <w:t xml:space="preserve"> </w:t>
      </w:r>
      <w:r>
        <w:t>двигательной деятельности: её цели и задачи, формы организации тренировочных занятий. 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разучивания</w:t>
      </w:r>
      <w:r>
        <w:rPr>
          <w:spacing w:val="-57"/>
        </w:rPr>
        <w:t xml:space="preserve"> </w:t>
      </w:r>
      <w:r>
        <w:t>(самостраховка,</w:t>
      </w:r>
      <w:r>
        <w:rPr>
          <w:spacing w:val="-1"/>
        </w:rPr>
        <w:t xml:space="preserve"> </w:t>
      </w:r>
      <w:r>
        <w:t>стойки, захваты, броски).</w:t>
      </w:r>
    </w:p>
    <w:p w:rsidR="00336847" w:rsidRDefault="00A31618">
      <w:pPr>
        <w:pStyle w:val="a3"/>
        <w:tabs>
          <w:tab w:val="left" w:pos="3515"/>
          <w:tab w:val="left" w:pos="6471"/>
          <w:tab w:val="left" w:pos="9641"/>
        </w:tabs>
        <w:spacing w:line="360" w:lineRule="auto"/>
        <w:ind w:right="617"/>
      </w:pPr>
      <w:r>
        <w:t>Модуль</w:t>
      </w:r>
      <w:r>
        <w:rPr>
          <w:spacing w:val="1"/>
        </w:rPr>
        <w:t xml:space="preserve"> </w:t>
      </w:r>
      <w:r>
        <w:t>«Спортивная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 по избранному виду спорта, выполнение соревновательных действий в стандартных и</w:t>
      </w:r>
      <w:r>
        <w:rPr>
          <w:spacing w:val="1"/>
        </w:rPr>
        <w:t xml:space="preserve"> </w:t>
      </w:r>
      <w:r>
        <w:t>вариативных</w:t>
      </w:r>
      <w:r>
        <w:tab/>
        <w:t>условиях.</w:t>
      </w:r>
      <w:r>
        <w:tab/>
        <w:t>Физическая</w:t>
      </w:r>
      <w:r>
        <w:tab/>
        <w:t>подготовка</w:t>
      </w:r>
      <w:r>
        <w:rPr>
          <w:spacing w:val="-58"/>
        </w:rPr>
        <w:t xml:space="preserve"> </w:t>
      </w:r>
      <w:r>
        <w:t>к выполнению нормативов комплекса «Готов к труду и обороне» с использованием средств базовой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физической</w:t>
      </w:r>
      <w:r>
        <w:rPr>
          <w:spacing w:val="6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видов спорта, культурно-этнических</w:t>
      </w:r>
      <w:r>
        <w:rPr>
          <w:spacing w:val="1"/>
        </w:rPr>
        <w:t xml:space="preserve"> </w:t>
      </w:r>
      <w:r>
        <w:t>игр.</w:t>
      </w:r>
    </w:p>
    <w:p w:rsidR="00336847" w:rsidRDefault="00A31618">
      <w:pPr>
        <w:pStyle w:val="a3"/>
        <w:ind w:left="929" w:firstLine="0"/>
      </w:pPr>
      <w:r>
        <w:t>Федеральная</w:t>
      </w:r>
      <w:r>
        <w:rPr>
          <w:spacing w:val="-4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вариативного</w:t>
      </w:r>
      <w:r>
        <w:rPr>
          <w:spacing w:val="-4"/>
        </w:rPr>
        <w:t xml:space="preserve"> </w:t>
      </w:r>
      <w:r>
        <w:t>модуля «Базовая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3"/>
        </w:rPr>
        <w:t xml:space="preserve"> </w:t>
      </w:r>
      <w:r>
        <w:t>подготовка».</w:t>
      </w:r>
    </w:p>
    <w:p w:rsidR="00336847" w:rsidRDefault="00A31618">
      <w:pPr>
        <w:pStyle w:val="a3"/>
        <w:spacing w:before="139" w:line="360" w:lineRule="auto"/>
        <w:ind w:right="622"/>
      </w:pPr>
      <w:r>
        <w:t>Общая физическая подготовка. Развитие силовых способностей. Комплексы общеразвивающих</w:t>
      </w:r>
      <w:r>
        <w:rPr>
          <w:spacing w:val="-57"/>
        </w:rPr>
        <w:t xml:space="preserve"> </w:t>
      </w:r>
      <w:r>
        <w:t>и локально воздействующих упражнений, отягощённых весом собственного тела и с 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(гантелей,</w:t>
      </w:r>
      <w:r>
        <w:rPr>
          <w:spacing w:val="1"/>
        </w:rPr>
        <w:t xml:space="preserve"> </w:t>
      </w:r>
      <w:r>
        <w:t>эспандера,</w:t>
      </w:r>
      <w:r>
        <w:rPr>
          <w:spacing w:val="1"/>
        </w:rPr>
        <w:t xml:space="preserve"> </w:t>
      </w:r>
      <w:r>
        <w:t>набивных</w:t>
      </w:r>
      <w:r>
        <w:rPr>
          <w:spacing w:val="1"/>
        </w:rPr>
        <w:t xml:space="preserve"> </w:t>
      </w:r>
      <w:r>
        <w:t>мячей,</w:t>
      </w:r>
      <w:r>
        <w:rPr>
          <w:spacing w:val="1"/>
        </w:rPr>
        <w:t xml:space="preserve"> </w:t>
      </w:r>
      <w:r>
        <w:t>штанги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</w:p>
    <w:p w:rsidR="00336847" w:rsidRDefault="00A31618">
      <w:pPr>
        <w:pStyle w:val="a3"/>
        <w:spacing w:line="360" w:lineRule="auto"/>
        <w:ind w:right="623" w:firstLine="0"/>
      </w:pPr>
      <w:r>
        <w:t>на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(брусьях,</w:t>
      </w:r>
      <w:r>
        <w:rPr>
          <w:spacing w:val="1"/>
        </w:rPr>
        <w:t xml:space="preserve"> </w:t>
      </w:r>
      <w:r>
        <w:t>перекладинах,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22"/>
        </w:rPr>
        <w:t xml:space="preserve"> </w:t>
      </w:r>
      <w:r>
        <w:t>стенке</w:t>
      </w:r>
      <w:r>
        <w:rPr>
          <w:spacing w:val="20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других).</w:t>
      </w:r>
      <w:r>
        <w:rPr>
          <w:spacing w:val="21"/>
        </w:rPr>
        <w:t xml:space="preserve"> </w:t>
      </w:r>
      <w:r>
        <w:t>Броски</w:t>
      </w:r>
      <w:r>
        <w:rPr>
          <w:spacing w:val="20"/>
        </w:rPr>
        <w:t xml:space="preserve"> </w:t>
      </w:r>
      <w:r>
        <w:t>набивного</w:t>
      </w:r>
      <w:r>
        <w:rPr>
          <w:spacing w:val="21"/>
        </w:rPr>
        <w:t xml:space="preserve"> </w:t>
      </w:r>
      <w:r>
        <w:t>мяча</w:t>
      </w:r>
      <w:r>
        <w:rPr>
          <w:spacing w:val="20"/>
        </w:rPr>
        <w:t xml:space="preserve"> </w:t>
      </w:r>
      <w:r>
        <w:t>двумя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955"/>
          <w:tab w:val="left" w:pos="3200"/>
          <w:tab w:val="left" w:pos="4208"/>
          <w:tab w:val="left" w:pos="6859"/>
          <w:tab w:val="left" w:pos="9119"/>
          <w:tab w:val="left" w:pos="10213"/>
        </w:tabs>
        <w:spacing w:before="73" w:line="360" w:lineRule="auto"/>
        <w:ind w:right="617" w:firstLine="0"/>
      </w:pPr>
      <w:r>
        <w:t xml:space="preserve">и  </w:t>
      </w:r>
      <w:r>
        <w:rPr>
          <w:spacing w:val="1"/>
        </w:rPr>
        <w:t xml:space="preserve"> </w:t>
      </w:r>
      <w:r>
        <w:t xml:space="preserve">одной  </w:t>
      </w:r>
      <w:r>
        <w:rPr>
          <w:spacing w:val="1"/>
        </w:rPr>
        <w:t xml:space="preserve"> </w:t>
      </w:r>
      <w:r>
        <w:t>рукой    из    положений    стоя    и    сидя    (вверх,    вперёд,    назад,    в    стороны,    снизу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(напрыгивание и спрыгивание, прыжки через скакалку, многоскоки, прыжки через препятствия и</w:t>
      </w:r>
      <w:r>
        <w:rPr>
          <w:spacing w:val="1"/>
        </w:rPr>
        <w:t xml:space="preserve"> </w:t>
      </w:r>
      <w:r>
        <w:t>другие).</w:t>
      </w:r>
      <w:r>
        <w:tab/>
        <w:t>Бег</w:t>
      </w:r>
      <w:r>
        <w:tab/>
        <w:t>с</w:t>
      </w:r>
      <w:r>
        <w:tab/>
        <w:t>дополнительным</w:t>
      </w:r>
      <w:r>
        <w:tab/>
        <w:t>отягощением</w:t>
      </w:r>
      <w:r>
        <w:tab/>
        <w:t>(в</w:t>
      </w:r>
      <w:r>
        <w:tab/>
        <w:t>горку</w:t>
      </w:r>
      <w:r>
        <w:rPr>
          <w:spacing w:val="-58"/>
        </w:rPr>
        <w:t xml:space="preserve"> </w:t>
      </w:r>
      <w:r>
        <w:t>и с горки, на короткие дистанции, эстафеты). Передвижения в висе и упоре на руках. Лазанье 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Переноска</w:t>
      </w:r>
      <w:r>
        <w:rPr>
          <w:spacing w:val="1"/>
        </w:rPr>
        <w:t xml:space="preserve"> </w:t>
      </w:r>
      <w:r>
        <w:t>непредельных</w:t>
      </w:r>
      <w:r>
        <w:rPr>
          <w:spacing w:val="1"/>
        </w:rPr>
        <w:t xml:space="preserve"> </w:t>
      </w:r>
      <w:r>
        <w:t>тяжестей</w:t>
      </w:r>
      <w:r>
        <w:rPr>
          <w:spacing w:val="1"/>
        </w:rPr>
        <w:t xml:space="preserve"> </w:t>
      </w:r>
      <w:r>
        <w:t>(сверстников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спине).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(импровизированный</w:t>
      </w:r>
      <w:r>
        <w:rPr>
          <w:spacing w:val="-1"/>
        </w:rPr>
        <w:t xml:space="preserve"> </w:t>
      </w:r>
      <w:r>
        <w:t>баскетбол с</w:t>
      </w:r>
      <w:r>
        <w:rPr>
          <w:spacing w:val="-1"/>
        </w:rPr>
        <w:t xml:space="preserve"> </w:t>
      </w:r>
      <w:r>
        <w:t>набивным</w:t>
      </w:r>
      <w:r>
        <w:rPr>
          <w:spacing w:val="-2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и другое).</w:t>
      </w:r>
    </w:p>
    <w:p w:rsidR="00336847" w:rsidRDefault="00A31618">
      <w:pPr>
        <w:pStyle w:val="a3"/>
        <w:tabs>
          <w:tab w:val="left" w:pos="9735"/>
        </w:tabs>
        <w:spacing w:before="1" w:line="360" w:lineRule="auto"/>
        <w:ind w:right="618"/>
      </w:pPr>
      <w:r>
        <w:t xml:space="preserve">Развитие    </w:t>
      </w:r>
      <w:r>
        <w:rPr>
          <w:spacing w:val="1"/>
        </w:rPr>
        <w:t xml:space="preserve"> </w:t>
      </w:r>
      <w:r>
        <w:t xml:space="preserve">скоростных    </w:t>
      </w:r>
      <w:r>
        <w:rPr>
          <w:spacing w:val="1"/>
        </w:rPr>
        <w:t xml:space="preserve"> </w:t>
      </w:r>
      <w:r>
        <w:t>способностей.      Бег      на      месте      в      максимальном      темпе</w:t>
      </w:r>
      <w:r>
        <w:rPr>
          <w:spacing w:val="-57"/>
        </w:rPr>
        <w:t xml:space="preserve"> </w:t>
      </w:r>
      <w:r>
        <w:t xml:space="preserve">(в  </w:t>
      </w:r>
      <w:r>
        <w:rPr>
          <w:spacing w:val="15"/>
        </w:rPr>
        <w:t xml:space="preserve"> </w:t>
      </w:r>
      <w:r>
        <w:t xml:space="preserve">упоре   </w:t>
      </w:r>
      <w:r>
        <w:rPr>
          <w:spacing w:val="8"/>
        </w:rPr>
        <w:t xml:space="preserve"> </w:t>
      </w:r>
      <w:r>
        <w:t xml:space="preserve">о   </w:t>
      </w:r>
      <w:r>
        <w:rPr>
          <w:spacing w:val="10"/>
        </w:rPr>
        <w:t xml:space="preserve"> </w:t>
      </w:r>
      <w:r>
        <w:t xml:space="preserve">гимнастическую   </w:t>
      </w:r>
      <w:r>
        <w:rPr>
          <w:spacing w:val="10"/>
        </w:rPr>
        <w:t xml:space="preserve"> </w:t>
      </w:r>
      <w:r>
        <w:t xml:space="preserve">стенку   </w:t>
      </w:r>
      <w:r>
        <w:rPr>
          <w:spacing w:val="5"/>
        </w:rPr>
        <w:t xml:space="preserve"> </w:t>
      </w:r>
      <w:r>
        <w:t xml:space="preserve">и   </w:t>
      </w:r>
      <w:r>
        <w:rPr>
          <w:spacing w:val="11"/>
        </w:rPr>
        <w:t xml:space="preserve"> </w:t>
      </w:r>
      <w:r>
        <w:t xml:space="preserve">без   </w:t>
      </w:r>
      <w:r>
        <w:rPr>
          <w:spacing w:val="13"/>
        </w:rPr>
        <w:t xml:space="preserve"> </w:t>
      </w:r>
      <w:r>
        <w:t xml:space="preserve">упора).   </w:t>
      </w:r>
      <w:r>
        <w:rPr>
          <w:spacing w:val="10"/>
        </w:rPr>
        <w:t xml:space="preserve"> </w:t>
      </w:r>
      <w:r>
        <w:t xml:space="preserve">Челночный   </w:t>
      </w:r>
      <w:r>
        <w:rPr>
          <w:spacing w:val="10"/>
        </w:rPr>
        <w:t xml:space="preserve"> </w:t>
      </w:r>
      <w:r>
        <w:t xml:space="preserve">бег.   </w:t>
      </w:r>
      <w:r>
        <w:rPr>
          <w:spacing w:val="10"/>
        </w:rPr>
        <w:t xml:space="preserve"> </w:t>
      </w:r>
      <w:r>
        <w:t xml:space="preserve">Бег   </w:t>
      </w:r>
      <w:r>
        <w:rPr>
          <w:spacing w:val="12"/>
        </w:rPr>
        <w:t xml:space="preserve"> </w:t>
      </w:r>
      <w:r>
        <w:t xml:space="preserve">по   </w:t>
      </w:r>
      <w:r>
        <w:rPr>
          <w:spacing w:val="9"/>
        </w:rPr>
        <w:t xml:space="preserve"> </w:t>
      </w:r>
      <w:r>
        <w:t>разметке</w:t>
      </w:r>
      <w:r>
        <w:rPr>
          <w:spacing w:val="-58"/>
        </w:rPr>
        <w:t xml:space="preserve"> </w:t>
      </w:r>
      <w:r>
        <w:t xml:space="preserve">с       </w:t>
      </w:r>
      <w:r>
        <w:rPr>
          <w:spacing w:val="21"/>
        </w:rPr>
        <w:t xml:space="preserve"> </w:t>
      </w:r>
      <w:r>
        <w:t xml:space="preserve">максимальным        </w:t>
      </w:r>
      <w:r>
        <w:rPr>
          <w:spacing w:val="19"/>
        </w:rPr>
        <w:t xml:space="preserve"> </w:t>
      </w:r>
      <w:r>
        <w:t xml:space="preserve">темпом.        </w:t>
      </w:r>
      <w:r>
        <w:rPr>
          <w:spacing w:val="20"/>
        </w:rPr>
        <w:t xml:space="preserve"> </w:t>
      </w:r>
      <w:r>
        <w:t xml:space="preserve">Повторный        </w:t>
      </w:r>
      <w:r>
        <w:rPr>
          <w:spacing w:val="20"/>
        </w:rPr>
        <w:t xml:space="preserve"> </w:t>
      </w:r>
      <w:r>
        <w:t xml:space="preserve">бег        </w:t>
      </w:r>
      <w:r>
        <w:rPr>
          <w:spacing w:val="20"/>
        </w:rPr>
        <w:t xml:space="preserve"> </w:t>
      </w:r>
      <w:r>
        <w:t xml:space="preserve">с        </w:t>
      </w:r>
      <w:r>
        <w:rPr>
          <w:spacing w:val="20"/>
        </w:rPr>
        <w:t xml:space="preserve"> </w:t>
      </w:r>
      <w:r>
        <w:t xml:space="preserve">максимальной        </w:t>
      </w:r>
      <w:r>
        <w:rPr>
          <w:spacing w:val="19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и максимальной частотой шагов (10–15 м). Бег с ускорениями из разных исходных положений. Бег с</w:t>
      </w:r>
      <w:r>
        <w:rPr>
          <w:spacing w:val="1"/>
        </w:rPr>
        <w:t xml:space="preserve"> </w:t>
      </w:r>
      <w:r>
        <w:t>максимальной скоростью и собиранием малых предметов, лежащих на полу и на разной высоте.</w:t>
      </w:r>
      <w:r>
        <w:rPr>
          <w:spacing w:val="1"/>
        </w:rPr>
        <w:t xml:space="preserve"> </w:t>
      </w:r>
      <w:r>
        <w:t>Стартовые</w:t>
      </w:r>
      <w:r>
        <w:tab/>
        <w:t>ускорения</w:t>
      </w:r>
    </w:p>
    <w:p w:rsidR="00336847" w:rsidRDefault="00A31618">
      <w:pPr>
        <w:pStyle w:val="a3"/>
        <w:tabs>
          <w:tab w:val="left" w:pos="2393"/>
          <w:tab w:val="left" w:pos="2788"/>
          <w:tab w:val="left" w:pos="3942"/>
          <w:tab w:val="left" w:pos="4018"/>
          <w:tab w:val="left" w:pos="4458"/>
          <w:tab w:val="left" w:pos="5750"/>
          <w:tab w:val="left" w:pos="5953"/>
          <w:tab w:val="left" w:pos="6695"/>
          <w:tab w:val="left" w:pos="7208"/>
          <w:tab w:val="left" w:pos="7588"/>
          <w:tab w:val="left" w:pos="8710"/>
          <w:tab w:val="left" w:pos="8744"/>
          <w:tab w:val="left" w:pos="9586"/>
          <w:tab w:val="left" w:pos="9994"/>
          <w:tab w:val="left" w:pos="10026"/>
        </w:tabs>
        <w:spacing w:before="1" w:line="360" w:lineRule="auto"/>
        <w:ind w:right="617" w:firstLine="0"/>
      </w:pPr>
      <w:r>
        <w:t>по</w:t>
      </w:r>
      <w:r>
        <w:rPr>
          <w:spacing w:val="1"/>
        </w:rPr>
        <w:t xml:space="preserve"> </w:t>
      </w:r>
      <w:r>
        <w:t>дифференцированному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tab/>
      </w:r>
      <w:r>
        <w:tab/>
        <w:t>летящей).</w:t>
      </w:r>
      <w:r>
        <w:tab/>
      </w:r>
      <w:r>
        <w:tab/>
      </w:r>
      <w:r>
        <w:tab/>
        <w:t>Ловля</w:t>
      </w:r>
      <w:r>
        <w:tab/>
        <w:t>теннисного</w:t>
      </w:r>
      <w:r>
        <w:tab/>
      </w:r>
      <w:r>
        <w:tab/>
        <w:t>мяча</w:t>
      </w:r>
      <w:r>
        <w:tab/>
      </w:r>
      <w:r>
        <w:tab/>
        <w:t>после</w:t>
      </w:r>
      <w:r>
        <w:tab/>
      </w:r>
      <w:r>
        <w:tab/>
        <w:t>отскока</w:t>
      </w:r>
      <w:r>
        <w:rPr>
          <w:spacing w:val="-58"/>
        </w:rPr>
        <w:t xml:space="preserve"> </w:t>
      </w:r>
      <w:r>
        <w:t>от пола, стены (правой и левой рукой). Передача теннисного мяча в парах правой (левой) рукой и</w:t>
      </w:r>
      <w:r>
        <w:rPr>
          <w:spacing w:val="1"/>
        </w:rPr>
        <w:t xml:space="preserve"> </w:t>
      </w:r>
      <w:r>
        <w:t>попеременно.</w:t>
      </w:r>
      <w:r>
        <w:tab/>
        <w:t>Ведение</w:t>
      </w:r>
      <w:r>
        <w:tab/>
      </w:r>
      <w:r>
        <w:tab/>
        <w:t>теннисного</w:t>
      </w:r>
      <w:r>
        <w:tab/>
      </w:r>
      <w:r>
        <w:tab/>
        <w:t>мяча</w:t>
      </w:r>
      <w:r>
        <w:tab/>
      </w:r>
      <w:r>
        <w:tab/>
        <w:t>ногами</w:t>
      </w:r>
      <w:r>
        <w:tab/>
        <w:t>с</w:t>
      </w:r>
      <w:r>
        <w:tab/>
        <w:t>ускорением</w:t>
      </w:r>
      <w:r>
        <w:rPr>
          <w:spacing w:val="-58"/>
        </w:rPr>
        <w:t xml:space="preserve"> </w:t>
      </w:r>
      <w:r>
        <w:t>по</w:t>
      </w:r>
      <w:r>
        <w:rPr>
          <w:spacing w:val="103"/>
        </w:rPr>
        <w:t xml:space="preserve"> </w:t>
      </w:r>
      <w:r>
        <w:t xml:space="preserve">прямой,  </w:t>
      </w:r>
      <w:r>
        <w:rPr>
          <w:spacing w:val="39"/>
        </w:rPr>
        <w:t xml:space="preserve"> </w:t>
      </w:r>
      <w:r>
        <w:t xml:space="preserve">по  </w:t>
      </w:r>
      <w:r>
        <w:rPr>
          <w:spacing w:val="42"/>
        </w:rPr>
        <w:t xml:space="preserve"> </w:t>
      </w:r>
      <w:r>
        <w:t xml:space="preserve">кругу,  </w:t>
      </w:r>
      <w:r>
        <w:rPr>
          <w:spacing w:val="44"/>
        </w:rPr>
        <w:t xml:space="preserve"> </w:t>
      </w:r>
      <w:r>
        <w:t xml:space="preserve">вокруг  </w:t>
      </w:r>
      <w:r>
        <w:rPr>
          <w:spacing w:val="42"/>
        </w:rPr>
        <w:t xml:space="preserve"> </w:t>
      </w:r>
      <w:r>
        <w:t xml:space="preserve">стоек.  </w:t>
      </w:r>
      <w:r>
        <w:rPr>
          <w:spacing w:val="43"/>
        </w:rPr>
        <w:t xml:space="preserve"> </w:t>
      </w:r>
      <w:r>
        <w:t xml:space="preserve">Прыжки  </w:t>
      </w:r>
      <w:r>
        <w:rPr>
          <w:spacing w:val="44"/>
        </w:rPr>
        <w:t xml:space="preserve"> </w:t>
      </w:r>
      <w:r>
        <w:t xml:space="preserve">через  </w:t>
      </w:r>
      <w:r>
        <w:rPr>
          <w:spacing w:val="49"/>
        </w:rPr>
        <w:t xml:space="preserve"> </w:t>
      </w:r>
      <w:r>
        <w:t xml:space="preserve">скакалку  </w:t>
      </w:r>
      <w:r>
        <w:rPr>
          <w:spacing w:val="37"/>
        </w:rPr>
        <w:t xml:space="preserve"> </w:t>
      </w:r>
      <w:r>
        <w:t xml:space="preserve">на  </w:t>
      </w:r>
      <w:r>
        <w:rPr>
          <w:spacing w:val="41"/>
        </w:rPr>
        <w:t xml:space="preserve"> </w:t>
      </w:r>
      <w:r>
        <w:t xml:space="preserve">месте  </w:t>
      </w:r>
      <w:r>
        <w:rPr>
          <w:spacing w:val="42"/>
        </w:rPr>
        <w:t xml:space="preserve"> </w:t>
      </w:r>
      <w:r>
        <w:t xml:space="preserve">и  </w:t>
      </w:r>
      <w:r>
        <w:rPr>
          <w:spacing w:val="44"/>
        </w:rPr>
        <w:t xml:space="preserve"> </w:t>
      </w:r>
      <w:r>
        <w:t xml:space="preserve">в  </w:t>
      </w:r>
      <w:r>
        <w:rPr>
          <w:spacing w:val="41"/>
        </w:rPr>
        <w:t xml:space="preserve"> </w:t>
      </w:r>
      <w:r>
        <w:t>движении</w:t>
      </w:r>
      <w:r>
        <w:rPr>
          <w:spacing w:val="-58"/>
        </w:rPr>
        <w:t xml:space="preserve"> </w:t>
      </w:r>
      <w:r>
        <w:t>с максимальной частотой прыжков. Преодоление полосы препятствий, включающей в себя прыжки на</w:t>
      </w:r>
      <w:r>
        <w:rPr>
          <w:spacing w:val="-57"/>
        </w:rPr>
        <w:t xml:space="preserve"> </w:t>
      </w:r>
      <w:r>
        <w:t>разную высоту и длину, по разметке, бег с максимальной скоростью в разных направлениях и с</w:t>
      </w:r>
      <w:r>
        <w:rPr>
          <w:spacing w:val="1"/>
        </w:rPr>
        <w:t xml:space="preserve"> </w:t>
      </w:r>
      <w:r>
        <w:t>преодолением</w:t>
      </w:r>
      <w:r>
        <w:tab/>
      </w:r>
      <w:r>
        <w:tab/>
      </w:r>
      <w:r>
        <w:tab/>
        <w:t>опор</w:t>
      </w:r>
      <w:r>
        <w:tab/>
      </w:r>
      <w:r>
        <w:tab/>
      </w:r>
      <w:r>
        <w:tab/>
      </w:r>
      <w:r>
        <w:tab/>
        <w:t>различной</w:t>
      </w:r>
      <w:r>
        <w:tab/>
      </w:r>
      <w:r>
        <w:tab/>
      </w:r>
      <w:r>
        <w:tab/>
      </w:r>
      <w:r>
        <w:tab/>
      </w:r>
      <w:r>
        <w:tab/>
        <w:t>высоты</w:t>
      </w:r>
      <w:r>
        <w:rPr>
          <w:spacing w:val="-58"/>
        </w:rPr>
        <w:t xml:space="preserve"> </w:t>
      </w:r>
      <w:r>
        <w:t>и ширины, повороты, обегание различных предметов (легкоатлетических стоек, мячей, лежащих на</w:t>
      </w:r>
      <w:r>
        <w:rPr>
          <w:spacing w:val="1"/>
        </w:rPr>
        <w:t xml:space="preserve"> </w:t>
      </w:r>
      <w:r>
        <w:t>полу или подвешенных на высоте). Эстафеты и подвижные игры со скоростной 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базовых видов</w:t>
      </w:r>
      <w:r>
        <w:rPr>
          <w:spacing w:val="-2"/>
        </w:rPr>
        <w:t xml:space="preserve"> </w:t>
      </w:r>
      <w:r>
        <w:t>спорта,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максимальной</w:t>
      </w:r>
      <w:r>
        <w:rPr>
          <w:spacing w:val="-2"/>
        </w:rPr>
        <w:t xml:space="preserve"> </w:t>
      </w:r>
      <w:r>
        <w:t>скоростью</w:t>
      </w:r>
      <w:r>
        <w:rPr>
          <w:spacing w:val="-1"/>
        </w:rPr>
        <w:t xml:space="preserve"> </w:t>
      </w:r>
      <w:r>
        <w:t>движений.</w:t>
      </w:r>
    </w:p>
    <w:p w:rsidR="00336847" w:rsidRDefault="00A31618">
      <w:pPr>
        <w:pStyle w:val="a3"/>
        <w:spacing w:line="360" w:lineRule="auto"/>
        <w:ind w:right="614"/>
      </w:pPr>
      <w:r>
        <w:t>Развитие       выносливости.        Равномерный       бег        и        передвижение       на       лыжах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режимах   </w:t>
      </w:r>
      <w:r>
        <w:rPr>
          <w:spacing w:val="1"/>
        </w:rPr>
        <w:t xml:space="preserve"> </w:t>
      </w:r>
      <w:r>
        <w:t xml:space="preserve">умеренной   </w:t>
      </w:r>
      <w:r>
        <w:rPr>
          <w:spacing w:val="1"/>
        </w:rPr>
        <w:t xml:space="preserve"> </w:t>
      </w:r>
      <w:r>
        <w:t>и     большой     интенсивности.     Повторный     бег     и     передвижение</w:t>
      </w:r>
      <w:r>
        <w:rPr>
          <w:spacing w:val="-57"/>
        </w:rPr>
        <w:t xml:space="preserve"> </w:t>
      </w:r>
      <w:r>
        <w:t>на лыжах в режимах максимальной и субмаксимальной интенсивности. Кроссовый бег и марш-бросок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лыжах.</w:t>
      </w:r>
    </w:p>
    <w:p w:rsidR="00336847" w:rsidRDefault="00A31618">
      <w:pPr>
        <w:pStyle w:val="a3"/>
        <w:tabs>
          <w:tab w:val="left" w:pos="2060"/>
          <w:tab w:val="left" w:pos="2397"/>
          <w:tab w:val="left" w:pos="3984"/>
          <w:tab w:val="left" w:pos="4588"/>
          <w:tab w:val="left" w:pos="5687"/>
          <w:tab w:val="left" w:pos="6546"/>
          <w:tab w:val="left" w:pos="7383"/>
          <w:tab w:val="left" w:pos="7969"/>
          <w:tab w:val="left" w:pos="9496"/>
          <w:tab w:val="left" w:pos="10170"/>
        </w:tabs>
        <w:spacing w:line="360" w:lineRule="auto"/>
        <w:ind w:right="618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Жонглирование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(волейбольными)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(теннисными) мячами. Жонглирование гимнастической палкой. Жонглирование волейбольным мячом</w:t>
      </w:r>
      <w:r>
        <w:rPr>
          <w:spacing w:val="-57"/>
        </w:rPr>
        <w:t xml:space="preserve"> </w:t>
      </w:r>
      <w:r>
        <w:t>головой.</w:t>
      </w:r>
      <w:r>
        <w:tab/>
      </w:r>
      <w:r>
        <w:tab/>
        <w:t>Метание</w:t>
      </w:r>
      <w:r>
        <w:tab/>
      </w:r>
      <w:r>
        <w:tab/>
        <w:t>малых</w:t>
      </w:r>
      <w:r>
        <w:tab/>
      </w:r>
      <w:r>
        <w:tab/>
        <w:t>и</w:t>
      </w:r>
      <w:r>
        <w:tab/>
      </w:r>
      <w:r>
        <w:tab/>
        <w:t>больших</w:t>
      </w:r>
      <w:r>
        <w:tab/>
      </w:r>
      <w:r>
        <w:tab/>
        <w:t>мячей</w:t>
      </w:r>
      <w:r>
        <w:rPr>
          <w:spacing w:val="-58"/>
        </w:rPr>
        <w:t xml:space="preserve"> </w:t>
      </w:r>
      <w:r>
        <w:t xml:space="preserve">в     </w:t>
      </w:r>
      <w:r>
        <w:rPr>
          <w:spacing w:val="41"/>
        </w:rPr>
        <w:t xml:space="preserve"> </w:t>
      </w:r>
      <w:r>
        <w:t xml:space="preserve">мишень      </w:t>
      </w:r>
      <w:r>
        <w:rPr>
          <w:spacing w:val="42"/>
        </w:rPr>
        <w:t xml:space="preserve"> </w:t>
      </w:r>
      <w:r>
        <w:t xml:space="preserve">(неподвижную      </w:t>
      </w:r>
      <w:r>
        <w:rPr>
          <w:spacing w:val="41"/>
        </w:rPr>
        <w:t xml:space="preserve"> </w:t>
      </w:r>
      <w:r>
        <w:t xml:space="preserve">и      </w:t>
      </w:r>
      <w:r>
        <w:rPr>
          <w:spacing w:val="42"/>
        </w:rPr>
        <w:t xml:space="preserve"> </w:t>
      </w:r>
      <w:r>
        <w:t xml:space="preserve">двигающуюся).      </w:t>
      </w:r>
      <w:r>
        <w:rPr>
          <w:spacing w:val="40"/>
        </w:rPr>
        <w:t xml:space="preserve"> </w:t>
      </w:r>
      <w:r>
        <w:t xml:space="preserve">Передвижения      </w:t>
      </w:r>
      <w:r>
        <w:rPr>
          <w:spacing w:val="38"/>
        </w:rPr>
        <w:t xml:space="preserve"> </w:t>
      </w:r>
      <w:r>
        <w:t xml:space="preserve">по      </w:t>
      </w:r>
      <w:r>
        <w:rPr>
          <w:spacing w:val="42"/>
        </w:rPr>
        <w:t xml:space="preserve"> </w:t>
      </w:r>
      <w:r>
        <w:t>возвышенной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1"/>
        </w:rPr>
        <w:t xml:space="preserve"> </w:t>
      </w:r>
      <w:r>
        <w:t xml:space="preserve">наклонной,    </w:t>
      </w:r>
      <w:r>
        <w:rPr>
          <w:spacing w:val="1"/>
        </w:rPr>
        <w:t xml:space="preserve"> </w:t>
      </w:r>
      <w:r>
        <w:t>ограниченной      по      ширине     опоре     (без      предмета     и      с      предметом</w:t>
      </w:r>
      <w:r>
        <w:rPr>
          <w:spacing w:val="1"/>
        </w:rPr>
        <w:t xml:space="preserve"> </w:t>
      </w:r>
      <w:r>
        <w:t>на голове). Упражнения в статическом равновесии. Упражнения в воспроизведении пространственной</w:t>
      </w:r>
      <w:r>
        <w:rPr>
          <w:spacing w:val="-57"/>
        </w:rPr>
        <w:t xml:space="preserve"> </w:t>
      </w:r>
      <w:r>
        <w:t>точности</w:t>
      </w:r>
      <w:r>
        <w:tab/>
        <w:t>движений</w:t>
      </w:r>
      <w:r>
        <w:tab/>
        <w:t>руками,</w:t>
      </w:r>
      <w:r>
        <w:tab/>
        <w:t>ногами,</w:t>
      </w:r>
      <w:r>
        <w:tab/>
      </w:r>
      <w:r>
        <w:tab/>
        <w:t>туловищем.</w:t>
      </w:r>
      <w:r>
        <w:tab/>
        <w:t>Упражнение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на</w:t>
      </w:r>
      <w:r>
        <w:rPr>
          <w:spacing w:val="-5"/>
        </w:rPr>
        <w:t xml:space="preserve"> </w:t>
      </w:r>
      <w:r>
        <w:t>точность</w:t>
      </w:r>
      <w:r>
        <w:rPr>
          <w:spacing w:val="-3"/>
        </w:rPr>
        <w:t xml:space="preserve"> </w:t>
      </w:r>
      <w:r>
        <w:t>дифференцирования</w:t>
      </w:r>
      <w:r>
        <w:rPr>
          <w:spacing w:val="-3"/>
        </w:rPr>
        <w:t xml:space="preserve"> </w:t>
      </w:r>
      <w:r>
        <w:t>мышечных</w:t>
      </w:r>
      <w:r>
        <w:rPr>
          <w:spacing w:val="-1"/>
        </w:rPr>
        <w:t xml:space="preserve"> </w:t>
      </w:r>
      <w:r>
        <w:t>усилий.</w:t>
      </w:r>
      <w:r>
        <w:rPr>
          <w:spacing w:val="-3"/>
        </w:rPr>
        <w:t xml:space="preserve"> </w:t>
      </w: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336847" w:rsidRDefault="00A31618">
      <w:pPr>
        <w:pStyle w:val="a3"/>
        <w:spacing w:before="137" w:line="360" w:lineRule="auto"/>
        <w:ind w:right="622"/>
      </w:pPr>
      <w:r>
        <w:t xml:space="preserve">Развитие        гибкости.        Комплексы        общеразвивающих       </w:t>
      </w:r>
      <w:r>
        <w:rPr>
          <w:spacing w:val="1"/>
        </w:rPr>
        <w:t xml:space="preserve"> </w:t>
      </w:r>
      <w:r>
        <w:t>упражнений         (активных</w:t>
      </w:r>
      <w:r>
        <w:rPr>
          <w:spacing w:val="-57"/>
        </w:rPr>
        <w:t xml:space="preserve"> </w:t>
      </w:r>
      <w:r>
        <w:t>и       пассивных),       выполняемых       с       большой       амплитудой       движений.       Упражнения</w:t>
      </w:r>
      <w:r>
        <w:rPr>
          <w:spacing w:val="1"/>
        </w:rPr>
        <w:t xml:space="preserve"> </w:t>
      </w:r>
      <w:r>
        <w:t>на растяжение и расслабление мышц. Специальные упражнения для развития подвижности 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-1"/>
        </w:rPr>
        <w:t xml:space="preserve"> </w:t>
      </w:r>
      <w:r>
        <w:t>шпагат, выкруты гимнастической палки).</w:t>
      </w:r>
    </w:p>
    <w:p w:rsidR="00336847" w:rsidRDefault="00A31618">
      <w:pPr>
        <w:pStyle w:val="a3"/>
        <w:tabs>
          <w:tab w:val="left" w:pos="3073"/>
          <w:tab w:val="left" w:pos="6227"/>
          <w:tab w:val="left" w:pos="8784"/>
        </w:tabs>
        <w:spacing w:before="1" w:line="360" w:lineRule="auto"/>
        <w:ind w:right="615"/>
      </w:pPr>
      <w:r>
        <w:t>Упражнения</w:t>
      </w:r>
      <w:r>
        <w:tab/>
        <w:t>культурно-этнической</w:t>
      </w:r>
      <w:r>
        <w:tab/>
        <w:t>направленности.</w:t>
      </w:r>
      <w:r>
        <w:tab/>
        <w:t>Сюжетно-образные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обрядовые</w:t>
      </w:r>
      <w:r>
        <w:rPr>
          <w:spacing w:val="-2"/>
        </w:rPr>
        <w:t xml:space="preserve"> </w:t>
      </w:r>
      <w:r>
        <w:t>игры.</w:t>
      </w:r>
      <w:r>
        <w:rPr>
          <w:spacing w:val="-2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 национальных видов спорта.</w:t>
      </w:r>
    </w:p>
    <w:p w:rsidR="00336847" w:rsidRDefault="00A31618">
      <w:pPr>
        <w:pStyle w:val="a3"/>
        <w:ind w:left="929" w:firstLine="0"/>
      </w:pPr>
      <w:r>
        <w:t>Специальная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подготовка.</w:t>
      </w:r>
      <w:r>
        <w:rPr>
          <w:spacing w:val="-3"/>
        </w:rPr>
        <w:t xml:space="preserve"> </w:t>
      </w:r>
      <w:r>
        <w:t>Модуль</w:t>
      </w:r>
      <w:r>
        <w:rPr>
          <w:spacing w:val="-3"/>
        </w:rPr>
        <w:t xml:space="preserve"> </w:t>
      </w:r>
      <w:r>
        <w:t>«Гимнастика».</w:t>
      </w:r>
    </w:p>
    <w:p w:rsidR="00336847" w:rsidRDefault="00A31618">
      <w:pPr>
        <w:pStyle w:val="a3"/>
        <w:spacing w:before="139" w:line="360" w:lineRule="auto"/>
        <w:ind w:right="620"/>
      </w:pPr>
      <w:r>
        <w:t xml:space="preserve">Развитие      </w:t>
      </w:r>
      <w:r>
        <w:rPr>
          <w:spacing w:val="44"/>
        </w:rPr>
        <w:t xml:space="preserve"> </w:t>
      </w:r>
      <w:r>
        <w:t xml:space="preserve">гибкости.       </w:t>
      </w:r>
      <w:r>
        <w:rPr>
          <w:spacing w:val="40"/>
        </w:rPr>
        <w:t xml:space="preserve"> </w:t>
      </w:r>
      <w:r>
        <w:t xml:space="preserve">Наклоны       </w:t>
      </w:r>
      <w:r>
        <w:rPr>
          <w:spacing w:val="42"/>
        </w:rPr>
        <w:t xml:space="preserve"> </w:t>
      </w:r>
      <w:r>
        <w:t xml:space="preserve">туловища       </w:t>
      </w:r>
      <w:r>
        <w:rPr>
          <w:spacing w:val="42"/>
        </w:rPr>
        <w:t xml:space="preserve"> </w:t>
      </w:r>
      <w:r>
        <w:t xml:space="preserve">вперёд,       </w:t>
      </w:r>
      <w:r>
        <w:rPr>
          <w:spacing w:val="47"/>
        </w:rPr>
        <w:t xml:space="preserve"> </w:t>
      </w:r>
      <w:r>
        <w:t xml:space="preserve">назад,       </w:t>
      </w:r>
      <w:r>
        <w:rPr>
          <w:spacing w:val="43"/>
        </w:rPr>
        <w:t xml:space="preserve"> </w:t>
      </w:r>
      <w:r>
        <w:t xml:space="preserve">в       </w:t>
      </w:r>
      <w:r>
        <w:rPr>
          <w:spacing w:val="42"/>
        </w:rPr>
        <w:t xml:space="preserve"> </w:t>
      </w:r>
      <w:r>
        <w:t>стороны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возрастающей     </w:t>
      </w:r>
      <w:r>
        <w:rPr>
          <w:spacing w:val="29"/>
        </w:rPr>
        <w:t xml:space="preserve"> </w:t>
      </w:r>
      <w:r>
        <w:t xml:space="preserve">амплитудой     </w:t>
      </w:r>
      <w:r>
        <w:rPr>
          <w:spacing w:val="27"/>
        </w:rPr>
        <w:t xml:space="preserve"> </w:t>
      </w:r>
      <w:r>
        <w:t xml:space="preserve">движений     </w:t>
      </w:r>
      <w:r>
        <w:rPr>
          <w:spacing w:val="27"/>
        </w:rPr>
        <w:t xml:space="preserve"> </w:t>
      </w:r>
      <w:r>
        <w:t xml:space="preserve">в     </w:t>
      </w:r>
      <w:r>
        <w:rPr>
          <w:spacing w:val="26"/>
        </w:rPr>
        <w:t xml:space="preserve"> </w:t>
      </w:r>
      <w:r>
        <w:t xml:space="preserve">положении     </w:t>
      </w:r>
      <w:r>
        <w:rPr>
          <w:spacing w:val="26"/>
        </w:rPr>
        <w:t xml:space="preserve"> </w:t>
      </w:r>
      <w:r>
        <w:t xml:space="preserve">стоя,     </w:t>
      </w:r>
      <w:r>
        <w:rPr>
          <w:spacing w:val="27"/>
        </w:rPr>
        <w:t xml:space="preserve"> </w:t>
      </w:r>
      <w:r>
        <w:t xml:space="preserve">сидя,     </w:t>
      </w:r>
      <w:r>
        <w:rPr>
          <w:spacing w:val="29"/>
        </w:rPr>
        <w:t xml:space="preserve"> </w:t>
      </w:r>
      <w:r>
        <w:t xml:space="preserve">сидя     </w:t>
      </w:r>
      <w:r>
        <w:rPr>
          <w:spacing w:val="26"/>
        </w:rPr>
        <w:t xml:space="preserve"> </w:t>
      </w:r>
      <w:r>
        <w:t>ноги</w:t>
      </w:r>
      <w:r>
        <w:rPr>
          <w:spacing w:val="-58"/>
        </w:rPr>
        <w:t xml:space="preserve"> </w:t>
      </w:r>
      <w:r>
        <w:t>в       стороны.       Упражнения       с       гимнастической       палкой       (укороченной       скакалкой)</w:t>
      </w:r>
      <w:r>
        <w:rPr>
          <w:spacing w:val="1"/>
        </w:rPr>
        <w:t xml:space="preserve"> </w:t>
      </w:r>
      <w:r>
        <w:t>для развития подвижности плечевого сустава (выкруты). Комплексы общеразвивающих упражнений с</w:t>
      </w:r>
      <w:r>
        <w:rPr>
          <w:spacing w:val="-57"/>
        </w:rPr>
        <w:t xml:space="preserve"> </w:t>
      </w:r>
      <w:r>
        <w:t>повышенной амплитудой для плечевых, локтевых, тазобедренных и коленных суставов для 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складка,</w:t>
      </w:r>
      <w:r>
        <w:rPr>
          <w:spacing w:val="-1"/>
        </w:rPr>
        <w:t xml:space="preserve"> </w:t>
      </w:r>
      <w:r>
        <w:t>мост).</w:t>
      </w:r>
    </w:p>
    <w:p w:rsidR="00336847" w:rsidRDefault="00A31618">
      <w:pPr>
        <w:pStyle w:val="a3"/>
        <w:tabs>
          <w:tab w:val="left" w:pos="2154"/>
          <w:tab w:val="left" w:pos="2766"/>
          <w:tab w:val="left" w:pos="3418"/>
          <w:tab w:val="left" w:pos="4631"/>
          <w:tab w:val="left" w:pos="5023"/>
          <w:tab w:val="left" w:pos="6179"/>
          <w:tab w:val="left" w:pos="6721"/>
          <w:tab w:val="left" w:pos="7314"/>
          <w:tab w:val="left" w:pos="8224"/>
          <w:tab w:val="left" w:pos="9921"/>
          <w:tab w:val="left" w:pos="10187"/>
        </w:tabs>
        <w:spacing w:before="1" w:line="360" w:lineRule="auto"/>
        <w:ind w:right="621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усложнённой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быстрые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(вперёд,</w:t>
      </w:r>
      <w:r>
        <w:rPr>
          <w:spacing w:val="1"/>
        </w:rPr>
        <w:t xml:space="preserve"> </w:t>
      </w:r>
      <w:r>
        <w:t>назад),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</w:t>
      </w:r>
      <w:r>
        <w:rPr>
          <w:spacing w:val="1"/>
        </w:rPr>
        <w:t xml:space="preserve"> </w:t>
      </w:r>
      <w:r>
        <w:t>прыжком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руку,</w:t>
      </w:r>
      <w:r>
        <w:rPr>
          <w:spacing w:val="1"/>
        </w:rPr>
        <w:t xml:space="preserve"> </w:t>
      </w:r>
      <w:r>
        <w:t>безопорным</w:t>
      </w:r>
      <w:r>
        <w:rPr>
          <w:spacing w:val="1"/>
        </w:rPr>
        <w:t xml:space="preserve"> </w:t>
      </w:r>
      <w:r>
        <w:t>прыжком,</w:t>
      </w:r>
      <w:r>
        <w:rPr>
          <w:spacing w:val="1"/>
        </w:rPr>
        <w:t xml:space="preserve"> </w:t>
      </w:r>
      <w:r>
        <w:t>быстрым</w:t>
      </w:r>
      <w:r>
        <w:rPr>
          <w:spacing w:val="1"/>
        </w:rPr>
        <w:t xml:space="preserve"> </w:t>
      </w:r>
      <w:r>
        <w:t>лазаньем.</w:t>
      </w:r>
      <w:r>
        <w:rPr>
          <w:spacing w:val="6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tab/>
      </w:r>
      <w:r>
        <w:tab/>
        <w:t>мяча</w:t>
      </w:r>
      <w:r>
        <w:tab/>
      </w:r>
      <w:r>
        <w:tab/>
        <w:t>правой</w:t>
      </w:r>
      <w:r>
        <w:tab/>
      </w:r>
      <w:r>
        <w:tab/>
        <w:t>и</w:t>
      </w:r>
      <w:r>
        <w:tab/>
      </w:r>
      <w:r>
        <w:tab/>
        <w:t>левой</w:t>
      </w:r>
      <w:r>
        <w:tab/>
      </w:r>
      <w:r>
        <w:tab/>
      </w:r>
      <w:r>
        <w:rPr>
          <w:spacing w:val="-1"/>
        </w:rPr>
        <w:t>рукой</w:t>
      </w:r>
      <w:r>
        <w:rPr>
          <w:spacing w:val="-58"/>
        </w:rPr>
        <w:t xml:space="preserve"> </w:t>
      </w:r>
      <w:r>
        <w:t>в подвижную и неподвижную мишень, с места и с разбега. Касание правой и левой ногой мишеней,</w:t>
      </w:r>
      <w:r>
        <w:rPr>
          <w:spacing w:val="1"/>
        </w:rPr>
        <w:t xml:space="preserve"> </w:t>
      </w:r>
      <w:r>
        <w:t>подвешенных на разной высоте, с места и с разбега. Разнообразные прыжки через гимнастическую</w:t>
      </w:r>
      <w:r>
        <w:rPr>
          <w:spacing w:val="1"/>
        </w:rPr>
        <w:t xml:space="preserve"> </w:t>
      </w:r>
      <w:r>
        <w:t>скакалку</w:t>
      </w:r>
      <w:r>
        <w:tab/>
        <w:t>на</w:t>
      </w:r>
      <w:r>
        <w:tab/>
      </w:r>
      <w:r>
        <w:tab/>
        <w:t>месте</w:t>
      </w:r>
      <w:r>
        <w:tab/>
      </w:r>
      <w:r>
        <w:tab/>
        <w:t>и</w:t>
      </w:r>
      <w:r>
        <w:tab/>
        <w:t>с</w:t>
      </w:r>
      <w:r>
        <w:tab/>
      </w:r>
      <w:r>
        <w:tab/>
        <w:t>продвижением.</w:t>
      </w:r>
      <w:r>
        <w:tab/>
        <w:t>Прыжки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 и приземления.</w:t>
      </w:r>
    </w:p>
    <w:p w:rsidR="00336847" w:rsidRDefault="00A31618">
      <w:pPr>
        <w:pStyle w:val="a3"/>
        <w:tabs>
          <w:tab w:val="left" w:pos="1089"/>
          <w:tab w:val="left" w:pos="2298"/>
          <w:tab w:val="left" w:pos="3289"/>
          <w:tab w:val="left" w:pos="3483"/>
          <w:tab w:val="left" w:pos="5145"/>
          <w:tab w:val="left" w:pos="5695"/>
          <w:tab w:val="left" w:pos="6342"/>
          <w:tab w:val="left" w:pos="7120"/>
          <w:tab w:val="left" w:pos="8115"/>
          <w:tab w:val="left" w:pos="9591"/>
          <w:tab w:val="left" w:pos="9960"/>
          <w:tab w:val="left" w:pos="10303"/>
        </w:tabs>
        <w:spacing w:line="360" w:lineRule="auto"/>
        <w:ind w:right="615"/>
      </w:pPr>
      <w:r>
        <w:t>Развитие силовых способностей. Подтягивание в висе и отжимание в упоре. Передвижения в</w:t>
      </w:r>
      <w:r>
        <w:rPr>
          <w:spacing w:val="1"/>
        </w:rPr>
        <w:t xml:space="preserve"> </w:t>
      </w:r>
      <w:r>
        <w:t xml:space="preserve">висе       </w:t>
      </w:r>
      <w:r>
        <w:rPr>
          <w:spacing w:val="14"/>
        </w:rPr>
        <w:t xml:space="preserve"> </w:t>
      </w:r>
      <w:r>
        <w:t xml:space="preserve">и        </w:t>
      </w:r>
      <w:r>
        <w:rPr>
          <w:spacing w:val="16"/>
        </w:rPr>
        <w:t xml:space="preserve"> </w:t>
      </w:r>
      <w:r>
        <w:t xml:space="preserve">упоре        </w:t>
      </w:r>
      <w:r>
        <w:rPr>
          <w:spacing w:val="15"/>
        </w:rPr>
        <w:t xml:space="preserve"> </w:t>
      </w:r>
      <w:r>
        <w:t xml:space="preserve">на        </w:t>
      </w:r>
      <w:r>
        <w:rPr>
          <w:spacing w:val="12"/>
        </w:rPr>
        <w:t xml:space="preserve"> </w:t>
      </w:r>
      <w:r>
        <w:t xml:space="preserve">руках        </w:t>
      </w:r>
      <w:r>
        <w:rPr>
          <w:spacing w:val="16"/>
        </w:rPr>
        <w:t xml:space="preserve"> </w:t>
      </w:r>
      <w:r>
        <w:t xml:space="preserve">на        </w:t>
      </w:r>
      <w:r>
        <w:rPr>
          <w:spacing w:val="13"/>
        </w:rPr>
        <w:t xml:space="preserve"> </w:t>
      </w:r>
      <w:r>
        <w:t xml:space="preserve">перекладине        </w:t>
      </w:r>
      <w:r>
        <w:rPr>
          <w:spacing w:val="12"/>
        </w:rPr>
        <w:t xml:space="preserve"> </w:t>
      </w:r>
      <w:r>
        <w:t xml:space="preserve">(мальчики),        </w:t>
      </w:r>
      <w:r>
        <w:rPr>
          <w:spacing w:val="11"/>
        </w:rPr>
        <w:t xml:space="preserve"> </w:t>
      </w:r>
      <w:r>
        <w:t>подтягивание</w:t>
      </w:r>
      <w:r>
        <w:rPr>
          <w:spacing w:val="-58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висе     стоя     (лёжа)     на     низкой     перекладине     (девочки),     отжимания    в     упоре     лёжа</w:t>
      </w:r>
      <w:r>
        <w:rPr>
          <w:spacing w:val="-57"/>
        </w:rPr>
        <w:t xml:space="preserve"> </w:t>
      </w:r>
      <w:r>
        <w:t>с изменяющейся высотой опоры для рук и ног, отжимание в упоре на низких брусьях, поднимание ног</w:t>
      </w:r>
      <w:r>
        <w:rPr>
          <w:spacing w:val="-57"/>
        </w:rPr>
        <w:t xml:space="preserve"> </w:t>
      </w:r>
      <w:r>
        <w:t>в</w:t>
      </w:r>
      <w:r>
        <w:tab/>
        <w:t>висе</w:t>
      </w:r>
      <w:r>
        <w:tab/>
        <w:t>на</w:t>
      </w:r>
      <w:r>
        <w:tab/>
        <w:t>гимнастической</w:t>
      </w:r>
      <w:r>
        <w:tab/>
      </w:r>
      <w:r>
        <w:tab/>
        <w:t>стенке</w:t>
      </w:r>
      <w:r>
        <w:tab/>
        <w:t>до</w:t>
      </w:r>
      <w:r>
        <w:tab/>
        <w:t>посильной</w:t>
      </w:r>
      <w:r>
        <w:tab/>
      </w:r>
      <w:r>
        <w:tab/>
        <w:t>высоты,</w:t>
      </w:r>
      <w:r>
        <w:rPr>
          <w:spacing w:val="-58"/>
        </w:rPr>
        <w:t xml:space="preserve"> </w:t>
      </w:r>
      <w:r>
        <w:t>из положения лёжа на гимнастическом козле (ноги зафиксированы) сгибание туловища с различной</w:t>
      </w:r>
      <w:r>
        <w:rPr>
          <w:spacing w:val="1"/>
        </w:rPr>
        <w:t xml:space="preserve"> </w:t>
      </w:r>
      <w:r>
        <w:t>амплитудой движений (на животе и на спине), комплексы упражнений с гантелями с индивидуально</w:t>
      </w:r>
      <w:r>
        <w:rPr>
          <w:spacing w:val="1"/>
        </w:rPr>
        <w:t xml:space="preserve"> </w:t>
      </w:r>
      <w:r>
        <w:t>подобранной массой (движения руками, повороты на месте, наклоны, подскоки со</w:t>
      </w:r>
      <w:r>
        <w:rPr>
          <w:spacing w:val="1"/>
        </w:rPr>
        <w:t xml:space="preserve"> </w:t>
      </w:r>
      <w:r>
        <w:t>взмахом рук),</w:t>
      </w:r>
      <w:r>
        <w:rPr>
          <w:spacing w:val="1"/>
        </w:rPr>
        <w:t xml:space="preserve"> </w:t>
      </w:r>
      <w:r>
        <w:t>метание</w:t>
      </w:r>
      <w:r>
        <w:tab/>
      </w:r>
      <w:r>
        <w:tab/>
      </w:r>
      <w:r>
        <w:tab/>
      </w:r>
      <w:r>
        <w:tab/>
      </w:r>
      <w:r>
        <w:tab/>
        <w:t>набивного</w:t>
      </w:r>
      <w:r>
        <w:tab/>
      </w:r>
      <w:r>
        <w:tab/>
      </w:r>
      <w:r>
        <w:tab/>
      </w:r>
      <w:r>
        <w:tab/>
      </w:r>
      <w:r>
        <w:tab/>
      </w:r>
      <w:r>
        <w:tab/>
        <w:t>мяча</w:t>
      </w:r>
      <w:r>
        <w:rPr>
          <w:spacing w:val="-58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потери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выполнения),</w:t>
      </w:r>
      <w:r>
        <w:tab/>
      </w:r>
      <w:r>
        <w:tab/>
      </w:r>
      <w:r>
        <w:tab/>
        <w:t>элементы</w:t>
      </w:r>
      <w:r>
        <w:tab/>
      </w:r>
      <w:r>
        <w:tab/>
      </w:r>
      <w:r>
        <w:tab/>
        <w:t>атлетической</w:t>
      </w:r>
      <w:r>
        <w:tab/>
      </w:r>
      <w:r>
        <w:tab/>
        <w:t>гимнастики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 w:firstLine="0"/>
      </w:pPr>
      <w:r>
        <w:t>(по типу «подкачки»), приседания на одной ноге «пистолетом» (с опорой на руку для сохранения</w:t>
      </w:r>
      <w:r>
        <w:rPr>
          <w:spacing w:val="1"/>
        </w:rPr>
        <w:t xml:space="preserve"> </w:t>
      </w:r>
      <w:r>
        <w:t>равновесия).</w:t>
      </w:r>
    </w:p>
    <w:p w:rsidR="00336847" w:rsidRDefault="00A31618">
      <w:pPr>
        <w:pStyle w:val="a3"/>
        <w:spacing w:before="1" w:line="360" w:lineRule="auto"/>
        <w:ind w:right="616"/>
      </w:pPr>
      <w:r>
        <w:t>Развитие выносливости. Упражнения с непредельными отягощениями, выполняемые в режиме</w:t>
      </w:r>
      <w:r>
        <w:rPr>
          <w:spacing w:val="1"/>
        </w:rPr>
        <w:t xml:space="preserve"> </w:t>
      </w:r>
      <w:r>
        <w:t>умеренной интенсивности в сочетании с напряжением мышц и фиксацией положений тела. Повторное</w:t>
      </w:r>
      <w:r>
        <w:rPr>
          <w:spacing w:val="-57"/>
        </w:rPr>
        <w:t xml:space="preserve"> </w:t>
      </w:r>
      <w:r>
        <w:t>выполнение гимнастических упражнений с уменьшающимся интервалом отдыха (по типу «круговой</w:t>
      </w:r>
      <w:r>
        <w:rPr>
          <w:spacing w:val="1"/>
        </w:rPr>
        <w:t xml:space="preserve"> </w:t>
      </w:r>
      <w:r>
        <w:t>тренировки»).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отягощением,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непрерывного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интервального</w:t>
      </w:r>
      <w:r>
        <w:rPr>
          <w:spacing w:val="-1"/>
        </w:rPr>
        <w:t xml:space="preserve"> </w:t>
      </w:r>
      <w:r>
        <w:t>методов.</w:t>
      </w:r>
    </w:p>
    <w:p w:rsidR="00336847" w:rsidRDefault="00A31618">
      <w:pPr>
        <w:pStyle w:val="a3"/>
        <w:spacing w:line="275" w:lineRule="exact"/>
        <w:ind w:left="929" w:firstLine="0"/>
      </w:pPr>
      <w:r>
        <w:t>Модуль</w:t>
      </w:r>
      <w:r>
        <w:rPr>
          <w:spacing w:val="-2"/>
        </w:rPr>
        <w:t xml:space="preserve"> </w:t>
      </w:r>
      <w:r>
        <w:t>«Лёгкая</w:t>
      </w:r>
      <w:r>
        <w:rPr>
          <w:spacing w:val="-6"/>
        </w:rPr>
        <w:t xml:space="preserve"> </w:t>
      </w:r>
      <w:r>
        <w:t>атлетика».</w:t>
      </w:r>
    </w:p>
    <w:p w:rsidR="00336847" w:rsidRDefault="00A31618">
      <w:pPr>
        <w:pStyle w:val="a3"/>
        <w:tabs>
          <w:tab w:val="left" w:pos="3109"/>
          <w:tab w:val="left" w:pos="5159"/>
          <w:tab w:val="left" w:pos="7949"/>
          <w:tab w:val="left" w:pos="10467"/>
        </w:tabs>
        <w:spacing w:before="139" w:line="360" w:lineRule="auto"/>
        <w:ind w:right="615"/>
      </w:pPr>
      <w:r>
        <w:t>Развитие</w:t>
      </w:r>
      <w:r>
        <w:rPr>
          <w:spacing w:val="61"/>
        </w:rPr>
        <w:t xml:space="preserve"> </w:t>
      </w:r>
      <w:r>
        <w:t>выносливости.</w:t>
      </w:r>
      <w:r>
        <w:rPr>
          <w:spacing w:val="61"/>
        </w:rPr>
        <w:t xml:space="preserve"> </w:t>
      </w:r>
      <w:r>
        <w:t>Бег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 xml:space="preserve">максимальной  </w:t>
      </w:r>
      <w:r>
        <w:rPr>
          <w:spacing w:val="1"/>
        </w:rPr>
        <w:t xml:space="preserve"> </w:t>
      </w:r>
      <w:r>
        <w:t xml:space="preserve">скоростью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повторно-интервального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пересечённой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(кроссовый</w:t>
      </w:r>
      <w:r>
        <w:rPr>
          <w:spacing w:val="1"/>
        </w:rPr>
        <w:t xml:space="preserve"> </w:t>
      </w:r>
      <w:r>
        <w:t>бег).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Повторный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препятствиями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  <w:t>темпе.</w:t>
      </w:r>
      <w:r>
        <w:tab/>
        <w:t>Равномерный</w:t>
      </w:r>
      <w:r>
        <w:tab/>
        <w:t>повторный</w:t>
      </w:r>
      <w:r>
        <w:tab/>
        <w:t>бег</w:t>
      </w:r>
      <w:r>
        <w:rPr>
          <w:spacing w:val="-58"/>
        </w:rPr>
        <w:t xml:space="preserve"> </w:t>
      </w:r>
      <w:r>
        <w:t xml:space="preserve">с       </w:t>
      </w:r>
      <w:r>
        <w:rPr>
          <w:spacing w:val="42"/>
        </w:rPr>
        <w:t xml:space="preserve"> </w:t>
      </w:r>
      <w:r>
        <w:t xml:space="preserve">финальным        </w:t>
      </w:r>
      <w:r>
        <w:rPr>
          <w:spacing w:val="42"/>
        </w:rPr>
        <w:t xml:space="preserve"> </w:t>
      </w:r>
      <w:r>
        <w:t xml:space="preserve">ускорением        </w:t>
      </w:r>
      <w:r>
        <w:rPr>
          <w:spacing w:val="40"/>
        </w:rPr>
        <w:t xml:space="preserve"> </w:t>
      </w:r>
      <w:r>
        <w:t xml:space="preserve">(на        </w:t>
      </w:r>
      <w:r>
        <w:rPr>
          <w:spacing w:val="41"/>
        </w:rPr>
        <w:t xml:space="preserve"> </w:t>
      </w:r>
      <w:r>
        <w:t xml:space="preserve">разные        </w:t>
      </w:r>
      <w:r>
        <w:rPr>
          <w:spacing w:val="39"/>
        </w:rPr>
        <w:t xml:space="preserve"> </w:t>
      </w:r>
      <w:r>
        <w:t xml:space="preserve">дистанции).        </w:t>
      </w:r>
      <w:r>
        <w:rPr>
          <w:spacing w:val="41"/>
        </w:rPr>
        <w:t xml:space="preserve"> </w:t>
      </w:r>
      <w:r>
        <w:t xml:space="preserve">Равномерный        </w:t>
      </w:r>
      <w:r>
        <w:rPr>
          <w:spacing w:val="41"/>
        </w:rPr>
        <w:t xml:space="preserve"> </w:t>
      </w:r>
      <w:r>
        <w:t>бег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дополнительным</w:t>
      </w:r>
      <w:r>
        <w:rPr>
          <w:spacing w:val="-2"/>
        </w:rPr>
        <w:t xml:space="preserve"> </w:t>
      </w:r>
      <w:r>
        <w:t>отягощением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2"/>
        </w:rPr>
        <w:t xml:space="preserve"> </w:t>
      </w:r>
      <w:r>
        <w:t>«до</w:t>
      </w:r>
      <w:r>
        <w:rPr>
          <w:spacing w:val="2"/>
        </w:rPr>
        <w:t xml:space="preserve"> </w:t>
      </w:r>
      <w:r>
        <w:t>отказа».</w:t>
      </w:r>
    </w:p>
    <w:p w:rsidR="00336847" w:rsidRDefault="00A31618">
      <w:pPr>
        <w:pStyle w:val="a3"/>
        <w:spacing w:before="1" w:line="360" w:lineRule="auto"/>
        <w:ind w:right="619"/>
      </w:pPr>
      <w:r>
        <w:t xml:space="preserve">Развитие       </w:t>
      </w:r>
      <w:r>
        <w:rPr>
          <w:spacing w:val="15"/>
        </w:rPr>
        <w:t xml:space="preserve"> </w:t>
      </w:r>
      <w:r>
        <w:t xml:space="preserve">силовых        </w:t>
      </w:r>
      <w:r>
        <w:rPr>
          <w:spacing w:val="14"/>
        </w:rPr>
        <w:t xml:space="preserve"> </w:t>
      </w:r>
      <w:r>
        <w:t xml:space="preserve">способностей.        </w:t>
      </w:r>
      <w:r>
        <w:rPr>
          <w:spacing w:val="14"/>
        </w:rPr>
        <w:t xml:space="preserve"> </w:t>
      </w:r>
      <w:r>
        <w:t xml:space="preserve">Специальные        </w:t>
      </w:r>
      <w:r>
        <w:rPr>
          <w:spacing w:val="13"/>
        </w:rPr>
        <w:t xml:space="preserve"> </w:t>
      </w:r>
      <w:r>
        <w:t xml:space="preserve">прыжковые        </w:t>
      </w:r>
      <w:r>
        <w:rPr>
          <w:spacing w:val="15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с дополнительным отягощением. Прыжки вверх с доставанием подвешенных предметов. Прыжки в</w:t>
      </w:r>
      <w:r>
        <w:rPr>
          <w:spacing w:val="1"/>
        </w:rPr>
        <w:t xml:space="preserve"> </w:t>
      </w:r>
      <w:r>
        <w:t>полуприседе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стороны).</w:t>
      </w:r>
      <w:r>
        <w:rPr>
          <w:spacing w:val="1"/>
        </w:rPr>
        <w:t xml:space="preserve"> </w:t>
      </w:r>
      <w:r>
        <w:t>Запрыгивание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-57"/>
        </w:rPr>
        <w:t xml:space="preserve"> </w:t>
      </w:r>
      <w:r>
        <w:t>спрыгиванием. Прыжки в глубину по методу ударной тренировки. Прыжки в высоту с продвижением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изменением</w:t>
      </w:r>
      <w:r>
        <w:rPr>
          <w:spacing w:val="42"/>
        </w:rPr>
        <w:t xml:space="preserve"> </w:t>
      </w:r>
      <w:r>
        <w:t>направлений,</w:t>
      </w:r>
      <w:r>
        <w:rPr>
          <w:spacing w:val="43"/>
        </w:rPr>
        <w:t xml:space="preserve"> </w:t>
      </w:r>
      <w:r>
        <w:t>поворотами</w:t>
      </w:r>
      <w:r>
        <w:rPr>
          <w:spacing w:val="44"/>
        </w:rPr>
        <w:t xml:space="preserve"> </w:t>
      </w:r>
      <w:r>
        <w:t>вправо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влево,</w:t>
      </w:r>
      <w:r>
        <w:rPr>
          <w:spacing w:val="43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правой,</w:t>
      </w:r>
      <w:r>
        <w:rPr>
          <w:spacing w:val="43"/>
        </w:rPr>
        <w:t xml:space="preserve"> </w:t>
      </w:r>
      <w:r>
        <w:t>левой</w:t>
      </w:r>
      <w:r>
        <w:rPr>
          <w:spacing w:val="43"/>
        </w:rPr>
        <w:t xml:space="preserve"> </w:t>
      </w:r>
      <w:r>
        <w:t>ноге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поочерёдно.</w:t>
      </w:r>
      <w:r>
        <w:rPr>
          <w:spacing w:val="43"/>
        </w:rPr>
        <w:t xml:space="preserve"> </w:t>
      </w:r>
      <w:r>
        <w:t>Бег</w:t>
      </w:r>
      <w:r>
        <w:rPr>
          <w:spacing w:val="-57"/>
        </w:rPr>
        <w:t xml:space="preserve"> </w:t>
      </w:r>
      <w:r>
        <w:t>с препятствиями. Бег в горку с дополнительным отягощением и без него. Комплексы упражнений 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локальным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силовых</w:t>
      </w:r>
      <w:r>
        <w:rPr>
          <w:spacing w:val="2"/>
        </w:rPr>
        <w:t xml:space="preserve"> </w:t>
      </w:r>
      <w:r>
        <w:t>упражнений по методу</w:t>
      </w:r>
      <w:r>
        <w:rPr>
          <w:spacing w:val="-5"/>
        </w:rPr>
        <w:t xml:space="preserve"> </w:t>
      </w:r>
      <w:r>
        <w:t>круговой тренировки.</w:t>
      </w:r>
    </w:p>
    <w:p w:rsidR="00336847" w:rsidRDefault="00A31618">
      <w:pPr>
        <w:pStyle w:val="a3"/>
        <w:tabs>
          <w:tab w:val="left" w:pos="1943"/>
          <w:tab w:val="left" w:pos="2624"/>
          <w:tab w:val="left" w:pos="3818"/>
          <w:tab w:val="left" w:pos="4188"/>
          <w:tab w:val="left" w:pos="4713"/>
          <w:tab w:val="left" w:pos="6259"/>
          <w:tab w:val="left" w:pos="6977"/>
          <w:tab w:val="left" w:pos="8497"/>
          <w:tab w:val="left" w:pos="8851"/>
          <w:tab w:val="left" w:pos="9517"/>
          <w:tab w:val="left" w:pos="9969"/>
        </w:tabs>
        <w:spacing w:line="360" w:lineRule="auto"/>
        <w:ind w:right="621"/>
      </w:pPr>
      <w:r>
        <w:t>Развитие     скоростных     способностей.     Бег     на     месте     с     максимальной     скоростью</w:t>
      </w:r>
      <w:r>
        <w:rPr>
          <w:spacing w:val="1"/>
        </w:rPr>
        <w:t xml:space="preserve"> </w:t>
      </w:r>
      <w:r>
        <w:t>и темпом с опорой на руки и без опоры. Максимальный бег в горку и с горки. Повторный бег на</w:t>
      </w:r>
      <w:r>
        <w:rPr>
          <w:spacing w:val="1"/>
        </w:rPr>
        <w:t xml:space="preserve"> </w:t>
      </w:r>
      <w:r>
        <w:t>короткие</w:t>
      </w:r>
      <w:r>
        <w:tab/>
        <w:t>дистанции</w:t>
      </w:r>
      <w:r>
        <w:tab/>
        <w:t>с</w:t>
      </w:r>
      <w:r>
        <w:tab/>
      </w:r>
      <w:r>
        <w:tab/>
        <w:t>максимальной</w:t>
      </w:r>
      <w:r>
        <w:tab/>
      </w:r>
      <w:r>
        <w:tab/>
        <w:t>скоростью</w:t>
      </w:r>
      <w:r>
        <w:tab/>
      </w:r>
      <w:r>
        <w:tab/>
        <w:t>(по</w:t>
      </w:r>
      <w:r>
        <w:tab/>
      </w:r>
      <w:r>
        <w:tab/>
        <w:t>прямой,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повороте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старта).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ходу».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максимальном</w:t>
      </w:r>
      <w:r>
        <w:tab/>
      </w:r>
      <w:r>
        <w:tab/>
        <w:t>темпе.</w:t>
      </w:r>
      <w:r>
        <w:tab/>
      </w:r>
      <w:r>
        <w:tab/>
        <w:t>Ускорение,</w:t>
      </w:r>
      <w:r>
        <w:tab/>
        <w:t>переходящее</w:t>
      </w:r>
      <w:r>
        <w:tab/>
        <w:t>в</w:t>
      </w:r>
      <w:r>
        <w:tab/>
      </w:r>
      <w:r>
        <w:tab/>
        <w:t>многоскоки,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многоскоки,</w:t>
      </w:r>
      <w:r>
        <w:rPr>
          <w:spacing w:val="-1"/>
        </w:rPr>
        <w:t xml:space="preserve"> </w:t>
      </w:r>
      <w:r>
        <w:t>переходящие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ускорением.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игры,</w:t>
      </w:r>
      <w:r>
        <w:rPr>
          <w:spacing w:val="-2"/>
        </w:rPr>
        <w:t xml:space="preserve"> </w:t>
      </w:r>
      <w:r>
        <w:t>эстафеты.</w:t>
      </w:r>
    </w:p>
    <w:p w:rsidR="00336847" w:rsidRDefault="00A31618">
      <w:pPr>
        <w:pStyle w:val="a3"/>
        <w:spacing w:before="1" w:line="360" w:lineRule="auto"/>
        <w:ind w:right="620"/>
      </w:pPr>
      <w:r>
        <w:t>Развитие координации движений. Специализированные комплексы упражнений на развитие</w:t>
      </w:r>
      <w:r>
        <w:rPr>
          <w:spacing w:val="1"/>
        </w:rPr>
        <w:t xml:space="preserve"> </w:t>
      </w:r>
      <w:r>
        <w:t>координации (разрабатываются на основе учебного материала модулей «Гимнастика» и «Спортивные</w:t>
      </w:r>
      <w:r>
        <w:rPr>
          <w:spacing w:val="1"/>
        </w:rPr>
        <w:t xml:space="preserve"> </w:t>
      </w:r>
      <w:r>
        <w:t>игры»).</w:t>
      </w:r>
    </w:p>
    <w:p w:rsidR="00336847" w:rsidRDefault="00A31618">
      <w:pPr>
        <w:pStyle w:val="a3"/>
        <w:spacing w:line="275" w:lineRule="exact"/>
        <w:ind w:left="929" w:firstLine="0"/>
      </w:pPr>
      <w:r>
        <w:t>Модуль</w:t>
      </w:r>
      <w:r>
        <w:rPr>
          <w:spacing w:val="-1"/>
        </w:rPr>
        <w:t xml:space="preserve"> </w:t>
      </w:r>
      <w:r>
        <w:t>«Зимние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спорта».</w:t>
      </w:r>
    </w:p>
    <w:p w:rsidR="00336847" w:rsidRDefault="00A31618">
      <w:pPr>
        <w:pStyle w:val="a3"/>
        <w:tabs>
          <w:tab w:val="left" w:pos="988"/>
          <w:tab w:val="left" w:pos="2547"/>
          <w:tab w:val="left" w:pos="4372"/>
          <w:tab w:val="left" w:pos="5934"/>
          <w:tab w:val="left" w:pos="6718"/>
          <w:tab w:val="left" w:pos="9198"/>
        </w:tabs>
        <w:spacing w:before="139" w:line="360" w:lineRule="auto"/>
        <w:ind w:right="619"/>
      </w:pPr>
      <w:r>
        <w:t xml:space="preserve">Развитие   </w:t>
      </w:r>
      <w:r>
        <w:rPr>
          <w:spacing w:val="52"/>
        </w:rPr>
        <w:t xml:space="preserve"> </w:t>
      </w:r>
      <w:r>
        <w:t xml:space="preserve">выносливости.    </w:t>
      </w:r>
      <w:r>
        <w:rPr>
          <w:spacing w:val="50"/>
        </w:rPr>
        <w:t xml:space="preserve"> </w:t>
      </w:r>
      <w:r>
        <w:t xml:space="preserve">Передвижения    </w:t>
      </w:r>
      <w:r>
        <w:rPr>
          <w:spacing w:val="51"/>
        </w:rPr>
        <w:t xml:space="preserve"> </w:t>
      </w:r>
      <w:r>
        <w:t xml:space="preserve">на    </w:t>
      </w:r>
      <w:r>
        <w:rPr>
          <w:spacing w:val="50"/>
        </w:rPr>
        <w:t xml:space="preserve"> </w:t>
      </w:r>
      <w:r>
        <w:t xml:space="preserve">лыжах    </w:t>
      </w:r>
      <w:r>
        <w:rPr>
          <w:spacing w:val="54"/>
        </w:rPr>
        <w:t xml:space="preserve"> </w:t>
      </w:r>
      <w:r>
        <w:t xml:space="preserve">с    </w:t>
      </w:r>
      <w:r>
        <w:rPr>
          <w:spacing w:val="48"/>
        </w:rPr>
        <w:t xml:space="preserve"> </w:t>
      </w:r>
      <w:r>
        <w:t xml:space="preserve">равномерной    </w:t>
      </w:r>
      <w:r>
        <w:rPr>
          <w:spacing w:val="51"/>
        </w:rPr>
        <w:t xml:space="preserve"> </w:t>
      </w:r>
      <w:r>
        <w:t>скоростью</w:t>
      </w:r>
      <w:r>
        <w:rPr>
          <w:spacing w:val="-58"/>
        </w:rPr>
        <w:t xml:space="preserve"> </w:t>
      </w:r>
      <w:r>
        <w:t>в</w:t>
      </w:r>
      <w:r>
        <w:tab/>
        <w:t>режимах</w:t>
      </w:r>
      <w:r>
        <w:tab/>
        <w:t>умеренной,</w:t>
      </w:r>
      <w:r>
        <w:tab/>
        <w:t>большой</w:t>
      </w:r>
      <w:r>
        <w:tab/>
        <w:t>и</w:t>
      </w:r>
      <w:r>
        <w:tab/>
        <w:t>субмаксимальной</w:t>
      </w:r>
      <w:r>
        <w:tab/>
        <w:t>интенсивности,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соревновательной скоростью.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Развитие  </w:t>
      </w:r>
      <w:r>
        <w:rPr>
          <w:spacing w:val="59"/>
        </w:rPr>
        <w:t xml:space="preserve"> </w:t>
      </w:r>
      <w:r>
        <w:t xml:space="preserve">силовых  </w:t>
      </w:r>
      <w:r>
        <w:rPr>
          <w:spacing w:val="2"/>
        </w:rPr>
        <w:t xml:space="preserve"> </w:t>
      </w:r>
      <w:r>
        <w:t xml:space="preserve">способностей.    Передвижение    на  </w:t>
      </w:r>
      <w:r>
        <w:rPr>
          <w:spacing w:val="59"/>
        </w:rPr>
        <w:t xml:space="preserve"> </w:t>
      </w:r>
      <w:r>
        <w:t xml:space="preserve">лыжах  </w:t>
      </w:r>
      <w:r>
        <w:rPr>
          <w:spacing w:val="59"/>
        </w:rPr>
        <w:t xml:space="preserve"> </w:t>
      </w:r>
      <w:r>
        <w:t xml:space="preserve">по   </w:t>
      </w:r>
      <w:r>
        <w:rPr>
          <w:spacing w:val="1"/>
        </w:rPr>
        <w:t xml:space="preserve"> </w:t>
      </w:r>
      <w:r>
        <w:t xml:space="preserve">отлогому  </w:t>
      </w:r>
      <w:r>
        <w:rPr>
          <w:spacing w:val="55"/>
        </w:rPr>
        <w:t xml:space="preserve"> </w:t>
      </w:r>
      <w:r>
        <w:t xml:space="preserve">склону  </w:t>
      </w:r>
      <w:r>
        <w:rPr>
          <w:spacing w:val="58"/>
        </w:rPr>
        <w:t xml:space="preserve"> </w:t>
      </w:r>
      <w:r>
        <w:t>с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дополнительным</w:t>
      </w:r>
      <w:r>
        <w:rPr>
          <w:spacing w:val="118"/>
        </w:rPr>
        <w:t xml:space="preserve"> </w:t>
      </w:r>
      <w:r>
        <w:t>отягощением.</w:t>
      </w:r>
      <w:r>
        <w:rPr>
          <w:spacing w:val="119"/>
        </w:rPr>
        <w:t xml:space="preserve"> </w:t>
      </w:r>
      <w:r>
        <w:t>Скоростной</w:t>
      </w:r>
      <w:r>
        <w:rPr>
          <w:spacing w:val="118"/>
        </w:rPr>
        <w:t xml:space="preserve"> </w:t>
      </w:r>
      <w:r>
        <w:t>подъём</w:t>
      </w:r>
      <w:r>
        <w:rPr>
          <w:spacing w:val="118"/>
        </w:rPr>
        <w:t xml:space="preserve"> </w:t>
      </w:r>
      <w:r>
        <w:t>ступающим</w:t>
      </w:r>
      <w:r>
        <w:rPr>
          <w:spacing w:val="11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скользящим</w:t>
      </w:r>
      <w:r>
        <w:rPr>
          <w:spacing w:val="118"/>
        </w:rPr>
        <w:t xml:space="preserve"> </w:t>
      </w:r>
      <w:r>
        <w:t>шагом,</w:t>
      </w:r>
      <w:r>
        <w:rPr>
          <w:spacing w:val="119"/>
        </w:rPr>
        <w:t xml:space="preserve"> </w:t>
      </w:r>
      <w:r>
        <w:t>бегом,</w:t>
      </w:r>
    </w:p>
    <w:p w:rsidR="00336847" w:rsidRDefault="00A31618">
      <w:pPr>
        <w:pStyle w:val="a3"/>
        <w:spacing w:before="137"/>
        <w:ind w:firstLine="0"/>
      </w:pPr>
      <w:r>
        <w:t>«лесенкой»,</w:t>
      </w:r>
      <w:r>
        <w:rPr>
          <w:spacing w:val="-2"/>
        </w:rPr>
        <w:t xml:space="preserve"> </w:t>
      </w:r>
      <w:r>
        <w:t>«ёлочкой».</w:t>
      </w:r>
      <w:r>
        <w:rPr>
          <w:spacing w:val="-3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«транспортировке».</w:t>
      </w:r>
    </w:p>
    <w:p w:rsidR="00336847" w:rsidRDefault="00A31618">
      <w:pPr>
        <w:pStyle w:val="a3"/>
        <w:spacing w:before="140" w:line="360" w:lineRule="auto"/>
        <w:ind w:right="627"/>
      </w:pPr>
      <w:r>
        <w:t>Развитие координации. Упражнения в поворотах и спусках на лыжах, проезд через «ворота» и</w:t>
      </w:r>
      <w:r>
        <w:rPr>
          <w:spacing w:val="1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небольших</w:t>
      </w:r>
      <w:r>
        <w:rPr>
          <w:spacing w:val="2"/>
        </w:rPr>
        <w:t xml:space="preserve"> </w:t>
      </w:r>
      <w:r>
        <w:t>трамплинов.</w:t>
      </w:r>
    </w:p>
    <w:p w:rsidR="00336847" w:rsidRDefault="00A31618">
      <w:pPr>
        <w:pStyle w:val="a3"/>
        <w:ind w:left="929" w:firstLine="0"/>
      </w:pPr>
      <w:r>
        <w:t>Модуль</w:t>
      </w:r>
      <w:r>
        <w:rPr>
          <w:spacing w:val="-2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игры».</w:t>
      </w:r>
    </w:p>
    <w:p w:rsidR="00336847" w:rsidRDefault="00A31618">
      <w:pPr>
        <w:pStyle w:val="a3"/>
        <w:tabs>
          <w:tab w:val="left" w:pos="1825"/>
          <w:tab w:val="left" w:pos="3265"/>
          <w:tab w:val="left" w:pos="4356"/>
          <w:tab w:val="left" w:pos="4760"/>
          <w:tab w:val="left" w:pos="5918"/>
          <w:tab w:val="left" w:pos="7034"/>
          <w:tab w:val="left" w:pos="8123"/>
          <w:tab w:val="left" w:pos="9281"/>
          <w:tab w:val="left" w:pos="9923"/>
        </w:tabs>
        <w:spacing w:before="137" w:line="360" w:lineRule="auto"/>
        <w:ind w:right="616"/>
      </w:pPr>
      <w:r>
        <w:t>Баскетбол.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максимальной скоростью с внезапными остановками и выполнением различных заданий (например,</w:t>
      </w:r>
      <w:r>
        <w:rPr>
          <w:spacing w:val="1"/>
        </w:rPr>
        <w:t xml:space="preserve"> </w:t>
      </w:r>
      <w:r>
        <w:t>прыжки вверх, назад, вправо, влево, приседания). Ускорения</w:t>
      </w:r>
      <w:r>
        <w:rPr>
          <w:spacing w:val="60"/>
        </w:rPr>
        <w:t xml:space="preserve"> </w:t>
      </w:r>
      <w:r>
        <w:t>с изменением направления движения.</w:t>
      </w:r>
      <w:r>
        <w:rPr>
          <w:spacing w:val="1"/>
        </w:rPr>
        <w:t xml:space="preserve"> </w:t>
      </w:r>
      <w:r>
        <w:t>Бег с максимальной частотой (темпом) шагов с опорой на руки и без опоры. Выпрыгивание вверх с</w:t>
      </w:r>
      <w:r>
        <w:rPr>
          <w:spacing w:val="1"/>
        </w:rPr>
        <w:t xml:space="preserve"> </w:t>
      </w:r>
      <w:r>
        <w:t>доставанием ориентиров левой (правой) рукой. Челночный бег (чередование прохождения заданных</w:t>
      </w:r>
      <w:r>
        <w:rPr>
          <w:spacing w:val="1"/>
        </w:rPr>
        <w:t xml:space="preserve"> </w:t>
      </w:r>
      <w:r>
        <w:t>отрезков дистанции</w:t>
      </w:r>
      <w:r>
        <w:rPr>
          <w:spacing w:val="1"/>
        </w:rPr>
        <w:t xml:space="preserve"> </w:t>
      </w:r>
      <w:r>
        <w:t>лицом и</w:t>
      </w:r>
      <w:r>
        <w:rPr>
          <w:spacing w:val="1"/>
        </w:rPr>
        <w:t xml:space="preserve"> </w:t>
      </w:r>
      <w:r>
        <w:t>спиной</w:t>
      </w:r>
      <w:r>
        <w:rPr>
          <w:spacing w:val="1"/>
        </w:rPr>
        <w:t xml:space="preserve"> </w:t>
      </w:r>
      <w:r>
        <w:t>вперёд). Бег</w:t>
      </w:r>
      <w:r>
        <w:rPr>
          <w:spacing w:val="1"/>
        </w:rPr>
        <w:t xml:space="preserve"> </w:t>
      </w:r>
      <w:r>
        <w:t>с максимальной скоростью с предварительным</w:t>
      </w:r>
      <w:r>
        <w:rPr>
          <w:spacing w:val="1"/>
        </w:rPr>
        <w:t xml:space="preserve"> </w:t>
      </w:r>
      <w:r>
        <w:t>выполнением</w:t>
      </w:r>
      <w:r>
        <w:tab/>
      </w:r>
      <w:r>
        <w:tab/>
      </w:r>
      <w:r>
        <w:tab/>
      </w:r>
      <w:r>
        <w:tab/>
        <w:t>многоскоков.</w:t>
      </w:r>
      <w:r>
        <w:tab/>
      </w:r>
      <w:r>
        <w:tab/>
      </w:r>
      <w:r>
        <w:tab/>
        <w:t>Передвижения</w:t>
      </w:r>
      <w:r>
        <w:rPr>
          <w:spacing w:val="-58"/>
        </w:rPr>
        <w:t xml:space="preserve"> </w:t>
      </w:r>
      <w:r>
        <w:t>с ускорениями и максимальной скоростью приставными шагами левым и правым боком. Ведение</w:t>
      </w:r>
      <w:r>
        <w:rPr>
          <w:spacing w:val="1"/>
        </w:rPr>
        <w:t xml:space="preserve"> </w:t>
      </w:r>
      <w:r>
        <w:t>баскетбольного мяча с ускорением и максимальной скоростью. Прыжки вверх на обеих ногах и на</w:t>
      </w:r>
      <w:r>
        <w:rPr>
          <w:spacing w:val="1"/>
        </w:rPr>
        <w:t xml:space="preserve"> </w:t>
      </w:r>
      <w:r>
        <w:t>одной</w:t>
      </w:r>
      <w:r>
        <w:tab/>
        <w:t>ноге</w:t>
      </w:r>
      <w:r>
        <w:tab/>
        <w:t>с</w:t>
      </w:r>
      <w:r>
        <w:tab/>
        <w:t>места</w:t>
      </w:r>
      <w:r>
        <w:tab/>
        <w:t>и</w:t>
      </w:r>
      <w:r>
        <w:tab/>
        <w:t>с</w:t>
      </w:r>
      <w:r>
        <w:tab/>
        <w:t>разбега.</w:t>
      </w:r>
      <w:r>
        <w:tab/>
      </w:r>
      <w:r>
        <w:tab/>
        <w:t>Прыжки</w:t>
      </w:r>
      <w:r>
        <w:rPr>
          <w:spacing w:val="-58"/>
        </w:rPr>
        <w:t xml:space="preserve"> </w:t>
      </w:r>
      <w:r>
        <w:t>с     поворотами     на     точность     приземления.     Передача     мяча     двумя     руками     от     груди</w:t>
      </w:r>
      <w:r>
        <w:rPr>
          <w:spacing w:val="1"/>
        </w:rPr>
        <w:t xml:space="preserve"> </w:t>
      </w:r>
      <w:r>
        <w:t>в максимальном темпе при встречном беге в колоннах. Кувырки вперёд, назад, боком с последующим</w:t>
      </w:r>
      <w:r>
        <w:rPr>
          <w:spacing w:val="1"/>
        </w:rPr>
        <w:t xml:space="preserve"> </w:t>
      </w:r>
      <w:r>
        <w:t>рывком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3–5 м. Подвижные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 эстафеты.</w:t>
      </w:r>
    </w:p>
    <w:p w:rsidR="00336847" w:rsidRDefault="00A31618">
      <w:pPr>
        <w:pStyle w:val="a3"/>
        <w:spacing w:before="2" w:line="360" w:lineRule="auto"/>
        <w:ind w:right="614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Ходьба и прыжки в глубоком приседе. Прыжки на одной ноге и обеих</w:t>
      </w:r>
      <w:r>
        <w:rPr>
          <w:spacing w:val="1"/>
        </w:rPr>
        <w:t xml:space="preserve"> </w:t>
      </w:r>
      <w:r>
        <w:t>ногах с продвижением вперёд, по кругу, «змейкой», на месте с поворотом на 180 и 360. Прыжки через</w:t>
      </w:r>
      <w:r>
        <w:rPr>
          <w:spacing w:val="1"/>
        </w:rPr>
        <w:t xml:space="preserve"> </w:t>
      </w:r>
      <w:r>
        <w:t>скакалку</w:t>
      </w:r>
    </w:p>
    <w:p w:rsidR="00336847" w:rsidRDefault="00A31618">
      <w:pPr>
        <w:pStyle w:val="a3"/>
        <w:tabs>
          <w:tab w:val="left" w:pos="9586"/>
        </w:tabs>
        <w:spacing w:line="360" w:lineRule="auto"/>
        <w:ind w:right="616" w:firstLine="0"/>
      </w:pPr>
      <w:r>
        <w:t>в максимальном темпе на месте и с передвижением (с дополнительным отягощением и без него).</w:t>
      </w:r>
      <w:r>
        <w:rPr>
          <w:spacing w:val="1"/>
        </w:rPr>
        <w:t xml:space="preserve"> </w:t>
      </w:r>
      <w:r>
        <w:t>Напрыгивание и спрыгивание с последующим ускорением. Многоскоки с последующим ускорением и</w:t>
      </w:r>
      <w:r>
        <w:rPr>
          <w:spacing w:val="-57"/>
        </w:rPr>
        <w:t xml:space="preserve"> </w:t>
      </w:r>
      <w:r>
        <w:t>ускорение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многоскоков.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60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исходных</w:t>
      </w:r>
      <w:r>
        <w:tab/>
        <w:t>положений,</w:t>
      </w:r>
    </w:p>
    <w:p w:rsidR="00336847" w:rsidRDefault="00A31618">
      <w:pPr>
        <w:pStyle w:val="a3"/>
        <w:spacing w:before="1" w:line="360" w:lineRule="auto"/>
        <w:ind w:right="622" w:firstLine="0"/>
      </w:pPr>
      <w:r>
        <w:t xml:space="preserve">с     различной    </w:t>
      </w:r>
      <w:r>
        <w:rPr>
          <w:spacing w:val="1"/>
        </w:rPr>
        <w:t xml:space="preserve"> </w:t>
      </w:r>
      <w:r>
        <w:t>траекторией      полёта     одной      рукой      и      обеими      руками,      стоя,      сидя,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полуприседе.</w:t>
      </w:r>
    </w:p>
    <w:p w:rsidR="00336847" w:rsidRDefault="00A31618">
      <w:pPr>
        <w:pStyle w:val="a3"/>
        <w:spacing w:line="360" w:lineRule="auto"/>
        <w:ind w:right="615"/>
      </w:pPr>
      <w:r>
        <w:t xml:space="preserve">Развитие      </w:t>
      </w:r>
      <w:r>
        <w:rPr>
          <w:spacing w:val="52"/>
        </w:rPr>
        <w:t xml:space="preserve"> </w:t>
      </w:r>
      <w:r>
        <w:t xml:space="preserve">выносливости.       </w:t>
      </w:r>
      <w:r>
        <w:rPr>
          <w:spacing w:val="50"/>
        </w:rPr>
        <w:t xml:space="preserve"> </w:t>
      </w:r>
      <w:r>
        <w:t xml:space="preserve">Повторный       </w:t>
      </w:r>
      <w:r>
        <w:rPr>
          <w:spacing w:val="50"/>
        </w:rPr>
        <w:t xml:space="preserve"> </w:t>
      </w:r>
      <w:r>
        <w:t xml:space="preserve">бег       </w:t>
      </w:r>
      <w:r>
        <w:rPr>
          <w:spacing w:val="51"/>
        </w:rPr>
        <w:t xml:space="preserve"> </w:t>
      </w:r>
      <w:r>
        <w:t xml:space="preserve">с       </w:t>
      </w:r>
      <w:r>
        <w:rPr>
          <w:spacing w:val="51"/>
        </w:rPr>
        <w:t xml:space="preserve"> </w:t>
      </w:r>
      <w:r>
        <w:t xml:space="preserve">максимальной       </w:t>
      </w:r>
      <w:r>
        <w:rPr>
          <w:spacing w:val="52"/>
        </w:rPr>
        <w:t xml:space="preserve"> </w:t>
      </w:r>
      <w:r>
        <w:t>скоростью,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уменьшающимся</w:t>
      </w:r>
      <w:r>
        <w:rPr>
          <w:spacing w:val="1"/>
        </w:rPr>
        <w:t xml:space="preserve"> </w:t>
      </w:r>
      <w:r>
        <w:t>интервалом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непрерывно-интервального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Гладкий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баскетбол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увеличивающимся</w:t>
      </w:r>
      <w:r>
        <w:rPr>
          <w:spacing w:val="-1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времени игры.</w:t>
      </w:r>
    </w:p>
    <w:p w:rsidR="00336847" w:rsidRDefault="00A31618">
      <w:pPr>
        <w:pStyle w:val="a3"/>
        <w:tabs>
          <w:tab w:val="left" w:pos="2583"/>
          <w:tab w:val="left" w:pos="4670"/>
          <w:tab w:val="left" w:pos="6489"/>
          <w:tab w:val="left" w:pos="7957"/>
          <w:tab w:val="left" w:pos="10298"/>
        </w:tabs>
        <w:spacing w:line="360" w:lineRule="auto"/>
        <w:ind w:right="620"/>
      </w:pPr>
      <w:r>
        <w:t>Развитие</w:t>
      </w:r>
      <w:r>
        <w:tab/>
        <w:t>координации</w:t>
      </w:r>
      <w:r>
        <w:tab/>
        <w:t>движений.</w:t>
      </w:r>
      <w:r>
        <w:tab/>
        <w:t>Броски</w:t>
      </w:r>
      <w:r>
        <w:tab/>
        <w:t>баскетбольного</w:t>
      </w:r>
      <w:r>
        <w:tab/>
        <w:t>мяча</w:t>
      </w:r>
      <w:r>
        <w:rPr>
          <w:spacing w:val="-58"/>
        </w:rPr>
        <w:t xml:space="preserve"> </w:t>
      </w:r>
      <w:r>
        <w:t xml:space="preserve">по    </w:t>
      </w:r>
      <w:r>
        <w:rPr>
          <w:spacing w:val="48"/>
        </w:rPr>
        <w:t xml:space="preserve"> </w:t>
      </w:r>
      <w:r>
        <w:t xml:space="preserve">неподвижной     </w:t>
      </w:r>
      <w:r>
        <w:rPr>
          <w:spacing w:val="44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подвижной     </w:t>
      </w:r>
      <w:r>
        <w:rPr>
          <w:spacing w:val="45"/>
        </w:rPr>
        <w:t xml:space="preserve"> </w:t>
      </w:r>
      <w:r>
        <w:t xml:space="preserve">мишени.     </w:t>
      </w:r>
      <w:r>
        <w:rPr>
          <w:spacing w:val="47"/>
        </w:rPr>
        <w:t xml:space="preserve"> </w:t>
      </w:r>
      <w:r>
        <w:t xml:space="preserve">Акробатические     </w:t>
      </w:r>
      <w:r>
        <w:rPr>
          <w:spacing w:val="51"/>
        </w:rPr>
        <w:t xml:space="preserve"> </w:t>
      </w:r>
      <w:r>
        <w:t xml:space="preserve">упражнения     </w:t>
      </w:r>
      <w:r>
        <w:rPr>
          <w:spacing w:val="47"/>
        </w:rPr>
        <w:t xml:space="preserve"> </w:t>
      </w:r>
      <w:r>
        <w:t>(двойные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тройные</w:t>
      </w:r>
      <w:r>
        <w:rPr>
          <w:spacing w:val="1"/>
        </w:rPr>
        <w:t xml:space="preserve"> </w:t>
      </w:r>
      <w:r>
        <w:t>кувырки</w:t>
      </w:r>
      <w:r>
        <w:rPr>
          <w:spacing w:val="1"/>
        </w:rPr>
        <w:t xml:space="preserve"> </w:t>
      </w:r>
      <w:r>
        <w:t>вперёд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назад).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«тенью»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партнёра).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5"/>
        </w:rPr>
        <w:t xml:space="preserve"> </w:t>
      </w:r>
      <w:r>
        <w:t>скамейке,</w:t>
      </w:r>
      <w:r>
        <w:rPr>
          <w:spacing w:val="14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гимнастическому</w:t>
      </w:r>
      <w:r>
        <w:rPr>
          <w:spacing w:val="9"/>
        </w:rPr>
        <w:t xml:space="preserve"> </w:t>
      </w:r>
      <w:r>
        <w:t>бревну</w:t>
      </w:r>
      <w:r>
        <w:rPr>
          <w:spacing w:val="7"/>
        </w:rPr>
        <w:t xml:space="preserve"> </w:t>
      </w:r>
      <w:r>
        <w:t>разной</w:t>
      </w:r>
      <w:r>
        <w:rPr>
          <w:spacing w:val="15"/>
        </w:rPr>
        <w:t xml:space="preserve"> </w:t>
      </w:r>
      <w:r>
        <w:t>высоты.</w:t>
      </w:r>
      <w:r>
        <w:rPr>
          <w:spacing w:val="14"/>
        </w:rPr>
        <w:t xml:space="preserve"> </w:t>
      </w:r>
      <w:r>
        <w:t>Прыжки</w:t>
      </w:r>
      <w:r>
        <w:rPr>
          <w:spacing w:val="16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разметкам</w:t>
      </w:r>
      <w:r>
        <w:rPr>
          <w:spacing w:val="13"/>
        </w:rPr>
        <w:t xml:space="preserve"> </w:t>
      </w:r>
      <w:r>
        <w:t>с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277"/>
          <w:tab w:val="left" w:pos="5235"/>
          <w:tab w:val="left" w:pos="7580"/>
          <w:tab w:val="left" w:pos="10052"/>
        </w:tabs>
        <w:spacing w:before="73" w:line="360" w:lineRule="auto"/>
        <w:ind w:right="617" w:firstLine="0"/>
      </w:pPr>
      <w:r>
        <w:t>изменяющейся амплитудой движений. Броски малого мяча в стену одной рукой (обеими руками) с</w:t>
      </w:r>
      <w:r>
        <w:rPr>
          <w:spacing w:val="1"/>
        </w:rPr>
        <w:t xml:space="preserve"> </w:t>
      </w:r>
      <w:r>
        <w:t>последующей</w:t>
      </w:r>
      <w:r>
        <w:tab/>
        <w:t>его</w:t>
      </w:r>
      <w:r>
        <w:tab/>
        <w:t>ловлей</w:t>
      </w:r>
      <w:r>
        <w:tab/>
        <w:t>(обеими</w:t>
      </w:r>
      <w:r>
        <w:tab/>
      </w:r>
      <w:r>
        <w:rPr>
          <w:spacing w:val="-1"/>
        </w:rPr>
        <w:t>руками</w:t>
      </w:r>
      <w:r>
        <w:rPr>
          <w:spacing w:val="-58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одной    рукой)    после    отскока    от    стены    (от    пола).    Ведение    мяча    с    изменяющейся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скоростью</w:t>
      </w:r>
      <w:r>
        <w:rPr>
          <w:spacing w:val="-2"/>
        </w:rPr>
        <w:t xml:space="preserve"> </w:t>
      </w:r>
      <w:r>
        <w:t>и направлением</w:t>
      </w:r>
      <w:r>
        <w:rPr>
          <w:spacing w:val="-1"/>
        </w:rPr>
        <w:t xml:space="preserve"> </w:t>
      </w:r>
      <w:r>
        <w:t>передвижения.</w:t>
      </w:r>
    </w:p>
    <w:p w:rsidR="00336847" w:rsidRDefault="00A31618">
      <w:pPr>
        <w:pStyle w:val="a3"/>
        <w:tabs>
          <w:tab w:val="left" w:pos="2355"/>
          <w:tab w:val="left" w:pos="2637"/>
          <w:tab w:val="left" w:pos="3569"/>
          <w:tab w:val="left" w:pos="4545"/>
          <w:tab w:val="left" w:pos="6416"/>
          <w:tab w:val="left" w:pos="6899"/>
          <w:tab w:val="left" w:pos="8852"/>
          <w:tab w:val="left" w:pos="9570"/>
          <w:tab w:val="left" w:pos="9970"/>
        </w:tabs>
        <w:spacing w:before="1" w:line="360" w:lineRule="auto"/>
        <w:ind w:right="618"/>
      </w:pPr>
      <w:r>
        <w:t>Футбол. Развитие скоростных способностей. Старты из различных положений с последующим</w:t>
      </w:r>
      <w:r>
        <w:rPr>
          <w:spacing w:val="1"/>
        </w:rPr>
        <w:t xml:space="preserve"> </w:t>
      </w:r>
      <w:r>
        <w:t>ускорением.</w:t>
      </w:r>
      <w:r>
        <w:tab/>
        <w:t>Бег</w:t>
      </w:r>
      <w:r>
        <w:tab/>
        <w:t>с</w:t>
      </w:r>
      <w:r>
        <w:tab/>
        <w:t>максимальной</w:t>
      </w:r>
      <w:r>
        <w:tab/>
      </w:r>
      <w:r>
        <w:tab/>
        <w:t>скоростью</w:t>
      </w:r>
      <w:r>
        <w:tab/>
        <w:t>по</w:t>
      </w:r>
      <w:r>
        <w:tab/>
      </w:r>
      <w:r>
        <w:tab/>
        <w:t>прямой,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остановками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свистку,</w:t>
      </w:r>
      <w:r>
        <w:rPr>
          <w:spacing w:val="1"/>
        </w:rPr>
        <w:t xml:space="preserve"> </w:t>
      </w:r>
      <w:r>
        <w:t>хлопку,</w:t>
      </w:r>
      <w:r>
        <w:rPr>
          <w:spacing w:val="1"/>
        </w:rPr>
        <w:t xml:space="preserve"> </w:t>
      </w:r>
      <w:r>
        <w:t>заданному сигналу),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ускорениями,</w:t>
      </w:r>
      <w:r>
        <w:rPr>
          <w:spacing w:val="1"/>
        </w:rPr>
        <w:t xml:space="preserve"> </w:t>
      </w:r>
      <w:r>
        <w:t>«рывками»,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направления передвижения. Бег в максимальном темпе. Бег и ходьба спиной вперёд с изменением</w:t>
      </w:r>
      <w:r>
        <w:rPr>
          <w:spacing w:val="1"/>
        </w:rPr>
        <w:t xml:space="preserve"> </w:t>
      </w:r>
      <w:r>
        <w:t>темпа и направления движения (по прямой, по кругу, «змейкой»). Бег с максимальной скоростью с</w:t>
      </w:r>
      <w:r>
        <w:rPr>
          <w:spacing w:val="1"/>
        </w:rPr>
        <w:t xml:space="preserve"> </w:t>
      </w:r>
      <w:r>
        <w:t>поворотами на 180 и 360. Прыжки через скакалку в максимальном темпе. Прыжки по разметке на</w:t>
      </w:r>
      <w:r>
        <w:rPr>
          <w:spacing w:val="1"/>
        </w:rPr>
        <w:t xml:space="preserve"> </w:t>
      </w:r>
      <w:r>
        <w:t>правой</w:t>
      </w:r>
      <w:r>
        <w:rPr>
          <w:spacing w:val="60"/>
        </w:rPr>
        <w:t xml:space="preserve"> </w:t>
      </w:r>
      <w:r>
        <w:t>(левой)</w:t>
      </w:r>
      <w:r>
        <w:rPr>
          <w:spacing w:val="60"/>
        </w:rPr>
        <w:t xml:space="preserve"> </w:t>
      </w:r>
      <w:r>
        <w:t>ноге,</w:t>
      </w:r>
      <w:r>
        <w:rPr>
          <w:spacing w:val="60"/>
        </w:rPr>
        <w:t xml:space="preserve"> </w:t>
      </w:r>
      <w:r>
        <w:t>между</w:t>
      </w:r>
      <w:r>
        <w:rPr>
          <w:spacing w:val="60"/>
        </w:rPr>
        <w:t xml:space="preserve"> </w:t>
      </w:r>
      <w:r>
        <w:t>стоек,</w:t>
      </w:r>
      <w:r>
        <w:rPr>
          <w:spacing w:val="60"/>
        </w:rPr>
        <w:t xml:space="preserve"> </w:t>
      </w:r>
      <w:r>
        <w:t>спиной</w:t>
      </w:r>
      <w:r>
        <w:rPr>
          <w:spacing w:val="60"/>
        </w:rPr>
        <w:t xml:space="preserve"> </w:t>
      </w:r>
      <w:r>
        <w:t>вперёд.</w:t>
      </w:r>
      <w:r>
        <w:rPr>
          <w:spacing w:val="60"/>
        </w:rPr>
        <w:t xml:space="preserve"> </w:t>
      </w:r>
      <w:r>
        <w:t>Прыжки</w:t>
      </w:r>
      <w:r>
        <w:rPr>
          <w:spacing w:val="60"/>
        </w:rPr>
        <w:t xml:space="preserve"> </w:t>
      </w:r>
      <w:r>
        <w:t>вверх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обеих</w:t>
      </w:r>
      <w:r>
        <w:rPr>
          <w:spacing w:val="60"/>
        </w:rPr>
        <w:t xml:space="preserve"> </w:t>
      </w:r>
      <w:r>
        <w:t>ногах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одной</w:t>
      </w:r>
      <w:r>
        <w:rPr>
          <w:spacing w:val="60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с продвижением вперёд. Удары по мячу в стенку в максимальном темпе. Ведение мяча с остановками</w:t>
      </w:r>
      <w:r>
        <w:rPr>
          <w:spacing w:val="1"/>
        </w:rPr>
        <w:t xml:space="preserve"> </w:t>
      </w:r>
      <w:r>
        <w:t>и ускорениями, «дриблинг» мяча с изменением направления движения. Кувырки вперёд, назад, боком</w:t>
      </w:r>
      <w:r>
        <w:rPr>
          <w:spacing w:val="1"/>
        </w:rPr>
        <w:t xml:space="preserve"> </w:t>
      </w:r>
      <w:r>
        <w:t>с</w:t>
      </w:r>
      <w:r>
        <w:tab/>
      </w:r>
      <w:r>
        <w:tab/>
        <w:t>последующим</w:t>
      </w:r>
      <w:r>
        <w:tab/>
      </w:r>
      <w:r>
        <w:tab/>
        <w:t>рывком.</w:t>
      </w:r>
      <w:r>
        <w:tab/>
      </w:r>
      <w:r>
        <w:tab/>
        <w:t>Подвижные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эстафеты.</w:t>
      </w:r>
    </w:p>
    <w:p w:rsidR="00336847" w:rsidRDefault="00A31618">
      <w:pPr>
        <w:pStyle w:val="a3"/>
        <w:spacing w:line="360" w:lineRule="auto"/>
        <w:ind w:right="619"/>
      </w:pPr>
      <w:r>
        <w:t>Развитие силовых способностей. Комплексы упражнений с дополнительным отягощением на</w:t>
      </w:r>
      <w:r>
        <w:rPr>
          <w:spacing w:val="1"/>
        </w:rPr>
        <w:t xml:space="preserve"> </w:t>
      </w:r>
      <w:r>
        <w:t>основные мышечные группы. Многоскоки через препятствия. Спрыгивание с возвышенной опоры с</w:t>
      </w:r>
      <w:r>
        <w:rPr>
          <w:spacing w:val="1"/>
        </w:rPr>
        <w:t xml:space="preserve"> </w:t>
      </w:r>
      <w:r>
        <w:t>последующим ускорением, прыжком в длину и в высоту. Прыжки на обеих ногах с дополнительным</w:t>
      </w:r>
      <w:r>
        <w:rPr>
          <w:spacing w:val="1"/>
        </w:rPr>
        <w:t xml:space="preserve"> </w:t>
      </w:r>
      <w:r>
        <w:t>отягощением</w:t>
      </w:r>
      <w:r>
        <w:rPr>
          <w:spacing w:val="-2"/>
        </w:rPr>
        <w:t xml:space="preserve"> </w:t>
      </w:r>
      <w:r>
        <w:t>(вперёд, назад, в</w:t>
      </w:r>
      <w:r>
        <w:rPr>
          <w:spacing w:val="-1"/>
        </w:rPr>
        <w:t xml:space="preserve"> </w:t>
      </w:r>
      <w:r>
        <w:t>приседе, 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1"/>
        </w:rPr>
        <w:t xml:space="preserve"> </w:t>
      </w:r>
      <w:r>
        <w:t>вперёд).</w:t>
      </w:r>
    </w:p>
    <w:p w:rsidR="00336847" w:rsidRDefault="00A31618">
      <w:pPr>
        <w:pStyle w:val="a3"/>
        <w:tabs>
          <w:tab w:val="left" w:pos="1398"/>
          <w:tab w:val="left" w:pos="1966"/>
          <w:tab w:val="left" w:pos="2363"/>
          <w:tab w:val="left" w:pos="2767"/>
          <w:tab w:val="left" w:pos="3992"/>
          <w:tab w:val="left" w:pos="5223"/>
          <w:tab w:val="left" w:pos="7114"/>
          <w:tab w:val="left" w:pos="7662"/>
          <w:tab w:val="left" w:pos="8601"/>
          <w:tab w:val="left" w:pos="9284"/>
          <w:tab w:val="left" w:pos="10461"/>
        </w:tabs>
        <w:spacing w:line="360" w:lineRule="auto"/>
        <w:ind w:right="617"/>
      </w:pP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ускорения</w:t>
      </w:r>
      <w:r>
        <w:tab/>
      </w:r>
      <w:r>
        <w:tab/>
        <w:t>с</w:t>
      </w:r>
      <w:r>
        <w:tab/>
      </w:r>
      <w:r>
        <w:tab/>
        <w:t>уменьшающимся</w:t>
      </w:r>
      <w:r>
        <w:tab/>
        <w:t>интервалом</w:t>
      </w:r>
      <w:r>
        <w:tab/>
        <w:t>отдыха.</w:t>
      </w:r>
      <w:r>
        <w:tab/>
        <w:t>Повторный</w:t>
      </w:r>
      <w:r>
        <w:tab/>
        <w:t>бег</w:t>
      </w:r>
      <w:r>
        <w:rPr>
          <w:spacing w:val="-58"/>
        </w:rPr>
        <w:t xml:space="preserve"> </w:t>
      </w:r>
      <w:r>
        <w:t>на короткие дистанции с максимальной скоростью и уменьшающимся интервалом отдыха. Гладкий</w:t>
      </w:r>
      <w:r>
        <w:rPr>
          <w:spacing w:val="1"/>
        </w:rPr>
        <w:t xml:space="preserve"> </w:t>
      </w:r>
      <w:r>
        <w:t>бег</w:t>
      </w:r>
      <w:r>
        <w:tab/>
        <w:t>в</w:t>
      </w:r>
      <w:r>
        <w:tab/>
      </w:r>
      <w:r>
        <w:tab/>
        <w:t>режиме</w:t>
      </w:r>
      <w:r>
        <w:tab/>
        <w:t>непрерывно-интервального</w:t>
      </w:r>
      <w:r>
        <w:tab/>
      </w:r>
      <w:r>
        <w:tab/>
        <w:t>метода.</w:t>
      </w:r>
      <w:r>
        <w:tab/>
      </w:r>
      <w:r>
        <w:tab/>
        <w:t>Передвижение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большой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умеренной интенсивности.</w:t>
      </w:r>
    </w:p>
    <w:p w:rsidR="00336847" w:rsidRDefault="00A31618">
      <w:pPr>
        <w:pStyle w:val="a3"/>
        <w:spacing w:before="2" w:line="360" w:lineRule="auto"/>
        <w:ind w:right="624"/>
      </w:pPr>
      <w:r>
        <w:t xml:space="preserve">Планируемые     </w:t>
      </w:r>
      <w:r>
        <w:rPr>
          <w:spacing w:val="46"/>
        </w:rPr>
        <w:t xml:space="preserve"> </w:t>
      </w:r>
      <w:r>
        <w:t xml:space="preserve">результаты     </w:t>
      </w:r>
      <w:r>
        <w:rPr>
          <w:spacing w:val="47"/>
        </w:rPr>
        <w:t xml:space="preserve"> </w:t>
      </w:r>
      <w:r>
        <w:t xml:space="preserve">освоения     </w:t>
      </w:r>
      <w:r>
        <w:rPr>
          <w:spacing w:val="47"/>
        </w:rPr>
        <w:t xml:space="preserve"> </w:t>
      </w:r>
      <w:r>
        <w:t xml:space="preserve">программы      </w:t>
      </w:r>
      <w:r>
        <w:rPr>
          <w:spacing w:val="45"/>
        </w:rPr>
        <w:t xml:space="preserve"> </w:t>
      </w:r>
      <w:r>
        <w:t xml:space="preserve">по      </w:t>
      </w:r>
      <w:r>
        <w:rPr>
          <w:spacing w:val="48"/>
        </w:rPr>
        <w:t xml:space="preserve"> </w:t>
      </w:r>
      <w:r>
        <w:t xml:space="preserve">физической      </w:t>
      </w:r>
      <w:r>
        <w:rPr>
          <w:spacing w:val="47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на уровне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22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89"/>
        </w:tabs>
        <w:jc w:val="both"/>
        <w:rPr>
          <w:sz w:val="24"/>
        </w:rPr>
      </w:pPr>
      <w:r>
        <w:rPr>
          <w:sz w:val="24"/>
        </w:rPr>
        <w:t>гражданского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3441"/>
          <w:tab w:val="left" w:pos="5333"/>
          <w:tab w:val="left" w:pos="6767"/>
          <w:tab w:val="left" w:pos="8832"/>
          <w:tab w:val="left" w:pos="9746"/>
        </w:tabs>
        <w:spacing w:before="137" w:line="360" w:lineRule="auto"/>
        <w:ind w:right="624"/>
        <w:jc w:val="left"/>
      </w:pPr>
      <w:r>
        <w:t>сформированность</w:t>
      </w:r>
      <w:r>
        <w:tab/>
        <w:t>гражданской</w:t>
      </w:r>
      <w:r>
        <w:tab/>
        <w:t>позиции</w:t>
      </w:r>
      <w:r>
        <w:tab/>
        <w:t>обучающегося</w:t>
      </w:r>
      <w:r>
        <w:tab/>
        <w:t>как</w:t>
      </w:r>
      <w:r>
        <w:tab/>
        <w:t>активного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ответственного члена</w:t>
      </w:r>
      <w:r>
        <w:rPr>
          <w:spacing w:val="-1"/>
        </w:rPr>
        <w:t xml:space="preserve"> </w:t>
      </w:r>
      <w:r>
        <w:t>российского общества;</w:t>
      </w:r>
    </w:p>
    <w:p w:rsidR="00336847" w:rsidRDefault="00A31618">
      <w:pPr>
        <w:pStyle w:val="a3"/>
        <w:tabs>
          <w:tab w:val="left" w:pos="2355"/>
          <w:tab w:val="left" w:pos="3329"/>
          <w:tab w:val="left" w:pos="5559"/>
          <w:tab w:val="left" w:pos="6411"/>
          <w:tab w:val="left" w:pos="6927"/>
          <w:tab w:val="left" w:pos="8752"/>
          <w:tab w:val="left" w:pos="10109"/>
        </w:tabs>
        <w:spacing w:before="1" w:line="360" w:lineRule="auto"/>
        <w:ind w:right="624"/>
        <w:jc w:val="left"/>
      </w:pPr>
      <w:r>
        <w:t>осознание</w:t>
      </w:r>
      <w:r>
        <w:tab/>
        <w:t>своих</w:t>
      </w:r>
      <w:r>
        <w:tab/>
        <w:t>конституционных</w:t>
      </w:r>
      <w:r>
        <w:tab/>
        <w:t>прав</w:t>
      </w:r>
      <w:r>
        <w:tab/>
        <w:t>и</w:t>
      </w:r>
      <w:r>
        <w:tab/>
        <w:t>обязанностей,</w:t>
      </w:r>
      <w:r>
        <w:tab/>
        <w:t>уважение</w:t>
      </w:r>
      <w:r>
        <w:tab/>
        <w:t>закона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правопорядка;</w:t>
      </w:r>
    </w:p>
    <w:p w:rsidR="00336847" w:rsidRDefault="00A31618">
      <w:pPr>
        <w:pStyle w:val="a3"/>
        <w:tabs>
          <w:tab w:val="left" w:pos="2428"/>
          <w:tab w:val="left" w:pos="4466"/>
          <w:tab w:val="left" w:pos="6553"/>
          <w:tab w:val="left" w:pos="9014"/>
        </w:tabs>
        <w:spacing w:line="360" w:lineRule="auto"/>
        <w:ind w:right="624"/>
        <w:jc w:val="left"/>
      </w:pPr>
      <w:r>
        <w:t>принятие</w:t>
      </w:r>
      <w:r>
        <w:tab/>
        <w:t>традиционных</w:t>
      </w:r>
      <w:r>
        <w:tab/>
        <w:t>национальных,</w:t>
      </w:r>
      <w:r>
        <w:tab/>
        <w:t>общечеловеческих</w:t>
      </w:r>
      <w:r>
        <w:tab/>
        <w:t>гуманистических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демократических</w:t>
      </w:r>
      <w:r>
        <w:rPr>
          <w:spacing w:val="2"/>
        </w:rPr>
        <w:t xml:space="preserve"> </w:t>
      </w:r>
      <w:r>
        <w:t>ценностей;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1"/>
        </w:rPr>
        <w:t xml:space="preserve"> </w:t>
      </w:r>
      <w:r>
        <w:t>противостоять</w:t>
      </w:r>
      <w:r>
        <w:rPr>
          <w:spacing w:val="2"/>
        </w:rPr>
        <w:t xml:space="preserve"> </w:t>
      </w:r>
      <w:r>
        <w:t>идеологии</w:t>
      </w:r>
      <w:r>
        <w:rPr>
          <w:spacing w:val="1"/>
        </w:rPr>
        <w:t xml:space="preserve"> </w:t>
      </w:r>
      <w:r>
        <w:t>экстремизма,</w:t>
      </w:r>
      <w:r>
        <w:rPr>
          <w:spacing w:val="1"/>
        </w:rPr>
        <w:t xml:space="preserve"> </w:t>
      </w:r>
      <w:r>
        <w:t>национализма,</w:t>
      </w:r>
      <w:r>
        <w:rPr>
          <w:spacing w:val="2"/>
        </w:rPr>
        <w:t xml:space="preserve"> </w:t>
      </w:r>
      <w:r>
        <w:t>ксенофобии, дискриминации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по</w:t>
      </w:r>
      <w:r>
        <w:rPr>
          <w:spacing w:val="-4"/>
        </w:rPr>
        <w:t xml:space="preserve"> </w:t>
      </w:r>
      <w:r>
        <w:t>социальным,</w:t>
      </w:r>
      <w:r>
        <w:rPr>
          <w:spacing w:val="-4"/>
        </w:rPr>
        <w:t xml:space="preserve"> </w:t>
      </w:r>
      <w:r>
        <w:t>религиозным,</w:t>
      </w:r>
      <w:r>
        <w:rPr>
          <w:spacing w:val="-4"/>
        </w:rPr>
        <w:t xml:space="preserve"> </w:t>
      </w:r>
      <w:r>
        <w:t>расовым,</w:t>
      </w:r>
      <w:r>
        <w:rPr>
          <w:spacing w:val="-4"/>
        </w:rPr>
        <w:t xml:space="preserve"> </w:t>
      </w:r>
      <w:r>
        <w:t>национальным</w:t>
      </w:r>
      <w:r>
        <w:rPr>
          <w:spacing w:val="-6"/>
        </w:rPr>
        <w:t xml:space="preserve"> </w:t>
      </w:r>
      <w:r>
        <w:t>признакам;</w:t>
      </w:r>
    </w:p>
    <w:p w:rsidR="00336847" w:rsidRDefault="00A31618">
      <w:pPr>
        <w:pStyle w:val="a3"/>
        <w:spacing w:before="137" w:line="360" w:lineRule="auto"/>
        <w:jc w:val="left"/>
      </w:pPr>
      <w:r>
        <w:t>готовность</w:t>
      </w:r>
      <w:r>
        <w:rPr>
          <w:spacing w:val="11"/>
        </w:rPr>
        <w:t xml:space="preserve"> </w:t>
      </w:r>
      <w:r>
        <w:t>вести</w:t>
      </w:r>
      <w:r>
        <w:rPr>
          <w:spacing w:val="11"/>
        </w:rPr>
        <w:t xml:space="preserve"> </w:t>
      </w:r>
      <w:r>
        <w:t>совместную</w:t>
      </w:r>
      <w:r>
        <w:rPr>
          <w:spacing w:val="13"/>
        </w:rPr>
        <w:t xml:space="preserve"> </w:t>
      </w:r>
      <w:r>
        <w:t>деятельность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интересах</w:t>
      </w:r>
      <w:r>
        <w:rPr>
          <w:spacing w:val="12"/>
        </w:rPr>
        <w:t xml:space="preserve"> </w:t>
      </w:r>
      <w:r>
        <w:t>гражданского</w:t>
      </w:r>
      <w:r>
        <w:rPr>
          <w:spacing w:val="10"/>
        </w:rPr>
        <w:t xml:space="preserve"> </w:t>
      </w:r>
      <w:r>
        <w:t>общества,</w:t>
      </w:r>
      <w:r>
        <w:rPr>
          <w:spacing w:val="14"/>
        </w:rPr>
        <w:t xml:space="preserve"> </w:t>
      </w:r>
      <w:r>
        <w:t>участвовать</w:t>
      </w:r>
      <w:r>
        <w:rPr>
          <w:spacing w:val="1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самоуправлении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и детско-юношеских</w:t>
      </w:r>
      <w:r>
        <w:rPr>
          <w:spacing w:val="-1"/>
        </w:rPr>
        <w:t xml:space="preserve"> </w:t>
      </w:r>
      <w:r>
        <w:t>организациях;</w:t>
      </w:r>
    </w:p>
    <w:p w:rsidR="00336847" w:rsidRDefault="00A31618">
      <w:pPr>
        <w:pStyle w:val="a3"/>
        <w:tabs>
          <w:tab w:val="left" w:pos="2149"/>
          <w:tab w:val="left" w:pos="4586"/>
          <w:tab w:val="left" w:pos="5174"/>
          <w:tab w:val="left" w:pos="7042"/>
          <w:tab w:val="left" w:pos="8836"/>
          <w:tab w:val="left" w:pos="9430"/>
        </w:tabs>
        <w:spacing w:before="1" w:line="360" w:lineRule="auto"/>
        <w:ind w:right="621"/>
        <w:jc w:val="left"/>
      </w:pPr>
      <w:r>
        <w:t>умение</w:t>
      </w:r>
      <w:r>
        <w:tab/>
        <w:t>взаимодействовать</w:t>
      </w:r>
      <w:r>
        <w:tab/>
        <w:t>с</w:t>
      </w:r>
      <w:r>
        <w:tab/>
        <w:t>социальными</w:t>
      </w:r>
      <w:r>
        <w:tab/>
        <w:t>институтами</w:t>
      </w:r>
      <w:r>
        <w:tab/>
        <w:t>в</w:t>
      </w:r>
      <w:r>
        <w:tab/>
        <w:t>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функциями</w:t>
      </w:r>
      <w:r>
        <w:rPr>
          <w:spacing w:val="-2"/>
        </w:rPr>
        <w:t xml:space="preserve"> </w:t>
      </w:r>
      <w:r>
        <w:t>и назначением;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волонтёрской</w:t>
      </w:r>
      <w:r>
        <w:rPr>
          <w:spacing w:val="-3"/>
        </w:rPr>
        <w:t xml:space="preserve"> </w:t>
      </w:r>
      <w:r>
        <w:t>деятельности;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89"/>
        </w:tabs>
        <w:spacing w:before="139"/>
        <w:jc w:val="both"/>
        <w:rPr>
          <w:sz w:val="24"/>
        </w:rPr>
      </w:pPr>
      <w:r>
        <w:rPr>
          <w:sz w:val="24"/>
        </w:rPr>
        <w:t>патриотического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1969"/>
          <w:tab w:val="left" w:pos="3725"/>
          <w:tab w:val="left" w:pos="6398"/>
          <w:tab w:val="left" w:pos="7953"/>
          <w:tab w:val="left" w:pos="9867"/>
        </w:tabs>
        <w:spacing w:before="137" w:line="360" w:lineRule="auto"/>
        <w:ind w:right="621"/>
      </w:pPr>
      <w:r>
        <w:t>сформированность российской гражданской идентичности, патриотизма, уважения к своему</w:t>
      </w:r>
      <w:r>
        <w:rPr>
          <w:spacing w:val="1"/>
        </w:rPr>
        <w:t xml:space="preserve"> </w:t>
      </w:r>
      <w:r>
        <w:t>народу,</w:t>
      </w:r>
      <w:r>
        <w:tab/>
        <w:t>чувства</w:t>
      </w:r>
      <w:r>
        <w:tab/>
        <w:t>ответственности</w:t>
      </w:r>
      <w:r>
        <w:tab/>
        <w:t>перед</w:t>
      </w:r>
      <w:r>
        <w:tab/>
        <w:t>Родиной,</w:t>
      </w:r>
      <w:r>
        <w:tab/>
        <w:t>гордости</w:t>
      </w:r>
      <w:r>
        <w:rPr>
          <w:spacing w:val="-58"/>
        </w:rPr>
        <w:t xml:space="preserve"> </w:t>
      </w:r>
      <w:r>
        <w:t>за свой край, свою Родину, свой язык и культуру, прошлое и настоящее многонационального народа</w:t>
      </w:r>
      <w:r>
        <w:rPr>
          <w:spacing w:val="1"/>
        </w:rPr>
        <w:t xml:space="preserve"> </w:t>
      </w:r>
      <w:r>
        <w:t>России;</w:t>
      </w:r>
    </w:p>
    <w:p w:rsidR="00336847" w:rsidRDefault="00A31618">
      <w:pPr>
        <w:pStyle w:val="a3"/>
        <w:spacing w:line="360" w:lineRule="auto"/>
        <w:ind w:right="621"/>
      </w:pPr>
      <w:r>
        <w:t xml:space="preserve">ценностное        </w:t>
      </w:r>
      <w:r>
        <w:rPr>
          <w:spacing w:val="1"/>
        </w:rPr>
        <w:t xml:space="preserve"> </w:t>
      </w:r>
      <w:r>
        <w:t>отношение          к          государственным          символам,          историческому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памятникам,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науке,</w:t>
      </w:r>
      <w:r>
        <w:rPr>
          <w:spacing w:val="1"/>
        </w:rPr>
        <w:t xml:space="preserve"> </w:t>
      </w:r>
      <w:r>
        <w:t>искусстве,</w:t>
      </w:r>
      <w:r>
        <w:rPr>
          <w:spacing w:val="-1"/>
        </w:rPr>
        <w:t xml:space="preserve"> </w:t>
      </w:r>
      <w:r>
        <w:t>спорте, технологиях, труде;</w:t>
      </w:r>
    </w:p>
    <w:p w:rsidR="00336847" w:rsidRDefault="00A31618">
      <w:pPr>
        <w:pStyle w:val="a3"/>
        <w:spacing w:before="2" w:line="360" w:lineRule="auto"/>
        <w:ind w:right="626"/>
      </w:pPr>
      <w:r>
        <w:t>идейную убеждённость, готовность к служению и защите Отечества, ответственность за его</w:t>
      </w:r>
      <w:r>
        <w:rPr>
          <w:spacing w:val="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90"/>
        </w:tabs>
        <w:ind w:left="1189" w:hanging="261"/>
        <w:jc w:val="both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 w:line="360" w:lineRule="auto"/>
        <w:ind w:left="929" w:right="3569" w:firstLine="0"/>
      </w:pPr>
      <w:r>
        <w:t>осознание духовных ценностей российского народа;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-5"/>
        </w:rPr>
        <w:t xml:space="preserve"> </w:t>
      </w:r>
      <w:r>
        <w:t>нравственного</w:t>
      </w:r>
      <w:r>
        <w:rPr>
          <w:spacing w:val="-6"/>
        </w:rPr>
        <w:t xml:space="preserve"> </w:t>
      </w:r>
      <w:r>
        <w:t>сознания,</w:t>
      </w:r>
      <w:r>
        <w:rPr>
          <w:spacing w:val="-5"/>
        </w:rPr>
        <w:t xml:space="preserve"> </w:t>
      </w:r>
      <w:r>
        <w:t>этического</w:t>
      </w:r>
      <w:r>
        <w:rPr>
          <w:spacing w:val="-6"/>
        </w:rPr>
        <w:t xml:space="preserve"> </w:t>
      </w:r>
      <w:r>
        <w:t>поведения;</w:t>
      </w:r>
    </w:p>
    <w:p w:rsidR="00336847" w:rsidRDefault="00A31618">
      <w:pPr>
        <w:pStyle w:val="a3"/>
        <w:spacing w:line="360" w:lineRule="auto"/>
        <w:ind w:right="626"/>
        <w:jc w:val="left"/>
      </w:pPr>
      <w:r>
        <w:t>способность</w:t>
      </w:r>
      <w:r>
        <w:rPr>
          <w:spacing w:val="7"/>
        </w:rPr>
        <w:t xml:space="preserve"> </w:t>
      </w:r>
      <w:r>
        <w:t>оценивать</w:t>
      </w:r>
      <w:r>
        <w:rPr>
          <w:spacing w:val="7"/>
        </w:rPr>
        <w:t xml:space="preserve"> </w:t>
      </w:r>
      <w:r>
        <w:t>ситуацию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принимать</w:t>
      </w:r>
      <w:r>
        <w:rPr>
          <w:spacing w:val="7"/>
        </w:rPr>
        <w:t xml:space="preserve"> </w:t>
      </w:r>
      <w:r>
        <w:t>осознанные</w:t>
      </w:r>
      <w:r>
        <w:rPr>
          <w:spacing w:val="4"/>
        </w:rPr>
        <w:t xml:space="preserve"> </w:t>
      </w:r>
      <w:r>
        <w:t>решения,</w:t>
      </w:r>
      <w:r>
        <w:rPr>
          <w:spacing w:val="6"/>
        </w:rPr>
        <w:t xml:space="preserve"> </w:t>
      </w:r>
      <w:r>
        <w:t>ориентируясь</w:t>
      </w:r>
      <w:r>
        <w:rPr>
          <w:spacing w:val="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морально-нравственные</w:t>
      </w:r>
      <w:r>
        <w:rPr>
          <w:spacing w:val="-3"/>
        </w:rPr>
        <w:t xml:space="preserve"> </w:t>
      </w:r>
      <w:r>
        <w:t>нормы и ценности;</w:t>
      </w:r>
    </w:p>
    <w:p w:rsidR="00336847" w:rsidRDefault="00A31618">
      <w:pPr>
        <w:pStyle w:val="a3"/>
        <w:ind w:left="929" w:firstLine="0"/>
        <w:jc w:val="left"/>
      </w:pPr>
      <w:r>
        <w:t>осознание</w:t>
      </w:r>
      <w:r>
        <w:rPr>
          <w:spacing w:val="-4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вклада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будущего;</w:t>
      </w:r>
    </w:p>
    <w:p w:rsidR="00336847" w:rsidRDefault="00A31618">
      <w:pPr>
        <w:pStyle w:val="a3"/>
        <w:spacing w:before="139" w:line="360" w:lineRule="auto"/>
        <w:jc w:val="left"/>
      </w:pPr>
      <w:r>
        <w:t>ответственное отношение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 созданию</w:t>
      </w:r>
      <w:r>
        <w:rPr>
          <w:spacing w:val="2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осознанного принятия</w:t>
      </w:r>
      <w:r>
        <w:rPr>
          <w:spacing w:val="-57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семейной жизни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традициями</w:t>
      </w:r>
      <w:r>
        <w:rPr>
          <w:spacing w:val="-3"/>
        </w:rPr>
        <w:t xml:space="preserve"> </w:t>
      </w:r>
      <w:r>
        <w:t>народов России;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89"/>
        </w:tabs>
        <w:spacing w:before="1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tabs>
          <w:tab w:val="left" w:pos="2749"/>
          <w:tab w:val="left" w:pos="4371"/>
          <w:tab w:val="left" w:pos="4980"/>
          <w:tab w:val="left" w:pos="6052"/>
          <w:tab w:val="left" w:pos="7409"/>
          <w:tab w:val="left" w:pos="8791"/>
          <w:tab w:val="left" w:pos="9839"/>
        </w:tabs>
        <w:spacing w:before="137" w:line="360" w:lineRule="auto"/>
        <w:ind w:right="624"/>
        <w:jc w:val="left"/>
      </w:pPr>
      <w:r>
        <w:t>эстетическое</w:t>
      </w:r>
      <w:r>
        <w:tab/>
        <w:t>отношение</w:t>
      </w:r>
      <w:r>
        <w:tab/>
        <w:t>к</w:t>
      </w:r>
      <w:r>
        <w:tab/>
        <w:t>миру,</w:t>
      </w:r>
      <w:r>
        <w:tab/>
        <w:t>включая</w:t>
      </w:r>
      <w:r>
        <w:tab/>
        <w:t>эстетику</w:t>
      </w:r>
      <w:r>
        <w:tab/>
        <w:t>быта,</w:t>
      </w:r>
      <w:r>
        <w:tab/>
        <w:t>научного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технического творчества,</w:t>
      </w:r>
      <w:r>
        <w:rPr>
          <w:spacing w:val="-1"/>
        </w:rPr>
        <w:t xml:space="preserve"> </w:t>
      </w:r>
      <w:r>
        <w:t>спорта, труда, общественных отношений;</w:t>
      </w:r>
    </w:p>
    <w:p w:rsidR="00336847" w:rsidRDefault="00A31618">
      <w:pPr>
        <w:pStyle w:val="a3"/>
        <w:spacing w:line="360" w:lineRule="auto"/>
        <w:jc w:val="left"/>
      </w:pPr>
      <w:r>
        <w:t>способность</w:t>
      </w:r>
      <w:r>
        <w:rPr>
          <w:spacing w:val="11"/>
        </w:rPr>
        <w:t xml:space="preserve"> </w:t>
      </w:r>
      <w:r>
        <w:t>воспринимать</w:t>
      </w:r>
      <w:r>
        <w:rPr>
          <w:spacing w:val="11"/>
        </w:rPr>
        <w:t xml:space="preserve"> </w:t>
      </w:r>
      <w:r>
        <w:t>различные</w:t>
      </w:r>
      <w:r>
        <w:rPr>
          <w:spacing w:val="8"/>
        </w:rPr>
        <w:t xml:space="preserve"> </w:t>
      </w:r>
      <w:r>
        <w:t>виды</w:t>
      </w:r>
      <w:r>
        <w:rPr>
          <w:spacing w:val="10"/>
        </w:rPr>
        <w:t xml:space="preserve"> </w:t>
      </w:r>
      <w:r>
        <w:t>искусства,</w:t>
      </w:r>
      <w:r>
        <w:rPr>
          <w:spacing w:val="11"/>
        </w:rPr>
        <w:t xml:space="preserve"> </w:t>
      </w:r>
      <w:r>
        <w:t>традиции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творчество</w:t>
      </w:r>
      <w:r>
        <w:rPr>
          <w:spacing w:val="10"/>
        </w:rPr>
        <w:t xml:space="preserve"> </w:t>
      </w:r>
      <w:r>
        <w:t>своего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ощущать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-1"/>
        </w:rPr>
        <w:t xml:space="preserve"> </w:t>
      </w:r>
      <w:r>
        <w:t>воздействие</w:t>
      </w:r>
      <w:r>
        <w:rPr>
          <w:spacing w:val="-1"/>
        </w:rPr>
        <w:t xml:space="preserve"> </w:t>
      </w:r>
      <w:r>
        <w:t>искусства;</w:t>
      </w:r>
    </w:p>
    <w:p w:rsidR="00336847" w:rsidRDefault="00A31618">
      <w:pPr>
        <w:pStyle w:val="a3"/>
        <w:tabs>
          <w:tab w:val="left" w:pos="2816"/>
          <w:tab w:val="left" w:pos="3375"/>
          <w:tab w:val="left" w:pos="5013"/>
          <w:tab w:val="left" w:pos="5810"/>
          <w:tab w:val="left" w:pos="7215"/>
          <w:tab w:val="left" w:pos="7791"/>
          <w:tab w:val="left" w:pos="9203"/>
        </w:tabs>
        <w:spacing w:line="360" w:lineRule="auto"/>
        <w:ind w:right="618"/>
        <w:jc w:val="left"/>
      </w:pPr>
      <w:r>
        <w:t>убеждённость</w:t>
      </w:r>
      <w:r>
        <w:tab/>
        <w:t>в</w:t>
      </w:r>
      <w:r>
        <w:tab/>
        <w:t>значимости</w:t>
      </w:r>
      <w:r>
        <w:tab/>
        <w:t>для</w:t>
      </w:r>
      <w:r>
        <w:tab/>
        <w:t>личности</w:t>
      </w:r>
      <w:r>
        <w:tab/>
        <w:t>и</w:t>
      </w:r>
      <w:r>
        <w:tab/>
        <w:t>общества</w:t>
      </w:r>
      <w:r>
        <w:tab/>
        <w:t>отечественного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искусства,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2"/>
        </w:rPr>
        <w:t xml:space="preserve"> </w:t>
      </w:r>
      <w:r>
        <w:t>традиций и</w:t>
      </w:r>
      <w:r>
        <w:rPr>
          <w:spacing w:val="-3"/>
        </w:rPr>
        <w:t xml:space="preserve"> </w:t>
      </w:r>
      <w:r>
        <w:t>народного творчества;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готовность</w:t>
      </w:r>
      <w:r>
        <w:rPr>
          <w:spacing w:val="25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самовыражению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разных</w:t>
      </w:r>
      <w:r>
        <w:rPr>
          <w:spacing w:val="25"/>
        </w:rPr>
        <w:t xml:space="preserve"> </w:t>
      </w:r>
      <w:r>
        <w:t>видах</w:t>
      </w:r>
      <w:r>
        <w:rPr>
          <w:spacing w:val="26"/>
        </w:rPr>
        <w:t xml:space="preserve"> </w:t>
      </w:r>
      <w:r>
        <w:t>искусства,</w:t>
      </w:r>
      <w:r>
        <w:rPr>
          <w:spacing w:val="26"/>
        </w:rPr>
        <w:t xml:space="preserve"> </w:t>
      </w:r>
      <w:r>
        <w:t>стремление</w:t>
      </w:r>
      <w:r>
        <w:rPr>
          <w:spacing w:val="23"/>
        </w:rPr>
        <w:t xml:space="preserve"> </w:t>
      </w:r>
      <w:r>
        <w:t>проявлять</w:t>
      </w:r>
      <w:r>
        <w:rPr>
          <w:spacing w:val="2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личности;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89"/>
        </w:tabs>
        <w:spacing w:before="1"/>
        <w:rPr>
          <w:sz w:val="24"/>
        </w:rPr>
      </w:pP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3" w:line="360" w:lineRule="auto"/>
        <w:jc w:val="left"/>
      </w:pPr>
      <w:r>
        <w:t>сформированность</w:t>
      </w:r>
      <w:r>
        <w:rPr>
          <w:spacing w:val="4"/>
        </w:rPr>
        <w:t xml:space="preserve"> </w:t>
      </w:r>
      <w:r>
        <w:t>здорового</w:t>
      </w:r>
      <w:r>
        <w:rPr>
          <w:spacing w:val="2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ответственного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-57"/>
        </w:rPr>
        <w:t xml:space="preserve"> </w:t>
      </w:r>
      <w:r>
        <w:t>здоровью;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263"/>
          <w:tab w:val="left" w:pos="4435"/>
          <w:tab w:val="left" w:pos="6726"/>
          <w:tab w:val="left" w:pos="9886"/>
        </w:tabs>
        <w:spacing w:before="73" w:line="360" w:lineRule="auto"/>
        <w:ind w:right="621"/>
        <w:jc w:val="left"/>
      </w:pPr>
      <w:r>
        <w:t>потребность</w:t>
      </w:r>
      <w:r>
        <w:tab/>
        <w:t>в</w:t>
      </w:r>
      <w:r>
        <w:tab/>
        <w:t>физическом</w:t>
      </w:r>
      <w:r>
        <w:tab/>
        <w:t>совершенствовании,</w:t>
      </w:r>
      <w:r>
        <w:tab/>
      </w:r>
      <w:r>
        <w:rPr>
          <w:spacing w:val="-1"/>
        </w:rPr>
        <w:t>занятиях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деятельностью;</w:t>
      </w:r>
    </w:p>
    <w:p w:rsidR="00336847" w:rsidRDefault="00A31618">
      <w:pPr>
        <w:pStyle w:val="a3"/>
        <w:spacing w:before="1" w:line="360" w:lineRule="auto"/>
        <w:jc w:val="left"/>
      </w:pPr>
      <w:r>
        <w:t>активное</w:t>
      </w:r>
      <w:r>
        <w:rPr>
          <w:spacing w:val="28"/>
        </w:rPr>
        <w:t xml:space="preserve"> </w:t>
      </w:r>
      <w:r>
        <w:t>неприятие</w:t>
      </w:r>
      <w:r>
        <w:rPr>
          <w:spacing w:val="28"/>
        </w:rPr>
        <w:t xml:space="preserve"> </w:t>
      </w:r>
      <w:r>
        <w:t>вредных</w:t>
      </w:r>
      <w:r>
        <w:rPr>
          <w:spacing w:val="30"/>
        </w:rPr>
        <w:t xml:space="preserve"> </w:t>
      </w:r>
      <w:r>
        <w:t>привычек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иных</w:t>
      </w:r>
      <w:r>
        <w:rPr>
          <w:spacing w:val="31"/>
        </w:rPr>
        <w:t xml:space="preserve"> </w:t>
      </w:r>
      <w:r>
        <w:t>форм</w:t>
      </w:r>
      <w:r>
        <w:rPr>
          <w:spacing w:val="28"/>
        </w:rPr>
        <w:t xml:space="preserve"> </w:t>
      </w:r>
      <w:r>
        <w:t>причинения</w:t>
      </w:r>
      <w:r>
        <w:rPr>
          <w:spacing w:val="28"/>
        </w:rPr>
        <w:t xml:space="preserve"> </w:t>
      </w:r>
      <w:r>
        <w:t>вреда</w:t>
      </w:r>
      <w:r>
        <w:rPr>
          <w:spacing w:val="28"/>
        </w:rPr>
        <w:t xml:space="preserve"> </w:t>
      </w:r>
      <w:r>
        <w:t>физическому</w:t>
      </w:r>
      <w:r>
        <w:rPr>
          <w:spacing w:val="2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психическому</w:t>
      </w:r>
      <w:r>
        <w:rPr>
          <w:spacing w:val="-5"/>
        </w:rPr>
        <w:t xml:space="preserve"> </w:t>
      </w:r>
      <w:r>
        <w:t>здоровью;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89"/>
        </w:tabs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осознание</w:t>
      </w:r>
      <w:r>
        <w:rPr>
          <w:spacing w:val="-4"/>
        </w:rPr>
        <w:t xml:space="preserve"> </w:t>
      </w:r>
      <w:r>
        <w:t>приобретённых</w:t>
      </w:r>
      <w:r>
        <w:rPr>
          <w:spacing w:val="-3"/>
        </w:rPr>
        <w:t xml:space="preserve"> </w:t>
      </w:r>
      <w:r>
        <w:t>умений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навыков,</w:t>
      </w:r>
      <w:r>
        <w:rPr>
          <w:spacing w:val="-3"/>
        </w:rPr>
        <w:t xml:space="preserve"> </w:t>
      </w:r>
      <w:r>
        <w:t>трудолюбие;</w:t>
      </w:r>
    </w:p>
    <w:p w:rsidR="00336847" w:rsidRDefault="00A31618">
      <w:pPr>
        <w:pStyle w:val="a3"/>
        <w:tabs>
          <w:tab w:val="left" w:pos="2272"/>
          <w:tab w:val="left" w:pos="2607"/>
          <w:tab w:val="left" w:pos="3770"/>
          <w:tab w:val="left" w:pos="5354"/>
          <w:tab w:val="left" w:pos="7316"/>
          <w:tab w:val="left" w:pos="7663"/>
          <w:tab w:val="left" w:pos="9076"/>
        </w:tabs>
        <w:spacing w:before="139" w:line="360" w:lineRule="auto"/>
        <w:ind w:right="623"/>
        <w:jc w:val="left"/>
      </w:pPr>
      <w:r>
        <w:t>готовность</w:t>
      </w:r>
      <w:r>
        <w:tab/>
        <w:t>к</w:t>
      </w:r>
      <w:r>
        <w:tab/>
        <w:t>активной</w:t>
      </w:r>
      <w:r>
        <w:tab/>
        <w:t>деятельности</w:t>
      </w:r>
      <w:r>
        <w:tab/>
        <w:t>технологической</w:t>
      </w:r>
      <w:r>
        <w:tab/>
        <w:t>и</w:t>
      </w:r>
      <w:r>
        <w:tab/>
        <w:t>социальной</w:t>
      </w:r>
      <w:r>
        <w:tab/>
        <w:t>направленности;</w:t>
      </w:r>
      <w:r>
        <w:rPr>
          <w:spacing w:val="-57"/>
        </w:rPr>
        <w:t xml:space="preserve"> </w:t>
      </w:r>
      <w:r>
        <w:t>способность инициировать,</w:t>
      </w:r>
      <w:r>
        <w:rPr>
          <w:spacing w:val="-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выполнять</w:t>
      </w:r>
      <w:r>
        <w:rPr>
          <w:spacing w:val="-2"/>
        </w:rPr>
        <w:t xml:space="preserve"> </w:t>
      </w:r>
      <w:r>
        <w:t>такую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spacing w:line="360" w:lineRule="auto"/>
        <w:ind w:right="615"/>
        <w:jc w:val="left"/>
      </w:pP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различным</w:t>
      </w:r>
      <w:r>
        <w:rPr>
          <w:spacing w:val="18"/>
        </w:rPr>
        <w:t xml:space="preserve"> </w:t>
      </w:r>
      <w:r>
        <w:t>сферам</w:t>
      </w:r>
      <w:r>
        <w:rPr>
          <w:spacing w:val="19"/>
        </w:rPr>
        <w:t xml:space="preserve"> </w:t>
      </w:r>
      <w:r>
        <w:t>профессиональной</w:t>
      </w:r>
      <w:r>
        <w:rPr>
          <w:spacing w:val="20"/>
        </w:rPr>
        <w:t xml:space="preserve"> </w:t>
      </w:r>
      <w:r>
        <w:t>деятельности,</w:t>
      </w:r>
      <w:r>
        <w:rPr>
          <w:spacing w:val="21"/>
        </w:rPr>
        <w:t xml:space="preserve"> </w:t>
      </w:r>
      <w:r>
        <w:t>умение</w:t>
      </w:r>
      <w:r>
        <w:rPr>
          <w:spacing w:val="18"/>
        </w:rPr>
        <w:t xml:space="preserve"> </w:t>
      </w:r>
      <w:r>
        <w:t>совершать</w:t>
      </w:r>
      <w:r>
        <w:rPr>
          <w:spacing w:val="21"/>
        </w:rPr>
        <w:t xml:space="preserve"> </w:t>
      </w:r>
      <w:r>
        <w:t>осознанный</w:t>
      </w:r>
      <w:r>
        <w:rPr>
          <w:spacing w:val="-57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будущей профессии</w:t>
      </w:r>
      <w:r>
        <w:rPr>
          <w:spacing w:val="-1"/>
        </w:rPr>
        <w:t xml:space="preserve"> </w:t>
      </w:r>
      <w:r>
        <w:t>и реализовывать собственные</w:t>
      </w:r>
      <w:r>
        <w:rPr>
          <w:spacing w:val="-2"/>
        </w:rPr>
        <w:t xml:space="preserve"> </w:t>
      </w:r>
      <w:r>
        <w:t>жизненные</w:t>
      </w:r>
      <w:r>
        <w:rPr>
          <w:spacing w:val="-3"/>
        </w:rPr>
        <w:t xml:space="preserve"> </w:t>
      </w:r>
      <w:r>
        <w:t>планы;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готовность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всей</w:t>
      </w:r>
      <w:r>
        <w:rPr>
          <w:spacing w:val="-2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89"/>
        </w:tabs>
        <w:spacing w:before="136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336847" w:rsidRDefault="00A31618">
      <w:pPr>
        <w:pStyle w:val="a3"/>
        <w:spacing w:before="140"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проблем;</w:t>
      </w:r>
    </w:p>
    <w:p w:rsidR="00336847" w:rsidRDefault="00A31618">
      <w:pPr>
        <w:pStyle w:val="a3"/>
        <w:spacing w:line="362" w:lineRule="auto"/>
        <w:ind w:right="624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человечества;</w:t>
      </w:r>
    </w:p>
    <w:p w:rsidR="00336847" w:rsidRDefault="00A31618">
      <w:pPr>
        <w:pStyle w:val="a3"/>
        <w:spacing w:line="271" w:lineRule="exact"/>
        <w:ind w:left="929" w:firstLine="0"/>
      </w:pPr>
      <w:r>
        <w:t>активное</w:t>
      </w:r>
      <w:r>
        <w:rPr>
          <w:spacing w:val="-5"/>
        </w:rPr>
        <w:t xml:space="preserve"> </w:t>
      </w:r>
      <w:r>
        <w:t>неприятие</w:t>
      </w:r>
      <w:r>
        <w:rPr>
          <w:spacing w:val="-4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среде;</w:t>
      </w:r>
    </w:p>
    <w:p w:rsidR="00336847" w:rsidRDefault="00A31618">
      <w:pPr>
        <w:pStyle w:val="a3"/>
        <w:spacing w:before="138" w:line="360" w:lineRule="auto"/>
        <w:ind w:right="623"/>
      </w:pPr>
      <w:r>
        <w:t>умение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предпринимаемых</w:t>
      </w:r>
      <w:r>
        <w:rPr>
          <w:spacing w:val="1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предотвращать</w:t>
      </w:r>
      <w:r>
        <w:rPr>
          <w:spacing w:val="1"/>
        </w:rPr>
        <w:t xml:space="preserve"> </w:t>
      </w:r>
      <w:r>
        <w:t>их;</w:t>
      </w:r>
    </w:p>
    <w:p w:rsidR="00336847" w:rsidRDefault="00A31618">
      <w:pPr>
        <w:pStyle w:val="a3"/>
        <w:ind w:left="929" w:firstLine="0"/>
      </w:pPr>
      <w:r>
        <w:t>расширение</w:t>
      </w:r>
      <w:r>
        <w:rPr>
          <w:spacing w:val="-5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336847" w:rsidRDefault="00A31618" w:rsidP="00A31618">
      <w:pPr>
        <w:pStyle w:val="a5"/>
        <w:numPr>
          <w:ilvl w:val="0"/>
          <w:numId w:val="12"/>
        </w:numPr>
        <w:tabs>
          <w:tab w:val="left" w:pos="1189"/>
        </w:tabs>
        <w:spacing w:before="137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spacing w:before="139" w:line="360" w:lineRule="auto"/>
        <w:ind w:right="619"/>
      </w:pPr>
      <w:r>
        <w:t>сформированность мировоззрения, соответствующего современному уровню развития науки и</w:t>
      </w:r>
      <w:r>
        <w:rPr>
          <w:spacing w:val="1"/>
        </w:rPr>
        <w:t xml:space="preserve"> </w:t>
      </w:r>
      <w:r>
        <w:t>общественной практики, основанного на диалоге культур, способствующего осознанию</w:t>
      </w:r>
      <w:r>
        <w:rPr>
          <w:spacing w:val="60"/>
        </w:rPr>
        <w:t xml:space="preserve"> </w:t>
      </w:r>
      <w:r>
        <w:t>своего места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поликультурном</w:t>
      </w:r>
      <w:r>
        <w:rPr>
          <w:spacing w:val="-1"/>
        </w:rPr>
        <w:t xml:space="preserve"> </w:t>
      </w:r>
      <w:r>
        <w:t>мире;</w:t>
      </w:r>
    </w:p>
    <w:p w:rsidR="00336847" w:rsidRDefault="00A31618">
      <w:pPr>
        <w:pStyle w:val="a3"/>
        <w:spacing w:line="360" w:lineRule="auto"/>
        <w:ind w:right="620"/>
      </w:pPr>
      <w:r>
        <w:t>совершенствование языковой и читательской культуры как средства взаимодействия между</w:t>
      </w:r>
      <w:r>
        <w:rPr>
          <w:spacing w:val="1"/>
        </w:rPr>
        <w:t xml:space="preserve"> </w:t>
      </w:r>
      <w:r>
        <w:t>людьми</w:t>
      </w:r>
      <w:r>
        <w:rPr>
          <w:spacing w:val="-3"/>
        </w:rPr>
        <w:t xml:space="preserve"> </w:t>
      </w:r>
      <w:r>
        <w:t>и познанием</w:t>
      </w:r>
      <w:r>
        <w:rPr>
          <w:spacing w:val="-1"/>
        </w:rPr>
        <w:t xml:space="preserve"> </w:t>
      </w:r>
      <w:r>
        <w:t>мира;</w:t>
      </w:r>
    </w:p>
    <w:p w:rsidR="00336847" w:rsidRDefault="00A31618">
      <w:pPr>
        <w:pStyle w:val="a3"/>
        <w:spacing w:line="360" w:lineRule="auto"/>
        <w:ind w:right="624"/>
      </w:pPr>
      <w:r>
        <w:t>осознание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индивидуально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336847" w:rsidRDefault="00A31618">
      <w:pPr>
        <w:pStyle w:val="a3"/>
        <w:spacing w:line="360" w:lineRule="auto"/>
        <w:ind w:right="616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360" w:lineRule="auto"/>
        <w:ind w:right="6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ind w:left="929" w:firstLine="0"/>
      </w:pP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актуализировать</w:t>
      </w:r>
      <w:r>
        <w:rPr>
          <w:spacing w:val="-2"/>
        </w:rPr>
        <w:t xml:space="preserve"> </w:t>
      </w:r>
      <w:r>
        <w:t>проблему,</w:t>
      </w:r>
      <w:r>
        <w:rPr>
          <w:spacing w:val="-3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всесторонне;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8"/>
        <w:jc w:val="left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обобщения;</w:t>
      </w:r>
    </w:p>
    <w:p w:rsidR="00336847" w:rsidRDefault="00A31618">
      <w:pPr>
        <w:pStyle w:val="a3"/>
        <w:spacing w:before="1" w:line="360" w:lineRule="auto"/>
        <w:ind w:left="929" w:right="2343" w:firstLine="0"/>
        <w:jc w:val="left"/>
      </w:pPr>
      <w:r>
        <w:t>определять цели деятельности, задавать параметры и критерии их достижения;</w:t>
      </w:r>
      <w:r>
        <w:rPr>
          <w:spacing w:val="-57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закономерности и</w:t>
      </w:r>
      <w:r>
        <w:rPr>
          <w:spacing w:val="-3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рассматриваемых явлениях;</w:t>
      </w:r>
    </w:p>
    <w:p w:rsidR="00336847" w:rsidRDefault="00A31618">
      <w:pPr>
        <w:pStyle w:val="a3"/>
        <w:spacing w:line="360" w:lineRule="auto"/>
        <w:jc w:val="left"/>
      </w:pPr>
      <w:r>
        <w:t>разрабатывать</w:t>
      </w:r>
      <w:r>
        <w:rPr>
          <w:spacing w:val="52"/>
        </w:rPr>
        <w:t xml:space="preserve"> </w:t>
      </w:r>
      <w:r>
        <w:t>план</w:t>
      </w:r>
      <w:r>
        <w:rPr>
          <w:spacing w:val="51"/>
        </w:rPr>
        <w:t xml:space="preserve"> </w:t>
      </w:r>
      <w:r>
        <w:t>решения</w:t>
      </w:r>
      <w:r>
        <w:rPr>
          <w:spacing w:val="50"/>
        </w:rPr>
        <w:t xml:space="preserve"> </w:t>
      </w:r>
      <w:r>
        <w:t>проблемы</w:t>
      </w:r>
      <w:r>
        <w:rPr>
          <w:spacing w:val="50"/>
        </w:rPr>
        <w:t xml:space="preserve"> </w:t>
      </w:r>
      <w:r>
        <w:t>с</w:t>
      </w:r>
      <w:r>
        <w:rPr>
          <w:spacing w:val="52"/>
        </w:rPr>
        <w:t xml:space="preserve"> </w:t>
      </w:r>
      <w:r>
        <w:t>учётом</w:t>
      </w:r>
      <w:r>
        <w:rPr>
          <w:spacing w:val="49"/>
        </w:rPr>
        <w:t xml:space="preserve"> </w:t>
      </w:r>
      <w:r>
        <w:t>анализа</w:t>
      </w:r>
      <w:r>
        <w:rPr>
          <w:spacing w:val="49"/>
        </w:rPr>
        <w:t xml:space="preserve"> </w:t>
      </w:r>
      <w:r>
        <w:t>имеющихся</w:t>
      </w:r>
      <w:r>
        <w:rPr>
          <w:spacing w:val="50"/>
        </w:rPr>
        <w:t xml:space="preserve"> </w:t>
      </w:r>
      <w:r>
        <w:t>материальных</w:t>
      </w:r>
      <w:r>
        <w:rPr>
          <w:spacing w:val="5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нематериальных ресурсов;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вносить</w:t>
      </w:r>
      <w:r>
        <w:rPr>
          <w:spacing w:val="59"/>
        </w:rPr>
        <w:t xml:space="preserve"> </w:t>
      </w:r>
      <w:r>
        <w:t>коррективы  в</w:t>
      </w:r>
      <w:r>
        <w:rPr>
          <w:spacing w:val="58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оценивать</w:t>
      </w:r>
      <w:r>
        <w:rPr>
          <w:spacing w:val="3"/>
        </w:rPr>
        <w:t xml:space="preserve"> </w:t>
      </w:r>
      <w:r>
        <w:t>соответствие  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rPr>
          <w:spacing w:val="-1"/>
        </w:rPr>
        <w:t xml:space="preserve"> </w:t>
      </w:r>
      <w:r>
        <w:t>последствий деятельности;</w:t>
      </w:r>
    </w:p>
    <w:p w:rsidR="00336847" w:rsidRDefault="00A31618">
      <w:pPr>
        <w:pStyle w:val="a3"/>
        <w:tabs>
          <w:tab w:val="left" w:pos="2979"/>
          <w:tab w:val="left" w:pos="3500"/>
          <w:tab w:val="left" w:pos="4992"/>
          <w:tab w:val="left" w:pos="6074"/>
          <w:tab w:val="left" w:pos="6585"/>
          <w:tab w:val="left" w:pos="7914"/>
          <w:tab w:val="left" w:pos="9402"/>
        </w:tabs>
        <w:spacing w:line="360" w:lineRule="auto"/>
        <w:ind w:right="620"/>
        <w:jc w:val="left"/>
      </w:pPr>
      <w:r>
        <w:t>координировать</w:t>
      </w:r>
      <w:r>
        <w:tab/>
        <w:t>и</w:t>
      </w:r>
      <w:r>
        <w:tab/>
        <w:t>выполнять</w:t>
      </w:r>
      <w:r>
        <w:tab/>
        <w:t>работу</w:t>
      </w:r>
      <w:r>
        <w:tab/>
        <w:t>в</w:t>
      </w:r>
      <w:r>
        <w:tab/>
        <w:t>условиях</w:t>
      </w:r>
      <w:r>
        <w:tab/>
        <w:t>реального,</w:t>
      </w:r>
      <w:r>
        <w:tab/>
      </w:r>
      <w:r>
        <w:rPr>
          <w:spacing w:val="-1"/>
        </w:rPr>
        <w:t>виртуального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комбинированного взаимодействия;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креативное</w:t>
      </w:r>
      <w:r>
        <w:rPr>
          <w:spacing w:val="-4"/>
        </w:rPr>
        <w:t xml:space="preserve"> </w:t>
      </w:r>
      <w:r>
        <w:t>мышление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проблем.</w:t>
      </w:r>
    </w:p>
    <w:p w:rsidR="00336847" w:rsidRDefault="00A31618">
      <w:pPr>
        <w:pStyle w:val="a3"/>
        <w:spacing w:before="136" w:line="360" w:lineRule="auto"/>
        <w:ind w:right="625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 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1"/>
      </w:pPr>
      <w:r>
        <w:t>владеть навыками учебно-исследовательской и проектной деятельности, навыками разрешения</w:t>
      </w:r>
      <w:r>
        <w:rPr>
          <w:spacing w:val="1"/>
        </w:rPr>
        <w:t xml:space="preserve"> </w:t>
      </w:r>
      <w:r>
        <w:t>проблем; способностью и готовностью к самостоятельному поиску методов решения практических</w:t>
      </w:r>
      <w:r>
        <w:rPr>
          <w:spacing w:val="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применению различных</w:t>
      </w:r>
      <w:r>
        <w:rPr>
          <w:spacing w:val="2"/>
        </w:rPr>
        <w:t xml:space="preserve"> </w:t>
      </w:r>
      <w:r>
        <w:t>методов познания;</w:t>
      </w:r>
    </w:p>
    <w:p w:rsidR="00336847" w:rsidRDefault="00A31618">
      <w:pPr>
        <w:pStyle w:val="a3"/>
        <w:tabs>
          <w:tab w:val="left" w:pos="2618"/>
          <w:tab w:val="left" w:pos="4006"/>
          <w:tab w:val="left" w:pos="6012"/>
          <w:tab w:val="left" w:pos="6903"/>
          <w:tab w:val="left" w:pos="8695"/>
          <w:tab w:val="left" w:pos="10033"/>
        </w:tabs>
        <w:spacing w:before="2" w:line="360" w:lineRule="auto"/>
        <w:ind w:right="617"/>
      </w:pPr>
      <w:r>
        <w:t>овладение</w:t>
      </w:r>
      <w:r>
        <w:tab/>
        <w:t>видами</w:t>
      </w:r>
      <w:r>
        <w:tab/>
        <w:t>деятельности</w:t>
      </w:r>
      <w:r>
        <w:tab/>
        <w:t>по</w:t>
      </w:r>
      <w:r>
        <w:tab/>
        <w:t>получению</w:t>
      </w:r>
      <w:r>
        <w:tab/>
        <w:t>нового</w:t>
      </w:r>
      <w:r>
        <w:tab/>
        <w:t>знания,</w:t>
      </w:r>
      <w:r>
        <w:rPr>
          <w:spacing w:val="-58"/>
        </w:rPr>
        <w:t xml:space="preserve"> </w:t>
      </w:r>
      <w:r>
        <w:t>его интерпретации, преобразованию и применению в различных учебных ситуациях (в том числе при</w:t>
      </w:r>
      <w:r>
        <w:rPr>
          <w:spacing w:val="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 социальных</w:t>
      </w:r>
      <w:r>
        <w:rPr>
          <w:spacing w:val="-1"/>
        </w:rPr>
        <w:t xml:space="preserve"> </w:t>
      </w:r>
      <w:r>
        <w:t>проектов);</w:t>
      </w:r>
    </w:p>
    <w:p w:rsidR="00336847" w:rsidRDefault="00A31618">
      <w:pPr>
        <w:pStyle w:val="a3"/>
        <w:spacing w:line="360" w:lineRule="auto"/>
        <w:ind w:right="624"/>
      </w:pP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-1"/>
        </w:rPr>
        <w:t xml:space="preserve"> </w:t>
      </w:r>
      <w:r>
        <w:t>и методами;</w:t>
      </w:r>
    </w:p>
    <w:p w:rsidR="00336847" w:rsidRDefault="00A31618">
      <w:pPr>
        <w:pStyle w:val="a3"/>
        <w:spacing w:line="360" w:lineRule="auto"/>
        <w:ind w:right="627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18"/>
      </w:pPr>
      <w:r>
        <w:t>выявлять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решения, находить аргументы для доказательства своих утверждений, задавать параметры и критерии</w:t>
      </w:r>
      <w:r>
        <w:rPr>
          <w:spacing w:val="1"/>
        </w:rPr>
        <w:t xml:space="preserve"> </w:t>
      </w:r>
      <w:r>
        <w:t>решения;</w:t>
      </w:r>
    </w:p>
    <w:p w:rsidR="00336847" w:rsidRDefault="00A31618">
      <w:pPr>
        <w:pStyle w:val="a3"/>
        <w:spacing w:before="1" w:line="360" w:lineRule="auto"/>
        <w:ind w:right="626"/>
      </w:pPr>
      <w:r>
        <w:t>анализировать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достоверность,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ind w:left="929" w:firstLine="0"/>
      </w:pPr>
      <w:r>
        <w:t>давать</w:t>
      </w:r>
      <w:r>
        <w:rPr>
          <w:spacing w:val="-2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ситуациям,</w:t>
      </w:r>
      <w:r>
        <w:rPr>
          <w:spacing w:val="-2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0" w:lineRule="auto"/>
        <w:ind w:right="625"/>
      </w:pPr>
      <w:r>
        <w:t>осуществлять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переноса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среду;</w:t>
      </w:r>
    </w:p>
    <w:p w:rsidR="00336847" w:rsidRDefault="00A31618">
      <w:pPr>
        <w:pStyle w:val="a3"/>
        <w:spacing w:before="1" w:line="360" w:lineRule="auto"/>
        <w:ind w:left="929" w:right="1324" w:firstLine="0"/>
      </w:pPr>
      <w:r>
        <w:t>уметь переносить знания в познавательную и практическую области жизнедеятельности;</w:t>
      </w:r>
      <w:r>
        <w:rPr>
          <w:spacing w:val="-57"/>
        </w:rPr>
        <w:t xml:space="preserve"> </w:t>
      </w:r>
      <w:r>
        <w:t>уметь интегрировать</w:t>
      </w:r>
      <w:r>
        <w:rPr>
          <w:spacing w:val="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из разных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</w:p>
    <w:p w:rsidR="00336847" w:rsidRDefault="00A31618">
      <w:pPr>
        <w:pStyle w:val="a3"/>
        <w:spacing w:line="360" w:lineRule="auto"/>
        <w:ind w:right="621"/>
      </w:pPr>
      <w:r>
        <w:t>выдвигать новые идеи, предлагать оригинальные подходы и решения; ставить проблемы и</w:t>
      </w:r>
      <w:r>
        <w:rPr>
          <w:spacing w:val="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допускающие</w:t>
      </w:r>
      <w:r>
        <w:rPr>
          <w:spacing w:val="-1"/>
        </w:rPr>
        <w:t xml:space="preserve"> </w:t>
      </w:r>
      <w:r>
        <w:t>альтернативные</w:t>
      </w:r>
      <w:r>
        <w:rPr>
          <w:spacing w:val="-2"/>
        </w:rPr>
        <w:t xml:space="preserve"> </w:t>
      </w:r>
      <w:r>
        <w:t>решения.</w:t>
      </w:r>
    </w:p>
    <w:p w:rsidR="00336847" w:rsidRDefault="00A31618">
      <w:pPr>
        <w:pStyle w:val="a3"/>
        <w:ind w:left="929" w:firstLine="0"/>
      </w:pPr>
      <w:r>
        <w:t xml:space="preserve">У       </w:t>
      </w:r>
      <w:r>
        <w:rPr>
          <w:spacing w:val="59"/>
        </w:rPr>
        <w:t xml:space="preserve"> </w:t>
      </w:r>
      <w:r>
        <w:t xml:space="preserve">обучающегося       </w:t>
      </w:r>
      <w:r>
        <w:rPr>
          <w:spacing w:val="2"/>
        </w:rPr>
        <w:t xml:space="preserve"> </w:t>
      </w:r>
      <w:r>
        <w:t xml:space="preserve">будут        </w:t>
      </w:r>
      <w:r>
        <w:rPr>
          <w:spacing w:val="2"/>
        </w:rPr>
        <w:t xml:space="preserve"> </w:t>
      </w:r>
      <w:r>
        <w:t xml:space="preserve">сформированы       </w:t>
      </w:r>
      <w:r>
        <w:rPr>
          <w:spacing w:val="58"/>
        </w:rPr>
        <w:t xml:space="preserve"> </w:t>
      </w:r>
      <w:r>
        <w:t xml:space="preserve">следующие         умения       </w:t>
      </w:r>
      <w:r>
        <w:rPr>
          <w:spacing w:val="59"/>
        </w:rPr>
        <w:t xml:space="preserve"> </w:t>
      </w:r>
      <w:r>
        <w:t>работать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познавательных 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36847" w:rsidRDefault="00A31618">
      <w:pPr>
        <w:pStyle w:val="a3"/>
        <w:spacing w:before="137" w:line="360" w:lineRule="auto"/>
        <w:ind w:right="62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осуществлять поиск, анализ, систематизацию и интерпретацию информации различных видов и форм</w:t>
      </w:r>
      <w:r>
        <w:rPr>
          <w:spacing w:val="1"/>
        </w:rPr>
        <w:t xml:space="preserve"> </w:t>
      </w:r>
      <w:r>
        <w:t>представления;</w:t>
      </w:r>
    </w:p>
    <w:p w:rsidR="00336847" w:rsidRDefault="00A31618">
      <w:pPr>
        <w:pStyle w:val="a3"/>
        <w:spacing w:before="2" w:line="360" w:lineRule="auto"/>
        <w:ind w:right="623" w:firstLine="768"/>
      </w:pPr>
      <w:r>
        <w:t xml:space="preserve">создавать   </w:t>
      </w:r>
      <w:r>
        <w:rPr>
          <w:spacing w:val="28"/>
        </w:rPr>
        <w:t xml:space="preserve"> </w:t>
      </w:r>
      <w:r>
        <w:t xml:space="preserve">тексты    </w:t>
      </w:r>
      <w:r>
        <w:rPr>
          <w:spacing w:val="25"/>
        </w:rPr>
        <w:t xml:space="preserve"> </w:t>
      </w:r>
      <w:r>
        <w:t xml:space="preserve">в    </w:t>
      </w:r>
      <w:r>
        <w:rPr>
          <w:spacing w:val="25"/>
        </w:rPr>
        <w:t xml:space="preserve"> </w:t>
      </w:r>
      <w:r>
        <w:t xml:space="preserve">различных    </w:t>
      </w:r>
      <w:r>
        <w:rPr>
          <w:spacing w:val="27"/>
        </w:rPr>
        <w:t xml:space="preserve"> </w:t>
      </w:r>
      <w:r>
        <w:t xml:space="preserve">форматах    </w:t>
      </w:r>
      <w:r>
        <w:rPr>
          <w:spacing w:val="27"/>
        </w:rPr>
        <w:t xml:space="preserve"> </w:t>
      </w:r>
      <w:r>
        <w:t xml:space="preserve">с    </w:t>
      </w:r>
      <w:r>
        <w:rPr>
          <w:spacing w:val="27"/>
        </w:rPr>
        <w:t xml:space="preserve"> </w:t>
      </w:r>
      <w:r>
        <w:t xml:space="preserve">учётом    </w:t>
      </w:r>
      <w:r>
        <w:rPr>
          <w:spacing w:val="25"/>
        </w:rPr>
        <w:t xml:space="preserve"> </w:t>
      </w:r>
      <w:r>
        <w:t xml:space="preserve">назначения    </w:t>
      </w:r>
      <w:r>
        <w:rPr>
          <w:spacing w:val="26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целевой</w:t>
      </w:r>
      <w:r>
        <w:rPr>
          <w:spacing w:val="-1"/>
        </w:rPr>
        <w:t xml:space="preserve"> </w:t>
      </w:r>
      <w:r>
        <w:t>аудитории, выбирая</w:t>
      </w:r>
      <w:r>
        <w:rPr>
          <w:spacing w:val="-1"/>
        </w:rPr>
        <w:t xml:space="preserve"> </w:t>
      </w:r>
      <w:r>
        <w:t>оптимальную</w:t>
      </w:r>
      <w:r>
        <w:rPr>
          <w:spacing w:val="-1"/>
        </w:rPr>
        <w:t xml:space="preserve"> </w:t>
      </w:r>
      <w:r>
        <w:t>форму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и визуализации;</w:t>
      </w:r>
    </w:p>
    <w:p w:rsidR="00336847" w:rsidRDefault="00A31618">
      <w:pPr>
        <w:pStyle w:val="a3"/>
        <w:spacing w:line="360" w:lineRule="auto"/>
        <w:ind w:right="618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336847" w:rsidRDefault="00A31618">
      <w:pPr>
        <w:pStyle w:val="a3"/>
        <w:spacing w:line="360" w:lineRule="auto"/>
        <w:ind w:right="618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         решении          когнитивных,          коммуникативных           и          организационных          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ресурсосбережения,</w:t>
      </w:r>
      <w:r>
        <w:rPr>
          <w:spacing w:val="1"/>
        </w:rPr>
        <w:t xml:space="preserve"> </w:t>
      </w:r>
      <w:r>
        <w:t>правовых и этических</w:t>
      </w:r>
      <w:r>
        <w:rPr>
          <w:spacing w:val="1"/>
        </w:rPr>
        <w:t xml:space="preserve"> </w:t>
      </w:r>
      <w:r>
        <w:t>норм, норм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2"/>
        </w:rPr>
        <w:t xml:space="preserve"> </w:t>
      </w:r>
      <w:r>
        <w:t>безопасности;</w:t>
      </w:r>
    </w:p>
    <w:p w:rsidR="00336847" w:rsidRDefault="00A31618">
      <w:pPr>
        <w:pStyle w:val="a3"/>
        <w:spacing w:before="1" w:line="360" w:lineRule="auto"/>
        <w:ind w:right="616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распознавания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личности.</w:t>
      </w:r>
    </w:p>
    <w:p w:rsidR="00336847" w:rsidRDefault="00A31618">
      <w:pPr>
        <w:pStyle w:val="a3"/>
        <w:spacing w:line="360" w:lineRule="auto"/>
        <w:ind w:right="628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</w:pPr>
      <w:r>
        <w:t>осуществлять</w:t>
      </w:r>
      <w:r>
        <w:rPr>
          <w:spacing w:val="-3"/>
        </w:rPr>
        <w:t xml:space="preserve"> </w:t>
      </w:r>
      <w:r>
        <w:t>коммуникации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before="137" w:line="360" w:lineRule="auto"/>
        <w:ind w:right="616"/>
      </w:pPr>
      <w:r>
        <w:t>распознавать</w:t>
      </w:r>
      <w:r>
        <w:rPr>
          <w:spacing w:val="1"/>
        </w:rPr>
        <w:t xml:space="preserve"> </w:t>
      </w:r>
      <w:r>
        <w:t>невербальные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знаков,</w:t>
      </w:r>
      <w:r>
        <w:rPr>
          <w:spacing w:val="1"/>
        </w:rPr>
        <w:t xml:space="preserve"> </w:t>
      </w:r>
      <w:r>
        <w:t>распознавать предпосылки</w:t>
      </w:r>
      <w:r>
        <w:rPr>
          <w:spacing w:val="-1"/>
        </w:rPr>
        <w:t xml:space="preserve"> </w:t>
      </w:r>
      <w:r>
        <w:t>конфликтных</w:t>
      </w:r>
      <w:r>
        <w:rPr>
          <w:spacing w:val="2"/>
        </w:rPr>
        <w:t xml:space="preserve"> </w:t>
      </w:r>
      <w:r>
        <w:t>ситуаций</w:t>
      </w:r>
      <w:r>
        <w:rPr>
          <w:spacing w:val="-3"/>
        </w:rPr>
        <w:t xml:space="preserve"> </w:t>
      </w:r>
      <w:r>
        <w:t>и смягчать конфликты;</w:t>
      </w:r>
    </w:p>
    <w:p w:rsidR="00336847" w:rsidRDefault="00A31618">
      <w:pPr>
        <w:pStyle w:val="a3"/>
        <w:spacing w:line="360" w:lineRule="auto"/>
        <w:ind w:left="929" w:right="2735" w:firstLine="0"/>
        <w:jc w:val="left"/>
      </w:pPr>
      <w:r>
        <w:t>владеть различными способами общения и взаимодействия;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-5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уметь</w:t>
      </w:r>
      <w:r>
        <w:rPr>
          <w:spacing w:val="-4"/>
        </w:rPr>
        <w:t xml:space="preserve"> </w:t>
      </w:r>
      <w:r>
        <w:t>смягчать</w:t>
      </w:r>
      <w:r>
        <w:rPr>
          <w:spacing w:val="-3"/>
        </w:rPr>
        <w:t xml:space="preserve"> </w:t>
      </w:r>
      <w:r>
        <w:t>конфликтные</w:t>
      </w:r>
      <w:r>
        <w:rPr>
          <w:spacing w:val="-7"/>
        </w:rPr>
        <w:t xml:space="preserve"> </w:t>
      </w:r>
      <w:r>
        <w:t>ситуации;</w:t>
      </w:r>
    </w:p>
    <w:p w:rsidR="00336847" w:rsidRDefault="00A31618">
      <w:pPr>
        <w:pStyle w:val="a3"/>
        <w:ind w:left="929" w:firstLine="0"/>
        <w:jc w:val="left"/>
      </w:pPr>
      <w:r>
        <w:t>развёрнуто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точку</w:t>
      </w:r>
      <w:r>
        <w:rPr>
          <w:spacing w:val="-9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языковых средств.</w:t>
      </w:r>
    </w:p>
    <w:p w:rsidR="00336847" w:rsidRDefault="00A31618">
      <w:pPr>
        <w:pStyle w:val="a3"/>
        <w:spacing w:before="139" w:line="360" w:lineRule="auto"/>
        <w:ind w:right="628"/>
        <w:jc w:val="left"/>
      </w:pPr>
      <w:r>
        <w:t>У</w:t>
      </w:r>
      <w:r>
        <w:rPr>
          <w:spacing w:val="3"/>
        </w:rPr>
        <w:t xml:space="preserve"> </w:t>
      </w:r>
      <w:r>
        <w:t>обучающегося</w:t>
      </w:r>
      <w:r>
        <w:rPr>
          <w:spacing w:val="2"/>
        </w:rPr>
        <w:t xml:space="preserve"> </w:t>
      </w:r>
      <w:r>
        <w:t>будут</w:t>
      </w:r>
      <w:r>
        <w:rPr>
          <w:spacing w:val="5"/>
        </w:rPr>
        <w:t xml:space="preserve"> </w:t>
      </w:r>
      <w:r>
        <w:t>сформированы</w:t>
      </w:r>
      <w:r>
        <w:rPr>
          <w:spacing w:val="2"/>
        </w:rPr>
        <w:t xml:space="preserve"> </w:t>
      </w:r>
      <w:r>
        <w:t>следующие</w:t>
      </w:r>
      <w:r>
        <w:rPr>
          <w:spacing w:val="6"/>
        </w:rPr>
        <w:t xml:space="preserve"> </w:t>
      </w:r>
      <w:r>
        <w:t>умения</w:t>
      </w:r>
      <w:r>
        <w:rPr>
          <w:spacing w:val="2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before="1" w:line="360" w:lineRule="auto"/>
        <w:jc w:val="left"/>
      </w:pPr>
      <w:r>
        <w:t>самостоятельно</w:t>
      </w:r>
      <w:r>
        <w:rPr>
          <w:spacing w:val="54"/>
        </w:rPr>
        <w:t xml:space="preserve"> </w:t>
      </w:r>
      <w:r>
        <w:t>осуществлять</w:t>
      </w:r>
      <w:r>
        <w:rPr>
          <w:spacing w:val="55"/>
        </w:rPr>
        <w:t xml:space="preserve"> </w:t>
      </w:r>
      <w:r>
        <w:t>познавательную</w:t>
      </w:r>
      <w:r>
        <w:rPr>
          <w:spacing w:val="54"/>
        </w:rPr>
        <w:t xml:space="preserve"> </w:t>
      </w:r>
      <w:r>
        <w:t>деятельность,</w:t>
      </w:r>
      <w:r>
        <w:rPr>
          <w:spacing w:val="54"/>
        </w:rPr>
        <w:t xml:space="preserve"> </w:t>
      </w:r>
      <w:r>
        <w:t>выявлять</w:t>
      </w:r>
      <w:r>
        <w:rPr>
          <w:spacing w:val="55"/>
        </w:rPr>
        <w:t xml:space="preserve"> </w:t>
      </w:r>
      <w:r>
        <w:t>проблемы,</w:t>
      </w:r>
      <w:r>
        <w:rPr>
          <w:spacing w:val="53"/>
        </w:rPr>
        <w:t xml:space="preserve"> </w:t>
      </w:r>
      <w:r>
        <w:t>ставить</w:t>
      </w:r>
      <w:r>
        <w:rPr>
          <w:spacing w:val="5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жизненных ситуациях;</w:t>
      </w:r>
    </w:p>
    <w:p w:rsidR="00336847" w:rsidRDefault="00A31618">
      <w:pPr>
        <w:pStyle w:val="a3"/>
        <w:tabs>
          <w:tab w:val="left" w:pos="2759"/>
          <w:tab w:val="left" w:pos="4078"/>
          <w:tab w:val="left" w:pos="4776"/>
          <w:tab w:val="left" w:pos="5874"/>
          <w:tab w:val="left" w:pos="7119"/>
          <w:tab w:val="left" w:pos="7443"/>
          <w:tab w:val="left" w:pos="8381"/>
          <w:tab w:val="left" w:pos="9815"/>
        </w:tabs>
        <w:spacing w:line="360" w:lineRule="auto"/>
        <w:ind w:right="624"/>
        <w:jc w:val="left"/>
      </w:pPr>
      <w:r>
        <w:t>самостоятельно</w:t>
      </w:r>
      <w:r>
        <w:tab/>
        <w:t>составлять</w:t>
      </w:r>
      <w:r>
        <w:tab/>
        <w:t>план</w:t>
      </w:r>
      <w:r>
        <w:tab/>
        <w:t>решения</w:t>
      </w:r>
      <w:r>
        <w:tab/>
        <w:t>проблемы</w:t>
      </w:r>
      <w:r>
        <w:tab/>
        <w:t>с</w:t>
      </w:r>
      <w:r>
        <w:tab/>
        <w:t>учётом</w:t>
      </w:r>
      <w:r>
        <w:tab/>
        <w:t>имеющихся</w:t>
      </w:r>
      <w:r>
        <w:tab/>
      </w:r>
      <w:r>
        <w:rPr>
          <w:spacing w:val="-1"/>
        </w:rPr>
        <w:t>ресурсов,</w:t>
      </w:r>
      <w:r>
        <w:rPr>
          <w:spacing w:val="-57"/>
        </w:rPr>
        <w:t xml:space="preserve"> </w:t>
      </w:r>
      <w:r>
        <w:t>собственных возможностей и предпочтений;</w:t>
      </w:r>
    </w:p>
    <w:p w:rsidR="00336847" w:rsidRDefault="00A31618">
      <w:pPr>
        <w:pStyle w:val="a3"/>
        <w:ind w:left="929" w:firstLine="0"/>
        <w:jc w:val="left"/>
      </w:pP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новым ситуациям;</w:t>
      </w:r>
    </w:p>
    <w:p w:rsidR="00336847" w:rsidRDefault="00A31618">
      <w:pPr>
        <w:pStyle w:val="a3"/>
        <w:spacing w:before="137"/>
        <w:ind w:left="929" w:firstLine="0"/>
        <w:jc w:val="left"/>
      </w:pPr>
      <w:r>
        <w:t>расширять</w:t>
      </w:r>
      <w:r>
        <w:rPr>
          <w:spacing w:val="-2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предпочтений;</w:t>
      </w:r>
    </w:p>
    <w:p w:rsidR="00336847" w:rsidRDefault="00A31618">
      <w:pPr>
        <w:pStyle w:val="a3"/>
        <w:tabs>
          <w:tab w:val="left" w:pos="2083"/>
          <w:tab w:val="left" w:pos="3788"/>
          <w:tab w:val="left" w:pos="4969"/>
          <w:tab w:val="left" w:pos="7194"/>
          <w:tab w:val="left" w:pos="8060"/>
          <w:tab w:val="left" w:pos="9109"/>
        </w:tabs>
        <w:spacing w:before="139" w:line="360" w:lineRule="auto"/>
        <w:ind w:right="624"/>
        <w:jc w:val="left"/>
      </w:pPr>
      <w:r>
        <w:t>делать</w:t>
      </w:r>
      <w:r>
        <w:tab/>
        <w:t>осознанный</w:t>
      </w:r>
      <w:r>
        <w:tab/>
        <w:t>выбор,</w:t>
      </w:r>
      <w:r>
        <w:tab/>
        <w:t>аргументировать</w:t>
      </w:r>
      <w:r>
        <w:tab/>
        <w:t>его,</w:t>
      </w:r>
      <w:r>
        <w:tab/>
        <w:t>брать</w:t>
      </w:r>
      <w:r>
        <w:tab/>
      </w:r>
      <w:r>
        <w:rPr>
          <w:spacing w:val="-1"/>
        </w:rPr>
        <w:t>ответственность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решение;</w:t>
      </w:r>
    </w:p>
    <w:p w:rsidR="00336847" w:rsidRDefault="00A31618">
      <w:pPr>
        <w:pStyle w:val="a3"/>
        <w:spacing w:before="1"/>
        <w:ind w:left="929" w:firstLine="0"/>
        <w:jc w:val="left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3"/>
        </w:rPr>
        <w:t xml:space="preserve"> </w:t>
      </w:r>
      <w:r>
        <w:t>опыт;</w:t>
      </w:r>
    </w:p>
    <w:p w:rsidR="00336847" w:rsidRDefault="00A31618">
      <w:pPr>
        <w:pStyle w:val="a3"/>
        <w:spacing w:before="137" w:line="360" w:lineRule="auto"/>
        <w:ind w:left="929" w:right="960" w:firstLine="0"/>
        <w:jc w:val="left"/>
      </w:pPr>
      <w:r>
        <w:t>способствовать формированию и проявлению широкой эрудиции в разных областях знаний;</w:t>
      </w:r>
      <w:r>
        <w:rPr>
          <w:spacing w:val="-57"/>
        </w:rPr>
        <w:t xml:space="preserve"> </w:t>
      </w:r>
      <w:r>
        <w:t>постоянно</w:t>
      </w:r>
      <w:r>
        <w:rPr>
          <w:spacing w:val="-4"/>
        </w:rPr>
        <w:t xml:space="preserve"> </w:t>
      </w:r>
      <w:r>
        <w:t>повышать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и культурный</w:t>
      </w:r>
      <w:r>
        <w:rPr>
          <w:spacing w:val="1"/>
        </w:rPr>
        <w:t xml:space="preserve"> </w:t>
      </w:r>
      <w:r>
        <w:t>уровень;</w:t>
      </w:r>
    </w:p>
    <w:p w:rsidR="00336847" w:rsidRDefault="00A31618">
      <w:pPr>
        <w:pStyle w:val="a3"/>
        <w:ind w:left="929" w:firstLine="0"/>
        <w:jc w:val="left"/>
      </w:pPr>
      <w:r>
        <w:t>У</w:t>
      </w:r>
      <w:r>
        <w:rPr>
          <w:spacing w:val="5"/>
        </w:rPr>
        <w:t xml:space="preserve"> </w:t>
      </w:r>
      <w:r>
        <w:t>обучающегося</w:t>
      </w:r>
      <w:r>
        <w:rPr>
          <w:spacing w:val="63"/>
        </w:rPr>
        <w:t xml:space="preserve"> </w:t>
      </w:r>
      <w:r>
        <w:t>будут</w:t>
      </w:r>
      <w:r>
        <w:rPr>
          <w:spacing w:val="64"/>
        </w:rPr>
        <w:t xml:space="preserve"> </w:t>
      </w:r>
      <w:r>
        <w:t>сформированы</w:t>
      </w:r>
      <w:r>
        <w:rPr>
          <w:spacing w:val="63"/>
        </w:rPr>
        <w:t xml:space="preserve"> </w:t>
      </w:r>
      <w:r>
        <w:t>следующие</w:t>
      </w:r>
      <w:r>
        <w:rPr>
          <w:spacing w:val="65"/>
        </w:rPr>
        <w:t xml:space="preserve"> </w:t>
      </w:r>
      <w:r>
        <w:t>умения</w:t>
      </w:r>
      <w:r>
        <w:rPr>
          <w:spacing w:val="63"/>
        </w:rPr>
        <w:t xml:space="preserve"> </w:t>
      </w:r>
      <w:r>
        <w:t>самоконтроля,</w:t>
      </w:r>
      <w:r>
        <w:rPr>
          <w:spacing w:val="62"/>
        </w:rPr>
        <w:t xml:space="preserve"> </w:t>
      </w:r>
      <w:r>
        <w:t>принятия</w:t>
      </w:r>
      <w:r>
        <w:rPr>
          <w:spacing w:val="61"/>
        </w:rPr>
        <w:t xml:space="preserve"> </w:t>
      </w:r>
      <w:r>
        <w:t>себя</w:t>
      </w:r>
      <w:r>
        <w:rPr>
          <w:spacing w:val="64"/>
        </w:rPr>
        <w:t xml:space="preserve"> </w:t>
      </w:r>
      <w:r>
        <w:t>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других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3"/>
        </w:rPr>
        <w:t xml:space="preserve"> </w:t>
      </w:r>
      <w:r>
        <w:t>регулятивных</w:t>
      </w:r>
      <w:r>
        <w:rPr>
          <w:spacing w:val="-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336847" w:rsidRDefault="00A31618">
      <w:pPr>
        <w:pStyle w:val="a3"/>
        <w:spacing w:before="137" w:line="360" w:lineRule="auto"/>
        <w:jc w:val="left"/>
      </w:pPr>
      <w:r>
        <w:t>давать</w:t>
      </w:r>
      <w:r>
        <w:rPr>
          <w:spacing w:val="19"/>
        </w:rPr>
        <w:t xml:space="preserve"> </w:t>
      </w:r>
      <w:r>
        <w:t>оценку</w:t>
      </w:r>
      <w:r>
        <w:rPr>
          <w:spacing w:val="12"/>
        </w:rPr>
        <w:t xml:space="preserve"> </w:t>
      </w:r>
      <w:r>
        <w:t>новым</w:t>
      </w:r>
      <w:r>
        <w:rPr>
          <w:spacing w:val="17"/>
        </w:rPr>
        <w:t xml:space="preserve"> </w:t>
      </w:r>
      <w:r>
        <w:t>ситуациям,</w:t>
      </w:r>
      <w:r>
        <w:rPr>
          <w:spacing w:val="19"/>
        </w:rPr>
        <w:t xml:space="preserve"> </w:t>
      </w:r>
      <w:r>
        <w:t>вносить</w:t>
      </w:r>
      <w:r>
        <w:rPr>
          <w:spacing w:val="19"/>
        </w:rPr>
        <w:t xml:space="preserve"> </w:t>
      </w:r>
      <w:r>
        <w:t>коррективы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деятельность,</w:t>
      </w:r>
      <w:r>
        <w:rPr>
          <w:spacing w:val="18"/>
        </w:rPr>
        <w:t xml:space="preserve"> </w:t>
      </w:r>
      <w:r>
        <w:t>оценивать</w:t>
      </w:r>
      <w:r>
        <w:rPr>
          <w:spacing w:val="20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целям;</w:t>
      </w:r>
    </w:p>
    <w:p w:rsidR="00336847" w:rsidRDefault="00A31618">
      <w:pPr>
        <w:pStyle w:val="a3"/>
        <w:spacing w:before="1" w:line="360" w:lineRule="auto"/>
        <w:jc w:val="left"/>
      </w:pPr>
      <w:r>
        <w:t>владеть</w:t>
      </w:r>
      <w:r>
        <w:rPr>
          <w:spacing w:val="48"/>
        </w:rPr>
        <w:t xml:space="preserve"> </w:t>
      </w:r>
      <w:r>
        <w:t>навыками</w:t>
      </w:r>
      <w:r>
        <w:rPr>
          <w:spacing w:val="48"/>
        </w:rPr>
        <w:t xml:space="preserve"> </w:t>
      </w:r>
      <w:r>
        <w:t>познавательной</w:t>
      </w:r>
      <w:r>
        <w:rPr>
          <w:spacing w:val="48"/>
        </w:rPr>
        <w:t xml:space="preserve"> </w:t>
      </w:r>
      <w:r>
        <w:t>рефлексии</w:t>
      </w:r>
      <w:r>
        <w:rPr>
          <w:spacing w:val="48"/>
        </w:rPr>
        <w:t xml:space="preserve"> </w:t>
      </w:r>
      <w:r>
        <w:t>как</w:t>
      </w:r>
      <w:r>
        <w:rPr>
          <w:spacing w:val="47"/>
        </w:rPr>
        <w:t xml:space="preserve"> </w:t>
      </w:r>
      <w:r>
        <w:t>осознанием</w:t>
      </w:r>
      <w:r>
        <w:rPr>
          <w:spacing w:val="46"/>
        </w:rPr>
        <w:t xml:space="preserve"> </w:t>
      </w:r>
      <w:r>
        <w:t>совершаемых</w:t>
      </w:r>
      <w:r>
        <w:rPr>
          <w:spacing w:val="48"/>
        </w:rPr>
        <w:t xml:space="preserve"> </w:t>
      </w:r>
      <w:r>
        <w:t>действий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мыслительных</w:t>
      </w:r>
      <w:r>
        <w:rPr>
          <w:spacing w:val="-2"/>
        </w:rPr>
        <w:t xml:space="preserve"> </w:t>
      </w:r>
      <w:r>
        <w:t>процессов, их</w:t>
      </w:r>
      <w:r>
        <w:rPr>
          <w:spacing w:val="2"/>
        </w:rPr>
        <w:t xml:space="preserve"> </w:t>
      </w:r>
      <w:r>
        <w:t>результатов и оснований;</w:t>
      </w:r>
    </w:p>
    <w:p w:rsidR="00336847" w:rsidRDefault="00A31618">
      <w:pPr>
        <w:pStyle w:val="a3"/>
        <w:spacing w:line="360" w:lineRule="auto"/>
        <w:ind w:left="929" w:right="2150" w:firstLine="0"/>
        <w:jc w:val="left"/>
      </w:pPr>
      <w:r>
        <w:t>использовать приёмы рефлексии для оценки ситуации, выбора верного решения;</w:t>
      </w:r>
      <w:r>
        <w:rPr>
          <w:spacing w:val="-57"/>
        </w:rPr>
        <w:t xml:space="preserve"> </w:t>
      </w:r>
      <w:r>
        <w:t>уметь оценивать риски и своевременно принимать решения по их снижению;</w:t>
      </w:r>
      <w:r>
        <w:rPr>
          <w:spacing w:val="1"/>
        </w:rPr>
        <w:t xml:space="preserve"> </w:t>
      </w:r>
      <w:r>
        <w:t>принимать мотивы и аргументы других при анализе результатов деятельности;</w:t>
      </w:r>
      <w:r>
        <w:rPr>
          <w:spacing w:val="1"/>
        </w:rPr>
        <w:t xml:space="preserve"> </w:t>
      </w:r>
      <w:r>
        <w:t>принимать себя, понимая</w:t>
      </w:r>
      <w:r>
        <w:rPr>
          <w:spacing w:val="-1"/>
        </w:rPr>
        <w:t xml:space="preserve"> </w:t>
      </w:r>
      <w:r>
        <w:t>свои недостатки и</w:t>
      </w:r>
      <w:r>
        <w:rPr>
          <w:spacing w:val="-1"/>
        </w:rPr>
        <w:t xml:space="preserve"> </w:t>
      </w:r>
      <w:r>
        <w:t>достоинства;</w:t>
      </w:r>
    </w:p>
    <w:p w:rsidR="00336847" w:rsidRDefault="00A31618">
      <w:pPr>
        <w:pStyle w:val="a3"/>
        <w:spacing w:line="360" w:lineRule="auto"/>
        <w:ind w:left="929" w:right="2346" w:firstLine="0"/>
        <w:jc w:val="left"/>
      </w:pPr>
      <w:r>
        <w:t>принимать мотивы и аргументы других при анализе результатов деятельности;</w:t>
      </w:r>
      <w:r>
        <w:rPr>
          <w:spacing w:val="-57"/>
        </w:rPr>
        <w:t xml:space="preserve"> </w:t>
      </w:r>
      <w:r>
        <w:t>признавать</w:t>
      </w:r>
      <w:r>
        <w:rPr>
          <w:spacing w:val="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право и право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ошибки;</w:t>
      </w:r>
    </w:p>
    <w:p w:rsidR="00336847" w:rsidRDefault="00A31618">
      <w:pPr>
        <w:pStyle w:val="a3"/>
        <w:ind w:left="929" w:firstLine="0"/>
        <w:jc w:val="left"/>
      </w:pPr>
      <w:r>
        <w:t>развивать</w:t>
      </w:r>
      <w:r>
        <w:rPr>
          <w:spacing w:val="-3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позиции</w:t>
      </w:r>
      <w:r>
        <w:rPr>
          <w:spacing w:val="-4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человека.</w:t>
      </w:r>
    </w:p>
    <w:p w:rsidR="00336847" w:rsidRDefault="00A31618">
      <w:pPr>
        <w:pStyle w:val="a3"/>
        <w:spacing w:before="140" w:line="360" w:lineRule="auto"/>
        <w:ind w:right="625"/>
      </w:pPr>
      <w:r>
        <w:t>У обучающегося будут сформированы следующие умения совместной деятельности как 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ind w:left="929" w:firstLine="0"/>
      </w:pP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преимущества</w:t>
      </w:r>
      <w:r>
        <w:rPr>
          <w:spacing w:val="-4"/>
        </w:rPr>
        <w:t xml:space="preserve"> </w:t>
      </w:r>
      <w:r>
        <w:t>командной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-5"/>
        </w:rPr>
        <w:t xml:space="preserve"> </w:t>
      </w:r>
      <w:r>
        <w:t>работы;</w:t>
      </w:r>
    </w:p>
    <w:p w:rsidR="00336847" w:rsidRDefault="00A31618">
      <w:pPr>
        <w:pStyle w:val="a3"/>
        <w:spacing w:before="137" w:line="362" w:lineRule="auto"/>
        <w:ind w:right="626"/>
      </w:pPr>
      <w:r>
        <w:t>выбирать тематику и методы совместных действий с учётом общих интересов, и возможностей</w:t>
      </w:r>
      <w:r>
        <w:rPr>
          <w:spacing w:val="-57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члена</w:t>
      </w:r>
      <w:r>
        <w:rPr>
          <w:spacing w:val="-1"/>
        </w:rPr>
        <w:t xml:space="preserve"> </w:t>
      </w:r>
      <w:r>
        <w:t>коллектива;</w:t>
      </w:r>
    </w:p>
    <w:p w:rsidR="00336847" w:rsidRDefault="00A31618">
      <w:pPr>
        <w:pStyle w:val="a3"/>
        <w:spacing w:line="360" w:lineRule="auto"/>
        <w:ind w:right="624"/>
      </w:pPr>
      <w:r>
        <w:t>принимать цели совместной деятельности, организовывать и координировать действия по её</w:t>
      </w:r>
      <w:r>
        <w:rPr>
          <w:spacing w:val="1"/>
        </w:rPr>
        <w:t xml:space="preserve"> </w:t>
      </w:r>
      <w:r>
        <w:t>достижению: составлять план действий, распределять роли с учётом мнений участников, обсуждать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совместной работы;</w:t>
      </w:r>
    </w:p>
    <w:p w:rsidR="00336847" w:rsidRDefault="00A31618">
      <w:pPr>
        <w:pStyle w:val="a3"/>
        <w:spacing w:line="360" w:lineRule="auto"/>
        <w:ind w:right="625"/>
      </w:pPr>
      <w:r>
        <w:t>оценивать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участника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0" w:lineRule="auto"/>
        <w:ind w:right="625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</w:p>
    <w:p w:rsidR="00336847" w:rsidRDefault="00A31618">
      <w:pPr>
        <w:pStyle w:val="a3"/>
        <w:spacing w:line="360" w:lineRule="auto"/>
        <w:ind w:right="625"/>
      </w:pPr>
      <w:r>
        <w:t>осуществлять</w:t>
      </w:r>
      <w:r>
        <w:rPr>
          <w:spacing w:val="1"/>
        </w:rPr>
        <w:t xml:space="preserve"> </w:t>
      </w:r>
      <w:r>
        <w:t>позитивное</w:t>
      </w:r>
      <w:r>
        <w:rPr>
          <w:spacing w:val="1"/>
        </w:rPr>
        <w:t xml:space="preserve"> </w:t>
      </w:r>
      <w:r>
        <w:t>стратегическое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проявлять</w:t>
      </w:r>
      <w:r>
        <w:rPr>
          <w:spacing w:val="-57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воображение, быть</w:t>
      </w:r>
      <w:r>
        <w:rPr>
          <w:spacing w:val="-2"/>
        </w:rPr>
        <w:t xml:space="preserve"> </w:t>
      </w:r>
      <w:r>
        <w:t>инициативным.</w:t>
      </w:r>
    </w:p>
    <w:p w:rsidR="00336847" w:rsidRDefault="00A31618">
      <w:pPr>
        <w:pStyle w:val="a3"/>
        <w:spacing w:line="360" w:lineRule="auto"/>
        <w:ind w:right="616"/>
      </w:pPr>
      <w:r>
        <w:t>К концу обучения в 10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336847" w:rsidRDefault="00A31618">
      <w:pPr>
        <w:pStyle w:val="a3"/>
        <w:ind w:left="929" w:firstLine="0"/>
      </w:pPr>
      <w:r>
        <w:t>Раздел</w:t>
      </w:r>
      <w:r>
        <w:rPr>
          <w:spacing w:val="-2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культуре»:</w:t>
      </w:r>
    </w:p>
    <w:p w:rsidR="00336847" w:rsidRDefault="00A31618">
      <w:pPr>
        <w:pStyle w:val="a3"/>
        <w:spacing w:before="133" w:line="360" w:lineRule="auto"/>
        <w:ind w:right="625"/>
      </w:pPr>
      <w:r>
        <w:t>характеризовать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роль и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современного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общества;</w:t>
      </w:r>
    </w:p>
    <w:p w:rsidR="00336847" w:rsidRDefault="00A31618">
      <w:pPr>
        <w:pStyle w:val="a3"/>
        <w:tabs>
          <w:tab w:val="left" w:pos="3323"/>
          <w:tab w:val="left" w:pos="6545"/>
          <w:tab w:val="left" w:pos="10379"/>
        </w:tabs>
        <w:spacing w:before="1" w:line="360" w:lineRule="auto"/>
        <w:ind w:right="616"/>
      </w:pPr>
      <w:r>
        <w:t>ориентироваться в основных статьях Федерального закона «О физической культуре и спорте в</w:t>
      </w:r>
      <w:r>
        <w:rPr>
          <w:spacing w:val="1"/>
        </w:rPr>
        <w:t xml:space="preserve"> </w:t>
      </w:r>
      <w:r>
        <w:t>Российской</w:t>
      </w:r>
      <w:r>
        <w:tab/>
        <w:t>Федерации»,</w:t>
      </w:r>
      <w:r>
        <w:tab/>
        <w:t>руководствоваться</w:t>
      </w:r>
      <w:r>
        <w:tab/>
        <w:t>ими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спортивно-массовой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ind w:left="929" w:firstLine="0"/>
      </w:pPr>
      <w:r>
        <w:t>положительно</w:t>
      </w:r>
      <w:r>
        <w:rPr>
          <w:spacing w:val="16"/>
        </w:rPr>
        <w:t xml:space="preserve"> </w:t>
      </w:r>
      <w:r>
        <w:t>оценивать</w:t>
      </w:r>
      <w:r>
        <w:rPr>
          <w:spacing w:val="18"/>
        </w:rPr>
        <w:t xml:space="preserve"> </w:t>
      </w:r>
      <w:r>
        <w:t>связь</w:t>
      </w:r>
      <w:r>
        <w:rPr>
          <w:spacing w:val="16"/>
        </w:rPr>
        <w:t xml:space="preserve"> </w:t>
      </w:r>
      <w:r>
        <w:t>современных</w:t>
      </w:r>
      <w:r>
        <w:rPr>
          <w:spacing w:val="16"/>
        </w:rPr>
        <w:t xml:space="preserve"> </w:t>
      </w:r>
      <w:r>
        <w:t>оздоровительных</w:t>
      </w:r>
      <w:r>
        <w:rPr>
          <w:spacing w:val="18"/>
        </w:rPr>
        <w:t xml:space="preserve"> </w:t>
      </w:r>
      <w:r>
        <w:t>систем</w:t>
      </w:r>
      <w:r>
        <w:rPr>
          <w:spacing w:val="16"/>
        </w:rPr>
        <w:t xml:space="preserve"> </w:t>
      </w:r>
      <w:r>
        <w:t>физической</w:t>
      </w:r>
      <w:r>
        <w:rPr>
          <w:spacing w:val="18"/>
        </w:rPr>
        <w:t xml:space="preserve"> </w:t>
      </w:r>
      <w:r>
        <w:t>культуры</w:t>
      </w:r>
      <w:r>
        <w:rPr>
          <w:spacing w:val="16"/>
        </w:rPr>
        <w:t xml:space="preserve"> </w:t>
      </w:r>
      <w:r>
        <w:t>и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195"/>
          <w:tab w:val="left" w:pos="4226"/>
          <w:tab w:val="left" w:pos="6457"/>
          <w:tab w:val="left" w:pos="7770"/>
          <w:tab w:val="left" w:pos="9634"/>
        </w:tabs>
        <w:spacing w:before="73" w:line="360" w:lineRule="auto"/>
        <w:ind w:right="617" w:firstLine="0"/>
      </w:pPr>
      <w:r>
        <w:t>здоровья</w:t>
      </w:r>
      <w:r>
        <w:tab/>
        <w:t>человека,</w:t>
      </w:r>
      <w:r>
        <w:tab/>
        <w:t>раскрывать</w:t>
      </w:r>
      <w:r>
        <w:tab/>
        <w:t>их</w:t>
      </w:r>
      <w:r>
        <w:tab/>
        <w:t>целевое</w:t>
      </w:r>
      <w:r>
        <w:tab/>
        <w:t>назначение</w:t>
      </w:r>
      <w:r>
        <w:rPr>
          <w:spacing w:val="-58"/>
        </w:rPr>
        <w:t xml:space="preserve"> </w:t>
      </w:r>
      <w:r>
        <w:t xml:space="preserve">и    </w:t>
      </w:r>
      <w:r>
        <w:rPr>
          <w:spacing w:val="32"/>
        </w:rPr>
        <w:t xml:space="preserve"> </w:t>
      </w:r>
      <w:r>
        <w:t xml:space="preserve">формы     </w:t>
      </w:r>
      <w:r>
        <w:rPr>
          <w:spacing w:val="29"/>
        </w:rPr>
        <w:t xml:space="preserve"> </w:t>
      </w:r>
      <w:r>
        <w:t xml:space="preserve">организации,     </w:t>
      </w:r>
      <w:r>
        <w:rPr>
          <w:spacing w:val="30"/>
        </w:rPr>
        <w:t xml:space="preserve"> </w:t>
      </w:r>
      <w:r>
        <w:t xml:space="preserve">возможность     </w:t>
      </w:r>
      <w:r>
        <w:rPr>
          <w:spacing w:val="28"/>
        </w:rPr>
        <w:t xml:space="preserve"> </w:t>
      </w:r>
      <w:r>
        <w:t xml:space="preserve">использовать     </w:t>
      </w:r>
      <w:r>
        <w:rPr>
          <w:spacing w:val="31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самостоятельных     </w:t>
      </w:r>
      <w:r>
        <w:rPr>
          <w:spacing w:val="30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с учётом индивидуальных интересов и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2"/>
        </w:rPr>
        <w:t xml:space="preserve"> </w:t>
      </w:r>
      <w:r>
        <w:t>возможностей.</w:t>
      </w:r>
    </w:p>
    <w:p w:rsidR="00336847" w:rsidRDefault="00A31618">
      <w:pPr>
        <w:pStyle w:val="a3"/>
        <w:spacing w:line="275" w:lineRule="exact"/>
        <w:ind w:left="929" w:firstLine="0"/>
      </w:pPr>
      <w:r>
        <w:t>Раздел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:rsidR="00336847" w:rsidRDefault="00A31618">
      <w:pPr>
        <w:pStyle w:val="a3"/>
        <w:spacing w:before="139" w:line="360" w:lineRule="auto"/>
        <w:ind w:right="615"/>
      </w:pPr>
      <w:r>
        <w:t>проектировать досуговую деятельность с включением в её содержание разнообразных форм</w:t>
      </w:r>
      <w:r>
        <w:rPr>
          <w:spacing w:val="1"/>
        </w:rPr>
        <w:t xml:space="preserve"> </w:t>
      </w:r>
      <w:r>
        <w:t>активного отдыха, тренировочных и оздоровительных занятий, физкультурно-массовых мероприятий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соревнований;</w:t>
      </w:r>
    </w:p>
    <w:p w:rsidR="00336847" w:rsidRDefault="00A31618">
      <w:pPr>
        <w:pStyle w:val="a3"/>
        <w:tabs>
          <w:tab w:val="left" w:pos="2519"/>
          <w:tab w:val="left" w:pos="5064"/>
          <w:tab w:val="left" w:pos="6497"/>
          <w:tab w:val="left" w:pos="9578"/>
        </w:tabs>
        <w:spacing w:line="360" w:lineRule="auto"/>
        <w:ind w:right="616"/>
      </w:pPr>
      <w:r>
        <w:t>контролировать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организма,</w:t>
      </w:r>
      <w:r>
        <w:tab/>
        <w:t>использовать</w:t>
      </w:r>
      <w:r>
        <w:tab/>
        <w:t>их</w:t>
      </w:r>
      <w:r>
        <w:tab/>
        <w:t>при</w:t>
      </w:r>
      <w:r>
        <w:rPr>
          <w:spacing w:val="1"/>
        </w:rPr>
        <w:t xml:space="preserve"> </w:t>
      </w:r>
      <w:r>
        <w:t>планировании</w:t>
      </w:r>
      <w:r>
        <w:tab/>
        <w:t>содержания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1"/>
        </w:rPr>
        <w:t xml:space="preserve"> </w:t>
      </w:r>
      <w:r>
        <w:t>направленности       самостоятельных       занятий       кондиционной       тренировкой,       оценке</w:t>
      </w:r>
      <w:r>
        <w:rPr>
          <w:spacing w:val="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эффективности;</w:t>
      </w:r>
    </w:p>
    <w:p w:rsidR="00336847" w:rsidRDefault="00A31618">
      <w:pPr>
        <w:pStyle w:val="a3"/>
        <w:spacing w:line="360" w:lineRule="auto"/>
        <w:ind w:right="625"/>
      </w:pPr>
      <w:r>
        <w:t>планировать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тренировкой,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содержание и контролировать направленность тренировочных воздействий на повышение физической</w:t>
      </w:r>
      <w:r>
        <w:rPr>
          <w:spacing w:val="-57"/>
        </w:rPr>
        <w:t xml:space="preserve"> </w:t>
      </w:r>
      <w:r>
        <w:t>работоспособности и выполнение</w:t>
      </w:r>
      <w:r>
        <w:rPr>
          <w:spacing w:val="-5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 к</w:t>
      </w:r>
      <w:r>
        <w:rPr>
          <w:spacing w:val="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 обороне».</w:t>
      </w:r>
    </w:p>
    <w:p w:rsidR="00336847" w:rsidRDefault="00A31618">
      <w:pPr>
        <w:pStyle w:val="a3"/>
        <w:spacing w:before="1"/>
        <w:ind w:left="929" w:firstLine="0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совершенствование»:</w:t>
      </w:r>
    </w:p>
    <w:p w:rsidR="00336847" w:rsidRDefault="00A31618">
      <w:pPr>
        <w:pStyle w:val="a3"/>
        <w:spacing w:before="137" w:line="362" w:lineRule="auto"/>
        <w:ind w:right="626"/>
      </w:pPr>
      <w:r>
        <w:t>выполнять упражнения корригирующей и профилактической направленности, 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</w:t>
      </w:r>
      <w:r>
        <w:rPr>
          <w:spacing w:val="2"/>
        </w:rPr>
        <w:t xml:space="preserve"> </w:t>
      </w:r>
      <w:r>
        <w:t>занятий;</w:t>
      </w:r>
    </w:p>
    <w:p w:rsidR="00336847" w:rsidRDefault="00A31618">
      <w:pPr>
        <w:pStyle w:val="a3"/>
        <w:spacing w:line="360" w:lineRule="auto"/>
        <w:ind w:right="619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физическом</w:t>
      </w:r>
      <w:r>
        <w:rPr>
          <w:spacing w:val="-1"/>
        </w:rPr>
        <w:t xml:space="preserve"> </w:t>
      </w:r>
      <w:r>
        <w:t>совершенствовании;</w:t>
      </w:r>
    </w:p>
    <w:p w:rsidR="00336847" w:rsidRDefault="00A31618">
      <w:pPr>
        <w:pStyle w:val="a3"/>
        <w:tabs>
          <w:tab w:val="left" w:pos="2826"/>
          <w:tab w:val="left" w:pos="4862"/>
          <w:tab w:val="left" w:pos="7398"/>
          <w:tab w:val="left" w:pos="9428"/>
        </w:tabs>
        <w:spacing w:line="360" w:lineRule="auto"/>
        <w:ind w:right="622"/>
      </w:pPr>
      <w:r>
        <w:t>выполнять</w:t>
      </w:r>
      <w:r>
        <w:tab/>
        <w:t>упражнения</w:t>
      </w:r>
      <w:r>
        <w:tab/>
        <w:t>общефизической</w:t>
      </w:r>
      <w:r>
        <w:tab/>
        <w:t>подготовки,</w:t>
      </w:r>
      <w:r>
        <w:tab/>
      </w:r>
      <w:r>
        <w:rPr>
          <w:spacing w:val="-1"/>
        </w:rPr>
        <w:t>использовать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кондиционной тренировки;</w:t>
      </w:r>
    </w:p>
    <w:p w:rsidR="00336847" w:rsidRDefault="00A31618">
      <w:pPr>
        <w:pStyle w:val="a3"/>
        <w:spacing w:line="360" w:lineRule="auto"/>
        <w:ind w:right="624"/>
      </w:pPr>
      <w:r>
        <w:t>демонстрировать основные технические и тактические действия в 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 в</w:t>
      </w:r>
      <w:r>
        <w:rPr>
          <w:spacing w:val="1"/>
        </w:rPr>
        <w:t xml:space="preserve"> </w:t>
      </w:r>
      <w:r>
        <w:t>условиях учебной и соревновательной деятельности, осуществлять судейство по одному из освоенных</w:t>
      </w:r>
      <w:r>
        <w:rPr>
          <w:spacing w:val="-57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(футбол, волейбол, баскетбол);</w:t>
      </w:r>
    </w:p>
    <w:p w:rsidR="00336847" w:rsidRDefault="00A31618">
      <w:pPr>
        <w:pStyle w:val="a3"/>
        <w:spacing w:line="360" w:lineRule="auto"/>
        <w:ind w:right="625"/>
      </w:pPr>
      <w:r>
        <w:t>демонстрировать приросты показателей в развитии основных физических качеств, результатов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заданиях</w:t>
      </w:r>
      <w:r>
        <w:rPr>
          <w:spacing w:val="1"/>
        </w:rPr>
        <w:t xml:space="preserve"> </w:t>
      </w:r>
      <w:r>
        <w:t>Комплекса</w:t>
      </w:r>
      <w:r>
        <w:rPr>
          <w:spacing w:val="3"/>
        </w:rPr>
        <w:t xml:space="preserve"> </w:t>
      </w:r>
      <w:r>
        <w:t>«Готов к</w:t>
      </w:r>
      <w:r>
        <w:rPr>
          <w:spacing w:val="-1"/>
        </w:rPr>
        <w:t xml:space="preserve"> </w:t>
      </w:r>
      <w:r>
        <w:t>труду</w:t>
      </w:r>
      <w:r>
        <w:rPr>
          <w:spacing w:val="-3"/>
        </w:rPr>
        <w:t xml:space="preserve"> </w:t>
      </w:r>
      <w:r>
        <w:t>и обороне».</w:t>
      </w:r>
    </w:p>
    <w:p w:rsidR="00336847" w:rsidRDefault="00A31618">
      <w:pPr>
        <w:pStyle w:val="a3"/>
        <w:spacing w:line="360" w:lineRule="auto"/>
        <w:ind w:right="625"/>
      </w:pPr>
      <w:r>
        <w:t>К концу обучения в 11 классе обучающийся получит следующие предметные результаты по</w:t>
      </w:r>
      <w:r>
        <w:rPr>
          <w:spacing w:val="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1"/>
        </w:rPr>
        <w:t xml:space="preserve"> </w:t>
      </w:r>
      <w:r>
        <w:t>программы по физической культуре:</w:t>
      </w:r>
    </w:p>
    <w:p w:rsidR="00336847" w:rsidRDefault="00A31618">
      <w:pPr>
        <w:pStyle w:val="a3"/>
        <w:ind w:left="929" w:firstLine="0"/>
      </w:pPr>
      <w:r>
        <w:t>Раздел</w:t>
      </w:r>
      <w:r>
        <w:rPr>
          <w:spacing w:val="-2"/>
        </w:rPr>
        <w:t xml:space="preserve"> </w:t>
      </w: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культуре»:</w:t>
      </w:r>
    </w:p>
    <w:p w:rsidR="00336847" w:rsidRDefault="00A31618">
      <w:pPr>
        <w:pStyle w:val="a3"/>
        <w:spacing w:before="135" w:line="360" w:lineRule="auto"/>
        <w:ind w:right="625"/>
      </w:pPr>
      <w:r>
        <w:t>характеризовать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нагрузкам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кондиционной</w:t>
      </w:r>
      <w:r>
        <w:rPr>
          <w:spacing w:val="1"/>
        </w:rPr>
        <w:t xml:space="preserve"> </w:t>
      </w:r>
      <w:r>
        <w:t>тренировкой;</w:t>
      </w:r>
    </w:p>
    <w:p w:rsidR="00336847" w:rsidRDefault="00A31618">
      <w:pPr>
        <w:pStyle w:val="a3"/>
        <w:spacing w:line="360" w:lineRule="auto"/>
        <w:ind w:right="621"/>
      </w:pPr>
      <w:r>
        <w:t>положительно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профилактике профессиональных заболеваний и оптимизации работоспособности, предупреждении</w:t>
      </w:r>
      <w:r>
        <w:rPr>
          <w:spacing w:val="1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старения и сохранении творческого долголетия;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6"/>
      </w:pPr>
      <w:r>
        <w:t>выявлять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спортом,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помощи.</w:t>
      </w:r>
    </w:p>
    <w:p w:rsidR="00336847" w:rsidRDefault="00A31618">
      <w:pPr>
        <w:pStyle w:val="a3"/>
        <w:spacing w:line="275" w:lineRule="exact"/>
        <w:ind w:left="929" w:firstLine="0"/>
      </w:pPr>
      <w:r>
        <w:t>Раздел</w:t>
      </w:r>
      <w:r>
        <w:rPr>
          <w:spacing w:val="-3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занятий»:</w:t>
      </w:r>
    </w:p>
    <w:p w:rsidR="00336847" w:rsidRDefault="00A31618">
      <w:pPr>
        <w:pStyle w:val="a3"/>
        <w:spacing w:before="139" w:line="360" w:lineRule="auto"/>
        <w:ind w:right="620"/>
      </w:pPr>
      <w:r>
        <w:t>планировать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утомления,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психических</w:t>
      </w:r>
      <w:r>
        <w:rPr>
          <w:spacing w:val="-1"/>
        </w:rPr>
        <w:t xml:space="preserve"> </w:t>
      </w:r>
      <w:r>
        <w:t>процессов;</w:t>
      </w:r>
    </w:p>
    <w:p w:rsidR="00336847" w:rsidRDefault="00A31618">
      <w:pPr>
        <w:pStyle w:val="a3"/>
        <w:spacing w:line="360" w:lineRule="auto"/>
        <w:ind w:right="626"/>
      </w:pPr>
      <w:r>
        <w:t xml:space="preserve">организовывать       </w:t>
      </w:r>
      <w:r>
        <w:rPr>
          <w:spacing w:val="17"/>
        </w:rPr>
        <w:t xml:space="preserve"> </w:t>
      </w:r>
      <w:r>
        <w:t xml:space="preserve">и        </w:t>
      </w:r>
      <w:r>
        <w:rPr>
          <w:spacing w:val="15"/>
        </w:rPr>
        <w:t xml:space="preserve"> </w:t>
      </w:r>
      <w:r>
        <w:t xml:space="preserve">проводить        </w:t>
      </w:r>
      <w:r>
        <w:rPr>
          <w:spacing w:val="18"/>
        </w:rPr>
        <w:t xml:space="preserve"> </w:t>
      </w:r>
      <w:r>
        <w:t xml:space="preserve">сеансы        </w:t>
      </w:r>
      <w:r>
        <w:rPr>
          <w:spacing w:val="16"/>
        </w:rPr>
        <w:t xml:space="preserve"> </w:t>
      </w:r>
      <w:r>
        <w:t xml:space="preserve">релаксации,        </w:t>
      </w:r>
      <w:r>
        <w:rPr>
          <w:spacing w:val="17"/>
        </w:rPr>
        <w:t xml:space="preserve"> </w:t>
      </w:r>
      <w:r>
        <w:t xml:space="preserve">банных        </w:t>
      </w:r>
      <w:r>
        <w:rPr>
          <w:spacing w:val="17"/>
        </w:rPr>
        <w:t xml:space="preserve"> </w:t>
      </w:r>
      <w:r>
        <w:t>процедур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самомассажа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умственных и</w:t>
      </w:r>
      <w:r>
        <w:rPr>
          <w:spacing w:val="6"/>
        </w:rPr>
        <w:t xml:space="preserve"> </w:t>
      </w:r>
      <w:r>
        <w:t>физических нагрузок;</w:t>
      </w:r>
    </w:p>
    <w:p w:rsidR="00336847" w:rsidRDefault="00A31618">
      <w:pPr>
        <w:pStyle w:val="a3"/>
        <w:tabs>
          <w:tab w:val="left" w:pos="2038"/>
          <w:tab w:val="left" w:pos="3749"/>
          <w:tab w:val="left" w:pos="5099"/>
          <w:tab w:val="left" w:pos="5855"/>
          <w:tab w:val="left" w:pos="7076"/>
          <w:tab w:val="left" w:pos="7843"/>
          <w:tab w:val="left" w:pos="9496"/>
        </w:tabs>
        <w:spacing w:line="360" w:lineRule="auto"/>
        <w:ind w:right="626"/>
      </w:pPr>
      <w:r>
        <w:t>проводить самостоятельные занятия по подготовке к успешному выполнению нормативных</w:t>
      </w:r>
      <w:r>
        <w:rPr>
          <w:spacing w:val="1"/>
        </w:rPr>
        <w:t xml:space="preserve"> </w:t>
      </w:r>
      <w:r>
        <w:t>требований</w:t>
      </w:r>
      <w:r>
        <w:tab/>
        <w:t>комплекса</w:t>
      </w:r>
      <w:r>
        <w:tab/>
        <w:t>«Готов</w:t>
      </w:r>
      <w:r>
        <w:tab/>
        <w:t>к</w:t>
      </w:r>
      <w:r>
        <w:tab/>
        <w:t>труду</w:t>
      </w:r>
      <w:r>
        <w:tab/>
        <w:t>и</w:t>
      </w:r>
      <w:r>
        <w:tab/>
        <w:t>обороне»,</w:t>
      </w:r>
      <w:r>
        <w:tab/>
        <w:t>планировать</w:t>
      </w:r>
      <w:r>
        <w:rPr>
          <w:spacing w:val="-58"/>
        </w:rPr>
        <w:t xml:space="preserve"> </w:t>
      </w:r>
      <w:r>
        <w:t>их      содержание      и      физические      нагрузки      исходя      из      индивидуальных      результатов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испытаниях.</w:t>
      </w:r>
    </w:p>
    <w:p w:rsidR="00336847" w:rsidRDefault="00A31618">
      <w:pPr>
        <w:pStyle w:val="a3"/>
        <w:ind w:left="929" w:firstLine="0"/>
      </w:pPr>
      <w:r>
        <w:t>Раздел</w:t>
      </w:r>
      <w:r>
        <w:rPr>
          <w:spacing w:val="-4"/>
        </w:rPr>
        <w:t xml:space="preserve"> </w:t>
      </w:r>
      <w:r>
        <w:t>«Физическое</w:t>
      </w:r>
      <w:r>
        <w:rPr>
          <w:spacing w:val="-8"/>
        </w:rPr>
        <w:t xml:space="preserve"> </w:t>
      </w:r>
      <w:r>
        <w:t>совершенствование»:</w:t>
      </w:r>
    </w:p>
    <w:p w:rsidR="00336847" w:rsidRDefault="00A31618">
      <w:pPr>
        <w:pStyle w:val="a3"/>
        <w:spacing w:before="139" w:line="360" w:lineRule="auto"/>
        <w:ind w:right="626"/>
      </w:pPr>
      <w:r>
        <w:t>выполнять упражнения корригирующей и профилактической направленности, использовать их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режиме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самостоятельных оздоровительных</w:t>
      </w:r>
      <w:r>
        <w:rPr>
          <w:spacing w:val="2"/>
        </w:rPr>
        <w:t xml:space="preserve"> </w:t>
      </w:r>
      <w:r>
        <w:t>занятий;</w:t>
      </w:r>
    </w:p>
    <w:p w:rsidR="00336847" w:rsidRDefault="00A31618">
      <w:pPr>
        <w:pStyle w:val="a3"/>
        <w:spacing w:before="1" w:line="360" w:lineRule="auto"/>
        <w:ind w:right="620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физическом</w:t>
      </w:r>
      <w:r>
        <w:rPr>
          <w:spacing w:val="-2"/>
        </w:rPr>
        <w:t xml:space="preserve"> </w:t>
      </w:r>
      <w:r>
        <w:t>совершенствовании;</w:t>
      </w:r>
    </w:p>
    <w:p w:rsidR="00336847" w:rsidRDefault="00A31618">
      <w:pPr>
        <w:pStyle w:val="a3"/>
        <w:spacing w:line="360" w:lineRule="auto"/>
        <w:ind w:right="617"/>
      </w:pPr>
      <w:r>
        <w:t>демонстрировать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приёмов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атлетических</w:t>
      </w:r>
      <w:r>
        <w:rPr>
          <w:spacing w:val="1"/>
        </w:rPr>
        <w:t xml:space="preserve"> </w:t>
      </w:r>
      <w:r>
        <w:t>единоборств,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взаимодействии с</w:t>
      </w:r>
      <w:r>
        <w:rPr>
          <w:spacing w:val="-1"/>
        </w:rPr>
        <w:t xml:space="preserve"> </w:t>
      </w:r>
      <w:r>
        <w:t>партнёром;</w:t>
      </w:r>
    </w:p>
    <w:p w:rsidR="00336847" w:rsidRDefault="00A31618">
      <w:pPr>
        <w:pStyle w:val="a3"/>
        <w:spacing w:line="360" w:lineRule="auto"/>
        <w:ind w:right="625"/>
      </w:pPr>
      <w:r>
        <w:t>демонстрировать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(футбол,</w:t>
      </w:r>
      <w:r>
        <w:rPr>
          <w:spacing w:val="-2"/>
        </w:rPr>
        <w:t xml:space="preserve"> </w:t>
      </w:r>
      <w:r>
        <w:t>волейбол,</w:t>
      </w:r>
      <w:r>
        <w:rPr>
          <w:spacing w:val="-2"/>
        </w:rPr>
        <w:t xml:space="preserve"> </w:t>
      </w:r>
      <w:r>
        <w:t>баскетбол);</w:t>
      </w:r>
    </w:p>
    <w:p w:rsidR="00336847" w:rsidRDefault="00A31618">
      <w:pPr>
        <w:pStyle w:val="a3"/>
        <w:spacing w:line="362" w:lineRule="auto"/>
        <w:ind w:right="624"/>
      </w:pPr>
      <w:r>
        <w:t>выполнять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ежегодные</w:t>
      </w:r>
      <w:r>
        <w:rPr>
          <w:spacing w:val="-4"/>
        </w:rPr>
        <w:t xml:space="preserve"> </w:t>
      </w:r>
      <w:r>
        <w:t>приросты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тестовых</w:t>
      </w:r>
      <w:r>
        <w:rPr>
          <w:spacing w:val="-1"/>
        </w:rPr>
        <w:t xml:space="preserve"> </w:t>
      </w:r>
      <w:r>
        <w:t>заданиях</w:t>
      </w:r>
      <w:r>
        <w:rPr>
          <w:spacing w:val="-3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обороне».</w:t>
      </w:r>
    </w:p>
    <w:p w:rsidR="00336847" w:rsidRDefault="00A31618">
      <w:pPr>
        <w:pStyle w:val="1"/>
        <w:spacing w:line="360" w:lineRule="auto"/>
        <w:ind w:right="614" w:firstLine="708"/>
        <w:jc w:val="both"/>
      </w:pP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</w:t>
      </w:r>
      <w:r>
        <w:rPr>
          <w:position w:val="1"/>
        </w:rPr>
        <w:t>Основы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безопасности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жизнедеятельности</w:t>
      </w:r>
      <w:r>
        <w:t>»</w:t>
      </w:r>
      <w:r>
        <w:rPr>
          <w:spacing w:val="-1"/>
        </w:rPr>
        <w:t xml:space="preserve"> </w:t>
      </w:r>
      <w:r>
        <w:t>(базовый</w:t>
      </w:r>
      <w:r>
        <w:rPr>
          <w:spacing w:val="1"/>
        </w:rPr>
        <w:t xml:space="preserve"> </w:t>
      </w:r>
      <w:r>
        <w:t>уровень).</w:t>
      </w:r>
    </w:p>
    <w:p w:rsidR="00336847" w:rsidRDefault="00A31618">
      <w:pPr>
        <w:pStyle w:val="a3"/>
        <w:spacing w:line="278" w:lineRule="exact"/>
        <w:ind w:left="929" w:firstLine="0"/>
      </w:pPr>
      <w:r>
        <w:t xml:space="preserve">Федеральная   </w:t>
      </w:r>
      <w:r>
        <w:rPr>
          <w:spacing w:val="3"/>
        </w:rPr>
        <w:t xml:space="preserve"> </w:t>
      </w:r>
      <w:r>
        <w:t xml:space="preserve">рабочая    </w:t>
      </w:r>
      <w:r>
        <w:rPr>
          <w:spacing w:val="3"/>
        </w:rPr>
        <w:t xml:space="preserve"> </w:t>
      </w:r>
      <w:r>
        <w:t xml:space="preserve">программа    </w:t>
      </w:r>
      <w:r>
        <w:rPr>
          <w:spacing w:val="1"/>
        </w:rPr>
        <w:t xml:space="preserve"> </w:t>
      </w:r>
      <w:r>
        <w:t xml:space="preserve">по    </w:t>
      </w:r>
      <w:r>
        <w:rPr>
          <w:spacing w:val="4"/>
        </w:rPr>
        <w:t xml:space="preserve"> </w:t>
      </w:r>
      <w:r>
        <w:t xml:space="preserve">учебному   </w:t>
      </w:r>
      <w:r>
        <w:rPr>
          <w:spacing w:val="57"/>
        </w:rPr>
        <w:t xml:space="preserve"> </w:t>
      </w:r>
      <w:r>
        <w:t>предмету     «</w:t>
      </w:r>
      <w:r>
        <w:rPr>
          <w:position w:val="1"/>
        </w:rPr>
        <w:t xml:space="preserve">Основы    </w:t>
      </w:r>
      <w:r>
        <w:rPr>
          <w:spacing w:val="2"/>
          <w:position w:val="1"/>
        </w:rPr>
        <w:t xml:space="preserve"> </w:t>
      </w:r>
      <w:r>
        <w:rPr>
          <w:position w:val="1"/>
        </w:rPr>
        <w:t>безопасности</w:t>
      </w:r>
    </w:p>
    <w:p w:rsidR="00336847" w:rsidRDefault="00336847">
      <w:pPr>
        <w:pStyle w:val="a3"/>
        <w:spacing w:before="9"/>
        <w:ind w:left="0" w:firstLine="0"/>
        <w:jc w:val="left"/>
        <w:rPr>
          <w:sz w:val="11"/>
        </w:rPr>
      </w:pPr>
    </w:p>
    <w:tbl>
      <w:tblPr>
        <w:tblStyle w:val="TableNormal"/>
        <w:tblW w:w="0" w:type="auto"/>
        <w:tblInd w:w="178" w:type="dxa"/>
        <w:tblLayout w:type="fixed"/>
        <w:tblLook w:val="01E0" w:firstRow="1" w:lastRow="1" w:firstColumn="1" w:lastColumn="1" w:noHBand="0" w:noVBand="0"/>
      </w:tblPr>
      <w:tblGrid>
        <w:gridCol w:w="3133"/>
        <w:gridCol w:w="3717"/>
        <w:gridCol w:w="1987"/>
        <w:gridCol w:w="1832"/>
      </w:tblGrid>
      <w:tr w:rsidR="00336847">
        <w:trPr>
          <w:trHeight w:val="344"/>
        </w:trPr>
        <w:tc>
          <w:tcPr>
            <w:tcW w:w="3133" w:type="dxa"/>
          </w:tcPr>
          <w:p w:rsidR="00336847" w:rsidRDefault="00A31618">
            <w:pPr>
              <w:pStyle w:val="TableParagraph"/>
              <w:spacing w:line="275" w:lineRule="exact"/>
              <w:ind w:left="50"/>
              <w:rPr>
                <w:sz w:val="24"/>
              </w:rPr>
            </w:pPr>
            <w:r>
              <w:rPr>
                <w:position w:val="1"/>
                <w:sz w:val="24"/>
              </w:rPr>
              <w:t>жизнедеятельности</w:t>
            </w:r>
            <w:r>
              <w:rPr>
                <w:sz w:val="24"/>
              </w:rPr>
              <w:t>»</w:t>
            </w:r>
          </w:p>
        </w:tc>
        <w:tc>
          <w:tcPr>
            <w:tcW w:w="3717" w:type="dxa"/>
          </w:tcPr>
          <w:p w:rsidR="00336847" w:rsidRDefault="00A31618">
            <w:pPr>
              <w:pStyle w:val="TableParagraph"/>
              <w:tabs>
                <w:tab w:val="left" w:pos="2371"/>
              </w:tabs>
              <w:spacing w:line="275" w:lineRule="exact"/>
              <w:ind w:left="68"/>
              <w:rPr>
                <w:sz w:val="24"/>
              </w:rPr>
            </w:pPr>
            <w:r>
              <w:rPr>
                <w:sz w:val="24"/>
              </w:rPr>
              <w:t>(предметная</w:t>
            </w:r>
            <w:r>
              <w:rPr>
                <w:sz w:val="24"/>
              </w:rPr>
              <w:tab/>
              <w:t>область</w:t>
            </w:r>
          </w:p>
        </w:tc>
        <w:tc>
          <w:tcPr>
            <w:tcW w:w="1987" w:type="dxa"/>
          </w:tcPr>
          <w:p w:rsidR="00336847" w:rsidRDefault="00A31618">
            <w:pPr>
              <w:pStyle w:val="TableParagraph"/>
              <w:spacing w:line="27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«Физическая</w:t>
            </w:r>
          </w:p>
        </w:tc>
        <w:tc>
          <w:tcPr>
            <w:tcW w:w="1832" w:type="dxa"/>
          </w:tcPr>
          <w:p w:rsidR="00336847" w:rsidRDefault="00A31618">
            <w:pPr>
              <w:pStyle w:val="TableParagraph"/>
              <w:spacing w:line="275" w:lineRule="exact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культура</w:t>
            </w:r>
          </w:p>
        </w:tc>
      </w:tr>
      <w:tr w:rsidR="00336847">
        <w:trPr>
          <w:trHeight w:val="334"/>
        </w:trPr>
        <w:tc>
          <w:tcPr>
            <w:tcW w:w="3133" w:type="dxa"/>
          </w:tcPr>
          <w:p w:rsidR="00336847" w:rsidRDefault="00A31618">
            <w:pPr>
              <w:pStyle w:val="TableParagraph"/>
              <w:tabs>
                <w:tab w:val="left" w:pos="560"/>
                <w:tab w:val="left" w:pos="1690"/>
              </w:tabs>
              <w:spacing w:before="58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  <w:t>безопасности</w:t>
            </w:r>
          </w:p>
        </w:tc>
        <w:tc>
          <w:tcPr>
            <w:tcW w:w="3717" w:type="dxa"/>
          </w:tcPr>
          <w:p w:rsidR="00336847" w:rsidRDefault="00A31618">
            <w:pPr>
              <w:pStyle w:val="TableParagraph"/>
              <w:tabs>
                <w:tab w:val="left" w:pos="2884"/>
              </w:tabs>
              <w:spacing w:before="58" w:line="256" w:lineRule="exact"/>
              <w:ind w:left="315"/>
              <w:rPr>
                <w:sz w:val="24"/>
              </w:rPr>
            </w:pPr>
            <w:r>
              <w:rPr>
                <w:sz w:val="24"/>
              </w:rPr>
              <w:t>жизнедеятельности»)</w:t>
            </w:r>
            <w:r>
              <w:rPr>
                <w:sz w:val="24"/>
              </w:rPr>
              <w:tab/>
              <w:t>(далее</w:t>
            </w:r>
          </w:p>
        </w:tc>
        <w:tc>
          <w:tcPr>
            <w:tcW w:w="1987" w:type="dxa"/>
          </w:tcPr>
          <w:p w:rsidR="00336847" w:rsidRDefault="00A31618">
            <w:pPr>
              <w:pStyle w:val="TableParagraph"/>
              <w:spacing w:before="58" w:line="256" w:lineRule="exact"/>
              <w:ind w:right="207"/>
              <w:jc w:val="right"/>
              <w:rPr>
                <w:sz w:val="24"/>
              </w:rPr>
            </w:pPr>
            <w:r>
              <w:rPr>
                <w:sz w:val="24"/>
              </w:rPr>
              <w:t>соответственно</w:t>
            </w:r>
          </w:p>
        </w:tc>
        <w:tc>
          <w:tcPr>
            <w:tcW w:w="1832" w:type="dxa"/>
          </w:tcPr>
          <w:p w:rsidR="00336847" w:rsidRDefault="00A31618">
            <w:pPr>
              <w:pStyle w:val="TableParagraph"/>
              <w:tabs>
                <w:tab w:val="left" w:pos="501"/>
              </w:tabs>
              <w:spacing w:before="58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программа</w:t>
            </w:r>
          </w:p>
        </w:tc>
      </w:tr>
    </w:tbl>
    <w:p w:rsidR="00336847" w:rsidRDefault="00A31618">
      <w:pPr>
        <w:pStyle w:val="a3"/>
        <w:spacing w:before="127" w:line="350" w:lineRule="auto"/>
        <w:ind w:right="625" w:firstLine="0"/>
      </w:pPr>
      <w:r>
        <w:t>ОБЖ,</w:t>
      </w:r>
      <w:r>
        <w:rPr>
          <w:spacing w:val="1"/>
        </w:rPr>
        <w:t xml:space="preserve"> </w:t>
      </w:r>
      <w:r>
        <w:t>ОБЖ)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ОБЖ.</w:t>
      </w:r>
    </w:p>
    <w:p w:rsidR="00336847" w:rsidRDefault="00A31618">
      <w:pPr>
        <w:pStyle w:val="a3"/>
        <w:spacing w:line="275" w:lineRule="exact"/>
        <w:ind w:left="929" w:firstLine="0"/>
      </w:pPr>
      <w:r>
        <w:t>Пояснительная</w:t>
      </w:r>
      <w:r>
        <w:rPr>
          <w:spacing w:val="-6"/>
        </w:rPr>
        <w:t xml:space="preserve"> </w:t>
      </w:r>
      <w:r>
        <w:t>записка.</w:t>
      </w:r>
    </w:p>
    <w:p w:rsidR="00336847" w:rsidRDefault="00A31618">
      <w:pPr>
        <w:pStyle w:val="a3"/>
        <w:spacing w:before="127" w:line="350" w:lineRule="auto"/>
        <w:ind w:right="615"/>
      </w:pPr>
      <w:r>
        <w:t>Программа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 общего образования, представленных в ФГОС СОО, федеральной программы воспитания,</w:t>
      </w:r>
      <w:r>
        <w:rPr>
          <w:spacing w:val="1"/>
        </w:rPr>
        <w:t xml:space="preserve"> </w:t>
      </w:r>
      <w:r>
        <w:t>Концепции</w:t>
      </w:r>
      <w:r>
        <w:rPr>
          <w:spacing w:val="39"/>
        </w:rPr>
        <w:t xml:space="preserve"> </w:t>
      </w:r>
      <w:r>
        <w:t>преподавания</w:t>
      </w:r>
      <w:r>
        <w:rPr>
          <w:spacing w:val="43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«Основы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3"/>
        </w:rPr>
        <w:t xml:space="preserve"> </w:t>
      </w:r>
      <w:r>
        <w:t>жизнедеятельности»</w:t>
      </w:r>
      <w:r>
        <w:rPr>
          <w:spacing w:val="31"/>
        </w:rPr>
        <w:t xml:space="preserve"> </w:t>
      </w:r>
      <w:r>
        <w:t>и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предусматривает</w:t>
      </w:r>
      <w:r>
        <w:rPr>
          <w:spacing w:val="-3"/>
        </w:rPr>
        <w:t xml:space="preserve"> </w:t>
      </w:r>
      <w:r>
        <w:t>непосредственное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СОО.</w:t>
      </w:r>
    </w:p>
    <w:p w:rsidR="00336847" w:rsidRDefault="00A31618">
      <w:pPr>
        <w:pStyle w:val="a3"/>
        <w:tabs>
          <w:tab w:val="left" w:pos="3666"/>
          <w:tab w:val="left" w:pos="6792"/>
          <w:tab w:val="left" w:pos="10075"/>
        </w:tabs>
        <w:spacing w:before="127" w:line="350" w:lineRule="auto"/>
        <w:ind w:right="618"/>
      </w:pPr>
      <w:r>
        <w:t>Программа        ОБЖ         позволит         учителю         построить         освоение        содержания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29"/>
        </w:rPr>
        <w:t xml:space="preserve"> </w:t>
      </w:r>
      <w:r>
        <w:t xml:space="preserve">логике   </w:t>
      </w:r>
      <w:r>
        <w:rPr>
          <w:spacing w:val="28"/>
        </w:rPr>
        <w:t xml:space="preserve"> </w:t>
      </w:r>
      <w:r>
        <w:t xml:space="preserve">последовательного   </w:t>
      </w:r>
      <w:r>
        <w:rPr>
          <w:spacing w:val="28"/>
        </w:rPr>
        <w:t xml:space="preserve"> </w:t>
      </w:r>
      <w:r>
        <w:t xml:space="preserve">нарастания    </w:t>
      </w:r>
      <w:r>
        <w:rPr>
          <w:spacing w:val="27"/>
        </w:rPr>
        <w:t xml:space="preserve"> </w:t>
      </w:r>
      <w:r>
        <w:t xml:space="preserve">факторов    </w:t>
      </w:r>
      <w:r>
        <w:rPr>
          <w:spacing w:val="28"/>
        </w:rPr>
        <w:t xml:space="preserve"> </w:t>
      </w:r>
      <w:r>
        <w:t xml:space="preserve">опасности    </w:t>
      </w:r>
      <w:r>
        <w:rPr>
          <w:spacing w:val="30"/>
        </w:rPr>
        <w:t xml:space="preserve"> </w:t>
      </w:r>
      <w:r>
        <w:t xml:space="preserve">от    </w:t>
      </w:r>
      <w:r>
        <w:rPr>
          <w:spacing w:val="29"/>
        </w:rPr>
        <w:t xml:space="preserve"> </w:t>
      </w:r>
      <w:r>
        <w:t xml:space="preserve">опасной    </w:t>
      </w:r>
      <w:r>
        <w:rPr>
          <w:spacing w:val="24"/>
        </w:rPr>
        <w:t xml:space="preserve"> </w:t>
      </w:r>
      <w:r>
        <w:t>ситуации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чрезвычайной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средой,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преемственность</w:t>
      </w:r>
      <w:r>
        <w:tab/>
        <w:t>приобретения</w:t>
      </w:r>
      <w:r>
        <w:tab/>
        <w:t>обучающимися</w:t>
      </w:r>
      <w:r>
        <w:tab/>
        <w:t>знаний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формирования</w:t>
      </w:r>
      <w:r>
        <w:rPr>
          <w:spacing w:val="2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умений и</w:t>
      </w:r>
      <w:r>
        <w:rPr>
          <w:spacing w:val="-1"/>
        </w:rPr>
        <w:t xml:space="preserve"> </w:t>
      </w:r>
      <w:r>
        <w:t>навыков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36847" w:rsidRDefault="00A31618">
      <w:pPr>
        <w:pStyle w:val="a3"/>
        <w:tabs>
          <w:tab w:val="left" w:pos="2992"/>
          <w:tab w:val="left" w:pos="5576"/>
          <w:tab w:val="left" w:pos="7206"/>
          <w:tab w:val="left" w:pos="10148"/>
        </w:tabs>
        <w:spacing w:line="350" w:lineRule="auto"/>
        <w:ind w:right="616"/>
      </w:pPr>
      <w:r>
        <w:t>Программа ОБЖ в методическом плане обеспечивает реализацию практико-ориентированного</w:t>
      </w:r>
      <w:r>
        <w:rPr>
          <w:spacing w:val="1"/>
        </w:rPr>
        <w:t xml:space="preserve"> </w:t>
      </w:r>
      <w:r>
        <w:t>подхода в преподавании ОБЖ, системность и непрерывность приобретения обучающимися знаний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 них</w:t>
      </w:r>
      <w:r>
        <w:rPr>
          <w:spacing w:val="1"/>
        </w:rPr>
        <w:t xml:space="preserve"> </w:t>
      </w:r>
      <w:r>
        <w:t>навыков в 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при</w:t>
      </w:r>
      <w:r>
        <w:rPr>
          <w:spacing w:val="1"/>
        </w:rPr>
        <w:t xml:space="preserve"> </w:t>
      </w:r>
      <w:r>
        <w:t>переходе с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21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образования;</w:t>
      </w:r>
      <w:r>
        <w:rPr>
          <w:spacing w:val="81"/>
        </w:rPr>
        <w:t xml:space="preserve"> </w:t>
      </w:r>
      <w:r>
        <w:t>помогает</w:t>
      </w:r>
      <w:r>
        <w:rPr>
          <w:spacing w:val="81"/>
        </w:rPr>
        <w:t xml:space="preserve"> </w:t>
      </w:r>
      <w:r>
        <w:t>педагогу</w:t>
      </w:r>
      <w:r>
        <w:rPr>
          <w:spacing w:val="76"/>
        </w:rPr>
        <w:t xml:space="preserve"> </w:t>
      </w:r>
      <w:r>
        <w:t>продолжить</w:t>
      </w:r>
      <w:r>
        <w:rPr>
          <w:spacing w:val="82"/>
        </w:rPr>
        <w:t xml:space="preserve"> </w:t>
      </w:r>
      <w:r>
        <w:t>освоение</w:t>
      </w:r>
      <w:r>
        <w:rPr>
          <w:spacing w:val="79"/>
        </w:rPr>
        <w:t xml:space="preserve"> </w:t>
      </w:r>
      <w:r>
        <w:t>содержания</w:t>
      </w:r>
      <w:r>
        <w:rPr>
          <w:spacing w:val="80"/>
        </w:rPr>
        <w:t xml:space="preserve"> </w:t>
      </w:r>
      <w:r>
        <w:t>материала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нарастания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опасности:</w:t>
      </w:r>
      <w:r>
        <w:rPr>
          <w:spacing w:val="1"/>
        </w:rPr>
        <w:t xml:space="preserve"> </w:t>
      </w:r>
      <w:r>
        <w:t>опасная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экстремальная</w:t>
      </w:r>
      <w:r>
        <w:rPr>
          <w:spacing w:val="1"/>
        </w:rPr>
        <w:t xml:space="preserve"> </w:t>
      </w:r>
      <w:r>
        <w:t>ситуация, чрезвычайная ситуация и разумного построения</w:t>
      </w:r>
      <w:r>
        <w:rPr>
          <w:spacing w:val="1"/>
        </w:rPr>
        <w:t xml:space="preserve"> </w:t>
      </w:r>
      <w:r>
        <w:t>модели индивидуального и группового</w:t>
      </w:r>
      <w:r>
        <w:rPr>
          <w:spacing w:val="1"/>
        </w:rPr>
        <w:t xml:space="preserve"> </w:t>
      </w:r>
      <w:r>
        <w:t>безопасного</w:t>
      </w:r>
      <w:r>
        <w:tab/>
        <w:t>поведения</w:t>
      </w:r>
      <w:r>
        <w:tab/>
        <w:t>в</w:t>
      </w:r>
      <w:r>
        <w:tab/>
        <w:t>повседневной</w:t>
      </w:r>
      <w:r>
        <w:tab/>
        <w:t>жизни</w:t>
      </w:r>
      <w:r>
        <w:rPr>
          <w:spacing w:val="-58"/>
        </w:rPr>
        <w:t xml:space="preserve"> </w:t>
      </w:r>
      <w:r>
        <w:t xml:space="preserve">с   </w:t>
      </w:r>
      <w:r>
        <w:rPr>
          <w:spacing w:val="53"/>
        </w:rPr>
        <w:t xml:space="preserve"> </w:t>
      </w:r>
      <w:r>
        <w:t xml:space="preserve">учётом    </w:t>
      </w:r>
      <w:r>
        <w:rPr>
          <w:spacing w:val="50"/>
        </w:rPr>
        <w:t xml:space="preserve"> </w:t>
      </w:r>
      <w:r>
        <w:t xml:space="preserve">актуальных    </w:t>
      </w:r>
      <w:r>
        <w:rPr>
          <w:spacing w:val="52"/>
        </w:rPr>
        <w:t xml:space="preserve"> </w:t>
      </w:r>
      <w:r>
        <w:t xml:space="preserve">вызовов    </w:t>
      </w:r>
      <w:r>
        <w:rPr>
          <w:spacing w:val="50"/>
        </w:rPr>
        <w:t xml:space="preserve"> </w:t>
      </w:r>
      <w:r>
        <w:t xml:space="preserve">и    </w:t>
      </w:r>
      <w:r>
        <w:rPr>
          <w:spacing w:val="55"/>
        </w:rPr>
        <w:t xml:space="preserve"> </w:t>
      </w:r>
      <w:r>
        <w:t xml:space="preserve">угроз    </w:t>
      </w:r>
      <w:r>
        <w:rPr>
          <w:spacing w:val="51"/>
        </w:rPr>
        <w:t xml:space="preserve"> </w:t>
      </w:r>
      <w:r>
        <w:t xml:space="preserve">в    </w:t>
      </w:r>
      <w:r>
        <w:rPr>
          <w:spacing w:val="50"/>
        </w:rPr>
        <w:t xml:space="preserve"> </w:t>
      </w:r>
      <w:r>
        <w:t xml:space="preserve">природной,    </w:t>
      </w:r>
      <w:r>
        <w:rPr>
          <w:spacing w:val="48"/>
        </w:rPr>
        <w:t xml:space="preserve"> </w:t>
      </w:r>
      <w:r>
        <w:t xml:space="preserve">техногенной,    </w:t>
      </w:r>
      <w:r>
        <w:rPr>
          <w:spacing w:val="51"/>
        </w:rPr>
        <w:t xml:space="preserve"> </w:t>
      </w:r>
      <w:r>
        <w:t>социальной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информационной сферах.</w:t>
      </w:r>
    </w:p>
    <w:p w:rsidR="00336847" w:rsidRDefault="00A31618">
      <w:pPr>
        <w:pStyle w:val="a3"/>
        <w:spacing w:line="281" w:lineRule="exact"/>
        <w:ind w:left="929" w:firstLine="0"/>
      </w:pPr>
      <w:r>
        <w:t>Программа</w:t>
      </w:r>
      <w:r>
        <w:rPr>
          <w:spacing w:val="-6"/>
        </w:rPr>
        <w:t xml:space="preserve"> </w:t>
      </w:r>
      <w:r>
        <w:t>ОБЖ</w:t>
      </w:r>
      <w:r>
        <w:rPr>
          <w:spacing w:val="-4"/>
        </w:rPr>
        <w:t xml:space="preserve"> </w:t>
      </w:r>
      <w:r>
        <w:rPr>
          <w:position w:val="1"/>
        </w:rPr>
        <w:t>обеспечивает:</w:t>
      </w:r>
    </w:p>
    <w:p w:rsidR="00336847" w:rsidRDefault="00A31618">
      <w:pPr>
        <w:pStyle w:val="a3"/>
        <w:spacing w:before="124" w:line="350" w:lineRule="auto"/>
        <w:ind w:right="619"/>
      </w:pPr>
      <w:r>
        <w:t>формирование         личности         выпускника         с         высоким         уровнем         культуры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безопасного,</w:t>
      </w:r>
      <w:r>
        <w:rPr>
          <w:spacing w:val="-1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336847" w:rsidRDefault="00A31618">
      <w:pPr>
        <w:pStyle w:val="a3"/>
        <w:spacing w:before="1" w:line="350" w:lineRule="auto"/>
        <w:ind w:right="617"/>
      </w:pPr>
      <w:r>
        <w:t>достижение</w:t>
      </w:r>
      <w:r>
        <w:rPr>
          <w:spacing w:val="1"/>
        </w:rPr>
        <w:t xml:space="preserve"> </w:t>
      </w:r>
      <w:r>
        <w:t>выпускниками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соответствующего интересам обучающихся и потребностям общества в формировании полноценной</w:t>
      </w:r>
      <w:r>
        <w:rPr>
          <w:spacing w:val="1"/>
        </w:rPr>
        <w:t xml:space="preserve"> </w:t>
      </w:r>
      <w:r>
        <w:t>личности безопасного типа;</w:t>
      </w:r>
    </w:p>
    <w:p w:rsidR="00336847" w:rsidRDefault="00A31618">
      <w:pPr>
        <w:pStyle w:val="a3"/>
        <w:spacing w:line="348" w:lineRule="auto"/>
        <w:ind w:right="624"/>
      </w:pPr>
      <w:r>
        <w:t>взаимосвязь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ОБЖ на</w:t>
      </w:r>
      <w:r>
        <w:rPr>
          <w:spacing w:val="2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и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образования;</w:t>
      </w:r>
    </w:p>
    <w:p w:rsidR="00336847" w:rsidRDefault="00A31618">
      <w:pPr>
        <w:pStyle w:val="a3"/>
        <w:spacing w:before="2" w:line="350" w:lineRule="auto"/>
        <w:ind w:right="617"/>
      </w:pPr>
      <w:r>
        <w:t>подготовку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 в</w:t>
      </w:r>
      <w:r>
        <w:rPr>
          <w:spacing w:val="-1"/>
        </w:rPr>
        <w:t xml:space="preserve"> </w:t>
      </w:r>
      <w:r>
        <w:t>повседневной жизни.</w:t>
      </w:r>
    </w:p>
    <w:p w:rsidR="00336847" w:rsidRDefault="00A31618">
      <w:pPr>
        <w:pStyle w:val="a3"/>
        <w:tabs>
          <w:tab w:val="left" w:pos="3306"/>
          <w:tab w:val="left" w:pos="6363"/>
          <w:tab w:val="left" w:pos="9528"/>
        </w:tabs>
        <w:spacing w:before="1" w:line="350" w:lineRule="auto"/>
        <w:ind w:right="619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rPr>
          <w:position w:val="1"/>
        </w:rPr>
        <w:t>структурно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представлено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двумя</w:t>
      </w:r>
      <w:r>
        <w:rPr>
          <w:spacing w:val="1"/>
          <w:position w:val="1"/>
        </w:rPr>
        <w:t xml:space="preserve"> </w:t>
      </w:r>
      <w:r>
        <w:t>вариантами</w:t>
      </w:r>
      <w:r>
        <w:tab/>
        <w:t>реализации</w:t>
      </w:r>
      <w:r>
        <w:tab/>
        <w:t>содержания,</w:t>
      </w:r>
      <w:r>
        <w:tab/>
        <w:t>состоящими</w:t>
      </w:r>
      <w:r>
        <w:rPr>
          <w:spacing w:val="-58"/>
        </w:rPr>
        <w:t xml:space="preserve"> </w:t>
      </w:r>
      <w:r>
        <w:t xml:space="preserve">из      </w:t>
      </w:r>
      <w:r>
        <w:rPr>
          <w:spacing w:val="30"/>
        </w:rPr>
        <w:t xml:space="preserve"> </w:t>
      </w:r>
      <w:r>
        <w:t xml:space="preserve">отдельных       </w:t>
      </w:r>
      <w:r>
        <w:rPr>
          <w:spacing w:val="29"/>
        </w:rPr>
        <w:t xml:space="preserve"> </w:t>
      </w:r>
      <w:r>
        <w:t xml:space="preserve">модулей       </w:t>
      </w:r>
      <w:r>
        <w:rPr>
          <w:spacing w:val="31"/>
        </w:rPr>
        <w:t xml:space="preserve"> </w:t>
      </w:r>
      <w:r>
        <w:t xml:space="preserve">(тематических       </w:t>
      </w:r>
      <w:r>
        <w:rPr>
          <w:spacing w:val="29"/>
        </w:rPr>
        <w:t xml:space="preserve"> </w:t>
      </w:r>
      <w:r>
        <w:t xml:space="preserve">линий),       </w:t>
      </w:r>
      <w:r>
        <w:rPr>
          <w:spacing w:val="27"/>
        </w:rPr>
        <w:t xml:space="preserve"> </w:t>
      </w:r>
      <w:r>
        <w:t xml:space="preserve">обеспечивающих       </w:t>
      </w:r>
      <w:r>
        <w:rPr>
          <w:spacing w:val="29"/>
        </w:rPr>
        <w:t xml:space="preserve"> </w:t>
      </w:r>
      <w:r>
        <w:t>системность</w:t>
      </w:r>
      <w:r>
        <w:rPr>
          <w:spacing w:val="-58"/>
        </w:rPr>
        <w:t xml:space="preserve"> </w:t>
      </w:r>
      <w:r>
        <w:t xml:space="preserve">и       </w:t>
      </w:r>
      <w:r>
        <w:rPr>
          <w:spacing w:val="49"/>
        </w:rPr>
        <w:t xml:space="preserve"> </w:t>
      </w:r>
      <w:r>
        <w:t xml:space="preserve">непрерывность        </w:t>
      </w:r>
      <w:r>
        <w:rPr>
          <w:spacing w:val="45"/>
        </w:rPr>
        <w:t xml:space="preserve"> </w:t>
      </w:r>
      <w:r>
        <w:t xml:space="preserve">изучения        </w:t>
      </w:r>
      <w:r>
        <w:rPr>
          <w:spacing w:val="47"/>
        </w:rPr>
        <w:t xml:space="preserve"> </w:t>
      </w:r>
      <w:r>
        <w:t xml:space="preserve">предмета        </w:t>
      </w:r>
      <w:r>
        <w:rPr>
          <w:spacing w:val="46"/>
        </w:rPr>
        <w:t xml:space="preserve"> </w:t>
      </w:r>
      <w:r>
        <w:t xml:space="preserve">на        </w:t>
      </w:r>
      <w:r>
        <w:rPr>
          <w:spacing w:val="50"/>
        </w:rPr>
        <w:t xml:space="preserve"> </w:t>
      </w:r>
      <w:r>
        <w:t xml:space="preserve">уровнях        </w:t>
      </w:r>
      <w:r>
        <w:rPr>
          <w:spacing w:val="49"/>
        </w:rPr>
        <w:t xml:space="preserve"> </w:t>
      </w:r>
      <w:r>
        <w:t xml:space="preserve">основного        </w:t>
      </w:r>
      <w:r>
        <w:rPr>
          <w:spacing w:val="44"/>
        </w:rPr>
        <w:t xml:space="preserve"> </w:t>
      </w:r>
      <w:r>
        <w:t>общего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273" w:lineRule="exact"/>
        <w:ind w:left="929" w:firstLine="0"/>
      </w:pPr>
      <w:r>
        <w:t>Вариант</w:t>
      </w:r>
      <w:r>
        <w:rPr>
          <w:spacing w:val="-2"/>
        </w:rPr>
        <w:t xml:space="preserve"> </w:t>
      </w:r>
      <w:r>
        <w:t>1.</w:t>
      </w:r>
    </w:p>
    <w:p w:rsidR="00336847" w:rsidRDefault="00A31618">
      <w:pPr>
        <w:pStyle w:val="a3"/>
        <w:spacing w:before="127" w:line="350" w:lineRule="auto"/>
        <w:ind w:left="929" w:right="5138" w:firstLine="0"/>
        <w:jc w:val="left"/>
      </w:pPr>
      <w:r>
        <w:t>Модуль № 1. «Основы комплексной безопасности».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обороны</w:t>
      </w:r>
      <w:r>
        <w:rPr>
          <w:spacing w:val="-1"/>
        </w:rPr>
        <w:t xml:space="preserve"> </w:t>
      </w:r>
      <w:r>
        <w:t>государства».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 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336847" w:rsidRDefault="00A31618">
      <w:pPr>
        <w:pStyle w:val="a3"/>
        <w:tabs>
          <w:tab w:val="left" w:pos="2262"/>
          <w:tab w:val="left" w:pos="4196"/>
          <w:tab w:val="left" w:pos="5767"/>
          <w:tab w:val="left" w:pos="7494"/>
          <w:tab w:val="left" w:pos="9161"/>
          <w:tab w:val="left" w:pos="9917"/>
        </w:tabs>
        <w:spacing w:before="127" w:line="350" w:lineRule="auto"/>
        <w:ind w:right="622"/>
        <w:jc w:val="left"/>
      </w:pPr>
      <w:r>
        <w:t>Модуль</w:t>
      </w:r>
      <w:r>
        <w:tab/>
        <w:t>№</w:t>
      </w:r>
      <w:r>
        <w:rPr>
          <w:spacing w:val="-2"/>
        </w:rPr>
        <w:t xml:space="preserve"> </w:t>
      </w:r>
      <w:r>
        <w:t>4.</w:t>
      </w:r>
      <w:r>
        <w:rPr>
          <w:spacing w:val="3"/>
        </w:rPr>
        <w:t xml:space="preserve"> </w:t>
      </w:r>
      <w:r>
        <w:t>«Защита</w:t>
      </w:r>
      <w:r>
        <w:tab/>
        <w:t>населения</w:t>
      </w:r>
      <w:r>
        <w:tab/>
        <w:t>Российской</w:t>
      </w:r>
      <w:r>
        <w:tab/>
        <w:t>Федерации</w:t>
      </w:r>
      <w:r>
        <w:tab/>
        <w:t>от</w:t>
      </w:r>
      <w:r>
        <w:tab/>
        <w:t>опасных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336847" w:rsidRDefault="00A31618">
      <w:pPr>
        <w:pStyle w:val="a3"/>
        <w:spacing w:line="274" w:lineRule="exact"/>
        <w:ind w:left="929" w:firstLine="0"/>
        <w:jc w:val="left"/>
      </w:pP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5.</w:t>
      </w:r>
      <w:r>
        <w:rPr>
          <w:spacing w:val="2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безопасность».</w:t>
      </w:r>
    </w:p>
    <w:p w:rsidR="00336847" w:rsidRDefault="00336847">
      <w:pPr>
        <w:spacing w:line="274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0" w:lineRule="auto"/>
        <w:ind w:left="929" w:right="3359" w:firstLine="0"/>
        <w:jc w:val="left"/>
      </w:pPr>
      <w:r>
        <w:t>Модуль № 6. «Основы противодействия экстремизму и терроризму».</w:t>
      </w:r>
      <w:r>
        <w:rPr>
          <w:spacing w:val="-58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7.</w:t>
      </w:r>
      <w:r>
        <w:rPr>
          <w:spacing w:val="4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жизни».</w:t>
      </w:r>
    </w:p>
    <w:p w:rsidR="00336847" w:rsidRDefault="00A31618">
      <w:pPr>
        <w:pStyle w:val="a3"/>
        <w:spacing w:line="350" w:lineRule="auto"/>
        <w:ind w:left="929" w:right="2946" w:firstLine="0"/>
        <w:jc w:val="left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9.</w:t>
      </w:r>
      <w:r>
        <w:rPr>
          <w:spacing w:val="4"/>
        </w:rPr>
        <w:t xml:space="preserve"> </w:t>
      </w:r>
      <w:r>
        <w:t>«Элементы начальной</w:t>
      </w:r>
      <w:r>
        <w:rPr>
          <w:spacing w:val="-1"/>
        </w:rPr>
        <w:t xml:space="preserve"> </w:t>
      </w:r>
      <w:r>
        <w:t>военной</w:t>
      </w:r>
      <w:r>
        <w:rPr>
          <w:spacing w:val="-2"/>
        </w:rPr>
        <w:t xml:space="preserve"> </w:t>
      </w:r>
      <w:r>
        <w:t>подготовки».</w:t>
      </w:r>
    </w:p>
    <w:p w:rsidR="00336847" w:rsidRDefault="00A31618">
      <w:pPr>
        <w:pStyle w:val="a3"/>
        <w:ind w:left="929" w:firstLine="0"/>
        <w:jc w:val="left"/>
      </w:pPr>
      <w:r>
        <w:t>Вариант</w:t>
      </w:r>
      <w:r>
        <w:rPr>
          <w:spacing w:val="-2"/>
        </w:rPr>
        <w:t xml:space="preserve"> </w:t>
      </w:r>
      <w:r>
        <w:t>2.</w:t>
      </w:r>
    </w:p>
    <w:p w:rsidR="00336847" w:rsidRDefault="00A31618">
      <w:pPr>
        <w:pStyle w:val="a3"/>
        <w:spacing w:before="124" w:line="350" w:lineRule="auto"/>
        <w:ind w:left="929" w:right="1779" w:firstLine="0"/>
        <w:jc w:val="left"/>
      </w:pPr>
      <w:r>
        <w:t>Модуль № 1 «Культура безопасности жизнедеятельности в современном обществе».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быту».</w:t>
      </w:r>
    </w:p>
    <w:p w:rsidR="00336847" w:rsidRDefault="00A31618">
      <w:pPr>
        <w:pStyle w:val="a3"/>
        <w:ind w:left="92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транспорте».</w:t>
      </w:r>
    </w:p>
    <w:p w:rsidR="00336847" w:rsidRDefault="00A31618">
      <w:pPr>
        <w:pStyle w:val="a3"/>
        <w:spacing w:before="128" w:line="348" w:lineRule="auto"/>
        <w:ind w:left="929" w:right="4974" w:firstLine="0"/>
        <w:jc w:val="left"/>
      </w:pPr>
      <w:r>
        <w:t>Модуль № 4 «Безопасность в общественных местах».</w:t>
      </w:r>
      <w:r>
        <w:rPr>
          <w:spacing w:val="-5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среде».</w:t>
      </w:r>
    </w:p>
    <w:p w:rsidR="00336847" w:rsidRDefault="00A31618">
      <w:pPr>
        <w:pStyle w:val="a3"/>
        <w:spacing w:before="4" w:line="350" w:lineRule="auto"/>
        <w:ind w:left="929" w:right="2704" w:firstLine="0"/>
        <w:jc w:val="left"/>
      </w:pPr>
      <w:r>
        <w:t>Модуль № 6 «Здоровье и как его сохранить. Основы медицинских знаний».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социуме».</w:t>
      </w:r>
    </w:p>
    <w:p w:rsidR="00336847" w:rsidRDefault="00A31618">
      <w:pPr>
        <w:pStyle w:val="a3"/>
        <w:spacing w:line="350" w:lineRule="auto"/>
        <w:ind w:left="929" w:right="3323" w:firstLine="0"/>
        <w:jc w:val="left"/>
      </w:pPr>
      <w:r>
        <w:t>Модуль № 8 «Безопасность в информационном пространстве».</w:t>
      </w:r>
      <w:r>
        <w:rPr>
          <w:spacing w:val="1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 «Основы</w:t>
      </w:r>
      <w:r>
        <w:rPr>
          <w:spacing w:val="-4"/>
        </w:rPr>
        <w:t xml:space="preserve"> </w:t>
      </w:r>
      <w:r>
        <w:t>противодействия</w:t>
      </w:r>
      <w:r>
        <w:rPr>
          <w:spacing w:val="-4"/>
        </w:rPr>
        <w:t xml:space="preserve"> </w:t>
      </w:r>
      <w:r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336847" w:rsidRDefault="00A31618">
      <w:pPr>
        <w:pStyle w:val="a3"/>
        <w:spacing w:line="348" w:lineRule="auto"/>
        <w:ind w:right="625"/>
      </w:pPr>
      <w:r>
        <w:t>Модуль        №        10        «Взаимодействие        личности,        общества        и        государства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 безопасности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населения».</w:t>
      </w:r>
    </w:p>
    <w:p w:rsidR="00336847" w:rsidRDefault="00A31618">
      <w:pPr>
        <w:pStyle w:val="a3"/>
        <w:spacing w:before="2" w:line="350" w:lineRule="auto"/>
        <w:ind w:right="618"/>
      </w:pPr>
      <w:r>
        <w:t>В целях обеспечения преемственности в изучении учебного предмета ОБЖ на уровне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федеральная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структурно-логической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(тематических</w:t>
      </w:r>
      <w:r>
        <w:rPr>
          <w:spacing w:val="1"/>
        </w:rPr>
        <w:t xml:space="preserve"> </w:t>
      </w:r>
      <w:r>
        <w:t>линий)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парадигме</w:t>
      </w:r>
      <w:r>
        <w:rPr>
          <w:spacing w:val="-57"/>
        </w:rPr>
        <w:t xml:space="preserve"> </w:t>
      </w:r>
      <w:r>
        <w:t xml:space="preserve">безопасной   </w:t>
      </w:r>
      <w:r>
        <w:rPr>
          <w:spacing w:val="1"/>
        </w:rPr>
        <w:t xml:space="preserve"> </w:t>
      </w:r>
      <w:r>
        <w:t xml:space="preserve">жизнедеятельности:   </w:t>
      </w:r>
      <w:r>
        <w:rPr>
          <w:spacing w:val="1"/>
        </w:rPr>
        <w:t xml:space="preserve"> </w:t>
      </w:r>
      <w:r>
        <w:t xml:space="preserve">«предвидеть   </w:t>
      </w:r>
      <w:r>
        <w:rPr>
          <w:spacing w:val="1"/>
        </w:rPr>
        <w:t xml:space="preserve"> </w:t>
      </w:r>
      <w:r>
        <w:t>опасность,     по     возможности     её     избегать,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безопасно действовать».</w:t>
      </w:r>
    </w:p>
    <w:p w:rsidR="00336847" w:rsidRDefault="00A31618">
      <w:pPr>
        <w:pStyle w:val="a3"/>
        <w:tabs>
          <w:tab w:val="left" w:pos="4635"/>
          <w:tab w:val="left" w:pos="9653"/>
        </w:tabs>
        <w:spacing w:line="350" w:lineRule="auto"/>
        <w:ind w:right="618"/>
      </w:pPr>
      <w:r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форм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тренажёрных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1"/>
        </w:rPr>
        <w:t xml:space="preserve"> </w:t>
      </w:r>
      <w:r>
        <w:t>моделей. При этом использование цифровой образовательной среды на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занятиях</w:t>
      </w:r>
      <w:r>
        <w:rPr>
          <w:spacing w:val="60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tab/>
        <w:t>разумным:</w:t>
      </w:r>
      <w:r>
        <w:tab/>
        <w:t>компьютер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заменить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50" w:lineRule="auto"/>
        <w:ind w:right="623"/>
      </w:pPr>
      <w:r>
        <w:t>В современных условиях с обострением существующих и появлением новых глобальных и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вызовов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(резкий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напряжённости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приграничных</w:t>
      </w:r>
      <w:r>
        <w:rPr>
          <w:spacing w:val="1"/>
        </w:rPr>
        <w:t xml:space="preserve"> </w:t>
      </w:r>
      <w:r>
        <w:t>территориях;</w:t>
      </w:r>
      <w:r>
        <w:rPr>
          <w:spacing w:val="1"/>
        </w:rPr>
        <w:t xml:space="preserve"> </w:t>
      </w:r>
      <w:r>
        <w:t>продолжающееся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экстремизма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терроризма;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медико-биологических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жизнедеятельности;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экологического равновесия и другие)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</w:t>
      </w:r>
    </w:p>
    <w:p w:rsidR="00336847" w:rsidRDefault="00A31618">
      <w:pPr>
        <w:pStyle w:val="a3"/>
        <w:tabs>
          <w:tab w:val="left" w:pos="9380"/>
        </w:tabs>
        <w:spacing w:line="350" w:lineRule="auto"/>
        <w:ind w:right="615" w:firstLine="0"/>
      </w:pP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 жизнедеятельности остаётся сохранение жизни и здоровья каждого человека. В данных</w:t>
      </w:r>
      <w:r>
        <w:rPr>
          <w:spacing w:val="1"/>
        </w:rPr>
        <w:t xml:space="preserve"> </w:t>
      </w:r>
      <w:r>
        <w:t>обстоятельствах огромное значение приобретает качественное образование подрастающего поколения</w:t>
      </w:r>
      <w:r>
        <w:rPr>
          <w:spacing w:val="-57"/>
        </w:rPr>
        <w:t xml:space="preserve"> </w:t>
      </w:r>
      <w:r>
        <w:t>россиян,</w:t>
      </w:r>
      <w:r>
        <w:tab/>
        <w:t>направленное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720"/>
          <w:tab w:val="left" w:pos="5266"/>
          <w:tab w:val="left" w:pos="7740"/>
          <w:tab w:val="left" w:pos="9331"/>
        </w:tabs>
        <w:spacing w:before="71" w:line="350" w:lineRule="auto"/>
        <w:ind w:right="619" w:firstLine="0"/>
      </w:pP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</w:t>
      </w:r>
      <w:r>
        <w:tab/>
        <w:t>умениями,</w:t>
      </w:r>
      <w:r>
        <w:tab/>
        <w:t>навыками</w:t>
      </w:r>
      <w:r>
        <w:tab/>
        <w:t>и</w:t>
      </w:r>
      <w:r>
        <w:tab/>
        <w:t>компетенцией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обеспечения 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жизни.</w:t>
      </w:r>
    </w:p>
    <w:p w:rsidR="00336847" w:rsidRDefault="00A31618">
      <w:pPr>
        <w:pStyle w:val="a3"/>
        <w:spacing w:line="355" w:lineRule="auto"/>
        <w:ind w:right="616"/>
      </w:pP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по учебному предмету ОБЖ определяется системообразующими документами в 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Стратегией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rFonts w:ascii="Calibri" w:hAnsi="Calibri"/>
          <w:position w:val="8"/>
          <w:sz w:val="16"/>
        </w:rPr>
        <w:t>9</w:t>
      </w:r>
      <w:r>
        <w:t>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rFonts w:ascii="Calibri" w:hAnsi="Calibri"/>
          <w:position w:val="8"/>
          <w:sz w:val="16"/>
        </w:rPr>
        <w:t>10</w:t>
      </w:r>
      <w:r>
        <w:t>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«Развитие</w:t>
      </w:r>
      <w:r>
        <w:rPr>
          <w:spacing w:val="-1"/>
        </w:rPr>
        <w:t xml:space="preserve"> </w:t>
      </w:r>
      <w:r>
        <w:t>образования»</w:t>
      </w:r>
      <w:r>
        <w:rPr>
          <w:rFonts w:ascii="Calibri" w:hAnsi="Calibri"/>
          <w:position w:val="8"/>
          <w:sz w:val="16"/>
        </w:rPr>
        <w:t>11</w:t>
      </w:r>
      <w:r>
        <w:t>.</w:t>
      </w:r>
    </w:p>
    <w:p w:rsidR="00336847" w:rsidRDefault="00A31618">
      <w:pPr>
        <w:pStyle w:val="a3"/>
        <w:tabs>
          <w:tab w:val="left" w:pos="2824"/>
          <w:tab w:val="left" w:pos="6349"/>
          <w:tab w:val="left" w:pos="9879"/>
        </w:tabs>
        <w:spacing w:line="360" w:lineRule="auto"/>
        <w:ind w:right="619"/>
      </w:pPr>
      <w:r>
        <w:t>ОБЖ является открытой обучающей системой, имеет свои дидактические компоненты во всех</w:t>
      </w:r>
      <w:r>
        <w:rPr>
          <w:spacing w:val="1"/>
        </w:rPr>
        <w:t xml:space="preserve"> </w:t>
      </w:r>
      <w:r>
        <w:t>без</w:t>
      </w:r>
      <w:r>
        <w:tab/>
        <w:t>исключения</w:t>
      </w:r>
      <w:r>
        <w:tab/>
        <w:t>предметных</w:t>
      </w:r>
      <w:r>
        <w:tab/>
        <w:t>областях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поддержанных</w:t>
      </w:r>
      <w:r>
        <w:rPr>
          <w:spacing w:val="1"/>
        </w:rPr>
        <w:t xml:space="preserve"> </w:t>
      </w:r>
      <w:r>
        <w:t>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ОБЖ является общая теория безопасности, которая имеет междисциплинарный характер,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t>гуманитарных,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 (от индивидуальных до глобальных), что позволит обосновать оптимальную систему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выпускников построение адекватной модели индивидуального и группового безопасного поведения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336847" w:rsidRDefault="00A31618">
      <w:pPr>
        <w:pStyle w:val="a3"/>
        <w:spacing w:line="360" w:lineRule="auto"/>
        <w:ind w:right="620"/>
      </w:pPr>
      <w:r>
        <w:t xml:space="preserve">В     </w:t>
      </w:r>
      <w:r>
        <w:rPr>
          <w:spacing w:val="37"/>
        </w:rPr>
        <w:t xml:space="preserve"> </w:t>
      </w:r>
      <w:r>
        <w:t xml:space="preserve">настоящее      </w:t>
      </w:r>
      <w:r>
        <w:rPr>
          <w:spacing w:val="36"/>
        </w:rPr>
        <w:t xml:space="preserve"> </w:t>
      </w:r>
      <w:r>
        <w:t xml:space="preserve">время      </w:t>
      </w:r>
      <w:r>
        <w:rPr>
          <w:spacing w:val="37"/>
        </w:rPr>
        <w:t xml:space="preserve"> </w:t>
      </w:r>
      <w:r>
        <w:t xml:space="preserve">с      </w:t>
      </w:r>
      <w:r>
        <w:rPr>
          <w:spacing w:val="39"/>
        </w:rPr>
        <w:t xml:space="preserve"> </w:t>
      </w:r>
      <w:r>
        <w:t xml:space="preserve">учётом      </w:t>
      </w:r>
      <w:r>
        <w:rPr>
          <w:spacing w:val="39"/>
        </w:rPr>
        <w:t xml:space="preserve"> </w:t>
      </w:r>
      <w:r>
        <w:t xml:space="preserve">новых      </w:t>
      </w:r>
      <w:r>
        <w:rPr>
          <w:spacing w:val="38"/>
        </w:rPr>
        <w:t xml:space="preserve"> </w:t>
      </w:r>
      <w:r>
        <w:t xml:space="preserve">вызовов      </w:t>
      </w:r>
      <w:r>
        <w:rPr>
          <w:spacing w:val="36"/>
        </w:rPr>
        <w:t xml:space="preserve"> </w:t>
      </w:r>
      <w:r>
        <w:t xml:space="preserve">и      </w:t>
      </w:r>
      <w:r>
        <w:rPr>
          <w:spacing w:val="40"/>
        </w:rPr>
        <w:t xml:space="preserve"> </w:t>
      </w:r>
      <w:r>
        <w:t xml:space="preserve">угроз      </w:t>
      </w:r>
      <w:r>
        <w:rPr>
          <w:spacing w:val="38"/>
        </w:rPr>
        <w:t xml:space="preserve"> </w:t>
      </w:r>
      <w:r>
        <w:t>подходы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скорректированы.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60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 и основы безопасности жизнедеятельности», является обязательным для изучения 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336847" w:rsidRDefault="00A31618">
      <w:pPr>
        <w:pStyle w:val="a3"/>
        <w:spacing w:line="360" w:lineRule="auto"/>
        <w:ind w:right="618"/>
      </w:pP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распознавать</w:t>
      </w:r>
      <w:r>
        <w:rPr>
          <w:spacing w:val="60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снижать риски развития опасных ситуаций, избегать их, самостоятельно принимать обоснованные</w:t>
      </w:r>
      <w:r>
        <w:rPr>
          <w:spacing w:val="1"/>
        </w:rPr>
        <w:t xml:space="preserve"> </w:t>
      </w:r>
      <w:r>
        <w:t>решение в экстремальных условиях, грамотно вести себя при возникновении чрезвычайных ситуаций.</w:t>
      </w:r>
      <w:r>
        <w:rPr>
          <w:spacing w:val="-57"/>
        </w:rPr>
        <w:t xml:space="preserve"> </w:t>
      </w:r>
      <w:r>
        <w:t>Такой</w:t>
      </w:r>
      <w:r>
        <w:rPr>
          <w:spacing w:val="36"/>
        </w:rPr>
        <w:t xml:space="preserve"> </w:t>
      </w:r>
      <w:r>
        <w:t>подход</w:t>
      </w:r>
      <w:r>
        <w:rPr>
          <w:spacing w:val="33"/>
        </w:rPr>
        <w:t xml:space="preserve"> </w:t>
      </w:r>
      <w:r>
        <w:t>содействует</w:t>
      </w:r>
      <w:r>
        <w:rPr>
          <w:spacing w:val="35"/>
        </w:rPr>
        <w:t xml:space="preserve"> </w:t>
      </w:r>
      <w:r>
        <w:t>воспитанию</w:t>
      </w:r>
      <w:r>
        <w:rPr>
          <w:spacing w:val="33"/>
        </w:rPr>
        <w:t xml:space="preserve"> </w:t>
      </w:r>
      <w:r>
        <w:t>личности</w:t>
      </w:r>
      <w:r>
        <w:rPr>
          <w:spacing w:val="36"/>
        </w:rPr>
        <w:t xml:space="preserve"> </w:t>
      </w:r>
      <w:r>
        <w:t>безопасного</w:t>
      </w:r>
      <w:r>
        <w:rPr>
          <w:spacing w:val="32"/>
        </w:rPr>
        <w:t xml:space="preserve"> </w:t>
      </w:r>
      <w:r>
        <w:t>типа,</w:t>
      </w:r>
      <w:r>
        <w:rPr>
          <w:spacing w:val="32"/>
        </w:rPr>
        <w:t xml:space="preserve"> </w:t>
      </w:r>
      <w:r>
        <w:t>закреплению</w:t>
      </w:r>
      <w:r>
        <w:rPr>
          <w:spacing w:val="33"/>
        </w:rPr>
        <w:t xml:space="preserve"> </w:t>
      </w:r>
      <w:r>
        <w:t>навыков,</w:t>
      </w:r>
    </w:p>
    <w:p w:rsidR="00336847" w:rsidRDefault="00520B82">
      <w:pPr>
        <w:pStyle w:val="a3"/>
        <w:spacing w:before="8"/>
        <w:ind w:left="0" w:firstLine="0"/>
        <w:jc w:val="left"/>
        <w:rPr>
          <w:sz w:val="27"/>
        </w:rPr>
      </w:pPr>
      <w:r>
        <w:pict>
          <v:rect id="_x0000_s1029" style="position:absolute;margin-left:23.05pt;margin-top:17.9pt;width:144.05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336847" w:rsidRDefault="00A31618">
      <w:pPr>
        <w:pStyle w:val="a3"/>
        <w:spacing w:before="71" w:line="242" w:lineRule="auto"/>
        <w:ind w:right="621" w:firstLine="0"/>
      </w:pPr>
      <w:r>
        <w:rPr>
          <w:rFonts w:ascii="Calibri" w:hAnsi="Calibri"/>
          <w:position w:val="8"/>
          <w:sz w:val="14"/>
        </w:rPr>
        <w:t>9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Указ Президента Российской Федерации от 2 июля 2021 г. №</w:t>
      </w:r>
      <w:r>
        <w:rPr>
          <w:spacing w:val="1"/>
        </w:rPr>
        <w:t xml:space="preserve"> </w:t>
      </w:r>
      <w:r>
        <w:t>400 «О Стратегии национальной</w:t>
      </w:r>
      <w:r>
        <w:rPr>
          <w:spacing w:val="1"/>
        </w:rPr>
        <w:t xml:space="preserve"> </w:t>
      </w:r>
      <w:r>
        <w:t>безопасности Российской Федерации» (Собрание законодательства Российской Федерации, 2021, №</w:t>
      </w:r>
      <w:r>
        <w:rPr>
          <w:spacing w:val="1"/>
        </w:rPr>
        <w:t xml:space="preserve"> </w:t>
      </w:r>
      <w:r>
        <w:t>27, ст.</w:t>
      </w:r>
      <w:r>
        <w:rPr>
          <w:spacing w:val="-1"/>
        </w:rPr>
        <w:t xml:space="preserve"> </w:t>
      </w:r>
      <w:r>
        <w:t>5351).</w:t>
      </w:r>
    </w:p>
    <w:p w:rsidR="00336847" w:rsidRDefault="00A31618">
      <w:pPr>
        <w:pStyle w:val="a3"/>
        <w:ind w:right="621" w:firstLine="0"/>
      </w:pPr>
      <w:r>
        <w:rPr>
          <w:rFonts w:ascii="Calibri" w:hAnsi="Calibri"/>
          <w:position w:val="8"/>
          <w:sz w:val="14"/>
        </w:rPr>
        <w:t xml:space="preserve">10 </w:t>
      </w:r>
      <w:r>
        <w:t>Указ Президента Российской Федерации от 21 июля 2020 г. № 474 «О национальных целях развития</w:t>
      </w:r>
      <w:r>
        <w:rPr>
          <w:spacing w:val="-57"/>
        </w:rPr>
        <w:t xml:space="preserve"> </w:t>
      </w:r>
      <w:r>
        <w:t>Российской Федерации на период до 2030 года» (Собрание законодательства Российской Федерации,</w:t>
      </w:r>
      <w:r>
        <w:rPr>
          <w:spacing w:val="1"/>
        </w:rPr>
        <w:t xml:space="preserve"> </w:t>
      </w:r>
      <w:r>
        <w:t>2020, №</w:t>
      </w:r>
      <w:r>
        <w:rPr>
          <w:spacing w:val="-2"/>
        </w:rPr>
        <w:t xml:space="preserve"> </w:t>
      </w:r>
      <w:r>
        <w:t>30, ст. 4884).</w:t>
      </w:r>
    </w:p>
    <w:p w:rsidR="00336847" w:rsidRDefault="00A31618">
      <w:pPr>
        <w:pStyle w:val="a3"/>
        <w:spacing w:before="6"/>
        <w:ind w:right="614" w:firstLine="0"/>
      </w:pPr>
      <w:r>
        <w:rPr>
          <w:rFonts w:ascii="Calibri" w:hAnsi="Calibri"/>
          <w:position w:val="8"/>
          <w:sz w:val="14"/>
        </w:rPr>
        <w:t>11</w:t>
      </w:r>
      <w:r>
        <w:rPr>
          <w:rFonts w:ascii="Calibri" w:hAnsi="Calibri"/>
          <w:spacing w:val="1"/>
          <w:position w:val="8"/>
          <w:sz w:val="14"/>
        </w:rPr>
        <w:t xml:space="preserve"> </w:t>
      </w:r>
      <w:r>
        <w:t>Постановление Правительства Российской Федерации от 26.12.2017 г. № 1642 «Об утверждении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 Федерации, 2018, №</w:t>
      </w:r>
      <w:r>
        <w:rPr>
          <w:spacing w:val="-1"/>
        </w:rPr>
        <w:t xml:space="preserve"> </w:t>
      </w:r>
      <w:r>
        <w:t>1, ст. 375).</w:t>
      </w:r>
    </w:p>
    <w:p w:rsidR="00336847" w:rsidRDefault="00336847">
      <w:pPr>
        <w:sectPr w:rsidR="00336847">
          <w:pgSz w:w="11920" w:h="16850"/>
          <w:pgMar w:top="760" w:right="260" w:bottom="98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устойчивого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государства.</w:t>
      </w:r>
    </w:p>
    <w:p w:rsidR="00336847" w:rsidRDefault="00A31618">
      <w:pPr>
        <w:pStyle w:val="a3"/>
        <w:spacing w:before="1" w:line="360" w:lineRule="auto"/>
        <w:ind w:right="615"/>
      </w:pP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личности, общества</w:t>
      </w:r>
      <w:r>
        <w:rPr>
          <w:spacing w:val="-2"/>
        </w:rPr>
        <w:t xml:space="preserve"> </w:t>
      </w:r>
      <w:r>
        <w:t>и государства,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336847" w:rsidRDefault="00A31618">
      <w:pPr>
        <w:pStyle w:val="a3"/>
        <w:tabs>
          <w:tab w:val="left" w:pos="5068"/>
          <w:tab w:val="left" w:pos="10012"/>
        </w:tabs>
        <w:spacing w:line="360" w:lineRule="auto"/>
        <w:ind w:right="619"/>
      </w:pPr>
      <w:r>
        <w:t xml:space="preserve">способность      </w:t>
      </w:r>
      <w:r>
        <w:rPr>
          <w:spacing w:val="50"/>
        </w:rPr>
        <w:t xml:space="preserve"> </w:t>
      </w:r>
      <w:r>
        <w:t xml:space="preserve">применять       </w:t>
      </w:r>
      <w:r>
        <w:rPr>
          <w:spacing w:val="46"/>
        </w:rPr>
        <w:t xml:space="preserve"> </w:t>
      </w:r>
      <w:r>
        <w:t xml:space="preserve">принципы       </w:t>
      </w:r>
      <w:r>
        <w:rPr>
          <w:spacing w:val="44"/>
        </w:rPr>
        <w:t xml:space="preserve"> </w:t>
      </w:r>
      <w:r>
        <w:t xml:space="preserve">и       </w:t>
      </w:r>
      <w:r>
        <w:rPr>
          <w:spacing w:val="49"/>
        </w:rPr>
        <w:t xml:space="preserve"> </w:t>
      </w:r>
      <w:r>
        <w:t xml:space="preserve">правила       </w:t>
      </w:r>
      <w:r>
        <w:rPr>
          <w:spacing w:val="44"/>
        </w:rPr>
        <w:t xml:space="preserve"> </w:t>
      </w:r>
      <w:r>
        <w:t xml:space="preserve">безопасного       </w:t>
      </w:r>
      <w:r>
        <w:rPr>
          <w:spacing w:val="47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 повседневной жизни на основе понимания необходимости ведения здорового образа жизни, причин</w:t>
      </w:r>
      <w:r>
        <w:rPr>
          <w:spacing w:val="1"/>
        </w:rPr>
        <w:t xml:space="preserve"> </w:t>
      </w:r>
      <w:r>
        <w:t>и механизмов возникновения и развития различных опасных и чрезвычайных ситуаций, готовности к</w:t>
      </w:r>
      <w:r>
        <w:rPr>
          <w:spacing w:val="1"/>
        </w:rPr>
        <w:t xml:space="preserve"> </w:t>
      </w:r>
      <w:r>
        <w:t>применению</w:t>
      </w:r>
      <w:r>
        <w:tab/>
        <w:t>необходимых</w:t>
      </w:r>
      <w:r>
        <w:tab/>
      </w:r>
      <w:r>
        <w:rPr>
          <w:spacing w:val="-1"/>
        </w:rPr>
        <w:t>средств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действиям</w:t>
      </w:r>
      <w:r>
        <w:rPr>
          <w:spacing w:val="-1"/>
        </w:rPr>
        <w:t xml:space="preserve"> </w:t>
      </w:r>
      <w:r>
        <w:t>при возникновении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ситуаций;</w:t>
      </w:r>
    </w:p>
    <w:p w:rsidR="00336847" w:rsidRDefault="00A31618">
      <w:pPr>
        <w:pStyle w:val="a3"/>
        <w:spacing w:before="1" w:line="360" w:lineRule="auto"/>
        <w:ind w:right="624"/>
      </w:pPr>
      <w:r>
        <w:t>сформированность активной жизненной позиции, осознанное понимание значимости личного и</w:t>
      </w:r>
      <w:r>
        <w:rPr>
          <w:spacing w:val="-57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 государства;</w:t>
      </w:r>
    </w:p>
    <w:p w:rsidR="00336847" w:rsidRDefault="00A31618">
      <w:pPr>
        <w:pStyle w:val="a3"/>
        <w:tabs>
          <w:tab w:val="left" w:pos="2455"/>
          <w:tab w:val="left" w:pos="4612"/>
          <w:tab w:val="left" w:pos="5521"/>
          <w:tab w:val="left" w:pos="7085"/>
          <w:tab w:val="left" w:pos="8908"/>
          <w:tab w:val="left" w:pos="9916"/>
        </w:tabs>
        <w:spacing w:line="360" w:lineRule="auto"/>
        <w:ind w:right="623"/>
      </w:pPr>
      <w:r>
        <w:t>знание и понимание роли личности, общества и государства в решении задач обеспечения</w:t>
      </w:r>
      <w:r>
        <w:rPr>
          <w:spacing w:val="1"/>
        </w:rPr>
        <w:t xml:space="preserve"> </w:t>
      </w:r>
      <w:r>
        <w:t>национальной</w:t>
      </w:r>
      <w:r>
        <w:tab/>
        <w:t>безопасности</w:t>
      </w:r>
      <w:r>
        <w:tab/>
        <w:t>и</w:t>
      </w:r>
      <w:r>
        <w:tab/>
        <w:t>защиты</w:t>
      </w:r>
      <w:r>
        <w:tab/>
        <w:t>населения</w:t>
      </w:r>
      <w:r>
        <w:tab/>
        <w:t>от</w:t>
      </w:r>
      <w:r>
        <w:tab/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 мирного</w:t>
      </w:r>
      <w:r>
        <w:rPr>
          <w:spacing w:val="-1"/>
        </w:rPr>
        <w:t xml:space="preserve"> </w:t>
      </w:r>
      <w:r>
        <w:t>и военного</w:t>
      </w:r>
      <w:r>
        <w:rPr>
          <w:spacing w:val="-3"/>
        </w:rPr>
        <w:t xml:space="preserve"> </w:t>
      </w:r>
      <w:r>
        <w:t>времени.</w:t>
      </w:r>
    </w:p>
    <w:p w:rsidR="00336847" w:rsidRDefault="00A31618">
      <w:pPr>
        <w:pStyle w:val="a3"/>
        <w:spacing w:line="360" w:lineRule="auto"/>
        <w:ind w:right="616"/>
      </w:pPr>
      <w:r>
        <w:t>Всего на изучение ОБЖ на уровне среднего общего образования рекомендуется отводить 68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10—11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организацией, которая вправе самостоятельно определять последовательность тематических линий</w:t>
      </w:r>
      <w:r>
        <w:rPr>
          <w:spacing w:val="1"/>
        </w:rPr>
        <w:t xml:space="preserve"> </w:t>
      </w:r>
      <w:r>
        <w:t>ОБЖ</w:t>
      </w:r>
    </w:p>
    <w:p w:rsidR="00336847" w:rsidRDefault="00A31618">
      <w:pPr>
        <w:pStyle w:val="a3"/>
        <w:spacing w:line="360" w:lineRule="auto"/>
        <w:ind w:right="613" w:firstLine="0"/>
      </w:pPr>
      <w:r>
        <w:t>и количество часов для их освоения. Конкретное наполнение модулей может быть скорректировано и</w:t>
      </w:r>
      <w:r>
        <w:rPr>
          <w:spacing w:val="1"/>
        </w:rPr>
        <w:t xml:space="preserve"> </w:t>
      </w:r>
      <w:r>
        <w:t>конкретизировано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(географических,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этнических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местных</w:t>
      </w:r>
      <w:r>
        <w:rPr>
          <w:spacing w:val="2"/>
        </w:rPr>
        <w:t xml:space="preserve"> </w:t>
      </w:r>
      <w:r>
        <w:t>особенностей.</w:t>
      </w:r>
    </w:p>
    <w:p w:rsidR="00336847" w:rsidRDefault="00A31618">
      <w:pPr>
        <w:pStyle w:val="a3"/>
        <w:spacing w:line="362" w:lineRule="auto"/>
        <w:ind w:left="929" w:right="8129" w:firstLine="0"/>
        <w:jc w:val="left"/>
      </w:pPr>
      <w:r>
        <w:t>Содержание обучения</w:t>
      </w:r>
      <w:r>
        <w:rPr>
          <w:position w:val="1"/>
        </w:rPr>
        <w:t>.</w:t>
      </w:r>
      <w:r>
        <w:rPr>
          <w:spacing w:val="-57"/>
          <w:position w:val="1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1.</w:t>
      </w:r>
    </w:p>
    <w:p w:rsidR="00336847" w:rsidRDefault="00A31618">
      <w:pPr>
        <w:pStyle w:val="a3"/>
        <w:spacing w:line="271" w:lineRule="exact"/>
        <w:ind w:left="929" w:firstLine="0"/>
        <w:jc w:val="left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комплексной</w:t>
      </w:r>
      <w:r>
        <w:rPr>
          <w:spacing w:val="-4"/>
        </w:rPr>
        <w:t xml:space="preserve"> </w:t>
      </w:r>
      <w:r>
        <w:t>безопасности».</w:t>
      </w:r>
    </w:p>
    <w:p w:rsidR="00336847" w:rsidRDefault="00A31618">
      <w:pPr>
        <w:pStyle w:val="a3"/>
        <w:spacing w:before="138"/>
        <w:ind w:left="929" w:firstLine="0"/>
      </w:pPr>
      <w:r>
        <w:t>Культура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обществе.</w:t>
      </w:r>
    </w:p>
    <w:p w:rsidR="00336847" w:rsidRDefault="00A31618">
      <w:pPr>
        <w:pStyle w:val="a3"/>
        <w:spacing w:before="137" w:line="360" w:lineRule="auto"/>
        <w:ind w:right="618"/>
      </w:pPr>
      <w:r>
        <w:t>Корпоративный, индивидуальный, групповой уровень культуры безопасности. Общественно-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уровень культуры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36847" w:rsidRDefault="00A31618">
      <w:pPr>
        <w:pStyle w:val="a3"/>
        <w:spacing w:line="360" w:lineRule="auto"/>
        <w:ind w:left="929" w:right="1320" w:firstLine="0"/>
      </w:pPr>
      <w:r>
        <w:t>Личностный фактор в обеспечении безопасности жизнедеятельности населения в стране.</w:t>
      </w:r>
      <w:r>
        <w:rPr>
          <w:spacing w:val="-57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жизнедеятельности.</w:t>
      </w:r>
    </w:p>
    <w:p w:rsidR="00336847" w:rsidRDefault="00A31618">
      <w:pPr>
        <w:pStyle w:val="a3"/>
        <w:spacing w:line="360" w:lineRule="auto"/>
        <w:ind w:right="623"/>
      </w:pPr>
      <w:r>
        <w:t>Опасности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молодёжи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противозаконную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антиобщественную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несанкционированные</w:t>
      </w:r>
      <w:r>
        <w:rPr>
          <w:spacing w:val="-5"/>
        </w:rPr>
        <w:t xml:space="preserve"> </w:t>
      </w:r>
      <w:r>
        <w:t>публичные мероприятия.</w:t>
      </w:r>
    </w:p>
    <w:p w:rsidR="00336847" w:rsidRDefault="00A31618">
      <w:pPr>
        <w:pStyle w:val="a3"/>
        <w:spacing w:line="360" w:lineRule="auto"/>
        <w:ind w:right="621"/>
      </w:pPr>
      <w:r>
        <w:t>Явные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скрытые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развлечений</w:t>
      </w:r>
      <w:r>
        <w:rPr>
          <w:spacing w:val="1"/>
        </w:rPr>
        <w:t xml:space="preserve"> </w:t>
      </w:r>
      <w:r>
        <w:t>молодёжи.</w:t>
      </w:r>
      <w:r>
        <w:rPr>
          <w:spacing w:val="61"/>
        </w:rPr>
        <w:t xml:space="preserve"> </w:t>
      </w:r>
      <w:r>
        <w:t>Зацепинг.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7"/>
        </w:rPr>
        <w:t xml:space="preserve"> </w:t>
      </w:r>
      <w:r>
        <w:t>ответственность</w:t>
      </w:r>
      <w:r>
        <w:rPr>
          <w:spacing w:val="19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занятия</w:t>
      </w:r>
      <w:r>
        <w:rPr>
          <w:spacing w:val="18"/>
        </w:rPr>
        <w:t xml:space="preserve"> </w:t>
      </w:r>
      <w:r>
        <w:t>зацепингом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руфингом.</w:t>
      </w:r>
      <w:r>
        <w:rPr>
          <w:spacing w:val="18"/>
        </w:rPr>
        <w:t xml:space="preserve"> </w:t>
      </w:r>
      <w:r>
        <w:t>Диггерство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опасности.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537"/>
          <w:tab w:val="left" w:pos="7530"/>
          <w:tab w:val="left" w:pos="9993"/>
        </w:tabs>
        <w:spacing w:before="73" w:line="360" w:lineRule="auto"/>
        <w:ind w:right="619" w:firstLine="0"/>
      </w:pPr>
      <w:r>
        <w:t>Ответственность за диггерство. Паркур. Селфи. Основные меры безопасности для паркура и селфи.</w:t>
      </w:r>
      <w:r>
        <w:rPr>
          <w:spacing w:val="1"/>
        </w:rPr>
        <w:t xml:space="preserve"> </w:t>
      </w:r>
      <w:r>
        <w:t>Флешмоб.</w:t>
      </w:r>
      <w:r>
        <w:tab/>
        <w:t>Ответственность</w:t>
      </w:r>
      <w:r>
        <w:tab/>
        <w:t>за</w:t>
      </w:r>
      <w:r>
        <w:tab/>
        <w:t>участие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флешмобе, носящем</w:t>
      </w:r>
      <w:r>
        <w:rPr>
          <w:spacing w:val="1"/>
        </w:rPr>
        <w:t xml:space="preserve"> </w:t>
      </w:r>
      <w:r>
        <w:t>антиобщественный</w:t>
      </w:r>
      <w:r>
        <w:rPr>
          <w:spacing w:val="-2"/>
        </w:rPr>
        <w:t xml:space="preserve"> </w:t>
      </w:r>
      <w:r>
        <w:t>характер.</w:t>
      </w:r>
    </w:p>
    <w:p w:rsidR="00336847" w:rsidRDefault="00A31618">
      <w:pPr>
        <w:pStyle w:val="a3"/>
        <w:spacing w:line="275" w:lineRule="exact"/>
        <w:ind w:left="929" w:firstLine="0"/>
      </w:pPr>
      <w:r>
        <w:t>Как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стать</w:t>
      </w:r>
      <w:r>
        <w:rPr>
          <w:spacing w:val="-1"/>
        </w:rPr>
        <w:t xml:space="preserve"> </w:t>
      </w:r>
      <w:r>
        <w:t>жертвой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войны.</w:t>
      </w:r>
    </w:p>
    <w:p w:rsidR="00336847" w:rsidRDefault="00A31618">
      <w:pPr>
        <w:pStyle w:val="a3"/>
        <w:spacing w:before="139" w:line="360" w:lineRule="auto"/>
        <w:ind w:right="616"/>
      </w:pPr>
      <w:r>
        <w:t>Безопасность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дорожно-транспортных</w:t>
      </w:r>
      <w:r>
        <w:rPr>
          <w:spacing w:val="1"/>
        </w:rPr>
        <w:t xml:space="preserve"> </w:t>
      </w:r>
      <w:r>
        <w:t>происшествиях</w:t>
      </w:r>
      <w:r>
        <w:rPr>
          <w:spacing w:val="-57"/>
        </w:rPr>
        <w:t xml:space="preserve"> </w:t>
      </w:r>
      <w:r>
        <w:t>разного характера (при отсутствии пострадавших; с одним или несколькими пострадавшими; при</w:t>
      </w:r>
      <w:r>
        <w:rPr>
          <w:spacing w:val="1"/>
        </w:rPr>
        <w:t xml:space="preserve"> </w:t>
      </w:r>
      <w:r>
        <w:t>опасности возгорания).</w:t>
      </w:r>
    </w:p>
    <w:p w:rsidR="00336847" w:rsidRDefault="00A31618">
      <w:pPr>
        <w:pStyle w:val="a3"/>
        <w:spacing w:line="360" w:lineRule="auto"/>
        <w:ind w:right="625"/>
      </w:pPr>
      <w:r>
        <w:t>Обязанности участников дорожного движения. Правила дорожного движения для пешеходов,</w:t>
      </w:r>
      <w:r>
        <w:rPr>
          <w:spacing w:val="1"/>
        </w:rPr>
        <w:t xml:space="preserve"> </w:t>
      </w:r>
      <w:r>
        <w:t>пассажиров,</w:t>
      </w:r>
      <w:r>
        <w:rPr>
          <w:spacing w:val="-1"/>
        </w:rPr>
        <w:t xml:space="preserve"> </w:t>
      </w:r>
      <w:r>
        <w:t>водителей.</w:t>
      </w:r>
    </w:p>
    <w:p w:rsidR="00336847" w:rsidRDefault="00A31618">
      <w:pPr>
        <w:pStyle w:val="a3"/>
        <w:ind w:left="929" w:firstLine="0"/>
      </w:pPr>
      <w:r>
        <w:t>Правила</w:t>
      </w:r>
      <w:r>
        <w:rPr>
          <w:spacing w:val="10"/>
        </w:rPr>
        <w:t xml:space="preserve"> </w:t>
      </w:r>
      <w:r>
        <w:t>безопасного</w:t>
      </w:r>
      <w:r>
        <w:rPr>
          <w:spacing w:val="72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общественном</w:t>
      </w:r>
      <w:r>
        <w:rPr>
          <w:spacing w:val="70"/>
        </w:rPr>
        <w:t xml:space="preserve"> </w:t>
      </w:r>
      <w:r>
        <w:t>транспорте,</w:t>
      </w:r>
      <w:r>
        <w:rPr>
          <w:spacing w:val="69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такси,</w:t>
      </w:r>
      <w:r>
        <w:rPr>
          <w:spacing w:val="69"/>
        </w:rPr>
        <w:t xml:space="preserve"> </w:t>
      </w:r>
      <w:r>
        <w:t>маршрутном</w:t>
      </w:r>
      <w:r>
        <w:rPr>
          <w:spacing w:val="70"/>
        </w:rPr>
        <w:t xml:space="preserve"> </w:t>
      </w:r>
      <w:r>
        <w:t>такси.</w:t>
      </w:r>
    </w:p>
    <w:p w:rsidR="00336847" w:rsidRDefault="00A31618">
      <w:pPr>
        <w:pStyle w:val="a3"/>
        <w:spacing w:before="139"/>
        <w:ind w:firstLine="0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транспорте.</w:t>
      </w:r>
    </w:p>
    <w:p w:rsidR="00336847" w:rsidRDefault="00A31618">
      <w:pPr>
        <w:pStyle w:val="a3"/>
        <w:spacing w:before="137"/>
        <w:ind w:left="929" w:firstLine="0"/>
      </w:pPr>
      <w:r>
        <w:t>Безопасное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транспорта.</w:t>
      </w:r>
    </w:p>
    <w:p w:rsidR="00336847" w:rsidRDefault="00A31618">
      <w:pPr>
        <w:pStyle w:val="a3"/>
        <w:tabs>
          <w:tab w:val="left" w:pos="10075"/>
        </w:tabs>
        <w:spacing w:before="139" w:line="360" w:lineRule="auto"/>
        <w:ind w:right="616"/>
      </w:pPr>
      <w:r>
        <w:t>Электросамокат. Питбайк. Моноколесо. Сегвей. Гироскутер. Основные меры безопасности при</w:t>
      </w:r>
      <w:r>
        <w:rPr>
          <w:spacing w:val="1"/>
        </w:rPr>
        <w:t xml:space="preserve"> </w:t>
      </w:r>
      <w:r>
        <w:t>езде на средствах индивидуальной мобильности. Административная и уголовная ответственность за</w:t>
      </w:r>
      <w:r>
        <w:rPr>
          <w:spacing w:val="1"/>
        </w:rPr>
        <w:t xml:space="preserve"> </w:t>
      </w:r>
      <w:r>
        <w:t>нарушение</w:t>
      </w:r>
      <w:r>
        <w:tab/>
        <w:t>правил</w:t>
      </w:r>
    </w:p>
    <w:p w:rsidR="00336847" w:rsidRDefault="00A31618">
      <w:pPr>
        <w:pStyle w:val="a3"/>
        <w:spacing w:line="275" w:lineRule="exact"/>
        <w:ind w:firstLine="0"/>
      </w:pPr>
      <w:r>
        <w:t>при</w:t>
      </w:r>
      <w:r>
        <w:rPr>
          <w:spacing w:val="-4"/>
        </w:rPr>
        <w:t xml:space="preserve"> </w:t>
      </w:r>
      <w:r>
        <w:t>вождении.</w:t>
      </w:r>
    </w:p>
    <w:p w:rsidR="00336847" w:rsidRDefault="00A31618">
      <w:pPr>
        <w:pStyle w:val="a3"/>
        <w:spacing w:before="140" w:line="360" w:lineRule="auto"/>
        <w:ind w:right="618"/>
      </w:pPr>
      <w:r>
        <w:t>Дорожные     знаки      (основные     группы).      Порядок      движения.     Дорожная     разметка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(горизонтальная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вертикальная).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водителей велосипедов, мотоциклов и мопедов. Ответственность за нарушение Правил 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 мер оказания первой помощи.</w:t>
      </w:r>
    </w:p>
    <w:p w:rsidR="00336847" w:rsidRDefault="00A31618">
      <w:pPr>
        <w:pStyle w:val="a3"/>
        <w:tabs>
          <w:tab w:val="left" w:pos="2464"/>
          <w:tab w:val="left" w:pos="4386"/>
          <w:tab w:val="left" w:pos="6117"/>
          <w:tab w:val="left" w:pos="7022"/>
          <w:tab w:val="left" w:pos="9579"/>
        </w:tabs>
        <w:spacing w:line="360" w:lineRule="auto"/>
        <w:ind w:right="622"/>
      </w:pPr>
      <w:r>
        <w:t>Правила</w:t>
      </w:r>
      <w:r>
        <w:tab/>
        <w:t>безопасного</w:t>
      </w:r>
      <w:r>
        <w:tab/>
        <w:t>поведения</w:t>
      </w:r>
      <w:r>
        <w:tab/>
        <w:t>на</w:t>
      </w:r>
      <w:r>
        <w:tab/>
        <w:t>железнодорожном</w:t>
      </w:r>
      <w:r>
        <w:tab/>
        <w:t>транспорте,</w:t>
      </w:r>
      <w:r>
        <w:rPr>
          <w:spacing w:val="-58"/>
        </w:rPr>
        <w:t xml:space="preserve"> </w:t>
      </w:r>
      <w:r>
        <w:t>на     воздушном     и     водном     транспорте.     Как     действовать     при     аварийных     ситуациях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воздушном, железнодорожном</w:t>
      </w:r>
      <w:r>
        <w:rPr>
          <w:spacing w:val="-1"/>
        </w:rPr>
        <w:t xml:space="preserve"> </w:t>
      </w:r>
      <w:r>
        <w:t>и водном</w:t>
      </w:r>
      <w:r>
        <w:rPr>
          <w:spacing w:val="-1"/>
        </w:rPr>
        <w:t xml:space="preserve"> </w:t>
      </w:r>
      <w:r>
        <w:t>транспорте.</w:t>
      </w:r>
    </w:p>
    <w:p w:rsidR="00336847" w:rsidRDefault="00A31618">
      <w:pPr>
        <w:pStyle w:val="a3"/>
        <w:spacing w:line="360" w:lineRule="auto"/>
        <w:ind w:right="617"/>
      </w:pPr>
      <w:r>
        <w:t>Источники опасности в быту. Причины пожаров в жилых помещениях. Правила поведения 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пожаре.</w:t>
      </w:r>
      <w:r>
        <w:rPr>
          <w:spacing w:val="1"/>
        </w:rPr>
        <w:t xml:space="preserve"> </w:t>
      </w:r>
      <w:r>
        <w:t>Электробезопасность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исключения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Права,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29"/>
        </w:rPr>
        <w:t xml:space="preserve"> </w:t>
      </w:r>
      <w:r>
        <w:t>пожарной</w:t>
      </w:r>
      <w:r>
        <w:rPr>
          <w:spacing w:val="29"/>
        </w:rPr>
        <w:t xml:space="preserve"> </w:t>
      </w:r>
      <w:r>
        <w:t>безопасности.</w:t>
      </w:r>
      <w:r>
        <w:rPr>
          <w:spacing w:val="28"/>
        </w:rPr>
        <w:t xml:space="preserve"> </w:t>
      </w:r>
      <w:r>
        <w:t>Средства</w:t>
      </w:r>
      <w:r>
        <w:rPr>
          <w:spacing w:val="28"/>
        </w:rPr>
        <w:t xml:space="preserve"> </w:t>
      </w:r>
      <w:r>
        <w:t>бытовой</w:t>
      </w:r>
      <w:r>
        <w:rPr>
          <w:spacing w:val="30"/>
        </w:rPr>
        <w:t xml:space="preserve"> </w:t>
      </w:r>
      <w:r>
        <w:t>химии.</w:t>
      </w:r>
      <w:r>
        <w:rPr>
          <w:spacing w:val="28"/>
        </w:rPr>
        <w:t xml:space="preserve"> </w:t>
      </w:r>
      <w:r>
        <w:t>Правила</w:t>
      </w:r>
      <w:r>
        <w:rPr>
          <w:spacing w:val="28"/>
        </w:rPr>
        <w:t xml:space="preserve"> </w:t>
      </w:r>
      <w:r>
        <w:t>обращения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ними</w:t>
      </w:r>
      <w:r>
        <w:rPr>
          <w:spacing w:val="29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хранения.</w:t>
      </w:r>
    </w:p>
    <w:p w:rsidR="00336847" w:rsidRDefault="00A31618">
      <w:pPr>
        <w:pStyle w:val="a3"/>
        <w:ind w:firstLine="0"/>
        <w:jc w:val="left"/>
      </w:pPr>
      <w:r>
        <w:t>Аварии</w:t>
      </w:r>
    </w:p>
    <w:p w:rsidR="00336847" w:rsidRDefault="00A31618">
      <w:pPr>
        <w:pStyle w:val="a3"/>
        <w:tabs>
          <w:tab w:val="left" w:pos="822"/>
          <w:tab w:val="left" w:pos="2722"/>
          <w:tab w:val="left" w:pos="4019"/>
          <w:tab w:val="left" w:pos="6351"/>
          <w:tab w:val="left" w:pos="7606"/>
          <w:tab w:val="left" w:pos="8681"/>
          <w:tab w:val="left" w:pos="10160"/>
        </w:tabs>
        <w:spacing w:before="139" w:line="360" w:lineRule="auto"/>
        <w:ind w:right="619" w:firstLine="0"/>
        <w:jc w:val="left"/>
      </w:pPr>
      <w:r>
        <w:t>на</w:t>
      </w:r>
      <w:r>
        <w:tab/>
        <w:t>коммунальных</w:t>
      </w:r>
      <w:r>
        <w:tab/>
        <w:t>системах</w:t>
      </w:r>
      <w:r>
        <w:tab/>
        <w:t>жизнеобеспечения.</w:t>
      </w:r>
      <w:r>
        <w:tab/>
        <w:t>Порядок</w:t>
      </w:r>
      <w:r>
        <w:tab/>
        <w:t>вызова</w:t>
      </w:r>
      <w:r>
        <w:tab/>
        <w:t>аварийных</w:t>
      </w:r>
      <w:r>
        <w:tab/>
      </w:r>
      <w:r>
        <w:rPr>
          <w:spacing w:val="-1"/>
        </w:rPr>
        <w:t>служб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 с</w:t>
      </w:r>
      <w:r>
        <w:rPr>
          <w:spacing w:val="-1"/>
        </w:rPr>
        <w:t xml:space="preserve"> </w:t>
      </w:r>
      <w:r>
        <w:t>ними.</w:t>
      </w:r>
    </w:p>
    <w:p w:rsidR="00336847" w:rsidRDefault="00A31618">
      <w:pPr>
        <w:pStyle w:val="a3"/>
        <w:spacing w:line="360" w:lineRule="auto"/>
        <w:ind w:right="626"/>
      </w:pPr>
      <w:r>
        <w:t>Информационная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безопасность.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Угроза</w:t>
      </w:r>
      <w:r>
        <w:rPr>
          <w:spacing w:val="-1"/>
        </w:rPr>
        <w:t xml:space="preserve"> </w:t>
      </w:r>
      <w:r>
        <w:t>информационной безопасности.</w:t>
      </w:r>
    </w:p>
    <w:p w:rsidR="00336847" w:rsidRDefault="00A31618">
      <w:pPr>
        <w:pStyle w:val="a3"/>
        <w:spacing w:line="360" w:lineRule="auto"/>
        <w:ind w:right="617"/>
      </w:pPr>
      <w:r>
        <w:t>Информационная безопасность детей. Правила информационной безопасности в социальных</w:t>
      </w:r>
      <w:r>
        <w:rPr>
          <w:spacing w:val="1"/>
        </w:rPr>
        <w:t xml:space="preserve"> </w:t>
      </w:r>
      <w:r>
        <w:t>сетях.</w:t>
      </w:r>
      <w:r>
        <w:rPr>
          <w:spacing w:val="1"/>
        </w:rPr>
        <w:t xml:space="preserve"> </w:t>
      </w:r>
      <w:r>
        <w:t>Адреса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почты.</w:t>
      </w:r>
      <w:r>
        <w:rPr>
          <w:spacing w:val="1"/>
        </w:rPr>
        <w:t xml:space="preserve"> </w:t>
      </w:r>
      <w:r>
        <w:t>Никнейм.</w:t>
      </w:r>
      <w:r>
        <w:rPr>
          <w:spacing w:val="1"/>
        </w:rPr>
        <w:t xml:space="preserve"> </w:t>
      </w:r>
      <w:r>
        <w:t>Гражданская,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 в</w:t>
      </w:r>
      <w:r>
        <w:rPr>
          <w:spacing w:val="-1"/>
        </w:rPr>
        <w:t xml:space="preserve"> </w:t>
      </w:r>
      <w:r>
        <w:t>информационной сфере.</w:t>
      </w:r>
    </w:p>
    <w:p w:rsidR="00336847" w:rsidRDefault="00A31618">
      <w:pPr>
        <w:pStyle w:val="a3"/>
        <w:spacing w:line="275" w:lineRule="exact"/>
        <w:ind w:left="929" w:firstLine="0"/>
      </w:pPr>
      <w:r>
        <w:t>Основные</w:t>
      </w:r>
      <w:r>
        <w:rPr>
          <w:spacing w:val="102"/>
        </w:rPr>
        <w:t xml:space="preserve"> </w:t>
      </w:r>
      <w:r>
        <w:t xml:space="preserve">правила  </w:t>
      </w:r>
      <w:r>
        <w:rPr>
          <w:spacing w:val="42"/>
        </w:rPr>
        <w:t xml:space="preserve"> </w:t>
      </w:r>
      <w:r>
        <w:t xml:space="preserve">финансовой  </w:t>
      </w:r>
      <w:r>
        <w:rPr>
          <w:spacing w:val="43"/>
        </w:rPr>
        <w:t xml:space="preserve"> </w:t>
      </w:r>
      <w:r>
        <w:t xml:space="preserve">безопасности  </w:t>
      </w:r>
      <w:r>
        <w:rPr>
          <w:spacing w:val="45"/>
        </w:rPr>
        <w:t xml:space="preserve"> </w:t>
      </w:r>
      <w:r>
        <w:t xml:space="preserve">в  </w:t>
      </w:r>
      <w:r>
        <w:rPr>
          <w:spacing w:val="42"/>
        </w:rPr>
        <w:t xml:space="preserve"> </w:t>
      </w:r>
      <w:r>
        <w:t xml:space="preserve">информационной  </w:t>
      </w:r>
      <w:r>
        <w:rPr>
          <w:spacing w:val="43"/>
        </w:rPr>
        <w:t xml:space="preserve"> </w:t>
      </w:r>
      <w:r>
        <w:t xml:space="preserve">сфере.  </w:t>
      </w:r>
      <w:r>
        <w:rPr>
          <w:spacing w:val="43"/>
        </w:rPr>
        <w:t xml:space="preserve"> </w:t>
      </w:r>
      <w:r>
        <w:t>Финансовая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778"/>
          <w:tab w:val="left" w:pos="4407"/>
          <w:tab w:val="left" w:pos="5753"/>
          <w:tab w:val="left" w:pos="7962"/>
          <w:tab w:val="left" w:pos="8951"/>
          <w:tab w:val="left" w:pos="10206"/>
        </w:tabs>
        <w:spacing w:before="73" w:line="360" w:lineRule="auto"/>
        <w:ind w:right="616" w:firstLine="0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денег,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мошенничество.</w:t>
      </w:r>
      <w:r>
        <w:tab/>
        <w:t>Защита</w:t>
      </w:r>
      <w:r>
        <w:tab/>
        <w:t>прав</w:t>
      </w:r>
      <w:r>
        <w:tab/>
        <w:t>потребителя,</w:t>
      </w:r>
      <w:r>
        <w:tab/>
        <w:t>в</w:t>
      </w:r>
      <w:r>
        <w:tab/>
        <w:t>том</w:t>
      </w:r>
      <w:r>
        <w:tab/>
        <w:t>числе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совершении покупок в</w:t>
      </w:r>
      <w:r>
        <w:rPr>
          <w:spacing w:val="-1"/>
        </w:rPr>
        <w:t xml:space="preserve"> </w:t>
      </w:r>
      <w:r>
        <w:t>Интернете.</w:t>
      </w:r>
    </w:p>
    <w:p w:rsidR="00336847" w:rsidRDefault="00A31618">
      <w:pPr>
        <w:pStyle w:val="a3"/>
        <w:spacing w:line="360" w:lineRule="auto"/>
        <w:ind w:right="617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риске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толпы,</w:t>
      </w:r>
      <w:r>
        <w:rPr>
          <w:spacing w:val="1"/>
        </w:rPr>
        <w:t xml:space="preserve"> </w:t>
      </w:r>
      <w:r>
        <w:t>давки.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заражение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толпе,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самопомощи.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проявлении</w:t>
      </w:r>
      <w:r>
        <w:rPr>
          <w:spacing w:val="-1"/>
        </w:rPr>
        <w:t xml:space="preserve"> </w:t>
      </w:r>
      <w:r>
        <w:t>агрессии,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угрозе</w:t>
      </w:r>
      <w:r>
        <w:rPr>
          <w:spacing w:val="-2"/>
        </w:rPr>
        <w:t xml:space="preserve"> </w:t>
      </w:r>
      <w:r>
        <w:t>возникновения</w:t>
      </w:r>
      <w:r>
        <w:rPr>
          <w:spacing w:val="-1"/>
        </w:rPr>
        <w:t xml:space="preserve"> </w:t>
      </w:r>
      <w:r>
        <w:t>пожара.</w:t>
      </w:r>
    </w:p>
    <w:p w:rsidR="00336847" w:rsidRDefault="00A31618">
      <w:pPr>
        <w:pStyle w:val="a3"/>
        <w:spacing w:before="1" w:line="360" w:lineRule="auto"/>
        <w:ind w:right="625"/>
      </w:pPr>
      <w:r>
        <w:t>Порядок      действий     при     попадании     в     опасную      ситуацию.     Порядок      действий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случаях, когда</w:t>
      </w:r>
      <w:r>
        <w:rPr>
          <w:spacing w:val="-1"/>
        </w:rPr>
        <w:t xml:space="preserve"> </w:t>
      </w:r>
      <w:r>
        <w:t>потерялся человек.</w:t>
      </w:r>
    </w:p>
    <w:p w:rsidR="00336847" w:rsidRDefault="00A31618">
      <w:pPr>
        <w:pStyle w:val="a3"/>
        <w:spacing w:line="360" w:lineRule="auto"/>
        <w:ind w:right="622"/>
      </w:pP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Способы</w:t>
      </w:r>
      <w:r>
        <w:rPr>
          <w:spacing w:val="61"/>
        </w:rPr>
        <w:t xml:space="preserve"> </w:t>
      </w:r>
      <w:r>
        <w:t>разрешения</w:t>
      </w:r>
      <w:r>
        <w:rPr>
          <w:spacing w:val="6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1"/>
        </w:rPr>
        <w:t xml:space="preserve"> </w:t>
      </w:r>
      <w:r>
        <w:t>буллингу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насилия.</w:t>
      </w:r>
    </w:p>
    <w:p w:rsidR="00336847" w:rsidRDefault="00A31618">
      <w:pPr>
        <w:pStyle w:val="a3"/>
        <w:spacing w:line="275" w:lineRule="exact"/>
        <w:ind w:left="929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2. «Основы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государства».</w:t>
      </w:r>
    </w:p>
    <w:p w:rsidR="00336847" w:rsidRDefault="00A31618">
      <w:pPr>
        <w:pStyle w:val="a3"/>
        <w:spacing w:before="139" w:line="360" w:lineRule="auto"/>
        <w:ind w:right="617"/>
      </w:pP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службе.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Войска,</w:t>
      </w:r>
      <w:r>
        <w:rPr>
          <w:spacing w:val="1"/>
        </w:rPr>
        <w:t xml:space="preserve"> </w:t>
      </w:r>
      <w:r>
        <w:t>воинские</w:t>
      </w:r>
      <w:r>
        <w:rPr>
          <w:spacing w:val="-2"/>
        </w:rPr>
        <w:t xml:space="preserve"> </w:t>
      </w:r>
      <w:r>
        <w:t>формирования, службы, которые</w:t>
      </w:r>
      <w:r>
        <w:rPr>
          <w:spacing w:val="-3"/>
        </w:rPr>
        <w:t xml:space="preserve"> </w:t>
      </w:r>
      <w:r>
        <w:t>привлекаются к обороне</w:t>
      </w:r>
      <w:r>
        <w:rPr>
          <w:spacing w:val="-2"/>
        </w:rPr>
        <w:t xml:space="preserve"> </w:t>
      </w:r>
      <w:r>
        <w:t>страны.</w:t>
      </w:r>
    </w:p>
    <w:p w:rsidR="00336847" w:rsidRDefault="00A31618">
      <w:pPr>
        <w:pStyle w:val="a3"/>
        <w:tabs>
          <w:tab w:val="left" w:pos="2173"/>
          <w:tab w:val="left" w:pos="3778"/>
          <w:tab w:val="left" w:pos="4654"/>
          <w:tab w:val="left" w:pos="6254"/>
          <w:tab w:val="left" w:pos="7811"/>
          <w:tab w:val="left" w:pos="9799"/>
        </w:tabs>
        <w:spacing w:line="360" w:lineRule="auto"/>
        <w:ind w:right="621"/>
      </w:pPr>
      <w:r>
        <w:t>Составляющие воинской обязанности в мирное и военное время. Организация воинского учёта.</w:t>
      </w:r>
      <w:r>
        <w:rPr>
          <w:spacing w:val="-57"/>
        </w:rPr>
        <w:t xml:space="preserve"> </w:t>
      </w:r>
      <w:r>
        <w:t>Подготовка</w:t>
      </w:r>
      <w:r>
        <w:tab/>
        <w:t>граждан</w:t>
      </w:r>
      <w:r>
        <w:tab/>
        <w:t>к</w:t>
      </w:r>
      <w:r>
        <w:tab/>
        <w:t>военной</w:t>
      </w:r>
      <w:r>
        <w:tab/>
        <w:t>службе.</w:t>
      </w:r>
      <w:r>
        <w:tab/>
        <w:t>Заключение</w:t>
      </w:r>
      <w:r>
        <w:tab/>
        <w:t>комиссии</w:t>
      </w:r>
      <w:r>
        <w:rPr>
          <w:spacing w:val="-58"/>
        </w:rPr>
        <w:t xml:space="preserve"> </w:t>
      </w:r>
      <w:r>
        <w:t>по         результатам         медицинского        освидетельствования         о        годности         гражданина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 службе.</w:t>
      </w:r>
    </w:p>
    <w:p w:rsidR="00336847" w:rsidRDefault="00A31618">
      <w:pPr>
        <w:pStyle w:val="a3"/>
        <w:spacing w:line="360" w:lineRule="auto"/>
        <w:ind w:right="617"/>
      </w:pPr>
      <w:r>
        <w:t xml:space="preserve">Допризывная       </w:t>
      </w:r>
      <w:r>
        <w:rPr>
          <w:spacing w:val="13"/>
        </w:rPr>
        <w:t xml:space="preserve"> </w:t>
      </w:r>
      <w:r>
        <w:t xml:space="preserve">подготовка.        </w:t>
      </w:r>
      <w:r>
        <w:rPr>
          <w:spacing w:val="11"/>
        </w:rPr>
        <w:t xml:space="preserve"> </w:t>
      </w:r>
      <w:r>
        <w:t xml:space="preserve">Подготовка        </w:t>
      </w:r>
      <w:r>
        <w:rPr>
          <w:spacing w:val="11"/>
        </w:rPr>
        <w:t xml:space="preserve"> </w:t>
      </w:r>
      <w:r>
        <w:t xml:space="preserve">по        </w:t>
      </w:r>
      <w:r>
        <w:rPr>
          <w:spacing w:val="12"/>
        </w:rPr>
        <w:t xml:space="preserve"> </w:t>
      </w:r>
      <w:r>
        <w:t xml:space="preserve">основам        </w:t>
      </w:r>
      <w:r>
        <w:rPr>
          <w:spacing w:val="14"/>
        </w:rPr>
        <w:t xml:space="preserve"> </w:t>
      </w:r>
      <w:r>
        <w:t xml:space="preserve">военной        </w:t>
      </w:r>
      <w:r>
        <w:rPr>
          <w:spacing w:val="13"/>
        </w:rPr>
        <w:t xml:space="preserve"> </w:t>
      </w:r>
      <w:r>
        <w:t>службы</w:t>
      </w:r>
      <w:r>
        <w:rPr>
          <w:spacing w:val="-58"/>
        </w:rPr>
        <w:t xml:space="preserve"> </w:t>
      </w:r>
      <w:r>
        <w:t>в образовательных организациях в рамках освоения образовательной программы среднего общего</w:t>
      </w:r>
      <w:r>
        <w:rPr>
          <w:spacing w:val="1"/>
        </w:rPr>
        <w:t xml:space="preserve"> </w:t>
      </w:r>
      <w:r>
        <w:t>образования. Подготовка граждан по военно-учётным специальностям солдат, матросов, сержантов и</w:t>
      </w:r>
      <w:r>
        <w:rPr>
          <w:spacing w:val="1"/>
        </w:rPr>
        <w:t xml:space="preserve"> </w:t>
      </w:r>
      <w:r>
        <w:t>старшин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добровольной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граждан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военной</w:t>
      </w:r>
      <w:r>
        <w:rPr>
          <w:spacing w:val="-1"/>
        </w:rPr>
        <w:t xml:space="preserve"> </w:t>
      </w:r>
      <w:r>
        <w:t>службе.</w:t>
      </w:r>
      <w:r>
        <w:rPr>
          <w:spacing w:val="-2"/>
        </w:rPr>
        <w:t xml:space="preserve"> </w:t>
      </w:r>
      <w:r>
        <w:t>Военно-прикладные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спорта.</w:t>
      </w:r>
      <w:r>
        <w:rPr>
          <w:spacing w:val="-1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граждан.</w:t>
      </w:r>
    </w:p>
    <w:p w:rsidR="00336847" w:rsidRDefault="00A31618">
      <w:pPr>
        <w:pStyle w:val="a3"/>
        <w:spacing w:before="2" w:line="360" w:lineRule="auto"/>
        <w:ind w:right="619"/>
      </w:pPr>
      <w:r>
        <w:t>Вооружённые Силы Российской Федерации – гарант обеспечения национальной безопасности</w:t>
      </w:r>
      <w:r>
        <w:rPr>
          <w:spacing w:val="1"/>
        </w:rPr>
        <w:t xml:space="preserve"> </w:t>
      </w:r>
      <w:r>
        <w:t>Российской Федерации. История создания российской армии. Победа в Великой Отечественной войне</w:t>
      </w:r>
      <w:r>
        <w:rPr>
          <w:spacing w:val="-57"/>
        </w:rPr>
        <w:t xml:space="preserve"> </w:t>
      </w:r>
      <w:r>
        <w:t>(1941–1945). Вооружённые Силы Советского Союза в 1946–1991 гг.</w:t>
      </w:r>
      <w:r>
        <w:rPr>
          <w:spacing w:val="1"/>
        </w:rPr>
        <w:t xml:space="preserve"> </w:t>
      </w:r>
      <w:r>
        <w:t>Вооружённые Силы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(созданы в</w:t>
      </w:r>
      <w:r>
        <w:rPr>
          <w:spacing w:val="-1"/>
        </w:rPr>
        <w:t xml:space="preserve"> </w:t>
      </w:r>
      <w:r>
        <w:t>1992 г.).</w:t>
      </w:r>
    </w:p>
    <w:p w:rsidR="00336847" w:rsidRDefault="00A31618">
      <w:pPr>
        <w:pStyle w:val="a3"/>
        <w:ind w:left="929" w:firstLine="0"/>
      </w:pPr>
      <w:r>
        <w:t>Дни</w:t>
      </w:r>
      <w:r>
        <w:rPr>
          <w:spacing w:val="-3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</w:t>
      </w:r>
      <w:r>
        <w:rPr>
          <w:spacing w:val="-3"/>
        </w:rPr>
        <w:t xml:space="preserve"> </w:t>
      </w:r>
      <w:r>
        <w:t>(победные</w:t>
      </w:r>
      <w:r>
        <w:rPr>
          <w:spacing w:val="-4"/>
        </w:rPr>
        <w:t xml:space="preserve"> </w:t>
      </w:r>
      <w:r>
        <w:t>дни)</w:t>
      </w:r>
      <w:r>
        <w:rPr>
          <w:spacing w:val="-2"/>
        </w:rPr>
        <w:t xml:space="preserve"> </w:t>
      </w:r>
      <w:r>
        <w:t>России.</w:t>
      </w:r>
      <w:r>
        <w:rPr>
          <w:spacing w:val="-5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даты</w:t>
      </w:r>
      <w:r>
        <w:rPr>
          <w:spacing w:val="-3"/>
        </w:rPr>
        <w:t xml:space="preserve"> </w:t>
      </w:r>
      <w:r>
        <w:t>России.</w:t>
      </w:r>
    </w:p>
    <w:p w:rsidR="00336847" w:rsidRDefault="00A31618">
      <w:pPr>
        <w:pStyle w:val="a3"/>
        <w:spacing w:before="137" w:line="360" w:lineRule="auto"/>
        <w:ind w:right="624"/>
      </w:pPr>
      <w:r>
        <w:t>Стратегические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приоритеты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Угроза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угрозы</w:t>
      </w:r>
      <w:r>
        <w:rPr>
          <w:spacing w:val="-1"/>
        </w:rPr>
        <w:t xml:space="preserve"> </w:t>
      </w:r>
      <w:r>
        <w:t>использования военной</w:t>
      </w:r>
      <w:r>
        <w:rPr>
          <w:spacing w:val="-1"/>
        </w:rPr>
        <w:t xml:space="preserve"> </w:t>
      </w:r>
      <w:r>
        <w:t>силы.</w:t>
      </w:r>
    </w:p>
    <w:p w:rsidR="00336847" w:rsidRDefault="00A31618">
      <w:pPr>
        <w:pStyle w:val="a3"/>
        <w:spacing w:line="360" w:lineRule="auto"/>
        <w:ind w:right="623"/>
      </w:pPr>
      <w:r>
        <w:t>Национальные интересы Российской Федерации и стратегические национальные приоритеты.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Стратегические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Достижение целей обороны. Военная доктрина Российской Федерации. Основные задачи Российской</w:t>
      </w:r>
      <w:r>
        <w:rPr>
          <w:spacing w:val="1"/>
        </w:rPr>
        <w:t xml:space="preserve"> </w:t>
      </w:r>
      <w:r>
        <w:t>Федерации</w:t>
      </w:r>
    </w:p>
    <w:p w:rsidR="00336847" w:rsidRDefault="00A31618">
      <w:pPr>
        <w:pStyle w:val="a3"/>
        <w:ind w:firstLine="0"/>
      </w:pPr>
      <w:r>
        <w:t xml:space="preserve">по     </w:t>
      </w:r>
      <w:r>
        <w:rPr>
          <w:spacing w:val="26"/>
        </w:rPr>
        <w:t xml:space="preserve"> </w:t>
      </w:r>
      <w:r>
        <w:t xml:space="preserve">сдерживанию      </w:t>
      </w:r>
      <w:r>
        <w:rPr>
          <w:spacing w:val="24"/>
        </w:rPr>
        <w:t xml:space="preserve"> </w:t>
      </w:r>
      <w:r>
        <w:t xml:space="preserve">и      </w:t>
      </w:r>
      <w:r>
        <w:rPr>
          <w:spacing w:val="26"/>
        </w:rPr>
        <w:t xml:space="preserve"> </w:t>
      </w:r>
      <w:r>
        <w:t xml:space="preserve">предотвращению      </w:t>
      </w:r>
      <w:r>
        <w:rPr>
          <w:spacing w:val="26"/>
        </w:rPr>
        <w:t xml:space="preserve"> </w:t>
      </w:r>
      <w:r>
        <w:t xml:space="preserve">военных      </w:t>
      </w:r>
      <w:r>
        <w:rPr>
          <w:spacing w:val="29"/>
        </w:rPr>
        <w:t xml:space="preserve"> </w:t>
      </w:r>
      <w:r>
        <w:t xml:space="preserve">конфликтов.      </w:t>
      </w:r>
      <w:r>
        <w:rPr>
          <w:spacing w:val="26"/>
        </w:rPr>
        <w:t xml:space="preserve"> </w:t>
      </w:r>
      <w:r>
        <w:t xml:space="preserve">Гибридная      </w:t>
      </w:r>
      <w:r>
        <w:rPr>
          <w:spacing w:val="25"/>
        </w:rPr>
        <w:t xml:space="preserve"> </w:t>
      </w:r>
      <w:r>
        <w:t>война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t>ей.</w:t>
      </w:r>
    </w:p>
    <w:p w:rsidR="00336847" w:rsidRDefault="00A31618">
      <w:pPr>
        <w:pStyle w:val="a3"/>
        <w:tabs>
          <w:tab w:val="left" w:pos="2468"/>
          <w:tab w:val="left" w:pos="4713"/>
          <w:tab w:val="left" w:pos="6759"/>
          <w:tab w:val="left" w:pos="8923"/>
          <w:tab w:val="left" w:pos="10102"/>
        </w:tabs>
        <w:spacing w:before="137" w:line="360" w:lineRule="auto"/>
        <w:ind w:right="623"/>
      </w:pPr>
      <w:r>
        <w:t>Структура Вооружённых Сил Российской Федерации. Виды и рода войск Вооружённых Сил</w:t>
      </w:r>
      <w:r>
        <w:rPr>
          <w:spacing w:val="1"/>
        </w:rPr>
        <w:t xml:space="preserve"> </w:t>
      </w:r>
      <w:r>
        <w:t>Российской</w:t>
      </w:r>
      <w:r>
        <w:tab/>
        <w:t>Федерации.</w:t>
      </w:r>
      <w:r>
        <w:tab/>
        <w:t>Воинские</w:t>
      </w:r>
      <w:r>
        <w:tab/>
        <w:t>должности</w:t>
      </w:r>
      <w:r>
        <w:tab/>
        <w:t>и</w:t>
      </w:r>
      <w:r>
        <w:tab/>
        <w:t>звания</w:t>
      </w:r>
      <w:r>
        <w:rPr>
          <w:spacing w:val="-58"/>
        </w:rPr>
        <w:t xml:space="preserve"> </w:t>
      </w:r>
      <w:r>
        <w:t>в Вооружённых Силах Российской Федерации. Воинские звания военнослужащих. Военная форма</w:t>
      </w:r>
      <w:r>
        <w:rPr>
          <w:spacing w:val="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 знаки различия военнослужащих.</w:t>
      </w:r>
    </w:p>
    <w:p w:rsidR="00336847" w:rsidRDefault="00A31618">
      <w:pPr>
        <w:pStyle w:val="a3"/>
        <w:spacing w:before="1" w:line="360" w:lineRule="auto"/>
        <w:ind w:right="613"/>
      </w:pPr>
      <w:r>
        <w:t>Современное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Всероссийское</w:t>
      </w:r>
      <w:r>
        <w:rPr>
          <w:spacing w:val="1"/>
        </w:rPr>
        <w:t xml:space="preserve"> </w:t>
      </w:r>
      <w:r>
        <w:t>детско-юношеское</w:t>
      </w:r>
      <w:r>
        <w:rPr>
          <w:spacing w:val="1"/>
        </w:rPr>
        <w:t xml:space="preserve"> </w:t>
      </w:r>
      <w:r>
        <w:t>военно-патриотическое</w:t>
      </w:r>
      <w:r>
        <w:rPr>
          <w:spacing w:val="1"/>
        </w:rPr>
        <w:t xml:space="preserve"> </w:t>
      </w:r>
      <w:r>
        <w:t>общественное</w:t>
      </w:r>
      <w:r>
        <w:rPr>
          <w:spacing w:val="12"/>
        </w:rPr>
        <w:t xml:space="preserve"> </w:t>
      </w:r>
      <w:r>
        <w:t>движение</w:t>
      </w:r>
      <w:r>
        <w:rPr>
          <w:spacing w:val="17"/>
        </w:rPr>
        <w:t xml:space="preserve"> </w:t>
      </w:r>
      <w:r>
        <w:t>«ЮНАРМИЯ».</w:t>
      </w:r>
      <w:r>
        <w:rPr>
          <w:spacing w:val="16"/>
        </w:rPr>
        <w:t xml:space="preserve"> </w:t>
      </w:r>
      <w:r>
        <w:t>Модернизация</w:t>
      </w:r>
      <w:r>
        <w:rPr>
          <w:spacing w:val="13"/>
        </w:rPr>
        <w:t xml:space="preserve"> </w:t>
      </w:r>
      <w:r>
        <w:t>вооружения,</w:t>
      </w:r>
      <w:r>
        <w:rPr>
          <w:spacing w:val="11"/>
        </w:rPr>
        <w:t xml:space="preserve"> </w:t>
      </w:r>
      <w:r>
        <w:t>военной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специальной</w:t>
      </w:r>
      <w:r>
        <w:rPr>
          <w:spacing w:val="12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 Вооружённых Силах Российской Федерации. Требования к кандидатам на прохождение военной</w:t>
      </w:r>
      <w:r>
        <w:rPr>
          <w:spacing w:val="1"/>
        </w:rPr>
        <w:t xml:space="preserve"> </w:t>
      </w:r>
      <w:r>
        <w:t>службы в</w:t>
      </w:r>
      <w:r>
        <w:rPr>
          <w:spacing w:val="-1"/>
        </w:rPr>
        <w:t xml:space="preserve"> </w:t>
      </w:r>
      <w:r>
        <w:t>научной роте.</w:t>
      </w:r>
    </w:p>
    <w:p w:rsidR="00336847" w:rsidRDefault="00A31618">
      <w:pPr>
        <w:pStyle w:val="a3"/>
        <w:spacing w:before="2"/>
        <w:ind w:left="929" w:firstLine="0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3. «Военно-профессиональная</w:t>
      </w:r>
      <w:r>
        <w:rPr>
          <w:spacing w:val="-5"/>
        </w:rPr>
        <w:t xml:space="preserve"> </w:t>
      </w:r>
      <w:r>
        <w:t>деятельность».</w:t>
      </w:r>
    </w:p>
    <w:p w:rsidR="00336847" w:rsidRDefault="00A31618">
      <w:pPr>
        <w:pStyle w:val="a3"/>
        <w:spacing w:before="136" w:line="360" w:lineRule="auto"/>
        <w:ind w:right="625"/>
      </w:pPr>
      <w:r>
        <w:t>Выбор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претенденты на командные должности, военные связисты, водители, военнослужащие, находящиеся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должностях</w:t>
      </w:r>
      <w:r>
        <w:rPr>
          <w:spacing w:val="2"/>
        </w:rPr>
        <w:t xml:space="preserve"> </w:t>
      </w:r>
      <w:r>
        <w:t>специального назначения.</w:t>
      </w:r>
    </w:p>
    <w:p w:rsidR="00336847" w:rsidRDefault="00A31618">
      <w:pPr>
        <w:pStyle w:val="a3"/>
        <w:spacing w:before="2" w:line="360" w:lineRule="auto"/>
        <w:ind w:right="623"/>
      </w:pPr>
      <w:r>
        <w:t>Организация подготовки офицерских кадров для Вооружённых Сил Российской Федерации,</w:t>
      </w:r>
      <w:r>
        <w:rPr>
          <w:spacing w:val="1"/>
        </w:rPr>
        <w:t xml:space="preserve"> </w:t>
      </w:r>
      <w:r>
        <w:t>МВД</w:t>
      </w:r>
      <w:r>
        <w:rPr>
          <w:spacing w:val="-2"/>
        </w:rPr>
        <w:t xml:space="preserve"> </w:t>
      </w:r>
      <w:r>
        <w:t>России, ФСБ</w:t>
      </w:r>
      <w:r>
        <w:rPr>
          <w:spacing w:val="-2"/>
        </w:rPr>
        <w:t xml:space="preserve"> </w:t>
      </w:r>
      <w:r>
        <w:t>России, МЧС</w:t>
      </w:r>
      <w:r>
        <w:rPr>
          <w:spacing w:val="-2"/>
        </w:rPr>
        <w:t xml:space="preserve"> </w:t>
      </w:r>
      <w:r>
        <w:t>России.</w:t>
      </w:r>
    </w:p>
    <w:p w:rsidR="00336847" w:rsidRDefault="00A31618">
      <w:pPr>
        <w:pStyle w:val="a3"/>
        <w:spacing w:line="360" w:lineRule="auto"/>
        <w:ind w:right="626"/>
      </w:pPr>
      <w:r>
        <w:t>Воинские символы и традиции Вооружённых Сил Российской Федерации. Ордена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знаки отличия,</w:t>
      </w:r>
      <w:r>
        <w:rPr>
          <w:spacing w:val="-1"/>
        </w:rPr>
        <w:t xml:space="preserve"> </w:t>
      </w:r>
      <w:r>
        <w:t>почётные</w:t>
      </w:r>
      <w:r>
        <w:rPr>
          <w:spacing w:val="-2"/>
        </w:rPr>
        <w:t xml:space="preserve"> </w:t>
      </w:r>
      <w:r>
        <w:t>государственные</w:t>
      </w:r>
      <w:r>
        <w:rPr>
          <w:spacing w:val="-3"/>
        </w:rPr>
        <w:t xml:space="preserve"> </w:t>
      </w:r>
      <w:r>
        <w:t>награды за</w:t>
      </w:r>
      <w:r>
        <w:rPr>
          <w:spacing w:val="-2"/>
        </w:rPr>
        <w:t xml:space="preserve"> </w:t>
      </w:r>
      <w:r>
        <w:t>особые</w:t>
      </w:r>
      <w:r>
        <w:rPr>
          <w:spacing w:val="-2"/>
        </w:rPr>
        <w:t xml:space="preserve"> </w:t>
      </w:r>
      <w:r>
        <w:t>заслуги.</w:t>
      </w:r>
    </w:p>
    <w:p w:rsidR="00336847" w:rsidRDefault="00A31618">
      <w:pPr>
        <w:pStyle w:val="a3"/>
        <w:spacing w:line="360" w:lineRule="auto"/>
        <w:ind w:right="625"/>
      </w:pPr>
      <w:r>
        <w:t>Традиции,</w:t>
      </w:r>
      <w:r>
        <w:rPr>
          <w:spacing w:val="1"/>
        </w:rPr>
        <w:t xml:space="preserve"> </w:t>
      </w:r>
      <w:r>
        <w:t>ритуалы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Воинский</w:t>
      </w:r>
      <w:r>
        <w:rPr>
          <w:spacing w:val="1"/>
        </w:rPr>
        <w:t xml:space="preserve"> </w:t>
      </w:r>
      <w:r>
        <w:t>долг.</w:t>
      </w:r>
      <w:r>
        <w:rPr>
          <w:spacing w:val="1"/>
        </w:rPr>
        <w:t xml:space="preserve"> </w:t>
      </w:r>
      <w:r>
        <w:t>Дружба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войсковое товарищество. Порядок вручения Боевого знамени воинской части и приведения к Военной</w:t>
      </w:r>
      <w:r>
        <w:rPr>
          <w:spacing w:val="-57"/>
        </w:rPr>
        <w:t xml:space="preserve"> </w:t>
      </w:r>
      <w:r>
        <w:t>присяге</w:t>
      </w:r>
      <w:r>
        <w:rPr>
          <w:spacing w:val="-2"/>
        </w:rPr>
        <w:t xml:space="preserve"> </w:t>
      </w:r>
      <w:r>
        <w:t>(принесения обязательства).</w:t>
      </w:r>
    </w:p>
    <w:p w:rsidR="00336847" w:rsidRDefault="00A31618">
      <w:pPr>
        <w:pStyle w:val="a3"/>
        <w:spacing w:line="360" w:lineRule="auto"/>
        <w:ind w:right="628"/>
      </w:pPr>
      <w:r>
        <w:t>Ритуал подъёма и спуска Государственного флага Российской Федерации. Вручение воинской</w:t>
      </w:r>
      <w:r>
        <w:rPr>
          <w:spacing w:val="1"/>
        </w:rPr>
        <w:t xml:space="preserve"> </w:t>
      </w:r>
      <w:r>
        <w:t>части государственной</w:t>
      </w:r>
      <w:r>
        <w:rPr>
          <w:spacing w:val="-2"/>
        </w:rPr>
        <w:t xml:space="preserve"> </w:t>
      </w:r>
      <w:r>
        <w:t>награды.</w:t>
      </w:r>
    </w:p>
    <w:p w:rsidR="00336847" w:rsidRDefault="00A31618">
      <w:pPr>
        <w:pStyle w:val="a3"/>
        <w:spacing w:line="360" w:lineRule="auto"/>
        <w:ind w:right="622"/>
      </w:pPr>
      <w:r>
        <w:t>Призыв граждан на военную службу. Воинская обязанность граждан Российской Федерации в</w:t>
      </w:r>
      <w:r>
        <w:rPr>
          <w:spacing w:val="1"/>
        </w:rPr>
        <w:t xml:space="preserve"> </w:t>
      </w:r>
      <w:r>
        <w:t>мирное время, в период мобилизации, военного положения и в военное время. Граждане, подлежащие</w:t>
      </w:r>
      <w:r>
        <w:rPr>
          <w:spacing w:val="-57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подлежащие)</w:t>
      </w:r>
      <w:r>
        <w:rPr>
          <w:spacing w:val="1"/>
        </w:rPr>
        <w:t xml:space="preserve"> </w:t>
      </w:r>
      <w:r>
        <w:t>призыву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службу,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призыва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Отсрочка от</w:t>
      </w:r>
      <w:r>
        <w:rPr>
          <w:spacing w:val="1"/>
        </w:rPr>
        <w:t xml:space="preserve"> </w:t>
      </w:r>
      <w:r>
        <w:t>призыва граждан</w:t>
      </w:r>
      <w:r>
        <w:rPr>
          <w:spacing w:val="1"/>
        </w:rPr>
        <w:t xml:space="preserve"> </w:t>
      </w:r>
      <w:r>
        <w:t>на 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призыва граждан</w:t>
      </w:r>
      <w:r>
        <w:rPr>
          <w:spacing w:val="1"/>
        </w:rPr>
        <w:t xml:space="preserve"> </w:t>
      </w:r>
      <w:r>
        <w:t>на военную</w:t>
      </w:r>
      <w:r>
        <w:rPr>
          <w:spacing w:val="1"/>
        </w:rPr>
        <w:t xml:space="preserve"> </w:t>
      </w:r>
      <w:r>
        <w:t>службу.</w:t>
      </w:r>
      <w:r>
        <w:rPr>
          <w:spacing w:val="1"/>
        </w:rPr>
        <w:t xml:space="preserve"> </w:t>
      </w:r>
      <w:r>
        <w:t>Поступление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военную</w:t>
      </w:r>
      <w:r>
        <w:rPr>
          <w:spacing w:val="-1"/>
        </w:rPr>
        <w:t xml:space="preserve"> </w:t>
      </w:r>
      <w:r>
        <w:t>службу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контракту.</w:t>
      </w:r>
      <w:r>
        <w:rPr>
          <w:spacing w:val="-1"/>
        </w:rPr>
        <w:t xml:space="preserve"> </w:t>
      </w:r>
      <w:r>
        <w:t>Альтернативная гражданская</w:t>
      </w:r>
      <w:r>
        <w:rPr>
          <w:spacing w:val="-1"/>
        </w:rPr>
        <w:t xml:space="preserve"> </w:t>
      </w:r>
      <w:r>
        <w:t>служба.</w:t>
      </w:r>
    </w:p>
    <w:p w:rsidR="00336847" w:rsidRDefault="00A31618">
      <w:pPr>
        <w:pStyle w:val="a3"/>
        <w:spacing w:before="1" w:line="360" w:lineRule="auto"/>
        <w:ind w:right="624"/>
      </w:pPr>
      <w:r>
        <w:t xml:space="preserve">Модуль    </w:t>
      </w:r>
      <w:r>
        <w:rPr>
          <w:spacing w:val="52"/>
        </w:rPr>
        <w:t xml:space="preserve"> </w:t>
      </w:r>
      <w:r>
        <w:t xml:space="preserve">№     </w:t>
      </w:r>
      <w:r>
        <w:rPr>
          <w:spacing w:val="48"/>
        </w:rPr>
        <w:t xml:space="preserve"> </w:t>
      </w:r>
      <w:r>
        <w:t xml:space="preserve">4.     </w:t>
      </w:r>
      <w:r>
        <w:rPr>
          <w:spacing w:val="53"/>
        </w:rPr>
        <w:t xml:space="preserve"> </w:t>
      </w:r>
      <w:r>
        <w:t xml:space="preserve">«Защита     </w:t>
      </w:r>
      <w:r>
        <w:rPr>
          <w:spacing w:val="49"/>
        </w:rPr>
        <w:t xml:space="preserve"> </w:t>
      </w:r>
      <w:r>
        <w:t xml:space="preserve">населения     </w:t>
      </w:r>
      <w:r>
        <w:rPr>
          <w:spacing w:val="50"/>
        </w:rPr>
        <w:t xml:space="preserve"> </w:t>
      </w:r>
      <w:r>
        <w:t xml:space="preserve">Российской     </w:t>
      </w:r>
      <w:r>
        <w:rPr>
          <w:spacing w:val="50"/>
        </w:rPr>
        <w:t xml:space="preserve"> </w:t>
      </w:r>
      <w:r>
        <w:t xml:space="preserve">Федерации     </w:t>
      </w:r>
      <w:r>
        <w:rPr>
          <w:spacing w:val="50"/>
        </w:rPr>
        <w:t xml:space="preserve"> </w:t>
      </w:r>
      <w:r>
        <w:t xml:space="preserve">от     </w:t>
      </w:r>
      <w:r>
        <w:rPr>
          <w:spacing w:val="50"/>
        </w:rPr>
        <w:t xml:space="preserve"> </w:t>
      </w:r>
      <w:r>
        <w:t>опасных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ситуаций».</w:t>
      </w:r>
    </w:p>
    <w:p w:rsidR="00336847" w:rsidRDefault="00A31618">
      <w:pPr>
        <w:pStyle w:val="a3"/>
        <w:spacing w:line="360" w:lineRule="auto"/>
        <w:ind w:right="623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 и чрезвычайных ситуаций. Стратегия национальной безопасности Российской Федерации</w:t>
      </w:r>
      <w:r>
        <w:rPr>
          <w:spacing w:val="1"/>
        </w:rPr>
        <w:t xml:space="preserve"> </w:t>
      </w:r>
      <w:r>
        <w:t>(2021).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 ситуаций.</w:t>
      </w:r>
    </w:p>
    <w:p w:rsidR="00336847" w:rsidRDefault="00A31618">
      <w:pPr>
        <w:pStyle w:val="a3"/>
        <w:spacing w:line="360" w:lineRule="auto"/>
        <w:ind w:right="627"/>
      </w:pPr>
      <w:r>
        <w:t>Права, обязанности и ответственность гражданина в области организации защиты населения от</w:t>
      </w:r>
      <w:r>
        <w:rPr>
          <w:spacing w:val="-57"/>
        </w:rPr>
        <w:t xml:space="preserve"> </w:t>
      </w:r>
      <w:r>
        <w:t>опасных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чрезвычайных</w:t>
      </w:r>
      <w:r>
        <w:rPr>
          <w:spacing w:val="12"/>
        </w:rPr>
        <w:t xml:space="preserve"> </w:t>
      </w:r>
      <w:r>
        <w:t>ситуаций</w:t>
      </w:r>
      <w:r>
        <w:rPr>
          <w:spacing w:val="11"/>
        </w:rPr>
        <w:t xml:space="preserve"> </w:t>
      </w:r>
      <w:r>
        <w:t>(на</w:t>
      </w:r>
      <w:r>
        <w:rPr>
          <w:spacing w:val="10"/>
        </w:rPr>
        <w:t xml:space="preserve"> </w:t>
      </w:r>
      <w:r>
        <w:t>защиту</w:t>
      </w:r>
      <w:r>
        <w:rPr>
          <w:spacing w:val="3"/>
        </w:rPr>
        <w:t xml:space="preserve"> </w:t>
      </w:r>
      <w:r>
        <w:t>жизни,</w:t>
      </w:r>
      <w:r>
        <w:rPr>
          <w:spacing w:val="10"/>
        </w:rPr>
        <w:t xml:space="preserve"> </w:t>
      </w:r>
      <w:r>
        <w:t>здоровья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личного</w:t>
      </w:r>
      <w:r>
        <w:rPr>
          <w:spacing w:val="10"/>
        </w:rPr>
        <w:t xml:space="preserve"> </w:t>
      </w:r>
      <w:r>
        <w:t>имущества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случае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5057"/>
          <w:tab w:val="left" w:pos="9840"/>
        </w:tabs>
        <w:spacing w:before="73" w:line="360" w:lineRule="auto"/>
        <w:ind w:right="620" w:firstLine="0"/>
      </w:pPr>
      <w:r>
        <w:t>возникновения</w:t>
      </w:r>
      <w:r>
        <w:tab/>
        <w:t>чрезвычайных</w:t>
      </w:r>
      <w:r>
        <w:tab/>
      </w:r>
      <w:r>
        <w:rPr>
          <w:spacing w:val="-1"/>
        </w:rPr>
        <w:t>ситуаций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других).</w:t>
      </w:r>
    </w:p>
    <w:p w:rsidR="00336847" w:rsidRDefault="00A31618">
      <w:pPr>
        <w:pStyle w:val="a3"/>
        <w:spacing w:before="1" w:line="360" w:lineRule="auto"/>
        <w:ind w:right="621"/>
      </w:pPr>
      <w:r>
        <w:t>Единая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(РСЧС).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РСЧС.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территориальные</w:t>
      </w:r>
      <w:r>
        <w:rPr>
          <w:spacing w:val="60"/>
        </w:rPr>
        <w:t xml:space="preserve"> </w:t>
      </w:r>
      <w:r>
        <w:t>подсистемы</w:t>
      </w:r>
      <w:r>
        <w:rPr>
          <w:spacing w:val="1"/>
        </w:rPr>
        <w:t xml:space="preserve"> </w:t>
      </w:r>
      <w:r>
        <w:t>РСЧС.</w:t>
      </w:r>
      <w:r>
        <w:rPr>
          <w:spacing w:val="-1"/>
        </w:rPr>
        <w:t xml:space="preserve"> </w:t>
      </w:r>
      <w:r>
        <w:t>Структура, основные</w:t>
      </w:r>
      <w:r>
        <w:rPr>
          <w:spacing w:val="-2"/>
        </w:rPr>
        <w:t xml:space="preserve"> </w:t>
      </w:r>
      <w:r>
        <w:t>задачи, деятельность МЧС России.</w:t>
      </w:r>
    </w:p>
    <w:p w:rsidR="00336847" w:rsidRDefault="00A31618">
      <w:pPr>
        <w:pStyle w:val="a3"/>
        <w:spacing w:line="360" w:lineRule="auto"/>
        <w:ind w:right="616"/>
      </w:pPr>
      <w:r>
        <w:t>Общероссийская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информирования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оповещения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(ОКСИОН).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ОКСИОН.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ОКСИОН.</w:t>
      </w:r>
    </w:p>
    <w:p w:rsidR="00336847" w:rsidRDefault="00A31618">
      <w:pPr>
        <w:pStyle w:val="a3"/>
        <w:tabs>
          <w:tab w:val="left" w:pos="3764"/>
          <w:tab w:val="left" w:pos="5061"/>
          <w:tab w:val="left" w:pos="6982"/>
          <w:tab w:val="left" w:pos="9748"/>
          <w:tab w:val="left" w:pos="9956"/>
        </w:tabs>
        <w:spacing w:line="360" w:lineRule="auto"/>
        <w:ind w:right="615"/>
      </w:pPr>
      <w:r>
        <w:t>Гражданская оборона и её основные задачи на современном этапе. Подготовка населения в</w:t>
      </w:r>
      <w:r>
        <w:rPr>
          <w:spacing w:val="1"/>
        </w:rPr>
        <w:t xml:space="preserve"> </w:t>
      </w:r>
      <w:r>
        <w:t>области гражданской обороны. Подготовка обучаемых гражданской обороне в общеобразовательных</w:t>
      </w:r>
      <w:r>
        <w:rPr>
          <w:spacing w:val="1"/>
        </w:rPr>
        <w:t xml:space="preserve"> </w:t>
      </w:r>
      <w:r>
        <w:t>организациях.</w:t>
      </w:r>
      <w:r>
        <w:tab/>
      </w:r>
      <w:r>
        <w:tab/>
        <w:t>Оповещение</w:t>
      </w:r>
      <w:r>
        <w:tab/>
      </w:r>
      <w:r>
        <w:tab/>
        <w:t>населения</w:t>
      </w:r>
      <w:r>
        <w:rPr>
          <w:spacing w:val="-58"/>
        </w:rPr>
        <w:t xml:space="preserve"> </w:t>
      </w:r>
      <w:r>
        <w:t>о чрезвычайных ситуациях. Составные части системы оповещения населения. Действия по сигналам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обороны.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зонах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радиационного</w:t>
      </w:r>
      <w:r>
        <w:rPr>
          <w:spacing w:val="-57"/>
        </w:rPr>
        <w:t xml:space="preserve"> </w:t>
      </w:r>
      <w:r>
        <w:t>загрязнения.</w:t>
      </w:r>
      <w:r>
        <w:tab/>
        <w:t>Оказание</w:t>
      </w:r>
      <w:r>
        <w:tab/>
      </w:r>
      <w:r>
        <w:tab/>
        <w:t>первой</w:t>
      </w:r>
      <w:r>
        <w:tab/>
      </w:r>
      <w:r>
        <w:tab/>
        <w:t>помощи</w:t>
      </w:r>
      <w:r>
        <w:rPr>
          <w:spacing w:val="-58"/>
        </w:rPr>
        <w:t xml:space="preserve"> </w:t>
      </w:r>
      <w:r>
        <w:t xml:space="preserve">при     </w:t>
      </w:r>
      <w:r>
        <w:rPr>
          <w:spacing w:val="1"/>
        </w:rPr>
        <w:t xml:space="preserve"> </w:t>
      </w:r>
      <w:r>
        <w:t xml:space="preserve">поражении     </w:t>
      </w:r>
      <w:r>
        <w:rPr>
          <w:spacing w:val="1"/>
        </w:rPr>
        <w:t xml:space="preserve"> </w:t>
      </w:r>
      <w:r>
        <w:t xml:space="preserve">аварийно-химически     </w:t>
      </w:r>
      <w:r>
        <w:rPr>
          <w:spacing w:val="1"/>
        </w:rPr>
        <w:t xml:space="preserve"> </w:t>
      </w:r>
      <w:r>
        <w:t>опасными       веществами.       Правила       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угрозе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ведении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Эвакуация</w:t>
      </w:r>
      <w:r>
        <w:rPr>
          <w:spacing w:val="1"/>
        </w:rPr>
        <w:t xml:space="preserve"> </w:t>
      </w:r>
      <w:r>
        <w:t>гражданского населения и её виды. Упреждающая и заблаговременная эвакуация. Общая и частичная</w:t>
      </w:r>
      <w:r>
        <w:rPr>
          <w:spacing w:val="1"/>
        </w:rPr>
        <w:t xml:space="preserve"> </w:t>
      </w:r>
      <w:r>
        <w:t>эвакуация.</w:t>
      </w:r>
    </w:p>
    <w:p w:rsidR="00336847" w:rsidRDefault="00A31618">
      <w:pPr>
        <w:pStyle w:val="a3"/>
        <w:spacing w:before="1" w:line="360" w:lineRule="auto"/>
        <w:ind w:right="619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дыхания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зашиты</w:t>
      </w:r>
      <w:r>
        <w:rPr>
          <w:spacing w:val="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защиты.</w:t>
      </w:r>
    </w:p>
    <w:p w:rsidR="00336847" w:rsidRDefault="00A31618">
      <w:pPr>
        <w:pStyle w:val="a3"/>
        <w:spacing w:line="360" w:lineRule="auto"/>
        <w:ind w:right="623"/>
      </w:pPr>
      <w:r>
        <w:t>Инженерная защита населения и неотложные работы в зоне поражения. Защитные сооружения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обороны.</w:t>
      </w:r>
      <w:r>
        <w:rPr>
          <w:spacing w:val="-3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защитных</w:t>
      </w:r>
      <w:r>
        <w:rPr>
          <w:spacing w:val="2"/>
        </w:rPr>
        <w:t xml:space="preserve"> </w:t>
      </w:r>
      <w:r>
        <w:t>сооружениях.</w:t>
      </w:r>
    </w:p>
    <w:p w:rsidR="00336847" w:rsidRDefault="00A31618">
      <w:pPr>
        <w:pStyle w:val="a3"/>
        <w:spacing w:line="360" w:lineRule="auto"/>
        <w:ind w:right="623"/>
      </w:pPr>
      <w:r>
        <w:t>Аварийно-спасательные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неотложные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поражения.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аварийно-спасательных и неотложных работ. Приёмы и способы выполнения спасательных работ.</w:t>
      </w:r>
      <w:r>
        <w:rPr>
          <w:spacing w:val="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мер безопасности</w:t>
      </w:r>
      <w:r>
        <w:rPr>
          <w:spacing w:val="1"/>
        </w:rPr>
        <w:t xml:space="preserve"> </w:t>
      </w:r>
      <w:r>
        <w:t>при работах.</w:t>
      </w:r>
    </w:p>
    <w:p w:rsidR="00336847" w:rsidRDefault="00A31618">
      <w:pPr>
        <w:pStyle w:val="a3"/>
        <w:spacing w:before="1"/>
        <w:ind w:left="92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5.</w:t>
      </w:r>
      <w:r>
        <w:rPr>
          <w:spacing w:val="3"/>
        </w:rPr>
        <w:t xml:space="preserve"> </w:t>
      </w:r>
      <w:r>
        <w:t>«Безопасность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экологическая</w:t>
      </w:r>
      <w:r>
        <w:rPr>
          <w:spacing w:val="-3"/>
        </w:rPr>
        <w:t xml:space="preserve"> </w:t>
      </w:r>
      <w:r>
        <w:t>безопасность».</w:t>
      </w:r>
    </w:p>
    <w:p w:rsidR="00336847" w:rsidRDefault="00A31618">
      <w:pPr>
        <w:pStyle w:val="a3"/>
        <w:spacing w:before="137" w:line="360" w:lineRule="auto"/>
        <w:ind w:right="615"/>
      </w:pPr>
      <w:r>
        <w:t>Источники опасности в природной среде. Основные правила безопасного поведения в лесу, в</w:t>
      </w:r>
      <w:r>
        <w:rPr>
          <w:spacing w:val="1"/>
        </w:rPr>
        <w:t xml:space="preserve"> </w:t>
      </w:r>
      <w:r>
        <w:t>горах, на водоёмах. Ориентирование на местности. Современные средства навигации (компас, GPS).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автономных</w:t>
      </w:r>
      <w:r>
        <w:rPr>
          <w:spacing w:val="3"/>
        </w:rPr>
        <w:t xml:space="preserve"> </w:t>
      </w:r>
      <w:r>
        <w:t>условиях.</w:t>
      </w:r>
    </w:p>
    <w:p w:rsidR="00336847" w:rsidRDefault="00A31618">
      <w:pPr>
        <w:pStyle w:val="a3"/>
        <w:spacing w:before="1" w:line="360" w:lineRule="auto"/>
        <w:ind w:right="626"/>
      </w:pPr>
      <w:r>
        <w:t>Чрезвычайные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(геологические,</w:t>
      </w:r>
      <w:r>
        <w:rPr>
          <w:spacing w:val="1"/>
        </w:rPr>
        <w:t xml:space="preserve"> </w:t>
      </w:r>
      <w:r>
        <w:t>гидрологические,</w:t>
      </w:r>
      <w:r>
        <w:rPr>
          <w:spacing w:val="1"/>
        </w:rPr>
        <w:t xml:space="preserve"> </w:t>
      </w:r>
      <w:r>
        <w:t>метеорологические,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пожары).</w:t>
      </w:r>
      <w:r>
        <w:rPr>
          <w:spacing w:val="-1"/>
        </w:rPr>
        <w:t xml:space="preserve"> </w:t>
      </w:r>
      <w:r>
        <w:t>Возможности прогнозирования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предупреждения.</w:t>
      </w:r>
    </w:p>
    <w:p w:rsidR="00336847" w:rsidRDefault="00A31618">
      <w:pPr>
        <w:pStyle w:val="a3"/>
        <w:spacing w:before="1" w:line="360" w:lineRule="auto"/>
        <w:ind w:right="616"/>
      </w:pPr>
      <w:r>
        <w:t>Экологическая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допустимой</w:t>
      </w:r>
      <w:r>
        <w:rPr>
          <w:spacing w:val="1"/>
        </w:rPr>
        <w:t xml:space="preserve"> </w:t>
      </w:r>
      <w:r>
        <w:t>концентрации вредных веществ. Правила использования питьевой воды. Качество продуктов питания.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хранения и</w:t>
      </w:r>
      <w:r>
        <w:rPr>
          <w:spacing w:val="3"/>
        </w:rPr>
        <w:t xml:space="preserve"> </w:t>
      </w:r>
      <w:r>
        <w:t>употребления продуктов</w:t>
      </w:r>
      <w:r>
        <w:rPr>
          <w:spacing w:val="-1"/>
        </w:rPr>
        <w:t xml:space="preserve"> </w:t>
      </w:r>
      <w:r>
        <w:t>питания.</w:t>
      </w:r>
    </w:p>
    <w:p w:rsidR="00336847" w:rsidRDefault="00A31618">
      <w:pPr>
        <w:pStyle w:val="a3"/>
        <w:spacing w:line="275" w:lineRule="exact"/>
        <w:ind w:left="929" w:firstLine="0"/>
      </w:pPr>
      <w:r>
        <w:t xml:space="preserve">Федеральная     </w:t>
      </w:r>
      <w:r>
        <w:rPr>
          <w:spacing w:val="2"/>
        </w:rPr>
        <w:t xml:space="preserve"> </w:t>
      </w:r>
      <w:r>
        <w:t xml:space="preserve">служба     </w:t>
      </w:r>
      <w:r>
        <w:rPr>
          <w:spacing w:val="59"/>
        </w:rPr>
        <w:t xml:space="preserve"> </w:t>
      </w:r>
      <w:r>
        <w:t xml:space="preserve">по      </w:t>
      </w:r>
      <w:r>
        <w:rPr>
          <w:spacing w:val="1"/>
        </w:rPr>
        <w:t xml:space="preserve"> </w:t>
      </w:r>
      <w:r>
        <w:t xml:space="preserve">надзору     </w:t>
      </w:r>
      <w:r>
        <w:rPr>
          <w:spacing w:val="56"/>
        </w:rPr>
        <w:t xml:space="preserve"> </w:t>
      </w:r>
      <w:r>
        <w:t xml:space="preserve">в       сфере     </w:t>
      </w:r>
      <w:r>
        <w:rPr>
          <w:spacing w:val="59"/>
        </w:rPr>
        <w:t xml:space="preserve"> </w:t>
      </w:r>
      <w:r>
        <w:t xml:space="preserve">защиты      </w:t>
      </w:r>
      <w:r>
        <w:rPr>
          <w:spacing w:val="3"/>
        </w:rPr>
        <w:t xml:space="preserve"> </w:t>
      </w:r>
      <w:r>
        <w:t>прав       потребителей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1185"/>
          <w:tab w:val="left" w:pos="3433"/>
          <w:tab w:val="left" w:pos="5177"/>
          <w:tab w:val="left" w:pos="7988"/>
          <w:tab w:val="left" w:pos="10223"/>
        </w:tabs>
        <w:spacing w:before="73" w:line="360" w:lineRule="auto"/>
        <w:ind w:right="618" w:firstLine="0"/>
      </w:pPr>
      <w:r>
        <w:t>и</w:t>
      </w:r>
      <w:r>
        <w:tab/>
        <w:t>благополучия</w:t>
      </w:r>
      <w:r>
        <w:tab/>
        <w:t>человека</w:t>
      </w:r>
      <w:r>
        <w:tab/>
        <w:t>(Роспотребнадзор).</w:t>
      </w:r>
      <w:r>
        <w:tab/>
        <w:t>Федеральный</w:t>
      </w:r>
      <w:r>
        <w:tab/>
        <w:t>закон</w:t>
      </w:r>
      <w:r>
        <w:rPr>
          <w:spacing w:val="-58"/>
        </w:rPr>
        <w:t xml:space="preserve"> </w:t>
      </w:r>
      <w:r>
        <w:t>от 10 января 2002 г. № 7-ФЗ «Об охране окружающей среды» (Собрание законодательства 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2002, №</w:t>
      </w:r>
      <w:r>
        <w:rPr>
          <w:spacing w:val="-1"/>
        </w:rPr>
        <w:t xml:space="preserve"> </w:t>
      </w:r>
      <w:r>
        <w:t>2, ст. 133; 2022, №</w:t>
      </w:r>
      <w:r>
        <w:rPr>
          <w:spacing w:val="-1"/>
        </w:rPr>
        <w:t xml:space="preserve"> </w:t>
      </w:r>
      <w:r>
        <w:t>13, ст. 1960).</w:t>
      </w:r>
    </w:p>
    <w:p w:rsidR="00336847" w:rsidRDefault="00A31618">
      <w:pPr>
        <w:pStyle w:val="a3"/>
        <w:spacing w:line="360" w:lineRule="auto"/>
        <w:ind w:right="614"/>
      </w:pPr>
      <w:r>
        <w:t>Средства защиты и предупреждения от экологических опасностей. Бытовые приборы контроля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TDS-метры</w:t>
      </w:r>
      <w:r>
        <w:rPr>
          <w:spacing w:val="1"/>
        </w:rPr>
        <w:t xml:space="preserve"> </w:t>
      </w:r>
      <w:r>
        <w:t>(солемеры).</w:t>
      </w:r>
      <w:r>
        <w:rPr>
          <w:spacing w:val="1"/>
        </w:rPr>
        <w:t xml:space="preserve"> </w:t>
      </w:r>
      <w:r>
        <w:t>Шумомеры.</w:t>
      </w:r>
      <w:r>
        <w:rPr>
          <w:spacing w:val="1"/>
        </w:rPr>
        <w:t xml:space="preserve"> </w:t>
      </w:r>
      <w:r>
        <w:t>Люксметры.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дозиметры</w:t>
      </w:r>
      <w:r>
        <w:rPr>
          <w:spacing w:val="61"/>
        </w:rPr>
        <w:t xml:space="preserve"> </w:t>
      </w:r>
      <w:r>
        <w:t>(радиометры).</w:t>
      </w:r>
      <w:r>
        <w:rPr>
          <w:spacing w:val="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нитратомеры.</w:t>
      </w:r>
    </w:p>
    <w:p w:rsidR="00336847" w:rsidRDefault="00A31618">
      <w:pPr>
        <w:pStyle w:val="a3"/>
        <w:tabs>
          <w:tab w:val="left" w:pos="2632"/>
          <w:tab w:val="left" w:pos="3824"/>
          <w:tab w:val="left" w:pos="5995"/>
          <w:tab w:val="left" w:pos="7403"/>
          <w:tab w:val="left" w:pos="8730"/>
        </w:tabs>
        <w:spacing w:before="1" w:line="360" w:lineRule="auto"/>
        <w:ind w:right="614"/>
      </w:pPr>
      <w:r>
        <w:t>Основные</w:t>
      </w:r>
      <w:r>
        <w:tab/>
        <w:t>виды</w:t>
      </w:r>
      <w:r>
        <w:tab/>
        <w:t>экологических</w:t>
      </w:r>
      <w:r>
        <w:tab/>
        <w:t>знаков.</w:t>
      </w:r>
      <w:r>
        <w:tab/>
        <w:t>Знаки,</w:t>
      </w:r>
      <w:r>
        <w:tab/>
        <w:t>свидетельствующие</w:t>
      </w:r>
      <w:r>
        <w:rPr>
          <w:spacing w:val="-58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чистоте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Знаки,</w:t>
      </w:r>
      <w:r>
        <w:rPr>
          <w:spacing w:val="1"/>
        </w:rPr>
        <w:t xml:space="preserve"> </w:t>
      </w:r>
      <w:r>
        <w:t>информирующие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экологически</w:t>
      </w:r>
      <w:r>
        <w:rPr>
          <w:spacing w:val="-2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способах</w:t>
      </w:r>
      <w:r>
        <w:rPr>
          <w:spacing w:val="3"/>
        </w:rPr>
        <w:t xml:space="preserve"> </w:t>
      </w:r>
      <w:r>
        <w:t>утилизации</w:t>
      </w:r>
      <w:r>
        <w:rPr>
          <w:spacing w:val="-2"/>
        </w:rPr>
        <w:t xml:space="preserve"> </w:t>
      </w:r>
      <w:r>
        <w:t>самого</w:t>
      </w:r>
      <w:r>
        <w:rPr>
          <w:spacing w:val="-1"/>
        </w:rPr>
        <w:t xml:space="preserve"> </w:t>
      </w:r>
      <w:r>
        <w:t>товара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упаковки.</w:t>
      </w:r>
    </w:p>
    <w:p w:rsidR="00336847" w:rsidRDefault="00A31618">
      <w:pPr>
        <w:pStyle w:val="a3"/>
        <w:spacing w:line="275" w:lineRule="exact"/>
        <w:ind w:left="929" w:firstLine="0"/>
      </w:pPr>
      <w:r>
        <w:t>Модуль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6. «Основы</w:t>
      </w:r>
      <w:r>
        <w:rPr>
          <w:spacing w:val="-3"/>
        </w:rPr>
        <w:t xml:space="preserve"> </w:t>
      </w:r>
      <w:r>
        <w:t>противодействия</w:t>
      </w:r>
      <w:r>
        <w:rPr>
          <w:spacing w:val="-3"/>
        </w:rPr>
        <w:t xml:space="preserve"> </w:t>
      </w:r>
      <w:r>
        <w:t>экстремизму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терроризму».</w:t>
      </w:r>
    </w:p>
    <w:p w:rsidR="00336847" w:rsidRDefault="00A31618">
      <w:pPr>
        <w:pStyle w:val="a3"/>
        <w:spacing w:before="139"/>
        <w:ind w:left="929" w:firstLine="0"/>
      </w:pPr>
      <w:r>
        <w:t>Разновидности</w:t>
      </w:r>
      <w:r>
        <w:rPr>
          <w:spacing w:val="-4"/>
        </w:rPr>
        <w:t xml:space="preserve"> </w:t>
      </w:r>
      <w:r>
        <w:t>экстремистской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7"/>
        </w:rPr>
        <w:t xml:space="preserve"> </w:t>
      </w:r>
      <w:r>
        <w:t>Внешние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экстремистские</w:t>
      </w:r>
      <w:r>
        <w:rPr>
          <w:spacing w:val="-4"/>
        </w:rPr>
        <w:t xml:space="preserve"> </w:t>
      </w:r>
      <w:r>
        <w:t>угрозы.</w:t>
      </w:r>
    </w:p>
    <w:p w:rsidR="00336847" w:rsidRDefault="00A31618">
      <w:pPr>
        <w:pStyle w:val="a3"/>
        <w:spacing w:before="137" w:line="360" w:lineRule="auto"/>
        <w:ind w:right="614"/>
      </w:pPr>
      <w:r>
        <w:t>Деструктивные молодёжные субкультуры и экстремистские объединения. Терроризм – крайняя</w:t>
      </w:r>
      <w:r>
        <w:rPr>
          <w:spacing w:val="-57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экстремизма. Разновидности</w:t>
      </w:r>
      <w:r>
        <w:rPr>
          <w:spacing w:val="-1"/>
        </w:rPr>
        <w:t xml:space="preserve"> </w:t>
      </w:r>
      <w:r>
        <w:t>террористической деятельности.</w:t>
      </w:r>
    </w:p>
    <w:p w:rsidR="00336847" w:rsidRDefault="00A31618">
      <w:pPr>
        <w:pStyle w:val="a3"/>
        <w:tabs>
          <w:tab w:val="left" w:pos="4139"/>
          <w:tab w:val="left" w:pos="6716"/>
          <w:tab w:val="left" w:pos="9144"/>
        </w:tabs>
        <w:spacing w:line="360" w:lineRule="auto"/>
        <w:ind w:right="619"/>
      </w:pPr>
      <w:r>
        <w:t>Праворадикальные</w:t>
      </w:r>
      <w:r>
        <w:tab/>
        <w:t>группировки</w:t>
      </w:r>
      <w:r>
        <w:tab/>
        <w:t>нацистской</w:t>
      </w:r>
      <w:r>
        <w:tab/>
        <w:t>направленности</w:t>
      </w:r>
      <w:r>
        <w:rPr>
          <w:spacing w:val="-58"/>
        </w:rPr>
        <w:t xml:space="preserve"> </w:t>
      </w:r>
      <w:r>
        <w:t>и леворадикальные сообщества. Правила безопасности, которые следует соблюдать, чтобы не попасть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сферу</w:t>
      </w:r>
      <w:r>
        <w:rPr>
          <w:spacing w:val="-5"/>
        </w:rPr>
        <w:t xml:space="preserve"> </w:t>
      </w:r>
      <w:r>
        <w:t>влияния неформальной группировки.</w:t>
      </w:r>
    </w:p>
    <w:p w:rsidR="00336847" w:rsidRDefault="00A31618">
      <w:pPr>
        <w:pStyle w:val="a3"/>
        <w:spacing w:before="2" w:line="360" w:lineRule="auto"/>
        <w:ind w:right="625"/>
      </w:pPr>
      <w:r>
        <w:t>Ответственность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Статьи Уголовного кодекса Российской Федерации, предусмотренные за участие в экстремистской 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spacing w:line="360" w:lineRule="auto"/>
        <w:ind w:right="624"/>
      </w:pPr>
      <w:r>
        <w:t>Противодействие</w:t>
      </w:r>
      <w:r>
        <w:rPr>
          <w:spacing w:val="1"/>
        </w:rPr>
        <w:t xml:space="preserve"> </w:t>
      </w:r>
      <w:r>
        <w:t>экстремизму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антитеррористический комитет (НАК) и его предназначение. Основные задачи НАК. Федеральный</w:t>
      </w:r>
      <w:r>
        <w:rPr>
          <w:spacing w:val="1"/>
        </w:rPr>
        <w:t xml:space="preserve"> </w:t>
      </w:r>
      <w:r>
        <w:t>оперативный</w:t>
      </w:r>
      <w:r>
        <w:rPr>
          <w:spacing w:val="-1"/>
        </w:rPr>
        <w:t xml:space="preserve"> </w:t>
      </w:r>
      <w:r>
        <w:t>штаб.</w:t>
      </w:r>
    </w:p>
    <w:p w:rsidR="00336847" w:rsidRDefault="00A31618">
      <w:pPr>
        <w:pStyle w:val="a3"/>
        <w:spacing w:line="360" w:lineRule="auto"/>
        <w:ind w:right="618"/>
      </w:pPr>
      <w:r>
        <w:t>Уровни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опасности.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установлении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террористической опасности. Меры по обеспечению безопасности личности, общества и государства,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принимаются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установленным уровнем</w:t>
      </w:r>
      <w:r>
        <w:rPr>
          <w:spacing w:val="-2"/>
        </w:rPr>
        <w:t xml:space="preserve"> </w:t>
      </w:r>
      <w:r>
        <w:t>террористической</w:t>
      </w:r>
      <w:r>
        <w:rPr>
          <w:spacing w:val="-1"/>
        </w:rPr>
        <w:t xml:space="preserve"> </w:t>
      </w:r>
      <w:r>
        <w:t>опасности.</w:t>
      </w:r>
    </w:p>
    <w:p w:rsidR="00336847" w:rsidRDefault="00A31618">
      <w:pPr>
        <w:pStyle w:val="a3"/>
        <w:spacing w:line="360" w:lineRule="auto"/>
        <w:ind w:right="621"/>
      </w:pPr>
      <w:r>
        <w:t>Особенности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контртеррористических</w:t>
      </w:r>
      <w:r>
        <w:rPr>
          <w:spacing w:val="1"/>
        </w:rPr>
        <w:t xml:space="preserve"> </w:t>
      </w:r>
      <w:r>
        <w:t>операций.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контртеррористической операции. Группировка сил и средств для проведения контртеррористической</w:t>
      </w:r>
      <w:r>
        <w:rPr>
          <w:spacing w:val="-57"/>
        </w:rPr>
        <w:t xml:space="preserve"> </w:t>
      </w:r>
      <w:r>
        <w:t>операции.</w:t>
      </w:r>
    </w:p>
    <w:p w:rsidR="00336847" w:rsidRDefault="00A31618">
      <w:pPr>
        <w:pStyle w:val="a3"/>
        <w:tabs>
          <w:tab w:val="left" w:pos="3671"/>
          <w:tab w:val="left" w:pos="6863"/>
          <w:tab w:val="left" w:pos="9759"/>
        </w:tabs>
        <w:spacing w:before="1" w:line="360" w:lineRule="auto"/>
        <w:ind w:right="619"/>
      </w:pPr>
      <w:r>
        <w:t>Экстремизм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этапе.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60"/>
        </w:rPr>
        <w:t xml:space="preserve"> </w:t>
      </w:r>
      <w:r>
        <w:t>экстремистские</w:t>
      </w:r>
      <w:r>
        <w:rPr>
          <w:spacing w:val="1"/>
        </w:rPr>
        <w:t xml:space="preserve"> </w:t>
      </w:r>
      <w:r>
        <w:t>угрозы.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экстремизма.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террористической</w:t>
      </w:r>
      <w:r>
        <w:rPr>
          <w:spacing w:val="1"/>
        </w:rPr>
        <w:t xml:space="preserve"> </w:t>
      </w:r>
      <w:r>
        <w:t>деятельности.</w:t>
      </w:r>
      <w:r>
        <w:tab/>
        <w:t>Терроризм,</w:t>
      </w:r>
      <w:r>
        <w:tab/>
        <w:t>который</w:t>
      </w:r>
      <w:r>
        <w:tab/>
        <w:t>опирается</w:t>
      </w:r>
      <w:r>
        <w:rPr>
          <w:spacing w:val="-58"/>
        </w:rPr>
        <w:t xml:space="preserve"> </w:t>
      </w:r>
      <w:r>
        <w:t xml:space="preserve">на      </w:t>
      </w:r>
      <w:r>
        <w:rPr>
          <w:spacing w:val="1"/>
        </w:rPr>
        <w:t xml:space="preserve"> </w:t>
      </w:r>
      <w:r>
        <w:t>религиозные        мотивы.        Терроризм        на        криминальной        основе.        Терроризм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национальной основе.</w:t>
      </w:r>
      <w:r>
        <w:rPr>
          <w:spacing w:val="-1"/>
        </w:rPr>
        <w:t xml:space="preserve"> </w:t>
      </w:r>
      <w:r>
        <w:t>Технологический</w:t>
      </w:r>
      <w:r>
        <w:rPr>
          <w:spacing w:val="-2"/>
        </w:rPr>
        <w:t xml:space="preserve"> </w:t>
      </w:r>
      <w:r>
        <w:t>терроризм. Кибертерроризм.</w:t>
      </w:r>
    </w:p>
    <w:p w:rsidR="00336847" w:rsidRDefault="00A31618">
      <w:pPr>
        <w:pStyle w:val="a3"/>
        <w:spacing w:line="360" w:lineRule="auto"/>
        <w:ind w:right="621"/>
      </w:pPr>
      <w:r>
        <w:t>Борьба с угрозой экстремистской и террористической опасности. Способы противодействия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экстремистскую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террористическую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антитеррористического</w:t>
      </w:r>
      <w:r>
        <w:rPr>
          <w:spacing w:val="7"/>
        </w:rPr>
        <w:t xml:space="preserve"> </w:t>
      </w:r>
      <w:r>
        <w:t>поведения.</w:t>
      </w:r>
      <w:r>
        <w:rPr>
          <w:spacing w:val="7"/>
        </w:rPr>
        <w:t xml:space="preserve"> </w:t>
      </w:r>
      <w:r>
        <w:t>Праворадикальные</w:t>
      </w:r>
      <w:r>
        <w:rPr>
          <w:spacing w:val="6"/>
        </w:rPr>
        <w:t xml:space="preserve"> </w:t>
      </w:r>
      <w:r>
        <w:t>группировки</w:t>
      </w:r>
      <w:r>
        <w:rPr>
          <w:spacing w:val="9"/>
        </w:rPr>
        <w:t xml:space="preserve"> </w:t>
      </w:r>
      <w:r>
        <w:t>нацистской</w:t>
      </w:r>
      <w:r>
        <w:rPr>
          <w:spacing w:val="9"/>
        </w:rPr>
        <w:t xml:space="preserve"> </w:t>
      </w:r>
      <w:r>
        <w:t>направленности</w:t>
      </w:r>
      <w:r>
        <w:rPr>
          <w:spacing w:val="7"/>
        </w:rPr>
        <w:t xml:space="preserve"> </w:t>
      </w:r>
      <w:r>
        <w:t>и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7" w:firstLine="0"/>
      </w:pPr>
      <w:r>
        <w:t>леворадикальные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участником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жертвой</w:t>
      </w:r>
      <w:r>
        <w:rPr>
          <w:spacing w:val="1"/>
        </w:rPr>
        <w:t xml:space="preserve"> </w:t>
      </w:r>
      <w:r>
        <w:t>молодёжных</w:t>
      </w:r>
      <w:r>
        <w:rPr>
          <w:spacing w:val="1"/>
        </w:rPr>
        <w:t xml:space="preserve"> </w:t>
      </w:r>
      <w:r>
        <w:t>право-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леворадикальных сообществ. Радикальный ислам – опасное экстремистское течение. Как избежать</w:t>
      </w:r>
      <w:r>
        <w:rPr>
          <w:spacing w:val="1"/>
        </w:rPr>
        <w:t xml:space="preserve"> </w:t>
      </w:r>
      <w:r>
        <w:t>вербовки</w:t>
      </w:r>
    </w:p>
    <w:p w:rsidR="00336847" w:rsidRDefault="00A31618">
      <w:pPr>
        <w:pStyle w:val="a3"/>
        <w:spacing w:line="275" w:lineRule="exact"/>
        <w:ind w:firstLine="0"/>
      </w:pPr>
      <w:r>
        <w:t>в</w:t>
      </w:r>
      <w:r>
        <w:rPr>
          <w:spacing w:val="-6"/>
        </w:rPr>
        <w:t xml:space="preserve"> </w:t>
      </w:r>
      <w:r>
        <w:t>экстремистскую</w:t>
      </w:r>
      <w:r>
        <w:rPr>
          <w:spacing w:val="-4"/>
        </w:rPr>
        <w:t xml:space="preserve"> </w:t>
      </w:r>
      <w:r>
        <w:t>организацию.</w:t>
      </w:r>
    </w:p>
    <w:p w:rsidR="00336847" w:rsidRDefault="00A31618">
      <w:pPr>
        <w:pStyle w:val="a3"/>
        <w:spacing w:before="139" w:line="360" w:lineRule="auto"/>
        <w:ind w:right="616"/>
      </w:pPr>
      <w:r>
        <w:t>Меры личной безопасности при вооружённом нападении на образовательную организацию.</w:t>
      </w:r>
      <w:r>
        <w:rPr>
          <w:spacing w:val="1"/>
        </w:rPr>
        <w:t xml:space="preserve"> </w:t>
      </w:r>
      <w:r>
        <w:t>Действия при угрозе совершения террористического акта. Обнаружение подозрительного предмета, в</w:t>
      </w:r>
      <w:r>
        <w:rPr>
          <w:spacing w:val="1"/>
        </w:rPr>
        <w:t xml:space="preserve"> </w:t>
      </w:r>
      <w:r>
        <w:t>котором может быть замаскировано взрывное устройство. Безопасное поведение в толпе. Безопасное</w:t>
      </w:r>
      <w:r>
        <w:rPr>
          <w:spacing w:val="1"/>
        </w:rPr>
        <w:t xml:space="preserve"> </w:t>
      </w:r>
      <w:r>
        <w:t>поведение</w:t>
      </w:r>
    </w:p>
    <w:p w:rsidR="00336847" w:rsidRDefault="00A31618">
      <w:pPr>
        <w:pStyle w:val="a3"/>
        <w:spacing w:before="1"/>
        <w:ind w:firstLine="0"/>
      </w:pPr>
      <w:r>
        <w:t>при</w:t>
      </w:r>
      <w:r>
        <w:rPr>
          <w:spacing w:val="-3"/>
        </w:rPr>
        <w:t xml:space="preserve"> </w:t>
      </w:r>
      <w:r>
        <w:t>захвате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заложники.</w:t>
      </w:r>
    </w:p>
    <w:p w:rsidR="00336847" w:rsidRDefault="00A31618">
      <w:pPr>
        <w:pStyle w:val="a3"/>
        <w:spacing w:before="137"/>
        <w:ind w:left="92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7.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жизни».</w:t>
      </w:r>
    </w:p>
    <w:p w:rsidR="00336847" w:rsidRDefault="00A31618">
      <w:pPr>
        <w:pStyle w:val="a3"/>
        <w:tabs>
          <w:tab w:val="left" w:pos="2171"/>
          <w:tab w:val="left" w:pos="3637"/>
          <w:tab w:val="left" w:pos="5024"/>
          <w:tab w:val="left" w:pos="7341"/>
          <w:tab w:val="left" w:pos="9750"/>
        </w:tabs>
        <w:spacing w:before="139" w:line="360" w:lineRule="auto"/>
        <w:ind w:right="613"/>
      </w:pP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 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обеспечения благополучия личности. Государственная</w:t>
      </w:r>
      <w:r>
        <w:rPr>
          <w:spacing w:val="1"/>
        </w:rPr>
        <w:t xml:space="preserve"> </w:t>
      </w:r>
      <w:r>
        <w:t>правовая</w:t>
      </w:r>
      <w:r>
        <w:tab/>
        <w:t>база</w:t>
      </w:r>
      <w:r>
        <w:tab/>
        <w:t>для</w:t>
      </w:r>
      <w:r>
        <w:tab/>
        <w:t>обеспечения</w:t>
      </w:r>
      <w:r>
        <w:tab/>
        <w:t>безопасности</w:t>
      </w:r>
      <w:r>
        <w:tab/>
        <w:t>населения</w:t>
      </w:r>
      <w:r>
        <w:rPr>
          <w:spacing w:val="-58"/>
        </w:rPr>
        <w:t xml:space="preserve"> </w:t>
      </w:r>
      <w:r>
        <w:t>и формирования у него культуры безопасности, составляющей которой является ведение 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</w:p>
    <w:p w:rsidR="00336847" w:rsidRDefault="00A31618">
      <w:pPr>
        <w:pStyle w:val="a3"/>
        <w:spacing w:line="360" w:lineRule="auto"/>
        <w:ind w:right="614"/>
      </w:pP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ГТО.</w:t>
      </w:r>
      <w:r>
        <w:rPr>
          <w:spacing w:val="-57"/>
        </w:rPr>
        <w:t xml:space="preserve"> </w:t>
      </w:r>
      <w:r>
        <w:t>Основные составляющие здорового образа жизни. Главная цель здорового образа жизни – сохранение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привычки.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Преимущества</w:t>
      </w:r>
      <w:r>
        <w:rPr>
          <w:spacing w:val="-3"/>
        </w:rPr>
        <w:t xml:space="preserve"> </w:t>
      </w:r>
      <w:r>
        <w:t>правило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жизни.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здоровья.</w:t>
      </w:r>
    </w:p>
    <w:p w:rsidR="00336847" w:rsidRDefault="00A31618">
      <w:pPr>
        <w:pStyle w:val="a3"/>
        <w:spacing w:before="1" w:line="360" w:lineRule="auto"/>
        <w:ind w:right="618"/>
      </w:pPr>
      <w:r>
        <w:t xml:space="preserve">Репродуктивное       </w:t>
      </w:r>
      <w:r>
        <w:rPr>
          <w:spacing w:val="1"/>
        </w:rPr>
        <w:t xml:space="preserve"> </w:t>
      </w:r>
      <w:r>
        <w:t>здоровье.         Факторы,         оказывающие         негативное        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репродуктивную</w:t>
      </w:r>
      <w:r>
        <w:rPr>
          <w:spacing w:val="1"/>
        </w:rPr>
        <w:t xml:space="preserve"> </w:t>
      </w:r>
      <w:r>
        <w:t>функцию.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репродуктивного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демографическую</w:t>
      </w:r>
      <w:r>
        <w:rPr>
          <w:spacing w:val="2"/>
        </w:rPr>
        <w:t xml:space="preserve"> </w:t>
      </w:r>
      <w:r>
        <w:t>ситуацию страны.</w:t>
      </w:r>
    </w:p>
    <w:p w:rsidR="00336847" w:rsidRDefault="00A31618">
      <w:pPr>
        <w:pStyle w:val="a3"/>
        <w:spacing w:line="360" w:lineRule="auto"/>
        <w:ind w:right="624"/>
      </w:pPr>
      <w:r>
        <w:t>Наркотизм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угроз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здоровью.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оборотом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веществ и в области противодействия их незаконному обороту в целях охраны здоровья граждан,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"/>
        </w:rPr>
        <w:t xml:space="preserve"> </w:t>
      </w:r>
      <w:r>
        <w:t>и общественной безопасности.</w:t>
      </w:r>
    </w:p>
    <w:p w:rsidR="00336847" w:rsidRDefault="00A31618">
      <w:pPr>
        <w:pStyle w:val="a3"/>
        <w:spacing w:line="360" w:lineRule="auto"/>
        <w:ind w:right="615"/>
      </w:pPr>
      <w:r>
        <w:t>Наказания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наркотическими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психотропными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Уголовном</w:t>
      </w:r>
      <w:r>
        <w:rPr>
          <w:spacing w:val="1"/>
        </w:rPr>
        <w:t xml:space="preserve"> </w:t>
      </w:r>
      <w:r>
        <w:t>кодексе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наркомании.</w:t>
      </w:r>
      <w:r>
        <w:rPr>
          <w:spacing w:val="1"/>
        </w:rPr>
        <w:t xml:space="preserve"> </w:t>
      </w:r>
      <w:r>
        <w:t>Психоактивные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негативного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наркотикам.</w:t>
      </w:r>
    </w:p>
    <w:p w:rsidR="00336847" w:rsidRDefault="00A31618">
      <w:pPr>
        <w:pStyle w:val="a3"/>
        <w:spacing w:line="360" w:lineRule="auto"/>
        <w:ind w:right="615"/>
      </w:pPr>
      <w:r>
        <w:t>Комплексы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психоактивных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(ПАВ).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Вторичная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злоупотребления</w:t>
      </w:r>
      <w:r>
        <w:rPr>
          <w:spacing w:val="1"/>
        </w:rPr>
        <w:t xml:space="preserve"> </w:t>
      </w:r>
      <w:r>
        <w:t>ПАВ.</w:t>
      </w:r>
      <w:r>
        <w:rPr>
          <w:spacing w:val="1"/>
        </w:rPr>
        <w:t xml:space="preserve"> </w:t>
      </w:r>
      <w:r>
        <w:t>Третичная</w:t>
      </w:r>
      <w:r>
        <w:rPr>
          <w:spacing w:val="1"/>
        </w:rPr>
        <w:t xml:space="preserve"> </w:t>
      </w:r>
      <w:r>
        <w:t>профилактика</w:t>
      </w:r>
      <w:r>
        <w:rPr>
          <w:spacing w:val="-57"/>
        </w:rPr>
        <w:t xml:space="preserve"> </w:t>
      </w:r>
      <w:r>
        <w:t>злоупотребления</w:t>
      </w:r>
      <w:r>
        <w:rPr>
          <w:spacing w:val="-1"/>
        </w:rPr>
        <w:t xml:space="preserve"> </w:t>
      </w:r>
      <w:r>
        <w:t>ПАВ.</w:t>
      </w:r>
    </w:p>
    <w:p w:rsidR="00336847" w:rsidRDefault="00A31618">
      <w:pPr>
        <w:pStyle w:val="a3"/>
        <w:spacing w:before="1" w:line="360" w:lineRule="auto"/>
        <w:ind w:left="929" w:right="2960" w:firstLine="0"/>
      </w:pPr>
      <w:r>
        <w:t>Модуль № 8. «Основы медицинских знаний и оказание первой помощи».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основ медицинских</w:t>
      </w:r>
      <w:r>
        <w:rPr>
          <w:spacing w:val="-1"/>
        </w:rPr>
        <w:t xml:space="preserve"> </w:t>
      </w:r>
      <w:r>
        <w:t>знаний.</w:t>
      </w:r>
    </w:p>
    <w:p w:rsidR="00336847" w:rsidRDefault="00A31618">
      <w:pPr>
        <w:pStyle w:val="a3"/>
        <w:spacing w:line="360" w:lineRule="auto"/>
        <w:ind w:right="616"/>
      </w:pPr>
      <w:r>
        <w:t>Основы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45"/>
        </w:rPr>
        <w:t xml:space="preserve"> </w:t>
      </w:r>
      <w:r>
        <w:t>населения.</w:t>
      </w:r>
      <w:r>
        <w:rPr>
          <w:spacing w:val="45"/>
        </w:rPr>
        <w:t xml:space="preserve"> </w:t>
      </w:r>
      <w:r>
        <w:t>Среда</w:t>
      </w:r>
      <w:r>
        <w:rPr>
          <w:spacing w:val="47"/>
        </w:rPr>
        <w:t xml:space="preserve"> </w:t>
      </w:r>
      <w:r>
        <w:t>обитания</w:t>
      </w:r>
      <w:r>
        <w:rPr>
          <w:spacing w:val="43"/>
        </w:rPr>
        <w:t xml:space="preserve"> </w:t>
      </w:r>
      <w:r>
        <w:t>человека.</w:t>
      </w:r>
      <w:r>
        <w:rPr>
          <w:spacing w:val="45"/>
        </w:rPr>
        <w:t xml:space="preserve"> </w:t>
      </w:r>
      <w:r>
        <w:t>Санитарно-эпидемиологическая</w:t>
      </w:r>
      <w:r>
        <w:rPr>
          <w:spacing w:val="45"/>
        </w:rPr>
        <w:t xml:space="preserve"> </w:t>
      </w:r>
      <w:r>
        <w:t>обстановка.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Карантин.</w:t>
      </w:r>
    </w:p>
    <w:p w:rsidR="00336847" w:rsidRDefault="00A31618">
      <w:pPr>
        <w:pStyle w:val="a3"/>
        <w:tabs>
          <w:tab w:val="left" w:pos="990"/>
          <w:tab w:val="left" w:pos="2162"/>
          <w:tab w:val="left" w:pos="3492"/>
          <w:tab w:val="left" w:pos="4610"/>
          <w:tab w:val="left" w:pos="5919"/>
          <w:tab w:val="left" w:pos="6606"/>
          <w:tab w:val="left" w:pos="7650"/>
          <w:tab w:val="left" w:pos="7893"/>
          <w:tab w:val="left" w:pos="9018"/>
          <w:tab w:val="left" w:pos="9248"/>
        </w:tabs>
        <w:spacing w:before="137" w:line="360" w:lineRule="auto"/>
        <w:ind w:right="616"/>
      </w:pPr>
      <w:r>
        <w:t>Виды</w:t>
      </w:r>
      <w:r>
        <w:tab/>
        <w:t>неинфекционных</w:t>
      </w:r>
      <w:r>
        <w:tab/>
        <w:t>заболеваний.</w:t>
      </w:r>
      <w:r>
        <w:tab/>
        <w:t>Как</w:t>
      </w:r>
      <w:r>
        <w:tab/>
        <w:t>избежать</w:t>
      </w:r>
      <w:r>
        <w:tab/>
      </w:r>
      <w:r>
        <w:tab/>
        <w:t>возникновения</w:t>
      </w:r>
      <w:r>
        <w:rPr>
          <w:spacing w:val="-58"/>
        </w:rPr>
        <w:t xml:space="preserve"> </w:t>
      </w:r>
      <w:r>
        <w:t>и</w:t>
      </w:r>
      <w:r>
        <w:tab/>
        <w:t>прогрессирования</w:t>
      </w:r>
      <w:r>
        <w:tab/>
        <w:t>неинфекционных</w:t>
      </w:r>
      <w:r>
        <w:tab/>
        <w:t>заболеваний.</w:t>
      </w:r>
      <w:r>
        <w:tab/>
      </w:r>
      <w:r>
        <w:tab/>
        <w:t>Роль</w:t>
      </w:r>
      <w:r>
        <w:tab/>
        <w:t>диспансеризации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профилактике</w:t>
      </w:r>
      <w:r>
        <w:rPr>
          <w:spacing w:val="1"/>
        </w:rPr>
        <w:t xml:space="preserve"> </w:t>
      </w:r>
      <w:r>
        <w:t>неинфекционных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инфекционных</w:t>
      </w:r>
      <w:r>
        <w:rPr>
          <w:spacing w:val="1"/>
        </w:rPr>
        <w:t xml:space="preserve"> </w:t>
      </w:r>
      <w:r>
        <w:t>болезней. Вакцинация.</w:t>
      </w:r>
    </w:p>
    <w:p w:rsidR="00336847" w:rsidRDefault="00A31618">
      <w:pPr>
        <w:pStyle w:val="a3"/>
        <w:tabs>
          <w:tab w:val="left" w:pos="3263"/>
          <w:tab w:val="left" w:pos="6557"/>
          <w:tab w:val="left" w:pos="9419"/>
        </w:tabs>
        <w:spacing w:before="1" w:line="360" w:lineRule="auto"/>
        <w:ind w:right="616"/>
      </w:pPr>
      <w:r>
        <w:t>Биологическая безопасность. Биолого-социальные чрезвычайные ситуации. Источник биолого-</w:t>
      </w:r>
      <w:r>
        <w:rPr>
          <w:spacing w:val="-57"/>
        </w:rPr>
        <w:t xml:space="preserve"> </w:t>
      </w:r>
      <w:r>
        <w:t>социальной</w:t>
      </w:r>
      <w:r>
        <w:tab/>
        <w:t>чрезвычайной</w:t>
      </w:r>
      <w:r>
        <w:tab/>
        <w:t>ситуации.</w:t>
      </w:r>
      <w:r>
        <w:tab/>
        <w:t>Безопасность</w:t>
      </w:r>
      <w:r>
        <w:rPr>
          <w:spacing w:val="-58"/>
        </w:rPr>
        <w:t xml:space="preserve"> </w:t>
      </w:r>
      <w:r>
        <w:t>при возникновении биолого-социальных чрезвычайных ситуаций. Способы личной защиты в случае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эпидемии.</w:t>
      </w:r>
      <w:r>
        <w:rPr>
          <w:spacing w:val="1"/>
        </w:rPr>
        <w:t xml:space="preserve"> </w:t>
      </w:r>
      <w:r>
        <w:t>Пандемия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коронавирусной</w:t>
      </w:r>
      <w:r>
        <w:rPr>
          <w:spacing w:val="1"/>
        </w:rPr>
        <w:t xml:space="preserve"> </w:t>
      </w:r>
      <w:r>
        <w:t>инфекции</w:t>
      </w:r>
      <w:r>
        <w:rPr>
          <w:spacing w:val="1"/>
        </w:rPr>
        <w:t xml:space="preserve"> </w:t>
      </w:r>
      <w:r>
        <w:t>СOVID-19.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коронавируса.</w:t>
      </w:r>
    </w:p>
    <w:p w:rsidR="00336847" w:rsidRDefault="00A31618">
      <w:pPr>
        <w:pStyle w:val="a3"/>
        <w:spacing w:before="2" w:line="360" w:lineRule="auto"/>
        <w:ind w:right="623"/>
      </w:pPr>
      <w:r>
        <w:t xml:space="preserve">Первая    </w:t>
      </w:r>
      <w:r>
        <w:rPr>
          <w:spacing w:val="38"/>
        </w:rPr>
        <w:t xml:space="preserve"> </w:t>
      </w:r>
      <w:r>
        <w:t xml:space="preserve">помощь     </w:t>
      </w:r>
      <w:r>
        <w:rPr>
          <w:spacing w:val="34"/>
        </w:rPr>
        <w:t xml:space="preserve"> </w:t>
      </w:r>
      <w:r>
        <w:t xml:space="preserve">и     </w:t>
      </w:r>
      <w:r>
        <w:rPr>
          <w:spacing w:val="36"/>
        </w:rPr>
        <w:t xml:space="preserve"> </w:t>
      </w:r>
      <w:r>
        <w:t xml:space="preserve">правила     </w:t>
      </w:r>
      <w:r>
        <w:rPr>
          <w:spacing w:val="34"/>
        </w:rPr>
        <w:t xml:space="preserve"> </w:t>
      </w:r>
      <w:r>
        <w:t xml:space="preserve">её     </w:t>
      </w:r>
      <w:r>
        <w:rPr>
          <w:spacing w:val="36"/>
        </w:rPr>
        <w:t xml:space="preserve"> </w:t>
      </w:r>
      <w:r>
        <w:t xml:space="preserve">оказания.     </w:t>
      </w:r>
      <w:r>
        <w:rPr>
          <w:spacing w:val="35"/>
        </w:rPr>
        <w:t xml:space="preserve"> </w:t>
      </w:r>
      <w:r>
        <w:t xml:space="preserve">Признаки     </w:t>
      </w:r>
      <w:r>
        <w:rPr>
          <w:spacing w:val="36"/>
        </w:rPr>
        <w:t xml:space="preserve"> </w:t>
      </w:r>
      <w:r>
        <w:t xml:space="preserve">угрожающих     </w:t>
      </w:r>
      <w:r>
        <w:rPr>
          <w:spacing w:val="37"/>
        </w:rPr>
        <w:t xml:space="preserve"> </w:t>
      </w:r>
      <w:r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состояний,</w:t>
      </w:r>
      <w:r>
        <w:rPr>
          <w:spacing w:val="1"/>
        </w:rPr>
        <w:t xml:space="preserve"> </w:t>
      </w:r>
      <w:r>
        <w:t>требующие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скорой</w:t>
      </w:r>
      <w:r>
        <w:rPr>
          <w:spacing w:val="-57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Уголовная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оставление</w:t>
      </w:r>
      <w:r>
        <w:rPr>
          <w:spacing w:val="1"/>
        </w:rPr>
        <w:t xml:space="preserve"> </w:t>
      </w:r>
      <w:r>
        <w:t>пострадавшего,</w:t>
      </w:r>
      <w:r>
        <w:rPr>
          <w:spacing w:val="1"/>
        </w:rPr>
        <w:t xml:space="preserve"> </w:t>
      </w:r>
      <w:r>
        <w:t>находящегося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беспомощном</w:t>
      </w:r>
      <w:r>
        <w:rPr>
          <w:spacing w:val="-2"/>
        </w:rPr>
        <w:t xml:space="preserve"> </w:t>
      </w:r>
      <w:r>
        <w:t>состоянии, без возможности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помощи.</w:t>
      </w:r>
    </w:p>
    <w:p w:rsidR="00336847" w:rsidRDefault="00A31618">
      <w:pPr>
        <w:pStyle w:val="a3"/>
        <w:spacing w:line="360" w:lineRule="auto"/>
        <w:ind w:right="615"/>
      </w:pPr>
      <w:r>
        <w:t>Оказание первой помощи пострадавшему до передачи его в руки специалистам из бригады</w:t>
      </w:r>
      <w:r>
        <w:rPr>
          <w:spacing w:val="1"/>
        </w:rPr>
        <w:t xml:space="preserve"> </w:t>
      </w:r>
      <w:r>
        <w:t>скорой</w:t>
      </w:r>
      <w:r>
        <w:rPr>
          <w:spacing w:val="-1"/>
        </w:rPr>
        <w:t xml:space="preserve"> </w:t>
      </w:r>
      <w:r>
        <w:t>медицинской</w:t>
      </w:r>
      <w:r>
        <w:rPr>
          <w:spacing w:val="-2"/>
        </w:rPr>
        <w:t xml:space="preserve"> </w:t>
      </w:r>
      <w:r>
        <w:t>помощи. Реанимационные</w:t>
      </w:r>
      <w:r>
        <w:rPr>
          <w:spacing w:val="-2"/>
        </w:rPr>
        <w:t xml:space="preserve"> </w:t>
      </w:r>
      <w:r>
        <w:t>мероприятия.</w:t>
      </w:r>
    </w:p>
    <w:p w:rsidR="00336847" w:rsidRDefault="00A31618">
      <w:pPr>
        <w:pStyle w:val="a3"/>
        <w:tabs>
          <w:tab w:val="left" w:pos="1732"/>
          <w:tab w:val="left" w:pos="3826"/>
          <w:tab w:val="left" w:pos="5942"/>
          <w:tab w:val="left" w:pos="7108"/>
          <w:tab w:val="left" w:pos="8456"/>
          <w:tab w:val="left" w:pos="9973"/>
        </w:tabs>
        <w:spacing w:line="360" w:lineRule="auto"/>
        <w:ind w:right="621"/>
      </w:pPr>
      <w:r>
        <w:t>Первая помощь при нарушениях сердечной деятельности. Острая сердечная недостаточность</w:t>
      </w:r>
      <w:r>
        <w:rPr>
          <w:spacing w:val="1"/>
        </w:rPr>
        <w:t xml:space="preserve"> </w:t>
      </w:r>
      <w:r>
        <w:t>(ОСН).</w:t>
      </w:r>
      <w:r>
        <w:tab/>
        <w:t>Неотложные</w:t>
      </w:r>
      <w:r>
        <w:tab/>
        <w:t>мероприятия</w:t>
      </w:r>
      <w:r>
        <w:tab/>
        <w:t>при</w:t>
      </w:r>
      <w:r>
        <w:tab/>
        <w:t>ОСН.</w:t>
      </w:r>
      <w:r>
        <w:tab/>
        <w:t>Первая</w:t>
      </w:r>
      <w:r>
        <w:tab/>
        <w:t>помощь</w:t>
      </w:r>
      <w:r>
        <w:rPr>
          <w:spacing w:val="-58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травматическом</w:t>
      </w:r>
      <w:r>
        <w:rPr>
          <w:spacing w:val="1"/>
        </w:rPr>
        <w:t xml:space="preserve"> </w:t>
      </w:r>
      <w:r>
        <w:t>шоке.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ран.</w:t>
      </w:r>
      <w:r>
        <w:rPr>
          <w:spacing w:val="1"/>
        </w:rPr>
        <w:t xml:space="preserve"> </w:t>
      </w:r>
      <w:r>
        <w:t>Кровотечения</w:t>
      </w:r>
      <w:r>
        <w:rPr>
          <w:spacing w:val="1"/>
        </w:rPr>
        <w:t xml:space="preserve"> </w:t>
      </w:r>
      <w:r>
        <w:t>наружные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кровотечений.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 при острой боли в животе, эпилепсии, ожогах. Первая помощь при пищевых отравлениях и</w:t>
      </w:r>
      <w:r>
        <w:rPr>
          <w:spacing w:val="1"/>
        </w:rPr>
        <w:t xml:space="preserve"> </w:t>
      </w:r>
      <w:r>
        <w:t>отравлениях угарным газом, бытовой химией, удобрениями, средствами для уничтожения грызунов и</w:t>
      </w:r>
      <w:r>
        <w:rPr>
          <w:spacing w:val="1"/>
        </w:rPr>
        <w:t xml:space="preserve"> </w:t>
      </w:r>
      <w:r>
        <w:t>насекомых,</w:t>
      </w:r>
      <w:r>
        <w:rPr>
          <w:spacing w:val="-1"/>
        </w:rPr>
        <w:t xml:space="preserve"> </w:t>
      </w:r>
      <w:r>
        <w:t>лекарственными</w:t>
      </w:r>
      <w:r>
        <w:rPr>
          <w:spacing w:val="-1"/>
        </w:rPr>
        <w:t xml:space="preserve"> </w:t>
      </w:r>
      <w:r>
        <w:t>препаратами и</w:t>
      </w:r>
      <w:r>
        <w:rPr>
          <w:spacing w:val="-1"/>
        </w:rPr>
        <w:t xml:space="preserve"> </w:t>
      </w:r>
      <w:r>
        <w:t>алкоголем, кислотами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щелочами.</w:t>
      </w:r>
    </w:p>
    <w:p w:rsidR="00336847" w:rsidRDefault="00A31618">
      <w:pPr>
        <w:pStyle w:val="a3"/>
        <w:spacing w:line="362" w:lineRule="auto"/>
        <w:ind w:right="627"/>
      </w:pP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утоплении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коме.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психоактивными</w:t>
      </w:r>
      <w:r>
        <w:rPr>
          <w:spacing w:val="1"/>
        </w:rPr>
        <w:t xml:space="preserve"> </w:t>
      </w:r>
      <w:r>
        <w:t>веществами.</w:t>
      </w:r>
      <w:r>
        <w:rPr>
          <w:spacing w:val="-1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отравления</w:t>
      </w:r>
      <w:r>
        <w:rPr>
          <w:spacing w:val="-3"/>
        </w:rPr>
        <w:t xml:space="preserve"> </w:t>
      </w:r>
      <w:r>
        <w:t>психоактивными веществами.</w:t>
      </w:r>
    </w:p>
    <w:p w:rsidR="00336847" w:rsidRDefault="00A31618">
      <w:pPr>
        <w:pStyle w:val="a3"/>
        <w:spacing w:line="360" w:lineRule="auto"/>
        <w:ind w:left="929" w:right="3315" w:firstLine="0"/>
      </w:pPr>
      <w:r>
        <w:t>Составы аптечек для оказания первой помощи в различных условиях.</w:t>
      </w:r>
      <w:r>
        <w:rPr>
          <w:spacing w:val="-57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переноски</w:t>
      </w:r>
      <w:r>
        <w:rPr>
          <w:spacing w:val="-1"/>
        </w:rPr>
        <w:t xml:space="preserve"> </w:t>
      </w:r>
      <w:r>
        <w:t>(транспортировки)</w:t>
      </w:r>
      <w:r>
        <w:rPr>
          <w:spacing w:val="-2"/>
        </w:rPr>
        <w:t xml:space="preserve"> </w:t>
      </w:r>
      <w:r>
        <w:t>пострадавших.</w:t>
      </w:r>
    </w:p>
    <w:p w:rsidR="00336847" w:rsidRDefault="00A31618">
      <w:pPr>
        <w:pStyle w:val="a3"/>
        <w:ind w:left="929" w:firstLine="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9.</w:t>
      </w:r>
      <w:r>
        <w:rPr>
          <w:spacing w:val="2"/>
        </w:rPr>
        <w:t xml:space="preserve"> </w:t>
      </w:r>
      <w:r>
        <w:t>«Элементы</w:t>
      </w:r>
      <w:r>
        <w:rPr>
          <w:spacing w:val="-3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военной</w:t>
      </w:r>
      <w:r>
        <w:rPr>
          <w:spacing w:val="-5"/>
        </w:rPr>
        <w:t xml:space="preserve"> </w:t>
      </w:r>
      <w:r>
        <w:t>подготовки».</w:t>
      </w:r>
    </w:p>
    <w:p w:rsidR="00336847" w:rsidRDefault="00A31618">
      <w:pPr>
        <w:pStyle w:val="a3"/>
        <w:spacing w:before="134"/>
        <w:ind w:left="929" w:firstLine="0"/>
      </w:pPr>
      <w:r>
        <w:t>Строевая</w:t>
      </w:r>
      <w:r>
        <w:rPr>
          <w:spacing w:val="19"/>
        </w:rPr>
        <w:t xml:space="preserve"> </w:t>
      </w:r>
      <w:r>
        <w:t>подготовка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воинское</w:t>
      </w:r>
      <w:r>
        <w:rPr>
          <w:spacing w:val="18"/>
        </w:rPr>
        <w:t xml:space="preserve"> </w:t>
      </w:r>
      <w:r>
        <w:t>приветствие.</w:t>
      </w:r>
      <w:r>
        <w:rPr>
          <w:spacing w:val="16"/>
        </w:rPr>
        <w:t xml:space="preserve"> </w:t>
      </w:r>
      <w:r>
        <w:t>Строи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управление</w:t>
      </w:r>
      <w:r>
        <w:rPr>
          <w:spacing w:val="18"/>
        </w:rPr>
        <w:t xml:space="preserve"> </w:t>
      </w:r>
      <w:r>
        <w:t>ими.</w:t>
      </w:r>
      <w:r>
        <w:rPr>
          <w:spacing w:val="20"/>
        </w:rPr>
        <w:t xml:space="preserve"> </w:t>
      </w:r>
      <w:r>
        <w:t>Строевая</w:t>
      </w:r>
      <w:r>
        <w:rPr>
          <w:spacing w:val="19"/>
        </w:rPr>
        <w:t xml:space="preserve"> </w:t>
      </w:r>
      <w:r>
        <w:t>подготовка.</w:t>
      </w:r>
    </w:p>
    <w:p w:rsidR="00336847" w:rsidRDefault="00A31618">
      <w:pPr>
        <w:pStyle w:val="a3"/>
        <w:spacing w:before="137"/>
        <w:ind w:firstLine="0"/>
      </w:pPr>
      <w:r>
        <w:t>Выполнение</w:t>
      </w:r>
      <w:r>
        <w:rPr>
          <w:spacing w:val="-3"/>
        </w:rPr>
        <w:t xml:space="preserve"> </w:t>
      </w:r>
      <w:r>
        <w:t>воинского</w:t>
      </w:r>
      <w:r>
        <w:rPr>
          <w:spacing w:val="-4"/>
        </w:rPr>
        <w:t xml:space="preserve"> </w:t>
      </w:r>
      <w:r>
        <w:t>приветствия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движении.</w:t>
      </w:r>
    </w:p>
    <w:p w:rsidR="00336847" w:rsidRDefault="00A31618">
      <w:pPr>
        <w:pStyle w:val="a3"/>
        <w:spacing w:before="139" w:line="360" w:lineRule="auto"/>
        <w:ind w:right="620"/>
      </w:pPr>
      <w:r>
        <w:t xml:space="preserve">Оружие   </w:t>
      </w:r>
      <w:r>
        <w:rPr>
          <w:spacing w:val="1"/>
        </w:rPr>
        <w:t xml:space="preserve"> </w:t>
      </w:r>
      <w:r>
        <w:t xml:space="preserve">пехотинца   </w:t>
      </w:r>
      <w:r>
        <w:rPr>
          <w:spacing w:val="1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правила    </w:t>
      </w:r>
      <w:r>
        <w:rPr>
          <w:spacing w:val="1"/>
        </w:rPr>
        <w:t xml:space="preserve"> </w:t>
      </w:r>
      <w:r>
        <w:t xml:space="preserve">обращения    </w:t>
      </w:r>
      <w:r>
        <w:rPr>
          <w:spacing w:val="1"/>
        </w:rPr>
        <w:t xml:space="preserve"> </w:t>
      </w:r>
      <w:r>
        <w:t xml:space="preserve">с    </w:t>
      </w:r>
      <w:r>
        <w:rPr>
          <w:spacing w:val="1"/>
        </w:rPr>
        <w:t xml:space="preserve"> </w:t>
      </w:r>
      <w:r>
        <w:t xml:space="preserve">ним.    </w:t>
      </w:r>
      <w:r>
        <w:rPr>
          <w:spacing w:val="1"/>
        </w:rPr>
        <w:t xml:space="preserve"> </w:t>
      </w:r>
      <w:r>
        <w:t xml:space="preserve">Автомат    </w:t>
      </w:r>
      <w:r>
        <w:rPr>
          <w:spacing w:val="1"/>
        </w:rPr>
        <w:t xml:space="preserve"> </w:t>
      </w:r>
      <w:r>
        <w:t>Калашникова</w:t>
      </w:r>
      <w:r>
        <w:rPr>
          <w:spacing w:val="1"/>
        </w:rPr>
        <w:t xml:space="preserve"> </w:t>
      </w:r>
      <w:r>
        <w:t>(АК-74).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стрельбы.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ручных</w:t>
      </w:r>
      <w:r>
        <w:rPr>
          <w:spacing w:val="1"/>
        </w:rPr>
        <w:t xml:space="preserve"> </w:t>
      </w:r>
      <w:r>
        <w:t>гранат.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осколочная</w:t>
      </w:r>
      <w:r>
        <w:rPr>
          <w:spacing w:val="-1"/>
        </w:rPr>
        <w:t xml:space="preserve"> </w:t>
      </w:r>
      <w:r>
        <w:t>граната Ф-1</w:t>
      </w:r>
      <w:r>
        <w:rPr>
          <w:spacing w:val="1"/>
        </w:rPr>
        <w:t xml:space="preserve"> </w:t>
      </w:r>
      <w:r>
        <w:t>(оборонительная).</w:t>
      </w:r>
      <w:r>
        <w:rPr>
          <w:spacing w:val="-1"/>
        </w:rPr>
        <w:t xml:space="preserve"> </w:t>
      </w:r>
      <w:r>
        <w:t>Ручная осколочная</w:t>
      </w:r>
      <w:r>
        <w:rPr>
          <w:spacing w:val="-1"/>
        </w:rPr>
        <w:t xml:space="preserve"> </w:t>
      </w:r>
      <w:r>
        <w:t>граната РГД-5.</w:t>
      </w:r>
    </w:p>
    <w:p w:rsidR="00336847" w:rsidRDefault="00A31618">
      <w:pPr>
        <w:pStyle w:val="a3"/>
        <w:spacing w:line="360" w:lineRule="auto"/>
        <w:ind w:right="623"/>
      </w:pP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общевойсковом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вооружение</w:t>
      </w:r>
      <w:r>
        <w:rPr>
          <w:spacing w:val="1"/>
        </w:rPr>
        <w:t xml:space="preserve"> </w:t>
      </w:r>
      <w:r>
        <w:t>мотострелкового</w:t>
      </w:r>
      <w:r>
        <w:rPr>
          <w:spacing w:val="1"/>
        </w:rPr>
        <w:t xml:space="preserve"> </w:t>
      </w:r>
      <w:r>
        <w:t>отделения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БМП.</w:t>
      </w:r>
      <w:r>
        <w:rPr>
          <w:spacing w:val="-1"/>
        </w:rPr>
        <w:t xml:space="preserve"> </w:t>
      </w:r>
      <w:r>
        <w:t>Инженерное</w:t>
      </w:r>
      <w:r>
        <w:rPr>
          <w:spacing w:val="-2"/>
        </w:rPr>
        <w:t xml:space="preserve"> </w:t>
      </w:r>
      <w:r>
        <w:t>оборудование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солдата.</w:t>
      </w:r>
      <w:r>
        <w:rPr>
          <w:spacing w:val="-1"/>
        </w:rPr>
        <w:t xml:space="preserve"> </w:t>
      </w:r>
      <w:r>
        <w:t>Одиночный окоп.</w:t>
      </w:r>
    </w:p>
    <w:p w:rsidR="00336847" w:rsidRDefault="00A31618">
      <w:pPr>
        <w:pStyle w:val="a3"/>
        <w:ind w:left="929" w:firstLine="0"/>
      </w:pPr>
      <w:r>
        <w:t>Способы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бою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действиях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пешем</w:t>
      </w:r>
      <w:r>
        <w:rPr>
          <w:spacing w:val="-3"/>
        </w:rPr>
        <w:t xml:space="preserve"> </w:t>
      </w:r>
      <w:r>
        <w:t>порядке.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5"/>
      </w:pP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61"/>
        </w:rPr>
        <w:t xml:space="preserve"> </w:t>
      </w:r>
      <w:r>
        <w:t>Фильтрующий</w:t>
      </w:r>
      <w:r>
        <w:rPr>
          <w:spacing w:val="1"/>
        </w:rPr>
        <w:t xml:space="preserve"> </w:t>
      </w:r>
      <w:r>
        <w:t>противогаз.</w:t>
      </w:r>
      <w:r>
        <w:rPr>
          <w:spacing w:val="1"/>
        </w:rPr>
        <w:t xml:space="preserve"> </w:t>
      </w:r>
      <w:r>
        <w:t>Респиратор.</w:t>
      </w:r>
      <w:r>
        <w:rPr>
          <w:spacing w:val="1"/>
        </w:rPr>
        <w:t xml:space="preserve"> </w:t>
      </w:r>
      <w:r>
        <w:t>Общевойсковой</w:t>
      </w:r>
      <w:r>
        <w:rPr>
          <w:spacing w:val="1"/>
        </w:rPr>
        <w:t xml:space="preserve"> </w:t>
      </w:r>
      <w:r>
        <w:t>защитный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(ОЗК).</w:t>
      </w:r>
      <w:r>
        <w:rPr>
          <w:spacing w:val="1"/>
        </w:rPr>
        <w:t xml:space="preserve"> </w:t>
      </w:r>
      <w:r>
        <w:t>Табельные</w:t>
      </w:r>
      <w:r>
        <w:rPr>
          <w:spacing w:val="6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бою.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переноски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оттаскивания</w:t>
      </w:r>
      <w:r>
        <w:rPr>
          <w:spacing w:val="-1"/>
        </w:rPr>
        <w:t xml:space="preserve"> </w:t>
      </w:r>
      <w:r>
        <w:t>раненых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поля боя.</w:t>
      </w:r>
    </w:p>
    <w:p w:rsidR="00336847" w:rsidRDefault="00A31618">
      <w:pPr>
        <w:pStyle w:val="a3"/>
        <w:spacing w:before="1"/>
        <w:ind w:left="929" w:firstLine="0"/>
      </w:pPr>
      <w:r>
        <w:t>Сооружения</w:t>
      </w:r>
      <w:r>
        <w:rPr>
          <w:spacing w:val="37"/>
        </w:rPr>
        <w:t xml:space="preserve"> </w:t>
      </w:r>
      <w:r>
        <w:t>для</w:t>
      </w:r>
      <w:r>
        <w:rPr>
          <w:spacing w:val="96"/>
        </w:rPr>
        <w:t xml:space="preserve"> </w:t>
      </w:r>
      <w:r>
        <w:t>защиты</w:t>
      </w:r>
      <w:r>
        <w:rPr>
          <w:spacing w:val="96"/>
        </w:rPr>
        <w:t xml:space="preserve"> </w:t>
      </w:r>
      <w:r>
        <w:t>личного</w:t>
      </w:r>
      <w:r>
        <w:rPr>
          <w:spacing w:val="97"/>
        </w:rPr>
        <w:t xml:space="preserve"> </w:t>
      </w:r>
      <w:r>
        <w:t>состава.</w:t>
      </w:r>
      <w:r>
        <w:rPr>
          <w:spacing w:val="98"/>
        </w:rPr>
        <w:t xml:space="preserve"> </w:t>
      </w:r>
      <w:r>
        <w:t>Открытая</w:t>
      </w:r>
      <w:r>
        <w:rPr>
          <w:spacing w:val="97"/>
        </w:rPr>
        <w:t xml:space="preserve"> </w:t>
      </w:r>
      <w:r>
        <w:t>щель.</w:t>
      </w:r>
      <w:r>
        <w:rPr>
          <w:spacing w:val="96"/>
        </w:rPr>
        <w:t xml:space="preserve"> </w:t>
      </w:r>
      <w:r>
        <w:t>Перекрытая</w:t>
      </w:r>
      <w:r>
        <w:rPr>
          <w:spacing w:val="96"/>
        </w:rPr>
        <w:t xml:space="preserve"> </w:t>
      </w:r>
      <w:r>
        <w:t>щель.</w:t>
      </w:r>
      <w:r>
        <w:rPr>
          <w:spacing w:val="97"/>
        </w:rPr>
        <w:t xml:space="preserve"> </w:t>
      </w:r>
      <w:r>
        <w:t>Блиндаж.</w:t>
      </w:r>
    </w:p>
    <w:p w:rsidR="00336847" w:rsidRDefault="00A31618">
      <w:pPr>
        <w:pStyle w:val="a3"/>
        <w:spacing w:before="137" w:line="360" w:lineRule="auto"/>
        <w:ind w:left="929" w:right="4909" w:hanging="709"/>
      </w:pPr>
      <w:r>
        <w:t>Укрытия для боевой техники. Убежища для личного состава.</w:t>
      </w:r>
      <w:r>
        <w:rPr>
          <w:spacing w:val="-57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ОБЖ.</w:t>
      </w:r>
    </w:p>
    <w:p w:rsidR="00336847" w:rsidRDefault="00A31618">
      <w:pPr>
        <w:pStyle w:val="a3"/>
        <w:tabs>
          <w:tab w:val="left" w:pos="3054"/>
          <w:tab w:val="left" w:pos="5055"/>
          <w:tab w:val="left" w:pos="7200"/>
          <w:tab w:val="left" w:pos="8169"/>
          <w:tab w:val="left" w:pos="9949"/>
        </w:tabs>
        <w:spacing w:line="360" w:lineRule="auto"/>
        <w:ind w:right="616"/>
      </w:pPr>
      <w:r>
        <w:t>Личностные</w:t>
      </w:r>
      <w:r>
        <w:tab/>
        <w:t>результаты</w:t>
      </w:r>
      <w:r>
        <w:tab/>
        <w:t>достигаются</w:t>
      </w:r>
      <w:r>
        <w:tab/>
        <w:t>в</w:t>
      </w:r>
      <w:r>
        <w:tab/>
        <w:t>единстве</w:t>
      </w:r>
      <w:r>
        <w:tab/>
      </w:r>
      <w:r>
        <w:rPr>
          <w:spacing w:val="-1"/>
        </w:rPr>
        <w:t>учебной</w:t>
      </w:r>
      <w:r>
        <w:rPr>
          <w:spacing w:val="-58"/>
        </w:rPr>
        <w:t xml:space="preserve"> </w:t>
      </w:r>
      <w:r>
        <w:t>и воспитательной деятельности в соответствии с традиционными российскими социокультурными и</w:t>
      </w:r>
      <w:r>
        <w:rPr>
          <w:spacing w:val="1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поведения.</w:t>
      </w:r>
    </w:p>
    <w:p w:rsidR="00336847" w:rsidRDefault="00A31618">
      <w:pPr>
        <w:pStyle w:val="a3"/>
        <w:spacing w:line="360" w:lineRule="auto"/>
        <w:ind w:right="617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ОБЖ,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57"/>
        </w:rPr>
        <w:t xml:space="preserve"> </w:t>
      </w:r>
      <w:r>
        <w:t>процессам самопознания, самовоспитания и саморазвития, развития внутренней позиции личности,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проявляться,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-57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достижения,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принципов</w:t>
      </w:r>
    </w:p>
    <w:p w:rsidR="00336847" w:rsidRDefault="00A31618">
      <w:pPr>
        <w:pStyle w:val="a3"/>
        <w:spacing w:line="360" w:lineRule="auto"/>
        <w:ind w:right="622" w:firstLine="0"/>
      </w:pP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поведения, защите Отечества, бережном отношении к окружающим людям, культурному наследию и</w:t>
      </w:r>
      <w:r>
        <w:rPr>
          <w:spacing w:val="1"/>
        </w:rPr>
        <w:t xml:space="preserve"> </w:t>
      </w:r>
      <w:r>
        <w:t>уважительном отношении к традициям многонационального народа Российской Федерации и к жизни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336847" w:rsidRDefault="00A31618">
      <w:pPr>
        <w:pStyle w:val="a3"/>
        <w:ind w:left="929" w:firstLine="0"/>
      </w:pPr>
      <w:r>
        <w:t>Личностные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ОБЖ</w:t>
      </w:r>
      <w:r>
        <w:rPr>
          <w:spacing w:val="-3"/>
        </w:rPr>
        <w:t xml:space="preserve"> </w:t>
      </w:r>
      <w:r>
        <w:t>включают: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89"/>
        </w:tabs>
        <w:spacing w:before="122"/>
        <w:jc w:val="both"/>
        <w:rPr>
          <w:sz w:val="24"/>
        </w:rPr>
      </w:pPr>
      <w:r>
        <w:rPr>
          <w:sz w:val="24"/>
        </w:rPr>
        <w:t>гражданское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336847" w:rsidRDefault="00A31618">
      <w:pPr>
        <w:pStyle w:val="a3"/>
        <w:spacing w:before="140" w:line="360" w:lineRule="auto"/>
        <w:ind w:right="620"/>
      </w:pPr>
      <w:r>
        <w:t xml:space="preserve">сформированность      </w:t>
      </w:r>
      <w:r>
        <w:rPr>
          <w:spacing w:val="1"/>
        </w:rPr>
        <w:t xml:space="preserve"> </w:t>
      </w:r>
      <w:r>
        <w:t>активной        гражданской       позиции        обучающегося,        готового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способного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всей</w:t>
      </w:r>
      <w:r>
        <w:rPr>
          <w:spacing w:val="-1"/>
        </w:rPr>
        <w:t xml:space="preserve"> </w:t>
      </w:r>
      <w:r>
        <w:t>жизни;</w:t>
      </w:r>
    </w:p>
    <w:p w:rsidR="00336847" w:rsidRDefault="00A31618">
      <w:pPr>
        <w:pStyle w:val="a3"/>
        <w:tabs>
          <w:tab w:val="left" w:pos="2559"/>
          <w:tab w:val="left" w:pos="4367"/>
          <w:tab w:val="left" w:pos="5351"/>
          <w:tab w:val="left" w:pos="6320"/>
          <w:tab w:val="left" w:pos="7889"/>
          <w:tab w:val="left" w:pos="9715"/>
        </w:tabs>
        <w:spacing w:line="360" w:lineRule="auto"/>
        <w:ind w:right="616"/>
      </w:pPr>
      <w:r>
        <w:t xml:space="preserve">уважение     </w:t>
      </w:r>
      <w:r>
        <w:rPr>
          <w:spacing w:val="16"/>
        </w:rPr>
        <w:t xml:space="preserve"> </w:t>
      </w:r>
      <w:r>
        <w:t xml:space="preserve">закона      </w:t>
      </w:r>
      <w:r>
        <w:rPr>
          <w:spacing w:val="14"/>
        </w:rPr>
        <w:t xml:space="preserve"> </w:t>
      </w:r>
      <w:r>
        <w:t xml:space="preserve">и      </w:t>
      </w:r>
      <w:r>
        <w:rPr>
          <w:spacing w:val="16"/>
        </w:rPr>
        <w:t xml:space="preserve"> </w:t>
      </w:r>
      <w:r>
        <w:t xml:space="preserve">правопорядка,      </w:t>
      </w:r>
      <w:r>
        <w:rPr>
          <w:spacing w:val="15"/>
        </w:rPr>
        <w:t xml:space="preserve"> </w:t>
      </w:r>
      <w:r>
        <w:t xml:space="preserve">осознание      </w:t>
      </w:r>
      <w:r>
        <w:rPr>
          <w:spacing w:val="15"/>
        </w:rPr>
        <w:t xml:space="preserve"> </w:t>
      </w:r>
      <w:r>
        <w:t xml:space="preserve">своих      </w:t>
      </w:r>
      <w:r>
        <w:rPr>
          <w:spacing w:val="18"/>
        </w:rPr>
        <w:t xml:space="preserve"> </w:t>
      </w:r>
      <w:r>
        <w:t xml:space="preserve">прав,      </w:t>
      </w:r>
      <w:r>
        <w:rPr>
          <w:spacing w:val="15"/>
        </w:rPr>
        <w:t xml:space="preserve"> </w:t>
      </w:r>
      <w:r>
        <w:t>обязанностей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Российской</w:t>
      </w:r>
      <w:r>
        <w:rPr>
          <w:spacing w:val="61"/>
        </w:rPr>
        <w:t xml:space="preserve"> </w:t>
      </w:r>
      <w:r>
        <w:t>Федерации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чрезвычайных</w:t>
      </w:r>
      <w:r>
        <w:tab/>
        <w:t>ситуаций</w:t>
      </w:r>
      <w:r>
        <w:tab/>
        <w:t>и</w:t>
      </w:r>
      <w:r>
        <w:tab/>
        <w:t>в</w:t>
      </w:r>
      <w:r>
        <w:tab/>
        <w:t>других</w:t>
      </w:r>
      <w:r>
        <w:tab/>
        <w:t>областях,</w:t>
      </w:r>
      <w:r>
        <w:tab/>
        <w:t>связанных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безопасностью жизнедеятельности;</w:t>
      </w:r>
    </w:p>
    <w:p w:rsidR="00336847" w:rsidRDefault="00A31618">
      <w:pPr>
        <w:pStyle w:val="a3"/>
        <w:spacing w:line="360" w:lineRule="auto"/>
        <w:ind w:right="625"/>
      </w:pPr>
      <w:r>
        <w:t>сформированность базового уровня культуры безопасности жизнедеятельности как основы для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устойчивого</w:t>
      </w:r>
      <w:r>
        <w:rPr>
          <w:spacing w:val="-2"/>
        </w:rPr>
        <w:t xml:space="preserve"> </w:t>
      </w:r>
      <w:r>
        <w:t>развития личности, общества</w:t>
      </w:r>
      <w:r>
        <w:rPr>
          <w:spacing w:val="-2"/>
        </w:rPr>
        <w:t xml:space="preserve"> </w:t>
      </w:r>
      <w:r>
        <w:t>и государства;</w:t>
      </w:r>
    </w:p>
    <w:p w:rsidR="00336847" w:rsidRDefault="00A31618">
      <w:pPr>
        <w:pStyle w:val="a3"/>
        <w:spacing w:line="360" w:lineRule="auto"/>
        <w:ind w:right="623"/>
      </w:pPr>
      <w:r>
        <w:t>готовность противостоять идеологии экстремизма и терроризма, национализма и ксенофобии,</w:t>
      </w:r>
      <w:r>
        <w:rPr>
          <w:spacing w:val="1"/>
        </w:rPr>
        <w:t xml:space="preserve"> </w:t>
      </w:r>
      <w:r>
        <w:t>дискриминации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социальным,</w:t>
      </w:r>
      <w:r>
        <w:rPr>
          <w:spacing w:val="-1"/>
        </w:rPr>
        <w:t xml:space="preserve"> </w:t>
      </w:r>
      <w:r>
        <w:t>религиозным,</w:t>
      </w:r>
      <w:r>
        <w:rPr>
          <w:spacing w:val="-3"/>
        </w:rPr>
        <w:t xml:space="preserve"> </w:t>
      </w:r>
      <w:r>
        <w:t>расовым,</w:t>
      </w:r>
      <w:r>
        <w:rPr>
          <w:spacing w:val="-1"/>
        </w:rPr>
        <w:t xml:space="preserve"> </w:t>
      </w:r>
      <w:r>
        <w:t>национальным</w:t>
      </w:r>
      <w:r>
        <w:rPr>
          <w:spacing w:val="-3"/>
        </w:rPr>
        <w:t xml:space="preserve"> </w:t>
      </w:r>
      <w:r>
        <w:t>признакам;</w:t>
      </w:r>
    </w:p>
    <w:p w:rsidR="00336847" w:rsidRDefault="00A31618">
      <w:pPr>
        <w:pStyle w:val="a3"/>
        <w:spacing w:before="1" w:line="360" w:lineRule="auto"/>
        <w:ind w:right="616"/>
      </w:pPr>
      <w:r>
        <w:t>готовность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взаимодействию</w:t>
      </w:r>
      <w:r>
        <w:rPr>
          <w:spacing w:val="10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обществом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государством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обеспечении</w:t>
      </w:r>
      <w:r>
        <w:rPr>
          <w:spacing w:val="10"/>
        </w:rPr>
        <w:t xml:space="preserve"> </w:t>
      </w:r>
      <w:r>
        <w:t>безопасности</w:t>
      </w:r>
      <w:r>
        <w:rPr>
          <w:spacing w:val="11"/>
        </w:rPr>
        <w:t xml:space="preserve"> </w:t>
      </w:r>
      <w:r>
        <w:t>жизни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населения;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6"/>
      </w:pPr>
      <w:r>
        <w:t>готовность к участию в деятельности государственных социальных организаций и институтов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патриотическое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336847" w:rsidRDefault="00A31618">
      <w:pPr>
        <w:pStyle w:val="a3"/>
        <w:spacing w:before="139" w:line="360" w:lineRule="auto"/>
        <w:ind w:right="615"/>
      </w:pPr>
      <w:r>
        <w:t>сформированность российской гражданской идентичности, уважения к своему народу, памяти</w:t>
      </w:r>
      <w:r>
        <w:rPr>
          <w:spacing w:val="1"/>
        </w:rPr>
        <w:t xml:space="preserve"> </w:t>
      </w:r>
      <w:r>
        <w:t>защитников Родины и боевым подвигам Героев Отечества, гордости за свою Родину и Вооружённые</w:t>
      </w:r>
      <w:r>
        <w:rPr>
          <w:spacing w:val="1"/>
        </w:rPr>
        <w:t xml:space="preserve"> </w:t>
      </w:r>
      <w:r>
        <w:t>Силы Российской Федерации, прошлое и настоящее многонационального народа России, российской</w:t>
      </w:r>
      <w:r>
        <w:rPr>
          <w:spacing w:val="1"/>
        </w:rPr>
        <w:t xml:space="preserve"> </w:t>
      </w:r>
      <w:r>
        <w:t>армии</w:t>
      </w:r>
      <w:r>
        <w:rPr>
          <w:spacing w:val="-1"/>
        </w:rPr>
        <w:t xml:space="preserve"> </w:t>
      </w:r>
      <w:r>
        <w:t>и флота;</w:t>
      </w:r>
    </w:p>
    <w:p w:rsidR="00336847" w:rsidRDefault="00A31618">
      <w:pPr>
        <w:pStyle w:val="a3"/>
        <w:spacing w:before="1" w:line="360" w:lineRule="auto"/>
        <w:ind w:right="624"/>
      </w:pPr>
      <w:r>
        <w:t>ценностное отношение к государственным и военным символам, историческому и природному</w:t>
      </w:r>
      <w:r>
        <w:rPr>
          <w:spacing w:val="1"/>
        </w:rPr>
        <w:t xml:space="preserve"> </w:t>
      </w:r>
      <w:r>
        <w:t>наследию,</w:t>
      </w:r>
      <w:r>
        <w:rPr>
          <w:spacing w:val="1"/>
        </w:rPr>
        <w:t xml:space="preserve"> </w:t>
      </w:r>
      <w:r>
        <w:t>дням</w:t>
      </w:r>
      <w:r>
        <w:rPr>
          <w:spacing w:val="1"/>
        </w:rPr>
        <w:t xml:space="preserve"> </w:t>
      </w:r>
      <w:r>
        <w:t>воинской</w:t>
      </w:r>
      <w:r>
        <w:rPr>
          <w:spacing w:val="1"/>
        </w:rPr>
        <w:t xml:space="preserve"> </w:t>
      </w:r>
      <w:r>
        <w:t>славы,</w:t>
      </w:r>
      <w:r>
        <w:rPr>
          <w:spacing w:val="1"/>
        </w:rPr>
        <w:t xml:space="preserve"> </w:t>
      </w:r>
      <w:r>
        <w:t>боевым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Вооружённых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достижениям</w:t>
      </w:r>
      <w:r>
        <w:rPr>
          <w:spacing w:val="-2"/>
        </w:rPr>
        <w:t xml:space="preserve"> </w:t>
      </w:r>
      <w:r>
        <w:t>России в</w:t>
      </w:r>
      <w:r>
        <w:rPr>
          <w:spacing w:val="-4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обеспечения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 и</w:t>
      </w:r>
      <w:r>
        <w:rPr>
          <w:spacing w:val="-3"/>
        </w:rPr>
        <w:t xml:space="preserve"> </w:t>
      </w:r>
      <w:r>
        <w:t>здоровья людей;</w:t>
      </w:r>
    </w:p>
    <w:p w:rsidR="00336847" w:rsidRDefault="00A31618">
      <w:pPr>
        <w:pStyle w:val="a3"/>
        <w:tabs>
          <w:tab w:val="left" w:pos="2120"/>
          <w:tab w:val="left" w:pos="3008"/>
          <w:tab w:val="left" w:pos="4835"/>
          <w:tab w:val="left" w:pos="5737"/>
          <w:tab w:val="left" w:pos="7234"/>
          <w:tab w:val="left" w:pos="9110"/>
        </w:tabs>
        <w:spacing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идейная</w:t>
      </w:r>
      <w:r>
        <w:rPr>
          <w:spacing w:val="1"/>
        </w:rPr>
        <w:t xml:space="preserve"> </w:t>
      </w:r>
      <w:r>
        <w:t>убеждённость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tab/>
        <w:t>к</w:t>
      </w:r>
      <w:r>
        <w:tab/>
        <w:t>служению</w:t>
      </w:r>
      <w:r>
        <w:tab/>
        <w:t>и</w:t>
      </w:r>
      <w:r>
        <w:tab/>
        <w:t>защите</w:t>
      </w:r>
      <w:r>
        <w:tab/>
        <w:t>Отечества,</w:t>
      </w:r>
      <w:r>
        <w:tab/>
        <w:t>ответственность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судьбу;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90"/>
        </w:tabs>
        <w:ind w:left="1189" w:hanging="261"/>
        <w:jc w:val="both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336847" w:rsidRDefault="00A31618">
      <w:pPr>
        <w:pStyle w:val="a3"/>
        <w:tabs>
          <w:tab w:val="left" w:pos="3697"/>
          <w:tab w:val="left" w:pos="5480"/>
          <w:tab w:val="left" w:pos="7562"/>
          <w:tab w:val="left" w:pos="9515"/>
        </w:tabs>
        <w:spacing w:before="137" w:line="362" w:lineRule="auto"/>
        <w:ind w:left="929" w:right="620" w:firstLine="0"/>
      </w:pPr>
      <w:r>
        <w:t>осознание</w:t>
      </w:r>
      <w:r>
        <w:rPr>
          <w:spacing w:val="6"/>
        </w:rPr>
        <w:t xml:space="preserve"> </w:t>
      </w:r>
      <w:r>
        <w:t>духовных</w:t>
      </w:r>
      <w:r>
        <w:rPr>
          <w:spacing w:val="7"/>
        </w:rPr>
        <w:t xml:space="preserve"> </w:t>
      </w:r>
      <w:r>
        <w:t>ценностей</w:t>
      </w:r>
      <w:r>
        <w:rPr>
          <w:spacing w:val="7"/>
        </w:rPr>
        <w:t xml:space="preserve"> </w:t>
      </w:r>
      <w:r>
        <w:t>российского</w:t>
      </w:r>
      <w:r>
        <w:rPr>
          <w:spacing w:val="4"/>
        </w:rPr>
        <w:t xml:space="preserve"> </w:t>
      </w:r>
      <w:r>
        <w:t>народа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российского</w:t>
      </w:r>
      <w:r>
        <w:rPr>
          <w:spacing w:val="7"/>
        </w:rPr>
        <w:t xml:space="preserve"> </w:t>
      </w:r>
      <w:r>
        <w:t>воинства;</w:t>
      </w:r>
      <w:r>
        <w:rPr>
          <w:spacing w:val="1"/>
        </w:rPr>
        <w:t xml:space="preserve"> </w:t>
      </w:r>
      <w:r>
        <w:t>сформированность</w:t>
      </w:r>
      <w:r>
        <w:tab/>
        <w:t>ценности</w:t>
      </w:r>
      <w:r>
        <w:tab/>
        <w:t>безопасного</w:t>
      </w:r>
      <w:r>
        <w:tab/>
        <w:t>поведения,</w:t>
      </w:r>
      <w:r>
        <w:tab/>
        <w:t>осознанного</w:t>
      </w:r>
    </w:p>
    <w:p w:rsidR="00336847" w:rsidRDefault="00A31618">
      <w:pPr>
        <w:pStyle w:val="a3"/>
        <w:spacing w:line="360" w:lineRule="auto"/>
        <w:ind w:right="627" w:firstLine="0"/>
      </w:pPr>
      <w:r>
        <w:t>и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государства;</w:t>
      </w:r>
    </w:p>
    <w:p w:rsidR="00336847" w:rsidRDefault="00A31618">
      <w:pPr>
        <w:pStyle w:val="a3"/>
        <w:tabs>
          <w:tab w:val="left" w:pos="5302"/>
          <w:tab w:val="left" w:pos="9173"/>
        </w:tabs>
        <w:spacing w:line="360" w:lineRule="auto"/>
        <w:ind w:right="618"/>
      </w:pPr>
      <w:r>
        <w:t>способность оценивать ситуацию и принимать осознанные решения, готовность реализовать</w:t>
      </w:r>
      <w:r>
        <w:rPr>
          <w:spacing w:val="1"/>
        </w:rPr>
        <w:t xml:space="preserve"> </w:t>
      </w:r>
      <w:r>
        <w:t>риск-ориентированное</w:t>
      </w:r>
      <w:r>
        <w:tab/>
        <w:t>поведение,</w:t>
      </w:r>
      <w:r>
        <w:tab/>
        <w:t>самостоятельно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перерастания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смягчению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последствий;</w:t>
      </w:r>
    </w:p>
    <w:p w:rsidR="00336847" w:rsidRDefault="00A31618">
      <w:pPr>
        <w:pStyle w:val="a3"/>
        <w:tabs>
          <w:tab w:val="left" w:pos="2331"/>
          <w:tab w:val="left" w:pos="4171"/>
          <w:tab w:val="left" w:pos="5963"/>
          <w:tab w:val="left" w:pos="7928"/>
          <w:tab w:val="left" w:pos="9423"/>
        </w:tabs>
        <w:spacing w:line="360" w:lineRule="auto"/>
        <w:ind w:right="622"/>
      </w:pPr>
      <w:r>
        <w:t>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tab/>
        <w:t>народов</w:t>
      </w:r>
      <w:r>
        <w:tab/>
        <w:t>России,</w:t>
      </w:r>
      <w:r>
        <w:tab/>
        <w:t>принятие</w:t>
      </w:r>
      <w:r>
        <w:tab/>
        <w:t>идей</w:t>
      </w:r>
      <w:r>
        <w:tab/>
        <w:t>волонтёрства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добровольчества;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90"/>
        </w:tabs>
        <w:spacing w:line="275" w:lineRule="exact"/>
        <w:ind w:left="1189" w:hanging="261"/>
        <w:jc w:val="both"/>
        <w:rPr>
          <w:sz w:val="24"/>
        </w:rPr>
      </w:pPr>
      <w:r>
        <w:rPr>
          <w:sz w:val="24"/>
        </w:rPr>
        <w:t>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336847" w:rsidRDefault="00A31618">
      <w:pPr>
        <w:pStyle w:val="a3"/>
        <w:spacing w:before="136" w:line="360" w:lineRule="auto"/>
        <w:ind w:left="929" w:right="622" w:firstLine="0"/>
      </w:pPr>
      <w:r>
        <w:t>эстетическое отношение к миру в сочетании с культурой безопасности жизнедеятельности;</w:t>
      </w:r>
      <w:r>
        <w:rPr>
          <w:spacing w:val="1"/>
        </w:rPr>
        <w:t xml:space="preserve"> </w:t>
      </w:r>
      <w:r>
        <w:t>понимание</w:t>
      </w:r>
      <w:r>
        <w:rPr>
          <w:spacing w:val="56"/>
        </w:rPr>
        <w:t xml:space="preserve"> </w:t>
      </w:r>
      <w:r>
        <w:t>взаимозависимости</w:t>
      </w:r>
      <w:r>
        <w:rPr>
          <w:spacing w:val="1"/>
        </w:rPr>
        <w:t xml:space="preserve"> </w:t>
      </w:r>
      <w:r>
        <w:t>успешности</w:t>
      </w:r>
      <w:r>
        <w:rPr>
          <w:spacing w:val="58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полноценного</w:t>
      </w:r>
      <w:r>
        <w:rPr>
          <w:spacing w:val="57"/>
        </w:rPr>
        <w:t xml:space="preserve"> </w:t>
      </w:r>
      <w:r>
        <w:t>развития</w:t>
      </w:r>
    </w:p>
    <w:p w:rsidR="00336847" w:rsidRDefault="00A31618">
      <w:pPr>
        <w:pStyle w:val="a3"/>
        <w:spacing w:before="1"/>
        <w:ind w:firstLine="0"/>
      </w:pPr>
      <w:r>
        <w:t>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90"/>
        </w:tabs>
        <w:spacing w:before="137"/>
        <w:ind w:left="1189" w:hanging="261"/>
        <w:jc w:val="both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336847" w:rsidRDefault="00A31618">
      <w:pPr>
        <w:pStyle w:val="a3"/>
        <w:tabs>
          <w:tab w:val="left" w:pos="1741"/>
          <w:tab w:val="left" w:pos="3982"/>
          <w:tab w:val="left" w:pos="6153"/>
          <w:tab w:val="left" w:pos="8489"/>
          <w:tab w:val="left" w:pos="9417"/>
        </w:tabs>
        <w:spacing w:before="133" w:line="360" w:lineRule="auto"/>
        <w:ind w:right="621"/>
      </w:pPr>
      <w:r>
        <w:t>сформированность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теории</w:t>
      </w:r>
      <w:r>
        <w:tab/>
        <w:t>безопасности,</w:t>
      </w:r>
      <w:r>
        <w:tab/>
        <w:t>современных</w:t>
      </w:r>
      <w:r>
        <w:tab/>
        <w:t>представлений</w:t>
      </w:r>
      <w:r>
        <w:tab/>
        <w:t>о</w:t>
      </w:r>
      <w:r>
        <w:tab/>
      </w:r>
      <w:r>
        <w:rPr>
          <w:spacing w:val="-1"/>
        </w:rPr>
        <w:t>безопасности</w:t>
      </w:r>
      <w:r>
        <w:rPr>
          <w:spacing w:val="-58"/>
        </w:rPr>
        <w:t xml:space="preserve"> </w:t>
      </w:r>
      <w:r>
        <w:t>в технических, естественно-научных, общественных, гуманитарных областях знаний, современной</w:t>
      </w:r>
      <w:r>
        <w:rPr>
          <w:spacing w:val="1"/>
        </w:rPr>
        <w:t xml:space="preserve"> </w:t>
      </w:r>
      <w:r>
        <w:t>концепции</w:t>
      </w:r>
      <w:r>
        <w:rPr>
          <w:spacing w:val="-1"/>
        </w:rPr>
        <w:t xml:space="preserve"> </w:t>
      </w:r>
      <w:r>
        <w:t>культуры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5"/>
      </w:pPr>
      <w:r>
        <w:t>понимание научно-практических основ учебного предмета ОБЖ, осознание его значения для</w:t>
      </w:r>
      <w:r>
        <w:rPr>
          <w:spacing w:val="1"/>
        </w:rPr>
        <w:t xml:space="preserve"> </w:t>
      </w:r>
      <w:r>
        <w:t>безопасной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продуктивной жизнедеятельности</w:t>
      </w:r>
      <w:r>
        <w:rPr>
          <w:spacing w:val="-1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государства;</w:t>
      </w:r>
    </w:p>
    <w:p w:rsidR="00336847" w:rsidRDefault="00A31618">
      <w:pPr>
        <w:pStyle w:val="a3"/>
        <w:spacing w:before="1" w:line="360" w:lineRule="auto"/>
        <w:ind w:right="616"/>
      </w:pPr>
      <w:r>
        <w:t>способность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(способность предвидеть, по возможности избегать, безопасно действовать в опасных, экстремальных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ситуациях);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89"/>
        </w:tabs>
        <w:spacing w:line="275" w:lineRule="exact"/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воспитание:</w:t>
      </w:r>
    </w:p>
    <w:p w:rsidR="00336847" w:rsidRDefault="00A31618">
      <w:pPr>
        <w:pStyle w:val="a3"/>
        <w:spacing w:before="139" w:line="360" w:lineRule="auto"/>
        <w:ind w:right="621"/>
      </w:pPr>
      <w:r>
        <w:t xml:space="preserve">осознание      </w:t>
      </w:r>
      <w:r>
        <w:rPr>
          <w:spacing w:val="16"/>
        </w:rPr>
        <w:t xml:space="preserve"> </w:t>
      </w:r>
      <w:r>
        <w:t xml:space="preserve">ценности       </w:t>
      </w:r>
      <w:r>
        <w:rPr>
          <w:spacing w:val="19"/>
        </w:rPr>
        <w:t xml:space="preserve"> </w:t>
      </w:r>
      <w:r>
        <w:t xml:space="preserve">жизни,       </w:t>
      </w:r>
      <w:r>
        <w:rPr>
          <w:spacing w:val="18"/>
        </w:rPr>
        <w:t xml:space="preserve"> </w:t>
      </w:r>
      <w:r>
        <w:t xml:space="preserve">сформированность       </w:t>
      </w:r>
      <w:r>
        <w:rPr>
          <w:spacing w:val="20"/>
        </w:rPr>
        <w:t xml:space="preserve"> </w:t>
      </w:r>
      <w:r>
        <w:t xml:space="preserve">ответственного       </w:t>
      </w:r>
      <w:r>
        <w:rPr>
          <w:spacing w:val="18"/>
        </w:rPr>
        <w:t xml:space="preserve"> </w:t>
      </w:r>
      <w:r>
        <w:t>отношения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5"/>
        </w:rPr>
        <w:t xml:space="preserve"> </w:t>
      </w:r>
      <w:r>
        <w:t>здоровью и здоровью окружающих;</w:t>
      </w:r>
    </w:p>
    <w:p w:rsidR="00336847" w:rsidRDefault="00A31618">
      <w:pPr>
        <w:pStyle w:val="a3"/>
        <w:spacing w:line="360" w:lineRule="auto"/>
        <w:ind w:left="929" w:right="771" w:firstLine="0"/>
      </w:pPr>
      <w:r>
        <w:t>знание приёмов оказания первой помощи и готовность применять их в случае необходимости;</w:t>
      </w:r>
      <w:r>
        <w:rPr>
          <w:spacing w:val="-57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регулярном</w:t>
      </w:r>
      <w:r>
        <w:rPr>
          <w:spacing w:val="-1"/>
        </w:rPr>
        <w:t xml:space="preserve"> </w:t>
      </w:r>
      <w:r>
        <w:t>ведении 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336847" w:rsidRDefault="00A31618">
      <w:pPr>
        <w:pStyle w:val="a3"/>
        <w:spacing w:before="1" w:line="360" w:lineRule="auto"/>
        <w:ind w:right="628"/>
        <w:jc w:val="left"/>
      </w:pPr>
      <w:r>
        <w:t>осознание</w:t>
      </w:r>
      <w:r>
        <w:rPr>
          <w:spacing w:val="46"/>
        </w:rPr>
        <w:t xml:space="preserve"> </w:t>
      </w:r>
      <w:r>
        <w:t>последствий</w:t>
      </w:r>
      <w:r>
        <w:rPr>
          <w:spacing w:val="46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активное</w:t>
      </w:r>
      <w:r>
        <w:rPr>
          <w:spacing w:val="46"/>
        </w:rPr>
        <w:t xml:space="preserve"> </w:t>
      </w:r>
      <w:r>
        <w:t>неприятие</w:t>
      </w:r>
      <w:r>
        <w:rPr>
          <w:spacing w:val="44"/>
        </w:rPr>
        <w:t xml:space="preserve"> </w:t>
      </w:r>
      <w:r>
        <w:t>вредных</w:t>
      </w:r>
      <w:r>
        <w:rPr>
          <w:spacing w:val="49"/>
        </w:rPr>
        <w:t xml:space="preserve"> </w:t>
      </w:r>
      <w:r>
        <w:t>привычек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иных</w:t>
      </w:r>
      <w:r>
        <w:rPr>
          <w:spacing w:val="50"/>
        </w:rPr>
        <w:t xml:space="preserve"> </w:t>
      </w:r>
      <w:r>
        <w:t>форм</w:t>
      </w:r>
      <w:r>
        <w:rPr>
          <w:spacing w:val="46"/>
        </w:rPr>
        <w:t xml:space="preserve"> </w:t>
      </w:r>
      <w:r>
        <w:t>причинения</w:t>
      </w:r>
      <w:r>
        <w:rPr>
          <w:spacing w:val="-57"/>
        </w:rPr>
        <w:t xml:space="preserve"> </w:t>
      </w:r>
      <w:r>
        <w:t>вреда</w:t>
      </w:r>
      <w:r>
        <w:rPr>
          <w:spacing w:val="-2"/>
        </w:rPr>
        <w:t xml:space="preserve"> </w:t>
      </w:r>
      <w:r>
        <w:t>физическому</w:t>
      </w:r>
      <w:r>
        <w:rPr>
          <w:spacing w:val="-5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90"/>
        </w:tabs>
        <w:ind w:left="1189" w:hanging="261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336847" w:rsidRDefault="00A31618">
      <w:pPr>
        <w:pStyle w:val="a3"/>
        <w:tabs>
          <w:tab w:val="left" w:pos="2627"/>
          <w:tab w:val="left" w:pos="3311"/>
          <w:tab w:val="left" w:pos="4527"/>
          <w:tab w:val="left" w:pos="6138"/>
          <w:tab w:val="left" w:pos="7899"/>
          <w:tab w:val="left" w:pos="9421"/>
        </w:tabs>
        <w:spacing w:before="137" w:line="360" w:lineRule="auto"/>
        <w:ind w:right="619"/>
        <w:jc w:val="left"/>
      </w:pPr>
      <w:r>
        <w:t>готовность</w:t>
      </w:r>
      <w:r>
        <w:tab/>
        <w:t>к</w:t>
      </w:r>
      <w:r>
        <w:tab/>
        <w:t>труду,</w:t>
      </w:r>
      <w:r>
        <w:tab/>
        <w:t>осознание</w:t>
      </w:r>
      <w:r>
        <w:tab/>
        <w:t>значимости</w:t>
      </w:r>
      <w:r>
        <w:tab/>
        <w:t>трудовой</w:t>
      </w:r>
      <w:r>
        <w:tab/>
        <w:t>деятельности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государства,</w:t>
      </w:r>
      <w:r>
        <w:rPr>
          <w:spacing w:val="-1"/>
        </w:rPr>
        <w:t xml:space="preserve"> </w:t>
      </w:r>
      <w:r>
        <w:t>обеспечения национальной</w:t>
      </w:r>
      <w:r>
        <w:rPr>
          <w:spacing w:val="-3"/>
        </w:rPr>
        <w:t xml:space="preserve"> </w:t>
      </w:r>
      <w:r>
        <w:t>безопасности;</w:t>
      </w:r>
    </w:p>
    <w:p w:rsidR="00336847" w:rsidRDefault="00A31618">
      <w:pPr>
        <w:pStyle w:val="a3"/>
        <w:spacing w:line="362" w:lineRule="auto"/>
        <w:jc w:val="left"/>
      </w:pPr>
      <w:r>
        <w:t>готовность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осознанному</w:t>
      </w:r>
      <w:r>
        <w:rPr>
          <w:spacing w:val="3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ответственному</w:t>
      </w:r>
      <w:r>
        <w:rPr>
          <w:spacing w:val="2"/>
        </w:rPr>
        <w:t xml:space="preserve"> </w:t>
      </w:r>
      <w:r>
        <w:t>соблюдению</w:t>
      </w:r>
      <w:r>
        <w:rPr>
          <w:spacing w:val="7"/>
        </w:rPr>
        <w:t xml:space="preserve"> </w:t>
      </w:r>
      <w:r>
        <w:t>требований</w:t>
      </w:r>
      <w:r>
        <w:rPr>
          <w:spacing w:val="6"/>
        </w:rPr>
        <w:t xml:space="preserve"> </w:t>
      </w:r>
      <w:r>
        <w:t>безопасности</w:t>
      </w:r>
      <w:r>
        <w:rPr>
          <w:spacing w:val="9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336847" w:rsidRDefault="00A31618">
      <w:pPr>
        <w:pStyle w:val="a3"/>
        <w:tabs>
          <w:tab w:val="left" w:pos="2020"/>
          <w:tab w:val="left" w:pos="2427"/>
          <w:tab w:val="left" w:pos="3850"/>
          <w:tab w:val="left" w:pos="4888"/>
          <w:tab w:val="left" w:pos="7113"/>
          <w:tab w:val="left" w:pos="8837"/>
          <w:tab w:val="left" w:pos="9993"/>
        </w:tabs>
        <w:spacing w:line="360" w:lineRule="auto"/>
        <w:ind w:right="613"/>
        <w:jc w:val="left"/>
      </w:pPr>
      <w:r>
        <w:t>интерес</w:t>
      </w:r>
      <w:r>
        <w:tab/>
        <w:t>к</w:t>
      </w:r>
      <w:r>
        <w:tab/>
        <w:t>различным</w:t>
      </w:r>
      <w:r>
        <w:tab/>
        <w:t>сферам</w:t>
      </w:r>
      <w:r>
        <w:tab/>
        <w:t>профессиональной</w:t>
      </w:r>
      <w:r>
        <w:tab/>
        <w:t>деятельности,</w:t>
      </w:r>
      <w:r>
        <w:tab/>
        <w:t>включая</w:t>
      </w:r>
      <w:r>
        <w:tab/>
        <w:t>военно-</w:t>
      </w:r>
      <w:r>
        <w:rPr>
          <w:spacing w:val="-57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деятельность;</w:t>
      </w:r>
    </w:p>
    <w:p w:rsidR="00336847" w:rsidRDefault="00A31618">
      <w:pPr>
        <w:pStyle w:val="a3"/>
        <w:ind w:left="929" w:firstLine="0"/>
        <w:jc w:val="left"/>
      </w:pPr>
      <w:r>
        <w:t>готовность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образованию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самообразованию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протяжении</w:t>
      </w:r>
      <w:r>
        <w:rPr>
          <w:spacing w:val="-3"/>
        </w:rPr>
        <w:t xml:space="preserve"> </w:t>
      </w:r>
      <w:r>
        <w:t>всей</w:t>
      </w:r>
      <w:r>
        <w:rPr>
          <w:spacing w:val="-3"/>
        </w:rPr>
        <w:t xml:space="preserve"> </w:t>
      </w:r>
      <w:r>
        <w:t>жизни;</w:t>
      </w:r>
    </w:p>
    <w:p w:rsidR="00336847" w:rsidRDefault="00A31618" w:rsidP="00A31618">
      <w:pPr>
        <w:pStyle w:val="a5"/>
        <w:numPr>
          <w:ilvl w:val="0"/>
          <w:numId w:val="11"/>
        </w:numPr>
        <w:tabs>
          <w:tab w:val="left" w:pos="1190"/>
        </w:tabs>
        <w:spacing w:before="134"/>
        <w:ind w:left="1189" w:hanging="261"/>
        <w:jc w:val="both"/>
        <w:rPr>
          <w:sz w:val="24"/>
        </w:rPr>
      </w:pPr>
      <w:r>
        <w:rPr>
          <w:sz w:val="24"/>
        </w:rPr>
        <w:t>экологическое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воспитание:</w:t>
      </w:r>
    </w:p>
    <w:p w:rsidR="00336847" w:rsidRDefault="00A31618">
      <w:pPr>
        <w:pStyle w:val="a3"/>
        <w:spacing w:before="137" w:line="360" w:lineRule="auto"/>
        <w:ind w:right="620"/>
      </w:pPr>
      <w:r>
        <w:t>сформированность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 на состояние природной среды, осознание глобального характера экологических проблем,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-4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государства;</w:t>
      </w:r>
    </w:p>
    <w:p w:rsidR="00336847" w:rsidRDefault="00A31618">
      <w:pPr>
        <w:pStyle w:val="a3"/>
        <w:spacing w:before="2" w:line="360" w:lineRule="auto"/>
        <w:ind w:right="625"/>
      </w:pP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 разумного природопользования;</w:t>
      </w:r>
    </w:p>
    <w:p w:rsidR="00336847" w:rsidRDefault="00A31618">
      <w:pPr>
        <w:pStyle w:val="a3"/>
        <w:spacing w:line="360" w:lineRule="auto"/>
        <w:ind w:right="625"/>
      </w:pPr>
      <w:r>
        <w:t>активное неприятие действий, приносящих вред окружающей среде; умение прогнозировать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-4"/>
        </w:rPr>
        <w:t xml:space="preserve"> </w:t>
      </w:r>
      <w:r>
        <w:t>экологические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предпринимаемых действий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предотвращать их;</w:t>
      </w:r>
    </w:p>
    <w:p w:rsidR="00336847" w:rsidRDefault="00A31618">
      <w:pPr>
        <w:pStyle w:val="a3"/>
        <w:ind w:left="929" w:firstLine="0"/>
      </w:pPr>
      <w:r>
        <w:t>расширение</w:t>
      </w:r>
      <w:r>
        <w:rPr>
          <w:spacing w:val="-4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3"/>
        </w:rPr>
        <w:t xml:space="preserve"> </w:t>
      </w:r>
      <w:r>
        <w:t>направленности.</w:t>
      </w:r>
    </w:p>
    <w:p w:rsidR="00336847" w:rsidRDefault="00A31618">
      <w:pPr>
        <w:pStyle w:val="a3"/>
        <w:spacing w:before="134" w:line="352" w:lineRule="auto"/>
        <w:ind w:right="615"/>
      </w:pPr>
      <w:r>
        <w:t xml:space="preserve">В    </w:t>
      </w:r>
      <w:r>
        <w:rPr>
          <w:spacing w:val="46"/>
        </w:rPr>
        <w:t xml:space="preserve"> </w:t>
      </w:r>
      <w:r>
        <w:t xml:space="preserve">результате     </w:t>
      </w:r>
      <w:r>
        <w:rPr>
          <w:spacing w:val="45"/>
        </w:rPr>
        <w:t xml:space="preserve"> </w:t>
      </w:r>
      <w:r>
        <w:t xml:space="preserve">изучения     </w:t>
      </w:r>
      <w:r>
        <w:rPr>
          <w:spacing w:val="48"/>
        </w:rPr>
        <w:t xml:space="preserve"> </w:t>
      </w:r>
      <w:r>
        <w:t xml:space="preserve">ОБЖ     </w:t>
      </w:r>
      <w:r>
        <w:rPr>
          <w:spacing w:val="46"/>
        </w:rPr>
        <w:t xml:space="preserve"> </w:t>
      </w:r>
      <w:r>
        <w:t xml:space="preserve">на     </w:t>
      </w:r>
      <w:r>
        <w:rPr>
          <w:spacing w:val="48"/>
        </w:rPr>
        <w:t xml:space="preserve"> </w:t>
      </w:r>
      <w:r>
        <w:t xml:space="preserve">уровне     </w:t>
      </w:r>
      <w:r>
        <w:rPr>
          <w:spacing w:val="46"/>
        </w:rPr>
        <w:t xml:space="preserve"> </w:t>
      </w:r>
      <w:r>
        <w:t xml:space="preserve">среднего     </w:t>
      </w:r>
      <w:r>
        <w:rPr>
          <w:spacing w:val="47"/>
        </w:rPr>
        <w:t xml:space="preserve"> </w:t>
      </w:r>
      <w:r>
        <w:t xml:space="preserve">общего     </w:t>
      </w:r>
      <w:r>
        <w:rPr>
          <w:spacing w:val="45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универсальные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коммуникативные универсальные учебные действия, регулятивные универсальные учебные действия,</w:t>
      </w:r>
      <w:r>
        <w:rPr>
          <w:spacing w:val="1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336847" w:rsidRDefault="00A31618">
      <w:pPr>
        <w:pStyle w:val="a3"/>
        <w:spacing w:line="350" w:lineRule="auto"/>
        <w:ind w:right="625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базовые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57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336847">
      <w:pPr>
        <w:spacing w:line="35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/>
      </w:pPr>
      <w:r>
        <w:t>самостоятельно определять актуальные проблемные вопросы безопасности личности, общества</w:t>
      </w:r>
      <w:r>
        <w:rPr>
          <w:spacing w:val="-57"/>
        </w:rPr>
        <w:t xml:space="preserve"> </w:t>
      </w:r>
      <w:r>
        <w:t>и государства, обосновывать их приоритет и всесторонне анализировать, разрабатывать алгоритмы их</w:t>
      </w:r>
      <w:r>
        <w:rPr>
          <w:spacing w:val="-57"/>
        </w:rPr>
        <w:t xml:space="preserve"> </w:t>
      </w:r>
      <w:r>
        <w:t>возможного</w:t>
      </w:r>
      <w:r>
        <w:rPr>
          <w:spacing w:val="-1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0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 противоречия;</w:t>
      </w:r>
    </w:p>
    <w:p w:rsidR="00336847" w:rsidRDefault="00A31618">
      <w:pPr>
        <w:pStyle w:val="a3"/>
        <w:spacing w:before="1" w:line="360" w:lineRule="auto"/>
        <w:ind w:right="617"/>
      </w:pPr>
      <w:r>
        <w:t>определять цели действий применительно к заданной (смоделированной) ситуации, выбирать</w:t>
      </w:r>
      <w:r>
        <w:rPr>
          <w:spacing w:val="1"/>
        </w:rPr>
        <w:t xml:space="preserve"> </w:t>
      </w:r>
      <w:r>
        <w:t>способы их достижения с учётом самостоятельно выделенных критериев в парадигме безопасной</w:t>
      </w:r>
      <w:r>
        <w:rPr>
          <w:spacing w:val="1"/>
        </w:rPr>
        <w:t xml:space="preserve"> </w:t>
      </w:r>
      <w:r>
        <w:t>жизнедеятельности, оценивать риски возможных последствий для реализации риск-ориентированного</w:t>
      </w:r>
      <w:r>
        <w:rPr>
          <w:spacing w:val="-57"/>
        </w:rPr>
        <w:t xml:space="preserve"> </w:t>
      </w:r>
      <w:r>
        <w:t>поведения;</w:t>
      </w:r>
    </w:p>
    <w:p w:rsidR="00336847" w:rsidRDefault="00A31618">
      <w:pPr>
        <w:pStyle w:val="a3"/>
        <w:spacing w:before="1" w:line="360" w:lineRule="auto"/>
        <w:ind w:right="618"/>
      </w:pPr>
      <w:r>
        <w:t>моделировать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(события,</w:t>
      </w:r>
      <w:r>
        <w:rPr>
          <w:spacing w:val="1"/>
        </w:rPr>
        <w:t xml:space="preserve"> </w:t>
      </w:r>
      <w:r>
        <w:t>явления)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анализировать их различные состояния для решения познавательных задач, переносить</w:t>
      </w:r>
      <w:r>
        <w:rPr>
          <w:spacing w:val="1"/>
        </w:rPr>
        <w:t xml:space="preserve"> </w:t>
      </w:r>
      <w:r>
        <w:t>приобретённые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повседневную жизнь;</w:t>
      </w:r>
    </w:p>
    <w:p w:rsidR="00336847" w:rsidRDefault="00A31618">
      <w:pPr>
        <w:pStyle w:val="a3"/>
        <w:spacing w:line="360" w:lineRule="auto"/>
        <w:ind w:right="625"/>
      </w:pP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дефицита</w:t>
      </w:r>
      <w:r>
        <w:rPr>
          <w:spacing w:val="6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необходимой</w:t>
      </w:r>
      <w:r>
        <w:rPr>
          <w:spacing w:val="-1"/>
        </w:rPr>
        <w:t xml:space="preserve"> </w:t>
      </w:r>
      <w:r>
        <w:t>для решения стоящей задачи;</w:t>
      </w:r>
    </w:p>
    <w:p w:rsidR="00336847" w:rsidRDefault="00A31618">
      <w:pPr>
        <w:pStyle w:val="a3"/>
        <w:ind w:left="929" w:firstLine="0"/>
      </w:pPr>
      <w:r>
        <w:t>развивать</w:t>
      </w:r>
      <w:r>
        <w:rPr>
          <w:spacing w:val="-3"/>
        </w:rPr>
        <w:t xml:space="preserve"> </w:t>
      </w:r>
      <w:r>
        <w:t>творческое</w:t>
      </w:r>
      <w:r>
        <w:rPr>
          <w:spacing w:val="-4"/>
        </w:rPr>
        <w:t xml:space="preserve"> </w:t>
      </w:r>
      <w:r>
        <w:t>мышление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ситуационных</w:t>
      </w:r>
      <w:r>
        <w:rPr>
          <w:spacing w:val="-1"/>
        </w:rPr>
        <w:t xml:space="preserve"> </w:t>
      </w:r>
      <w:r>
        <w:t>задач.</w:t>
      </w:r>
    </w:p>
    <w:p w:rsidR="00336847" w:rsidRDefault="00A31618">
      <w:pPr>
        <w:pStyle w:val="a3"/>
        <w:spacing w:before="136" w:line="350" w:lineRule="auto"/>
        <w:ind w:right="624"/>
      </w:pPr>
      <w:r>
        <w:t>У обучающегося будут сформированы следующие базовые исследовательские действия 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before="5" w:line="360" w:lineRule="auto"/>
        <w:ind w:right="625"/>
      </w:pPr>
      <w:r>
        <w:t>владеть научной терминологией, ключевыми понятиями и методами в области безопасности</w:t>
      </w:r>
      <w:r>
        <w:rPr>
          <w:spacing w:val="1"/>
        </w:rPr>
        <w:t xml:space="preserve"> </w:t>
      </w:r>
      <w:r>
        <w:t>жизнедеятельности;</w:t>
      </w:r>
    </w:p>
    <w:p w:rsidR="00336847" w:rsidRDefault="00A31618">
      <w:pPr>
        <w:pStyle w:val="a3"/>
        <w:spacing w:line="360" w:lineRule="auto"/>
        <w:ind w:right="618"/>
      </w:pPr>
      <w:r>
        <w:t xml:space="preserve">владеть        </w:t>
      </w:r>
      <w:r>
        <w:rPr>
          <w:spacing w:val="1"/>
        </w:rPr>
        <w:t xml:space="preserve"> </w:t>
      </w:r>
      <w:r>
        <w:t xml:space="preserve">видами        </w:t>
      </w:r>
      <w:r>
        <w:rPr>
          <w:spacing w:val="1"/>
        </w:rPr>
        <w:t xml:space="preserve"> </w:t>
      </w:r>
      <w:r>
        <w:t>деятельности          по          приобретению          нового          знания,</w:t>
      </w:r>
      <w:r>
        <w:rPr>
          <w:spacing w:val="1"/>
        </w:rPr>
        <w:t xml:space="preserve"> </w:t>
      </w:r>
      <w:r>
        <w:t xml:space="preserve">его    </w:t>
      </w:r>
      <w:r>
        <w:rPr>
          <w:spacing w:val="48"/>
        </w:rPr>
        <w:t xml:space="preserve"> </w:t>
      </w:r>
      <w:r>
        <w:t xml:space="preserve">преобразованию     </w:t>
      </w:r>
      <w:r>
        <w:rPr>
          <w:spacing w:val="47"/>
        </w:rPr>
        <w:t xml:space="preserve"> </w:t>
      </w:r>
      <w:r>
        <w:t xml:space="preserve">и     </w:t>
      </w:r>
      <w:r>
        <w:rPr>
          <w:spacing w:val="48"/>
        </w:rPr>
        <w:t xml:space="preserve"> </w:t>
      </w:r>
      <w:r>
        <w:t xml:space="preserve">применению     </w:t>
      </w:r>
      <w:r>
        <w:rPr>
          <w:spacing w:val="45"/>
        </w:rPr>
        <w:t xml:space="preserve"> </w:t>
      </w:r>
      <w:r>
        <w:t xml:space="preserve">для     </w:t>
      </w:r>
      <w:r>
        <w:rPr>
          <w:spacing w:val="47"/>
        </w:rPr>
        <w:t xml:space="preserve"> </w:t>
      </w:r>
      <w:r>
        <w:t xml:space="preserve">решения     </w:t>
      </w:r>
      <w:r>
        <w:rPr>
          <w:spacing w:val="47"/>
        </w:rPr>
        <w:t xml:space="preserve"> </w:t>
      </w:r>
      <w:r>
        <w:t xml:space="preserve">различных     </w:t>
      </w:r>
      <w:r>
        <w:rPr>
          <w:spacing w:val="51"/>
        </w:rPr>
        <w:t xml:space="preserve"> </w:t>
      </w:r>
      <w:r>
        <w:t xml:space="preserve">учебных     </w:t>
      </w:r>
      <w:r>
        <w:rPr>
          <w:spacing w:val="48"/>
        </w:rPr>
        <w:t xml:space="preserve"> </w:t>
      </w:r>
      <w:r>
        <w:t>задач,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при разработке</w:t>
      </w:r>
      <w:r>
        <w:rPr>
          <w:spacing w:val="-1"/>
        </w:rPr>
        <w:t xml:space="preserve"> </w:t>
      </w:r>
      <w:r>
        <w:t>и защите</w:t>
      </w:r>
      <w:r>
        <w:rPr>
          <w:spacing w:val="-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</w:p>
    <w:p w:rsidR="00336847" w:rsidRDefault="00A31618">
      <w:pPr>
        <w:pStyle w:val="a3"/>
        <w:spacing w:line="360" w:lineRule="auto"/>
        <w:ind w:right="622"/>
      </w:pPr>
      <w:r>
        <w:t>анализировать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(обоснованных)</w:t>
      </w:r>
      <w:r>
        <w:rPr>
          <w:spacing w:val="-1"/>
        </w:rPr>
        <w:t xml:space="preserve"> </w:t>
      </w:r>
      <w:r>
        <w:t>критериев;</w:t>
      </w:r>
    </w:p>
    <w:p w:rsidR="00336847" w:rsidRDefault="00A31618">
      <w:pPr>
        <w:pStyle w:val="a3"/>
        <w:tabs>
          <w:tab w:val="left" w:pos="2426"/>
          <w:tab w:val="left" w:pos="5294"/>
          <w:tab w:val="left" w:pos="7744"/>
          <w:tab w:val="left" w:pos="9813"/>
        </w:tabs>
        <w:spacing w:before="1" w:line="360" w:lineRule="auto"/>
        <w:ind w:right="618"/>
      </w:pPr>
      <w:r>
        <w:t>раскрывать проблемные вопросы, отражающие несоответствие между реальным (заданным) и</w:t>
      </w:r>
      <w:r>
        <w:rPr>
          <w:spacing w:val="1"/>
        </w:rPr>
        <w:t xml:space="preserve"> </w:t>
      </w:r>
      <w:r>
        <w:t>наиболее</w:t>
      </w:r>
      <w:r>
        <w:tab/>
        <w:t>благоприятным</w:t>
      </w:r>
      <w:r>
        <w:tab/>
        <w:t>состоянием</w:t>
      </w:r>
      <w:r>
        <w:tab/>
        <w:t>объекта</w:t>
      </w:r>
      <w:r>
        <w:tab/>
        <w:t>(явления)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жизни;</w:t>
      </w:r>
    </w:p>
    <w:p w:rsidR="00336847" w:rsidRDefault="00A31618">
      <w:pPr>
        <w:pStyle w:val="a3"/>
        <w:spacing w:line="360" w:lineRule="auto"/>
        <w:ind w:right="625"/>
      </w:pPr>
      <w:r>
        <w:t>критически оценивать полученные в ходе решения учебных задач результаты, обосновывать</w:t>
      </w:r>
      <w:r>
        <w:rPr>
          <w:spacing w:val="1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корректировке 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условиях;</w:t>
      </w:r>
    </w:p>
    <w:p w:rsidR="00336847" w:rsidRDefault="00A31618">
      <w:pPr>
        <w:pStyle w:val="a3"/>
        <w:spacing w:line="360" w:lineRule="auto"/>
        <w:ind w:right="626"/>
      </w:pPr>
      <w:r>
        <w:t xml:space="preserve">характеризовать     </w:t>
      </w:r>
      <w:r>
        <w:rPr>
          <w:spacing w:val="1"/>
        </w:rPr>
        <w:t xml:space="preserve"> </w:t>
      </w:r>
      <w:r>
        <w:t xml:space="preserve">приобретённые     </w:t>
      </w:r>
      <w:r>
        <w:rPr>
          <w:spacing w:val="1"/>
        </w:rPr>
        <w:t xml:space="preserve"> </w:t>
      </w:r>
      <w:r>
        <w:t xml:space="preserve">знания     </w:t>
      </w:r>
      <w:r>
        <w:rPr>
          <w:spacing w:val="1"/>
        </w:rPr>
        <w:t xml:space="preserve"> </w:t>
      </w:r>
      <w:r>
        <w:t>и       навыки,       оценивать       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 в</w:t>
      </w:r>
      <w:r>
        <w:rPr>
          <w:spacing w:val="-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tabs>
          <w:tab w:val="left" w:pos="2518"/>
          <w:tab w:val="left" w:pos="5500"/>
          <w:tab w:val="left" w:pos="7584"/>
          <w:tab w:val="left" w:pos="10089"/>
        </w:tabs>
        <w:spacing w:line="360" w:lineRule="auto"/>
        <w:ind w:right="622"/>
      </w:pP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tab/>
        <w:t>жизнедеятельности;</w:t>
      </w:r>
      <w:r>
        <w:tab/>
        <w:t>переносить</w:t>
      </w:r>
      <w:r>
        <w:tab/>
        <w:t>приобретённые</w:t>
      </w:r>
      <w:r>
        <w:tab/>
        <w:t>знания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2"/>
        </w:rPr>
        <w:t xml:space="preserve"> </w:t>
      </w:r>
      <w:r>
        <w:t>жизнь.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1" w:line="352" w:lineRule="auto"/>
        <w:ind w:right="623"/>
      </w:pPr>
      <w:r>
        <w:t xml:space="preserve">У       </w:t>
      </w:r>
      <w:r>
        <w:rPr>
          <w:spacing w:val="1"/>
        </w:rPr>
        <w:t xml:space="preserve"> </w:t>
      </w:r>
      <w:r>
        <w:t>обучающегося         будут         сформированы         следующие         умения         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как часть</w:t>
      </w:r>
      <w:r>
        <w:rPr>
          <w:spacing w:val="3"/>
        </w:rPr>
        <w:t xml:space="preserve"> </w:t>
      </w:r>
      <w:r>
        <w:t>познавательных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действий:</w:t>
      </w:r>
    </w:p>
    <w:p w:rsidR="00336847" w:rsidRDefault="00A31618">
      <w:pPr>
        <w:pStyle w:val="a3"/>
        <w:spacing w:line="360" w:lineRule="auto"/>
        <w:ind w:right="624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самостоятельного поиска, сбора,</w:t>
      </w:r>
      <w:r>
        <w:rPr>
          <w:spacing w:val="1"/>
        </w:rPr>
        <w:t xml:space="preserve"> </w:t>
      </w:r>
      <w:r>
        <w:t>обобщения и анализа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информации из источников разных типов при обеспечении условий информационной безопасности</w:t>
      </w:r>
      <w:r>
        <w:rPr>
          <w:spacing w:val="1"/>
        </w:rPr>
        <w:t xml:space="preserve"> </w:t>
      </w:r>
      <w:r>
        <w:t>личности;</w:t>
      </w:r>
    </w:p>
    <w:p w:rsidR="00336847" w:rsidRDefault="00A31618">
      <w:pPr>
        <w:pStyle w:val="a3"/>
        <w:tabs>
          <w:tab w:val="left" w:pos="1933"/>
          <w:tab w:val="left" w:pos="3545"/>
          <w:tab w:val="left" w:pos="6025"/>
          <w:tab w:val="left" w:pos="7858"/>
          <w:tab w:val="left" w:pos="10120"/>
        </w:tabs>
        <w:spacing w:before="1" w:line="360" w:lineRule="auto"/>
        <w:ind w:right="618"/>
      </w:pPr>
      <w:r>
        <w:t>создавать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характера</w:t>
      </w:r>
      <w:r>
        <w:rPr>
          <w:spacing w:val="60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tab/>
        <w:t>задачи;</w:t>
      </w:r>
      <w:r>
        <w:tab/>
        <w:t>самостоятельно</w:t>
      </w:r>
      <w:r>
        <w:tab/>
        <w:t>выбирать</w:t>
      </w:r>
      <w:r>
        <w:tab/>
        <w:t>оптимальную</w:t>
      </w:r>
      <w:r>
        <w:tab/>
        <w:t>форму</w:t>
      </w:r>
      <w:r>
        <w:rPr>
          <w:spacing w:val="-58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представления;</w:t>
      </w:r>
    </w:p>
    <w:p w:rsidR="00336847" w:rsidRDefault="00A31618">
      <w:pPr>
        <w:pStyle w:val="a3"/>
        <w:spacing w:line="362" w:lineRule="auto"/>
        <w:ind w:right="618"/>
      </w:pPr>
      <w:r>
        <w:t>оценивать достоверность, легитимность информации, её соответствие правовым и морально-</w:t>
      </w:r>
      <w:r>
        <w:rPr>
          <w:spacing w:val="1"/>
        </w:rPr>
        <w:t xml:space="preserve"> </w:t>
      </w:r>
      <w:r>
        <w:t>этическим</w:t>
      </w:r>
      <w:r>
        <w:rPr>
          <w:spacing w:val="-2"/>
        </w:rPr>
        <w:t xml:space="preserve"> </w:t>
      </w:r>
      <w:r>
        <w:t>нормам;</w:t>
      </w:r>
    </w:p>
    <w:p w:rsidR="00336847" w:rsidRDefault="00A31618">
      <w:pPr>
        <w:pStyle w:val="a3"/>
        <w:spacing w:line="360" w:lineRule="auto"/>
        <w:ind w:right="622"/>
      </w:pPr>
      <w:r>
        <w:t>владеть навыками по предотвращению рисков, профилактике угроз и защите от опасностей</w:t>
      </w:r>
      <w:r>
        <w:rPr>
          <w:spacing w:val="1"/>
        </w:rPr>
        <w:t xml:space="preserve"> </w:t>
      </w:r>
      <w:r>
        <w:t>цифровой</w:t>
      </w:r>
      <w:r>
        <w:rPr>
          <w:spacing w:val="-1"/>
        </w:rPr>
        <w:t xml:space="preserve"> </w:t>
      </w:r>
      <w:r>
        <w:t>среды;</w:t>
      </w:r>
    </w:p>
    <w:p w:rsidR="00336847" w:rsidRDefault="00A31618">
      <w:pPr>
        <w:pStyle w:val="a3"/>
        <w:spacing w:line="360" w:lineRule="auto"/>
        <w:ind w:right="623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    учебном     процессе     с     соблюдением     требований     эргономики,     техники     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гигиены.</w:t>
      </w:r>
    </w:p>
    <w:p w:rsidR="00336847" w:rsidRDefault="00A31618">
      <w:pPr>
        <w:pStyle w:val="a3"/>
        <w:spacing w:line="350" w:lineRule="auto"/>
        <w:ind w:right="624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3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8"/>
      </w:pPr>
      <w:r>
        <w:t>осуществлять в ходе образовательной деятельности безопасную коммуникацию, переносить</w:t>
      </w:r>
      <w:r>
        <w:rPr>
          <w:spacing w:val="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организации в</w:t>
      </w:r>
      <w:r>
        <w:rPr>
          <w:spacing w:val="-1"/>
        </w:rPr>
        <w:t xml:space="preserve"> </w:t>
      </w:r>
      <w:r>
        <w:t>повседневную</w:t>
      </w:r>
      <w:r>
        <w:rPr>
          <w:spacing w:val="-1"/>
        </w:rPr>
        <w:t xml:space="preserve"> </w:t>
      </w:r>
      <w:r>
        <w:t>жизнь;</w:t>
      </w:r>
    </w:p>
    <w:p w:rsidR="00336847" w:rsidRDefault="00A31618">
      <w:pPr>
        <w:pStyle w:val="a3"/>
        <w:spacing w:line="360" w:lineRule="auto"/>
        <w:ind w:right="620"/>
      </w:pPr>
      <w:r>
        <w:t>распознавать вербальные и невербальные средства общения; понимать значение социальных</w:t>
      </w:r>
      <w:r>
        <w:rPr>
          <w:spacing w:val="1"/>
        </w:rPr>
        <w:t xml:space="preserve"> </w:t>
      </w:r>
      <w:r>
        <w:t>знаков;</w:t>
      </w:r>
      <w:r>
        <w:rPr>
          <w:spacing w:val="-1"/>
        </w:rPr>
        <w:t xml:space="preserve"> </w:t>
      </w:r>
      <w:r>
        <w:t>определять признаки</w:t>
      </w:r>
      <w:r>
        <w:rPr>
          <w:spacing w:val="-2"/>
        </w:rPr>
        <w:t xml:space="preserve"> </w:t>
      </w:r>
      <w:r>
        <w:t>деструктивного общения;</w:t>
      </w:r>
    </w:p>
    <w:p w:rsidR="00336847" w:rsidRDefault="00A31618">
      <w:pPr>
        <w:pStyle w:val="a3"/>
        <w:spacing w:line="360" w:lineRule="auto"/>
        <w:ind w:right="626"/>
      </w:pPr>
      <w:r>
        <w:t>владеть приёмами безопасного межличностного и группового общения; безопасно 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избеганию конфликтных</w:t>
      </w:r>
      <w:r>
        <w:rPr>
          <w:spacing w:val="1"/>
        </w:rPr>
        <w:t xml:space="preserve"> </w:t>
      </w:r>
      <w:r>
        <w:t>ситуаций;</w:t>
      </w:r>
    </w:p>
    <w:p w:rsidR="00336847" w:rsidRDefault="00A31618">
      <w:pPr>
        <w:pStyle w:val="a3"/>
        <w:spacing w:line="360" w:lineRule="auto"/>
        <w:ind w:right="616"/>
      </w:pPr>
      <w:r>
        <w:t xml:space="preserve">аргументированно,       </w:t>
      </w:r>
      <w:r>
        <w:rPr>
          <w:spacing w:val="1"/>
        </w:rPr>
        <w:t xml:space="preserve"> </w:t>
      </w:r>
      <w:r>
        <w:t>логично         и         ясно         излагать         свою         точку         зрения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языковых</w:t>
      </w:r>
      <w:r>
        <w:rPr>
          <w:spacing w:val="2"/>
        </w:rPr>
        <w:t xml:space="preserve"> </w:t>
      </w:r>
      <w:r>
        <w:t>средств.</w:t>
      </w:r>
    </w:p>
    <w:p w:rsidR="00336847" w:rsidRDefault="00A31618">
      <w:pPr>
        <w:pStyle w:val="a3"/>
        <w:spacing w:line="350" w:lineRule="auto"/>
        <w:ind w:right="627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before="3" w:line="360" w:lineRule="auto"/>
        <w:ind w:right="618"/>
      </w:pPr>
      <w:r>
        <w:t>ставить и формулировать собственные задачи в образовательной деятельности и жизненных</w:t>
      </w:r>
      <w:r>
        <w:rPr>
          <w:spacing w:val="1"/>
        </w:rPr>
        <w:t xml:space="preserve"> </w:t>
      </w:r>
      <w:r>
        <w:t>ситуациях;</w:t>
      </w:r>
    </w:p>
    <w:p w:rsidR="00336847" w:rsidRDefault="00A31618">
      <w:pPr>
        <w:pStyle w:val="a3"/>
        <w:spacing w:line="360" w:lineRule="auto"/>
        <w:ind w:right="622"/>
      </w:pPr>
      <w:r>
        <w:t>самостоятельно выявлять проблемные вопросы, выбирать оптимальный способ и составлять</w:t>
      </w:r>
      <w:r>
        <w:rPr>
          <w:spacing w:val="1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 в</w:t>
      </w:r>
      <w:r>
        <w:rPr>
          <w:spacing w:val="-1"/>
        </w:rPr>
        <w:t xml:space="preserve"> </w:t>
      </w:r>
      <w:r>
        <w:t>конкретных</w:t>
      </w:r>
      <w:r>
        <w:rPr>
          <w:spacing w:val="3"/>
        </w:rPr>
        <w:t xml:space="preserve"> </w:t>
      </w:r>
      <w:r>
        <w:t>условиях;</w:t>
      </w:r>
    </w:p>
    <w:p w:rsidR="00336847" w:rsidRDefault="00A31618">
      <w:pPr>
        <w:pStyle w:val="a3"/>
        <w:spacing w:line="362" w:lineRule="auto"/>
        <w:ind w:right="624"/>
      </w:pPr>
      <w:r>
        <w:t>делать осознанный выбор в новой ситуации, аргументировать его; брать ответственность за</w:t>
      </w:r>
      <w:r>
        <w:rPr>
          <w:spacing w:val="1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решение;</w:t>
      </w:r>
    </w:p>
    <w:p w:rsidR="00336847" w:rsidRDefault="00A31618">
      <w:pPr>
        <w:pStyle w:val="a3"/>
        <w:spacing w:line="271" w:lineRule="exact"/>
        <w:ind w:left="929" w:firstLine="0"/>
      </w:pPr>
      <w:r>
        <w:t>оценивать</w:t>
      </w:r>
      <w:r>
        <w:rPr>
          <w:spacing w:val="-4"/>
        </w:rPr>
        <w:t xml:space="preserve"> </w:t>
      </w:r>
      <w:r>
        <w:t>приобретённый</w:t>
      </w:r>
      <w:r>
        <w:rPr>
          <w:spacing w:val="-2"/>
        </w:rPr>
        <w:t xml:space="preserve"> </w:t>
      </w:r>
      <w:r>
        <w:t>опыт;</w:t>
      </w:r>
    </w:p>
    <w:p w:rsidR="00336847" w:rsidRDefault="00336847">
      <w:pPr>
        <w:spacing w:line="271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/>
      </w:pPr>
      <w:r>
        <w:t>расширять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областей;</w:t>
      </w:r>
      <w:r>
        <w:rPr>
          <w:spacing w:val="1"/>
        </w:rPr>
        <w:t xml:space="preserve"> </w:t>
      </w:r>
      <w:r>
        <w:t>повышать образовательный и</w:t>
      </w:r>
      <w:r>
        <w:rPr>
          <w:spacing w:val="-2"/>
        </w:rPr>
        <w:t xml:space="preserve"> </w:t>
      </w:r>
      <w:r>
        <w:t>культурный</w:t>
      </w:r>
      <w:r>
        <w:rPr>
          <w:spacing w:val="2"/>
        </w:rPr>
        <w:t xml:space="preserve"> </w:t>
      </w:r>
      <w:r>
        <w:t>уровень.</w:t>
      </w:r>
    </w:p>
    <w:p w:rsidR="00336847" w:rsidRDefault="00A31618">
      <w:pPr>
        <w:pStyle w:val="a3"/>
        <w:spacing w:line="352" w:lineRule="auto"/>
        <w:ind w:right="616"/>
      </w:pPr>
      <w:r>
        <w:t>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регулятивных</w:t>
      </w:r>
      <w:r>
        <w:rPr>
          <w:spacing w:val="4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действий:</w:t>
      </w:r>
    </w:p>
    <w:p w:rsidR="00336847" w:rsidRDefault="00A31618">
      <w:pPr>
        <w:pStyle w:val="a3"/>
        <w:spacing w:line="360" w:lineRule="auto"/>
        <w:ind w:right="620"/>
      </w:pPr>
      <w:r>
        <w:t>оценивать образовательные ситуации; предвидеть трудности, которые могут возникнуть при их</w:t>
      </w:r>
      <w:r>
        <w:rPr>
          <w:spacing w:val="-57"/>
        </w:rPr>
        <w:t xml:space="preserve"> </w:t>
      </w:r>
      <w:r>
        <w:t>разрешении;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целям;</w:t>
      </w:r>
    </w:p>
    <w:p w:rsidR="00336847" w:rsidRDefault="00A31618">
      <w:pPr>
        <w:pStyle w:val="a3"/>
        <w:spacing w:line="362" w:lineRule="auto"/>
        <w:jc w:val="left"/>
      </w:pPr>
      <w:r>
        <w:t>использовать</w:t>
      </w:r>
      <w:r>
        <w:rPr>
          <w:spacing w:val="4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рефлексии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оценки</w:t>
      </w:r>
      <w:r>
        <w:rPr>
          <w:spacing w:val="3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ситуации,</w:t>
      </w:r>
      <w:r>
        <w:rPr>
          <w:spacing w:val="2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оптимального</w:t>
      </w:r>
      <w:r>
        <w:rPr>
          <w:spacing w:val="-1"/>
        </w:rPr>
        <w:t xml:space="preserve"> </w:t>
      </w:r>
      <w:r>
        <w:t>решения;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принимать</w:t>
      </w:r>
      <w:r>
        <w:rPr>
          <w:spacing w:val="16"/>
        </w:rPr>
        <w:t xml:space="preserve"> </w:t>
      </w:r>
      <w:r>
        <w:t>себя,</w:t>
      </w:r>
      <w:r>
        <w:rPr>
          <w:spacing w:val="14"/>
        </w:rPr>
        <w:t xml:space="preserve"> </w:t>
      </w:r>
      <w:r>
        <w:t>понимая</w:t>
      </w:r>
      <w:r>
        <w:rPr>
          <w:spacing w:val="14"/>
        </w:rPr>
        <w:t xml:space="preserve"> </w:t>
      </w:r>
      <w:r>
        <w:t>свои</w:t>
      </w:r>
      <w:r>
        <w:rPr>
          <w:spacing w:val="15"/>
        </w:rPr>
        <w:t xml:space="preserve"> </w:t>
      </w:r>
      <w:r>
        <w:t>недостатки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достоинства,</w:t>
      </w:r>
      <w:r>
        <w:rPr>
          <w:spacing w:val="14"/>
        </w:rPr>
        <w:t xml:space="preserve"> </w:t>
      </w:r>
      <w:r>
        <w:t>невозможности</w:t>
      </w:r>
      <w:r>
        <w:rPr>
          <w:spacing w:val="16"/>
        </w:rPr>
        <w:t xml:space="preserve"> </w:t>
      </w:r>
      <w:r>
        <w:t>контроля</w:t>
      </w:r>
      <w:r>
        <w:rPr>
          <w:spacing w:val="14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вокруг;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принимать</w:t>
      </w:r>
      <w:r>
        <w:rPr>
          <w:spacing w:val="8"/>
        </w:rPr>
        <w:t xml:space="preserve"> </w:t>
      </w:r>
      <w:r>
        <w:t>мотивы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аргументы</w:t>
      </w:r>
      <w:r>
        <w:rPr>
          <w:spacing w:val="7"/>
        </w:rPr>
        <w:t xml:space="preserve"> </w:t>
      </w:r>
      <w:r>
        <w:t>других</w:t>
      </w:r>
      <w:r>
        <w:rPr>
          <w:spacing w:val="9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анализе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оценке</w:t>
      </w:r>
      <w:r>
        <w:rPr>
          <w:spacing w:val="6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ситуации;</w:t>
      </w:r>
      <w:r>
        <w:rPr>
          <w:spacing w:val="-57"/>
        </w:rPr>
        <w:t xml:space="preserve"> </w:t>
      </w:r>
      <w:r>
        <w:t>признавать право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ошибку</w:t>
      </w:r>
      <w:r>
        <w:rPr>
          <w:spacing w:val="-8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чужую.</w:t>
      </w:r>
    </w:p>
    <w:p w:rsidR="00336847" w:rsidRDefault="00A31618">
      <w:pPr>
        <w:pStyle w:val="a3"/>
        <w:spacing w:line="274" w:lineRule="exact"/>
        <w:ind w:left="929" w:firstLine="0"/>
        <w:jc w:val="left"/>
      </w:pP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</w:p>
    <w:p w:rsidR="00336847" w:rsidRDefault="00A31618">
      <w:pPr>
        <w:pStyle w:val="a3"/>
        <w:spacing w:before="126" w:line="360" w:lineRule="auto"/>
        <w:ind w:right="617"/>
      </w:pPr>
      <w:r>
        <w:t>понимать и использовать преимущества командной и индивидуальной работы в конкретной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ситуации;</w:t>
      </w:r>
    </w:p>
    <w:p w:rsidR="00336847" w:rsidRDefault="00A31618">
      <w:pPr>
        <w:pStyle w:val="a3"/>
        <w:spacing w:line="360" w:lineRule="auto"/>
        <w:ind w:right="619"/>
      </w:pPr>
      <w:r>
        <w:t>ставить цели и организовывать совместную деятельность с учётом общих интересов, мнений и</w:t>
      </w:r>
      <w:r>
        <w:rPr>
          <w:spacing w:val="1"/>
        </w:rPr>
        <w:t xml:space="preserve"> </w:t>
      </w:r>
      <w:r>
        <w:t>возможностей каждого участника команды (составлять план, распределять роли, принимать правила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результатах);</w:t>
      </w:r>
    </w:p>
    <w:p w:rsidR="00336847" w:rsidRDefault="00A31618">
      <w:pPr>
        <w:pStyle w:val="a3"/>
        <w:spacing w:line="360" w:lineRule="auto"/>
        <w:ind w:right="623"/>
      </w:pPr>
      <w:r>
        <w:t>оценивать свой вклад и вклад каждого участника команды в общий результат по совместно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-3"/>
        </w:rPr>
        <w:t xml:space="preserve"> </w:t>
      </w:r>
      <w:r>
        <w:t>критериям;</w:t>
      </w:r>
    </w:p>
    <w:p w:rsidR="00336847" w:rsidRDefault="00A31618">
      <w:pPr>
        <w:pStyle w:val="a3"/>
        <w:spacing w:line="360" w:lineRule="auto"/>
        <w:ind w:right="618"/>
      </w:pPr>
      <w:r>
        <w:t>осуществлять позитивное стратегическое поведение в различных ситуациях; предлагать новые</w:t>
      </w:r>
      <w:r>
        <w:rPr>
          <w:spacing w:val="1"/>
        </w:rPr>
        <w:t xml:space="preserve"> </w:t>
      </w:r>
      <w:r>
        <w:t>идеи, оценивать их с позиции новизны и практической значимости; проявлять творчество и разумную</w:t>
      </w:r>
      <w:r>
        <w:rPr>
          <w:spacing w:val="1"/>
        </w:rPr>
        <w:t xml:space="preserve"> </w:t>
      </w:r>
      <w:r>
        <w:t>инициативу.</w:t>
      </w:r>
    </w:p>
    <w:p w:rsidR="00336847" w:rsidRDefault="00A31618">
      <w:pPr>
        <w:pStyle w:val="a3"/>
        <w:tabs>
          <w:tab w:val="left" w:pos="3530"/>
          <w:tab w:val="left" w:pos="5999"/>
          <w:tab w:val="left" w:pos="8847"/>
        </w:tabs>
        <w:spacing w:line="355" w:lineRule="auto"/>
        <w:ind w:left="929" w:right="616" w:firstLine="0"/>
      </w:pPr>
      <w:r>
        <w:t>Предметные результаты освоения программы по ОБЖ на уровне среднего общего образования</w:t>
      </w:r>
      <w:r>
        <w:rPr>
          <w:spacing w:val="1"/>
        </w:rPr>
        <w:t xml:space="preserve"> </w:t>
      </w:r>
      <w:r>
        <w:t>Предметные</w:t>
      </w:r>
      <w:r>
        <w:tab/>
        <w:t>результаты</w:t>
      </w:r>
      <w:r>
        <w:tab/>
        <w:t>характеризуют</w:t>
      </w:r>
      <w:r>
        <w:tab/>
        <w:t>сформированность</w:t>
      </w:r>
    </w:p>
    <w:p w:rsidR="00336847" w:rsidRDefault="00A31618">
      <w:pPr>
        <w:pStyle w:val="a3"/>
        <w:tabs>
          <w:tab w:val="left" w:pos="2293"/>
          <w:tab w:val="left" w:pos="3305"/>
          <w:tab w:val="left" w:pos="4452"/>
          <w:tab w:val="left" w:pos="4726"/>
          <w:tab w:val="left" w:pos="6421"/>
          <w:tab w:val="left" w:pos="7183"/>
          <w:tab w:val="left" w:pos="7439"/>
          <w:tab w:val="left" w:pos="9375"/>
          <w:tab w:val="left" w:pos="9727"/>
        </w:tabs>
        <w:spacing w:before="1" w:line="360" w:lineRule="auto"/>
        <w:ind w:right="619" w:firstLine="0"/>
      </w:pP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группового</w:t>
      </w:r>
      <w:r>
        <w:tab/>
        <w:t>безопасного</w:t>
      </w:r>
      <w:r>
        <w:tab/>
        <w:t>поведения</w:t>
      </w:r>
      <w:r>
        <w:tab/>
        <w:t>в</w:t>
      </w:r>
      <w:r>
        <w:tab/>
      </w:r>
      <w:r>
        <w:tab/>
        <w:t>интересах</w:t>
      </w:r>
      <w:r>
        <w:tab/>
        <w:t>благополучия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Приобретаемый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построения</w:t>
      </w:r>
      <w:r>
        <w:rPr>
          <w:spacing w:val="6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tab/>
      </w:r>
      <w:r>
        <w:tab/>
        <w:t>и</w:t>
      </w:r>
      <w:r>
        <w:tab/>
      </w:r>
      <w:r>
        <w:tab/>
        <w:t>группового</w:t>
      </w:r>
      <w:r>
        <w:tab/>
      </w:r>
      <w:r>
        <w:tab/>
        <w:t>безопасного</w:t>
      </w:r>
      <w:r>
        <w:tab/>
      </w:r>
      <w:r>
        <w:tab/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336847" w:rsidRDefault="00A31618">
      <w:pPr>
        <w:pStyle w:val="a3"/>
        <w:spacing w:before="1"/>
        <w:ind w:left="929" w:firstLine="0"/>
      </w:pPr>
      <w:r>
        <w:t>Предметные</w:t>
      </w:r>
      <w:r>
        <w:rPr>
          <w:spacing w:val="-5"/>
        </w:rPr>
        <w:t xml:space="preserve"> </w:t>
      </w:r>
      <w:r>
        <w:t>результаты,</w:t>
      </w:r>
      <w:r>
        <w:rPr>
          <w:spacing w:val="-2"/>
        </w:rPr>
        <w:t xml:space="preserve"> </w:t>
      </w:r>
      <w:r>
        <w:t>формируемые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изучения ОБЖ,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обеспечивать: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</w:tabs>
        <w:spacing w:before="73" w:line="360" w:lineRule="auto"/>
        <w:ind w:right="616" w:firstLine="708"/>
        <w:jc w:val="both"/>
        <w:rPr>
          <w:sz w:val="24"/>
        </w:rPr>
      </w:pPr>
      <w:r>
        <w:rPr>
          <w:sz w:val="24"/>
        </w:rPr>
        <w:t xml:space="preserve">сформированность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представлений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ценности       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         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личности,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общества,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государства;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знание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правил 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безопасного      </w:t>
      </w:r>
      <w:r>
        <w:rPr>
          <w:spacing w:val="2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способов 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применения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поведении;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  <w:tab w:val="left" w:pos="3603"/>
          <w:tab w:val="left" w:pos="6663"/>
          <w:tab w:val="left" w:pos="9852"/>
        </w:tabs>
        <w:spacing w:line="360" w:lineRule="auto"/>
        <w:ind w:right="617" w:firstLine="708"/>
        <w:jc w:val="both"/>
        <w:rPr>
          <w:sz w:val="24"/>
        </w:rPr>
      </w:pPr>
      <w:r>
        <w:rPr>
          <w:sz w:val="24"/>
        </w:rPr>
        <w:t>сформированность         представлений        о        возможных        источниках         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 ситуациях (в быту, транспорте, общественных местах, в природной среде, в социуме,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среде);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  <w:r>
        <w:rPr>
          <w:sz w:val="24"/>
        </w:rPr>
        <w:tab/>
        <w:t>знание</w:t>
      </w:r>
      <w:r>
        <w:rPr>
          <w:sz w:val="24"/>
        </w:rPr>
        <w:tab/>
        <w:t>порядка</w:t>
      </w:r>
      <w:r>
        <w:rPr>
          <w:sz w:val="24"/>
        </w:rPr>
        <w:tab/>
        <w:t>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 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  <w:tab w:val="left" w:pos="2203"/>
          <w:tab w:val="left" w:pos="4892"/>
          <w:tab w:val="left" w:pos="7328"/>
          <w:tab w:val="left" w:pos="9415"/>
        </w:tabs>
        <w:spacing w:before="1" w:line="360" w:lineRule="auto"/>
        <w:ind w:right="620" w:firstLine="708"/>
        <w:jc w:val="both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z w:val="24"/>
        </w:rPr>
        <w:tab/>
        <w:t>участниками</w:t>
      </w:r>
      <w:r>
        <w:rPr>
          <w:sz w:val="24"/>
        </w:rPr>
        <w:tab/>
        <w:t>движения,</w:t>
      </w:r>
      <w:r>
        <w:rPr>
          <w:sz w:val="24"/>
        </w:rPr>
        <w:tab/>
        <w:t>правил</w:t>
      </w:r>
      <w:r>
        <w:rPr>
          <w:sz w:val="24"/>
        </w:rPr>
        <w:tab/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практике;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знание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      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порядке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действий    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в         </w:t>
      </w:r>
      <w:r>
        <w:rPr>
          <w:spacing w:val="23"/>
          <w:sz w:val="24"/>
        </w:rPr>
        <w:t xml:space="preserve"> </w:t>
      </w:r>
      <w:r>
        <w:rPr>
          <w:sz w:val="24"/>
        </w:rPr>
        <w:t xml:space="preserve">опасных,         </w:t>
      </w:r>
      <w:r>
        <w:rPr>
          <w:spacing w:val="26"/>
          <w:sz w:val="24"/>
        </w:rPr>
        <w:t xml:space="preserve"> </w:t>
      </w:r>
      <w:r>
        <w:rPr>
          <w:sz w:val="24"/>
        </w:rPr>
        <w:t>экстремальных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транспорте;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</w:tabs>
        <w:spacing w:line="360" w:lineRule="auto"/>
        <w:ind w:right="618" w:firstLine="708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представлений об экологической безопасности, ценности бережного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1"/>
          <w:sz w:val="24"/>
        </w:rPr>
        <w:t xml:space="preserve"> </w:t>
      </w:r>
      <w:r>
        <w:rPr>
          <w:sz w:val="24"/>
        </w:rPr>
        <w:t>разумного природопользования;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</w:tabs>
        <w:spacing w:line="360" w:lineRule="auto"/>
        <w:ind w:right="614" w:firstLine="708"/>
        <w:jc w:val="both"/>
        <w:rPr>
          <w:sz w:val="24"/>
        </w:rPr>
      </w:pPr>
      <w:r>
        <w:rPr>
          <w:sz w:val="24"/>
        </w:rPr>
        <w:t>владение основами медицинских знаний: владение приёмами оказания первой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неотложных состояниях; знание мер профилактики инфекционных и неинфекционных 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психического здоровья; сформированность представлений о здоровом образе жизни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биолого-социального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характера;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  <w:tab w:val="left" w:pos="4816"/>
          <w:tab w:val="left" w:pos="8724"/>
        </w:tabs>
        <w:spacing w:line="360" w:lineRule="auto"/>
        <w:ind w:right="617" w:firstLine="708"/>
        <w:jc w:val="both"/>
        <w:rPr>
          <w:sz w:val="24"/>
        </w:rPr>
      </w:pPr>
      <w:r>
        <w:rPr>
          <w:sz w:val="24"/>
        </w:rPr>
        <w:t>знания основ безопасного, конструктивного общения; умение различать опасные явления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социальном взаимодействии, в том числе криминального характера; умение предупреждать опасные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</w:t>
      </w:r>
      <w:r>
        <w:rPr>
          <w:sz w:val="24"/>
        </w:rPr>
        <w:tab/>
        <w:t>и</w:t>
      </w:r>
      <w:r>
        <w:rPr>
          <w:sz w:val="24"/>
        </w:rPr>
        <w:tab/>
        <w:t>противодействовать им; сформированность нетерпимости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насилия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  <w:tab w:val="left" w:pos="2010"/>
          <w:tab w:val="left" w:pos="3538"/>
          <w:tab w:val="left" w:pos="5675"/>
          <w:tab w:val="left" w:pos="7515"/>
          <w:tab w:val="left" w:pos="8420"/>
          <w:tab w:val="left" w:pos="10226"/>
        </w:tabs>
        <w:spacing w:before="1" w:line="360" w:lineRule="auto"/>
        <w:ind w:right="619" w:firstLine="708"/>
        <w:jc w:val="both"/>
        <w:rPr>
          <w:sz w:val="24"/>
        </w:rPr>
      </w:pP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практике;</w:t>
      </w:r>
      <w:r>
        <w:rPr>
          <w:sz w:val="24"/>
        </w:rPr>
        <w:tab/>
        <w:t>умение</w:t>
      </w:r>
      <w:r>
        <w:rPr>
          <w:sz w:val="24"/>
        </w:rPr>
        <w:tab/>
        <w:t>распознавать</w:t>
      </w:r>
      <w:r>
        <w:rPr>
          <w:sz w:val="24"/>
        </w:rPr>
        <w:tab/>
        <w:t>опасности</w:t>
      </w:r>
      <w:r>
        <w:rPr>
          <w:sz w:val="24"/>
        </w:rPr>
        <w:tab/>
        <w:t>в</w:t>
      </w:r>
      <w:r>
        <w:rPr>
          <w:sz w:val="24"/>
        </w:rPr>
        <w:tab/>
        <w:t>цифровой</w:t>
      </w:r>
      <w:r>
        <w:rPr>
          <w:sz w:val="24"/>
        </w:rPr>
        <w:tab/>
        <w:t>среде</w:t>
      </w:r>
      <w:r>
        <w:rPr>
          <w:spacing w:val="-58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криминального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деструктивную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противодействовать им;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</w:tabs>
        <w:spacing w:before="1" w:line="360" w:lineRule="auto"/>
        <w:ind w:right="618" w:firstLine="708"/>
        <w:jc w:val="both"/>
        <w:rPr>
          <w:sz w:val="24"/>
        </w:rPr>
      </w:pPr>
      <w:r>
        <w:rPr>
          <w:sz w:val="24"/>
        </w:rPr>
        <w:t xml:space="preserve">знание   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    пожарной     безопасности,     умение     применять     их     на    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пожаров;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общественных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        на        транспорте,        в        природной        среде;        знать       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336847" w:rsidRDefault="00336847">
      <w:pPr>
        <w:spacing w:line="360" w:lineRule="auto"/>
        <w:jc w:val="both"/>
        <w:rPr>
          <w:sz w:val="24"/>
        </w:r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189"/>
          <w:tab w:val="left" w:pos="2760"/>
          <w:tab w:val="left" w:pos="4779"/>
          <w:tab w:val="left" w:pos="6283"/>
          <w:tab w:val="left" w:pos="8061"/>
          <w:tab w:val="left" w:pos="9620"/>
        </w:tabs>
        <w:spacing w:before="73" w:line="360" w:lineRule="auto"/>
        <w:ind w:right="618" w:firstLine="708"/>
        <w:jc w:val="both"/>
        <w:rPr>
          <w:sz w:val="24"/>
        </w:rPr>
      </w:pPr>
      <w:r>
        <w:rPr>
          <w:sz w:val="24"/>
        </w:rPr>
        <w:t xml:space="preserve">сформированность   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      об       опасности       и       негативном       влиянии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экстремизма,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терроризма;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</w:t>
      </w:r>
      <w:r>
        <w:rPr>
          <w:sz w:val="24"/>
        </w:rPr>
        <w:tab/>
        <w:t>терроризму;</w:t>
      </w:r>
      <w:r>
        <w:rPr>
          <w:sz w:val="24"/>
        </w:rPr>
        <w:tab/>
        <w:t>умение</w:t>
      </w:r>
      <w:r>
        <w:rPr>
          <w:sz w:val="24"/>
        </w:rPr>
        <w:tab/>
        <w:t>различать</w:t>
      </w:r>
      <w:r>
        <w:rPr>
          <w:sz w:val="24"/>
        </w:rPr>
        <w:tab/>
        <w:t>приёмы</w:t>
      </w:r>
      <w:r>
        <w:rPr>
          <w:sz w:val="24"/>
        </w:rPr>
        <w:tab/>
        <w:t>вовлечения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в        экстремистскую        и        террористическую        деятельность        и        противодействовать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им; знание порядка действий при объявлении разного уровня террористической опасности;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угрозе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акта,</w:t>
      </w:r>
      <w:r>
        <w:rPr>
          <w:spacing w:val="61"/>
          <w:sz w:val="24"/>
        </w:rPr>
        <w:t xml:space="preserve"> </w:t>
      </w:r>
      <w:r>
        <w:rPr>
          <w:sz w:val="24"/>
        </w:rPr>
        <w:t>при</w:t>
      </w:r>
      <w:r>
        <w:rPr>
          <w:spacing w:val="6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террористического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акта, 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 контртеррористической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операции;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309"/>
          <w:tab w:val="left" w:pos="2706"/>
          <w:tab w:val="left" w:pos="4806"/>
          <w:tab w:val="left" w:pos="6568"/>
          <w:tab w:val="left" w:pos="9577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сформированность представлений о роли России в современном мире, угрозах военного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характера, роли вооружённых сил в обеспечении мира; знание основ обороны государства и воинской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службы,</w:t>
      </w:r>
      <w:r>
        <w:rPr>
          <w:sz w:val="24"/>
        </w:rPr>
        <w:tab/>
        <w:t>прав</w:t>
      </w:r>
      <w:r>
        <w:rPr>
          <w:sz w:val="24"/>
        </w:rPr>
        <w:tab/>
        <w:t>и</w:t>
      </w:r>
      <w:r>
        <w:rPr>
          <w:sz w:val="24"/>
        </w:rPr>
        <w:tab/>
        <w:t>обязанностей</w:t>
      </w:r>
      <w:r>
        <w:rPr>
          <w:sz w:val="24"/>
        </w:rPr>
        <w:tab/>
        <w:t>гражданина в области 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обороны;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действия при</w:t>
      </w:r>
      <w:r>
        <w:rPr>
          <w:spacing w:val="-1"/>
          <w:sz w:val="24"/>
        </w:rPr>
        <w:t xml:space="preserve"> </w:t>
      </w:r>
      <w:r>
        <w:rPr>
          <w:sz w:val="24"/>
        </w:rPr>
        <w:t>сигналах</w:t>
      </w:r>
      <w:r>
        <w:rPr>
          <w:spacing w:val="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обороны;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309"/>
        </w:tabs>
        <w:spacing w:line="360" w:lineRule="auto"/>
        <w:ind w:right="621" w:firstLine="708"/>
        <w:jc w:val="both"/>
        <w:rPr>
          <w:sz w:val="24"/>
        </w:rPr>
      </w:pPr>
      <w:r>
        <w:rPr>
          <w:sz w:val="24"/>
        </w:rPr>
        <w:t xml:space="preserve">знание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основ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государственной     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политики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в 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области   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защиты     </w:t>
      </w:r>
      <w:r>
        <w:rPr>
          <w:spacing w:val="28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территорий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от     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чрезвычайных  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ситуаций     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различного   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характера;     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знание     </w:t>
      </w:r>
      <w:r>
        <w:rPr>
          <w:spacing w:val="26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8"/>
          <w:sz w:val="24"/>
        </w:rPr>
        <w:t xml:space="preserve"> </w:t>
      </w:r>
      <w:r>
        <w:rPr>
          <w:sz w:val="24"/>
        </w:rPr>
        <w:t>и основных принципов организации Единой системы предупреждения и ликвидации последствий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ситуаций, прав</w:t>
      </w:r>
      <w:r>
        <w:rPr>
          <w:spacing w:val="-2"/>
          <w:sz w:val="24"/>
        </w:rPr>
        <w:t xml:space="preserve"> </w:t>
      </w:r>
      <w:r>
        <w:rPr>
          <w:sz w:val="24"/>
        </w:rPr>
        <w:t>и обязанностей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области;</w:t>
      </w:r>
    </w:p>
    <w:p w:rsidR="00336847" w:rsidRDefault="00A31618" w:rsidP="00A31618">
      <w:pPr>
        <w:pStyle w:val="a5"/>
        <w:numPr>
          <w:ilvl w:val="0"/>
          <w:numId w:val="10"/>
        </w:numPr>
        <w:tabs>
          <w:tab w:val="left" w:pos="1309"/>
          <w:tab w:val="left" w:pos="3916"/>
          <w:tab w:val="left" w:pos="7292"/>
          <w:tab w:val="left" w:pos="9834"/>
        </w:tabs>
        <w:spacing w:before="1" w:line="360" w:lineRule="auto"/>
        <w:ind w:right="617" w:firstLine="708"/>
        <w:jc w:val="both"/>
        <w:rPr>
          <w:sz w:val="24"/>
        </w:rPr>
      </w:pPr>
      <w:r>
        <w:rPr>
          <w:sz w:val="24"/>
        </w:rPr>
        <w:t>знание основ государственной системы, российского законодательства,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угроз;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z w:val="24"/>
        </w:rPr>
        <w:tab/>
        <w:t>общества</w:t>
      </w:r>
      <w:r>
        <w:rPr>
          <w:sz w:val="24"/>
        </w:rPr>
        <w:tab/>
        <w:t>и</w:t>
      </w:r>
      <w:r>
        <w:rPr>
          <w:sz w:val="24"/>
        </w:rPr>
        <w:tab/>
        <w:t>личности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обеспечении безопасности.</w:t>
      </w:r>
    </w:p>
    <w:p w:rsidR="00336847" w:rsidRDefault="00A31618" w:rsidP="00A31618">
      <w:pPr>
        <w:pStyle w:val="a5"/>
        <w:numPr>
          <w:ilvl w:val="3"/>
          <w:numId w:val="9"/>
        </w:numPr>
        <w:tabs>
          <w:tab w:val="left" w:pos="1950"/>
        </w:tabs>
        <w:spacing w:line="360" w:lineRule="auto"/>
        <w:ind w:right="619" w:firstLine="708"/>
        <w:jc w:val="both"/>
        <w:rPr>
          <w:sz w:val="24"/>
        </w:rPr>
      </w:pP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ОБЖ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 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предметных 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модулей</w:t>
      </w:r>
      <w:r>
        <w:rPr>
          <w:spacing w:val="8"/>
          <w:sz w:val="24"/>
        </w:rPr>
        <w:t xml:space="preserve"> </w:t>
      </w:r>
      <w:r>
        <w:rPr>
          <w:sz w:val="24"/>
        </w:rPr>
        <w:t>ОБЖ.</w:t>
      </w:r>
    </w:p>
    <w:p w:rsidR="00336847" w:rsidRDefault="00A31618" w:rsidP="00A31618">
      <w:pPr>
        <w:pStyle w:val="a5"/>
        <w:numPr>
          <w:ilvl w:val="3"/>
          <w:numId w:val="9"/>
        </w:numPr>
        <w:tabs>
          <w:tab w:val="left" w:pos="1950"/>
        </w:tabs>
        <w:spacing w:line="360" w:lineRule="auto"/>
        <w:ind w:right="623" w:firstLine="708"/>
        <w:jc w:val="both"/>
        <w:rPr>
          <w:sz w:val="24"/>
        </w:rPr>
      </w:pPr>
      <w:r>
        <w:rPr>
          <w:sz w:val="24"/>
        </w:rPr>
        <w:t>Образовательная организация вправе самостоятельно определять последовательность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обучающимися модулей</w:t>
      </w:r>
      <w:r>
        <w:rPr>
          <w:spacing w:val="4"/>
          <w:sz w:val="24"/>
        </w:rPr>
        <w:t xml:space="preserve"> </w:t>
      </w:r>
      <w:r>
        <w:rPr>
          <w:sz w:val="24"/>
        </w:rPr>
        <w:t>ОБЖ.</w:t>
      </w:r>
    </w:p>
    <w:p w:rsidR="00336847" w:rsidRDefault="00336847">
      <w:pPr>
        <w:pStyle w:val="a3"/>
        <w:spacing w:before="7"/>
        <w:ind w:left="0" w:firstLine="0"/>
        <w:jc w:val="left"/>
        <w:rPr>
          <w:sz w:val="36"/>
        </w:rPr>
      </w:pPr>
    </w:p>
    <w:p w:rsidR="00336847" w:rsidRDefault="00A31618">
      <w:pPr>
        <w:pStyle w:val="1"/>
        <w:ind w:left="929"/>
        <w:jc w:val="both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</w:p>
    <w:p w:rsidR="00336847" w:rsidRDefault="00A31618">
      <w:pPr>
        <w:spacing w:before="137"/>
        <w:ind w:left="929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раздел.</w:t>
      </w:r>
    </w:p>
    <w:p w:rsidR="00336847" w:rsidRDefault="00A31618">
      <w:pPr>
        <w:pStyle w:val="a3"/>
        <w:spacing w:before="134" w:line="360" w:lineRule="auto"/>
        <w:ind w:right="624"/>
      </w:pPr>
      <w:r>
        <w:t>На уровне среднего общего образования продолжается формирование универсальных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УУД),</w:t>
      </w:r>
      <w:r>
        <w:rPr>
          <w:spacing w:val="-1"/>
        </w:rPr>
        <w:t xml:space="preserve"> </w:t>
      </w:r>
      <w:r>
        <w:t>систематизированный</w:t>
      </w:r>
      <w:r>
        <w:rPr>
          <w:spacing w:val="-1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закреплен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СОО.</w:t>
      </w:r>
    </w:p>
    <w:p w:rsidR="00336847" w:rsidRDefault="00A31618">
      <w:pPr>
        <w:pStyle w:val="a3"/>
        <w:tabs>
          <w:tab w:val="left" w:pos="2838"/>
          <w:tab w:val="left" w:pos="4379"/>
          <w:tab w:val="left" w:pos="7409"/>
          <w:tab w:val="left" w:pos="9310"/>
        </w:tabs>
        <w:spacing w:line="360" w:lineRule="auto"/>
        <w:ind w:right="616"/>
      </w:pPr>
      <w:r>
        <w:t>Формирование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личностной</w:t>
      </w:r>
      <w:r>
        <w:tab/>
        <w:t>и</w:t>
      </w:r>
      <w:r>
        <w:tab/>
        <w:t>познавательной</w:t>
      </w:r>
      <w:r>
        <w:tab/>
        <w:t>сфер</w:t>
      </w:r>
      <w:r>
        <w:tab/>
        <w:t>обучающихся.</w:t>
      </w:r>
      <w:r>
        <w:rPr>
          <w:spacing w:val="-58"/>
        </w:rPr>
        <w:t xml:space="preserve"> </w:t>
      </w:r>
      <w:r>
        <w:t>УУД целенаправленно формируются в дошкольном, младшем школьном, подростковом возрастах и</w:t>
      </w:r>
      <w:r>
        <w:rPr>
          <w:spacing w:val="1"/>
        </w:rPr>
        <w:t xml:space="preserve"> </w:t>
      </w:r>
      <w:r>
        <w:t>достигают высокого уровня развития к моменту перехода обучающихся на уровень среднего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возрастания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рефлексивности (осознанности). Именно переход на качественно новый уровень рефлексии выделяет</w:t>
      </w:r>
      <w:r>
        <w:rPr>
          <w:spacing w:val="1"/>
        </w:rPr>
        <w:t xml:space="preserve"> </w:t>
      </w:r>
      <w:r>
        <w:t xml:space="preserve">старший      </w:t>
      </w:r>
      <w:r>
        <w:rPr>
          <w:spacing w:val="1"/>
        </w:rPr>
        <w:t xml:space="preserve"> </w:t>
      </w:r>
      <w:r>
        <w:t xml:space="preserve">школьный      </w:t>
      </w:r>
      <w:r>
        <w:rPr>
          <w:spacing w:val="1"/>
        </w:rPr>
        <w:t xml:space="preserve"> </w:t>
      </w:r>
      <w:r>
        <w:t xml:space="preserve">возраст      </w:t>
      </w:r>
      <w:r>
        <w:rPr>
          <w:spacing w:val="1"/>
        </w:rPr>
        <w:t xml:space="preserve"> </w:t>
      </w:r>
      <w:r>
        <w:t xml:space="preserve">как      </w:t>
      </w:r>
      <w:r>
        <w:rPr>
          <w:spacing w:val="1"/>
        </w:rPr>
        <w:t xml:space="preserve"> </w:t>
      </w:r>
      <w:r>
        <w:t xml:space="preserve">особенный      </w:t>
      </w:r>
      <w:r>
        <w:rPr>
          <w:spacing w:val="1"/>
        </w:rPr>
        <w:t xml:space="preserve"> </w:t>
      </w:r>
      <w:r>
        <w:t>этап        в        становлении        УУД.</w:t>
      </w:r>
      <w:r>
        <w:rPr>
          <w:spacing w:val="1"/>
        </w:rPr>
        <w:t xml:space="preserve"> </w:t>
      </w:r>
      <w:r>
        <w:t>УУД</w:t>
      </w:r>
      <w:r>
        <w:rPr>
          <w:spacing w:val="45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процессе</w:t>
      </w:r>
      <w:r>
        <w:rPr>
          <w:spacing w:val="44"/>
        </w:rPr>
        <w:t xml:space="preserve"> </w:t>
      </w:r>
      <w:r>
        <w:t>взросления</w:t>
      </w:r>
      <w:r>
        <w:rPr>
          <w:spacing w:val="45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средства</w:t>
      </w:r>
      <w:r>
        <w:rPr>
          <w:spacing w:val="49"/>
        </w:rPr>
        <w:t xml:space="preserve"> </w:t>
      </w:r>
      <w:r>
        <w:t>успешности</w:t>
      </w:r>
      <w:r>
        <w:rPr>
          <w:spacing w:val="47"/>
        </w:rPr>
        <w:t xml:space="preserve"> </w:t>
      </w:r>
      <w:r>
        <w:t>решения</w:t>
      </w:r>
      <w:r>
        <w:rPr>
          <w:spacing w:val="45"/>
        </w:rPr>
        <w:t xml:space="preserve"> </w:t>
      </w:r>
      <w:r>
        <w:t>предметных</w:t>
      </w:r>
      <w:r>
        <w:rPr>
          <w:spacing w:val="45"/>
        </w:rPr>
        <w:t xml:space="preserve"> </w:t>
      </w:r>
      <w:r>
        <w:t>задач</w:t>
      </w:r>
      <w:r>
        <w:rPr>
          <w:spacing w:val="45"/>
        </w:rPr>
        <w:t xml:space="preserve"> </w:t>
      </w:r>
      <w:r>
        <w:t>постепенно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 w:firstLine="0"/>
      </w:pPr>
      <w:r>
        <w:t>превращаются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рассмотрения,</w:t>
      </w:r>
      <w:r>
        <w:rPr>
          <w:spacing w:val="1"/>
        </w:rPr>
        <w:t xml:space="preserve"> </w:t>
      </w:r>
      <w:r>
        <w:t>анализа.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способность</w:t>
      </w:r>
      <w:r>
        <w:rPr>
          <w:spacing w:val="61"/>
        </w:rPr>
        <w:t xml:space="preserve"> </w:t>
      </w:r>
      <w:r>
        <w:t>осуществлять</w:t>
      </w:r>
      <w:r>
        <w:rPr>
          <w:spacing w:val="-57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внеучебные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Выработанные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предметного обучения и отрефлексированные, УУД начинают использоваться как универсальные 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контекстах.</w:t>
      </w:r>
    </w:p>
    <w:p w:rsidR="00336847" w:rsidRDefault="00A31618">
      <w:pPr>
        <w:pStyle w:val="a3"/>
        <w:tabs>
          <w:tab w:val="left" w:pos="3829"/>
          <w:tab w:val="left" w:pos="6605"/>
          <w:tab w:val="left" w:pos="10178"/>
        </w:tabs>
        <w:spacing w:before="1" w:line="360" w:lineRule="auto"/>
        <w:ind w:right="613"/>
      </w:pP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регулятивные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прирасти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57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успешные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счете,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 в открытом образовательном пространстве. Развитие регулятивных действий тесно</w:t>
      </w:r>
      <w:r>
        <w:rPr>
          <w:spacing w:val="1"/>
        </w:rPr>
        <w:t xml:space="preserve"> </w:t>
      </w:r>
      <w:r>
        <w:t>переплетается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УУД.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коллективно-распределенную деятельность для решения разноплановых учебных, познавательных,</w:t>
      </w:r>
      <w:r>
        <w:rPr>
          <w:spacing w:val="1"/>
        </w:rPr>
        <w:t xml:space="preserve"> </w:t>
      </w:r>
      <w:r>
        <w:t>исследовательских,</w:t>
      </w:r>
      <w:r>
        <w:tab/>
        <w:t>проектных,</w:t>
      </w:r>
      <w:r>
        <w:tab/>
        <w:t>профессиональных</w:t>
      </w:r>
      <w:r>
        <w:tab/>
        <w:t>задач,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конфликтов.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познавательных УУД и формирования собственной образовательной стратегии. Появляется</w:t>
      </w:r>
      <w:r>
        <w:rPr>
          <w:spacing w:val="1"/>
        </w:rPr>
        <w:t xml:space="preserve"> </w:t>
      </w:r>
      <w:r>
        <w:t>сознательное и развернутое формирование образовательного запроса. Это особенно важно с учетом</w:t>
      </w:r>
      <w:r>
        <w:rPr>
          <w:spacing w:val="1"/>
        </w:rPr>
        <w:t xml:space="preserve"> </w:t>
      </w:r>
      <w:r>
        <w:t>повышения</w:t>
      </w:r>
      <w:r>
        <w:rPr>
          <w:spacing w:val="14"/>
        </w:rPr>
        <w:t xml:space="preserve"> </w:t>
      </w:r>
      <w:r>
        <w:t>вариативности</w:t>
      </w:r>
      <w:r>
        <w:rPr>
          <w:spacing w:val="16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уровне</w:t>
      </w:r>
      <w:r>
        <w:rPr>
          <w:spacing w:val="14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общего</w:t>
      </w:r>
      <w:r>
        <w:rPr>
          <w:spacing w:val="15"/>
        </w:rPr>
        <w:t xml:space="preserve"> </w:t>
      </w:r>
      <w:r>
        <w:t>образования,</w:t>
      </w:r>
      <w:r>
        <w:rPr>
          <w:spacing w:val="12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обучающийся</w:t>
      </w:r>
      <w:r>
        <w:rPr>
          <w:spacing w:val="14"/>
        </w:rPr>
        <w:t xml:space="preserve"> </w:t>
      </w:r>
      <w:r>
        <w:t>оказывается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выбора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будущей</w:t>
      </w:r>
      <w:r>
        <w:rPr>
          <w:spacing w:val="-2"/>
        </w:rPr>
        <w:t xml:space="preserve"> </w:t>
      </w:r>
      <w:r>
        <w:t>профессии.</w:t>
      </w:r>
    </w:p>
    <w:p w:rsidR="00336847" w:rsidRDefault="00A31618">
      <w:pPr>
        <w:pStyle w:val="a3"/>
        <w:spacing w:line="360" w:lineRule="auto"/>
        <w:ind w:right="610"/>
      </w:pPr>
      <w:r>
        <w:t>Программа развития УУД направлена на повышение эффективности освоения обучающимися</w:t>
      </w:r>
      <w:r>
        <w:rPr>
          <w:spacing w:val="1"/>
        </w:rPr>
        <w:t xml:space="preserve"> </w:t>
      </w:r>
      <w:r>
        <w:t>основной образовательной программы, а также усвоение знаний и учебных действий; формирование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результатов образования.</w:t>
      </w:r>
    </w:p>
    <w:p w:rsidR="00336847" w:rsidRDefault="00A31618">
      <w:pPr>
        <w:pStyle w:val="a3"/>
        <w:spacing w:before="1"/>
        <w:ind w:left="929" w:firstLine="0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6"/>
        </w:rPr>
        <w:t xml:space="preserve"> </w:t>
      </w:r>
      <w:r>
        <w:t>призвана</w:t>
      </w:r>
      <w:r>
        <w:rPr>
          <w:spacing w:val="-3"/>
        </w:rPr>
        <w:t xml:space="preserve"> </w:t>
      </w:r>
      <w:r>
        <w:t>обеспечить:</w:t>
      </w:r>
    </w:p>
    <w:p w:rsidR="00336847" w:rsidRDefault="00A31618">
      <w:pPr>
        <w:pStyle w:val="a3"/>
        <w:spacing w:before="137" w:line="360" w:lineRule="auto"/>
        <w:ind w:right="614"/>
      </w:pPr>
      <w:r>
        <w:t>развитие        у        обучающихся        способности        к        самопознанию,        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самоопределению;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ценностно-смысловых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установок,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отношений;</w:t>
      </w:r>
    </w:p>
    <w:p w:rsidR="00336847" w:rsidRDefault="00A31618">
      <w:pPr>
        <w:pStyle w:val="a3"/>
        <w:tabs>
          <w:tab w:val="left" w:pos="1418"/>
          <w:tab w:val="left" w:pos="3774"/>
          <w:tab w:val="left" w:pos="5773"/>
          <w:tab w:val="left" w:pos="8448"/>
          <w:tab w:val="left" w:pos="9624"/>
        </w:tabs>
        <w:spacing w:before="2" w:line="360" w:lineRule="auto"/>
        <w:ind w:right="619"/>
      </w:pPr>
      <w:r>
        <w:t>формирование умений самостоятельного планирования и осуществления учебной деятельности</w:t>
      </w:r>
      <w:r>
        <w:rPr>
          <w:spacing w:val="-57"/>
        </w:rPr>
        <w:t xml:space="preserve"> </w:t>
      </w:r>
      <w:r>
        <w:t>и</w:t>
      </w:r>
      <w:r>
        <w:tab/>
        <w:t>организации</w:t>
      </w:r>
      <w:r>
        <w:tab/>
        <w:t>учебного</w:t>
      </w:r>
      <w:r>
        <w:tab/>
        <w:t>сотрудничества</w:t>
      </w:r>
      <w:r>
        <w:tab/>
        <w:t>с</w:t>
      </w:r>
      <w:r>
        <w:tab/>
        <w:t>педагогами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336847" w:rsidRDefault="00A31618">
      <w:pPr>
        <w:pStyle w:val="a3"/>
        <w:spacing w:line="360" w:lineRule="auto"/>
        <w:ind w:right="615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-1"/>
        </w:rPr>
        <w:t xml:space="preserve"> </w:t>
      </w:r>
      <w:r>
        <w:t>проектной, социальной деятельности;</w:t>
      </w:r>
    </w:p>
    <w:p w:rsidR="00336847" w:rsidRDefault="00A31618">
      <w:pPr>
        <w:pStyle w:val="a3"/>
        <w:spacing w:line="360" w:lineRule="auto"/>
        <w:ind w:right="616"/>
      </w:pPr>
      <w:r>
        <w:t>создание условий для интеграции урочных и внеурочных форм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 обучающихся;</w:t>
      </w:r>
    </w:p>
    <w:p w:rsidR="00336847" w:rsidRDefault="00A31618">
      <w:pPr>
        <w:pStyle w:val="a3"/>
        <w:spacing w:line="360" w:lineRule="auto"/>
        <w:ind w:right="616"/>
      </w:pPr>
      <w:r>
        <w:t>формирование навыков участия в различных формах организации учебно-исследовательской 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(творческих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обществах,</w:t>
      </w:r>
      <w:r>
        <w:rPr>
          <w:spacing w:val="1"/>
        </w:rPr>
        <w:t xml:space="preserve"> </w:t>
      </w:r>
      <w:r>
        <w:t>научно-практических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олимпиадах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практико-ориентированного</w:t>
      </w:r>
      <w:r>
        <w:rPr>
          <w:spacing w:val="1"/>
        </w:rPr>
        <w:t xml:space="preserve"> </w:t>
      </w:r>
      <w:r>
        <w:t>результата;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jc w:val="left"/>
      </w:pPr>
      <w:r>
        <w:t>формирование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развитие</w:t>
      </w:r>
      <w:r>
        <w:rPr>
          <w:spacing w:val="15"/>
        </w:rPr>
        <w:t xml:space="preserve"> </w:t>
      </w:r>
      <w:r>
        <w:t>компетенций</w:t>
      </w:r>
      <w:r>
        <w:rPr>
          <w:spacing w:val="16"/>
        </w:rPr>
        <w:t xml:space="preserve"> </w:t>
      </w:r>
      <w:r>
        <w:t>обучающихся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использования</w:t>
      </w:r>
      <w:r>
        <w:rPr>
          <w:spacing w:val="15"/>
        </w:rPr>
        <w:t xml:space="preserve"> </w:t>
      </w:r>
      <w:r>
        <w:t>ИКТ,</w:t>
      </w:r>
      <w:r>
        <w:rPr>
          <w:spacing w:val="15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поиском,</w:t>
      </w:r>
      <w:r>
        <w:rPr>
          <w:spacing w:val="-1"/>
        </w:rPr>
        <w:t xml:space="preserve"> </w:t>
      </w:r>
      <w:r>
        <w:t>анализом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передачей</w:t>
      </w:r>
      <w:r>
        <w:rPr>
          <w:spacing w:val="-1"/>
        </w:rPr>
        <w:t xml:space="preserve"> </w:t>
      </w:r>
      <w:r>
        <w:t>информации,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1"/>
        </w:rPr>
        <w:t xml:space="preserve"> </w:t>
      </w:r>
      <w:r>
        <w:t>выполненных;</w:t>
      </w:r>
    </w:p>
    <w:p w:rsidR="00336847" w:rsidRDefault="00A31618">
      <w:pPr>
        <w:pStyle w:val="a3"/>
        <w:tabs>
          <w:tab w:val="left" w:pos="2886"/>
          <w:tab w:val="left" w:pos="4061"/>
          <w:tab w:val="left" w:pos="4646"/>
          <w:tab w:val="left" w:pos="5963"/>
          <w:tab w:val="left" w:pos="6534"/>
          <w:tab w:val="left" w:pos="7801"/>
          <w:tab w:val="left" w:pos="9496"/>
        </w:tabs>
        <w:spacing w:before="1" w:line="360" w:lineRule="auto"/>
        <w:ind w:left="929" w:right="625" w:firstLine="0"/>
        <w:jc w:val="left"/>
      </w:pPr>
      <w:r>
        <w:t>работ, основами информационной безопасности, умением безопасного использования</w:t>
      </w:r>
      <w:r>
        <w:rPr>
          <w:spacing w:val="1"/>
        </w:rPr>
        <w:t xml:space="preserve"> </w:t>
      </w:r>
      <w:r>
        <w:t>ИКТ;</w:t>
      </w:r>
      <w:r>
        <w:rPr>
          <w:spacing w:val="1"/>
        </w:rPr>
        <w:t xml:space="preserve"> </w:t>
      </w:r>
      <w:r>
        <w:t>формирование</w:t>
      </w:r>
      <w:r>
        <w:tab/>
        <w:t>знаний</w:t>
      </w:r>
      <w:r>
        <w:tab/>
        <w:t>и</w:t>
      </w:r>
      <w:r>
        <w:tab/>
        <w:t>навыков</w:t>
      </w:r>
      <w:r>
        <w:tab/>
        <w:t>в</w:t>
      </w:r>
      <w:r>
        <w:tab/>
        <w:t>области</w:t>
      </w:r>
      <w:r>
        <w:tab/>
        <w:t>финансовой</w:t>
      </w:r>
      <w:r>
        <w:tab/>
      </w:r>
      <w:r>
        <w:rPr>
          <w:spacing w:val="-1"/>
        </w:rPr>
        <w:t>грамотности</w:t>
      </w:r>
    </w:p>
    <w:p w:rsidR="00336847" w:rsidRDefault="00A31618">
      <w:pPr>
        <w:pStyle w:val="a3"/>
        <w:ind w:firstLine="0"/>
        <w:jc w:val="left"/>
      </w:pPr>
      <w:r>
        <w:t>и</w:t>
      </w:r>
      <w:r>
        <w:rPr>
          <w:spacing w:val="-1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общества.</w:t>
      </w:r>
    </w:p>
    <w:p w:rsidR="00336847" w:rsidRDefault="00A31618">
      <w:pPr>
        <w:pStyle w:val="a3"/>
        <w:spacing w:before="137" w:line="360" w:lineRule="auto"/>
        <w:jc w:val="left"/>
      </w:pPr>
      <w:r>
        <w:t>возможность</w:t>
      </w:r>
      <w:r>
        <w:rPr>
          <w:spacing w:val="24"/>
        </w:rPr>
        <w:t xml:space="preserve"> </w:t>
      </w:r>
      <w:r>
        <w:t>практического</w:t>
      </w:r>
      <w:r>
        <w:rPr>
          <w:spacing w:val="22"/>
        </w:rPr>
        <w:t xml:space="preserve"> </w:t>
      </w:r>
      <w:r>
        <w:t>использования</w:t>
      </w:r>
      <w:r>
        <w:rPr>
          <w:spacing w:val="22"/>
        </w:rPr>
        <w:t xml:space="preserve"> </w:t>
      </w:r>
      <w:r>
        <w:t>приобретенных</w:t>
      </w:r>
      <w:r>
        <w:rPr>
          <w:spacing w:val="24"/>
        </w:rPr>
        <w:t xml:space="preserve"> </w:t>
      </w:r>
      <w:r>
        <w:t>обучающимися</w:t>
      </w:r>
      <w:r>
        <w:rPr>
          <w:spacing w:val="22"/>
        </w:rPr>
        <w:t xml:space="preserve"> </w:t>
      </w:r>
      <w:r>
        <w:t>коммуникативных</w:t>
      </w:r>
      <w:r>
        <w:rPr>
          <w:spacing w:val="-57"/>
        </w:rPr>
        <w:t xml:space="preserve"> </w:t>
      </w:r>
      <w:r>
        <w:t>навыков,</w:t>
      </w:r>
      <w:r>
        <w:rPr>
          <w:spacing w:val="-1"/>
        </w:rPr>
        <w:t xml:space="preserve"> </w:t>
      </w:r>
      <w:r>
        <w:t>навыков целеполагания, планирования</w:t>
      </w:r>
      <w:r>
        <w:rPr>
          <w:spacing w:val="-1"/>
        </w:rPr>
        <w:t xml:space="preserve"> </w:t>
      </w:r>
      <w:r>
        <w:t>и самоконтроля;</w:t>
      </w:r>
    </w:p>
    <w:p w:rsidR="00336847" w:rsidRDefault="00A31618">
      <w:pPr>
        <w:pStyle w:val="a3"/>
        <w:tabs>
          <w:tab w:val="left" w:pos="2869"/>
          <w:tab w:val="left" w:pos="3766"/>
          <w:tab w:val="left" w:pos="5870"/>
          <w:tab w:val="left" w:pos="7403"/>
          <w:tab w:val="left" w:pos="9516"/>
        </w:tabs>
        <w:spacing w:line="360" w:lineRule="auto"/>
        <w:ind w:right="623"/>
        <w:jc w:val="left"/>
      </w:pPr>
      <w:r>
        <w:t>подготовку</w:t>
      </w:r>
      <w:r>
        <w:tab/>
        <w:t>к</w:t>
      </w:r>
      <w:r>
        <w:tab/>
        <w:t>осознанному</w:t>
      </w:r>
      <w:r>
        <w:tab/>
        <w:t>выбору</w:t>
      </w:r>
      <w:r>
        <w:tab/>
        <w:t>дальнейшего</w:t>
      </w:r>
      <w:r>
        <w:tab/>
        <w:t>образования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336847" w:rsidRDefault="00A31618">
      <w:pPr>
        <w:spacing w:before="5"/>
        <w:ind w:left="929"/>
        <w:rPr>
          <w:b/>
          <w:sz w:val="24"/>
        </w:rPr>
      </w:pPr>
      <w:r>
        <w:rPr>
          <w:b/>
          <w:sz w:val="24"/>
          <w:u w:val="thick"/>
        </w:rPr>
        <w:t>Содержательный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336847" w:rsidRDefault="00A31618">
      <w:pPr>
        <w:pStyle w:val="a3"/>
        <w:spacing w:before="135"/>
        <w:ind w:left="929" w:firstLine="0"/>
        <w:jc w:val="left"/>
      </w:pPr>
      <w:r>
        <w:t>Программа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содержит:</w:t>
      </w:r>
    </w:p>
    <w:p w:rsidR="00336847" w:rsidRDefault="00A31618">
      <w:pPr>
        <w:pStyle w:val="a3"/>
        <w:spacing w:before="136" w:line="360" w:lineRule="auto"/>
        <w:ind w:left="929" w:right="3613" w:firstLine="0"/>
        <w:jc w:val="left"/>
      </w:pPr>
      <w:r>
        <w:t>описание взаимосвязи УУД с содержанием учебных предметов;</w:t>
      </w:r>
      <w:r>
        <w:rPr>
          <w:spacing w:val="1"/>
        </w:rPr>
        <w:t xml:space="preserve"> </w:t>
      </w:r>
      <w:r>
        <w:t>описание особенностей реализации основных направлений и форм</w:t>
      </w:r>
      <w:r>
        <w:rPr>
          <w:spacing w:val="-57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проектной деятельности.</w:t>
      </w:r>
    </w:p>
    <w:p w:rsidR="00336847" w:rsidRDefault="00A31618">
      <w:pPr>
        <w:pStyle w:val="a3"/>
        <w:spacing w:before="2"/>
        <w:ind w:left="929" w:firstLine="0"/>
        <w:jc w:val="left"/>
      </w:pPr>
      <w:r>
        <w:t>Описание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5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 учебных</w:t>
      </w:r>
      <w:r>
        <w:rPr>
          <w:spacing w:val="-2"/>
        </w:rPr>
        <w:t xml:space="preserve"> </w:t>
      </w:r>
      <w:r>
        <w:t>предметов.</w:t>
      </w:r>
    </w:p>
    <w:p w:rsidR="00336847" w:rsidRDefault="00A31618">
      <w:pPr>
        <w:pStyle w:val="a3"/>
        <w:tabs>
          <w:tab w:val="left" w:pos="2713"/>
          <w:tab w:val="left" w:pos="5120"/>
          <w:tab w:val="left" w:pos="7107"/>
          <w:tab w:val="left" w:pos="9482"/>
        </w:tabs>
        <w:spacing w:before="137" w:line="360" w:lineRule="auto"/>
        <w:ind w:right="621"/>
      </w:pPr>
      <w:r>
        <w:t>Содержание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tab/>
        <w:t>Предметное</w:t>
      </w:r>
      <w:r>
        <w:tab/>
        <w:t>учебное</w:t>
      </w:r>
      <w:r>
        <w:tab/>
        <w:t>содержание</w:t>
      </w:r>
      <w:r>
        <w:tab/>
        <w:t>фиксируется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рабочих</w:t>
      </w:r>
      <w:r>
        <w:rPr>
          <w:spacing w:val="2"/>
        </w:rPr>
        <w:t xml:space="preserve"> </w:t>
      </w:r>
      <w:r>
        <w:t>программах.</w:t>
      </w:r>
    </w:p>
    <w:p w:rsidR="00336847" w:rsidRDefault="00A31618">
      <w:pPr>
        <w:pStyle w:val="a3"/>
        <w:spacing w:before="1" w:line="360" w:lineRule="auto"/>
        <w:ind w:right="616"/>
      </w:pPr>
      <w:r>
        <w:t>Разработанные по всем учебным предметам федеральные рабочие программы (далее – ФРП)</w:t>
      </w:r>
      <w:r>
        <w:rPr>
          <w:spacing w:val="1"/>
        </w:rPr>
        <w:t xml:space="preserve"> </w:t>
      </w:r>
      <w:r>
        <w:t>отражают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СОО</w:t>
      </w:r>
      <w:r>
        <w:rPr>
          <w:spacing w:val="-1"/>
        </w:rPr>
        <w:t xml:space="preserve"> </w:t>
      </w:r>
      <w:r>
        <w:t>УУД</w:t>
      </w:r>
      <w:r>
        <w:rPr>
          <w:spacing w:val="-1"/>
        </w:rPr>
        <w:t xml:space="preserve"> </w:t>
      </w:r>
      <w:r>
        <w:t>в трех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компонентах:</w:t>
      </w:r>
    </w:p>
    <w:p w:rsidR="00336847" w:rsidRDefault="00A31618">
      <w:pPr>
        <w:pStyle w:val="a3"/>
        <w:spacing w:line="360" w:lineRule="auto"/>
        <w:ind w:right="623"/>
      </w:pPr>
      <w:r>
        <w:t>как часть метапредметных результатов обучения в разделе «Планируемые результаты освоения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 на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образования»;</w:t>
      </w:r>
    </w:p>
    <w:p w:rsidR="00336847" w:rsidRDefault="00A31618">
      <w:pPr>
        <w:pStyle w:val="a3"/>
        <w:spacing w:line="360" w:lineRule="auto"/>
        <w:ind w:right="618"/>
      </w:pP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содержания;</w:t>
      </w:r>
    </w:p>
    <w:p w:rsidR="00336847" w:rsidRDefault="00A31618">
      <w:pPr>
        <w:pStyle w:val="a3"/>
        <w:spacing w:before="1"/>
        <w:ind w:left="929" w:firstLine="0"/>
      </w:pPr>
      <w:r>
        <w:t>в</w:t>
      </w:r>
      <w:r>
        <w:rPr>
          <w:spacing w:val="-4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«Основные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деятельности»</w:t>
      </w:r>
      <w:r>
        <w:rPr>
          <w:spacing w:val="-10"/>
        </w:rPr>
        <w:t xml:space="preserve"> </w:t>
      </w:r>
      <w:r>
        <w:t>тематического</w:t>
      </w:r>
      <w:r>
        <w:rPr>
          <w:spacing w:val="-2"/>
        </w:rPr>
        <w:t xml:space="preserve"> </w:t>
      </w:r>
      <w:r>
        <w:t>планирования.</w:t>
      </w:r>
    </w:p>
    <w:p w:rsidR="00336847" w:rsidRDefault="00A31618">
      <w:pPr>
        <w:pStyle w:val="a3"/>
        <w:spacing w:before="137" w:line="360" w:lineRule="auto"/>
        <w:ind w:right="623"/>
      </w:pPr>
      <w:r>
        <w:t>Описание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планировании</w:t>
      </w:r>
      <w:r>
        <w:rPr>
          <w:spacing w:val="-2"/>
        </w:rPr>
        <w:t xml:space="preserve"> </w:t>
      </w:r>
      <w:r>
        <w:t>по отдельным</w:t>
      </w:r>
      <w:r>
        <w:rPr>
          <w:spacing w:val="-2"/>
        </w:rPr>
        <w:t xml:space="preserve"> </w:t>
      </w:r>
      <w:r>
        <w:t>предметным</w:t>
      </w:r>
      <w:r>
        <w:rPr>
          <w:spacing w:val="-3"/>
        </w:rPr>
        <w:t xml:space="preserve"> </w:t>
      </w:r>
      <w:r>
        <w:t>областям.</w:t>
      </w:r>
    </w:p>
    <w:p w:rsidR="00336847" w:rsidRDefault="00A31618">
      <w:pPr>
        <w:pStyle w:val="a3"/>
        <w:ind w:left="929" w:firstLine="0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литература.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before="139" w:line="360" w:lineRule="auto"/>
        <w:ind w:right="622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spacing w:line="360" w:lineRule="auto"/>
        <w:ind w:right="618"/>
      </w:pPr>
      <w:r>
        <w:t>устанавливать</w:t>
      </w:r>
      <w:r>
        <w:rPr>
          <w:spacing w:val="1"/>
        </w:rPr>
        <w:t xml:space="preserve"> </w:t>
      </w:r>
      <w:r>
        <w:t>существенный</w:t>
      </w:r>
      <w:r>
        <w:rPr>
          <w:spacing w:val="1"/>
        </w:rPr>
        <w:t xml:space="preserve"> </w:t>
      </w:r>
      <w:r>
        <w:t>признак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обобщения языковых единиц, языковых фактов и процессов, текстов различных 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типов,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60"/>
        </w:rPr>
        <w:t xml:space="preserve"> </w:t>
      </w:r>
      <w:r>
        <w:t>героев,</w:t>
      </w:r>
      <w:r>
        <w:rPr>
          <w:spacing w:val="60"/>
        </w:rPr>
        <w:t xml:space="preserve"> </w:t>
      </w:r>
      <w:r>
        <w:t>художественных</w:t>
      </w:r>
      <w:r>
        <w:rPr>
          <w:spacing w:val="60"/>
        </w:rPr>
        <w:t xml:space="preserve"> </w:t>
      </w:r>
      <w:r>
        <w:t>произведений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фрагментов,</w:t>
      </w:r>
      <w:r>
        <w:rPr>
          <w:spacing w:val="60"/>
        </w:rPr>
        <w:t xml:space="preserve"> </w:t>
      </w:r>
      <w:r>
        <w:t>классификации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фактов;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литературы, интерпретациями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3829"/>
          <w:tab w:val="left" w:pos="6903"/>
          <w:tab w:val="left" w:pos="10119"/>
        </w:tabs>
        <w:spacing w:before="73" w:line="360" w:lineRule="auto"/>
        <w:ind w:right="616"/>
      </w:pPr>
      <w:r>
        <w:t xml:space="preserve">выявлять     </w:t>
      </w:r>
      <w:r>
        <w:rPr>
          <w:spacing w:val="19"/>
        </w:rPr>
        <w:t xml:space="preserve"> </w:t>
      </w:r>
      <w:r>
        <w:t xml:space="preserve">закономерности      </w:t>
      </w:r>
      <w:r>
        <w:rPr>
          <w:spacing w:val="15"/>
        </w:rPr>
        <w:t xml:space="preserve"> </w:t>
      </w:r>
      <w:r>
        <w:t xml:space="preserve">и      </w:t>
      </w:r>
      <w:r>
        <w:rPr>
          <w:spacing w:val="14"/>
        </w:rPr>
        <w:t xml:space="preserve"> </w:t>
      </w:r>
      <w:r>
        <w:t xml:space="preserve">противоречия      </w:t>
      </w:r>
      <w:r>
        <w:rPr>
          <w:spacing w:val="15"/>
        </w:rPr>
        <w:t xml:space="preserve"> </w:t>
      </w:r>
      <w:r>
        <w:t xml:space="preserve">в      </w:t>
      </w:r>
      <w:r>
        <w:rPr>
          <w:spacing w:val="16"/>
        </w:rPr>
        <w:t xml:space="preserve"> </w:t>
      </w:r>
      <w:r>
        <w:t xml:space="preserve">языковых      </w:t>
      </w:r>
      <w:r>
        <w:rPr>
          <w:spacing w:val="15"/>
        </w:rPr>
        <w:t xml:space="preserve"> </w:t>
      </w:r>
      <w:r>
        <w:t xml:space="preserve">фактах,      </w:t>
      </w:r>
      <w:r>
        <w:rPr>
          <w:spacing w:val="13"/>
        </w:rPr>
        <w:t xml:space="preserve"> </w:t>
      </w:r>
      <w:r>
        <w:t>данных</w:t>
      </w:r>
      <w:r>
        <w:rPr>
          <w:spacing w:val="-58"/>
        </w:rPr>
        <w:t xml:space="preserve"> </w:t>
      </w:r>
      <w:r>
        <w:t xml:space="preserve">в        </w:t>
      </w:r>
      <w:r>
        <w:rPr>
          <w:spacing w:val="1"/>
        </w:rPr>
        <w:t xml:space="preserve"> </w:t>
      </w:r>
      <w:r>
        <w:t xml:space="preserve">наблюдении        </w:t>
      </w:r>
      <w:r>
        <w:rPr>
          <w:spacing w:val="1"/>
        </w:rPr>
        <w:t xml:space="preserve"> </w:t>
      </w:r>
      <w:r>
        <w:t>(например,          традиционный          принцип          русской          орфографии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чередующихся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фактов</w:t>
      </w:r>
      <w:r>
        <w:rPr>
          <w:spacing w:val="1"/>
        </w:rPr>
        <w:t xml:space="preserve"> </w:t>
      </w:r>
      <w:r>
        <w:t>историко-литературного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лексическом</w:t>
      </w:r>
      <w:r>
        <w:tab/>
        <w:t>составе</w:t>
      </w:r>
      <w:r>
        <w:tab/>
        <w:t>русского</w:t>
      </w:r>
      <w:r>
        <w:tab/>
        <w:t>языка)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понятий;</w:t>
      </w:r>
      <w:r>
        <w:rPr>
          <w:spacing w:val="1"/>
        </w:rPr>
        <w:t xml:space="preserve"> </w:t>
      </w:r>
      <w:r>
        <w:t>толковать</w:t>
      </w:r>
      <w:r>
        <w:rPr>
          <w:spacing w:val="-57"/>
        </w:rPr>
        <w:t xml:space="preserve"> </w:t>
      </w:r>
      <w:r>
        <w:t>лексическое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родовых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видовых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родо-видовые</w:t>
      </w:r>
      <w:r>
        <w:rPr>
          <w:spacing w:val="-1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реалии;</w:t>
      </w:r>
    </w:p>
    <w:p w:rsidR="00336847" w:rsidRDefault="00A31618">
      <w:pPr>
        <w:pStyle w:val="a3"/>
        <w:spacing w:before="1" w:line="360" w:lineRule="auto"/>
        <w:ind w:right="622"/>
      </w:pPr>
      <w:r>
        <w:t>выражать отношения, зависимости, правила, закономерности с помощью схем (например, схем</w:t>
      </w:r>
      <w:r>
        <w:rPr>
          <w:spacing w:val="1"/>
        </w:rPr>
        <w:t xml:space="preserve"> </w:t>
      </w:r>
      <w:r>
        <w:t>сложного предложения с разными видами связи); графических моделей (например, при объяснении</w:t>
      </w:r>
      <w:r>
        <w:rPr>
          <w:spacing w:val="1"/>
        </w:rPr>
        <w:t xml:space="preserve"> </w:t>
      </w:r>
      <w:r>
        <w:t>правописания гласных в корне слова, правописании «н» и «нн» в словах различных частей речи) и</w:t>
      </w:r>
      <w:r>
        <w:rPr>
          <w:spacing w:val="1"/>
        </w:rPr>
        <w:t xml:space="preserve"> </w:t>
      </w:r>
      <w:r>
        <w:t>другие;</w:t>
      </w:r>
    </w:p>
    <w:p w:rsidR="00336847" w:rsidRDefault="00A31618">
      <w:pPr>
        <w:pStyle w:val="a3"/>
        <w:spacing w:before="1" w:line="360" w:lineRule="auto"/>
        <w:ind w:right="614"/>
      </w:pPr>
      <w:r>
        <w:t>разрабатывать план решения языковой и речевой задачи с учётом анализа имеющихся данных,</w:t>
      </w:r>
      <w:r>
        <w:rPr>
          <w:spacing w:val="1"/>
        </w:rPr>
        <w:t xml:space="preserve"> </w:t>
      </w:r>
      <w:r>
        <w:t>представленных в</w:t>
      </w:r>
      <w:r>
        <w:rPr>
          <w:spacing w:val="-1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текста, таблицы,</w:t>
      </w:r>
      <w:r>
        <w:rPr>
          <w:spacing w:val="-1"/>
        </w:rPr>
        <w:t xml:space="preserve"> </w:t>
      </w:r>
      <w:r>
        <w:t>графики и другие;</w:t>
      </w:r>
    </w:p>
    <w:p w:rsidR="00336847" w:rsidRDefault="00A31618">
      <w:pPr>
        <w:pStyle w:val="a3"/>
        <w:spacing w:line="360" w:lineRule="auto"/>
        <w:ind w:right="623"/>
      </w:pP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целям;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верные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неверные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устанавливать противоречия в</w:t>
      </w:r>
      <w:r>
        <w:rPr>
          <w:spacing w:val="-2"/>
        </w:rPr>
        <w:t xml:space="preserve"> </w:t>
      </w:r>
      <w:r>
        <w:t>суждениях</w:t>
      </w:r>
      <w:r>
        <w:rPr>
          <w:spacing w:val="1"/>
        </w:rPr>
        <w:t xml:space="preserve"> </w:t>
      </w:r>
      <w:r>
        <w:t>и корректировать</w:t>
      </w:r>
      <w:r>
        <w:rPr>
          <w:spacing w:val="-2"/>
        </w:rPr>
        <w:t xml:space="preserve"> </w:t>
      </w:r>
      <w:r>
        <w:t>текст;</w:t>
      </w:r>
    </w:p>
    <w:p w:rsidR="00336847" w:rsidRDefault="00A31618">
      <w:pPr>
        <w:pStyle w:val="a3"/>
        <w:spacing w:line="360" w:lineRule="auto"/>
        <w:ind w:right="621"/>
      </w:pPr>
      <w:r>
        <w:t>развивать критическое мышление при решении жизненных проблем с учётом собственного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и читательского опыта.</w:t>
      </w:r>
    </w:p>
    <w:p w:rsidR="00336847" w:rsidRDefault="00A31618">
      <w:pPr>
        <w:pStyle w:val="a3"/>
        <w:spacing w:line="360" w:lineRule="auto"/>
        <w:ind w:right="624"/>
      </w:pPr>
      <w:r>
        <w:t>самостоятельно        формулировать        и        актуализировать        проблему,         заложенную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произведении, рассматривать ее</w:t>
      </w:r>
      <w:r>
        <w:rPr>
          <w:spacing w:val="-1"/>
        </w:rPr>
        <w:t xml:space="preserve"> </w:t>
      </w:r>
      <w:r>
        <w:t>всесторонне;</w:t>
      </w:r>
    </w:p>
    <w:p w:rsidR="00336847" w:rsidRDefault="00A31618">
      <w:pPr>
        <w:pStyle w:val="a3"/>
        <w:tabs>
          <w:tab w:val="left" w:pos="9972"/>
        </w:tabs>
        <w:spacing w:line="360" w:lineRule="auto"/>
        <w:ind w:right="620"/>
      </w:pPr>
      <w:r>
        <w:t>устанавливать основания для сравнения литературных героев, художественных произведений и</w:t>
      </w:r>
      <w:r>
        <w:rPr>
          <w:spacing w:val="-57"/>
        </w:rPr>
        <w:t xml:space="preserve"> </w:t>
      </w:r>
      <w:r>
        <w:t>их фрагментов, классификации и обобщения литературных фактов; сопоставлять текст с другими</w:t>
      </w:r>
      <w:r>
        <w:rPr>
          <w:spacing w:val="1"/>
        </w:rPr>
        <w:t xml:space="preserve"> </w:t>
      </w:r>
      <w:r>
        <w:t>произведениями</w:t>
      </w:r>
      <w:r>
        <w:tab/>
        <w:t>русской</w:t>
      </w:r>
    </w:p>
    <w:p w:rsidR="00336847" w:rsidRDefault="00A31618">
      <w:pPr>
        <w:pStyle w:val="a3"/>
        <w:spacing w:line="275" w:lineRule="exact"/>
        <w:ind w:firstLine="0"/>
      </w:pPr>
      <w:r>
        <w:t>и</w:t>
      </w:r>
      <w:r>
        <w:rPr>
          <w:spacing w:val="-4"/>
        </w:rPr>
        <w:t xml:space="preserve"> </w:t>
      </w:r>
      <w:r>
        <w:t>зарубежной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интерпретациями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искусств;</w:t>
      </w:r>
    </w:p>
    <w:p w:rsidR="00336847" w:rsidRDefault="00A31618">
      <w:pPr>
        <w:pStyle w:val="a3"/>
        <w:spacing w:before="140" w:line="360" w:lineRule="auto"/>
        <w:ind w:right="621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-2"/>
        </w:rPr>
        <w:t xml:space="preserve"> </w:t>
      </w:r>
      <w:r>
        <w:t>литературных произведений,</w:t>
      </w:r>
      <w:r>
        <w:rPr>
          <w:spacing w:val="-2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фактов</w:t>
      </w:r>
      <w:r>
        <w:rPr>
          <w:spacing w:val="-1"/>
        </w:rPr>
        <w:t xml:space="preserve"> </w:t>
      </w:r>
      <w:r>
        <w:t>историко-литературного</w:t>
      </w:r>
      <w:r>
        <w:rPr>
          <w:spacing w:val="-2"/>
        </w:rPr>
        <w:t xml:space="preserve"> </w:t>
      </w:r>
      <w:r>
        <w:t>процесса.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line="360" w:lineRule="auto"/>
        <w:ind w:right="622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tabs>
          <w:tab w:val="left" w:pos="3326"/>
          <w:tab w:val="left" w:pos="5003"/>
          <w:tab w:val="left" w:pos="7843"/>
          <w:tab w:val="left" w:pos="9657"/>
        </w:tabs>
        <w:spacing w:line="360" w:lineRule="auto"/>
        <w:ind w:right="621"/>
      </w:pPr>
      <w:r>
        <w:t>формулировать</w:t>
      </w:r>
      <w:r>
        <w:tab/>
        <w:t>вопросы</w:t>
      </w:r>
      <w:r>
        <w:tab/>
        <w:t>исследовательского</w:t>
      </w:r>
      <w:r>
        <w:tab/>
        <w:t>характера</w:t>
      </w:r>
      <w:r>
        <w:tab/>
        <w:t>(например,</w:t>
      </w:r>
      <w:r>
        <w:rPr>
          <w:spacing w:val="-58"/>
        </w:rPr>
        <w:t xml:space="preserve"> </w:t>
      </w:r>
      <w:r>
        <w:t>о лексической сочетаемости слов, об особенности употребления стилистически окрашенной лексики и</w:t>
      </w:r>
      <w:r>
        <w:rPr>
          <w:spacing w:val="-57"/>
        </w:rPr>
        <w:t xml:space="preserve"> </w:t>
      </w:r>
      <w:r>
        <w:t>другие);</w:t>
      </w:r>
    </w:p>
    <w:p w:rsidR="00336847" w:rsidRDefault="00A31618">
      <w:pPr>
        <w:pStyle w:val="a3"/>
        <w:spacing w:line="360" w:lineRule="auto"/>
        <w:ind w:right="616"/>
      </w:pPr>
      <w:r>
        <w:t>выдвигать гипотезы (например, о целях использования изобразительно-выразительных средств</w:t>
      </w:r>
      <w:r>
        <w:rPr>
          <w:spacing w:val="1"/>
        </w:rPr>
        <w:t xml:space="preserve"> </w:t>
      </w:r>
      <w:r>
        <w:t>языка, о причинах изменений в лексическом составе русского языка, стилистических изменений и</w:t>
      </w:r>
      <w:r>
        <w:rPr>
          <w:spacing w:val="1"/>
        </w:rPr>
        <w:t xml:space="preserve"> </w:t>
      </w:r>
      <w:r>
        <w:t>другие),</w:t>
      </w:r>
      <w:r>
        <w:rPr>
          <w:spacing w:val="-1"/>
        </w:rPr>
        <w:t xml:space="preserve"> </w:t>
      </w:r>
      <w:r>
        <w:t>обосновывать, аргументировать</w:t>
      </w:r>
      <w:r>
        <w:rPr>
          <w:spacing w:val="1"/>
        </w:rPr>
        <w:t xml:space="preserve"> </w:t>
      </w:r>
      <w:r>
        <w:t>суждения;</w:t>
      </w:r>
    </w:p>
    <w:p w:rsidR="00336847" w:rsidRDefault="00A31618">
      <w:pPr>
        <w:pStyle w:val="a3"/>
        <w:spacing w:line="360" w:lineRule="auto"/>
        <w:ind w:right="625"/>
      </w:pPr>
      <w:r>
        <w:t>анализировать результаты, полученные в ходе решения языковой и речевой задачи, критически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достоверность;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/>
      </w:pPr>
      <w:r>
        <w:t>уметь      интегрировать      знания      из      разных      предметных      областей      (например,</w:t>
      </w:r>
      <w:r>
        <w:rPr>
          <w:spacing w:val="1"/>
        </w:rPr>
        <w:t xml:space="preserve"> </w:t>
      </w:r>
      <w:r>
        <w:t>при подборе примеров о роли русского языка как государственного языка Российской Федерации,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мировых</w:t>
      </w:r>
      <w:r>
        <w:rPr>
          <w:spacing w:val="-57"/>
        </w:rPr>
        <w:t xml:space="preserve"> </w:t>
      </w:r>
      <w:r>
        <w:t>языков</w:t>
      </w:r>
      <w:r>
        <w:rPr>
          <w:spacing w:val="-1"/>
        </w:rPr>
        <w:t xml:space="preserve"> </w:t>
      </w:r>
      <w:r>
        <w:t>и другие);</w:t>
      </w:r>
    </w:p>
    <w:p w:rsidR="00336847" w:rsidRDefault="00A31618">
      <w:pPr>
        <w:pStyle w:val="a3"/>
        <w:tabs>
          <w:tab w:val="left" w:pos="1777"/>
          <w:tab w:val="left" w:pos="2689"/>
          <w:tab w:val="left" w:pos="3864"/>
          <w:tab w:val="left" w:pos="5244"/>
          <w:tab w:val="left" w:pos="7282"/>
          <w:tab w:val="left" w:pos="8194"/>
          <w:tab w:val="left" w:pos="10087"/>
        </w:tabs>
        <w:spacing w:before="1" w:line="360" w:lineRule="auto"/>
        <w:ind w:right="616"/>
      </w:pPr>
      <w:r>
        <w:t>уметь       переносить       знания       в       практическую       область,       освоенные       средства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речевую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произношения и правописания, лексических, морфологических и других нормах); уметь переносить</w:t>
      </w:r>
      <w:r>
        <w:rPr>
          <w:spacing w:val="1"/>
        </w:rPr>
        <w:t xml:space="preserve"> </w:t>
      </w:r>
      <w:r>
        <w:t>знания,</w:t>
      </w:r>
      <w:r>
        <w:tab/>
        <w:t>в</w:t>
      </w:r>
      <w:r>
        <w:tab/>
        <w:t>том</w:t>
      </w:r>
      <w:r>
        <w:tab/>
        <w:t>числе</w:t>
      </w:r>
      <w:r>
        <w:tab/>
        <w:t>полученные</w:t>
      </w:r>
      <w:r>
        <w:tab/>
        <w:t>в</w:t>
      </w:r>
      <w:r>
        <w:tab/>
        <w:t>результате</w:t>
      </w:r>
      <w:r>
        <w:tab/>
        <w:t>чтения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жизнедеятельности;</w:t>
      </w:r>
    </w:p>
    <w:p w:rsidR="00336847" w:rsidRDefault="00A31618">
      <w:pPr>
        <w:pStyle w:val="a3"/>
        <w:spacing w:before="1" w:line="360" w:lineRule="auto"/>
        <w:ind w:right="620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навыками       </w:t>
      </w:r>
      <w:r>
        <w:rPr>
          <w:spacing w:val="1"/>
        </w:rPr>
        <w:t xml:space="preserve"> </w:t>
      </w:r>
      <w:r>
        <w:t>учебно-исследовательской         и         проектной         деятельности</w:t>
      </w:r>
      <w:r>
        <w:rPr>
          <w:spacing w:val="1"/>
        </w:rPr>
        <w:t xml:space="preserve"> </w:t>
      </w:r>
      <w:r>
        <w:t xml:space="preserve">на    </w:t>
      </w:r>
      <w:r>
        <w:rPr>
          <w:spacing w:val="1"/>
        </w:rPr>
        <w:t xml:space="preserve"> </w:t>
      </w:r>
      <w:r>
        <w:t xml:space="preserve">основе    </w:t>
      </w:r>
      <w:r>
        <w:rPr>
          <w:spacing w:val="1"/>
        </w:rPr>
        <w:t xml:space="preserve"> </w:t>
      </w:r>
      <w:r>
        <w:t>литературного      материала,      проявлять      устойчивый      интерес      к      чтению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средству</w:t>
      </w:r>
      <w:r>
        <w:rPr>
          <w:spacing w:val="-5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отечественной и других</w:t>
      </w:r>
      <w:r>
        <w:rPr>
          <w:spacing w:val="1"/>
        </w:rPr>
        <w:t xml:space="preserve"> </w:t>
      </w:r>
      <w:r>
        <w:t>культур;</w:t>
      </w:r>
    </w:p>
    <w:p w:rsidR="00336847" w:rsidRDefault="00A31618">
      <w:pPr>
        <w:pStyle w:val="a3"/>
        <w:spacing w:line="360" w:lineRule="auto"/>
        <w:ind w:right="616"/>
      </w:pPr>
      <w:r>
        <w:t>владеть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терминологией,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понятиями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методами современного литературоведения; определять и учитывать историко-культурный контекст и</w:t>
      </w:r>
      <w:r>
        <w:rPr>
          <w:spacing w:val="-57"/>
        </w:rPr>
        <w:t xml:space="preserve"> </w:t>
      </w:r>
      <w:r>
        <w:t>контекст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писателя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художественных произведений.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line="360" w:lineRule="auto"/>
        <w:ind w:right="622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36847" w:rsidRDefault="00A31618">
      <w:pPr>
        <w:pStyle w:val="a3"/>
        <w:tabs>
          <w:tab w:val="left" w:pos="3481"/>
          <w:tab w:val="left" w:pos="3793"/>
          <w:tab w:val="left" w:pos="5825"/>
          <w:tab w:val="left" w:pos="6224"/>
          <w:tab w:val="left" w:pos="7422"/>
          <w:tab w:val="left" w:pos="9104"/>
          <w:tab w:val="left" w:pos="9776"/>
        </w:tabs>
        <w:spacing w:line="360" w:lineRule="auto"/>
        <w:ind w:right="620"/>
      </w:pPr>
      <w:r>
        <w:t>самостоятельно</w:t>
      </w:r>
      <w:r>
        <w:tab/>
        <w:t>осуществлять</w:t>
      </w:r>
      <w:r>
        <w:tab/>
        <w:t>поиск,</w:t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энциклопедий,</w:t>
      </w:r>
      <w:r>
        <w:rPr>
          <w:spacing w:val="1"/>
        </w:rPr>
        <w:t xml:space="preserve"> </w:t>
      </w:r>
      <w:r>
        <w:t>словарей,</w:t>
      </w:r>
      <w:r>
        <w:rPr>
          <w:spacing w:val="1"/>
        </w:rPr>
        <w:t xml:space="preserve"> </w:t>
      </w:r>
      <w:r>
        <w:t>справочников;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 государственных электронных ресурсов учебного назначения; оценивать достоверность</w:t>
      </w:r>
      <w:r>
        <w:rPr>
          <w:spacing w:val="1"/>
        </w:rPr>
        <w:t xml:space="preserve"> </w:t>
      </w:r>
      <w:r>
        <w:t>информации,</w:t>
      </w:r>
      <w:r>
        <w:tab/>
      </w:r>
      <w:r>
        <w:tab/>
        <w:t>её</w:t>
      </w:r>
      <w:r>
        <w:tab/>
      </w:r>
      <w:r>
        <w:tab/>
        <w:t>соответствие</w:t>
      </w:r>
      <w:r>
        <w:tab/>
      </w:r>
      <w:r>
        <w:tab/>
      </w:r>
      <w:r>
        <w:rPr>
          <w:spacing w:val="-1"/>
        </w:rPr>
        <w:t>правовым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морально-этическим</w:t>
      </w:r>
      <w:r>
        <w:rPr>
          <w:spacing w:val="-4"/>
        </w:rPr>
        <w:t xml:space="preserve"> </w:t>
      </w:r>
      <w:r>
        <w:t>нормам;</w:t>
      </w:r>
    </w:p>
    <w:p w:rsidR="00336847" w:rsidRDefault="00A31618">
      <w:pPr>
        <w:pStyle w:val="a3"/>
        <w:spacing w:line="360" w:lineRule="auto"/>
        <w:ind w:right="620"/>
      </w:pPr>
      <w:r>
        <w:t xml:space="preserve">создавать   </w:t>
      </w:r>
      <w:r>
        <w:rPr>
          <w:spacing w:val="36"/>
        </w:rPr>
        <w:t xml:space="preserve"> </w:t>
      </w:r>
      <w:r>
        <w:t xml:space="preserve">тексты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5"/>
        </w:rPr>
        <w:t xml:space="preserve"> </w:t>
      </w:r>
      <w:r>
        <w:t xml:space="preserve">форматах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учётом    </w:t>
      </w:r>
      <w:r>
        <w:rPr>
          <w:spacing w:val="33"/>
        </w:rPr>
        <w:t xml:space="preserve"> </w:t>
      </w:r>
      <w:r>
        <w:t xml:space="preserve">назначения    </w:t>
      </w:r>
      <w:r>
        <w:rPr>
          <w:spacing w:val="33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 xml:space="preserve">и       её       целевой       аудитории,       выбирать      </w:t>
      </w:r>
      <w:r>
        <w:rPr>
          <w:spacing w:val="1"/>
        </w:rPr>
        <w:t xml:space="preserve"> </w:t>
      </w:r>
      <w:r>
        <w:t>оптимальную        форму       её       представления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визуализации (презентация, таблица, схема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336847" w:rsidRDefault="00A31618">
      <w:pPr>
        <w:pStyle w:val="a3"/>
        <w:spacing w:before="1" w:line="360" w:lineRule="auto"/>
        <w:ind w:right="625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</w:p>
    <w:p w:rsidR="00336847" w:rsidRDefault="00A31618">
      <w:pPr>
        <w:pStyle w:val="a3"/>
        <w:ind w:left="929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умения:</w:t>
      </w:r>
    </w:p>
    <w:p w:rsidR="00336847" w:rsidRDefault="00A31618">
      <w:pPr>
        <w:pStyle w:val="a3"/>
        <w:tabs>
          <w:tab w:val="left" w:pos="3622"/>
          <w:tab w:val="left" w:pos="5993"/>
          <w:tab w:val="left" w:pos="8014"/>
          <w:tab w:val="left" w:pos="10100"/>
        </w:tabs>
        <w:spacing w:before="137" w:line="360" w:lineRule="auto"/>
        <w:ind w:right="617"/>
      </w:pPr>
      <w:r>
        <w:t xml:space="preserve">владеть    </w:t>
      </w:r>
      <w:r>
        <w:rPr>
          <w:spacing w:val="1"/>
        </w:rPr>
        <w:t xml:space="preserve"> </w:t>
      </w:r>
      <w:r>
        <w:t>различными     видами      монолога     и      диалога,     формулировать      в      устной</w:t>
      </w:r>
      <w:r>
        <w:rPr>
          <w:spacing w:val="-57"/>
        </w:rPr>
        <w:t xml:space="preserve"> </w:t>
      </w:r>
      <w:r>
        <w:t>и письменной форме суждения на социально-культурные, нравственно-этические, бытовые, учебные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темой,</w:t>
      </w:r>
      <w:r>
        <w:rPr>
          <w:spacing w:val="1"/>
        </w:rPr>
        <w:t xml:space="preserve"> </w:t>
      </w:r>
      <w:r>
        <w:t>целью,</w:t>
      </w:r>
      <w:r>
        <w:rPr>
          <w:spacing w:val="1"/>
        </w:rPr>
        <w:t xml:space="preserve"> </w:t>
      </w:r>
      <w:r>
        <w:t>сферой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ситуацией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правильно,</w:t>
      </w:r>
      <w:r>
        <w:rPr>
          <w:spacing w:val="1"/>
        </w:rPr>
        <w:t xml:space="preserve"> </w:t>
      </w:r>
      <w:r>
        <w:t>логично,</w:t>
      </w:r>
      <w:r>
        <w:rPr>
          <w:spacing w:val="1"/>
        </w:rPr>
        <w:t xml:space="preserve"> </w:t>
      </w:r>
      <w:r>
        <w:t>аргументированно</w:t>
      </w:r>
      <w:r>
        <w:tab/>
        <w:t>излагать</w:t>
      </w:r>
      <w:r>
        <w:tab/>
        <w:t>свою</w:t>
      </w:r>
      <w:r>
        <w:tab/>
        <w:t>точку</w:t>
      </w:r>
      <w:r>
        <w:tab/>
        <w:t>зрения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проблеме;</w:t>
      </w:r>
    </w:p>
    <w:p w:rsidR="00336847" w:rsidRDefault="00A31618">
      <w:pPr>
        <w:pStyle w:val="a3"/>
        <w:spacing w:line="360" w:lineRule="auto"/>
        <w:ind w:left="929" w:right="622" w:firstLine="0"/>
      </w:pPr>
      <w:r>
        <w:t>пользоваться невербальными средствами общения, понимать значение социальных знаков;</w:t>
      </w:r>
      <w:r>
        <w:rPr>
          <w:spacing w:val="1"/>
        </w:rPr>
        <w:t xml:space="preserve"> </w:t>
      </w:r>
      <w:r>
        <w:t>аргументированно</w:t>
      </w:r>
      <w:r>
        <w:rPr>
          <w:spacing w:val="23"/>
        </w:rPr>
        <w:t xml:space="preserve"> </w:t>
      </w:r>
      <w:r>
        <w:t>вести</w:t>
      </w:r>
      <w:r>
        <w:rPr>
          <w:spacing w:val="24"/>
        </w:rPr>
        <w:t xml:space="preserve"> </w:t>
      </w:r>
      <w:r>
        <w:t>диалог,</w:t>
      </w:r>
      <w:r>
        <w:rPr>
          <w:spacing w:val="25"/>
        </w:rPr>
        <w:t xml:space="preserve"> </w:t>
      </w:r>
      <w:r>
        <w:t>уметь</w:t>
      </w:r>
      <w:r>
        <w:rPr>
          <w:spacing w:val="24"/>
        </w:rPr>
        <w:t xml:space="preserve"> </w:t>
      </w:r>
      <w:r>
        <w:t>смягчать</w:t>
      </w:r>
      <w:r>
        <w:rPr>
          <w:spacing w:val="24"/>
        </w:rPr>
        <w:t xml:space="preserve"> </w:t>
      </w:r>
      <w:r>
        <w:t>конфликтные</w:t>
      </w:r>
      <w:r>
        <w:rPr>
          <w:spacing w:val="21"/>
        </w:rPr>
        <w:t xml:space="preserve"> </w:t>
      </w:r>
      <w:r>
        <w:t>ситуации;</w:t>
      </w:r>
      <w:r>
        <w:rPr>
          <w:spacing w:val="23"/>
        </w:rPr>
        <w:t xml:space="preserve"> </w:t>
      </w:r>
      <w:r>
        <w:t>корректно</w:t>
      </w:r>
      <w:r>
        <w:rPr>
          <w:spacing w:val="23"/>
        </w:rPr>
        <w:t xml:space="preserve"> </w:t>
      </w:r>
      <w:r>
        <w:t>выражать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9" w:firstLine="0"/>
      </w:pPr>
      <w:r>
        <w:t>своё отношение к суждениям собеседников, проявлять уважительное отношение к оппоненту и в</w:t>
      </w:r>
      <w:r>
        <w:rPr>
          <w:spacing w:val="1"/>
        </w:rPr>
        <w:t xml:space="preserve"> </w:t>
      </w:r>
      <w:r>
        <w:t>корректной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возражения,</w:t>
      </w:r>
      <w:r>
        <w:rPr>
          <w:spacing w:val="1"/>
        </w:rPr>
        <w:t xml:space="preserve"> </w:t>
      </w:r>
      <w:r>
        <w:t>задавать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существу обсуждаемой</w:t>
      </w:r>
      <w:r>
        <w:rPr>
          <w:spacing w:val="1"/>
        </w:rPr>
        <w:t xml:space="preserve"> </w:t>
      </w:r>
      <w:r>
        <w:t>темы;</w:t>
      </w:r>
    </w:p>
    <w:p w:rsidR="00336847" w:rsidRDefault="00A31618">
      <w:pPr>
        <w:pStyle w:val="a3"/>
        <w:spacing w:line="360" w:lineRule="auto"/>
        <w:ind w:right="625"/>
      </w:pP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61"/>
        </w:rPr>
        <w:t xml:space="preserve"> </w:t>
      </w:r>
      <w:r>
        <w:t>зрения;</w:t>
      </w:r>
      <w:r>
        <w:rPr>
          <w:spacing w:val="1"/>
        </w:rPr>
        <w:t xml:space="preserve"> </w:t>
      </w:r>
      <w:r>
        <w:t>самостоятельно выбирать формат публичного выступления и составлять устные и письменные тексты</w:t>
      </w:r>
      <w:r>
        <w:rPr>
          <w:spacing w:val="-57"/>
        </w:rPr>
        <w:t xml:space="preserve"> </w:t>
      </w:r>
      <w:r>
        <w:t>с учётом цели</w:t>
      </w:r>
      <w:r>
        <w:rPr>
          <w:spacing w:val="1"/>
        </w:rPr>
        <w:t xml:space="preserve"> </w:t>
      </w:r>
      <w:r>
        <w:t>и особенностей аудитории;</w:t>
      </w:r>
    </w:p>
    <w:p w:rsidR="00336847" w:rsidRDefault="00A31618">
      <w:pPr>
        <w:pStyle w:val="a3"/>
        <w:spacing w:before="1" w:line="360" w:lineRule="auto"/>
        <w:ind w:right="619"/>
      </w:pPr>
      <w:r>
        <w:t>осуществлять совместную деятельность, включая взаимодействие с людьми иной культуры,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гуманистических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людьми разных</w:t>
      </w:r>
      <w:r>
        <w:rPr>
          <w:spacing w:val="-1"/>
        </w:rPr>
        <w:t xml:space="preserve"> </w:t>
      </w:r>
      <w:r>
        <w:t>культур;</w:t>
      </w:r>
    </w:p>
    <w:p w:rsidR="00336847" w:rsidRDefault="00A31618">
      <w:pPr>
        <w:pStyle w:val="a3"/>
        <w:spacing w:line="360" w:lineRule="auto"/>
        <w:ind w:right="625"/>
      </w:pPr>
      <w:r>
        <w:t>принимать цели совместной деятельности, организовывать, координировать действия по их</w:t>
      </w:r>
      <w:r>
        <w:rPr>
          <w:spacing w:val="1"/>
        </w:rPr>
        <w:t xml:space="preserve"> </w:t>
      </w:r>
      <w:r>
        <w:t>достижению;</w:t>
      </w:r>
    </w:p>
    <w:p w:rsidR="00336847" w:rsidRDefault="00A31618">
      <w:pPr>
        <w:pStyle w:val="a3"/>
        <w:spacing w:line="360" w:lineRule="auto"/>
        <w:ind w:right="624"/>
      </w:pPr>
      <w:r>
        <w:t>оценивать      качество      своего      вклада      и      вклада      каждого      участника      команды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общий результат;</w:t>
      </w:r>
    </w:p>
    <w:p w:rsidR="00336847" w:rsidRDefault="00A31618">
      <w:pPr>
        <w:pStyle w:val="a3"/>
        <w:spacing w:line="360" w:lineRule="auto"/>
        <w:ind w:right="620"/>
      </w:pPr>
      <w:r>
        <w:t xml:space="preserve">уметь    </w:t>
      </w:r>
      <w:r>
        <w:rPr>
          <w:spacing w:val="29"/>
        </w:rPr>
        <w:t xml:space="preserve"> </w:t>
      </w:r>
      <w:r>
        <w:t xml:space="preserve">обобщать     </w:t>
      </w:r>
      <w:r>
        <w:rPr>
          <w:spacing w:val="28"/>
        </w:rPr>
        <w:t xml:space="preserve"> </w:t>
      </w:r>
      <w:r>
        <w:t xml:space="preserve">мнения     </w:t>
      </w:r>
      <w:r>
        <w:rPr>
          <w:spacing w:val="26"/>
        </w:rPr>
        <w:t xml:space="preserve"> </w:t>
      </w:r>
      <w:r>
        <w:t xml:space="preserve">нескольких     </w:t>
      </w:r>
      <w:r>
        <w:rPr>
          <w:spacing w:val="25"/>
        </w:rPr>
        <w:t xml:space="preserve"> </w:t>
      </w:r>
      <w:r>
        <w:t xml:space="preserve">людей     </w:t>
      </w:r>
      <w:r>
        <w:rPr>
          <w:spacing w:val="27"/>
        </w:rPr>
        <w:t xml:space="preserve"> </w:t>
      </w:r>
      <w:r>
        <w:t xml:space="preserve">и     </w:t>
      </w:r>
      <w:r>
        <w:rPr>
          <w:spacing w:val="27"/>
        </w:rPr>
        <w:t xml:space="preserve"> </w:t>
      </w:r>
      <w:r>
        <w:t xml:space="preserve">выражать     </w:t>
      </w:r>
      <w:r>
        <w:rPr>
          <w:spacing w:val="27"/>
        </w:rPr>
        <w:t xml:space="preserve"> </w:t>
      </w:r>
      <w:r>
        <w:t xml:space="preserve">это     </w:t>
      </w:r>
      <w:r>
        <w:rPr>
          <w:spacing w:val="26"/>
        </w:rPr>
        <w:t xml:space="preserve"> </w:t>
      </w:r>
      <w:r>
        <w:t>обобщение</w:t>
      </w:r>
      <w:r>
        <w:rPr>
          <w:spacing w:val="-58"/>
        </w:rPr>
        <w:t xml:space="preserve"> </w:t>
      </w:r>
      <w:r>
        <w:t>в устной и письменной</w:t>
      </w:r>
      <w:r>
        <w:rPr>
          <w:spacing w:val="-2"/>
        </w:rPr>
        <w:t xml:space="preserve"> </w:t>
      </w:r>
      <w:r>
        <w:t>форме;</w:t>
      </w:r>
    </w:p>
    <w:p w:rsidR="00336847" w:rsidRDefault="00A31618">
      <w:pPr>
        <w:pStyle w:val="a3"/>
        <w:tabs>
          <w:tab w:val="left" w:pos="3423"/>
          <w:tab w:val="left" w:pos="6407"/>
          <w:tab w:val="left" w:pos="9497"/>
        </w:tabs>
        <w:spacing w:line="360" w:lineRule="auto"/>
        <w:ind w:right="618"/>
      </w:pPr>
      <w:r>
        <w:t>предлагать новые проекты, оценивать идеи с позиции новизны, оригинальности, практической</w:t>
      </w:r>
      <w:r>
        <w:rPr>
          <w:spacing w:val="1"/>
        </w:rPr>
        <w:t xml:space="preserve"> </w:t>
      </w:r>
      <w:r>
        <w:t>значимости;</w:t>
      </w:r>
      <w:r>
        <w:tab/>
        <w:t>проявлять</w:t>
      </w:r>
      <w:r>
        <w:tab/>
        <w:t>творческие</w:t>
      </w:r>
      <w:r>
        <w:tab/>
        <w:t>способности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воображение, быть</w:t>
      </w:r>
      <w:r>
        <w:rPr>
          <w:spacing w:val="1"/>
        </w:rPr>
        <w:t xml:space="preserve"> </w:t>
      </w:r>
      <w:r>
        <w:t>инициативным;</w:t>
      </w:r>
    </w:p>
    <w:p w:rsidR="00336847" w:rsidRDefault="00A31618">
      <w:pPr>
        <w:pStyle w:val="a3"/>
        <w:spacing w:before="1" w:line="360" w:lineRule="auto"/>
        <w:ind w:right="624"/>
      </w:pP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и (или) коллективный</w:t>
      </w:r>
      <w:r>
        <w:rPr>
          <w:spacing w:val="2"/>
        </w:rPr>
        <w:t xml:space="preserve"> </w:t>
      </w:r>
      <w:r>
        <w:t>учебный проект.</w:t>
      </w:r>
    </w:p>
    <w:p w:rsidR="00336847" w:rsidRDefault="00A31618">
      <w:pPr>
        <w:pStyle w:val="a3"/>
        <w:spacing w:line="360" w:lineRule="auto"/>
        <w:ind w:left="929" w:right="624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37"/>
        </w:rPr>
        <w:t xml:space="preserve"> </w:t>
      </w:r>
      <w:r>
        <w:t>составлять</w:t>
      </w:r>
      <w:r>
        <w:rPr>
          <w:spacing w:val="38"/>
        </w:rPr>
        <w:t xml:space="preserve"> </w:t>
      </w:r>
      <w:r>
        <w:t>план</w:t>
      </w:r>
      <w:r>
        <w:rPr>
          <w:spacing w:val="38"/>
        </w:rPr>
        <w:t xml:space="preserve"> </w:t>
      </w:r>
      <w:r>
        <w:t>действий</w:t>
      </w:r>
      <w:r>
        <w:rPr>
          <w:spacing w:val="35"/>
        </w:rPr>
        <w:t xml:space="preserve"> </w:t>
      </w:r>
      <w:r>
        <w:t>при</w:t>
      </w:r>
      <w:r>
        <w:rPr>
          <w:spacing w:val="38"/>
        </w:rPr>
        <w:t xml:space="preserve"> </w:t>
      </w:r>
      <w:r>
        <w:t>анализе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создании</w:t>
      </w:r>
      <w:r>
        <w:rPr>
          <w:spacing w:val="38"/>
        </w:rPr>
        <w:t xml:space="preserve"> </w:t>
      </w:r>
      <w:r>
        <w:t>текста,</w:t>
      </w:r>
      <w:r>
        <w:rPr>
          <w:spacing w:val="36"/>
        </w:rPr>
        <w:t xml:space="preserve"> </w:t>
      </w:r>
      <w:r>
        <w:t>вносить</w:t>
      </w:r>
    </w:p>
    <w:p w:rsidR="00336847" w:rsidRDefault="00A31618">
      <w:pPr>
        <w:pStyle w:val="a3"/>
        <w:ind w:firstLine="0"/>
      </w:pPr>
      <w:r>
        <w:t>необходимые</w:t>
      </w:r>
      <w:r>
        <w:rPr>
          <w:spacing w:val="-5"/>
        </w:rPr>
        <w:t xml:space="preserve"> </w:t>
      </w:r>
      <w:r>
        <w:t>коррективы;</w:t>
      </w:r>
    </w:p>
    <w:p w:rsidR="00336847" w:rsidRDefault="00A31618">
      <w:pPr>
        <w:pStyle w:val="a3"/>
        <w:tabs>
          <w:tab w:val="left" w:pos="2168"/>
          <w:tab w:val="left" w:pos="2432"/>
          <w:tab w:val="left" w:pos="3573"/>
          <w:tab w:val="left" w:pos="4490"/>
          <w:tab w:val="left" w:pos="5254"/>
          <w:tab w:val="left" w:pos="5522"/>
          <w:tab w:val="left" w:pos="6088"/>
          <w:tab w:val="left" w:pos="6819"/>
          <w:tab w:val="left" w:pos="6920"/>
          <w:tab w:val="left" w:pos="7957"/>
          <w:tab w:val="left" w:pos="9241"/>
          <w:tab w:val="left" w:pos="9295"/>
        </w:tabs>
        <w:spacing w:before="137" w:line="360" w:lineRule="auto"/>
        <w:ind w:right="625"/>
        <w:jc w:val="right"/>
      </w:pPr>
      <w:r>
        <w:t>оценивать</w:t>
      </w:r>
      <w:r>
        <w:tab/>
      </w:r>
      <w:r>
        <w:tab/>
        <w:t>приобретённый</w:t>
      </w:r>
      <w:r>
        <w:tab/>
        <w:t>опыт,</w:t>
      </w:r>
      <w:r>
        <w:tab/>
      </w:r>
      <w:r>
        <w:tab/>
        <w:t>в</w:t>
      </w:r>
      <w:r>
        <w:tab/>
        <w:t>том</w:t>
      </w:r>
      <w:r>
        <w:tab/>
      </w:r>
      <w:r>
        <w:tab/>
        <w:t>числе</w:t>
      </w:r>
      <w:r>
        <w:tab/>
        <w:t>речевой;</w:t>
      </w:r>
      <w:r>
        <w:tab/>
      </w:r>
      <w:r>
        <w:tab/>
        <w:t>анализировать</w:t>
      </w:r>
      <w:r>
        <w:rPr>
          <w:spacing w:val="-57"/>
        </w:rPr>
        <w:t xml:space="preserve"> </w:t>
      </w:r>
      <w:r>
        <w:t>и оценивать собственную работу: меру самостоятельности, затруднения, дефициты, ошибки и другие;</w:t>
      </w:r>
      <w:r>
        <w:rPr>
          <w:spacing w:val="1"/>
        </w:rPr>
        <w:t xml:space="preserve"> </w:t>
      </w:r>
      <w:r>
        <w:t>осуществлять</w:t>
      </w:r>
      <w:r>
        <w:tab/>
        <w:t>речевую</w:t>
      </w:r>
      <w:r>
        <w:tab/>
        <w:t>рефлексию</w:t>
      </w:r>
      <w:r>
        <w:tab/>
        <w:t>(выявлять</w:t>
      </w:r>
      <w:r>
        <w:tab/>
        <w:t>коммуникативные</w:t>
      </w:r>
      <w:r>
        <w:tab/>
        <w:t>неудачи</w:t>
      </w:r>
    </w:p>
    <w:p w:rsidR="00336847" w:rsidRDefault="00A31618">
      <w:pPr>
        <w:pStyle w:val="a3"/>
        <w:spacing w:before="2" w:line="360" w:lineRule="auto"/>
        <w:ind w:right="626" w:firstLine="0"/>
      </w:pP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предупреждать</w:t>
      </w:r>
      <w:r>
        <w:rPr>
          <w:spacing w:val="1"/>
        </w:rPr>
        <w:t xml:space="preserve"> </w:t>
      </w:r>
      <w:r>
        <w:t>их),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приобретённому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корректировать собственную речь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целей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общения;</w:t>
      </w:r>
    </w:p>
    <w:p w:rsidR="00336847" w:rsidRDefault="00A31618">
      <w:pPr>
        <w:pStyle w:val="a3"/>
        <w:spacing w:line="360" w:lineRule="auto"/>
        <w:ind w:right="622"/>
      </w:pPr>
      <w:r>
        <w:t xml:space="preserve">давать       </w:t>
      </w:r>
      <w:r>
        <w:rPr>
          <w:spacing w:val="39"/>
        </w:rPr>
        <w:t xml:space="preserve"> </w:t>
      </w:r>
      <w:r>
        <w:t xml:space="preserve">оценку        </w:t>
      </w:r>
      <w:r>
        <w:rPr>
          <w:spacing w:val="31"/>
        </w:rPr>
        <w:t xml:space="preserve"> </w:t>
      </w:r>
      <w:r>
        <w:t xml:space="preserve">новым        </w:t>
      </w:r>
      <w:r>
        <w:rPr>
          <w:spacing w:val="36"/>
        </w:rPr>
        <w:t xml:space="preserve"> </w:t>
      </w:r>
      <w:r>
        <w:t xml:space="preserve">ситуациям,        </w:t>
      </w:r>
      <w:r>
        <w:rPr>
          <w:spacing w:val="36"/>
        </w:rPr>
        <w:t xml:space="preserve"> </w:t>
      </w:r>
      <w:r>
        <w:t xml:space="preserve">в        </w:t>
      </w:r>
      <w:r>
        <w:rPr>
          <w:spacing w:val="36"/>
        </w:rPr>
        <w:t xml:space="preserve"> </w:t>
      </w:r>
      <w:r>
        <w:t xml:space="preserve">том        </w:t>
      </w:r>
      <w:r>
        <w:rPr>
          <w:spacing w:val="36"/>
        </w:rPr>
        <w:t xml:space="preserve"> </w:t>
      </w:r>
      <w:r>
        <w:t xml:space="preserve">числе        </w:t>
      </w:r>
      <w:r>
        <w:rPr>
          <w:spacing w:val="36"/>
        </w:rPr>
        <w:t xml:space="preserve"> </w:t>
      </w:r>
      <w:r>
        <w:t>изображённым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литературе;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приобретенный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знаний;</w:t>
      </w:r>
    </w:p>
    <w:p w:rsidR="00336847" w:rsidRDefault="00A31618">
      <w:pPr>
        <w:pStyle w:val="a3"/>
        <w:spacing w:line="360" w:lineRule="auto"/>
        <w:ind w:right="615"/>
      </w:pPr>
      <w:r>
        <w:t>осознавать ценностное отношение к литературе как неотъемлемой части культуры; выявлять</w:t>
      </w:r>
      <w:r>
        <w:rPr>
          <w:spacing w:val="1"/>
        </w:rPr>
        <w:t xml:space="preserve"> </w:t>
      </w:r>
      <w:r>
        <w:t>взаимосвязи между языковым, литературным, интеллектуальным, духовно-нравственным развитием</w:t>
      </w:r>
      <w:r>
        <w:rPr>
          <w:spacing w:val="1"/>
        </w:rPr>
        <w:t xml:space="preserve"> </w:t>
      </w:r>
      <w:r>
        <w:t>личности;</w:t>
      </w:r>
    </w:p>
    <w:p w:rsidR="00336847" w:rsidRDefault="00A31618">
      <w:pPr>
        <w:pStyle w:val="a3"/>
        <w:spacing w:line="360" w:lineRule="auto"/>
        <w:ind w:right="615"/>
      </w:pPr>
      <w:r>
        <w:t>принимать мотивы и аргументы других при анализе результатов деятельности, в том числе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поставленных 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произведениях.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left="929" w:firstLine="0"/>
        <w:jc w:val="left"/>
      </w:pPr>
      <w:r>
        <w:t>Иностранный</w:t>
      </w:r>
      <w:r>
        <w:rPr>
          <w:spacing w:val="-3"/>
        </w:rPr>
        <w:t xml:space="preserve"> </w:t>
      </w:r>
      <w:r>
        <w:t>язык.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before="137" w:line="360" w:lineRule="auto"/>
        <w:ind w:right="622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и 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spacing w:before="1" w:line="360" w:lineRule="auto"/>
        <w:jc w:val="left"/>
      </w:pPr>
      <w:r>
        <w:t>анализировать,</w:t>
      </w:r>
      <w:r>
        <w:rPr>
          <w:spacing w:val="48"/>
        </w:rPr>
        <w:t xml:space="preserve"> </w:t>
      </w:r>
      <w:r>
        <w:t>устанавливать</w:t>
      </w:r>
      <w:r>
        <w:rPr>
          <w:spacing w:val="47"/>
        </w:rPr>
        <w:t xml:space="preserve"> </w:t>
      </w:r>
      <w:r>
        <w:t>аналогии</w:t>
      </w:r>
      <w:r>
        <w:rPr>
          <w:spacing w:val="46"/>
        </w:rPr>
        <w:t xml:space="preserve"> </w:t>
      </w:r>
      <w:r>
        <w:t>между</w:t>
      </w:r>
      <w:r>
        <w:rPr>
          <w:spacing w:val="40"/>
        </w:rPr>
        <w:t xml:space="preserve"> </w:t>
      </w:r>
      <w:r>
        <w:t>способами</w:t>
      </w:r>
      <w:r>
        <w:rPr>
          <w:spacing w:val="46"/>
        </w:rPr>
        <w:t xml:space="preserve"> </w:t>
      </w:r>
      <w:r>
        <w:t>выражения</w:t>
      </w:r>
      <w:r>
        <w:rPr>
          <w:spacing w:val="45"/>
        </w:rPr>
        <w:t xml:space="preserve"> </w:t>
      </w:r>
      <w:r>
        <w:t>мысли</w:t>
      </w:r>
      <w:r>
        <w:rPr>
          <w:spacing w:val="46"/>
        </w:rPr>
        <w:t xml:space="preserve"> </w:t>
      </w:r>
      <w:r>
        <w:t>средствами</w:t>
      </w:r>
      <w:r>
        <w:rPr>
          <w:spacing w:val="-57"/>
        </w:rPr>
        <w:t xml:space="preserve"> </w:t>
      </w:r>
      <w:r>
        <w:t>иностранного</w:t>
      </w:r>
      <w:r>
        <w:rPr>
          <w:spacing w:val="-4"/>
        </w:rPr>
        <w:t xml:space="preserve"> </w:t>
      </w:r>
      <w:r>
        <w:t>и родного языков;</w:t>
      </w:r>
    </w:p>
    <w:p w:rsidR="00336847" w:rsidRDefault="00A31618">
      <w:pPr>
        <w:pStyle w:val="a3"/>
        <w:spacing w:line="360" w:lineRule="auto"/>
        <w:jc w:val="left"/>
      </w:pPr>
      <w:r>
        <w:t>распознавать</w:t>
      </w:r>
      <w:r>
        <w:rPr>
          <w:spacing w:val="14"/>
        </w:rPr>
        <w:t xml:space="preserve"> </w:t>
      </w:r>
      <w:r>
        <w:t>свойства</w:t>
      </w:r>
      <w:r>
        <w:rPr>
          <w:spacing w:val="11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признаки</w:t>
      </w:r>
      <w:r>
        <w:rPr>
          <w:spacing w:val="13"/>
        </w:rPr>
        <w:t xml:space="preserve"> </w:t>
      </w:r>
      <w:r>
        <w:t>языковых</w:t>
      </w:r>
      <w:r>
        <w:rPr>
          <w:spacing w:val="14"/>
        </w:rPr>
        <w:t xml:space="preserve"> </w:t>
      </w:r>
      <w:r>
        <w:t>единиц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языковых</w:t>
      </w:r>
      <w:r>
        <w:rPr>
          <w:spacing w:val="15"/>
        </w:rPr>
        <w:t xml:space="preserve"> </w:t>
      </w:r>
      <w:r>
        <w:t>явлений</w:t>
      </w:r>
      <w:r>
        <w:rPr>
          <w:spacing w:val="11"/>
        </w:rPr>
        <w:t xml:space="preserve"> </w:t>
      </w:r>
      <w:r>
        <w:t>иностранного</w:t>
      </w:r>
      <w:r>
        <w:rPr>
          <w:spacing w:val="12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1"/>
        </w:rPr>
        <w:t xml:space="preserve"> </w:t>
      </w:r>
      <w:r>
        <w:t>и обобщать их;</w:t>
      </w:r>
    </w:p>
    <w:p w:rsidR="00336847" w:rsidRDefault="00A31618">
      <w:pPr>
        <w:pStyle w:val="a3"/>
        <w:spacing w:line="360" w:lineRule="auto"/>
        <w:ind w:right="628"/>
        <w:jc w:val="left"/>
      </w:pPr>
      <w:r>
        <w:t>выявлять</w:t>
      </w:r>
      <w:r>
        <w:rPr>
          <w:spacing w:val="3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языковых</w:t>
      </w:r>
      <w:r>
        <w:rPr>
          <w:spacing w:val="4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иностранного</w:t>
      </w:r>
      <w:r>
        <w:rPr>
          <w:spacing w:val="2"/>
        </w:rPr>
        <w:t xml:space="preserve"> </w:t>
      </w:r>
      <w:r>
        <w:t>языка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грамматических</w:t>
      </w:r>
      <w:r>
        <w:rPr>
          <w:spacing w:val="2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функций);</w:t>
      </w:r>
    </w:p>
    <w:p w:rsidR="00336847" w:rsidRDefault="00A31618">
      <w:pPr>
        <w:pStyle w:val="a3"/>
        <w:tabs>
          <w:tab w:val="left" w:pos="2449"/>
          <w:tab w:val="left" w:pos="3550"/>
          <w:tab w:val="left" w:pos="4457"/>
          <w:tab w:val="left" w:pos="4970"/>
          <w:tab w:val="left" w:pos="6035"/>
          <w:tab w:val="left" w:pos="7157"/>
          <w:tab w:val="left" w:pos="7668"/>
          <w:tab w:val="left" w:pos="9323"/>
        </w:tabs>
        <w:spacing w:line="360" w:lineRule="auto"/>
        <w:ind w:right="624"/>
        <w:jc w:val="left"/>
      </w:pPr>
      <w:r>
        <w:t>сравнивать</w:t>
      </w:r>
      <w:r>
        <w:tab/>
        <w:t>разные</w:t>
      </w:r>
      <w:r>
        <w:tab/>
        <w:t>типы</w:t>
      </w:r>
      <w:r>
        <w:tab/>
        <w:t>и</w:t>
      </w:r>
      <w:r>
        <w:tab/>
        <w:t>жанры</w:t>
      </w:r>
      <w:r>
        <w:tab/>
        <w:t>устных</w:t>
      </w:r>
      <w:r>
        <w:tab/>
        <w:t>и</w:t>
      </w:r>
      <w:r>
        <w:tab/>
        <w:t>письменных</w:t>
      </w:r>
      <w:r>
        <w:tab/>
      </w:r>
      <w:r>
        <w:rPr>
          <w:spacing w:val="-1"/>
        </w:rPr>
        <w:t>высказываний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1"/>
        </w:rPr>
        <w:t xml:space="preserve"> </w:t>
      </w:r>
      <w:r>
        <w:t>языке;</w:t>
      </w:r>
    </w:p>
    <w:p w:rsidR="00336847" w:rsidRDefault="00A31618">
      <w:pPr>
        <w:pStyle w:val="a3"/>
        <w:ind w:left="929" w:firstLine="0"/>
        <w:jc w:val="left"/>
      </w:pPr>
      <w:r>
        <w:t>различать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иноязычном</w:t>
      </w:r>
      <w:r>
        <w:rPr>
          <w:spacing w:val="-1"/>
        </w:rPr>
        <w:t xml:space="preserve"> </w:t>
      </w:r>
      <w:r>
        <w:t>устном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письменном</w:t>
      </w:r>
      <w:r>
        <w:rPr>
          <w:spacing w:val="-3"/>
        </w:rPr>
        <w:t xml:space="preserve"> </w:t>
      </w:r>
      <w:r>
        <w:t>тексте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факт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мнение;</w:t>
      </w:r>
    </w:p>
    <w:p w:rsidR="00336847" w:rsidRDefault="00A31618">
      <w:pPr>
        <w:pStyle w:val="a3"/>
        <w:spacing w:before="140" w:line="360" w:lineRule="auto"/>
        <w:ind w:right="620"/>
      </w:pPr>
      <w:r>
        <w:t xml:space="preserve">анализировать   </w:t>
      </w:r>
      <w:r>
        <w:rPr>
          <w:spacing w:val="42"/>
        </w:rPr>
        <w:t xml:space="preserve"> </w:t>
      </w:r>
      <w:r>
        <w:t xml:space="preserve">структурно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содержательно    </w:t>
      </w:r>
      <w:r>
        <w:rPr>
          <w:spacing w:val="42"/>
        </w:rPr>
        <w:t xml:space="preserve"> </w:t>
      </w:r>
      <w:r>
        <w:t xml:space="preserve">разные    </w:t>
      </w:r>
      <w:r>
        <w:rPr>
          <w:spacing w:val="40"/>
        </w:rPr>
        <w:t xml:space="preserve"> </w:t>
      </w:r>
      <w:r>
        <w:t xml:space="preserve">типы    </w:t>
      </w:r>
      <w:r>
        <w:rPr>
          <w:spacing w:val="41"/>
        </w:rPr>
        <w:t xml:space="preserve"> </w:t>
      </w:r>
      <w:r>
        <w:t xml:space="preserve">и    </w:t>
      </w:r>
      <w:r>
        <w:rPr>
          <w:spacing w:val="43"/>
        </w:rPr>
        <w:t xml:space="preserve"> </w:t>
      </w:r>
      <w:r>
        <w:t xml:space="preserve">жанры    </w:t>
      </w:r>
      <w:r>
        <w:rPr>
          <w:spacing w:val="41"/>
        </w:rPr>
        <w:t xml:space="preserve"> </w:t>
      </w:r>
      <w:r>
        <w:t>устных</w:t>
      </w:r>
      <w:r>
        <w:rPr>
          <w:spacing w:val="-58"/>
        </w:rPr>
        <w:t xml:space="preserve"> </w:t>
      </w:r>
      <w:r>
        <w:t>и письменных высказываний на иностранном языке с целью дальнейшего использования результатов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высказывания;</w:t>
      </w:r>
    </w:p>
    <w:p w:rsidR="00336847" w:rsidRDefault="00A31618">
      <w:pPr>
        <w:pStyle w:val="a3"/>
        <w:tabs>
          <w:tab w:val="left" w:pos="2754"/>
          <w:tab w:val="left" w:pos="3759"/>
          <w:tab w:val="left" w:pos="6156"/>
          <w:tab w:val="left" w:pos="7516"/>
          <w:tab w:val="left" w:pos="9395"/>
        </w:tabs>
        <w:spacing w:line="360" w:lineRule="auto"/>
        <w:ind w:right="618"/>
      </w:pPr>
      <w:r>
        <w:t>проводить</w:t>
      </w:r>
      <w:r>
        <w:tab/>
        <w:t>по</w:t>
      </w:r>
      <w:r>
        <w:tab/>
        <w:t>предложенному</w:t>
      </w:r>
      <w:r>
        <w:tab/>
        <w:t>плану</w:t>
      </w:r>
      <w:r>
        <w:tab/>
        <w:t>небольшое</w:t>
      </w:r>
      <w:r>
        <w:tab/>
        <w:t>исследование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единиц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(лексических,</w:t>
      </w:r>
      <w:r>
        <w:rPr>
          <w:spacing w:val="1"/>
        </w:rPr>
        <w:t xml:space="preserve"> </w:t>
      </w:r>
      <w:r>
        <w:t>грамматических),</w:t>
      </w:r>
      <w:r>
        <w:rPr>
          <w:spacing w:val="-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явлений;</w:t>
      </w:r>
    </w:p>
    <w:p w:rsidR="00336847" w:rsidRDefault="00A31618">
      <w:pPr>
        <w:pStyle w:val="a3"/>
        <w:spacing w:line="360" w:lineRule="auto"/>
        <w:ind w:right="625"/>
      </w:pPr>
      <w:r>
        <w:t>формулировать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гипотезу</w:t>
      </w:r>
      <w:r>
        <w:rPr>
          <w:spacing w:val="1"/>
        </w:rPr>
        <w:t xml:space="preserve"> </w:t>
      </w:r>
      <w:r>
        <w:t>предстоящего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(исследовательского</w:t>
      </w:r>
      <w:r>
        <w:rPr>
          <w:spacing w:val="-1"/>
        </w:rPr>
        <w:t xml:space="preserve"> </w:t>
      </w:r>
      <w:r>
        <w:t>проекта)</w:t>
      </w:r>
      <w:r>
        <w:rPr>
          <w:spacing w:val="-1"/>
        </w:rPr>
        <w:t xml:space="preserve"> </w:t>
      </w:r>
      <w:r>
        <w:t>языковых явлений; осуществлять</w:t>
      </w:r>
      <w:r>
        <w:rPr>
          <w:spacing w:val="-1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гипотезы;</w:t>
      </w:r>
    </w:p>
    <w:p w:rsidR="00336847" w:rsidRDefault="00A31618">
      <w:pPr>
        <w:pStyle w:val="a3"/>
        <w:spacing w:line="360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61"/>
        </w:rPr>
        <w:t xml:space="preserve"> </w:t>
      </w:r>
      <w:r>
        <w:t>проведённого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явлениями;</w:t>
      </w:r>
    </w:p>
    <w:p w:rsidR="00336847" w:rsidRDefault="00A31618">
      <w:pPr>
        <w:pStyle w:val="a3"/>
        <w:tabs>
          <w:tab w:val="left" w:pos="2247"/>
          <w:tab w:val="left" w:pos="3634"/>
          <w:tab w:val="left" w:pos="5250"/>
          <w:tab w:val="left" w:pos="7081"/>
          <w:tab w:val="left" w:pos="7894"/>
          <w:tab w:val="left" w:pos="9285"/>
          <w:tab w:val="left" w:pos="10206"/>
        </w:tabs>
        <w:spacing w:line="360" w:lineRule="auto"/>
        <w:ind w:right="623"/>
      </w:pPr>
      <w:r>
        <w:t>представлять результаты исследования в</w:t>
      </w:r>
      <w:r>
        <w:rPr>
          <w:spacing w:val="1"/>
        </w:rPr>
        <w:t xml:space="preserve"> </w:t>
      </w:r>
      <w:r>
        <w:t>устной и письменной форме, в</w:t>
      </w:r>
      <w:r>
        <w:rPr>
          <w:spacing w:val="1"/>
        </w:rPr>
        <w:t xml:space="preserve"> </w:t>
      </w:r>
      <w:r>
        <w:t>виде электронной</w:t>
      </w:r>
      <w:r>
        <w:rPr>
          <w:spacing w:val="1"/>
        </w:rPr>
        <w:t xml:space="preserve"> </w:t>
      </w:r>
      <w:r>
        <w:t>презентации,</w:t>
      </w:r>
      <w:r>
        <w:tab/>
        <w:t>схемы,</w:t>
      </w:r>
      <w:r>
        <w:tab/>
        <w:t>таблицы,</w:t>
      </w:r>
      <w:r>
        <w:tab/>
        <w:t>диаграммы</w:t>
      </w:r>
      <w:r>
        <w:tab/>
        <w:t>и</w:t>
      </w:r>
      <w:r>
        <w:tab/>
        <w:t>других</w:t>
      </w:r>
      <w:r>
        <w:tab/>
        <w:t>на</w:t>
      </w:r>
      <w:r>
        <w:tab/>
      </w:r>
      <w:r>
        <w:rPr>
          <w:spacing w:val="-1"/>
        </w:rPr>
        <w:t>уроке</w:t>
      </w:r>
      <w:r>
        <w:rPr>
          <w:spacing w:val="-58"/>
        </w:rPr>
        <w:t xml:space="preserve"> </w:t>
      </w:r>
      <w:r>
        <w:t>или во</w:t>
      </w:r>
      <w:r>
        <w:rPr>
          <w:spacing w:val="-1"/>
        </w:rPr>
        <w:t xml:space="preserve"> </w:t>
      </w:r>
      <w:r>
        <w:t>внеурочной деятельности;</w:t>
      </w:r>
    </w:p>
    <w:p w:rsidR="00336847" w:rsidRDefault="00A31618">
      <w:pPr>
        <w:pStyle w:val="a3"/>
        <w:tabs>
          <w:tab w:val="left" w:pos="2889"/>
          <w:tab w:val="left" w:pos="4899"/>
          <w:tab w:val="left" w:pos="7185"/>
          <w:tab w:val="left" w:pos="9778"/>
        </w:tabs>
        <w:spacing w:line="360" w:lineRule="auto"/>
        <w:ind w:right="621"/>
      </w:pPr>
      <w:r>
        <w:t>проводить</w:t>
      </w:r>
      <w:r>
        <w:tab/>
        <w:t>небольшое</w:t>
      </w:r>
      <w:r>
        <w:tab/>
        <w:t>исследование</w:t>
      </w:r>
      <w:r>
        <w:tab/>
        <w:t>межкультурного</w:t>
      </w:r>
      <w:r>
        <w:tab/>
        <w:t>характера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установлению</w:t>
      </w:r>
      <w:r>
        <w:rPr>
          <w:spacing w:val="1"/>
        </w:rPr>
        <w:t xml:space="preserve"> </w:t>
      </w:r>
      <w:r>
        <w:t>соответствий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before="1" w:line="360" w:lineRule="auto"/>
        <w:ind w:right="622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36847" w:rsidRDefault="00A31618">
      <w:pPr>
        <w:pStyle w:val="a3"/>
        <w:spacing w:line="360" w:lineRule="auto"/>
        <w:ind w:right="623"/>
      </w:pP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аудирования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с</w:t>
      </w:r>
      <w:r>
        <w:rPr>
          <w:spacing w:val="-1"/>
        </w:rPr>
        <w:t xml:space="preserve"> </w:t>
      </w:r>
      <w:r>
        <w:t>полным</w:t>
      </w:r>
      <w:r>
        <w:rPr>
          <w:spacing w:val="-2"/>
        </w:rPr>
        <w:t xml:space="preserve"> </w:t>
      </w:r>
      <w:r>
        <w:t>пониманием);</w:t>
      </w:r>
    </w:p>
    <w:p w:rsidR="00336847" w:rsidRDefault="00A31618">
      <w:pPr>
        <w:pStyle w:val="a3"/>
        <w:spacing w:line="360" w:lineRule="auto"/>
        <w:ind w:right="623"/>
      </w:pPr>
      <w:r>
        <w:t>полно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прочитанный</w:t>
      </w:r>
      <w:r>
        <w:rPr>
          <w:spacing w:val="1"/>
        </w:rPr>
        <w:t xml:space="preserve"> </w:t>
      </w:r>
      <w:r>
        <w:t>текст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переработки</w:t>
      </w:r>
      <w:r>
        <w:rPr>
          <w:spacing w:val="1"/>
        </w:rPr>
        <w:t xml:space="preserve"> </w:t>
      </w:r>
      <w:r>
        <w:t>(смыслового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структурного</w:t>
      </w:r>
      <w:r>
        <w:rPr>
          <w:spacing w:val="-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выборочного</w:t>
      </w:r>
      <w:r>
        <w:rPr>
          <w:spacing w:val="-1"/>
        </w:rPr>
        <w:t xml:space="preserve"> </w:t>
      </w:r>
      <w:r>
        <w:t>перевода);</w:t>
      </w:r>
    </w:p>
    <w:p w:rsidR="00336847" w:rsidRDefault="00A31618">
      <w:pPr>
        <w:pStyle w:val="a3"/>
        <w:ind w:left="929" w:firstLine="0"/>
      </w:pPr>
      <w:r>
        <w:t>фиксировать</w:t>
      </w:r>
      <w:r>
        <w:rPr>
          <w:spacing w:val="-5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доступными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тезисов);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/>
      </w:pPr>
      <w:r>
        <w:t>оценивать достоверность информации, полученной из иноязычных источников, 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позиций,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фиксировать</w:t>
      </w:r>
      <w:r>
        <w:rPr>
          <w:spacing w:val="-57"/>
        </w:rPr>
        <w:t xml:space="preserve"> </w:t>
      </w:r>
      <w:r>
        <w:t>противоречия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источниках;</w:t>
      </w:r>
    </w:p>
    <w:p w:rsidR="00336847" w:rsidRDefault="00A31618">
      <w:pPr>
        <w:pStyle w:val="a3"/>
        <w:spacing w:line="360" w:lineRule="auto"/>
        <w:ind w:left="929" w:right="1528" w:firstLine="0"/>
      </w:pPr>
      <w:r>
        <w:t>соблюдать</w:t>
      </w:r>
      <w:r>
        <w:rPr>
          <w:spacing w:val="11"/>
        </w:rPr>
        <w:t xml:space="preserve"> </w:t>
      </w:r>
      <w:r>
        <w:t>информационную</w:t>
      </w:r>
      <w:r>
        <w:rPr>
          <w:spacing w:val="10"/>
        </w:rPr>
        <w:t xml:space="preserve"> </w:t>
      </w:r>
      <w:r>
        <w:t>безопасность</w:t>
      </w:r>
      <w:r>
        <w:rPr>
          <w:spacing w:val="12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работе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сети</w:t>
      </w:r>
      <w:r>
        <w:rPr>
          <w:spacing w:val="1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4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умения:</w:t>
      </w:r>
    </w:p>
    <w:p w:rsidR="00336847" w:rsidRDefault="00A31618">
      <w:pPr>
        <w:pStyle w:val="a3"/>
        <w:tabs>
          <w:tab w:val="left" w:pos="2441"/>
          <w:tab w:val="left" w:pos="3965"/>
          <w:tab w:val="left" w:pos="6064"/>
          <w:tab w:val="left" w:pos="7053"/>
          <w:tab w:val="left" w:pos="9339"/>
        </w:tabs>
        <w:spacing w:line="360" w:lineRule="auto"/>
        <w:ind w:right="623"/>
      </w:pP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диалогические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монологические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иностранном</w:t>
      </w:r>
      <w:r>
        <w:tab/>
        <w:t>языке,</w:t>
      </w:r>
      <w:r>
        <w:tab/>
        <w:t>участвовать</w:t>
      </w:r>
      <w:r>
        <w:tab/>
        <w:t>в</w:t>
      </w:r>
      <w:r>
        <w:tab/>
        <w:t>обсуждениях,</w:t>
      </w:r>
      <w:r>
        <w:tab/>
        <w:t>выступлениях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условиями и</w:t>
      </w:r>
      <w:r>
        <w:rPr>
          <w:spacing w:val="-2"/>
        </w:rPr>
        <w:t xml:space="preserve"> </w:t>
      </w:r>
      <w:r>
        <w:t>целями общения;</w:t>
      </w:r>
    </w:p>
    <w:p w:rsidR="00336847" w:rsidRDefault="00A31618">
      <w:pPr>
        <w:pStyle w:val="a3"/>
        <w:spacing w:before="1" w:line="360" w:lineRule="auto"/>
        <w:ind w:right="626"/>
      </w:pPr>
      <w:r>
        <w:t>развернуто,</w:t>
      </w:r>
      <w:r>
        <w:rPr>
          <w:spacing w:val="1"/>
        </w:rPr>
        <w:t xml:space="preserve"> </w:t>
      </w:r>
      <w:r>
        <w:t>логично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излагать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языковых средств изучаемого иностранного языка;</w:t>
      </w:r>
    </w:p>
    <w:p w:rsidR="00336847" w:rsidRDefault="00A31618">
      <w:pPr>
        <w:pStyle w:val="a3"/>
        <w:spacing w:before="1" w:line="360" w:lineRule="auto"/>
        <w:ind w:right="625"/>
      </w:pPr>
      <w:r>
        <w:t>выбирать и использовать выразительные средства языка и знаковых систем (текст, таблица,</w:t>
      </w:r>
      <w:r>
        <w:rPr>
          <w:spacing w:val="1"/>
        </w:rPr>
        <w:t xml:space="preserve"> </w:t>
      </w:r>
      <w:r>
        <w:t>схема</w:t>
      </w:r>
      <w:r>
        <w:rPr>
          <w:spacing w:val="-2"/>
        </w:rPr>
        <w:t xml:space="preserve"> </w:t>
      </w:r>
      <w:r>
        <w:t>и другие) в соответствии с</w:t>
      </w:r>
      <w:r>
        <w:rPr>
          <w:spacing w:val="-2"/>
        </w:rPr>
        <w:t xml:space="preserve"> </w:t>
      </w:r>
      <w:r>
        <w:t>коммуникативной задачей;</w:t>
      </w:r>
    </w:p>
    <w:p w:rsidR="00336847" w:rsidRDefault="00A31618">
      <w:pPr>
        <w:pStyle w:val="a3"/>
        <w:spacing w:line="360" w:lineRule="auto"/>
        <w:ind w:right="623"/>
      </w:pPr>
      <w:r>
        <w:t>осуществлять      смысловое      чтение      текста      с      учетом      коммуникативной      задачи</w:t>
      </w:r>
      <w:r>
        <w:rPr>
          <w:spacing w:val="1"/>
        </w:rPr>
        <w:t xml:space="preserve"> </w:t>
      </w:r>
      <w:r>
        <w:t>и вида текста, используя разные стратегии чтения (с пониманием основного содержания, с полным</w:t>
      </w:r>
      <w:r>
        <w:rPr>
          <w:spacing w:val="1"/>
        </w:rPr>
        <w:t xml:space="preserve"> </w:t>
      </w:r>
      <w:r>
        <w:t>пониманием,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нахождением</w:t>
      </w:r>
      <w:r>
        <w:rPr>
          <w:spacing w:val="-1"/>
        </w:rPr>
        <w:t xml:space="preserve"> </w:t>
      </w:r>
      <w:r>
        <w:t>интересующей информации);</w:t>
      </w:r>
    </w:p>
    <w:p w:rsidR="00336847" w:rsidRDefault="00A31618">
      <w:pPr>
        <w:pStyle w:val="a3"/>
        <w:tabs>
          <w:tab w:val="left" w:pos="2467"/>
          <w:tab w:val="left" w:pos="3696"/>
          <w:tab w:val="left" w:pos="5282"/>
          <w:tab w:val="left" w:pos="6988"/>
          <w:tab w:val="left" w:pos="9611"/>
        </w:tabs>
        <w:spacing w:line="360" w:lineRule="auto"/>
        <w:ind w:right="620"/>
      </w:pPr>
      <w:r>
        <w:t>выстраивать и представлять в письменной форме логику решения коммуникативной задачи</w:t>
      </w:r>
      <w:r>
        <w:rPr>
          <w:spacing w:val="1"/>
        </w:rPr>
        <w:t xml:space="preserve"> </w:t>
      </w:r>
      <w:r>
        <w:t>(например,</w:t>
      </w:r>
      <w:r>
        <w:tab/>
        <w:t>в</w:t>
      </w:r>
      <w:r>
        <w:tab/>
        <w:t>виде</w:t>
      </w:r>
      <w:r>
        <w:tab/>
        <w:t>плана</w:t>
      </w:r>
      <w:r>
        <w:tab/>
        <w:t>высказывания,</w:t>
      </w:r>
      <w:r>
        <w:tab/>
        <w:t>состоящего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вопросов или</w:t>
      </w:r>
      <w:r>
        <w:rPr>
          <w:spacing w:val="3"/>
        </w:rPr>
        <w:t xml:space="preserve"> </w:t>
      </w:r>
      <w:r>
        <w:t>утверждений);</w:t>
      </w:r>
    </w:p>
    <w:p w:rsidR="00336847" w:rsidRDefault="00A31618">
      <w:pPr>
        <w:pStyle w:val="a3"/>
        <w:spacing w:line="360" w:lineRule="auto"/>
        <w:ind w:right="625"/>
      </w:pPr>
      <w:r>
        <w:t>публично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на иностранном</w:t>
      </w:r>
      <w:r>
        <w:rPr>
          <w:spacing w:val="1"/>
        </w:rPr>
        <w:t xml:space="preserve"> </w:t>
      </w:r>
      <w:r>
        <w:t>языке результаты</w:t>
      </w:r>
      <w:r>
        <w:rPr>
          <w:spacing w:val="1"/>
        </w:rPr>
        <w:t xml:space="preserve"> </w:t>
      </w:r>
      <w:r>
        <w:t>выполненной проектной работы,</w:t>
      </w:r>
      <w:r>
        <w:rPr>
          <w:spacing w:val="1"/>
        </w:rPr>
        <w:t xml:space="preserve"> </w:t>
      </w:r>
      <w:r>
        <w:t>самостоятельно выбирая формат</w:t>
      </w:r>
      <w:r>
        <w:rPr>
          <w:spacing w:val="-1"/>
        </w:rPr>
        <w:t xml:space="preserve"> </w:t>
      </w:r>
      <w:r>
        <w:t>выступления с учетом особенностей</w:t>
      </w:r>
      <w:r>
        <w:rPr>
          <w:spacing w:val="-1"/>
        </w:rPr>
        <w:t xml:space="preserve"> </w:t>
      </w:r>
      <w:r>
        <w:t>аудитории;</w:t>
      </w:r>
    </w:p>
    <w:p w:rsidR="00336847" w:rsidRDefault="00A31618">
      <w:pPr>
        <w:pStyle w:val="a3"/>
        <w:spacing w:line="360" w:lineRule="auto"/>
        <w:ind w:right="625"/>
      </w:pPr>
      <w:r>
        <w:t>осуществлять деловую коммуникацию на иностранном языке в рамках выбранного профиля с</w:t>
      </w:r>
      <w:r>
        <w:rPr>
          <w:spacing w:val="1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поставленной коммуникативной задачи.</w:t>
      </w:r>
    </w:p>
    <w:p w:rsidR="00336847" w:rsidRDefault="00A31618">
      <w:pPr>
        <w:pStyle w:val="a3"/>
        <w:ind w:left="929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 включает</w:t>
      </w:r>
      <w:r>
        <w:rPr>
          <w:spacing w:val="-1"/>
        </w:rPr>
        <w:t xml:space="preserve"> </w:t>
      </w:r>
      <w:r>
        <w:t>умения:</w:t>
      </w:r>
    </w:p>
    <w:p w:rsidR="00336847" w:rsidRDefault="00A31618">
      <w:pPr>
        <w:pStyle w:val="a3"/>
        <w:spacing w:before="137" w:line="362" w:lineRule="auto"/>
        <w:ind w:right="624"/>
      </w:pPr>
      <w:r>
        <w:t>планировать организацию совместной работы, распределять задачи, определять свою роль и</w:t>
      </w:r>
      <w:r>
        <w:rPr>
          <w:spacing w:val="1"/>
        </w:rPr>
        <w:t xml:space="preserve"> </w:t>
      </w:r>
      <w:r>
        <w:t>координировать свои действия с</w:t>
      </w:r>
      <w:r>
        <w:rPr>
          <w:spacing w:val="-2"/>
        </w:rPr>
        <w:t xml:space="preserve"> </w:t>
      </w:r>
      <w:r>
        <w:t>другими членами команды;</w:t>
      </w:r>
    </w:p>
    <w:p w:rsidR="00336847" w:rsidRDefault="00A31618">
      <w:pPr>
        <w:pStyle w:val="a3"/>
        <w:spacing w:line="360" w:lineRule="auto"/>
        <w:ind w:left="929" w:right="622" w:firstLine="0"/>
      </w:pPr>
      <w:r>
        <w:t>выполнять работу в условиях реального, виртуального и комбинированного взаимодействия;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59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речевое</w:t>
      </w:r>
      <w:r>
        <w:rPr>
          <w:spacing w:val="59"/>
        </w:rPr>
        <w:t xml:space="preserve"> </w:t>
      </w:r>
      <w:r>
        <w:t>поведение</w:t>
      </w:r>
      <w:r>
        <w:rPr>
          <w:spacing w:val="59"/>
        </w:rPr>
        <w:t xml:space="preserve"> </w:t>
      </w:r>
      <w:r>
        <w:t>партнера</w:t>
      </w:r>
      <w:r>
        <w:rPr>
          <w:spacing w:val="59"/>
        </w:rPr>
        <w:t xml:space="preserve"> </w:t>
      </w:r>
      <w:r>
        <w:t>(например,</w:t>
      </w:r>
      <w:r>
        <w:rPr>
          <w:spacing w:val="60"/>
        </w:rPr>
        <w:t xml:space="preserve"> </w:t>
      </w:r>
      <w:r>
        <w:t>поощряя</w:t>
      </w:r>
    </w:p>
    <w:p w:rsidR="00336847" w:rsidRDefault="00A31618">
      <w:pPr>
        <w:pStyle w:val="a3"/>
        <w:ind w:firstLine="0"/>
      </w:pPr>
      <w:r>
        <w:t>его</w:t>
      </w:r>
      <w:r>
        <w:rPr>
          <w:spacing w:val="-4"/>
        </w:rPr>
        <w:t xml:space="preserve"> </w:t>
      </w:r>
      <w:r>
        <w:t>продолжать</w:t>
      </w:r>
      <w:r>
        <w:rPr>
          <w:spacing w:val="-2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совместного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задачи);</w:t>
      </w:r>
    </w:p>
    <w:p w:rsidR="00336847" w:rsidRDefault="00A31618">
      <w:pPr>
        <w:pStyle w:val="a3"/>
        <w:spacing w:before="135" w:line="360" w:lineRule="auto"/>
        <w:jc w:val="left"/>
      </w:pPr>
      <w:r>
        <w:t>корректировать</w:t>
      </w:r>
      <w:r>
        <w:rPr>
          <w:spacing w:val="14"/>
        </w:rPr>
        <w:t xml:space="preserve"> </w:t>
      </w:r>
      <w:r>
        <w:t>совместную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3"/>
        </w:rPr>
        <w:t xml:space="preserve"> </w:t>
      </w:r>
      <w:r>
        <w:t>возникших</w:t>
      </w:r>
      <w:r>
        <w:rPr>
          <w:spacing w:val="15"/>
        </w:rPr>
        <w:t xml:space="preserve"> </w:t>
      </w:r>
      <w:r>
        <w:t>трудностей,</w:t>
      </w:r>
      <w:r>
        <w:rPr>
          <w:spacing w:val="12"/>
        </w:rPr>
        <w:t xml:space="preserve"> </w:t>
      </w:r>
      <w:r>
        <w:t>новых</w:t>
      </w:r>
      <w:r>
        <w:rPr>
          <w:spacing w:val="15"/>
        </w:rPr>
        <w:t xml:space="preserve"> </w:t>
      </w:r>
      <w:r>
        <w:t>данных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информации;</w:t>
      </w:r>
    </w:p>
    <w:p w:rsidR="00336847" w:rsidRDefault="00A31618">
      <w:pPr>
        <w:pStyle w:val="a3"/>
        <w:tabs>
          <w:tab w:val="left" w:pos="2615"/>
          <w:tab w:val="left" w:pos="4526"/>
          <w:tab w:val="left" w:pos="4920"/>
          <w:tab w:val="left" w:pos="6259"/>
          <w:tab w:val="left" w:pos="7499"/>
          <w:tab w:val="left" w:pos="8763"/>
          <w:tab w:val="left" w:pos="10106"/>
        </w:tabs>
        <w:spacing w:line="360" w:lineRule="auto"/>
        <w:ind w:right="622"/>
        <w:jc w:val="left"/>
      </w:pPr>
      <w:r>
        <w:t>осуществлять</w:t>
      </w:r>
      <w:r>
        <w:tab/>
        <w:t>взаимодействие</w:t>
      </w:r>
      <w:r>
        <w:tab/>
        <w:t>в</w:t>
      </w:r>
      <w:r>
        <w:tab/>
        <w:t>ситуациях</w:t>
      </w:r>
      <w:r>
        <w:tab/>
        <w:t>общения,</w:t>
      </w:r>
      <w:r>
        <w:tab/>
        <w:t>соблюдая</w:t>
      </w:r>
      <w:r>
        <w:tab/>
        <w:t>этикетные</w:t>
      </w:r>
      <w:r>
        <w:tab/>
        <w:t>нормы</w:t>
      </w:r>
      <w:r>
        <w:rPr>
          <w:spacing w:val="-57"/>
        </w:rPr>
        <w:t xml:space="preserve"> </w:t>
      </w:r>
      <w:r>
        <w:t>межкультурного</w:t>
      </w:r>
      <w:r>
        <w:rPr>
          <w:spacing w:val="-1"/>
        </w:rPr>
        <w:t xml:space="preserve"> </w:t>
      </w:r>
      <w:r>
        <w:t>общения.</w:t>
      </w:r>
    </w:p>
    <w:p w:rsidR="00336847" w:rsidRDefault="00A31618">
      <w:pPr>
        <w:pStyle w:val="a3"/>
        <w:ind w:left="929" w:firstLine="0"/>
        <w:jc w:val="left"/>
      </w:pPr>
      <w:r>
        <w:t>Математика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информатика.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before="137" w:line="360" w:lineRule="auto"/>
        <w:ind w:right="622"/>
        <w:jc w:val="left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7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ind w:left="929" w:firstLine="0"/>
        <w:jc w:val="left"/>
      </w:pPr>
      <w:r>
        <w:t>выявлять</w:t>
      </w:r>
      <w:r>
        <w:rPr>
          <w:spacing w:val="30"/>
        </w:rPr>
        <w:t xml:space="preserve"> </w:t>
      </w:r>
      <w:r>
        <w:t>качества,</w:t>
      </w:r>
      <w:r>
        <w:rPr>
          <w:spacing w:val="29"/>
        </w:rPr>
        <w:t xml:space="preserve"> </w:t>
      </w:r>
      <w:r>
        <w:t>характеристики</w:t>
      </w:r>
      <w:r>
        <w:rPr>
          <w:spacing w:val="29"/>
        </w:rPr>
        <w:t xml:space="preserve"> </w:t>
      </w:r>
      <w:r>
        <w:t>математических</w:t>
      </w:r>
      <w:r>
        <w:rPr>
          <w:spacing w:val="29"/>
        </w:rPr>
        <w:t xml:space="preserve"> </w:t>
      </w:r>
      <w:r>
        <w:t>понятий</w:t>
      </w:r>
      <w:r>
        <w:rPr>
          <w:spacing w:val="27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отношений</w:t>
      </w:r>
      <w:r>
        <w:rPr>
          <w:spacing w:val="29"/>
        </w:rPr>
        <w:t xml:space="preserve"> </w:t>
      </w:r>
      <w:r>
        <w:t>между</w:t>
      </w:r>
      <w:r>
        <w:rPr>
          <w:spacing w:val="25"/>
        </w:rPr>
        <w:t xml:space="preserve"> </w:t>
      </w:r>
      <w:r>
        <w:t>понятиями;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формулировать</w:t>
      </w:r>
      <w:r>
        <w:rPr>
          <w:spacing w:val="-2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понятий;</w:t>
      </w:r>
    </w:p>
    <w:p w:rsidR="00336847" w:rsidRDefault="00A31618">
      <w:pPr>
        <w:pStyle w:val="a3"/>
        <w:tabs>
          <w:tab w:val="left" w:pos="3241"/>
          <w:tab w:val="left" w:pos="5579"/>
          <w:tab w:val="left" w:pos="7246"/>
          <w:tab w:val="left" w:pos="9726"/>
        </w:tabs>
        <w:spacing w:before="137" w:line="360" w:lineRule="auto"/>
        <w:ind w:right="622"/>
      </w:pPr>
      <w:r>
        <w:t>устанавливать</w:t>
      </w:r>
      <w:r>
        <w:tab/>
        <w:t>существенный</w:t>
      </w:r>
      <w:r>
        <w:tab/>
        <w:t>признак</w:t>
      </w:r>
      <w:r>
        <w:tab/>
        <w:t>классификации,</w:t>
      </w:r>
      <w:r>
        <w:tab/>
        <w:t>основания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обобщения и сравнения, критерии</w:t>
      </w:r>
      <w:r>
        <w:rPr>
          <w:spacing w:val="-2"/>
        </w:rPr>
        <w:t xml:space="preserve"> </w:t>
      </w:r>
      <w:r>
        <w:t>проводимого</w:t>
      </w:r>
      <w:r>
        <w:rPr>
          <w:spacing w:val="-1"/>
        </w:rPr>
        <w:t xml:space="preserve"> </w:t>
      </w:r>
      <w:r>
        <w:t>анализа;</w:t>
      </w:r>
    </w:p>
    <w:p w:rsidR="00336847" w:rsidRDefault="00A31618">
      <w:pPr>
        <w:pStyle w:val="a3"/>
        <w:spacing w:before="1" w:line="360" w:lineRule="auto"/>
        <w:ind w:right="615"/>
      </w:pPr>
      <w:r>
        <w:t>выявлять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аналогии,</w:t>
      </w:r>
      <w:r>
        <w:rPr>
          <w:spacing w:val="1"/>
        </w:rPr>
        <w:t xml:space="preserve"> </w:t>
      </w:r>
      <w:r>
        <w:t>вскрывать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 в фактах, данных, наблюдениях и утверждениях; предлагать критерии для 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противоречий;</w:t>
      </w:r>
    </w:p>
    <w:p w:rsidR="00336847" w:rsidRDefault="00A31618">
      <w:pPr>
        <w:pStyle w:val="a3"/>
        <w:spacing w:before="1" w:line="360" w:lineRule="auto"/>
        <w:ind w:right="624"/>
      </w:pPr>
      <w:r>
        <w:t>воспринимать, формулировать и преобразовывать суждения: утвердительные и отрицательные,</w:t>
      </w:r>
      <w:r>
        <w:rPr>
          <w:spacing w:val="-57"/>
        </w:rPr>
        <w:t xml:space="preserve"> </w:t>
      </w:r>
      <w:r>
        <w:t>единичные,</w:t>
      </w:r>
      <w:r>
        <w:rPr>
          <w:spacing w:val="-1"/>
        </w:rPr>
        <w:t xml:space="preserve"> </w:t>
      </w:r>
      <w:r>
        <w:t>частные</w:t>
      </w:r>
      <w:r>
        <w:rPr>
          <w:spacing w:val="-2"/>
        </w:rPr>
        <w:t xml:space="preserve"> </w:t>
      </w:r>
      <w:r>
        <w:t>и общие;</w:t>
      </w:r>
      <w:r>
        <w:rPr>
          <w:spacing w:val="2"/>
        </w:rPr>
        <w:t xml:space="preserve"> </w:t>
      </w:r>
      <w:r>
        <w:t>условные;</w:t>
      </w:r>
    </w:p>
    <w:p w:rsidR="00336847" w:rsidRDefault="00A31618">
      <w:pPr>
        <w:pStyle w:val="a3"/>
        <w:spacing w:line="360" w:lineRule="auto"/>
        <w:ind w:right="625"/>
      </w:pPr>
      <w:r>
        <w:t>делать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логики,</w:t>
      </w:r>
      <w:r>
        <w:rPr>
          <w:spacing w:val="1"/>
        </w:rPr>
        <w:t xml:space="preserve"> </w:t>
      </w:r>
      <w:r>
        <w:t>дедуктивных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индуктивных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умозаключений</w:t>
      </w:r>
      <w:r>
        <w:rPr>
          <w:spacing w:val="-2"/>
        </w:rPr>
        <w:t xml:space="preserve"> </w:t>
      </w:r>
      <w:r>
        <w:t>по аналогии;</w:t>
      </w:r>
    </w:p>
    <w:p w:rsidR="00336847" w:rsidRDefault="00A31618">
      <w:pPr>
        <w:pStyle w:val="a3"/>
        <w:tabs>
          <w:tab w:val="left" w:pos="2653"/>
          <w:tab w:val="left" w:pos="5039"/>
          <w:tab w:val="left" w:pos="7687"/>
          <w:tab w:val="left" w:pos="9873"/>
        </w:tabs>
        <w:spacing w:before="1" w:line="360" w:lineRule="auto"/>
        <w:ind w:right="618"/>
      </w:pPr>
      <w:r>
        <w:t>проводить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утверждений</w:t>
      </w:r>
      <w:r>
        <w:rPr>
          <w:spacing w:val="1"/>
        </w:rPr>
        <w:t xml:space="preserve"> </w:t>
      </w:r>
      <w:r>
        <w:t>(прямые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противного),</w:t>
      </w:r>
      <w:r>
        <w:tab/>
        <w:t>выстраивать</w:t>
      </w:r>
      <w:r>
        <w:tab/>
        <w:t>аргументацию,</w:t>
      </w:r>
      <w:r>
        <w:tab/>
        <w:t>приводить</w:t>
      </w:r>
      <w:r>
        <w:tab/>
        <w:t>примеры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контрпримеры; обосновывать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суждения и выводы;</w:t>
      </w:r>
    </w:p>
    <w:p w:rsidR="00336847" w:rsidRDefault="00A31618">
      <w:pPr>
        <w:pStyle w:val="a3"/>
        <w:spacing w:line="360" w:lineRule="auto"/>
        <w:ind w:right="625"/>
      </w:pPr>
      <w:r>
        <w:t>выбирать способ решения учебной задачи (сравнивать несколько вариантов решения,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с учетом самостоятельно</w:t>
      </w:r>
      <w:r>
        <w:rPr>
          <w:spacing w:val="-1"/>
        </w:rPr>
        <w:t xml:space="preserve"> </w:t>
      </w:r>
      <w:r>
        <w:t>выделенных</w:t>
      </w:r>
      <w:r>
        <w:rPr>
          <w:spacing w:val="1"/>
        </w:rPr>
        <w:t xml:space="preserve"> </w:t>
      </w:r>
      <w:r>
        <w:t>критериев).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7"/>
        </w:tabs>
        <w:spacing w:line="362" w:lineRule="auto"/>
        <w:ind w:right="616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spacing w:line="271" w:lineRule="exact"/>
        <w:ind w:left="929" w:firstLine="0"/>
      </w:pPr>
      <w:r>
        <w:t>использовать</w:t>
      </w:r>
      <w:r>
        <w:rPr>
          <w:spacing w:val="-3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6"/>
        </w:rPr>
        <w:t xml:space="preserve"> </w:t>
      </w:r>
      <w:r>
        <w:t>инструмент</w:t>
      </w:r>
      <w:r>
        <w:rPr>
          <w:spacing w:val="-4"/>
        </w:rPr>
        <w:t xml:space="preserve"> </w:t>
      </w:r>
      <w:r>
        <w:t>познания;</w:t>
      </w:r>
    </w:p>
    <w:p w:rsidR="00336847" w:rsidRDefault="00A31618">
      <w:pPr>
        <w:pStyle w:val="a3"/>
        <w:spacing w:before="138" w:line="360" w:lineRule="auto"/>
        <w:ind w:right="624"/>
      </w:pPr>
      <w:r>
        <w:t>формулировать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фиксирующие</w:t>
      </w:r>
      <w:r>
        <w:rPr>
          <w:spacing w:val="1"/>
        </w:rPr>
        <w:t xml:space="preserve"> </w:t>
      </w:r>
      <w:r>
        <w:t>противоречие,</w:t>
      </w:r>
      <w:r>
        <w:rPr>
          <w:spacing w:val="1"/>
        </w:rPr>
        <w:t xml:space="preserve"> </w:t>
      </w:r>
      <w:r>
        <w:t>проблему,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искомое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данное,</w:t>
      </w:r>
      <w:r>
        <w:rPr>
          <w:spacing w:val="-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гипотезу,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 позицию,</w:t>
      </w:r>
      <w:r>
        <w:rPr>
          <w:spacing w:val="-1"/>
        </w:rPr>
        <w:t xml:space="preserve"> </w:t>
      </w:r>
      <w:r>
        <w:t>мнение;</w:t>
      </w:r>
    </w:p>
    <w:p w:rsidR="00336847" w:rsidRDefault="00A31618">
      <w:pPr>
        <w:pStyle w:val="a3"/>
        <w:tabs>
          <w:tab w:val="left" w:pos="2670"/>
          <w:tab w:val="left" w:pos="4961"/>
          <w:tab w:val="left" w:pos="7359"/>
          <w:tab w:val="left" w:pos="9394"/>
        </w:tabs>
        <w:spacing w:line="360" w:lineRule="auto"/>
        <w:ind w:right="620"/>
      </w:pPr>
      <w:r>
        <w:t>проводить</w:t>
      </w:r>
      <w:r>
        <w:tab/>
        <w:t>самостоятельно</w:t>
      </w:r>
      <w:r>
        <w:tab/>
        <w:t>спланированный</w:t>
      </w:r>
      <w:r>
        <w:tab/>
        <w:t>эксперимент,</w:t>
      </w:r>
      <w:r>
        <w:tab/>
        <w:t>исследование</w:t>
      </w:r>
      <w:r>
        <w:rPr>
          <w:spacing w:val="-58"/>
        </w:rPr>
        <w:t xml:space="preserve"> </w:t>
      </w:r>
      <w:r>
        <w:t>по        установлению       особенностей       математического       объекта,       понятия,       процедуры,</w:t>
      </w:r>
      <w:r>
        <w:rPr>
          <w:spacing w:val="1"/>
        </w:rPr>
        <w:t xml:space="preserve"> </w:t>
      </w:r>
      <w:r>
        <w:t>по выявлению зависимостей между объектами, понятиями, процедурами, использовать различные</w:t>
      </w:r>
      <w:r>
        <w:rPr>
          <w:spacing w:val="1"/>
        </w:rPr>
        <w:t xml:space="preserve"> </w:t>
      </w:r>
      <w:r>
        <w:t>методы;</w:t>
      </w:r>
    </w:p>
    <w:p w:rsidR="00336847" w:rsidRDefault="00A31618">
      <w:pPr>
        <w:pStyle w:val="a3"/>
        <w:spacing w:before="1" w:line="360" w:lineRule="auto"/>
        <w:ind w:right="624"/>
      </w:pPr>
      <w:r>
        <w:t>самостоятельно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наблюдения, исследования, оценивать достоверность полученных результатов, выводов и обобщений,</w:t>
      </w:r>
      <w:r>
        <w:rPr>
          <w:spacing w:val="-57"/>
        </w:rPr>
        <w:t xml:space="preserve"> </w:t>
      </w:r>
      <w:r>
        <w:t>прогнозировать возможное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</w:t>
      </w:r>
      <w:r>
        <w:rPr>
          <w:spacing w:val="4"/>
        </w:rPr>
        <w:t xml:space="preserve"> </w:t>
      </w:r>
      <w:r>
        <w:t>условиях.</w:t>
      </w:r>
    </w:p>
    <w:p w:rsidR="00336847" w:rsidRDefault="00A31618">
      <w:pPr>
        <w:pStyle w:val="a3"/>
        <w:tabs>
          <w:tab w:val="left" w:pos="3285"/>
          <w:tab w:val="left" w:pos="5679"/>
          <w:tab w:val="left" w:pos="7382"/>
          <w:tab w:val="left" w:pos="9855"/>
        </w:tabs>
        <w:spacing w:line="360" w:lineRule="auto"/>
        <w:ind w:right="619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36847" w:rsidRDefault="00A31618">
      <w:pPr>
        <w:pStyle w:val="a3"/>
        <w:spacing w:line="360" w:lineRule="auto"/>
        <w:ind w:right="624"/>
      </w:pPr>
      <w:r>
        <w:t xml:space="preserve">выбирать      </w:t>
      </w:r>
      <w:r>
        <w:rPr>
          <w:spacing w:val="1"/>
        </w:rPr>
        <w:t xml:space="preserve"> </w:t>
      </w:r>
      <w:r>
        <w:t>информацию        из        источников        различных        типов,        анализировать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представления;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структурировать информацию, представлять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формах;</w:t>
      </w:r>
    </w:p>
    <w:p w:rsidR="00336847" w:rsidRDefault="00A31618">
      <w:pPr>
        <w:pStyle w:val="a3"/>
        <w:spacing w:line="360" w:lineRule="auto"/>
        <w:ind w:right="624"/>
      </w:pPr>
      <w:r>
        <w:t>оценивать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сформулированным</w:t>
      </w:r>
      <w:r>
        <w:rPr>
          <w:spacing w:val="1"/>
        </w:rPr>
        <w:t xml:space="preserve"> </w:t>
      </w:r>
      <w:r>
        <w:t>критериям,</w:t>
      </w:r>
      <w:r>
        <w:rPr>
          <w:spacing w:val="1"/>
        </w:rPr>
        <w:t xml:space="preserve"> </w:t>
      </w:r>
      <w:r>
        <w:t>воспринимать ее</w:t>
      </w:r>
      <w:r>
        <w:rPr>
          <w:spacing w:val="-1"/>
        </w:rPr>
        <w:t xml:space="preserve"> </w:t>
      </w:r>
      <w:r>
        <w:t>критически;</w:t>
      </w:r>
    </w:p>
    <w:p w:rsidR="00336847" w:rsidRDefault="00A31618">
      <w:pPr>
        <w:pStyle w:val="a3"/>
        <w:spacing w:line="360" w:lineRule="auto"/>
        <w:ind w:right="622"/>
      </w:pPr>
      <w:r>
        <w:t>выявлять дефициты информации, данных, необходимых для ответа на вопрос и для решения</w:t>
      </w:r>
      <w:r>
        <w:rPr>
          <w:spacing w:val="1"/>
        </w:rPr>
        <w:t xml:space="preserve"> </w:t>
      </w:r>
      <w:r>
        <w:t>задачи;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2375"/>
          <w:tab w:val="left" w:pos="4713"/>
          <w:tab w:val="left" w:pos="6115"/>
          <w:tab w:val="left" w:pos="7698"/>
          <w:tab w:val="left" w:pos="8559"/>
          <w:tab w:val="left" w:pos="10090"/>
        </w:tabs>
        <w:spacing w:before="73" w:line="360" w:lineRule="auto"/>
        <w:ind w:right="620"/>
      </w:pP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схем,</w:t>
      </w:r>
      <w:r>
        <w:rPr>
          <w:spacing w:val="1"/>
        </w:rPr>
        <w:t xml:space="preserve"> </w:t>
      </w:r>
      <w:r>
        <w:t>обобщать,</w:t>
      </w:r>
      <w:r>
        <w:rPr>
          <w:spacing w:val="1"/>
        </w:rPr>
        <w:t xml:space="preserve"> </w:t>
      </w:r>
      <w:r>
        <w:t>моделировать</w:t>
      </w:r>
      <w:r>
        <w:tab/>
        <w:t>математически:</w:t>
      </w:r>
      <w:r>
        <w:tab/>
        <w:t>делать</w:t>
      </w:r>
      <w:r>
        <w:tab/>
        <w:t>чертежи</w:t>
      </w:r>
      <w:r>
        <w:tab/>
        <w:t>и</w:t>
      </w:r>
      <w:r>
        <w:tab/>
        <w:t>краткие</w:t>
      </w:r>
      <w:r>
        <w:tab/>
        <w:t>записи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-1"/>
        </w:rPr>
        <w:t xml:space="preserve"> </w:t>
      </w:r>
      <w:r>
        <w:t>задачи, отображать графически, записывать 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формул;</w:t>
      </w:r>
    </w:p>
    <w:p w:rsidR="00336847" w:rsidRDefault="00A31618">
      <w:pPr>
        <w:pStyle w:val="a3"/>
        <w:spacing w:line="360" w:lineRule="auto"/>
        <w:ind w:right="614"/>
      </w:pPr>
      <w:r>
        <w:t>формулировать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отрицание,</w:t>
      </w:r>
      <w:r>
        <w:rPr>
          <w:spacing w:val="61"/>
        </w:rPr>
        <w:t xml:space="preserve"> </w:t>
      </w:r>
      <w:r>
        <w:t>выводить</w:t>
      </w:r>
      <w:r>
        <w:rPr>
          <w:spacing w:val="61"/>
        </w:rPr>
        <w:t xml:space="preserve"> </w:t>
      </w:r>
      <w:r>
        <w:t>следствия;</w:t>
      </w:r>
      <w:r>
        <w:rPr>
          <w:spacing w:val="1"/>
        </w:rPr>
        <w:t xml:space="preserve"> </w:t>
      </w:r>
      <w:r>
        <w:t>распознавать неверные</w:t>
      </w:r>
      <w:r>
        <w:rPr>
          <w:spacing w:val="-2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и находить 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ошибки;</w:t>
      </w:r>
    </w:p>
    <w:p w:rsidR="00336847" w:rsidRDefault="00A31618">
      <w:pPr>
        <w:pStyle w:val="a3"/>
        <w:spacing w:line="360" w:lineRule="auto"/>
        <w:ind w:right="624"/>
      </w:pPr>
      <w:r>
        <w:t>проводить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характера,</w:t>
      </w:r>
      <w:r>
        <w:rPr>
          <w:spacing w:val="-57"/>
        </w:rPr>
        <w:t xml:space="preserve"> </w:t>
      </w:r>
      <w:r>
        <w:t>выдвигать</w:t>
      </w:r>
      <w:r>
        <w:rPr>
          <w:spacing w:val="1"/>
        </w:rPr>
        <w:t xml:space="preserve"> </w:t>
      </w:r>
      <w:r>
        <w:t>предположения,</w:t>
      </w:r>
      <w:r>
        <w:rPr>
          <w:spacing w:val="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опровергать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применяя</w:t>
      </w:r>
      <w:r>
        <w:rPr>
          <w:spacing w:val="1"/>
        </w:rPr>
        <w:t xml:space="preserve"> </w:t>
      </w:r>
      <w:r>
        <w:t>индукцию,</w:t>
      </w:r>
      <w:r>
        <w:rPr>
          <w:spacing w:val="61"/>
        </w:rPr>
        <w:t xml:space="preserve"> </w:t>
      </w:r>
      <w:r>
        <w:t>дедукцию,</w:t>
      </w:r>
      <w:r>
        <w:rPr>
          <w:spacing w:val="1"/>
        </w:rPr>
        <w:t xml:space="preserve"> </w:t>
      </w:r>
      <w:r>
        <w:t>аналогию,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методы;</w:t>
      </w:r>
    </w:p>
    <w:p w:rsidR="00336847" w:rsidRDefault="00A31618">
      <w:pPr>
        <w:pStyle w:val="a3"/>
        <w:spacing w:before="1" w:line="360" w:lineRule="auto"/>
        <w:ind w:right="625"/>
      </w:pPr>
      <w:r>
        <w:t>создавать</w:t>
      </w:r>
      <w:r>
        <w:rPr>
          <w:spacing w:val="1"/>
        </w:rPr>
        <w:t xml:space="preserve"> </w:t>
      </w:r>
      <w:r>
        <w:t>структурированные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программных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облачных технологий,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табличные</w:t>
      </w:r>
      <w:r>
        <w:rPr>
          <w:spacing w:val="-4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данных;</w:t>
      </w:r>
    </w:p>
    <w:p w:rsidR="00336847" w:rsidRDefault="00A31618">
      <w:pPr>
        <w:pStyle w:val="a3"/>
        <w:spacing w:before="1" w:line="360" w:lineRule="auto"/>
        <w:ind w:right="618"/>
      </w:pPr>
      <w:r>
        <w:t xml:space="preserve">использовать       </w:t>
      </w:r>
      <w:r>
        <w:rPr>
          <w:spacing w:val="1"/>
        </w:rPr>
        <w:t xml:space="preserve"> </w:t>
      </w:r>
      <w:r>
        <w:t>компьютерно-математические        модели         для        анализа        объектов</w:t>
      </w:r>
      <w:r>
        <w:rPr>
          <w:spacing w:val="1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процессов,        </w:t>
      </w:r>
      <w:r>
        <w:rPr>
          <w:spacing w:val="1"/>
        </w:rPr>
        <w:t xml:space="preserve"> </w:t>
      </w:r>
      <w:r>
        <w:t xml:space="preserve">оценивать        </w:t>
      </w:r>
      <w:r>
        <w:rPr>
          <w:spacing w:val="1"/>
        </w:rPr>
        <w:t xml:space="preserve"> </w:t>
      </w:r>
      <w:r>
        <w:t>адекватность          модели          моделируемому          объекту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процессу; представлять</w:t>
      </w:r>
      <w:r>
        <w:rPr>
          <w:spacing w:val="-1"/>
        </w:rPr>
        <w:t xml:space="preserve"> </w:t>
      </w:r>
      <w:r>
        <w:t>результаты моделирования в</w:t>
      </w:r>
      <w:r>
        <w:rPr>
          <w:spacing w:val="-2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виде.</w:t>
      </w:r>
    </w:p>
    <w:p w:rsidR="00336847" w:rsidRDefault="00A31618">
      <w:pPr>
        <w:pStyle w:val="a3"/>
        <w:spacing w:line="360" w:lineRule="auto"/>
        <w:ind w:left="929" w:right="618" w:firstLine="0"/>
      </w:pPr>
      <w:r>
        <w:t>Формирование универсальных учебных коммуникативных действий включает умения:</w:t>
      </w:r>
      <w:r>
        <w:rPr>
          <w:spacing w:val="1"/>
        </w:rPr>
        <w:t xml:space="preserve"> </w:t>
      </w:r>
      <w:r>
        <w:t>воспринимать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формулировать</w:t>
      </w:r>
      <w:r>
        <w:rPr>
          <w:spacing w:val="13"/>
        </w:rPr>
        <w:t xml:space="preserve"> </w:t>
      </w:r>
      <w:r>
        <w:t>суждения,</w:t>
      </w:r>
      <w:r>
        <w:rPr>
          <w:spacing w:val="11"/>
        </w:rPr>
        <w:t xml:space="preserve"> </w:t>
      </w:r>
      <w:r>
        <w:t>ясно,</w:t>
      </w:r>
      <w:r>
        <w:rPr>
          <w:spacing w:val="12"/>
        </w:rPr>
        <w:t xml:space="preserve"> </w:t>
      </w:r>
      <w:r>
        <w:t>точно,</w:t>
      </w:r>
      <w:r>
        <w:rPr>
          <w:spacing w:val="16"/>
        </w:rPr>
        <w:t xml:space="preserve"> </w:t>
      </w:r>
      <w:r>
        <w:t>грамотно</w:t>
      </w:r>
      <w:r>
        <w:rPr>
          <w:spacing w:val="11"/>
        </w:rPr>
        <w:t xml:space="preserve"> </w:t>
      </w:r>
      <w:r>
        <w:t>выражать</w:t>
      </w:r>
      <w:r>
        <w:rPr>
          <w:spacing w:val="13"/>
        </w:rPr>
        <w:t xml:space="preserve"> </w:t>
      </w:r>
      <w:r>
        <w:t>свою</w:t>
      </w:r>
      <w:r>
        <w:rPr>
          <w:spacing w:val="11"/>
        </w:rPr>
        <w:t xml:space="preserve"> </w:t>
      </w:r>
      <w:r>
        <w:t>точку</w:t>
      </w:r>
      <w:r>
        <w:rPr>
          <w:spacing w:val="7"/>
        </w:rPr>
        <w:t xml:space="preserve"> </w:t>
      </w:r>
      <w:r>
        <w:t>зрения</w:t>
      </w:r>
    </w:p>
    <w:p w:rsidR="00336847" w:rsidRDefault="00A31618">
      <w:pPr>
        <w:pStyle w:val="a3"/>
        <w:ind w:firstLine="0"/>
      </w:pPr>
      <w:r>
        <w:t>в</w:t>
      </w:r>
      <w:r>
        <w:rPr>
          <w:spacing w:val="-2"/>
        </w:rPr>
        <w:t xml:space="preserve"> </w:t>
      </w:r>
      <w:r>
        <w:t>устных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текстах;</w:t>
      </w:r>
    </w:p>
    <w:p w:rsidR="00336847" w:rsidRDefault="00A31618">
      <w:pPr>
        <w:pStyle w:val="a3"/>
        <w:tabs>
          <w:tab w:val="left" w:pos="4843"/>
          <w:tab w:val="left" w:pos="9924"/>
        </w:tabs>
        <w:spacing w:before="138" w:line="360" w:lineRule="auto"/>
        <w:ind w:right="616"/>
      </w:pPr>
      <w:r>
        <w:t>в ходе обсуждения задавать вопросы по существу обсуждаемой темы, проблемы, решаемой</w:t>
      </w:r>
      <w:r>
        <w:rPr>
          <w:spacing w:val="1"/>
        </w:rPr>
        <w:t xml:space="preserve"> </w:t>
      </w:r>
      <w:r>
        <w:t>задачи, высказывать идеи, нацеленные на поиск решения; сопоставлять свои суждения с суждениями</w:t>
      </w:r>
      <w:r>
        <w:rPr>
          <w:spacing w:val="1"/>
        </w:rPr>
        <w:t xml:space="preserve"> </w:t>
      </w:r>
      <w:r>
        <w:t>других</w:t>
      </w:r>
      <w:r>
        <w:tab/>
        <w:t>участников</w:t>
      </w:r>
      <w:r>
        <w:tab/>
        <w:t>диалога;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корректной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разногласия и</w:t>
      </w:r>
      <w:r>
        <w:rPr>
          <w:spacing w:val="-1"/>
        </w:rPr>
        <w:t xml:space="preserve"> </w:t>
      </w:r>
      <w:r>
        <w:t>возражения;</w:t>
      </w:r>
    </w:p>
    <w:p w:rsidR="00336847" w:rsidRDefault="00A31618">
      <w:pPr>
        <w:pStyle w:val="a3"/>
        <w:tabs>
          <w:tab w:val="left" w:pos="4953"/>
          <w:tab w:val="left" w:pos="9511"/>
        </w:tabs>
        <w:spacing w:line="360" w:lineRule="auto"/>
        <w:ind w:right="617"/>
      </w:pPr>
      <w:r>
        <w:t>представлять</w:t>
      </w:r>
      <w:r>
        <w:rPr>
          <w:spacing w:val="1"/>
        </w:rPr>
        <w:t xml:space="preserve"> </w:t>
      </w:r>
      <w:r>
        <w:t>логику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утверждения,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пояснениями,</w:t>
      </w:r>
      <w:r>
        <w:rPr>
          <w:spacing w:val="1"/>
        </w:rPr>
        <w:t xml:space="preserve"> </w:t>
      </w:r>
      <w:r>
        <w:t>обоснованиями в вербальном и графическом виде; самостоятельно выбирать формат выступления с</w:t>
      </w:r>
      <w:r>
        <w:rPr>
          <w:spacing w:val="1"/>
        </w:rPr>
        <w:t xml:space="preserve"> </w:t>
      </w:r>
      <w:r>
        <w:t>учетом</w:t>
      </w:r>
      <w:r>
        <w:tab/>
        <w:t>задач</w:t>
      </w:r>
      <w:r>
        <w:tab/>
        <w:t>презентации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особенностей аудитории;</w:t>
      </w:r>
    </w:p>
    <w:p w:rsidR="00336847" w:rsidRDefault="00A31618">
      <w:pPr>
        <w:pStyle w:val="a3"/>
        <w:tabs>
          <w:tab w:val="left" w:pos="2482"/>
          <w:tab w:val="left" w:pos="3088"/>
          <w:tab w:val="left" w:pos="3912"/>
          <w:tab w:val="left" w:pos="5448"/>
          <w:tab w:val="left" w:pos="6157"/>
          <w:tab w:val="left" w:pos="7991"/>
          <w:tab w:val="left" w:pos="9667"/>
          <w:tab w:val="left" w:pos="9970"/>
        </w:tabs>
        <w:spacing w:line="360" w:lineRule="auto"/>
        <w:ind w:right="615"/>
      </w:pPr>
      <w:r>
        <w:t>участвовать в групповых формах работы (обсуждения, обмен мнений, «мозговые штурмы» и</w:t>
      </w:r>
      <w:r>
        <w:rPr>
          <w:spacing w:val="1"/>
        </w:rPr>
        <w:t xml:space="preserve"> </w:t>
      </w:r>
      <w:r>
        <w:t>другие),</w:t>
      </w:r>
      <w:r>
        <w:tab/>
      </w:r>
      <w:r>
        <w:tab/>
        <w:t>используя</w:t>
      </w:r>
      <w:r>
        <w:tab/>
      </w:r>
      <w:r>
        <w:tab/>
        <w:t>преимущества</w:t>
      </w:r>
      <w:r>
        <w:tab/>
      </w:r>
      <w:r>
        <w:tab/>
        <w:t>командной</w:t>
      </w:r>
      <w:r>
        <w:rPr>
          <w:spacing w:val="-58"/>
        </w:rPr>
        <w:t xml:space="preserve"> </w:t>
      </w:r>
      <w:r>
        <w:t>и индивидуальной работы при решении учебных задач; планировать организацию совместной работы,</w:t>
      </w:r>
      <w:r>
        <w:rPr>
          <w:spacing w:val="-57"/>
        </w:rPr>
        <w:t xml:space="preserve"> </w:t>
      </w:r>
      <w:r>
        <w:t>распределять</w:t>
      </w:r>
      <w:r>
        <w:tab/>
        <w:t>виды</w:t>
      </w:r>
      <w:r>
        <w:tab/>
      </w:r>
      <w:r>
        <w:tab/>
        <w:t>работ,</w:t>
      </w:r>
      <w:r>
        <w:tab/>
        <w:t>договариваться,</w:t>
      </w:r>
      <w:r>
        <w:tab/>
        <w:t>обсуждать</w:t>
      </w:r>
      <w:r>
        <w:tab/>
      </w:r>
      <w:r>
        <w:tab/>
        <w:t>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работы; обобщать</w:t>
      </w:r>
      <w:r>
        <w:rPr>
          <w:spacing w:val="1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людей;</w:t>
      </w:r>
    </w:p>
    <w:p w:rsidR="00336847" w:rsidRDefault="00A31618">
      <w:pPr>
        <w:pStyle w:val="a3"/>
        <w:tabs>
          <w:tab w:val="left" w:pos="2209"/>
          <w:tab w:val="left" w:pos="4042"/>
          <w:tab w:val="left" w:pos="5649"/>
          <w:tab w:val="left" w:pos="7275"/>
          <w:tab w:val="left" w:pos="8329"/>
          <w:tab w:val="left" w:pos="9957"/>
        </w:tabs>
        <w:spacing w:before="1" w:line="360" w:lineRule="auto"/>
        <w:ind w:right="621"/>
      </w:pPr>
      <w:r>
        <w:t>выполнять свою часть работы и координировать свои действия с другими членами команды;</w:t>
      </w:r>
      <w:r>
        <w:rPr>
          <w:spacing w:val="1"/>
        </w:rPr>
        <w:t xml:space="preserve"> </w:t>
      </w:r>
      <w:r>
        <w:t>оценивать</w:t>
      </w:r>
      <w:r>
        <w:tab/>
        <w:t>качество</w:t>
      </w:r>
      <w:r>
        <w:tab/>
        <w:t>своего</w:t>
      </w:r>
      <w:r>
        <w:tab/>
        <w:t>вклада</w:t>
      </w:r>
      <w:r>
        <w:tab/>
        <w:t>в</w:t>
      </w:r>
      <w:r>
        <w:tab/>
        <w:t>общий</w:t>
      </w:r>
      <w:r>
        <w:tab/>
        <w:t>продукт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критериям, сформулированным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взаимодействия.</w:t>
      </w:r>
    </w:p>
    <w:p w:rsidR="00336847" w:rsidRDefault="00A31618">
      <w:pPr>
        <w:pStyle w:val="a3"/>
        <w:spacing w:line="275" w:lineRule="exact"/>
        <w:ind w:left="929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включает умения:</w:t>
      </w:r>
    </w:p>
    <w:p w:rsidR="00336847" w:rsidRDefault="00A31618">
      <w:pPr>
        <w:pStyle w:val="a3"/>
        <w:spacing w:before="134" w:line="360" w:lineRule="auto"/>
        <w:ind w:right="621"/>
      </w:pPr>
      <w:r>
        <w:t xml:space="preserve">составлять     </w:t>
      </w:r>
      <w:r>
        <w:rPr>
          <w:spacing w:val="21"/>
        </w:rPr>
        <w:t xml:space="preserve"> </w:t>
      </w:r>
      <w:r>
        <w:t xml:space="preserve">план,      </w:t>
      </w:r>
      <w:r>
        <w:rPr>
          <w:spacing w:val="15"/>
        </w:rPr>
        <w:t xml:space="preserve"> </w:t>
      </w:r>
      <w:r>
        <w:t xml:space="preserve">алгоритм      </w:t>
      </w:r>
      <w:r>
        <w:rPr>
          <w:spacing w:val="19"/>
        </w:rPr>
        <w:t xml:space="preserve"> </w:t>
      </w:r>
      <w:r>
        <w:t xml:space="preserve">решения      </w:t>
      </w:r>
      <w:r>
        <w:rPr>
          <w:spacing w:val="16"/>
        </w:rPr>
        <w:t xml:space="preserve"> </w:t>
      </w:r>
      <w:r>
        <w:t xml:space="preserve">задачи,      </w:t>
      </w:r>
      <w:r>
        <w:rPr>
          <w:spacing w:val="18"/>
        </w:rPr>
        <w:t xml:space="preserve"> </w:t>
      </w:r>
      <w:r>
        <w:t xml:space="preserve">выбирать      </w:t>
      </w:r>
      <w:r>
        <w:rPr>
          <w:spacing w:val="20"/>
        </w:rPr>
        <w:t xml:space="preserve"> </w:t>
      </w:r>
      <w:r>
        <w:t xml:space="preserve">способ      </w:t>
      </w:r>
      <w:r>
        <w:rPr>
          <w:spacing w:val="19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учетом</w:t>
      </w:r>
      <w:r>
        <w:rPr>
          <w:spacing w:val="8"/>
        </w:rPr>
        <w:t xml:space="preserve"> </w:t>
      </w:r>
      <w:r>
        <w:t>имеющихся</w:t>
      </w:r>
      <w:r>
        <w:rPr>
          <w:spacing w:val="8"/>
        </w:rPr>
        <w:t xml:space="preserve"> </w:t>
      </w:r>
      <w:r>
        <w:t>ресурсов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собственных</w:t>
      </w:r>
      <w:r>
        <w:rPr>
          <w:spacing w:val="8"/>
        </w:rPr>
        <w:t xml:space="preserve"> </w:t>
      </w:r>
      <w:r>
        <w:t>возможностей</w:t>
      </w:r>
      <w:r>
        <w:rPr>
          <w:spacing w:val="9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корректировать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информации;</w:t>
      </w:r>
    </w:p>
    <w:p w:rsidR="00336847" w:rsidRDefault="00A31618">
      <w:pPr>
        <w:pStyle w:val="a3"/>
        <w:spacing w:before="137" w:line="360" w:lineRule="auto"/>
        <w:ind w:right="623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совершаемых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мыслительных процессов, их результатов; владеть способами самопроверки, самоконтроля процесса и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решения математической задачи;</w:t>
      </w:r>
    </w:p>
    <w:p w:rsidR="00336847" w:rsidRDefault="00A31618">
      <w:pPr>
        <w:pStyle w:val="a3"/>
        <w:spacing w:before="2" w:line="360" w:lineRule="auto"/>
        <w:ind w:right="626"/>
      </w:pPr>
      <w:r>
        <w:t>предвидеть трудности, которые могут возникнуть при решении задачи, вносить коррективы в</w:t>
      </w:r>
      <w:r>
        <w:rPr>
          <w:spacing w:val="1"/>
        </w:rPr>
        <w:t xml:space="preserve"> </w:t>
      </w:r>
      <w:r>
        <w:t>деятельность 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обстоятельств, данных,</w:t>
      </w:r>
      <w:r>
        <w:rPr>
          <w:spacing w:val="-4"/>
        </w:rPr>
        <w:t xml:space="preserve"> </w:t>
      </w:r>
      <w:r>
        <w:t>найденных</w:t>
      </w:r>
      <w:r>
        <w:rPr>
          <w:spacing w:val="1"/>
        </w:rPr>
        <w:t xml:space="preserve"> </w:t>
      </w:r>
      <w:r>
        <w:t>ошибок;</w:t>
      </w:r>
    </w:p>
    <w:p w:rsidR="00336847" w:rsidRDefault="00A31618">
      <w:pPr>
        <w:pStyle w:val="a3"/>
        <w:spacing w:line="360" w:lineRule="auto"/>
        <w:ind w:right="624"/>
      </w:pPr>
      <w:r>
        <w:t>оценивать соответствие результата цели и</w:t>
      </w:r>
      <w:r>
        <w:rPr>
          <w:spacing w:val="1"/>
        </w:rPr>
        <w:t xml:space="preserve"> </w:t>
      </w:r>
      <w:r>
        <w:t>условиям, меру собственной самостоятельности,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дефициты,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приобретенный</w:t>
      </w:r>
      <w:r>
        <w:rPr>
          <w:spacing w:val="1"/>
        </w:rPr>
        <w:t xml:space="preserve"> </w:t>
      </w:r>
      <w:r>
        <w:t>опыт;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недостижения</w:t>
      </w:r>
      <w:r>
        <w:rPr>
          <w:spacing w:val="-1"/>
        </w:rPr>
        <w:t xml:space="preserve"> </w:t>
      </w:r>
      <w:r>
        <w:t>результатов деятельности.</w:t>
      </w:r>
    </w:p>
    <w:p w:rsidR="00336847" w:rsidRDefault="00A31618">
      <w:pPr>
        <w:pStyle w:val="a3"/>
        <w:spacing w:line="275" w:lineRule="exact"/>
        <w:ind w:left="929" w:firstLine="0"/>
      </w:pPr>
      <w:r>
        <w:t>Естественнонаучные</w:t>
      </w:r>
      <w:r>
        <w:rPr>
          <w:spacing w:val="-7"/>
        </w:rPr>
        <w:t xml:space="preserve"> </w:t>
      </w:r>
      <w:r>
        <w:t>предметы.</w:t>
      </w:r>
    </w:p>
    <w:p w:rsidR="00336847" w:rsidRDefault="00A31618">
      <w:pPr>
        <w:pStyle w:val="a3"/>
        <w:tabs>
          <w:tab w:val="left" w:pos="3286"/>
          <w:tab w:val="left" w:pos="5677"/>
          <w:tab w:val="left" w:pos="7380"/>
          <w:tab w:val="left" w:pos="9853"/>
        </w:tabs>
        <w:spacing w:before="139" w:line="360" w:lineRule="auto"/>
        <w:ind w:right="62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spacing w:line="360" w:lineRule="auto"/>
        <w:ind w:right="615"/>
      </w:pPr>
      <w:r>
        <w:t>выявлять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химических,</w:t>
      </w:r>
      <w:r>
        <w:rPr>
          <w:spacing w:val="1"/>
        </w:rPr>
        <w:t xml:space="preserve"> </w:t>
      </w:r>
      <w:r>
        <w:t>биологических явлениях, например, анализировать физические процессы и явления с использованием</w:t>
      </w:r>
      <w:r>
        <w:rPr>
          <w:spacing w:val="1"/>
        </w:rPr>
        <w:t xml:space="preserve"> </w:t>
      </w:r>
      <w:r>
        <w:t>физических законов и теорий, например, закона сохранения механической энергии, закона сохранения</w:t>
      </w:r>
      <w:r>
        <w:rPr>
          <w:spacing w:val="-57"/>
        </w:rPr>
        <w:t xml:space="preserve"> </w:t>
      </w:r>
      <w:r>
        <w:t>импульса, газовых законов, закона Кулона, молекулярно-кинетической теории строения вещества,</w:t>
      </w:r>
      <w:r>
        <w:rPr>
          <w:spacing w:val="1"/>
        </w:rPr>
        <w:t xml:space="preserve"> </w:t>
      </w:r>
      <w:r>
        <w:t>выявлять      закономерности      в     проявлении      общих      свойств      у     веществ,      относящихся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одному</w:t>
      </w:r>
      <w:r>
        <w:rPr>
          <w:spacing w:val="-8"/>
        </w:rPr>
        <w:t xml:space="preserve"> </w:t>
      </w:r>
      <w:r>
        <w:t>классу</w:t>
      </w:r>
      <w:r>
        <w:rPr>
          <w:spacing w:val="-5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соединений;</w:t>
      </w:r>
    </w:p>
    <w:p w:rsidR="00336847" w:rsidRDefault="00A31618">
      <w:pPr>
        <w:pStyle w:val="a3"/>
        <w:spacing w:before="1" w:line="360" w:lineRule="auto"/>
        <w:ind w:right="614"/>
      </w:pPr>
      <w:r>
        <w:t>определять условия применимости моделей физических тел и процессов (явлений), например,</w:t>
      </w:r>
      <w:r>
        <w:rPr>
          <w:spacing w:val="1"/>
        </w:rPr>
        <w:t xml:space="preserve"> </w:t>
      </w:r>
      <w:r>
        <w:t>инерциальная система отсчёта, абсолютно упругая деформация, моделей газа, жидкости и твёрдого</w:t>
      </w:r>
      <w:r>
        <w:rPr>
          <w:spacing w:val="1"/>
        </w:rPr>
        <w:t xml:space="preserve"> </w:t>
      </w:r>
      <w:r>
        <w:t>(кристаллического)</w:t>
      </w:r>
      <w:r>
        <w:rPr>
          <w:spacing w:val="-2"/>
        </w:rPr>
        <w:t xml:space="preserve"> </w:t>
      </w:r>
      <w:r>
        <w:t>тела, идеального газа;</w:t>
      </w:r>
    </w:p>
    <w:p w:rsidR="00336847" w:rsidRDefault="00A31618">
      <w:pPr>
        <w:pStyle w:val="a3"/>
        <w:spacing w:line="275" w:lineRule="exact"/>
        <w:ind w:left="929" w:firstLine="0"/>
      </w:pPr>
      <w:r>
        <w:t>выбирать</w:t>
      </w:r>
      <w:r>
        <w:rPr>
          <w:spacing w:val="-2"/>
        </w:rPr>
        <w:t xml:space="preserve"> </w:t>
      </w:r>
      <w:r>
        <w:t>основания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критерии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веществ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-1"/>
        </w:rPr>
        <w:t xml:space="preserve"> </w:t>
      </w:r>
      <w:r>
        <w:t>реакций;</w:t>
      </w:r>
    </w:p>
    <w:p w:rsidR="00336847" w:rsidRDefault="00A31618">
      <w:pPr>
        <w:pStyle w:val="a3"/>
        <w:tabs>
          <w:tab w:val="left" w:pos="2173"/>
          <w:tab w:val="left" w:pos="4502"/>
          <w:tab w:val="left" w:pos="5707"/>
          <w:tab w:val="left" w:pos="7439"/>
          <w:tab w:val="left" w:pos="9142"/>
        </w:tabs>
        <w:spacing w:before="139" w:line="360" w:lineRule="auto"/>
        <w:ind w:right="623"/>
      </w:pPr>
      <w:r>
        <w:t>применять используемые в химии символические (знаковые) модели, уметь преобразовывать</w:t>
      </w:r>
      <w:r>
        <w:rPr>
          <w:spacing w:val="1"/>
        </w:rPr>
        <w:t xml:space="preserve"> </w:t>
      </w:r>
      <w:r>
        <w:t>модельные</w:t>
      </w:r>
      <w:r>
        <w:tab/>
        <w:t>представления</w:t>
      </w:r>
      <w:r>
        <w:tab/>
        <w:t>при</w:t>
      </w:r>
      <w:r>
        <w:tab/>
        <w:t>решении</w:t>
      </w:r>
      <w:r>
        <w:tab/>
        <w:t>учебных</w:t>
      </w:r>
      <w:r>
        <w:tab/>
      </w:r>
      <w:r>
        <w:rPr>
          <w:spacing w:val="-1"/>
        </w:rPr>
        <w:t>познавательных</w:t>
      </w:r>
      <w:r>
        <w:rPr>
          <w:spacing w:val="-58"/>
        </w:rPr>
        <w:t xml:space="preserve"> </w:t>
      </w:r>
      <w:r>
        <w:t>и практических задач, применять модельные представления для выявления характерных признаков</w:t>
      </w:r>
      <w:r>
        <w:rPr>
          <w:spacing w:val="1"/>
        </w:rPr>
        <w:t xml:space="preserve"> </w:t>
      </w:r>
      <w:r>
        <w:t>изучаемых веществ и</w:t>
      </w:r>
      <w:r>
        <w:rPr>
          <w:spacing w:val="1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реакций;</w:t>
      </w:r>
    </w:p>
    <w:p w:rsidR="00336847" w:rsidRDefault="00A31618">
      <w:pPr>
        <w:pStyle w:val="a3"/>
        <w:spacing w:before="1" w:line="360" w:lineRule="auto"/>
        <w:ind w:right="625"/>
      </w:pPr>
      <w:r>
        <w:t>выбирать наиболее эффективный способ решения расчетных задач с учетом получения новых</w:t>
      </w:r>
      <w:r>
        <w:rPr>
          <w:spacing w:val="1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 веществах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химических</w:t>
      </w:r>
      <w:r>
        <w:rPr>
          <w:spacing w:val="2"/>
        </w:rPr>
        <w:t xml:space="preserve"> </w:t>
      </w:r>
      <w:r>
        <w:t>реакциях;</w:t>
      </w:r>
    </w:p>
    <w:p w:rsidR="00336847" w:rsidRDefault="00A31618">
      <w:pPr>
        <w:pStyle w:val="a3"/>
        <w:tabs>
          <w:tab w:val="left" w:pos="2001"/>
          <w:tab w:val="left" w:pos="4467"/>
          <w:tab w:val="left" w:pos="7073"/>
          <w:tab w:val="left" w:pos="9303"/>
        </w:tabs>
        <w:spacing w:line="360" w:lineRule="auto"/>
        <w:ind w:right="61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анализировать</w:t>
      </w:r>
      <w:r>
        <w:rPr>
          <w:spacing w:val="-58"/>
        </w:rPr>
        <w:t xml:space="preserve"> </w:t>
      </w:r>
      <w:r>
        <w:t>и оценивать последствия использования тепловых двигателей и теплового загрязнения 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радиоактивности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</w:t>
      </w:r>
      <w:r>
        <w:rPr>
          <w:spacing w:val="1"/>
        </w:rPr>
        <w:t xml:space="preserve"> </w:t>
      </w:r>
      <w:r>
        <w:t>безопасности;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рациональном</w:t>
      </w:r>
      <w:r>
        <w:rPr>
          <w:spacing w:val="1"/>
        </w:rPr>
        <w:t xml:space="preserve"> </w:t>
      </w:r>
      <w:r>
        <w:t>природопользовании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сообщений,</w:t>
      </w:r>
      <w:r>
        <w:rPr>
          <w:spacing w:val="-1"/>
        </w:rPr>
        <w:t xml:space="preserve"> </w:t>
      </w:r>
      <w:r>
        <w:t>выполнения групповых</w:t>
      </w:r>
      <w:r>
        <w:rPr>
          <w:spacing w:val="2"/>
        </w:rPr>
        <w:t xml:space="preserve"> </w:t>
      </w:r>
      <w:r>
        <w:t>проектов);</w:t>
      </w:r>
    </w:p>
    <w:p w:rsidR="00336847" w:rsidRDefault="00A31618">
      <w:pPr>
        <w:pStyle w:val="a3"/>
        <w:spacing w:line="360" w:lineRule="auto"/>
        <w:ind w:right="617"/>
      </w:pPr>
      <w:r>
        <w:t>развивать</w:t>
      </w:r>
      <w:r>
        <w:rPr>
          <w:spacing w:val="1"/>
        </w:rPr>
        <w:t xml:space="preserve"> </w:t>
      </w:r>
      <w:r>
        <w:t>креативное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основные</w:t>
      </w:r>
      <w:r>
        <w:rPr>
          <w:spacing w:val="28"/>
        </w:rPr>
        <w:t xml:space="preserve"> </w:t>
      </w:r>
      <w:r>
        <w:t>принципы</w:t>
      </w:r>
      <w:r>
        <w:rPr>
          <w:spacing w:val="27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технических</w:t>
      </w:r>
      <w:r>
        <w:rPr>
          <w:spacing w:val="32"/>
        </w:rPr>
        <w:t xml:space="preserve"> </w:t>
      </w:r>
      <w:r>
        <w:t>устройств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технологий,</w:t>
      </w:r>
      <w:r>
        <w:rPr>
          <w:spacing w:val="30"/>
        </w:rPr>
        <w:t xml:space="preserve"> </w:t>
      </w:r>
      <w:r>
        <w:t>таких</w:t>
      </w:r>
      <w:r>
        <w:rPr>
          <w:spacing w:val="32"/>
        </w:rPr>
        <w:t xml:space="preserve"> </w:t>
      </w:r>
      <w:r>
        <w:t>как:</w:t>
      </w:r>
      <w:r>
        <w:rPr>
          <w:spacing w:val="33"/>
        </w:rPr>
        <w:t xml:space="preserve"> </w:t>
      </w:r>
      <w:r>
        <w:t>ультразвуковая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4387"/>
          <w:tab w:val="left" w:pos="9557"/>
        </w:tabs>
        <w:spacing w:before="73" w:line="360" w:lineRule="auto"/>
        <w:ind w:right="616" w:firstLine="0"/>
      </w:pPr>
      <w:r>
        <w:t>диагностика в технике и медицине, радар, радиоприёмник, телевизор, телефон, СВЧ-печь; и условий</w:t>
      </w:r>
      <w:r>
        <w:rPr>
          <w:spacing w:val="1"/>
        </w:rPr>
        <w:t xml:space="preserve"> </w:t>
      </w:r>
      <w:r>
        <w:t>их</w:t>
      </w:r>
      <w:r>
        <w:tab/>
        <w:t>безопасного</w:t>
      </w:r>
      <w:r>
        <w:tab/>
      </w:r>
      <w:r>
        <w:rPr>
          <w:spacing w:val="-1"/>
        </w:rPr>
        <w:t>применения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жизни.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line="360" w:lineRule="auto"/>
        <w:ind w:right="622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spacing w:line="360" w:lineRule="auto"/>
        <w:ind w:right="617"/>
      </w:pPr>
      <w:r>
        <w:t>проводить эксперименты и исследования, например, действия постоянного магнита на рамку с</w:t>
      </w:r>
      <w:r>
        <w:rPr>
          <w:spacing w:val="1"/>
        </w:rPr>
        <w:t xml:space="preserve"> </w:t>
      </w:r>
      <w:r>
        <w:t>током; явления электромагнитной индукции, зависимости периода малых колебаний математического</w:t>
      </w:r>
      <w:r>
        <w:rPr>
          <w:spacing w:val="-57"/>
        </w:rPr>
        <w:t xml:space="preserve"> </w:t>
      </w:r>
      <w:r>
        <w:t>маятника</w:t>
      </w:r>
      <w:r>
        <w:rPr>
          <w:spacing w:val="-2"/>
        </w:rPr>
        <w:t xml:space="preserve"> </w:t>
      </w:r>
      <w:r>
        <w:t>от параметров колебательной</w:t>
      </w:r>
      <w:r>
        <w:rPr>
          <w:spacing w:val="1"/>
        </w:rPr>
        <w:t xml:space="preserve"> </w:t>
      </w:r>
      <w:r>
        <w:t>системы;</w:t>
      </w:r>
    </w:p>
    <w:p w:rsidR="00336847" w:rsidRDefault="00A31618">
      <w:pPr>
        <w:pStyle w:val="a3"/>
        <w:tabs>
          <w:tab w:val="left" w:pos="2781"/>
          <w:tab w:val="left" w:pos="4883"/>
          <w:tab w:val="left" w:pos="7280"/>
          <w:tab w:val="left" w:pos="9833"/>
        </w:tabs>
        <w:spacing w:before="1" w:line="360" w:lineRule="auto"/>
        <w:ind w:right="615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величинами,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зависимости</w:t>
      </w:r>
      <w:r>
        <w:tab/>
        <w:t>периода</w:t>
      </w:r>
      <w:r>
        <w:tab/>
        <w:t>обращения</w:t>
      </w:r>
      <w:r>
        <w:tab/>
        <w:t>конического</w:t>
      </w:r>
      <w:r>
        <w:tab/>
        <w:t>маятника</w:t>
      </w:r>
      <w:r>
        <w:rPr>
          <w:spacing w:val="-58"/>
        </w:rPr>
        <w:t xml:space="preserve"> </w:t>
      </w:r>
      <w:r>
        <w:t xml:space="preserve">от    </w:t>
      </w:r>
      <w:r>
        <w:rPr>
          <w:spacing w:val="1"/>
        </w:rPr>
        <w:t xml:space="preserve"> </w:t>
      </w:r>
      <w:r>
        <w:t>его      параметров;      зависимости      силы      упругости      от     деформации      для     пружины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резинового</w:t>
      </w:r>
      <w:r>
        <w:rPr>
          <w:spacing w:val="1"/>
        </w:rPr>
        <w:t xml:space="preserve"> </w:t>
      </w:r>
      <w:r>
        <w:t>образца;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остывания</w:t>
      </w:r>
      <w:r>
        <w:rPr>
          <w:spacing w:val="1"/>
        </w:rPr>
        <w:t xml:space="preserve"> </w:t>
      </w:r>
      <w:r>
        <w:t>вещества;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мощности источника</w:t>
      </w:r>
      <w:r>
        <w:rPr>
          <w:spacing w:val="-1"/>
        </w:rPr>
        <w:t xml:space="preserve"> </w:t>
      </w:r>
      <w:r>
        <w:t>тока</w:t>
      </w:r>
      <w:r>
        <w:rPr>
          <w:spacing w:val="-1"/>
        </w:rPr>
        <w:t xml:space="preserve"> </w:t>
      </w:r>
      <w:r>
        <w:t>от силы</w:t>
      </w:r>
      <w:r>
        <w:rPr>
          <w:spacing w:val="-1"/>
        </w:rPr>
        <w:t xml:space="preserve"> </w:t>
      </w:r>
      <w:r>
        <w:t>тока;</w:t>
      </w:r>
    </w:p>
    <w:p w:rsidR="00336847" w:rsidRDefault="00A31618">
      <w:pPr>
        <w:pStyle w:val="a3"/>
        <w:tabs>
          <w:tab w:val="left" w:pos="1897"/>
          <w:tab w:val="left" w:pos="3809"/>
          <w:tab w:val="left" w:pos="5587"/>
          <w:tab w:val="left" w:pos="6919"/>
          <w:tab w:val="left" w:pos="9289"/>
          <w:tab w:val="left" w:pos="10381"/>
        </w:tabs>
        <w:spacing w:line="360" w:lineRule="auto"/>
        <w:ind w:right="615"/>
      </w:pPr>
      <w:r>
        <w:t>проводить      опыты      по      проверке      предложенных      гипотез,      например,      гипотезы</w:t>
      </w:r>
      <w:r>
        <w:rPr>
          <w:spacing w:val="1"/>
        </w:rPr>
        <w:t xml:space="preserve"> </w:t>
      </w:r>
      <w:r>
        <w:t>о прямой пропорциональной зависимости между дальностью полёта и начальной скоростью тела; о</w:t>
      </w:r>
      <w:r>
        <w:rPr>
          <w:spacing w:val="1"/>
        </w:rPr>
        <w:t xml:space="preserve"> </w:t>
      </w:r>
      <w:r>
        <w:t>независимости времени движения бруска по наклонной плоскости на заданное расстояние от его</w:t>
      </w:r>
      <w:r>
        <w:rPr>
          <w:spacing w:val="1"/>
        </w:rPr>
        <w:t xml:space="preserve"> </w:t>
      </w:r>
      <w:r>
        <w:t>массы;</w:t>
      </w:r>
      <w:r>
        <w:tab/>
        <w:t>проверка</w:t>
      </w:r>
      <w:r>
        <w:tab/>
        <w:t>законов</w:t>
      </w:r>
      <w:r>
        <w:tab/>
        <w:t>для</w:t>
      </w:r>
      <w:r>
        <w:tab/>
        <w:t>изопроцессов</w:t>
      </w:r>
      <w:r>
        <w:tab/>
        <w:t>в</w:t>
      </w:r>
      <w:r>
        <w:tab/>
        <w:t>газе</w:t>
      </w:r>
      <w:r>
        <w:rPr>
          <w:spacing w:val="-58"/>
        </w:rPr>
        <w:t xml:space="preserve"> </w:t>
      </w:r>
      <w:r>
        <w:t>(на углубленном</w:t>
      </w:r>
      <w:r>
        <w:rPr>
          <w:spacing w:val="3"/>
        </w:rPr>
        <w:t xml:space="preserve"> </w:t>
      </w:r>
      <w:r>
        <w:t>уровне);</w:t>
      </w:r>
    </w:p>
    <w:p w:rsidR="00336847" w:rsidRDefault="00A31618">
      <w:pPr>
        <w:pStyle w:val="a3"/>
        <w:spacing w:before="1" w:line="360" w:lineRule="auto"/>
        <w:ind w:right="624"/>
      </w:pPr>
      <w:r>
        <w:t>формировать научный тип мышления, владеть научной терминологией, ключевыми понятиями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например: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волн,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частота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энергия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импульс</w:t>
      </w:r>
      <w:r>
        <w:rPr>
          <w:spacing w:val="-1"/>
        </w:rPr>
        <w:t xml:space="preserve"> </w:t>
      </w:r>
      <w:r>
        <w:t>фотона;</w:t>
      </w:r>
    </w:p>
    <w:p w:rsidR="00336847" w:rsidRDefault="00A31618">
      <w:pPr>
        <w:pStyle w:val="a3"/>
        <w:tabs>
          <w:tab w:val="left" w:pos="4828"/>
          <w:tab w:val="left" w:pos="9670"/>
        </w:tabs>
        <w:spacing w:line="360" w:lineRule="auto"/>
        <w:ind w:right="619"/>
      </w:pPr>
      <w:r>
        <w:t>уметь переносить знания в познавательную и практическую области деятельности, например,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например:</w:t>
      </w:r>
      <w:r>
        <w:rPr>
          <w:spacing w:val="6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преломление,</w:t>
      </w:r>
      <w:r>
        <w:tab/>
        <w:t>интерференция,</w:t>
      </w:r>
      <w:r>
        <w:tab/>
        <w:t>дифракция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поляризация света,</w:t>
      </w:r>
      <w:r>
        <w:rPr>
          <w:spacing w:val="1"/>
        </w:rPr>
        <w:t xml:space="preserve"> </w:t>
      </w:r>
      <w:r>
        <w:t>дисперсия</w:t>
      </w:r>
      <w:r>
        <w:rPr>
          <w:spacing w:val="-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(на базовом</w:t>
      </w:r>
      <w:r>
        <w:rPr>
          <w:spacing w:val="1"/>
        </w:rPr>
        <w:t xml:space="preserve"> </w:t>
      </w:r>
      <w:r>
        <w:t>уровне);</w:t>
      </w:r>
    </w:p>
    <w:p w:rsidR="00336847" w:rsidRDefault="00A31618">
      <w:pPr>
        <w:pStyle w:val="a3"/>
        <w:tabs>
          <w:tab w:val="left" w:pos="9979"/>
        </w:tabs>
        <w:spacing w:before="1" w:line="374" w:lineRule="auto"/>
        <w:ind w:right="615"/>
      </w:pPr>
      <w:r>
        <w:t>уметь интегрировать знания из разных предметных областей, например, решать качественные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интегрированного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характера;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расчётные</w:t>
      </w:r>
      <w:r>
        <w:rPr>
          <w:spacing w:val="1"/>
        </w:rPr>
        <w:t xml:space="preserve"> </w:t>
      </w:r>
      <w:r>
        <w:t>задачи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неявно заданной физической моделью, требующие применения знаний из разных разделов школьного</w:t>
      </w:r>
      <w:r>
        <w:rPr>
          <w:spacing w:val="1"/>
        </w:rPr>
        <w:t xml:space="preserve"> </w:t>
      </w:r>
      <w:r>
        <w:t>курса</w:t>
      </w:r>
      <w:r>
        <w:tab/>
        <w:t>физики,</w:t>
      </w:r>
    </w:p>
    <w:p w:rsidR="00336847" w:rsidRDefault="00A31618">
      <w:pPr>
        <w:pStyle w:val="a3"/>
        <w:spacing w:line="263" w:lineRule="exact"/>
        <w:ind w:firstLine="0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интеграции</w:t>
      </w:r>
      <w:r>
        <w:rPr>
          <w:spacing w:val="-3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других предметов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3"/>
        </w:rPr>
        <w:t xml:space="preserve"> </w:t>
      </w:r>
      <w:r>
        <w:t>цикла;</w:t>
      </w:r>
    </w:p>
    <w:p w:rsidR="00336847" w:rsidRDefault="00A31618">
      <w:pPr>
        <w:pStyle w:val="a3"/>
        <w:spacing w:before="137" w:line="360" w:lineRule="auto"/>
        <w:ind w:right="620"/>
      </w:pPr>
      <w:r>
        <w:t>выдвигать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предлагать</w:t>
      </w:r>
      <w:r>
        <w:rPr>
          <w:spacing w:val="1"/>
        </w:rPr>
        <w:t xml:space="preserve"> </w:t>
      </w:r>
      <w:r>
        <w:t>оригинальные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(на базовом уровне);</w:t>
      </w:r>
    </w:p>
    <w:p w:rsidR="00336847" w:rsidRDefault="00A31618">
      <w:pPr>
        <w:pStyle w:val="a3"/>
        <w:spacing w:line="360" w:lineRule="auto"/>
        <w:ind w:right="616"/>
      </w:pPr>
      <w:r>
        <w:t>проводить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твёрдого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вращения;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35"/>
        </w:rPr>
        <w:t xml:space="preserve"> </w:t>
      </w:r>
      <w:r>
        <w:t>кронштейнов</w:t>
      </w:r>
      <w:r>
        <w:rPr>
          <w:spacing w:val="35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расчёт</w:t>
      </w:r>
      <w:r>
        <w:rPr>
          <w:spacing w:val="36"/>
        </w:rPr>
        <w:t xml:space="preserve"> </w:t>
      </w:r>
      <w:r>
        <w:t>сил</w:t>
      </w:r>
      <w:r>
        <w:rPr>
          <w:spacing w:val="38"/>
        </w:rPr>
        <w:t xml:space="preserve"> </w:t>
      </w:r>
      <w:r>
        <w:t>упругости;</w:t>
      </w:r>
      <w:r>
        <w:rPr>
          <w:spacing w:val="36"/>
        </w:rPr>
        <w:t xml:space="preserve"> </w:t>
      </w:r>
      <w:r>
        <w:t>изучение</w:t>
      </w:r>
      <w:r>
        <w:rPr>
          <w:spacing w:val="40"/>
        </w:rPr>
        <w:t xml:space="preserve"> </w:t>
      </w:r>
      <w:r>
        <w:t>устойчивости</w:t>
      </w:r>
      <w:r>
        <w:rPr>
          <w:spacing w:val="37"/>
        </w:rPr>
        <w:t xml:space="preserve"> </w:t>
      </w:r>
      <w:r>
        <w:t>твёрдого</w:t>
      </w:r>
      <w:r>
        <w:rPr>
          <w:spacing w:val="36"/>
        </w:rPr>
        <w:t xml:space="preserve"> </w:t>
      </w:r>
      <w:r>
        <w:t>тела,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00" w:left="240" w:header="0" w:footer="786" w:gutter="0"/>
          <w:cols w:space="720"/>
        </w:sectPr>
      </w:pPr>
    </w:p>
    <w:p w:rsidR="00336847" w:rsidRDefault="00A31618">
      <w:pPr>
        <w:pStyle w:val="a3"/>
        <w:spacing w:before="73"/>
        <w:ind w:firstLine="0"/>
      </w:pPr>
      <w:r>
        <w:t>имеющего</w:t>
      </w:r>
      <w:r>
        <w:rPr>
          <w:spacing w:val="-4"/>
        </w:rPr>
        <w:t xml:space="preserve"> </w:t>
      </w:r>
      <w:r>
        <w:t>площадь</w:t>
      </w:r>
      <w:r>
        <w:rPr>
          <w:spacing w:val="-1"/>
        </w:rPr>
        <w:t xml:space="preserve"> </w:t>
      </w:r>
      <w:r>
        <w:t>опоры.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before="137" w:line="360" w:lineRule="auto"/>
        <w:ind w:right="622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36847" w:rsidRDefault="00A31618">
      <w:pPr>
        <w:pStyle w:val="a3"/>
        <w:spacing w:before="1" w:line="360" w:lineRule="auto"/>
        <w:ind w:right="619"/>
      </w:pPr>
      <w:r>
        <w:t xml:space="preserve">создавать   </w:t>
      </w:r>
      <w:r>
        <w:rPr>
          <w:spacing w:val="36"/>
        </w:rPr>
        <w:t xml:space="preserve"> </w:t>
      </w:r>
      <w:r>
        <w:t xml:space="preserve">тексты    </w:t>
      </w:r>
      <w:r>
        <w:rPr>
          <w:spacing w:val="32"/>
        </w:rPr>
        <w:t xml:space="preserve"> </w:t>
      </w:r>
      <w:r>
        <w:t xml:space="preserve">в    </w:t>
      </w:r>
      <w:r>
        <w:rPr>
          <w:spacing w:val="33"/>
        </w:rPr>
        <w:t xml:space="preserve"> </w:t>
      </w:r>
      <w:r>
        <w:t xml:space="preserve">различных    </w:t>
      </w:r>
      <w:r>
        <w:rPr>
          <w:spacing w:val="34"/>
        </w:rPr>
        <w:t xml:space="preserve"> </w:t>
      </w:r>
      <w:r>
        <w:t xml:space="preserve">форматах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34"/>
        </w:rPr>
        <w:t xml:space="preserve"> </w:t>
      </w:r>
      <w:r>
        <w:t xml:space="preserve">учетом    </w:t>
      </w:r>
      <w:r>
        <w:rPr>
          <w:spacing w:val="33"/>
        </w:rPr>
        <w:t xml:space="preserve"> </w:t>
      </w:r>
      <w:r>
        <w:t xml:space="preserve">назначения    </w:t>
      </w:r>
      <w:r>
        <w:rPr>
          <w:spacing w:val="32"/>
        </w:rPr>
        <w:t xml:space="preserve"> </w:t>
      </w:r>
      <w:r>
        <w:t>информации</w:t>
      </w:r>
      <w:r>
        <w:rPr>
          <w:spacing w:val="-58"/>
        </w:rPr>
        <w:t xml:space="preserve"> </w:t>
      </w:r>
      <w:r>
        <w:t>и целевой аудитории, выбирая оптимальную форму представления и визуализации, подготавливать</w:t>
      </w:r>
      <w:r>
        <w:rPr>
          <w:spacing w:val="1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методах получения</w:t>
      </w:r>
      <w:r>
        <w:rPr>
          <w:spacing w:val="-1"/>
        </w:rPr>
        <w:t xml:space="preserve"> </w:t>
      </w:r>
      <w:r>
        <w:t>естественнонаучных знаний,</w:t>
      </w:r>
      <w:r>
        <w:rPr>
          <w:spacing w:val="-2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науке;</w:t>
      </w:r>
    </w:p>
    <w:p w:rsidR="00336847" w:rsidRDefault="00A31618">
      <w:pPr>
        <w:pStyle w:val="a3"/>
        <w:tabs>
          <w:tab w:val="left" w:pos="2596"/>
          <w:tab w:val="left" w:pos="4151"/>
          <w:tab w:val="left" w:pos="6119"/>
          <w:tab w:val="left" w:pos="9250"/>
        </w:tabs>
        <w:spacing w:before="1" w:line="360" w:lineRule="auto"/>
        <w:ind w:right="616"/>
      </w:pPr>
      <w:r>
        <w:t xml:space="preserve">использовать      </w:t>
      </w:r>
      <w:r>
        <w:rPr>
          <w:spacing w:val="1"/>
        </w:rPr>
        <w:t xml:space="preserve"> </w:t>
      </w:r>
      <w:r>
        <w:t>средства        информационных        и        коммуникационных        технологий</w:t>
      </w:r>
      <w:r>
        <w:rPr>
          <w:spacing w:val="-57"/>
        </w:rPr>
        <w:t xml:space="preserve"> </w:t>
      </w:r>
      <w:r>
        <w:t>в решении когнитивных, коммуникативных и организационных задач, использовать информационные</w:t>
      </w:r>
      <w:r>
        <w:rPr>
          <w:spacing w:val="-57"/>
        </w:rPr>
        <w:t xml:space="preserve"> </w:t>
      </w:r>
      <w:r>
        <w:t>технологии</w:t>
      </w:r>
      <w:r>
        <w:tab/>
        <w:t>для</w:t>
      </w:r>
      <w:r>
        <w:tab/>
        <w:t>поиска,</w:t>
      </w:r>
      <w:r>
        <w:tab/>
        <w:t>структурирования,</w:t>
      </w:r>
      <w:r>
        <w:tab/>
        <w:t>интерпретации</w:t>
      </w:r>
      <w:r>
        <w:rPr>
          <w:spacing w:val="-58"/>
        </w:rPr>
        <w:t xml:space="preserve"> </w:t>
      </w:r>
      <w:r>
        <w:t>и представления информации при подготовке сообщений о применении законов физики, химии в</w:t>
      </w:r>
      <w:r>
        <w:rPr>
          <w:spacing w:val="1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технологиях;</w:t>
      </w:r>
    </w:p>
    <w:p w:rsidR="00336847" w:rsidRDefault="00A31618">
      <w:pPr>
        <w:pStyle w:val="a3"/>
        <w:spacing w:line="360" w:lineRule="auto"/>
        <w:ind w:right="619"/>
      </w:pPr>
      <w:r>
        <w:t>использовать</w:t>
      </w:r>
      <w:r>
        <w:rPr>
          <w:spacing w:val="1"/>
        </w:rPr>
        <w:t xml:space="preserve"> </w:t>
      </w:r>
      <w:r>
        <w:t>IT-технологии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естественнонаучного</w:t>
      </w:r>
      <w:r>
        <w:rPr>
          <w:spacing w:val="-2"/>
        </w:rPr>
        <w:t xml:space="preserve"> </w:t>
      </w:r>
      <w:r>
        <w:t>знания,</w:t>
      </w:r>
      <w:r>
        <w:rPr>
          <w:spacing w:val="-1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критический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достоверности.</w:t>
      </w:r>
    </w:p>
    <w:p w:rsidR="00336847" w:rsidRDefault="00A31618">
      <w:pPr>
        <w:pStyle w:val="a3"/>
        <w:spacing w:line="360" w:lineRule="auto"/>
        <w:ind w:left="929" w:right="1528" w:firstLine="0"/>
      </w:pPr>
      <w:r>
        <w:t>Формирование универсальных учебных коммуникативных действий включает умения:</w:t>
      </w:r>
      <w:r>
        <w:rPr>
          <w:spacing w:val="-57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вести диалог,</w:t>
      </w:r>
      <w:r>
        <w:rPr>
          <w:spacing w:val="-3"/>
        </w:rPr>
        <w:t xml:space="preserve"> </w:t>
      </w:r>
      <w:r>
        <w:t>развернуто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логично</w:t>
      </w:r>
      <w:r>
        <w:rPr>
          <w:spacing w:val="-1"/>
        </w:rPr>
        <w:t xml:space="preserve"> </w:t>
      </w:r>
      <w:r>
        <w:t>излагать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7"/>
        </w:rPr>
        <w:t xml:space="preserve"> </w:t>
      </w:r>
      <w:r>
        <w:t>зрения;</w:t>
      </w:r>
    </w:p>
    <w:p w:rsidR="00336847" w:rsidRDefault="00A31618">
      <w:pPr>
        <w:pStyle w:val="a3"/>
        <w:spacing w:line="360" w:lineRule="auto"/>
        <w:ind w:right="626"/>
      </w:pPr>
      <w:r>
        <w:t>при обсуждении физических, химических, биологических проблем, способов решения задач,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естествознания;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дискуссий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естественнонаучной картине</w:t>
      </w:r>
      <w:r>
        <w:rPr>
          <w:spacing w:val="-1"/>
        </w:rPr>
        <w:t xml:space="preserve"> </w:t>
      </w:r>
      <w:r>
        <w:t>мира;</w:t>
      </w:r>
    </w:p>
    <w:p w:rsidR="00336847" w:rsidRDefault="00A31618">
      <w:pPr>
        <w:pStyle w:val="a3"/>
        <w:spacing w:before="1" w:line="360" w:lineRule="auto"/>
        <w:ind w:right="622"/>
      </w:pP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планировании,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 результатов опытов и анализе дополнительных источников информации по изучаемой</w:t>
      </w:r>
      <w:r>
        <w:rPr>
          <w:spacing w:val="1"/>
        </w:rPr>
        <w:t xml:space="preserve"> </w:t>
      </w:r>
      <w:r>
        <w:t>теме;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межпредметного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«Движение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природе»,</w:t>
      </w:r>
      <w:r>
        <w:rPr>
          <w:spacing w:val="1"/>
        </w:rPr>
        <w:t xml:space="preserve"> </w:t>
      </w:r>
      <w:r>
        <w:t>«Теплообмен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«Электромагнитные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природе»,</w:t>
      </w:r>
      <w:r>
        <w:rPr>
          <w:spacing w:val="3"/>
        </w:rPr>
        <w:t xml:space="preserve"> </w:t>
      </w:r>
      <w:r>
        <w:t>«Световые</w:t>
      </w:r>
      <w:r>
        <w:rPr>
          <w:spacing w:val="-3"/>
        </w:rPr>
        <w:t xml:space="preserve"> </w:t>
      </w:r>
      <w:r>
        <w:t>явления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природе»).</w:t>
      </w:r>
    </w:p>
    <w:p w:rsidR="00336847" w:rsidRDefault="00A31618">
      <w:pPr>
        <w:pStyle w:val="a3"/>
        <w:spacing w:line="362" w:lineRule="auto"/>
        <w:ind w:left="929" w:right="618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3"/>
        </w:rPr>
        <w:t xml:space="preserve"> </w:t>
      </w:r>
      <w:r>
        <w:t>осуществлять</w:t>
      </w:r>
      <w:r>
        <w:rPr>
          <w:spacing w:val="14"/>
        </w:rPr>
        <w:t xml:space="preserve"> </w:t>
      </w:r>
      <w:r>
        <w:t>познавательную</w:t>
      </w:r>
      <w:r>
        <w:rPr>
          <w:spacing w:val="14"/>
        </w:rPr>
        <w:t xml:space="preserve"> </w:t>
      </w:r>
      <w:r>
        <w:t>деятельность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области</w:t>
      </w:r>
      <w:r>
        <w:rPr>
          <w:spacing w:val="15"/>
        </w:rPr>
        <w:t xml:space="preserve"> </w:t>
      </w:r>
      <w:r>
        <w:t>физики,</w:t>
      </w:r>
      <w:r>
        <w:rPr>
          <w:spacing w:val="11"/>
        </w:rPr>
        <w:t xml:space="preserve"> </w:t>
      </w:r>
      <w:r>
        <w:t>химии,</w:t>
      </w:r>
    </w:p>
    <w:p w:rsidR="00336847" w:rsidRDefault="00A31618">
      <w:pPr>
        <w:pStyle w:val="a3"/>
        <w:spacing w:line="271" w:lineRule="exact"/>
        <w:ind w:firstLine="0"/>
      </w:pPr>
      <w:r>
        <w:t>биологии,</w:t>
      </w:r>
      <w:r>
        <w:rPr>
          <w:spacing w:val="-3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проблемы,</w:t>
      </w:r>
      <w:r>
        <w:rPr>
          <w:spacing w:val="-2"/>
        </w:rPr>
        <w:t xml:space="preserve"> </w:t>
      </w:r>
      <w:r>
        <w:t>ставить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56"/>
        </w:rPr>
        <w:t xml:space="preserve"> </w:t>
      </w:r>
      <w:r>
        <w:t>задачи;</w:t>
      </w:r>
    </w:p>
    <w:p w:rsidR="00336847" w:rsidRDefault="00A31618">
      <w:pPr>
        <w:pStyle w:val="a3"/>
        <w:spacing w:before="138" w:line="360" w:lineRule="auto"/>
        <w:ind w:right="616"/>
      </w:pPr>
      <w:r>
        <w:t xml:space="preserve">самостоятельно    </w:t>
      </w:r>
      <w:r>
        <w:rPr>
          <w:spacing w:val="1"/>
        </w:rPr>
        <w:t xml:space="preserve"> </w:t>
      </w:r>
      <w:r>
        <w:t xml:space="preserve">составлять    </w:t>
      </w:r>
      <w:r>
        <w:rPr>
          <w:spacing w:val="1"/>
        </w:rPr>
        <w:t xml:space="preserve"> </w:t>
      </w:r>
      <w:r>
        <w:t>план      решения      расчётных      и      качественных      задач</w:t>
      </w:r>
      <w:r>
        <w:rPr>
          <w:spacing w:val="1"/>
        </w:rPr>
        <w:t xml:space="preserve"> </w:t>
      </w:r>
      <w:r>
        <w:t xml:space="preserve">по  </w:t>
      </w:r>
      <w:r>
        <w:rPr>
          <w:spacing w:val="44"/>
        </w:rPr>
        <w:t xml:space="preserve"> </w:t>
      </w:r>
      <w:r>
        <w:t xml:space="preserve">физике   </w:t>
      </w:r>
      <w:r>
        <w:rPr>
          <w:spacing w:val="39"/>
        </w:rPr>
        <w:t xml:space="preserve"> </w:t>
      </w:r>
      <w:r>
        <w:t xml:space="preserve">и   </w:t>
      </w:r>
      <w:r>
        <w:rPr>
          <w:spacing w:val="41"/>
        </w:rPr>
        <w:t xml:space="preserve"> </w:t>
      </w:r>
      <w:r>
        <w:t xml:space="preserve">химии,   </w:t>
      </w:r>
      <w:r>
        <w:rPr>
          <w:spacing w:val="40"/>
        </w:rPr>
        <w:t xml:space="preserve"> </w:t>
      </w:r>
      <w:r>
        <w:t xml:space="preserve">план   </w:t>
      </w:r>
      <w:r>
        <w:rPr>
          <w:spacing w:val="42"/>
        </w:rPr>
        <w:t xml:space="preserve"> </w:t>
      </w:r>
      <w:r>
        <w:t xml:space="preserve">выполнения   </w:t>
      </w:r>
      <w:r>
        <w:rPr>
          <w:spacing w:val="43"/>
        </w:rPr>
        <w:t xml:space="preserve"> </w:t>
      </w:r>
      <w:r>
        <w:t xml:space="preserve">практической   </w:t>
      </w:r>
      <w:r>
        <w:rPr>
          <w:spacing w:val="42"/>
        </w:rPr>
        <w:t xml:space="preserve"> </w:t>
      </w:r>
      <w:r>
        <w:t xml:space="preserve">или   </w:t>
      </w:r>
      <w:r>
        <w:rPr>
          <w:spacing w:val="42"/>
        </w:rPr>
        <w:t xml:space="preserve"> </w:t>
      </w:r>
      <w:r>
        <w:t xml:space="preserve">исследовательской   </w:t>
      </w:r>
      <w:r>
        <w:rPr>
          <w:spacing w:val="44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 учетом имеющихся ресурсов и собственных</w:t>
      </w:r>
      <w:r>
        <w:rPr>
          <w:spacing w:val="1"/>
        </w:rPr>
        <w:t xml:space="preserve"> </w:t>
      </w:r>
      <w:r>
        <w:t>возможностей;</w:t>
      </w:r>
    </w:p>
    <w:p w:rsidR="00336847" w:rsidRDefault="00A31618">
      <w:pPr>
        <w:pStyle w:val="a3"/>
        <w:tabs>
          <w:tab w:val="left" w:pos="5234"/>
          <w:tab w:val="left" w:pos="9583"/>
        </w:tabs>
        <w:spacing w:line="360" w:lineRule="auto"/>
        <w:ind w:right="616"/>
      </w:pPr>
      <w:r>
        <w:t>делать осознанный выбор, аргументировать его, брать на себя ответственность за решение в</w:t>
      </w:r>
      <w:r>
        <w:rPr>
          <w:spacing w:val="1"/>
        </w:rPr>
        <w:t xml:space="preserve"> </w:t>
      </w:r>
      <w:r>
        <w:t>групповой работе над учебным проектом или исследованием в области физики, химии, биологии;</w:t>
      </w:r>
      <w:r>
        <w:rPr>
          <w:spacing w:val="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ситуациям,</w:t>
      </w:r>
      <w:r>
        <w:rPr>
          <w:spacing w:val="1"/>
        </w:rPr>
        <w:t xml:space="preserve"> </w:t>
      </w:r>
      <w:r>
        <w:t>возникающим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исследований,</w:t>
      </w:r>
      <w:r>
        <w:tab/>
        <w:t>вносить</w:t>
      </w:r>
      <w:r>
        <w:tab/>
        <w:t>коррективы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деятельность, 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-1"/>
        </w:rPr>
        <w:t xml:space="preserve"> </w:t>
      </w:r>
      <w:r>
        <w:t>результатов целям;</w:t>
      </w:r>
    </w:p>
    <w:p w:rsidR="00336847" w:rsidRDefault="00A31618">
      <w:pPr>
        <w:pStyle w:val="a3"/>
        <w:spacing w:line="360" w:lineRule="auto"/>
        <w:ind w:right="623"/>
      </w:pPr>
      <w:r>
        <w:t>использовать приёмы рефлексии для оценки ситуации, выбора верного решения при решении</w:t>
      </w:r>
      <w:r>
        <w:rPr>
          <w:spacing w:val="1"/>
        </w:rPr>
        <w:t xml:space="preserve"> </w:t>
      </w:r>
      <w:r>
        <w:t>качественных и расчетных</w:t>
      </w:r>
      <w:r>
        <w:rPr>
          <w:spacing w:val="-1"/>
        </w:rPr>
        <w:t xml:space="preserve"> </w:t>
      </w:r>
      <w:r>
        <w:t>задач;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4"/>
      </w:pPr>
      <w:r>
        <w:t>принимать мотивы и аргументы других участников при анализе и обсуждении результатов</w:t>
      </w:r>
      <w:r>
        <w:rPr>
          <w:spacing w:val="1"/>
        </w:rPr>
        <w:t xml:space="preserve"> </w:t>
      </w:r>
      <w:r>
        <w:t>учебных исследований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решения физических</w:t>
      </w:r>
      <w:r>
        <w:rPr>
          <w:spacing w:val="-2"/>
        </w:rPr>
        <w:t xml:space="preserve"> </w:t>
      </w:r>
      <w:r>
        <w:t>задач.</w:t>
      </w:r>
    </w:p>
    <w:p w:rsidR="00336847" w:rsidRDefault="00A31618">
      <w:pPr>
        <w:pStyle w:val="a3"/>
        <w:spacing w:before="1"/>
        <w:ind w:left="929" w:firstLine="0"/>
      </w:pPr>
      <w:r>
        <w:t>Общественно-научные</w:t>
      </w:r>
      <w:r>
        <w:rPr>
          <w:spacing w:val="-6"/>
        </w:rPr>
        <w:t xml:space="preserve"> </w:t>
      </w:r>
      <w:r>
        <w:t>предметы.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1"/>
        </w:tabs>
        <w:spacing w:before="137" w:line="360" w:lineRule="auto"/>
        <w:ind w:right="622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spacing w:line="360" w:lineRule="auto"/>
        <w:ind w:right="613"/>
      </w:pPr>
      <w:r>
        <w:t>характеризовать,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социально-гуманитарные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нравственные ценности, раскрывать их взаимосвязь, историческую обусловленность, актуальность в</w:t>
      </w:r>
      <w:r>
        <w:rPr>
          <w:spacing w:val="1"/>
        </w:rPr>
        <w:t xml:space="preserve"> </w:t>
      </w:r>
      <w:r>
        <w:t>современных</w:t>
      </w:r>
      <w:r>
        <w:rPr>
          <w:spacing w:val="2"/>
        </w:rPr>
        <w:t xml:space="preserve"> </w:t>
      </w:r>
      <w:r>
        <w:t>условиях;</w:t>
      </w:r>
    </w:p>
    <w:p w:rsidR="00336847" w:rsidRDefault="00A31618">
      <w:pPr>
        <w:pStyle w:val="a3"/>
        <w:tabs>
          <w:tab w:val="left" w:pos="3260"/>
          <w:tab w:val="left" w:pos="5566"/>
          <w:tab w:val="left" w:pos="7497"/>
          <w:tab w:val="left" w:pos="9302"/>
        </w:tabs>
        <w:spacing w:before="1" w:line="360" w:lineRule="auto"/>
        <w:ind w:right="619"/>
      </w:pPr>
      <w:r>
        <w:t>самостоятельно</w:t>
      </w:r>
      <w:r>
        <w:tab/>
        <w:t>формулировать</w:t>
      </w:r>
      <w:r>
        <w:tab/>
        <w:t>социальные</w:t>
      </w:r>
      <w:r>
        <w:tab/>
        <w:t>проблемы,</w:t>
      </w:r>
      <w:r>
        <w:tab/>
        <w:t>рассматривать</w:t>
      </w:r>
      <w:r>
        <w:rPr>
          <w:spacing w:val="-58"/>
        </w:rPr>
        <w:t xml:space="preserve"> </w:t>
      </w:r>
      <w:r>
        <w:t>их всесторонне на основе знаний об обществе как целостной развивающейся системе в единстве 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сфер и</w:t>
      </w:r>
      <w:r>
        <w:rPr>
          <w:spacing w:val="-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институтов;</w:t>
      </w:r>
    </w:p>
    <w:p w:rsidR="00336847" w:rsidRDefault="00A31618">
      <w:pPr>
        <w:pStyle w:val="a3"/>
        <w:spacing w:line="360" w:lineRule="auto"/>
        <w:ind w:right="616"/>
      </w:pPr>
      <w:r>
        <w:t>устанавливать        существенные       признак       или        основания       для       классификации</w:t>
      </w:r>
      <w:r>
        <w:rPr>
          <w:spacing w:val="1"/>
        </w:rPr>
        <w:t xml:space="preserve"> </w:t>
      </w:r>
      <w:r>
        <w:t>и типологизации социальных явлений прошлого и современности; группировать, систематизировать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определяемому</w:t>
      </w:r>
      <w:r>
        <w:rPr>
          <w:spacing w:val="1"/>
        </w:rPr>
        <w:t xml:space="preserve"> </w:t>
      </w:r>
      <w:r>
        <w:t>признаку,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хронологии,</w:t>
      </w:r>
      <w:r>
        <w:rPr>
          <w:spacing w:val="1"/>
        </w:rPr>
        <w:t xml:space="preserve"> </w:t>
      </w:r>
      <w:r>
        <w:t>принадлежности к историческим процессам, типологическим основаниям, проводить классификацию</w:t>
      </w:r>
      <w:r>
        <w:rPr>
          <w:spacing w:val="1"/>
        </w:rPr>
        <w:t xml:space="preserve"> </w:t>
      </w:r>
      <w:r>
        <w:t>стран по особенностям географического положения, формам правления и типам государственного</w:t>
      </w:r>
      <w:r>
        <w:rPr>
          <w:spacing w:val="1"/>
        </w:rPr>
        <w:t xml:space="preserve"> </w:t>
      </w:r>
      <w:r>
        <w:t>устройства;</w:t>
      </w:r>
    </w:p>
    <w:p w:rsidR="00336847" w:rsidRDefault="00A31618">
      <w:pPr>
        <w:pStyle w:val="a3"/>
        <w:spacing w:line="360" w:lineRule="auto"/>
        <w:ind w:right="617"/>
      </w:pPr>
      <w:r>
        <w:t>выявлять</w:t>
      </w:r>
      <w:r>
        <w:rPr>
          <w:spacing w:val="18"/>
        </w:rPr>
        <w:t xml:space="preserve"> </w:t>
      </w:r>
      <w:r>
        <w:t>причинно-следственные,</w:t>
      </w:r>
      <w:r>
        <w:rPr>
          <w:spacing w:val="17"/>
        </w:rPr>
        <w:t xml:space="preserve"> </w:t>
      </w:r>
      <w:r>
        <w:t>функциональные,</w:t>
      </w:r>
      <w:r>
        <w:rPr>
          <w:spacing w:val="17"/>
        </w:rPr>
        <w:t xml:space="preserve"> </w:t>
      </w:r>
      <w:r>
        <w:t>иерархические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другие</w:t>
      </w:r>
      <w:r>
        <w:rPr>
          <w:spacing w:val="18"/>
        </w:rPr>
        <w:t xml:space="preserve"> </w:t>
      </w:r>
      <w:r>
        <w:t>связи</w:t>
      </w:r>
      <w:r>
        <w:rPr>
          <w:spacing w:val="18"/>
        </w:rPr>
        <w:t xml:space="preserve"> </w:t>
      </w:r>
      <w:r>
        <w:t>подсистем</w:t>
      </w:r>
      <w:r>
        <w:rPr>
          <w:spacing w:val="-58"/>
        </w:rPr>
        <w:t xml:space="preserve"> </w:t>
      </w:r>
      <w:r>
        <w:t>и элементов общества, например, мышления и деятельности,</w:t>
      </w:r>
      <w:r>
        <w:rPr>
          <w:spacing w:val="1"/>
        </w:rPr>
        <w:t xml:space="preserve"> </w:t>
      </w:r>
      <w:r>
        <w:t>экономической деятельности и проблем</w:t>
      </w:r>
      <w:r>
        <w:rPr>
          <w:spacing w:val="1"/>
        </w:rPr>
        <w:t xml:space="preserve"> </w:t>
      </w:r>
      <w:r>
        <w:t>устойчивого развития,</w:t>
      </w:r>
      <w:r>
        <w:rPr>
          <w:spacing w:val="1"/>
        </w:rPr>
        <w:t xml:space="preserve"> </w:t>
      </w:r>
      <w:r>
        <w:t>макроэкономических показателей и качества жизни, изменениями содержания</w:t>
      </w:r>
      <w:r>
        <w:rPr>
          <w:spacing w:val="1"/>
        </w:rPr>
        <w:t xml:space="preserve"> </w:t>
      </w:r>
      <w:r>
        <w:t>парниковых</w:t>
      </w:r>
      <w:r>
        <w:rPr>
          <w:spacing w:val="1"/>
        </w:rPr>
        <w:t xml:space="preserve"> </w:t>
      </w:r>
      <w:r>
        <w:t>газов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атмосфере</w:t>
      </w:r>
      <w:r>
        <w:rPr>
          <w:spacing w:val="-3"/>
        </w:rPr>
        <w:t xml:space="preserve"> </w:t>
      </w:r>
      <w:r>
        <w:t>и наблюдаемыми</w:t>
      </w:r>
      <w:r>
        <w:rPr>
          <w:spacing w:val="-1"/>
        </w:rPr>
        <w:t xml:space="preserve"> </w:t>
      </w:r>
      <w:r>
        <w:t>климатическими изменениями;</w:t>
      </w:r>
    </w:p>
    <w:p w:rsidR="00336847" w:rsidRDefault="00A31618">
      <w:pPr>
        <w:pStyle w:val="a3"/>
        <w:spacing w:line="360" w:lineRule="auto"/>
        <w:ind w:right="619"/>
      </w:pPr>
      <w:r>
        <w:t>оценивать с опорой на полученные социально-гуманитарные знания, социальные явления и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остроту</w:t>
      </w:r>
      <w:r>
        <w:rPr>
          <w:spacing w:val="1"/>
        </w:rPr>
        <w:t xml:space="preserve"> </w:t>
      </w:r>
      <w:r>
        <w:t>глобальных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прогнозы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импортозамещения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нашей страны;</w:t>
      </w:r>
    </w:p>
    <w:p w:rsidR="00336847" w:rsidRDefault="00A31618">
      <w:pPr>
        <w:pStyle w:val="a3"/>
        <w:tabs>
          <w:tab w:val="left" w:pos="2109"/>
          <w:tab w:val="left" w:pos="4681"/>
          <w:tab w:val="left" w:pos="7392"/>
          <w:tab w:val="left" w:pos="9732"/>
        </w:tabs>
        <w:spacing w:before="1" w:line="360" w:lineRule="auto"/>
        <w:ind w:right="619"/>
      </w:pPr>
      <w:r>
        <w:t>вносить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целям,</w:t>
      </w:r>
      <w:r>
        <w:rPr>
          <w:spacing w:val="1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риски</w:t>
      </w:r>
      <w:r>
        <w:tab/>
        <w:t>последствий</w:t>
      </w:r>
      <w:r>
        <w:tab/>
        <w:t>деятельности,</w:t>
      </w:r>
      <w:r>
        <w:tab/>
        <w:t>например,</w:t>
      </w:r>
      <w:r>
        <w:tab/>
        <w:t>связанные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попытками</w:t>
      </w:r>
      <w:r>
        <w:rPr>
          <w:spacing w:val="1"/>
        </w:rPr>
        <w:t xml:space="preserve"> </w:t>
      </w:r>
      <w:r>
        <w:t>фальсификации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отражающих</w:t>
      </w:r>
      <w:r>
        <w:rPr>
          <w:spacing w:val="1"/>
        </w:rPr>
        <w:t xml:space="preserve"> </w:t>
      </w:r>
      <w:r>
        <w:t>важнейшие</w:t>
      </w:r>
      <w:r>
        <w:rPr>
          <w:spacing w:val="60"/>
        </w:rPr>
        <w:t xml:space="preserve"> </w:t>
      </w:r>
      <w:r>
        <w:t>события</w:t>
      </w:r>
      <w:r>
        <w:rPr>
          <w:spacing w:val="60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России.</w:t>
      </w:r>
    </w:p>
    <w:p w:rsidR="00336847" w:rsidRDefault="00A31618">
      <w:pPr>
        <w:pStyle w:val="a3"/>
        <w:tabs>
          <w:tab w:val="left" w:pos="3285"/>
          <w:tab w:val="left" w:pos="5676"/>
          <w:tab w:val="left" w:pos="7379"/>
          <w:tab w:val="left" w:pos="9857"/>
        </w:tabs>
        <w:spacing w:line="360" w:lineRule="auto"/>
        <w:ind w:right="616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базовые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действия:</w:t>
      </w:r>
    </w:p>
    <w:p w:rsidR="00336847" w:rsidRDefault="00A31618">
      <w:pPr>
        <w:pStyle w:val="a3"/>
        <w:spacing w:line="360" w:lineRule="auto"/>
        <w:ind w:right="620"/>
      </w:pPr>
      <w:r>
        <w:t xml:space="preserve">владеть       </w:t>
      </w:r>
      <w:r>
        <w:rPr>
          <w:spacing w:val="1"/>
        </w:rPr>
        <w:t xml:space="preserve"> </w:t>
      </w:r>
      <w:r>
        <w:t xml:space="preserve">навыками       </w:t>
      </w:r>
      <w:r>
        <w:rPr>
          <w:spacing w:val="1"/>
        </w:rPr>
        <w:t xml:space="preserve"> </w:t>
      </w:r>
      <w:r>
        <w:t xml:space="preserve">учебно-исследовательской       </w:t>
      </w:r>
      <w:r>
        <w:rPr>
          <w:spacing w:val="1"/>
        </w:rPr>
        <w:t xml:space="preserve"> </w:t>
      </w:r>
      <w:r>
        <w:t xml:space="preserve">и       </w:t>
      </w:r>
      <w:r>
        <w:rPr>
          <w:spacing w:val="1"/>
        </w:rPr>
        <w:t xml:space="preserve"> </w:t>
      </w:r>
      <w:r>
        <w:t>проектной         деятельности</w:t>
      </w:r>
      <w:r>
        <w:rPr>
          <w:spacing w:val="1"/>
        </w:rPr>
        <w:t xml:space="preserve"> </w:t>
      </w:r>
      <w:r>
        <w:t xml:space="preserve">для   </w:t>
      </w:r>
      <w:r>
        <w:rPr>
          <w:spacing w:val="52"/>
        </w:rPr>
        <w:t xml:space="preserve"> </w:t>
      </w:r>
      <w:r>
        <w:t xml:space="preserve">формулирования    </w:t>
      </w:r>
      <w:r>
        <w:rPr>
          <w:spacing w:val="49"/>
        </w:rPr>
        <w:t xml:space="preserve"> </w:t>
      </w:r>
      <w:r>
        <w:t xml:space="preserve">и    </w:t>
      </w:r>
      <w:r>
        <w:rPr>
          <w:spacing w:val="51"/>
        </w:rPr>
        <w:t xml:space="preserve"> </w:t>
      </w:r>
      <w:r>
        <w:t xml:space="preserve">обоснования    </w:t>
      </w:r>
      <w:r>
        <w:rPr>
          <w:spacing w:val="48"/>
        </w:rPr>
        <w:t xml:space="preserve"> </w:t>
      </w:r>
      <w:r>
        <w:t xml:space="preserve">собственной    </w:t>
      </w:r>
      <w:r>
        <w:rPr>
          <w:spacing w:val="51"/>
        </w:rPr>
        <w:t xml:space="preserve"> </w:t>
      </w:r>
      <w:r>
        <w:t xml:space="preserve">точки    </w:t>
      </w:r>
      <w:r>
        <w:rPr>
          <w:spacing w:val="51"/>
        </w:rPr>
        <w:t xml:space="preserve"> </w:t>
      </w:r>
      <w:r>
        <w:t xml:space="preserve">зрения    </w:t>
      </w:r>
      <w:r>
        <w:rPr>
          <w:spacing w:val="50"/>
        </w:rPr>
        <w:t xml:space="preserve"> </w:t>
      </w:r>
      <w:r>
        <w:t xml:space="preserve">(версии,    </w:t>
      </w:r>
      <w:r>
        <w:rPr>
          <w:spacing w:val="48"/>
        </w:rPr>
        <w:t xml:space="preserve"> </w:t>
      </w:r>
      <w:r>
        <w:t>оценки)</w:t>
      </w:r>
      <w:r>
        <w:rPr>
          <w:spacing w:val="-58"/>
        </w:rPr>
        <w:t xml:space="preserve"> </w:t>
      </w:r>
      <w:r>
        <w:t>с опорой на фактический материал, в том числе используя источники социальной информации разных</w:t>
      </w:r>
      <w:r>
        <w:rPr>
          <w:spacing w:val="-57"/>
        </w:rPr>
        <w:t xml:space="preserve"> </w:t>
      </w:r>
      <w:r>
        <w:t>типов; представлять ее результаты в</w:t>
      </w:r>
      <w:r>
        <w:rPr>
          <w:spacing w:val="1"/>
        </w:rPr>
        <w:t xml:space="preserve"> </w:t>
      </w:r>
      <w:r>
        <w:t>виде завершенных</w:t>
      </w:r>
      <w:r>
        <w:rPr>
          <w:spacing w:val="1"/>
        </w:rPr>
        <w:t xml:space="preserve"> </w:t>
      </w:r>
      <w:r>
        <w:t>проектов, презентаций, 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и междисциплинарной направленности;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/>
      </w:pPr>
      <w:r>
        <w:t>анализировать полученные в ходе решения задачи результаты для описания (реконструкции) 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России и всемирной</w:t>
      </w:r>
      <w:r>
        <w:rPr>
          <w:spacing w:val="-2"/>
        </w:rPr>
        <w:t xml:space="preserve"> </w:t>
      </w:r>
      <w:r>
        <w:t>истории;</w:t>
      </w:r>
    </w:p>
    <w:p w:rsidR="00336847" w:rsidRDefault="00A31618">
      <w:pPr>
        <w:pStyle w:val="a3"/>
        <w:tabs>
          <w:tab w:val="left" w:pos="1487"/>
          <w:tab w:val="left" w:pos="2847"/>
          <w:tab w:val="left" w:pos="3770"/>
          <w:tab w:val="left" w:pos="6009"/>
          <w:tab w:val="left" w:pos="7657"/>
          <w:tab w:val="left" w:pos="8557"/>
          <w:tab w:val="left" w:pos="10066"/>
        </w:tabs>
        <w:spacing w:line="360" w:lineRule="auto"/>
        <w:ind w:right="619"/>
      </w:pPr>
      <w:r>
        <w:t>формулировать аргументы для подтверждения/опровержения собственной или предложенной</w:t>
      </w:r>
      <w:r>
        <w:rPr>
          <w:spacing w:val="1"/>
        </w:rPr>
        <w:t xml:space="preserve"> </w:t>
      </w:r>
      <w:r>
        <w:t>точки</w:t>
      </w:r>
      <w:r>
        <w:tab/>
        <w:t>зрения</w:t>
      </w:r>
      <w:r>
        <w:tab/>
        <w:t>по</w:t>
      </w:r>
      <w:r>
        <w:tab/>
        <w:t>дискуссионной</w:t>
      </w:r>
      <w:r>
        <w:tab/>
        <w:t>проблеме</w:t>
      </w:r>
      <w:r>
        <w:tab/>
        <w:t>из</w:t>
      </w:r>
      <w:r>
        <w:tab/>
        <w:t>истории</w:t>
      </w:r>
      <w:r>
        <w:tab/>
        <w:t>России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предложенную</w:t>
      </w:r>
      <w:r>
        <w:rPr>
          <w:spacing w:val="1"/>
        </w:rPr>
        <w:t xml:space="preserve"> </w:t>
      </w:r>
      <w:r>
        <w:t>аргументацию,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аргументированную</w:t>
      </w:r>
      <w:r>
        <w:rPr>
          <w:spacing w:val="-1"/>
        </w:rPr>
        <w:t xml:space="preserve"> </w:t>
      </w:r>
      <w:r>
        <w:t>позицию;</w:t>
      </w:r>
    </w:p>
    <w:p w:rsidR="00336847" w:rsidRDefault="00A31618">
      <w:pPr>
        <w:pStyle w:val="a3"/>
        <w:tabs>
          <w:tab w:val="left" w:pos="1516"/>
          <w:tab w:val="left" w:pos="3995"/>
          <w:tab w:val="left" w:pos="5530"/>
          <w:tab w:val="left" w:pos="7876"/>
          <w:tab w:val="left" w:pos="9683"/>
        </w:tabs>
        <w:spacing w:line="360" w:lineRule="auto"/>
        <w:ind w:right="622"/>
      </w:pPr>
      <w:r>
        <w:t>актуализировать познавательную задачу, выдвигать гипотезу ее решения, находить аргументы</w:t>
      </w:r>
      <w:r>
        <w:rPr>
          <w:spacing w:val="1"/>
        </w:rPr>
        <w:t xml:space="preserve"> </w:t>
      </w:r>
      <w:r>
        <w:t>для</w:t>
      </w:r>
      <w:r>
        <w:tab/>
        <w:t>доказательства</w:t>
      </w:r>
      <w:r>
        <w:tab/>
        <w:t>своих</w:t>
      </w:r>
      <w:r>
        <w:tab/>
        <w:t>утверждений,</w:t>
      </w:r>
      <w:r>
        <w:tab/>
        <w:t>задавать</w:t>
      </w:r>
      <w:r>
        <w:tab/>
      </w:r>
      <w:r>
        <w:rPr>
          <w:spacing w:val="-1"/>
        </w:rPr>
        <w:t>параметры</w:t>
      </w:r>
      <w:r>
        <w:rPr>
          <w:spacing w:val="-58"/>
        </w:rPr>
        <w:t xml:space="preserve"> </w:t>
      </w:r>
      <w:r>
        <w:t>и критерии решения; самостоятельно составлять алгоритм решения географических задач и выбирать</w:t>
      </w:r>
      <w:r>
        <w:rPr>
          <w:spacing w:val="1"/>
        </w:rPr>
        <w:t xml:space="preserve"> </w:t>
      </w:r>
      <w:r>
        <w:t>способ их решения с учётом имеющихся ресурсов и собственных возможностей, аргументировать</w:t>
      </w:r>
      <w:r>
        <w:rPr>
          <w:spacing w:val="1"/>
        </w:rPr>
        <w:t xml:space="preserve"> </w:t>
      </w:r>
      <w:r>
        <w:t>предлагаемые</w:t>
      </w:r>
      <w:r>
        <w:rPr>
          <w:spacing w:val="-2"/>
        </w:rPr>
        <w:t xml:space="preserve"> </w:t>
      </w:r>
      <w:r>
        <w:t>варианты решений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2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работ;</w:t>
      </w:r>
    </w:p>
    <w:p w:rsidR="00336847" w:rsidRDefault="00A31618">
      <w:pPr>
        <w:pStyle w:val="a3"/>
        <w:tabs>
          <w:tab w:val="left" w:pos="2396"/>
          <w:tab w:val="left" w:pos="4101"/>
          <w:tab w:val="left" w:pos="5917"/>
          <w:tab w:val="left" w:pos="8414"/>
          <w:tab w:val="left" w:pos="10127"/>
        </w:tabs>
        <w:spacing w:before="2" w:line="360" w:lineRule="auto"/>
        <w:ind w:right="613"/>
      </w:pPr>
      <w:r>
        <w:t>проявлять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поиску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задач, применению различных методов изучения социальных явлений и процессов в</w:t>
      </w:r>
      <w:r>
        <w:rPr>
          <w:spacing w:val="1"/>
        </w:rPr>
        <w:t xml:space="preserve"> </w:t>
      </w:r>
      <w:r>
        <w:t>социальных</w:t>
      </w:r>
      <w:r>
        <w:tab/>
        <w:t>науках,</w:t>
      </w:r>
      <w:r>
        <w:tab/>
        <w:t>включая</w:t>
      </w:r>
      <w:r>
        <w:tab/>
        <w:t>универсальные</w:t>
      </w:r>
      <w:r>
        <w:tab/>
        <w:t>методы</w:t>
      </w:r>
      <w:r>
        <w:tab/>
        <w:t>науки,</w:t>
      </w:r>
      <w:r>
        <w:rPr>
          <w:spacing w:val="-5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социологические</w:t>
      </w:r>
      <w:r>
        <w:rPr>
          <w:spacing w:val="1"/>
        </w:rPr>
        <w:t xml:space="preserve"> </w:t>
      </w:r>
      <w:r>
        <w:t>опросы,</w:t>
      </w:r>
      <w:r>
        <w:rPr>
          <w:spacing w:val="-57"/>
        </w:rPr>
        <w:t xml:space="preserve"> </w:t>
      </w:r>
      <w:r>
        <w:t>биографический</w:t>
      </w:r>
      <w:r>
        <w:rPr>
          <w:spacing w:val="1"/>
        </w:rPr>
        <w:t xml:space="preserve"> </w:t>
      </w:r>
      <w:r>
        <w:t>метод,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сравнительно-</w:t>
      </w:r>
      <w:r>
        <w:rPr>
          <w:spacing w:val="1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метод;</w:t>
      </w:r>
      <w:r>
        <w:rPr>
          <w:spacing w:val="-2"/>
        </w:rPr>
        <w:t xml:space="preserve"> </w:t>
      </w:r>
      <w:r>
        <w:t>владеть элементами</w:t>
      </w:r>
      <w:r>
        <w:rPr>
          <w:spacing w:val="-1"/>
        </w:rPr>
        <w:t xml:space="preserve"> </w:t>
      </w:r>
      <w:r>
        <w:t>научной</w:t>
      </w:r>
      <w:r>
        <w:rPr>
          <w:spacing w:val="-1"/>
        </w:rPr>
        <w:t xml:space="preserve"> </w:t>
      </w:r>
      <w:r>
        <w:t>методологии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познания.</w:t>
      </w:r>
    </w:p>
    <w:p w:rsidR="00336847" w:rsidRDefault="00A31618">
      <w:pPr>
        <w:pStyle w:val="a3"/>
        <w:tabs>
          <w:tab w:val="left" w:pos="3285"/>
          <w:tab w:val="left" w:pos="5677"/>
          <w:tab w:val="left" w:pos="7380"/>
          <w:tab w:val="left" w:pos="9853"/>
        </w:tabs>
        <w:spacing w:line="360" w:lineRule="auto"/>
        <w:ind w:right="621"/>
      </w:pPr>
      <w:r>
        <w:t>Формирование</w:t>
      </w:r>
      <w:r>
        <w:tab/>
        <w:t>универсальных</w:t>
      </w:r>
      <w:r>
        <w:tab/>
        <w:t>учебных</w:t>
      </w:r>
      <w:r>
        <w:tab/>
        <w:t>познавательных</w:t>
      </w:r>
      <w:r>
        <w:tab/>
      </w:r>
      <w:r>
        <w:rPr>
          <w:spacing w:val="-1"/>
        </w:rPr>
        <w:t>действий</w:t>
      </w:r>
      <w:r>
        <w:rPr>
          <w:spacing w:val="-58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информацией:</w:t>
      </w:r>
    </w:p>
    <w:p w:rsidR="00336847" w:rsidRDefault="00A31618">
      <w:pPr>
        <w:pStyle w:val="a3"/>
        <w:spacing w:line="360" w:lineRule="auto"/>
        <w:ind w:right="621"/>
      </w:pPr>
      <w:r>
        <w:t>владеть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разных</w:t>
      </w:r>
      <w:r>
        <w:rPr>
          <w:spacing w:val="60"/>
        </w:rPr>
        <w:t xml:space="preserve"> </w:t>
      </w:r>
      <w:r>
        <w:t>типов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различать    </w:t>
      </w:r>
      <w:r>
        <w:rPr>
          <w:spacing w:val="51"/>
        </w:rPr>
        <w:t xml:space="preserve"> </w:t>
      </w:r>
      <w:r>
        <w:t xml:space="preserve">в     </w:t>
      </w:r>
      <w:r>
        <w:rPr>
          <w:spacing w:val="47"/>
        </w:rPr>
        <w:t xml:space="preserve"> </w:t>
      </w:r>
      <w:r>
        <w:t xml:space="preserve">ней     </w:t>
      </w:r>
      <w:r>
        <w:rPr>
          <w:spacing w:val="50"/>
        </w:rPr>
        <w:t xml:space="preserve"> </w:t>
      </w:r>
      <w:r>
        <w:t xml:space="preserve">события,     </w:t>
      </w:r>
      <w:r>
        <w:rPr>
          <w:spacing w:val="49"/>
        </w:rPr>
        <w:t xml:space="preserve"> </w:t>
      </w:r>
      <w:r>
        <w:t xml:space="preserve">явления,     </w:t>
      </w:r>
      <w:r>
        <w:rPr>
          <w:spacing w:val="48"/>
        </w:rPr>
        <w:t xml:space="preserve"> </w:t>
      </w:r>
      <w:r>
        <w:t xml:space="preserve">процессы;     </w:t>
      </w:r>
      <w:r>
        <w:rPr>
          <w:spacing w:val="49"/>
        </w:rPr>
        <w:t xml:space="preserve"> </w:t>
      </w:r>
      <w:r>
        <w:t xml:space="preserve">факты     </w:t>
      </w:r>
      <w:r>
        <w:rPr>
          <w:spacing w:val="49"/>
        </w:rPr>
        <w:t xml:space="preserve"> </w:t>
      </w:r>
      <w:r>
        <w:t xml:space="preserve">и     </w:t>
      </w:r>
      <w:r>
        <w:rPr>
          <w:spacing w:val="49"/>
        </w:rPr>
        <w:t xml:space="preserve"> </w:t>
      </w:r>
      <w:r>
        <w:t xml:space="preserve">мнения,     </w:t>
      </w:r>
      <w:r>
        <w:rPr>
          <w:spacing w:val="49"/>
        </w:rPr>
        <w:t xml:space="preserve"> </w:t>
      </w:r>
      <w:r>
        <w:t>описания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 стран;</w:t>
      </w:r>
    </w:p>
    <w:p w:rsidR="00336847" w:rsidRDefault="00A31618">
      <w:pPr>
        <w:pStyle w:val="a3"/>
        <w:tabs>
          <w:tab w:val="left" w:pos="1053"/>
          <w:tab w:val="left" w:pos="2908"/>
          <w:tab w:val="left" w:pos="3588"/>
          <w:tab w:val="left" w:pos="4983"/>
          <w:tab w:val="left" w:pos="5514"/>
          <w:tab w:val="left" w:pos="7222"/>
          <w:tab w:val="left" w:pos="7640"/>
          <w:tab w:val="left" w:pos="9105"/>
          <w:tab w:val="left" w:pos="9526"/>
        </w:tabs>
        <w:spacing w:before="1" w:line="360" w:lineRule="auto"/>
        <w:ind w:right="618"/>
      </w:pPr>
      <w:r>
        <w:t>извлекать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неадаптированных</w:t>
      </w:r>
      <w:r>
        <w:rPr>
          <w:spacing w:val="1"/>
        </w:rPr>
        <w:t xml:space="preserve"> </w:t>
      </w:r>
      <w:r>
        <w:t>источников,</w:t>
      </w:r>
      <w:r>
        <w:rPr>
          <w:spacing w:val="6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целенаправленный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восполнения</w:t>
      </w:r>
      <w:r>
        <w:rPr>
          <w:spacing w:val="1"/>
        </w:rPr>
        <w:t xml:space="preserve"> </w:t>
      </w:r>
      <w:r>
        <w:t>недостающих</w:t>
      </w:r>
      <w:r>
        <w:rPr>
          <w:spacing w:val="1"/>
        </w:rPr>
        <w:t xml:space="preserve"> </w:t>
      </w:r>
      <w:r>
        <w:t>звеньев,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обоснованные</w:t>
      </w:r>
      <w:r>
        <w:tab/>
        <w:t>выводы,</w:t>
      </w:r>
      <w:r>
        <w:tab/>
        <w:t>различать</w:t>
      </w:r>
      <w:r>
        <w:tab/>
        <w:t>отдельные</w:t>
      </w:r>
      <w:r>
        <w:tab/>
      </w:r>
      <w:r>
        <w:tab/>
      </w:r>
      <w:r>
        <w:rPr>
          <w:spacing w:val="-1"/>
        </w:rPr>
        <w:t>компоненты</w:t>
      </w:r>
      <w:r>
        <w:rPr>
          <w:spacing w:val="-58"/>
        </w:rPr>
        <w:t xml:space="preserve"> </w:t>
      </w:r>
      <w:r>
        <w:t>в</w:t>
      </w:r>
      <w:r>
        <w:tab/>
        <w:t>информационном</w:t>
      </w:r>
      <w:r>
        <w:tab/>
      </w:r>
      <w:r>
        <w:tab/>
        <w:t>сообщении,</w:t>
      </w:r>
      <w:r>
        <w:tab/>
      </w:r>
      <w:r>
        <w:tab/>
        <w:t>осуществлять</w:t>
      </w:r>
      <w:r>
        <w:tab/>
      </w:r>
      <w:r>
        <w:tab/>
        <w:t>анализ,</w:t>
      </w:r>
      <w:r>
        <w:tab/>
        <w:t>систематизацию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интерпретацию информации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 форм представления;</w:t>
      </w:r>
    </w:p>
    <w:p w:rsidR="00336847" w:rsidRDefault="00A31618">
      <w:pPr>
        <w:pStyle w:val="a3"/>
        <w:spacing w:line="360" w:lineRule="auto"/>
        <w:ind w:right="623"/>
      </w:pPr>
      <w:r>
        <w:t>использовать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-5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российского</w:t>
      </w:r>
      <w:r>
        <w:rPr>
          <w:spacing w:val="61"/>
        </w:rPr>
        <w:t xml:space="preserve"> </w:t>
      </w:r>
      <w:r>
        <w:t>общества,</w:t>
      </w:r>
      <w:r>
        <w:rPr>
          <w:spacing w:val="-57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типа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когнитивных,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эргономики,          техники          безопасности,          гигиены,          ресурсосбережения,          правовых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 норм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безопасности;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8"/>
      </w:pPr>
      <w:r>
        <w:t>оценивать достоверность, легитимность информации на основе различения видов письменных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достоверности содержания.</w:t>
      </w:r>
    </w:p>
    <w:p w:rsidR="00336847" w:rsidRDefault="00A31618">
      <w:pPr>
        <w:pStyle w:val="a3"/>
        <w:spacing w:before="1"/>
        <w:ind w:left="929" w:firstLine="0"/>
      </w:pPr>
      <w:r>
        <w:t>Формирование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умения:</w:t>
      </w:r>
    </w:p>
    <w:p w:rsidR="00336847" w:rsidRDefault="00A31618">
      <w:pPr>
        <w:pStyle w:val="a3"/>
        <w:tabs>
          <w:tab w:val="left" w:pos="5362"/>
          <w:tab w:val="left" w:pos="9626"/>
        </w:tabs>
        <w:spacing w:before="137" w:line="360" w:lineRule="auto"/>
        <w:ind w:right="619"/>
      </w:pPr>
      <w:r>
        <w:t>владеть различными способами общения и взаимодействия с учетом понимания особенностей</w:t>
      </w:r>
      <w:r>
        <w:rPr>
          <w:spacing w:val="1"/>
        </w:rPr>
        <w:t xml:space="preserve"> </w:t>
      </w:r>
      <w:r>
        <w:t>политического,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многонационального</w:t>
      </w:r>
      <w:r>
        <w:tab/>
        <w:t>государства,</w:t>
      </w:r>
      <w:r>
        <w:tab/>
        <w:t>знакомство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культурой, традициями и обычаями народов России;</w:t>
      </w:r>
    </w:p>
    <w:p w:rsidR="00336847" w:rsidRDefault="00A31618">
      <w:pPr>
        <w:pStyle w:val="a3"/>
        <w:spacing w:line="360" w:lineRule="auto"/>
        <w:ind w:right="624"/>
      </w:pPr>
      <w:r>
        <w:t>выбирать</w:t>
      </w:r>
      <w:r>
        <w:rPr>
          <w:spacing w:val="1"/>
        </w:rPr>
        <w:t xml:space="preserve"> </w:t>
      </w:r>
      <w:r>
        <w:t>тематику и</w:t>
      </w:r>
      <w:r>
        <w:rPr>
          <w:spacing w:val="1"/>
        </w:rPr>
        <w:t xml:space="preserve"> </w:t>
      </w:r>
      <w:r>
        <w:t>методы совместных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каждого члена</w:t>
      </w:r>
      <w:r>
        <w:rPr>
          <w:spacing w:val="1"/>
        </w:rPr>
        <w:t xml:space="preserve"> </w:t>
      </w:r>
      <w:r>
        <w:t>коллектива при участии в диалогическом и полилогическом общении по вопросам развития общества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прошлом и сегодня;</w:t>
      </w:r>
    </w:p>
    <w:p w:rsidR="00336847" w:rsidRDefault="00A31618">
      <w:pPr>
        <w:pStyle w:val="a3"/>
        <w:spacing w:before="2" w:line="360" w:lineRule="auto"/>
        <w:ind w:right="618"/>
      </w:pP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гуманитарной</w:t>
      </w:r>
      <w:r>
        <w:rPr>
          <w:spacing w:val="-3"/>
        </w:rPr>
        <w:t xml:space="preserve"> </w:t>
      </w:r>
      <w:r>
        <w:t>подготовкой.</w:t>
      </w:r>
    </w:p>
    <w:p w:rsidR="00336847" w:rsidRDefault="00A31618">
      <w:pPr>
        <w:pStyle w:val="a3"/>
        <w:spacing w:line="360" w:lineRule="auto"/>
        <w:ind w:left="929" w:right="618" w:firstLine="0"/>
      </w:pPr>
      <w:r>
        <w:t>Формирование универсальных учебных регулятивных действий включает умения: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55"/>
        </w:rPr>
        <w:t xml:space="preserve"> </w:t>
      </w:r>
      <w:r>
        <w:t>осуществлять</w:t>
      </w:r>
      <w:r>
        <w:rPr>
          <w:spacing w:val="56"/>
        </w:rPr>
        <w:t xml:space="preserve"> </w:t>
      </w:r>
      <w:r>
        <w:t>познавательную</w:t>
      </w:r>
      <w:r>
        <w:rPr>
          <w:spacing w:val="55"/>
        </w:rPr>
        <w:t xml:space="preserve"> </w:t>
      </w:r>
      <w:r>
        <w:t>деятельность,</w:t>
      </w:r>
      <w:r>
        <w:rPr>
          <w:spacing w:val="55"/>
        </w:rPr>
        <w:t xml:space="preserve"> </w:t>
      </w:r>
      <w:r>
        <w:t>выявлять</w:t>
      </w:r>
      <w:r>
        <w:rPr>
          <w:spacing w:val="56"/>
        </w:rPr>
        <w:t xml:space="preserve"> </w:t>
      </w:r>
      <w:r>
        <w:t>проблемы,</w:t>
      </w:r>
      <w:r>
        <w:rPr>
          <w:spacing w:val="54"/>
        </w:rPr>
        <w:t xml:space="preserve"> </w:t>
      </w:r>
      <w:r>
        <w:t>ставить</w:t>
      </w:r>
      <w:r>
        <w:rPr>
          <w:spacing w:val="56"/>
        </w:rPr>
        <w:t xml:space="preserve"> </w:t>
      </w:r>
      <w:r>
        <w:t>и</w:t>
      </w:r>
    </w:p>
    <w:p w:rsidR="00336847" w:rsidRDefault="00A31618">
      <w:pPr>
        <w:pStyle w:val="a3"/>
        <w:tabs>
          <w:tab w:val="left" w:pos="4098"/>
          <w:tab w:val="left" w:pos="7170"/>
          <w:tab w:val="left" w:pos="10064"/>
        </w:tabs>
        <w:spacing w:line="360" w:lineRule="auto"/>
        <w:ind w:right="613" w:firstLine="0"/>
      </w:pPr>
      <w:r>
        <w:t>формулировать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примеров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</w:t>
      </w:r>
      <w:r>
        <w:tab/>
        <w:t>народов</w:t>
      </w:r>
      <w:r>
        <w:tab/>
        <w:t>нашей</w:t>
      </w:r>
      <w:r>
        <w:tab/>
        <w:t>страны</w:t>
      </w:r>
      <w:r>
        <w:rPr>
          <w:spacing w:val="-58"/>
        </w:rPr>
        <w:t xml:space="preserve"> </w:t>
      </w:r>
      <w:r>
        <w:t>для защиты Родины от внешних врагов, достижения общих целей в деле политического, 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 культурного развития России;</w:t>
      </w:r>
    </w:p>
    <w:p w:rsidR="00336847" w:rsidRDefault="00A31618">
      <w:pPr>
        <w:pStyle w:val="a3"/>
        <w:tabs>
          <w:tab w:val="left" w:pos="2315"/>
          <w:tab w:val="left" w:pos="5988"/>
          <w:tab w:val="left" w:pos="7744"/>
          <w:tab w:val="left" w:pos="9155"/>
        </w:tabs>
        <w:spacing w:line="360" w:lineRule="auto"/>
        <w:ind w:right="620"/>
      </w:pPr>
      <w:r>
        <w:t>принимать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анализе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используя</w:t>
      </w:r>
      <w:r>
        <w:tab/>
        <w:t>социально-гуманитарные</w:t>
      </w:r>
      <w:r>
        <w:tab/>
        <w:t>знания</w:t>
      </w:r>
      <w:r>
        <w:tab/>
        <w:t>для</w:t>
      </w:r>
      <w:r>
        <w:tab/>
      </w:r>
      <w:r>
        <w:rPr>
          <w:spacing w:val="-1"/>
        </w:rPr>
        <w:t>взаимодействия</w:t>
      </w:r>
      <w:r>
        <w:rPr>
          <w:spacing w:val="-58"/>
        </w:rPr>
        <w:t xml:space="preserve"> </w:t>
      </w:r>
      <w:r>
        <w:t>с представителями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национальностей и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выполнения 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позиции.</w:t>
      </w:r>
    </w:p>
    <w:p w:rsidR="00336847" w:rsidRDefault="00A31618">
      <w:pPr>
        <w:pStyle w:val="a3"/>
        <w:tabs>
          <w:tab w:val="left" w:pos="3145"/>
          <w:tab w:val="left" w:pos="5184"/>
          <w:tab w:val="left" w:pos="7055"/>
          <w:tab w:val="left" w:pos="9240"/>
          <w:tab w:val="left" w:pos="10240"/>
        </w:tabs>
        <w:spacing w:line="360" w:lineRule="auto"/>
        <w:ind w:right="622"/>
      </w:pPr>
      <w:r>
        <w:t>Особенности</w:t>
      </w:r>
      <w:r>
        <w:tab/>
        <w:t>реализации</w:t>
      </w:r>
      <w:r>
        <w:tab/>
        <w:t>основных</w:t>
      </w:r>
      <w:r>
        <w:tab/>
        <w:t>направлений</w:t>
      </w:r>
      <w:r>
        <w:tab/>
        <w:t>и</w:t>
      </w:r>
      <w:r>
        <w:tab/>
        <w:t>форм</w:t>
      </w:r>
      <w:r>
        <w:rPr>
          <w:spacing w:val="-58"/>
        </w:rPr>
        <w:t xml:space="preserve"> </w:t>
      </w:r>
      <w:r>
        <w:t xml:space="preserve">учебно-исследовательской       </w:t>
      </w:r>
      <w:r>
        <w:rPr>
          <w:spacing w:val="50"/>
        </w:rPr>
        <w:t xml:space="preserve"> </w:t>
      </w:r>
      <w:r>
        <w:t xml:space="preserve">и        </w:t>
      </w:r>
      <w:r>
        <w:rPr>
          <w:spacing w:val="50"/>
        </w:rPr>
        <w:t xml:space="preserve"> </w:t>
      </w:r>
      <w:r>
        <w:t xml:space="preserve">проектной        </w:t>
      </w:r>
      <w:r>
        <w:rPr>
          <w:spacing w:val="51"/>
        </w:rPr>
        <w:t xml:space="preserve"> </w:t>
      </w:r>
      <w:r>
        <w:t xml:space="preserve">деятельности        </w:t>
      </w:r>
      <w:r>
        <w:rPr>
          <w:spacing w:val="50"/>
        </w:rPr>
        <w:t xml:space="preserve"> </w:t>
      </w:r>
      <w:r>
        <w:t xml:space="preserve">в        </w:t>
      </w:r>
      <w:r>
        <w:rPr>
          <w:spacing w:val="50"/>
        </w:rPr>
        <w:t xml:space="preserve"> </w:t>
      </w:r>
      <w:r>
        <w:t xml:space="preserve">рамках        </w:t>
      </w:r>
      <w:r>
        <w:rPr>
          <w:spacing w:val="55"/>
        </w:rPr>
        <w:t xml:space="preserve"> </w:t>
      </w:r>
      <w:r>
        <w:t>урочной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 деятельности.</w:t>
      </w:r>
    </w:p>
    <w:p w:rsidR="00336847" w:rsidRDefault="00A31618">
      <w:pPr>
        <w:pStyle w:val="a3"/>
        <w:tabs>
          <w:tab w:val="left" w:pos="9172"/>
        </w:tabs>
        <w:spacing w:before="1" w:line="360" w:lineRule="auto"/>
        <w:ind w:right="621"/>
      </w:pPr>
      <w:r>
        <w:t>ФГОС СОО определяет индивидуальный проект как особую форму организации деятельности</w:t>
      </w:r>
      <w:r>
        <w:rPr>
          <w:spacing w:val="1"/>
        </w:rPr>
        <w:t xml:space="preserve"> </w:t>
      </w:r>
      <w:r>
        <w:t>обучающихся (учебное</w:t>
      </w:r>
      <w:r>
        <w:rPr>
          <w:spacing w:val="1"/>
        </w:rPr>
        <w:t xml:space="preserve"> </w:t>
      </w:r>
      <w:r>
        <w:t>исследование или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проект). Индивидуальный</w:t>
      </w:r>
      <w:r>
        <w:rPr>
          <w:spacing w:val="1"/>
        </w:rPr>
        <w:t xml:space="preserve"> </w:t>
      </w:r>
      <w:r>
        <w:t>проект выполняется</w:t>
      </w:r>
      <w:r>
        <w:rPr>
          <w:spacing w:val="1"/>
        </w:rPr>
        <w:t xml:space="preserve"> </w:t>
      </w:r>
      <w:r>
        <w:t>обучающимся</w:t>
      </w:r>
      <w:r>
        <w:tab/>
        <w:t>самостоятельно</w:t>
      </w:r>
    </w:p>
    <w:p w:rsidR="00336847" w:rsidRDefault="00A31618">
      <w:pPr>
        <w:pStyle w:val="a3"/>
        <w:spacing w:line="360" w:lineRule="auto"/>
        <w:ind w:right="617" w:firstLine="0"/>
      </w:pPr>
      <w:r>
        <w:t>под      руководством      учителя      (тьютора)      по      выбранной      теме      в      рамках      одного</w:t>
      </w:r>
      <w:r>
        <w:rPr>
          <w:spacing w:val="1"/>
        </w:rPr>
        <w:t xml:space="preserve"> </w:t>
      </w:r>
      <w:r>
        <w:t>или нескольких изучаемых</w:t>
      </w:r>
      <w:r>
        <w:rPr>
          <w:spacing w:val="1"/>
        </w:rPr>
        <w:t xml:space="preserve"> </w:t>
      </w:r>
      <w:r>
        <w:t>учебных предметов, курсов в любой избранной области деятельности</w:t>
      </w:r>
      <w:r>
        <w:rPr>
          <w:spacing w:val="1"/>
        </w:rPr>
        <w:t xml:space="preserve"> </w:t>
      </w:r>
      <w:r>
        <w:t>(познавательной, практической, учебно-исследовательской, социальной, художественно-творческой,</w:t>
      </w:r>
      <w:r>
        <w:rPr>
          <w:spacing w:val="1"/>
        </w:rPr>
        <w:t xml:space="preserve"> </w:t>
      </w:r>
      <w:r>
        <w:t>иной).</w:t>
      </w:r>
    </w:p>
    <w:p w:rsidR="00336847" w:rsidRDefault="00A31618">
      <w:pPr>
        <w:pStyle w:val="a3"/>
        <w:ind w:left="929" w:firstLine="0"/>
        <w:jc w:val="left"/>
      </w:pPr>
      <w:r>
        <w:t>Результаты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отражать:</w:t>
      </w:r>
    </w:p>
    <w:p w:rsidR="00336847" w:rsidRDefault="00336847">
      <w:pPr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19"/>
      </w:pPr>
      <w:r>
        <w:t>сформированность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336847" w:rsidRDefault="00A31618">
      <w:pPr>
        <w:pStyle w:val="a3"/>
        <w:spacing w:before="1" w:line="360" w:lineRule="auto"/>
        <w:ind w:left="929" w:right="615" w:firstLine="0"/>
      </w:pPr>
      <w:r>
        <w:t>способность к инновационной, аналитической, творческой, интеллектуальной деятельности;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48"/>
        </w:rPr>
        <w:t xml:space="preserve"> </w:t>
      </w:r>
      <w:r>
        <w:t>навыков</w:t>
      </w:r>
      <w:r>
        <w:rPr>
          <w:spacing w:val="49"/>
        </w:rPr>
        <w:t xml:space="preserve"> </w:t>
      </w:r>
      <w:r>
        <w:t>проектной</w:t>
      </w:r>
      <w:r>
        <w:rPr>
          <w:spacing w:val="48"/>
        </w:rPr>
        <w:t xml:space="preserve"> </w:t>
      </w:r>
      <w:r>
        <w:t>деятельности,</w:t>
      </w:r>
      <w:r>
        <w:rPr>
          <w:spacing w:val="47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самостоятельного</w:t>
      </w:r>
      <w:r>
        <w:rPr>
          <w:spacing w:val="54"/>
        </w:rPr>
        <w:t xml:space="preserve"> </w:t>
      </w:r>
      <w:r>
        <w:t>применения</w:t>
      </w:r>
    </w:p>
    <w:p w:rsidR="00336847" w:rsidRDefault="00A31618">
      <w:pPr>
        <w:pStyle w:val="a3"/>
        <w:tabs>
          <w:tab w:val="left" w:pos="3381"/>
          <w:tab w:val="left" w:pos="5660"/>
          <w:tab w:val="left" w:pos="7352"/>
          <w:tab w:val="left" w:pos="9853"/>
        </w:tabs>
        <w:spacing w:line="360" w:lineRule="auto"/>
        <w:ind w:right="618" w:firstLine="0"/>
      </w:pPr>
      <w:r>
        <w:t>приобретенных</w:t>
      </w:r>
      <w:r>
        <w:tab/>
        <w:t>знаний</w:t>
      </w:r>
      <w:r>
        <w:tab/>
        <w:t>и</w:t>
      </w:r>
      <w:r>
        <w:tab/>
        <w:t>способов</w:t>
      </w:r>
      <w:r>
        <w:tab/>
        <w:t>действий</w:t>
      </w:r>
      <w:r>
        <w:rPr>
          <w:spacing w:val="-58"/>
        </w:rPr>
        <w:t xml:space="preserve"> </w:t>
      </w:r>
      <w:r>
        <w:t>при решении различных задач, используя знания одного или нескольких учебных предметов или</w:t>
      </w:r>
      <w:r>
        <w:rPr>
          <w:spacing w:val="1"/>
        </w:rPr>
        <w:t xml:space="preserve"> </w:t>
      </w:r>
      <w:r>
        <w:t>предметных областей;</w:t>
      </w:r>
    </w:p>
    <w:p w:rsidR="00336847" w:rsidRDefault="00A31618">
      <w:pPr>
        <w:pStyle w:val="a3"/>
        <w:spacing w:line="360" w:lineRule="auto"/>
        <w:ind w:right="623"/>
      </w:pPr>
      <w:r>
        <w:t>способность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гипотезы</w:t>
      </w:r>
      <w:r>
        <w:rPr>
          <w:spacing w:val="1"/>
        </w:rPr>
        <w:t xml:space="preserve"> </w:t>
      </w:r>
      <w:r>
        <w:t>исследования,</w:t>
      </w:r>
      <w:r>
        <w:rPr>
          <w:spacing w:val="60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структурирования</w:t>
      </w:r>
      <w:r>
        <w:rPr>
          <w:spacing w:val="1"/>
        </w:rPr>
        <w:t xml:space="preserve"> </w:t>
      </w:r>
      <w:r>
        <w:t>аргументации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исследования 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собранных данных,</w:t>
      </w:r>
      <w:r>
        <w:rPr>
          <w:spacing w:val="-3"/>
        </w:rPr>
        <w:t xml:space="preserve"> </w:t>
      </w:r>
      <w:r>
        <w:t>презентации</w:t>
      </w:r>
      <w:r>
        <w:rPr>
          <w:spacing w:val="-3"/>
        </w:rPr>
        <w:t xml:space="preserve"> </w:t>
      </w:r>
      <w:r>
        <w:t>результатов.</w:t>
      </w:r>
    </w:p>
    <w:p w:rsidR="00336847" w:rsidRDefault="00A31618">
      <w:pPr>
        <w:pStyle w:val="a3"/>
        <w:tabs>
          <w:tab w:val="left" w:pos="2475"/>
          <w:tab w:val="left" w:pos="3582"/>
          <w:tab w:val="left" w:pos="5043"/>
          <w:tab w:val="left" w:pos="7463"/>
          <w:tab w:val="left" w:pos="9392"/>
        </w:tabs>
        <w:spacing w:before="1" w:line="360" w:lineRule="auto"/>
        <w:ind w:right="620"/>
      </w:pPr>
      <w:r>
        <w:t xml:space="preserve">Индивидуальный      </w:t>
      </w:r>
      <w:r>
        <w:rPr>
          <w:spacing w:val="1"/>
        </w:rPr>
        <w:t xml:space="preserve"> </w:t>
      </w:r>
      <w:r>
        <w:t xml:space="preserve">проект      </w:t>
      </w:r>
      <w:r>
        <w:rPr>
          <w:spacing w:val="1"/>
        </w:rPr>
        <w:t xml:space="preserve"> </w:t>
      </w:r>
      <w:r>
        <w:t xml:space="preserve">выполняется      </w:t>
      </w:r>
      <w:r>
        <w:rPr>
          <w:spacing w:val="1"/>
        </w:rPr>
        <w:t xml:space="preserve"> </w:t>
      </w:r>
      <w:r>
        <w:t xml:space="preserve">обучающимся      </w:t>
      </w:r>
      <w:r>
        <w:rPr>
          <w:spacing w:val="1"/>
        </w:rPr>
        <w:t xml:space="preserve"> </w:t>
      </w:r>
      <w:r>
        <w:t>в        течение        одного</w:t>
      </w:r>
      <w:r>
        <w:rPr>
          <w:spacing w:val="1"/>
        </w:rPr>
        <w:t xml:space="preserve"> </w:t>
      </w:r>
      <w:r>
        <w:t>или двух лет в рамках учебного времени, специально отведенного учебным планом, и должен быть</w:t>
      </w:r>
      <w:r>
        <w:rPr>
          <w:spacing w:val="1"/>
        </w:rPr>
        <w:t xml:space="preserve"> </w:t>
      </w:r>
      <w:r>
        <w:t>представлен</w:t>
      </w:r>
      <w:r>
        <w:tab/>
        <w:t>в</w:t>
      </w:r>
      <w:r>
        <w:tab/>
        <w:t>виде</w:t>
      </w:r>
      <w:r>
        <w:tab/>
        <w:t>завершенного</w:t>
      </w:r>
      <w:r>
        <w:tab/>
        <w:t>учебного</w:t>
      </w:r>
      <w:r>
        <w:tab/>
        <w:t>исследования</w:t>
      </w:r>
      <w:r>
        <w:rPr>
          <w:spacing w:val="-5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информационного,</w:t>
      </w:r>
      <w:r>
        <w:rPr>
          <w:spacing w:val="1"/>
        </w:rPr>
        <w:t xml:space="preserve"> </w:t>
      </w:r>
      <w:r>
        <w:t>творческого,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прикладного,</w:t>
      </w:r>
      <w:r>
        <w:rPr>
          <w:spacing w:val="1"/>
        </w:rPr>
        <w:t xml:space="preserve"> </w:t>
      </w:r>
      <w:r>
        <w:t>инновационного,</w:t>
      </w:r>
      <w:r>
        <w:rPr>
          <w:spacing w:val="-1"/>
        </w:rPr>
        <w:t xml:space="preserve"> </w:t>
      </w:r>
      <w:r>
        <w:t>конструкторского, инженерного.</w:t>
      </w:r>
    </w:p>
    <w:p w:rsidR="00336847" w:rsidRDefault="00A31618">
      <w:pPr>
        <w:pStyle w:val="a3"/>
        <w:spacing w:line="360" w:lineRule="auto"/>
        <w:ind w:right="623"/>
      </w:pPr>
      <w:r>
        <w:t>Включение обучающихся в учебно-исследовательскую и проектную деятельность, призванную</w:t>
      </w:r>
      <w:r>
        <w:rPr>
          <w:spacing w:val="-57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ситуациях,</w:t>
      </w:r>
      <w:r>
        <w:rPr>
          <w:spacing w:val="60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учебного сотрудничества и социального взаимодействия со сверстниками, обучающимися младшего и</w:t>
      </w:r>
      <w:r>
        <w:rPr>
          <w:spacing w:val="-57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 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особенности.</w:t>
      </w:r>
    </w:p>
    <w:p w:rsidR="00336847" w:rsidRDefault="00A31618">
      <w:pPr>
        <w:pStyle w:val="a3"/>
        <w:tabs>
          <w:tab w:val="left" w:pos="4294"/>
          <w:tab w:val="left" w:pos="7089"/>
          <w:tab w:val="left" w:pos="10144"/>
        </w:tabs>
        <w:spacing w:line="360" w:lineRule="auto"/>
        <w:ind w:right="616"/>
      </w:pPr>
      <w:r>
        <w:t>На уровне среднего общего образования исследование и проект выполняют в значительной</w:t>
      </w:r>
      <w:r>
        <w:rPr>
          <w:spacing w:val="1"/>
        </w:rPr>
        <w:t xml:space="preserve"> </w:t>
      </w:r>
      <w:r>
        <w:t>степени функции инструментов учебной деятельности полидисциплинарного характера, необходимых</w:t>
      </w:r>
      <w:r>
        <w:rPr>
          <w:spacing w:val="-57"/>
        </w:rPr>
        <w:t xml:space="preserve"> </w:t>
      </w:r>
      <w:r>
        <w:t>для</w:t>
      </w:r>
      <w:r>
        <w:tab/>
        <w:t>освоения</w:t>
      </w:r>
      <w:r>
        <w:tab/>
        <w:t>социальной</w:t>
      </w:r>
      <w:r>
        <w:tab/>
        <w:t>жизни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формулируют</w:t>
      </w:r>
      <w:r>
        <w:rPr>
          <w:spacing w:val="1"/>
        </w:rPr>
        <w:t xml:space="preserve"> </w:t>
      </w:r>
      <w:r>
        <w:t>предпроектную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исследования.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проблематика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методология</w:t>
      </w:r>
      <w:r>
        <w:rPr>
          <w:spacing w:val="-57"/>
        </w:rPr>
        <w:t xml:space="preserve"> </w:t>
      </w:r>
      <w:r>
        <w:t>индивидуального</w:t>
      </w:r>
      <w:r>
        <w:rPr>
          <w:spacing w:val="7"/>
        </w:rPr>
        <w:t xml:space="preserve"> </w:t>
      </w:r>
      <w:r>
        <w:t>проекта</w:t>
      </w:r>
      <w:r>
        <w:rPr>
          <w:spacing w:val="7"/>
        </w:rPr>
        <w:t xml:space="preserve"> </w:t>
      </w:r>
      <w:r>
        <w:t>были</w:t>
      </w:r>
      <w:r>
        <w:rPr>
          <w:spacing w:val="8"/>
        </w:rPr>
        <w:t xml:space="preserve"> </w:t>
      </w:r>
      <w:r>
        <w:t>ориентированы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интеграцию</w:t>
      </w:r>
      <w:r>
        <w:rPr>
          <w:spacing w:val="5"/>
        </w:rPr>
        <w:t xml:space="preserve"> </w:t>
      </w:r>
      <w:r>
        <w:t>знаний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методов</w:t>
      </w:r>
      <w:r>
        <w:rPr>
          <w:spacing w:val="7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 учебных предметов одной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областей.</w:t>
      </w:r>
    </w:p>
    <w:p w:rsidR="00336847" w:rsidRDefault="00A31618">
      <w:pPr>
        <w:pStyle w:val="a3"/>
        <w:tabs>
          <w:tab w:val="left" w:pos="10035"/>
        </w:tabs>
        <w:spacing w:before="1" w:line="360" w:lineRule="auto"/>
        <w:ind w:right="616"/>
      </w:pPr>
      <w:r>
        <w:t>На уровне среднего общего образования</w:t>
      </w:r>
      <w:r>
        <w:rPr>
          <w:spacing w:val="1"/>
        </w:rPr>
        <w:t xml:space="preserve"> </w:t>
      </w:r>
      <w:r>
        <w:t>обучающиеся определяют параметры и критерии</w:t>
      </w:r>
      <w:r>
        <w:rPr>
          <w:spacing w:val="1"/>
        </w:rPr>
        <w:t xml:space="preserve"> </w:t>
      </w:r>
      <w:r>
        <w:t>успешности реализации проекта. Презентация результатов проектной работы может проводиться</w:t>
      </w:r>
      <w:r>
        <w:rPr>
          <w:spacing w:val="1"/>
        </w:rPr>
        <w:t xml:space="preserve"> </w:t>
      </w:r>
      <w:r>
        <w:t>не в</w:t>
      </w:r>
      <w:r>
        <w:rPr>
          <w:spacing w:val="-57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социальном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разворачивался.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социальный</w:t>
      </w:r>
      <w:r>
        <w:tab/>
        <w:t>проект,</w:t>
      </w:r>
    </w:p>
    <w:p w:rsidR="00336847" w:rsidRDefault="00A31618">
      <w:pPr>
        <w:pStyle w:val="a3"/>
        <w:spacing w:before="1" w:line="360" w:lineRule="auto"/>
        <w:ind w:right="618" w:firstLine="0"/>
      </w:pPr>
      <w:r>
        <w:t xml:space="preserve">то       </w:t>
      </w:r>
      <w:r>
        <w:rPr>
          <w:spacing w:val="1"/>
        </w:rPr>
        <w:t xml:space="preserve"> </w:t>
      </w:r>
      <w:r>
        <w:t xml:space="preserve">его       </w:t>
      </w:r>
      <w:r>
        <w:rPr>
          <w:spacing w:val="1"/>
        </w:rPr>
        <w:t xml:space="preserve"> </w:t>
      </w:r>
      <w:r>
        <w:t xml:space="preserve">результаты       </w:t>
      </w:r>
      <w:r>
        <w:rPr>
          <w:spacing w:val="1"/>
        </w:rPr>
        <w:t xml:space="preserve"> </w:t>
      </w:r>
      <w:r>
        <w:t>должны         быть         представлены         местному         сообществу</w:t>
      </w:r>
      <w:r>
        <w:rPr>
          <w:spacing w:val="1"/>
        </w:rPr>
        <w:t xml:space="preserve"> </w:t>
      </w:r>
      <w:r>
        <w:t>или сообществу волонтерских организаций. Если бизнес-проект — сообществу бизнесменов, деловых</w:t>
      </w:r>
      <w:r>
        <w:rPr>
          <w:spacing w:val="1"/>
        </w:rPr>
        <w:t xml:space="preserve"> </w:t>
      </w:r>
      <w:r>
        <w:t>людей.</w:t>
      </w:r>
    </w:p>
    <w:p w:rsidR="00336847" w:rsidRDefault="00A31618">
      <w:pPr>
        <w:pStyle w:val="a3"/>
        <w:spacing w:line="275" w:lineRule="exact"/>
        <w:ind w:left="929" w:firstLine="0"/>
      </w:pPr>
      <w:r>
        <w:t>На</w:t>
      </w:r>
      <w:r>
        <w:rPr>
          <w:spacing w:val="70"/>
        </w:rPr>
        <w:t xml:space="preserve"> </w:t>
      </w:r>
      <w:r>
        <w:t xml:space="preserve">уровне  </w:t>
      </w:r>
      <w:r>
        <w:rPr>
          <w:spacing w:val="6"/>
        </w:rPr>
        <w:t xml:space="preserve"> </w:t>
      </w:r>
      <w:r>
        <w:t xml:space="preserve">среднего  </w:t>
      </w:r>
      <w:r>
        <w:rPr>
          <w:spacing w:val="10"/>
        </w:rPr>
        <w:t xml:space="preserve"> </w:t>
      </w:r>
      <w:r>
        <w:t xml:space="preserve">общего  </w:t>
      </w:r>
      <w:r>
        <w:rPr>
          <w:spacing w:val="7"/>
        </w:rPr>
        <w:t xml:space="preserve"> </w:t>
      </w:r>
      <w:r>
        <w:t xml:space="preserve">образования  </w:t>
      </w:r>
      <w:r>
        <w:rPr>
          <w:spacing w:val="6"/>
        </w:rPr>
        <w:t xml:space="preserve"> </w:t>
      </w:r>
      <w:r>
        <w:t xml:space="preserve">приоритетными  </w:t>
      </w:r>
      <w:r>
        <w:rPr>
          <w:spacing w:val="6"/>
        </w:rPr>
        <w:t xml:space="preserve"> </w:t>
      </w:r>
      <w:r>
        <w:t xml:space="preserve">направлениями  </w:t>
      </w:r>
      <w:r>
        <w:rPr>
          <w:spacing w:val="9"/>
        </w:rPr>
        <w:t xml:space="preserve"> </w:t>
      </w:r>
      <w:r>
        <w:t xml:space="preserve">проектной  </w:t>
      </w:r>
      <w:r>
        <w:rPr>
          <w:spacing w:val="8"/>
        </w:rPr>
        <w:t xml:space="preserve"> </w:t>
      </w:r>
      <w:r>
        <w:t>и</w:t>
      </w:r>
    </w:p>
    <w:p w:rsidR="00336847" w:rsidRDefault="00336847">
      <w:pPr>
        <w:spacing w:line="275" w:lineRule="exact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0" w:firstLine="0"/>
      </w:pPr>
      <w:r>
        <w:t>исследовательской деятельности</w:t>
      </w:r>
      <w:r>
        <w:rPr>
          <w:spacing w:val="1"/>
        </w:rPr>
        <w:t xml:space="preserve"> </w:t>
      </w:r>
      <w:r>
        <w:t>являются: социальное; бизнес-проектирование; исследовательское;</w:t>
      </w:r>
      <w:r>
        <w:rPr>
          <w:spacing w:val="1"/>
        </w:rPr>
        <w:t xml:space="preserve"> </w:t>
      </w:r>
      <w:r>
        <w:t>инженерное;</w:t>
      </w:r>
      <w:r>
        <w:rPr>
          <w:spacing w:val="-1"/>
        </w:rPr>
        <w:t xml:space="preserve"> </w:t>
      </w:r>
      <w:r>
        <w:t>информационное.</w:t>
      </w:r>
    </w:p>
    <w:p w:rsidR="00336847" w:rsidRDefault="00A31618">
      <w:pPr>
        <w:pStyle w:val="a3"/>
        <w:spacing w:before="1" w:line="360" w:lineRule="auto"/>
        <w:ind w:right="617"/>
      </w:pPr>
      <w:r>
        <w:t>Результатами учебного исследованиями могут быть научный доклад, реферат,</w:t>
      </w:r>
      <w:r>
        <w:rPr>
          <w:spacing w:val="1"/>
        </w:rPr>
        <w:t xml:space="preserve"> </w:t>
      </w:r>
      <w:r>
        <w:t>макет, опытный</w:t>
      </w:r>
      <w:r>
        <w:rPr>
          <w:spacing w:val="1"/>
        </w:rPr>
        <w:t xml:space="preserve"> </w:t>
      </w:r>
      <w:r>
        <w:t>образец,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событие,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-2"/>
        </w:rPr>
        <w:t xml:space="preserve"> </w:t>
      </w:r>
      <w:r>
        <w:t>(акция).</w:t>
      </w:r>
    </w:p>
    <w:p w:rsidR="00336847" w:rsidRDefault="00A31618">
      <w:pPr>
        <w:pStyle w:val="a3"/>
        <w:tabs>
          <w:tab w:val="left" w:pos="2833"/>
          <w:tab w:val="left" w:pos="4318"/>
          <w:tab w:val="left" w:pos="6398"/>
          <w:tab w:val="left" w:pos="7393"/>
          <w:tab w:val="left" w:pos="9639"/>
        </w:tabs>
        <w:spacing w:line="360" w:lineRule="auto"/>
        <w:ind w:right="614"/>
      </w:pPr>
      <w:r>
        <w:t>Результаты</w:t>
      </w:r>
      <w:r>
        <w:tab/>
        <w:t>работы</w:t>
      </w:r>
      <w:r>
        <w:tab/>
        <w:t>оцениваются</w:t>
      </w:r>
      <w:r>
        <w:tab/>
        <w:t>по</w:t>
      </w:r>
      <w:r>
        <w:tab/>
        <w:t>определенным</w:t>
      </w:r>
      <w:r>
        <w:tab/>
        <w:t>критериям.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актуальности</w:t>
      </w:r>
      <w:r>
        <w:rPr>
          <w:spacing w:val="1"/>
        </w:rPr>
        <w:t xml:space="preserve"> </w:t>
      </w:r>
      <w:r>
        <w:t>избранной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полноте,</w:t>
      </w:r>
      <w:r>
        <w:rPr>
          <w:spacing w:val="-57"/>
        </w:rPr>
        <w:t xml:space="preserve"> </w:t>
      </w:r>
      <w:r>
        <w:t>последовательности, обоснованности решения поставленных задач. Для учебного проекта важно, в</w:t>
      </w:r>
      <w:r>
        <w:rPr>
          <w:spacing w:val="1"/>
        </w:rPr>
        <w:t xml:space="preserve"> </w:t>
      </w:r>
      <w:r>
        <w:t>какой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значим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устройство,</w:t>
      </w:r>
      <w:r>
        <w:rPr>
          <w:spacing w:val="-1"/>
        </w:rPr>
        <w:t xml:space="preserve"> </w:t>
      </w:r>
      <w:r>
        <w:t>программный продукт,</w:t>
      </w:r>
      <w:r>
        <w:rPr>
          <w:spacing w:val="-1"/>
        </w:rPr>
        <w:t xml:space="preserve"> </w:t>
      </w:r>
      <w:r>
        <w:t>инженерная конструкция</w:t>
      </w:r>
      <w:r>
        <w:rPr>
          <w:spacing w:val="-1"/>
        </w:rPr>
        <w:t xml:space="preserve"> </w:t>
      </w:r>
      <w:r>
        <w:t>и другие.</w:t>
      </w:r>
    </w:p>
    <w:p w:rsidR="00336847" w:rsidRDefault="00A31618">
      <w:pPr>
        <w:pStyle w:val="a3"/>
        <w:spacing w:before="1" w:line="360" w:lineRule="auto"/>
        <w:ind w:right="622"/>
      </w:pPr>
      <w:r>
        <w:t>Организация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некий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алгоритм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сопровождения индивидуального проекта, включающий вычленение проблемы и формулирование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информации/исследование/разработка</w:t>
      </w:r>
      <w:r>
        <w:rPr>
          <w:spacing w:val="1"/>
        </w:rPr>
        <w:t xml:space="preserve"> </w:t>
      </w:r>
      <w:r>
        <w:t>образца,</w:t>
      </w:r>
      <w:r>
        <w:rPr>
          <w:spacing w:val="1"/>
        </w:rPr>
        <w:t xml:space="preserve"> </w:t>
      </w:r>
      <w:r>
        <w:t>подготовку</w:t>
      </w:r>
    </w:p>
    <w:p w:rsidR="00336847" w:rsidRDefault="00A31618">
      <w:pPr>
        <w:pStyle w:val="a3"/>
        <w:ind w:firstLine="0"/>
      </w:pPr>
      <w:r>
        <w:t>и</w:t>
      </w:r>
      <w:r>
        <w:rPr>
          <w:spacing w:val="-1"/>
        </w:rPr>
        <w:t xml:space="preserve"> </w:t>
      </w:r>
      <w:r>
        <w:t>защиту</w:t>
      </w:r>
      <w:r>
        <w:rPr>
          <w:spacing w:val="-9"/>
        </w:rPr>
        <w:t xml:space="preserve"> </w:t>
      </w:r>
      <w:r>
        <w:t>проекта, анализ</w:t>
      </w:r>
      <w:r>
        <w:rPr>
          <w:spacing w:val="-1"/>
        </w:rPr>
        <w:t xml:space="preserve"> </w:t>
      </w:r>
      <w:r>
        <w:t>результатов выполнения</w:t>
      </w:r>
      <w:r>
        <w:rPr>
          <w:spacing w:val="-1"/>
        </w:rPr>
        <w:t xml:space="preserve"> </w:t>
      </w:r>
      <w:r>
        <w:t>проекта,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качества выполнения.</w:t>
      </w:r>
    </w:p>
    <w:p w:rsidR="00336847" w:rsidRDefault="00A31618">
      <w:pPr>
        <w:pStyle w:val="a3"/>
        <w:spacing w:before="137" w:line="360" w:lineRule="auto"/>
        <w:ind w:right="617"/>
      </w:pPr>
      <w:r>
        <w:t>Процедура публичной защиты индивидуального проекта может быть организована по-разному:</w:t>
      </w:r>
      <w:r>
        <w:rPr>
          <w:spacing w:val="-57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специально</w:t>
      </w:r>
      <w:r>
        <w:rPr>
          <w:spacing w:val="12"/>
        </w:rPr>
        <w:t xml:space="preserve"> </w:t>
      </w:r>
      <w:r>
        <w:t>организуемых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образовательной</w:t>
      </w:r>
      <w:r>
        <w:rPr>
          <w:spacing w:val="14"/>
        </w:rPr>
        <w:t xml:space="preserve"> </w:t>
      </w:r>
      <w:r>
        <w:t>организации</w:t>
      </w:r>
      <w:r>
        <w:rPr>
          <w:spacing w:val="11"/>
        </w:rPr>
        <w:t xml:space="preserve"> </w:t>
      </w:r>
      <w:r>
        <w:t>проектных</w:t>
      </w:r>
      <w:r>
        <w:rPr>
          <w:spacing w:val="18"/>
        </w:rPr>
        <w:t xml:space="preserve"> </w:t>
      </w:r>
      <w:r>
        <w:t>«дней»</w:t>
      </w:r>
      <w:r>
        <w:rPr>
          <w:spacing w:val="6"/>
        </w:rPr>
        <w:t xml:space="preserve"> </w:t>
      </w:r>
      <w:r>
        <w:t>или</w:t>
      </w:r>
      <w:r>
        <w:rPr>
          <w:spacing w:val="16"/>
        </w:rPr>
        <w:t xml:space="preserve"> </w:t>
      </w:r>
      <w:r>
        <w:t>«недель»,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конференций,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аттестационных</w:t>
      </w:r>
      <w:r>
        <w:rPr>
          <w:spacing w:val="1"/>
        </w:rPr>
        <w:t xml:space="preserve"> </w:t>
      </w:r>
      <w:r>
        <w:t>испытаний.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мероприятии</w:t>
      </w:r>
      <w:r>
        <w:rPr>
          <w:spacing w:val="-1"/>
        </w:rPr>
        <w:t xml:space="preserve"> </w:t>
      </w:r>
      <w:r>
        <w:t>отчетного</w:t>
      </w:r>
      <w:r>
        <w:rPr>
          <w:spacing w:val="-3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школьникам</w:t>
      </w:r>
      <w:r>
        <w:rPr>
          <w:spacing w:val="-2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-2"/>
        </w:rPr>
        <w:t xml:space="preserve"> </w:t>
      </w:r>
      <w:r>
        <w:t>возможность:</w:t>
      </w:r>
    </w:p>
    <w:p w:rsidR="00336847" w:rsidRDefault="00A31618">
      <w:pPr>
        <w:pStyle w:val="a3"/>
        <w:spacing w:before="1" w:line="360" w:lineRule="auto"/>
        <w:ind w:right="616"/>
      </w:pPr>
      <w:r>
        <w:t>представить результаты своей работы в форме письменных отчетных материалов, готового</w:t>
      </w:r>
      <w:r>
        <w:rPr>
          <w:spacing w:val="1"/>
        </w:rPr>
        <w:t xml:space="preserve"> </w:t>
      </w:r>
      <w:r>
        <w:t>проектного</w:t>
      </w:r>
      <w:r>
        <w:rPr>
          <w:spacing w:val="-4"/>
        </w:rPr>
        <w:t xml:space="preserve"> </w:t>
      </w:r>
      <w:r>
        <w:t>продукта,</w:t>
      </w:r>
      <w:r>
        <w:rPr>
          <w:spacing w:val="4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выступления и</w:t>
      </w:r>
      <w:r>
        <w:rPr>
          <w:spacing w:val="-1"/>
        </w:rPr>
        <w:t xml:space="preserve"> </w:t>
      </w:r>
      <w:r>
        <w:t>электронной презентации;</w:t>
      </w:r>
    </w:p>
    <w:p w:rsidR="00336847" w:rsidRDefault="00A31618">
      <w:pPr>
        <w:pStyle w:val="a3"/>
        <w:spacing w:before="1" w:line="360" w:lineRule="auto"/>
        <w:ind w:right="622"/>
      </w:pPr>
      <w:r>
        <w:t>публично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школьниками,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специалистами-экспертами,</w:t>
      </w:r>
      <w:r>
        <w:rPr>
          <w:spacing w:val="-1"/>
        </w:rPr>
        <w:t xml:space="preserve"> </w:t>
      </w:r>
      <w:r>
        <w:t>организациями-партнерами;</w:t>
      </w:r>
    </w:p>
    <w:p w:rsidR="00336847" w:rsidRDefault="00A31618">
      <w:pPr>
        <w:pStyle w:val="a3"/>
        <w:spacing w:line="360" w:lineRule="auto"/>
        <w:ind w:right="616"/>
      </w:pPr>
      <w:r>
        <w:t>получить         квалифицированную         оценку         результатов         своей         деятельности</w:t>
      </w:r>
      <w:r>
        <w:rPr>
          <w:spacing w:val="1"/>
        </w:rPr>
        <w:t xml:space="preserve"> </w:t>
      </w:r>
      <w:r>
        <w:t>от членов педагогического коллектива и независимого экспертного сообщества (представители вузов,</w:t>
      </w:r>
      <w:r>
        <w:rPr>
          <w:spacing w:val="1"/>
        </w:rPr>
        <w:t xml:space="preserve"> </w:t>
      </w:r>
      <w:r>
        <w:t>научных организаций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других).</w:t>
      </w:r>
    </w:p>
    <w:p w:rsidR="00336847" w:rsidRDefault="00A31618">
      <w:pPr>
        <w:pStyle w:val="a3"/>
        <w:tabs>
          <w:tab w:val="left" w:pos="2444"/>
          <w:tab w:val="left" w:pos="2546"/>
          <w:tab w:val="left" w:pos="3483"/>
          <w:tab w:val="left" w:pos="4553"/>
          <w:tab w:val="left" w:pos="6052"/>
          <w:tab w:val="left" w:pos="7005"/>
          <w:tab w:val="left" w:pos="7743"/>
          <w:tab w:val="left" w:pos="9437"/>
          <w:tab w:val="left" w:pos="9963"/>
        </w:tabs>
        <w:spacing w:line="360" w:lineRule="auto"/>
        <w:ind w:right="618"/>
      </w:pPr>
      <w:r>
        <w:t>Регламент проведения защиты проекта, параметры и критерии оценки проектной деятельности</w:t>
      </w:r>
      <w:r>
        <w:rPr>
          <w:spacing w:val="1"/>
        </w:rPr>
        <w:t xml:space="preserve"> </w:t>
      </w:r>
      <w:r>
        <w:t>должны</w:t>
      </w:r>
      <w:r>
        <w:tab/>
      </w:r>
      <w:r>
        <w:tab/>
        <w:t>быть</w:t>
      </w:r>
      <w:r>
        <w:tab/>
      </w:r>
      <w:r>
        <w:tab/>
        <w:t>известны</w:t>
      </w:r>
      <w:r>
        <w:tab/>
      </w:r>
      <w:r>
        <w:tab/>
        <w:t>обучающимся</w:t>
      </w:r>
      <w:r>
        <w:tab/>
      </w:r>
      <w:r>
        <w:tab/>
        <w:t>заранее.</w:t>
      </w:r>
      <w:r>
        <w:rPr>
          <w:spacing w:val="-58"/>
        </w:rPr>
        <w:t xml:space="preserve"> </w:t>
      </w:r>
      <w:r>
        <w:t>По возможности, параметры и критерии оценки проектной деятельности должны разрабатываться и</w:t>
      </w:r>
      <w:r>
        <w:rPr>
          <w:spacing w:val="1"/>
        </w:rPr>
        <w:t xml:space="preserve"> </w:t>
      </w:r>
      <w:r>
        <w:t>обсуждаться</w:t>
      </w:r>
      <w:r>
        <w:tab/>
        <w:t>с</w:t>
      </w:r>
      <w:r>
        <w:tab/>
        <w:t>обучающимися.</w:t>
      </w:r>
      <w:r>
        <w:tab/>
        <w:t>Оценке</w:t>
      </w:r>
      <w:r>
        <w:tab/>
      </w:r>
      <w:r>
        <w:tab/>
        <w:t>должна</w:t>
      </w:r>
      <w:r>
        <w:tab/>
        <w:t>подвергаться</w:t>
      </w:r>
      <w:r>
        <w:rPr>
          <w:spacing w:val="-58"/>
        </w:rPr>
        <w:t xml:space="preserve"> </w:t>
      </w:r>
      <w:r>
        <w:t xml:space="preserve">не   </w:t>
      </w:r>
      <w:r>
        <w:rPr>
          <w:spacing w:val="10"/>
        </w:rPr>
        <w:t xml:space="preserve"> </w:t>
      </w:r>
      <w:r>
        <w:t xml:space="preserve">только    </w:t>
      </w:r>
      <w:r>
        <w:rPr>
          <w:spacing w:val="9"/>
        </w:rPr>
        <w:t xml:space="preserve"> </w:t>
      </w:r>
      <w:r>
        <w:t xml:space="preserve">защита    </w:t>
      </w:r>
      <w:r>
        <w:rPr>
          <w:spacing w:val="7"/>
        </w:rPr>
        <w:t xml:space="preserve"> </w:t>
      </w:r>
      <w:r>
        <w:t xml:space="preserve">реализованного    </w:t>
      </w:r>
      <w:r>
        <w:rPr>
          <w:spacing w:val="10"/>
        </w:rPr>
        <w:t xml:space="preserve"> </w:t>
      </w:r>
      <w:r>
        <w:t xml:space="preserve">проекта,    </w:t>
      </w:r>
      <w:r>
        <w:rPr>
          <w:spacing w:val="9"/>
        </w:rPr>
        <w:t xml:space="preserve"> </w:t>
      </w:r>
      <w:r>
        <w:t xml:space="preserve">но    </w:t>
      </w:r>
      <w:r>
        <w:rPr>
          <w:spacing w:val="9"/>
        </w:rPr>
        <w:t xml:space="preserve"> </w:t>
      </w:r>
      <w:r>
        <w:t xml:space="preserve">и    </w:t>
      </w:r>
      <w:r>
        <w:rPr>
          <w:spacing w:val="11"/>
        </w:rPr>
        <w:t xml:space="preserve"> </w:t>
      </w:r>
      <w:r>
        <w:t xml:space="preserve">динамика    </w:t>
      </w:r>
      <w:r>
        <w:rPr>
          <w:spacing w:val="8"/>
        </w:rPr>
        <w:t xml:space="preserve"> </w:t>
      </w:r>
      <w:r>
        <w:t xml:space="preserve">изменений,    </w:t>
      </w:r>
      <w:r>
        <w:rPr>
          <w:spacing w:val="7"/>
        </w:rPr>
        <w:t xml:space="preserve"> </w:t>
      </w:r>
      <w:r>
        <w:t>внесенных</w:t>
      </w:r>
      <w:r>
        <w:rPr>
          <w:spacing w:val="-58"/>
        </w:rPr>
        <w:t xml:space="preserve"> </w:t>
      </w:r>
      <w:r>
        <w:t>в проект от момента замысла (процедуры защиты проектной идеи) до воплощения; при этом должны</w:t>
      </w:r>
      <w:r>
        <w:rPr>
          <w:spacing w:val="1"/>
        </w:rPr>
        <w:t xml:space="preserve"> </w:t>
      </w:r>
      <w:r>
        <w:t>учитываться</w:t>
      </w:r>
      <w:r>
        <w:rPr>
          <w:spacing w:val="46"/>
        </w:rPr>
        <w:t xml:space="preserve"> </w:t>
      </w:r>
      <w:r>
        <w:t>целесообразность,</w:t>
      </w:r>
      <w:r>
        <w:rPr>
          <w:spacing w:val="49"/>
        </w:rPr>
        <w:t xml:space="preserve"> </w:t>
      </w:r>
      <w:r>
        <w:t>уместность,</w:t>
      </w:r>
      <w:r>
        <w:rPr>
          <w:spacing w:val="46"/>
        </w:rPr>
        <w:t xml:space="preserve"> </w:t>
      </w:r>
      <w:r>
        <w:t>полнота</w:t>
      </w:r>
      <w:r>
        <w:rPr>
          <w:spacing w:val="46"/>
        </w:rPr>
        <w:t xml:space="preserve"> </w:t>
      </w:r>
      <w:r>
        <w:t>этих</w:t>
      </w:r>
      <w:r>
        <w:rPr>
          <w:spacing w:val="46"/>
        </w:rPr>
        <w:t xml:space="preserve"> </w:t>
      </w:r>
      <w:r>
        <w:t>изменений,</w:t>
      </w:r>
      <w:r>
        <w:rPr>
          <w:spacing w:val="47"/>
        </w:rPr>
        <w:t xml:space="preserve"> </w:t>
      </w:r>
      <w:r>
        <w:t>соотнесенные</w:t>
      </w:r>
      <w:r>
        <w:rPr>
          <w:spacing w:val="44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сохранением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tabs>
          <w:tab w:val="left" w:pos="9884"/>
        </w:tabs>
        <w:spacing w:before="73" w:line="360" w:lineRule="auto"/>
        <w:ind w:right="616" w:firstLine="0"/>
        <w:jc w:val="left"/>
      </w:pPr>
      <w:r>
        <w:t>исходного</w:t>
      </w:r>
      <w:r>
        <w:rPr>
          <w:spacing w:val="3"/>
        </w:rPr>
        <w:t xml:space="preserve"> </w:t>
      </w:r>
      <w:r>
        <w:t>замысла</w:t>
      </w:r>
      <w:r>
        <w:rPr>
          <w:spacing w:val="4"/>
        </w:rPr>
        <w:t xml:space="preserve"> </w:t>
      </w:r>
      <w:r>
        <w:t>проекта.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оценки</w:t>
      </w:r>
      <w:r>
        <w:rPr>
          <w:spacing w:val="5"/>
        </w:rPr>
        <w:t xml:space="preserve"> </w:t>
      </w:r>
      <w:r>
        <w:t>проектной</w:t>
      </w:r>
      <w:r>
        <w:rPr>
          <w:spacing w:val="5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создается</w:t>
      </w:r>
      <w:r>
        <w:rPr>
          <w:spacing w:val="4"/>
        </w:rPr>
        <w:t xml:space="preserve"> </w:t>
      </w:r>
      <w:r>
        <w:t>экспертная</w:t>
      </w:r>
      <w:r>
        <w:rPr>
          <w:spacing w:val="4"/>
        </w:rPr>
        <w:t xml:space="preserve"> </w:t>
      </w:r>
      <w:r>
        <w:t>комиссия,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которую</w:t>
      </w:r>
      <w:r>
        <w:rPr>
          <w:spacing w:val="-57"/>
        </w:rPr>
        <w:t xml:space="preserve"> </w:t>
      </w:r>
      <w:r>
        <w:t>входят</w:t>
      </w:r>
      <w:r>
        <w:tab/>
        <w:t>педагоги</w:t>
      </w:r>
    </w:p>
    <w:p w:rsidR="00336847" w:rsidRDefault="00A31618">
      <w:pPr>
        <w:pStyle w:val="a3"/>
        <w:spacing w:before="1" w:line="360" w:lineRule="auto"/>
        <w:ind w:right="615" w:firstLine="0"/>
        <w:jc w:val="left"/>
      </w:pPr>
      <w:r>
        <w:t>и</w:t>
      </w:r>
      <w:r>
        <w:rPr>
          <w:spacing w:val="32"/>
        </w:rPr>
        <w:t xml:space="preserve"> </w:t>
      </w:r>
      <w:r>
        <w:t>представители</w:t>
      </w:r>
      <w:r>
        <w:rPr>
          <w:spacing w:val="30"/>
        </w:rPr>
        <w:t xml:space="preserve"> </w:t>
      </w:r>
      <w:r>
        <w:t>администрации</w:t>
      </w:r>
      <w:r>
        <w:rPr>
          <w:spacing w:val="32"/>
        </w:rPr>
        <w:t xml:space="preserve"> </w:t>
      </w:r>
      <w:r>
        <w:t>образовательных</w:t>
      </w:r>
      <w:r>
        <w:rPr>
          <w:spacing w:val="33"/>
        </w:rPr>
        <w:t xml:space="preserve"> </w:t>
      </w:r>
      <w:r>
        <w:t>организаций,</w:t>
      </w:r>
      <w:r>
        <w:rPr>
          <w:spacing w:val="29"/>
        </w:rPr>
        <w:t xml:space="preserve"> </w:t>
      </w:r>
      <w:r>
        <w:t>где</w:t>
      </w:r>
      <w:r>
        <w:rPr>
          <w:spacing w:val="33"/>
        </w:rPr>
        <w:t xml:space="preserve"> </w:t>
      </w:r>
      <w:r>
        <w:t>учатся</w:t>
      </w:r>
      <w:r>
        <w:rPr>
          <w:spacing w:val="31"/>
        </w:rPr>
        <w:t xml:space="preserve"> </w:t>
      </w:r>
      <w:r>
        <w:t>дети,</w:t>
      </w:r>
      <w:r>
        <w:rPr>
          <w:spacing w:val="31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местного</w:t>
      </w:r>
      <w:r>
        <w:rPr>
          <w:spacing w:val="36"/>
        </w:rPr>
        <w:t xml:space="preserve"> </w:t>
      </w:r>
      <w:r>
        <w:t>сообщества</w:t>
      </w:r>
      <w:r>
        <w:rPr>
          <w:spacing w:val="35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тех</w:t>
      </w:r>
      <w:r>
        <w:rPr>
          <w:spacing w:val="38"/>
        </w:rPr>
        <w:t xml:space="preserve"> </w:t>
      </w:r>
      <w:r>
        <w:t>сфер</w:t>
      </w:r>
      <w:r>
        <w:rPr>
          <w:spacing w:val="36"/>
        </w:rPr>
        <w:t xml:space="preserve"> </w:t>
      </w:r>
      <w:r>
        <w:t>деятельности,</w:t>
      </w:r>
      <w:r>
        <w:rPr>
          <w:spacing w:val="36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рамках</w:t>
      </w:r>
      <w:r>
        <w:rPr>
          <w:spacing w:val="38"/>
        </w:rPr>
        <w:t xml:space="preserve"> </w:t>
      </w:r>
      <w:r>
        <w:t>которых</w:t>
      </w:r>
      <w:r>
        <w:rPr>
          <w:spacing w:val="39"/>
        </w:rPr>
        <w:t xml:space="preserve"> </w:t>
      </w:r>
      <w:r>
        <w:t>выполняются</w:t>
      </w:r>
      <w:r>
        <w:rPr>
          <w:spacing w:val="35"/>
        </w:rPr>
        <w:t xml:space="preserve"> </w:t>
      </w:r>
      <w:r>
        <w:t>проектные</w:t>
      </w:r>
      <w:r>
        <w:rPr>
          <w:spacing w:val="36"/>
        </w:rPr>
        <w:t xml:space="preserve"> </w:t>
      </w:r>
      <w:r>
        <w:t>работы;</w:t>
      </w:r>
    </w:p>
    <w:p w:rsidR="00336847" w:rsidRDefault="00336847">
      <w:pPr>
        <w:pStyle w:val="a3"/>
        <w:spacing w:before="3"/>
        <w:ind w:left="0" w:firstLine="0"/>
        <w:jc w:val="left"/>
        <w:rPr>
          <w:sz w:val="36"/>
        </w:rPr>
      </w:pPr>
    </w:p>
    <w:p w:rsidR="00336847" w:rsidRDefault="00A31618">
      <w:pPr>
        <w:ind w:left="929"/>
        <w:rPr>
          <w:b/>
          <w:sz w:val="24"/>
        </w:rPr>
      </w:pPr>
      <w:r>
        <w:rPr>
          <w:b/>
          <w:sz w:val="24"/>
          <w:u w:val="thick"/>
        </w:rPr>
        <w:t>Организационный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раздел.</w:t>
      </w:r>
    </w:p>
    <w:p w:rsidR="00336847" w:rsidRDefault="00A31618">
      <w:pPr>
        <w:pStyle w:val="a3"/>
        <w:spacing w:before="135" w:line="360" w:lineRule="auto"/>
        <w:jc w:val="left"/>
      </w:pPr>
      <w:r>
        <w:t>Условия</w:t>
      </w:r>
      <w:r>
        <w:rPr>
          <w:spacing w:val="32"/>
        </w:rPr>
        <w:t xml:space="preserve"> </w:t>
      </w:r>
      <w:r>
        <w:t>реализации</w:t>
      </w:r>
      <w:r>
        <w:rPr>
          <w:spacing w:val="34"/>
        </w:rPr>
        <w:t xml:space="preserve"> </w:t>
      </w:r>
      <w:r>
        <w:t>программы</w:t>
      </w:r>
      <w:r>
        <w:rPr>
          <w:spacing w:val="33"/>
        </w:rPr>
        <w:t xml:space="preserve"> </w:t>
      </w:r>
      <w:r>
        <w:t>формирования</w:t>
      </w:r>
      <w:r>
        <w:rPr>
          <w:spacing w:val="33"/>
        </w:rPr>
        <w:t xml:space="preserve"> </w:t>
      </w:r>
      <w:r>
        <w:t>УУД</w:t>
      </w:r>
      <w:r>
        <w:rPr>
          <w:spacing w:val="33"/>
        </w:rPr>
        <w:t xml:space="preserve"> </w:t>
      </w:r>
      <w:r>
        <w:t>должны</w:t>
      </w:r>
      <w:r>
        <w:rPr>
          <w:spacing w:val="32"/>
        </w:rPr>
        <w:t xml:space="preserve"> </w:t>
      </w:r>
      <w:r>
        <w:t>обеспечить</w:t>
      </w:r>
      <w:r>
        <w:rPr>
          <w:spacing w:val="35"/>
        </w:rPr>
        <w:t xml:space="preserve"> </w:t>
      </w:r>
      <w:r>
        <w:t>совершенствование</w:t>
      </w:r>
      <w:r>
        <w:rPr>
          <w:spacing w:val="-57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деятельности обучающихся.</w:t>
      </w:r>
    </w:p>
    <w:p w:rsidR="00336847" w:rsidRDefault="00A31618">
      <w:pPr>
        <w:pStyle w:val="a3"/>
        <w:ind w:left="929" w:firstLine="0"/>
        <w:jc w:val="left"/>
      </w:pP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включают:</w:t>
      </w:r>
    </w:p>
    <w:p w:rsidR="00336847" w:rsidRDefault="00A31618">
      <w:pPr>
        <w:pStyle w:val="a3"/>
        <w:spacing w:before="137" w:line="360" w:lineRule="auto"/>
        <w:jc w:val="left"/>
      </w:pPr>
      <w:r>
        <w:t>укомплектованность</w:t>
      </w:r>
      <w:r>
        <w:rPr>
          <w:spacing w:val="26"/>
        </w:rPr>
        <w:t xml:space="preserve"> </w:t>
      </w:r>
      <w:r>
        <w:t>образовательной</w:t>
      </w:r>
      <w:r>
        <w:rPr>
          <w:spacing w:val="26"/>
        </w:rPr>
        <w:t xml:space="preserve"> </w:t>
      </w:r>
      <w:r>
        <w:t>организации</w:t>
      </w:r>
      <w:r>
        <w:rPr>
          <w:spacing w:val="26"/>
        </w:rPr>
        <w:t xml:space="preserve"> </w:t>
      </w:r>
      <w:r>
        <w:t>педагогическими,</w:t>
      </w:r>
      <w:r>
        <w:rPr>
          <w:spacing w:val="23"/>
        </w:rPr>
        <w:t xml:space="preserve"> </w:t>
      </w:r>
      <w:r>
        <w:t>руководящими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иными</w:t>
      </w:r>
      <w:r>
        <w:rPr>
          <w:spacing w:val="-57"/>
        </w:rPr>
        <w:t xml:space="preserve"> </w:t>
      </w:r>
      <w:r>
        <w:t>работниками;</w:t>
      </w:r>
    </w:p>
    <w:p w:rsidR="00336847" w:rsidRDefault="00A31618">
      <w:pPr>
        <w:pStyle w:val="a3"/>
        <w:spacing w:line="360" w:lineRule="auto"/>
        <w:ind w:left="929" w:firstLine="0"/>
        <w:jc w:val="left"/>
      </w:pPr>
      <w:r>
        <w:t>уровень квалификации педагогических и иных работников образовательной организации;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49"/>
        </w:rPr>
        <w:t xml:space="preserve"> </w:t>
      </w:r>
      <w:r>
        <w:t>профессионального</w:t>
      </w:r>
      <w:r>
        <w:rPr>
          <w:spacing w:val="47"/>
        </w:rPr>
        <w:t xml:space="preserve"> </w:t>
      </w:r>
      <w:r>
        <w:t>развития</w:t>
      </w:r>
      <w:r>
        <w:rPr>
          <w:spacing w:val="47"/>
        </w:rPr>
        <w:t xml:space="preserve"> </w:t>
      </w:r>
      <w:r>
        <w:t>педагогических</w:t>
      </w:r>
      <w:r>
        <w:rPr>
          <w:spacing w:val="49"/>
        </w:rPr>
        <w:t xml:space="preserve"> </w:t>
      </w:r>
      <w:r>
        <w:t>работников</w:t>
      </w:r>
      <w:r>
        <w:rPr>
          <w:spacing w:val="47"/>
        </w:rPr>
        <w:t xml:space="preserve"> </w:t>
      </w:r>
      <w:r>
        <w:t>образовательной</w:t>
      </w:r>
    </w:p>
    <w:p w:rsidR="00336847" w:rsidRDefault="00A31618">
      <w:pPr>
        <w:pStyle w:val="a3"/>
        <w:ind w:firstLine="0"/>
        <w:jc w:val="left"/>
      </w:pPr>
      <w:r>
        <w:t>организации,</w:t>
      </w:r>
      <w:r>
        <w:rPr>
          <w:spacing w:val="-2"/>
        </w:rPr>
        <w:t xml:space="preserve"> </w:t>
      </w:r>
      <w:r>
        <w:t>реализующей</w:t>
      </w:r>
      <w:r>
        <w:rPr>
          <w:spacing w:val="-2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программу</w:t>
      </w:r>
      <w:r>
        <w:rPr>
          <w:spacing w:val="-7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336847" w:rsidRDefault="00A31618">
      <w:pPr>
        <w:pStyle w:val="a3"/>
        <w:spacing w:before="140" w:line="360" w:lineRule="auto"/>
        <w:ind w:right="623"/>
      </w:pPr>
      <w:r>
        <w:t>Педагогические</w:t>
      </w:r>
      <w:r>
        <w:rPr>
          <w:spacing w:val="1"/>
        </w:rPr>
        <w:t xml:space="preserve"> </w:t>
      </w:r>
      <w:r>
        <w:t>кадры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формирования УУД,</w:t>
      </w:r>
      <w:r>
        <w:rPr>
          <w:spacing w:val="-1"/>
        </w:rPr>
        <w:t xml:space="preserve"> </w:t>
      </w:r>
      <w:r>
        <w:t>что 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следующее:</w:t>
      </w:r>
    </w:p>
    <w:p w:rsidR="00336847" w:rsidRDefault="00A31618">
      <w:pPr>
        <w:pStyle w:val="a3"/>
        <w:spacing w:line="360" w:lineRule="auto"/>
        <w:ind w:right="623"/>
      </w:pPr>
      <w:r>
        <w:t>педагоги</w:t>
      </w:r>
      <w:r>
        <w:rPr>
          <w:spacing w:val="1"/>
        </w:rPr>
        <w:t xml:space="preserve"> </w:t>
      </w:r>
      <w:r>
        <w:t>владеют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начальной,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и старшей школы;</w:t>
      </w:r>
    </w:p>
    <w:p w:rsidR="00336847" w:rsidRDefault="00A31618">
      <w:pPr>
        <w:pStyle w:val="a3"/>
        <w:ind w:left="929" w:firstLine="0"/>
      </w:pPr>
      <w:r>
        <w:t>педагоги</w:t>
      </w:r>
      <w:r>
        <w:rPr>
          <w:spacing w:val="-4"/>
        </w:rPr>
        <w:t xml:space="preserve"> </w:t>
      </w:r>
      <w:r>
        <w:t>прошли</w:t>
      </w:r>
      <w:r>
        <w:rPr>
          <w:spacing w:val="-5"/>
        </w:rPr>
        <w:t xml:space="preserve"> </w:t>
      </w: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квалификации,</w:t>
      </w:r>
      <w:r>
        <w:rPr>
          <w:spacing w:val="-6"/>
        </w:rPr>
        <w:t xml:space="preserve"> </w:t>
      </w:r>
      <w:r>
        <w:t>посвященные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СОО;</w:t>
      </w:r>
    </w:p>
    <w:p w:rsidR="00336847" w:rsidRDefault="00A31618">
      <w:pPr>
        <w:pStyle w:val="a3"/>
        <w:spacing w:before="137" w:line="360" w:lineRule="auto"/>
        <w:ind w:right="621"/>
      </w:pPr>
      <w:r>
        <w:t xml:space="preserve">педагоги     </w:t>
      </w:r>
      <w:r>
        <w:rPr>
          <w:spacing w:val="1"/>
        </w:rPr>
        <w:t xml:space="preserve"> </w:t>
      </w:r>
      <w:r>
        <w:t xml:space="preserve">участвовали     </w:t>
      </w:r>
      <w:r>
        <w:rPr>
          <w:spacing w:val="1"/>
        </w:rPr>
        <w:t xml:space="preserve"> </w:t>
      </w:r>
      <w:r>
        <w:t xml:space="preserve">в     </w:t>
      </w:r>
      <w:r>
        <w:rPr>
          <w:spacing w:val="1"/>
        </w:rPr>
        <w:t xml:space="preserve"> </w:t>
      </w:r>
      <w:r>
        <w:t xml:space="preserve">разработке     </w:t>
      </w:r>
      <w:r>
        <w:rPr>
          <w:spacing w:val="1"/>
        </w:rPr>
        <w:t xml:space="preserve"> </w:t>
      </w:r>
      <w:r>
        <w:t xml:space="preserve">программы     </w:t>
      </w:r>
      <w:r>
        <w:rPr>
          <w:spacing w:val="1"/>
        </w:rPr>
        <w:t xml:space="preserve"> </w:t>
      </w:r>
      <w:r>
        <w:t>по       формированию       УУД</w:t>
      </w:r>
      <w:r>
        <w:rPr>
          <w:spacing w:val="-57"/>
        </w:rPr>
        <w:t xml:space="preserve"> </w:t>
      </w:r>
      <w:r>
        <w:t>или участвовали во внутришкольном семинаре, посвященном особенностям применения выбранной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 УУД;</w:t>
      </w:r>
    </w:p>
    <w:p w:rsidR="00336847" w:rsidRDefault="00A31618">
      <w:pPr>
        <w:pStyle w:val="a3"/>
        <w:spacing w:before="1" w:line="360" w:lineRule="auto"/>
        <w:ind w:right="621"/>
      </w:pP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особенностями формирования</w:t>
      </w:r>
      <w:r>
        <w:rPr>
          <w:spacing w:val="-3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УУД;</w:t>
      </w:r>
    </w:p>
    <w:p w:rsidR="00336847" w:rsidRDefault="00A31618">
      <w:pPr>
        <w:pStyle w:val="a3"/>
        <w:spacing w:before="1" w:line="360" w:lineRule="auto"/>
        <w:ind w:right="623"/>
      </w:pPr>
      <w:r>
        <w:t>педагоги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проектной,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деятельности;</w:t>
      </w:r>
    </w:p>
    <w:p w:rsidR="00336847" w:rsidRDefault="00A31618">
      <w:pPr>
        <w:pStyle w:val="a3"/>
        <w:ind w:left="929" w:firstLine="0"/>
      </w:pPr>
      <w:r>
        <w:t>педагоги</w:t>
      </w:r>
      <w:r>
        <w:rPr>
          <w:spacing w:val="-5"/>
        </w:rPr>
        <w:t xml:space="preserve"> </w:t>
      </w:r>
      <w:r>
        <w:t>владеют</w:t>
      </w:r>
      <w:r>
        <w:rPr>
          <w:spacing w:val="-5"/>
        </w:rPr>
        <w:t xml:space="preserve"> </w:t>
      </w:r>
      <w:r>
        <w:t>методиками</w:t>
      </w:r>
      <w:r>
        <w:rPr>
          <w:spacing w:val="-5"/>
        </w:rPr>
        <w:t xml:space="preserve"> </w:t>
      </w:r>
      <w:r>
        <w:t>формирующего</w:t>
      </w:r>
      <w:r>
        <w:rPr>
          <w:spacing w:val="-3"/>
        </w:rPr>
        <w:t xml:space="preserve"> </w:t>
      </w:r>
      <w:r>
        <w:t>оценивания;</w:t>
      </w:r>
    </w:p>
    <w:p w:rsidR="00336847" w:rsidRDefault="00A31618">
      <w:pPr>
        <w:pStyle w:val="a3"/>
        <w:spacing w:before="137" w:line="360" w:lineRule="auto"/>
        <w:ind w:right="625"/>
      </w:pPr>
      <w:r>
        <w:t>педагоги умеют применять инструментарий для оценки качества формирования УУД в рамках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или нескольких</w:t>
      </w:r>
      <w:r>
        <w:rPr>
          <w:spacing w:val="-1"/>
        </w:rPr>
        <w:t xml:space="preserve"> </w:t>
      </w:r>
      <w:r>
        <w:t>предметов.</w:t>
      </w:r>
    </w:p>
    <w:p w:rsidR="00336847" w:rsidRDefault="00A31618">
      <w:pPr>
        <w:pStyle w:val="a3"/>
        <w:spacing w:line="360" w:lineRule="auto"/>
        <w:ind w:right="619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общими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 пространства старшей школы, обеспечивающих формирование УУД в открытом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пространстве:</w:t>
      </w:r>
    </w:p>
    <w:p w:rsidR="00336847" w:rsidRDefault="00A31618">
      <w:pPr>
        <w:pStyle w:val="a3"/>
        <w:spacing w:before="2" w:line="360" w:lineRule="auto"/>
        <w:ind w:right="624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с</w:t>
      </w:r>
      <w:r>
        <w:rPr>
          <w:spacing w:val="1"/>
        </w:rPr>
        <w:t xml:space="preserve"> </w:t>
      </w:r>
      <w:r>
        <w:t>учреждениями культуры;</w:t>
      </w:r>
    </w:p>
    <w:p w:rsidR="00336847" w:rsidRDefault="00A31618">
      <w:pPr>
        <w:pStyle w:val="a3"/>
        <w:spacing w:line="360" w:lineRule="auto"/>
        <w:ind w:right="621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46"/>
        </w:rPr>
        <w:t xml:space="preserve"> </w:t>
      </w:r>
      <w:r>
        <w:t>(разнообразие</w:t>
      </w:r>
      <w:r>
        <w:rPr>
          <w:spacing w:val="46"/>
        </w:rPr>
        <w:t xml:space="preserve"> </w:t>
      </w:r>
      <w:r>
        <w:t>форм</w:t>
      </w:r>
      <w:r>
        <w:rPr>
          <w:spacing w:val="46"/>
        </w:rPr>
        <w:t xml:space="preserve"> </w:t>
      </w:r>
      <w:r>
        <w:t>получения</w:t>
      </w:r>
      <w:r>
        <w:rPr>
          <w:spacing w:val="47"/>
        </w:rPr>
        <w:t xml:space="preserve"> </w:t>
      </w:r>
      <w:r>
        <w:t>образования</w:t>
      </w:r>
      <w:r>
        <w:rPr>
          <w:spacing w:val="46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данной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8"/>
        </w:rPr>
        <w:t xml:space="preserve"> </w:t>
      </w:r>
      <w:r>
        <w:t>организации,</w:t>
      </w:r>
    </w:p>
    <w:p w:rsidR="00336847" w:rsidRDefault="00336847">
      <w:pPr>
        <w:spacing w:line="360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предметного</w:t>
      </w:r>
      <w:r>
        <w:rPr>
          <w:spacing w:val="-1"/>
        </w:rPr>
        <w:t xml:space="preserve"> </w:t>
      </w:r>
      <w:r>
        <w:t>материала,</w:t>
      </w:r>
      <w:r>
        <w:rPr>
          <w:spacing w:val="2"/>
        </w:rPr>
        <w:t xml:space="preserve"> </w:t>
      </w:r>
      <w:r>
        <w:t>учителя,</w:t>
      </w:r>
      <w:r>
        <w:rPr>
          <w:spacing w:val="7"/>
        </w:rPr>
        <w:t xml:space="preserve"> </w:t>
      </w:r>
      <w:r>
        <w:t>учебной группы);</w:t>
      </w:r>
    </w:p>
    <w:p w:rsidR="00336847" w:rsidRDefault="00A31618">
      <w:pPr>
        <w:pStyle w:val="a3"/>
        <w:spacing w:before="1" w:line="360" w:lineRule="auto"/>
        <w:ind w:right="625"/>
      </w:pPr>
      <w:r>
        <w:t>использование дистанционных форм получения образования</w:t>
      </w:r>
      <w:r>
        <w:rPr>
          <w:spacing w:val="1"/>
        </w:rPr>
        <w:t xml:space="preserve"> </w:t>
      </w:r>
      <w:r>
        <w:t>как элемента 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траектории обучающихся;</w:t>
      </w:r>
    </w:p>
    <w:p w:rsidR="00336847" w:rsidRDefault="00A31618">
      <w:pPr>
        <w:pStyle w:val="a3"/>
        <w:tabs>
          <w:tab w:val="left" w:pos="4710"/>
          <w:tab w:val="left" w:pos="9138"/>
        </w:tabs>
        <w:spacing w:line="360" w:lineRule="auto"/>
        <w:ind w:right="615"/>
      </w:pPr>
      <w:r>
        <w:t>обеспечение возможности вовлечения обучающихся в проектную деятельность, в том числе в</w:t>
      </w:r>
      <w:r>
        <w:rPr>
          <w:spacing w:val="1"/>
        </w:rPr>
        <w:t xml:space="preserve"> </w:t>
      </w:r>
      <w:r>
        <w:t>деятельность</w:t>
      </w:r>
      <w:r>
        <w:tab/>
        <w:t>социального</w:t>
      </w:r>
      <w:r>
        <w:tab/>
        <w:t>проектирования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 предпринимательства;</w:t>
      </w:r>
    </w:p>
    <w:p w:rsidR="00336847" w:rsidRDefault="00A31618">
      <w:pPr>
        <w:pStyle w:val="a3"/>
        <w:spacing w:line="360" w:lineRule="auto"/>
        <w:ind w:right="630"/>
      </w:pP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деятельность;</w:t>
      </w:r>
    </w:p>
    <w:p w:rsidR="00336847" w:rsidRDefault="00A31618">
      <w:pPr>
        <w:pStyle w:val="a3"/>
        <w:spacing w:line="360" w:lineRule="auto"/>
        <w:ind w:right="623"/>
      </w:pPr>
      <w:r>
        <w:t>обеспечение широкой социализации обучающихся как через реализацию социальных проектов,</w:t>
      </w:r>
      <w:r>
        <w:rPr>
          <w:spacing w:val="-57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организованную</w:t>
      </w:r>
      <w:r>
        <w:rPr>
          <w:spacing w:val="1"/>
        </w:rPr>
        <w:t xml:space="preserve"> </w:t>
      </w:r>
      <w:r>
        <w:t>разнообразную</w:t>
      </w:r>
      <w:r>
        <w:rPr>
          <w:spacing w:val="1"/>
        </w:rPr>
        <w:t xml:space="preserve"> </w:t>
      </w:r>
      <w:r>
        <w:t>социальную</w:t>
      </w:r>
      <w:r>
        <w:rPr>
          <w:spacing w:val="1"/>
        </w:rPr>
        <w:t xml:space="preserve"> </w:t>
      </w:r>
      <w:r>
        <w:t>практику: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благотворительных</w:t>
      </w:r>
      <w:r>
        <w:rPr>
          <w:spacing w:val="1"/>
        </w:rPr>
        <w:t xml:space="preserve"> </w:t>
      </w:r>
      <w:r>
        <w:t>акциях, марафонах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проектах.</w:t>
      </w:r>
    </w:p>
    <w:p w:rsidR="00336847" w:rsidRDefault="00A31618">
      <w:pPr>
        <w:pStyle w:val="a3"/>
        <w:spacing w:before="1" w:line="360" w:lineRule="auto"/>
        <w:ind w:right="623"/>
      </w:pPr>
      <w:r>
        <w:t>К обязательным условиям успешного формирования УУД относится создание методически</w:t>
      </w:r>
      <w:r>
        <w:rPr>
          <w:spacing w:val="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внутри образовательной</w:t>
      </w:r>
      <w:r>
        <w:rPr>
          <w:spacing w:val="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их.</w:t>
      </w:r>
    </w:p>
    <w:p w:rsidR="00336847" w:rsidRDefault="00336847">
      <w:pPr>
        <w:pStyle w:val="a3"/>
        <w:spacing w:before="1"/>
        <w:ind w:left="0" w:firstLine="0"/>
        <w:jc w:val="left"/>
        <w:rPr>
          <w:sz w:val="36"/>
        </w:rPr>
      </w:pPr>
    </w:p>
    <w:p w:rsidR="00336847" w:rsidRDefault="00A31618">
      <w:pPr>
        <w:pStyle w:val="1"/>
        <w:ind w:left="2066" w:right="2465"/>
        <w:jc w:val="center"/>
      </w:pPr>
      <w:r>
        <w:t>III</w:t>
      </w:r>
      <w:r>
        <w:rPr>
          <w:spacing w:val="-2"/>
        </w:rPr>
        <w:t xml:space="preserve"> </w:t>
      </w:r>
      <w:r>
        <w:t>.</w:t>
      </w:r>
      <w:r>
        <w:rPr>
          <w:spacing w:val="-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</w:t>
      </w:r>
    </w:p>
    <w:p w:rsidR="00336847" w:rsidRDefault="00A31618">
      <w:pPr>
        <w:spacing w:before="27" w:line="590" w:lineRule="atLeast"/>
        <w:ind w:left="760" w:right="929" w:hanging="219"/>
        <w:rPr>
          <w:b/>
          <w:sz w:val="24"/>
        </w:rPr>
      </w:pPr>
      <w:r>
        <w:rPr>
          <w:b/>
          <w:sz w:val="24"/>
        </w:rPr>
        <w:t>Программа воспитания обучающихся среднего общего образованияна 202</w:t>
      </w:r>
      <w:r w:rsidR="00DA4260">
        <w:rPr>
          <w:b/>
          <w:sz w:val="24"/>
        </w:rPr>
        <w:t>4</w:t>
      </w:r>
      <w:r>
        <w:rPr>
          <w:b/>
          <w:sz w:val="24"/>
        </w:rPr>
        <w:t>/2</w:t>
      </w:r>
      <w:r w:rsidR="00DA4260">
        <w:rPr>
          <w:b/>
          <w:sz w:val="24"/>
        </w:rPr>
        <w:t>5</w:t>
      </w:r>
      <w:r>
        <w:rPr>
          <w:b/>
          <w:sz w:val="24"/>
        </w:rPr>
        <w:t xml:space="preserve"> учебный год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:rsidR="00336847" w:rsidRDefault="00A31618">
      <w:pPr>
        <w:pStyle w:val="a3"/>
        <w:spacing w:before="19" w:line="554" w:lineRule="exact"/>
        <w:ind w:left="760" w:right="628" w:firstLine="0"/>
        <w:jc w:val="left"/>
      </w:pPr>
      <w:r>
        <w:t>Программа воспитания лицея 35</w:t>
      </w:r>
      <w:r>
        <w:rPr>
          <w:spacing w:val="1"/>
        </w:rPr>
        <w:t xml:space="preserve"> </w:t>
      </w:r>
      <w:r>
        <w:t>им. Буткова В.В. (далее - Программа воспитания):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9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планирования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организации</w:t>
      </w:r>
      <w:r>
        <w:rPr>
          <w:spacing w:val="20"/>
        </w:rPr>
        <w:t xml:space="preserve"> </w:t>
      </w:r>
      <w:r>
        <w:t>системной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20"/>
        </w:rPr>
        <w:t xml:space="preserve"> </w:t>
      </w:r>
      <w:r>
        <w:t>в</w:t>
      </w:r>
    </w:p>
    <w:p w:rsidR="00336847" w:rsidRDefault="00A31618">
      <w:pPr>
        <w:pStyle w:val="a3"/>
        <w:spacing w:line="261" w:lineRule="exact"/>
        <w:ind w:firstLine="0"/>
        <w:jc w:val="left"/>
      </w:pPr>
      <w:r>
        <w:t>лицее;</w:t>
      </w:r>
    </w:p>
    <w:p w:rsidR="00336847" w:rsidRDefault="00336847">
      <w:pPr>
        <w:pStyle w:val="a3"/>
        <w:spacing w:before="5"/>
        <w:ind w:left="0" w:firstLine="0"/>
        <w:jc w:val="left"/>
      </w:pPr>
    </w:p>
    <w:p w:rsidR="00336847" w:rsidRDefault="00A31618">
      <w:pPr>
        <w:pStyle w:val="a3"/>
        <w:spacing w:line="278" w:lineRule="auto"/>
        <w:ind w:right="616" w:firstLine="540"/>
      </w:pPr>
      <w:r>
        <w:t>разрабатывается и утверждается с участием коллегиальных органов управления лицея, в том</w:t>
      </w:r>
      <w:r>
        <w:rPr>
          <w:spacing w:val="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советов обучающихся,</w:t>
      </w:r>
      <w:r>
        <w:rPr>
          <w:spacing w:val="2"/>
        </w:rPr>
        <w:t xml:space="preserve"> </w:t>
      </w:r>
      <w:r>
        <w:t>советов</w:t>
      </w:r>
      <w:r>
        <w:rPr>
          <w:spacing w:val="-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представителей);</w:t>
      </w:r>
    </w:p>
    <w:p w:rsidR="00336847" w:rsidRDefault="00336847">
      <w:pPr>
        <w:pStyle w:val="a3"/>
        <w:spacing w:before="4"/>
        <w:ind w:left="0" w:firstLine="0"/>
        <w:jc w:val="left"/>
        <w:rPr>
          <w:sz w:val="20"/>
        </w:rPr>
      </w:pPr>
    </w:p>
    <w:p w:rsidR="00336847" w:rsidRDefault="00A31618">
      <w:pPr>
        <w:pStyle w:val="a3"/>
        <w:spacing w:line="278" w:lineRule="auto"/>
        <w:ind w:right="613" w:firstLine="540"/>
      </w:pP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отношений,</w:t>
      </w:r>
      <w:r>
        <w:rPr>
          <w:spacing w:val="-3"/>
        </w:rPr>
        <w:t xml:space="preserve"> </w:t>
      </w:r>
      <w:r>
        <w:t>социальными</w:t>
      </w:r>
      <w:r>
        <w:rPr>
          <w:spacing w:val="-2"/>
        </w:rPr>
        <w:t xml:space="preserve"> </w:t>
      </w:r>
      <w:r>
        <w:t>институтами</w:t>
      </w:r>
      <w:r>
        <w:rPr>
          <w:spacing w:val="-3"/>
        </w:rPr>
        <w:t xml:space="preserve"> </w:t>
      </w:r>
      <w:r>
        <w:t>воспитания;</w:t>
      </w:r>
    </w:p>
    <w:p w:rsidR="00336847" w:rsidRDefault="00336847">
      <w:pPr>
        <w:pStyle w:val="a3"/>
        <w:spacing w:before="5"/>
        <w:ind w:left="0" w:firstLine="0"/>
        <w:jc w:val="left"/>
        <w:rPr>
          <w:sz w:val="20"/>
        </w:rPr>
      </w:pPr>
    </w:p>
    <w:p w:rsidR="00336847" w:rsidRDefault="00A31618">
      <w:pPr>
        <w:pStyle w:val="a3"/>
        <w:spacing w:before="1" w:line="276" w:lineRule="auto"/>
        <w:ind w:right="616" w:firstLine="540"/>
      </w:pPr>
      <w:r>
        <w:t>предусматривает приобщение обучающихся к российским традиционным духовным ценностям,</w:t>
      </w:r>
      <w:r>
        <w:rPr>
          <w:spacing w:val="1"/>
        </w:rPr>
        <w:t xml:space="preserve"> </w:t>
      </w:r>
      <w:r>
        <w:t>включая ценности своей этнической группы, правилам и нормам поведения, принятым в 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российских</w:t>
      </w:r>
      <w:r>
        <w:rPr>
          <w:spacing w:val="4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ценностей;</w:t>
      </w:r>
    </w:p>
    <w:p w:rsidR="00336847" w:rsidRDefault="00A31618">
      <w:pPr>
        <w:pStyle w:val="a3"/>
        <w:spacing w:before="207" w:line="276" w:lineRule="auto"/>
        <w:ind w:firstLine="0"/>
        <w:jc w:val="left"/>
        <w:rPr>
          <w:rFonts w:ascii="Calibri" w:hAnsi="Calibri"/>
        </w:rPr>
      </w:pPr>
      <w:r>
        <w:rPr>
          <w:rFonts w:ascii="Calibri" w:hAnsi="Calibri"/>
        </w:rPr>
        <w:t>предусматривает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историческое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просвещение,</w:t>
      </w:r>
      <w:r>
        <w:rPr>
          <w:rFonts w:ascii="Calibri" w:hAnsi="Calibri"/>
          <w:spacing w:val="20"/>
        </w:rPr>
        <w:t xml:space="preserve"> </w:t>
      </w:r>
      <w:r>
        <w:rPr>
          <w:rFonts w:ascii="Calibri" w:hAnsi="Calibri"/>
        </w:rPr>
        <w:t>формирование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российской</w:t>
      </w:r>
      <w:r>
        <w:rPr>
          <w:rFonts w:ascii="Calibri" w:hAnsi="Calibri"/>
          <w:spacing w:val="21"/>
        </w:rPr>
        <w:t xml:space="preserve"> </w:t>
      </w:r>
      <w:r>
        <w:rPr>
          <w:rFonts w:ascii="Calibri" w:hAnsi="Calibri"/>
        </w:rPr>
        <w:t>культурной</w:t>
      </w:r>
      <w:r>
        <w:rPr>
          <w:rFonts w:ascii="Calibri" w:hAnsi="Calibri"/>
          <w:spacing w:val="22"/>
        </w:rPr>
        <w:t xml:space="preserve"> </w:t>
      </w:r>
      <w:r>
        <w:rPr>
          <w:rFonts w:ascii="Calibri" w:hAnsi="Calibri"/>
        </w:rPr>
        <w:t>и</w:t>
      </w:r>
      <w:r>
        <w:rPr>
          <w:rFonts w:ascii="Calibri" w:hAnsi="Calibri"/>
          <w:spacing w:val="27"/>
        </w:rPr>
        <w:t xml:space="preserve"> </w:t>
      </w:r>
      <w:r>
        <w:rPr>
          <w:rFonts w:ascii="Calibri" w:hAnsi="Calibri"/>
        </w:rPr>
        <w:t>гражданской</w:t>
      </w:r>
      <w:r>
        <w:rPr>
          <w:rFonts w:ascii="Calibri" w:hAnsi="Calibri"/>
          <w:spacing w:val="-52"/>
        </w:rPr>
        <w:t xml:space="preserve"> </w:t>
      </w:r>
      <w:r>
        <w:rPr>
          <w:rFonts w:ascii="Calibri" w:hAnsi="Calibri"/>
        </w:rPr>
        <w:t>идентичности обучающихся</w:t>
      </w:r>
    </w:p>
    <w:p w:rsidR="00336847" w:rsidRDefault="00A31618">
      <w:pPr>
        <w:pStyle w:val="1"/>
        <w:spacing w:before="200"/>
        <w:ind w:left="941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обучающихся</w:t>
      </w:r>
    </w:p>
    <w:p w:rsidR="00336847" w:rsidRDefault="00336847">
      <w:pPr>
        <w:pStyle w:val="a3"/>
        <w:spacing w:before="10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4" w:firstLine="720"/>
      </w:pPr>
      <w:r>
        <w:rPr>
          <w:b/>
        </w:rPr>
        <w:t>Цель</w:t>
      </w:r>
      <w:r>
        <w:rPr>
          <w:rFonts w:ascii="Calibri" w:hAnsi="Calibri"/>
          <w:b/>
        </w:rPr>
        <w:t>:</w:t>
      </w:r>
      <w:r>
        <w:rPr>
          <w:rFonts w:ascii="Calibri" w:hAnsi="Calibri"/>
          <w:b/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проявляющееся   в осознании   российской   гражданской   идентичности</w:t>
      </w:r>
      <w:r>
        <w:rPr>
          <w:rFonts w:ascii="Calibri" w:hAnsi="Calibri"/>
        </w:rPr>
        <w:t xml:space="preserve">;   </w:t>
      </w:r>
      <w:r>
        <w:t>готовности   обучающихся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самостоятельности</w:t>
      </w:r>
      <w:r>
        <w:rPr>
          <w:spacing w:val="4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личностному</w:t>
      </w:r>
      <w:r>
        <w:rPr>
          <w:spacing w:val="42"/>
        </w:rPr>
        <w:t xml:space="preserve"> </w:t>
      </w:r>
      <w:r>
        <w:t>самоопределению</w:t>
      </w:r>
      <w:r>
        <w:rPr>
          <w:rFonts w:ascii="Calibri" w:hAnsi="Calibri"/>
        </w:rPr>
        <w:t>;</w:t>
      </w:r>
      <w:r>
        <w:rPr>
          <w:rFonts w:ascii="Calibri" w:hAnsi="Calibri"/>
          <w:spacing w:val="54"/>
        </w:rPr>
        <w:t xml:space="preserve"> </w:t>
      </w:r>
      <w:r>
        <w:t>ценности</w:t>
      </w:r>
      <w:r>
        <w:rPr>
          <w:spacing w:val="50"/>
        </w:rPr>
        <w:t xml:space="preserve"> </w:t>
      </w:r>
      <w:r>
        <w:t>самостоятельности</w:t>
      </w:r>
    </w:p>
    <w:p w:rsidR="00336847" w:rsidRDefault="00336847">
      <w:pPr>
        <w:spacing w:line="276" w:lineRule="auto"/>
        <w:sectPr w:rsidR="00336847">
          <w:pgSz w:w="11920" w:h="16850"/>
          <w:pgMar w:top="760" w:right="260" w:bottom="1140" w:left="240" w:header="0" w:footer="786" w:gutter="0"/>
          <w:cols w:space="720"/>
        </w:sectPr>
      </w:pPr>
    </w:p>
    <w:p w:rsidR="00336847" w:rsidRDefault="00A31618">
      <w:pPr>
        <w:pStyle w:val="a3"/>
        <w:spacing w:before="58" w:line="276" w:lineRule="auto"/>
        <w:ind w:right="612" w:firstLine="0"/>
        <w:rPr>
          <w:rFonts w:ascii="Calibri" w:hAnsi="Calibri"/>
        </w:rPr>
      </w:pPr>
      <w:r>
        <w:t>и инициативы</w:t>
      </w:r>
      <w:r>
        <w:rPr>
          <w:rFonts w:ascii="Calibri" w:hAnsi="Calibri"/>
        </w:rPr>
        <w:t>;</w:t>
      </w:r>
      <w:r>
        <w:rPr>
          <w:rFonts w:ascii="Calibri" w:hAnsi="Calibri"/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 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" w:hAnsi="Calibri"/>
        </w:rPr>
        <w:t>;</w:t>
      </w:r>
      <w:r>
        <w:rPr>
          <w:rFonts w:ascii="Calibri" w:hAnsi="Calibri"/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 себе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окружающим</w:t>
      </w:r>
      <w:r>
        <w:rPr>
          <w:spacing w:val="-6"/>
        </w:rPr>
        <w:t xml:space="preserve"> </w:t>
      </w:r>
      <w:r>
        <w:t>людям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</w:t>
      </w:r>
      <w:r>
        <w:rPr>
          <w:rFonts w:ascii="Calibri" w:hAnsi="Calibri"/>
        </w:rPr>
        <w:t>.</w:t>
      </w:r>
    </w:p>
    <w:p w:rsidR="00336847" w:rsidRDefault="00A31618">
      <w:pPr>
        <w:pStyle w:val="a3"/>
        <w:spacing w:before="200" w:line="276" w:lineRule="auto"/>
        <w:ind w:right="615" w:firstLine="720"/>
        <w:rPr>
          <w:rFonts w:ascii="Calibri" w:hAnsi="Calibri"/>
        </w:rPr>
      </w:pPr>
      <w:r>
        <w:rPr>
          <w:b/>
        </w:rPr>
        <w:t>Целевые</w:t>
      </w:r>
      <w:r>
        <w:rPr>
          <w:b/>
          <w:spacing w:val="1"/>
        </w:rPr>
        <w:t xml:space="preserve"> </w:t>
      </w:r>
      <w:r>
        <w:rPr>
          <w:b/>
        </w:rPr>
        <w:t>приоритеты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 связи</w:t>
      </w:r>
      <w:r>
        <w:rPr>
          <w:spacing w:val="1"/>
        </w:rPr>
        <w:t xml:space="preserve"> </w:t>
      </w:r>
      <w:r>
        <w:t>с 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заключаются</w:t>
      </w:r>
      <w:r>
        <w:rPr>
          <w:spacing w:val="1"/>
        </w:rPr>
        <w:t xml:space="preserve"> </w:t>
      </w:r>
      <w:r>
        <w:t>в их готовности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 расширении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 ее основе</w:t>
      </w:r>
      <w:r>
        <w:rPr>
          <w:spacing w:val="1"/>
        </w:rPr>
        <w:t xml:space="preserve"> </w:t>
      </w:r>
      <w:r>
        <w:t>и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5"/>
        </w:rPr>
        <w:t xml:space="preserve"> </w:t>
      </w:r>
      <w:r>
        <w:t>деятельности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rFonts w:ascii="Calibri" w:hAnsi="Calibri"/>
        </w:rPr>
        <w:t>:</w:t>
      </w:r>
    </w:p>
    <w:p w:rsidR="00336847" w:rsidRDefault="00A31618">
      <w:pPr>
        <w:pStyle w:val="1"/>
        <w:spacing w:before="200"/>
        <w:rPr>
          <w:rFonts w:ascii="Calibri" w:hAnsi="Calibri"/>
        </w:rPr>
      </w:pPr>
      <w:r>
        <w:t>гражданского</w:t>
      </w:r>
      <w:r>
        <w:rPr>
          <w:spacing w:val="-7"/>
        </w:rPr>
        <w:t xml:space="preserve"> </w:t>
      </w:r>
      <w:r>
        <w:t>воспитания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1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jc w:val="left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3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33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3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33"/>
          <w:sz w:val="24"/>
        </w:rPr>
        <w:t xml:space="preserve"> </w:t>
      </w:r>
      <w:r>
        <w:rPr>
          <w:sz w:val="24"/>
        </w:rPr>
        <w:t>его</w:t>
      </w:r>
      <w:r>
        <w:rPr>
          <w:spacing w:val="31"/>
          <w:sz w:val="24"/>
        </w:rPr>
        <w:t xml:space="preserve"> </w:t>
      </w:r>
      <w:r>
        <w:rPr>
          <w:sz w:val="24"/>
        </w:rPr>
        <w:t>прав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40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прав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sz w:val="24"/>
        </w:rPr>
        <w:t>свобод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82"/>
        <w:jc w:val="left"/>
        <w:rPr>
          <w:rFonts w:ascii="Symbol" w:hAnsi="Symbol"/>
          <w:sz w:val="20"/>
        </w:rPr>
      </w:pPr>
      <w:r>
        <w:rPr>
          <w:sz w:val="24"/>
        </w:rPr>
        <w:t>активное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семьи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4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сообщества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края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неприятие</w:t>
      </w:r>
      <w:r>
        <w:rPr>
          <w:spacing w:val="-9"/>
          <w:sz w:val="24"/>
        </w:rPr>
        <w:t xml:space="preserve"> </w:t>
      </w:r>
      <w:r>
        <w:rPr>
          <w:sz w:val="24"/>
        </w:rPr>
        <w:t>любых</w:t>
      </w:r>
      <w:r>
        <w:rPr>
          <w:spacing w:val="-8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экстремизма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дискриминации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роли</w:t>
      </w:r>
      <w:r>
        <w:rPr>
          <w:spacing w:val="-9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4" w:firstLine="420"/>
        <w:jc w:val="left"/>
        <w:rPr>
          <w:rFonts w:ascii="Symbol" w:hAnsi="Symbol"/>
          <w:sz w:val="20"/>
        </w:rPr>
      </w:pPr>
      <w:r>
        <w:rPr>
          <w:sz w:val="24"/>
        </w:rPr>
        <w:t>представление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правах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свободах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обязанностях</w:t>
      </w:r>
      <w:r>
        <w:rPr>
          <w:spacing w:val="-6"/>
          <w:sz w:val="24"/>
        </w:rPr>
        <w:t xml:space="preserve"> </w:t>
      </w:r>
      <w:r>
        <w:rPr>
          <w:sz w:val="24"/>
        </w:rPr>
        <w:t>гражданина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социальных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нормах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4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поликультурном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6"/>
          <w:sz w:val="24"/>
        </w:rPr>
        <w:t xml:space="preserve"> </w:t>
      </w:r>
      <w:r>
        <w:rPr>
          <w:sz w:val="24"/>
        </w:rPr>
        <w:t>обществе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93" w:lineRule="exact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представление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-6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коррупции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2" w:lineRule="auto"/>
        <w:ind w:right="796" w:firstLine="420"/>
        <w:jc w:val="left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7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разнообразной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совместной  </w:t>
      </w:r>
      <w:r>
        <w:rPr>
          <w:spacing w:val="13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 xml:space="preserve">,  </w:t>
      </w:r>
      <w:r>
        <w:rPr>
          <w:rFonts w:ascii="Calibri" w:hAnsi="Calibri"/>
          <w:spacing w:val="28"/>
          <w:sz w:val="24"/>
        </w:rPr>
        <w:t xml:space="preserve"> </w:t>
      </w:r>
      <w:r>
        <w:rPr>
          <w:sz w:val="24"/>
        </w:rPr>
        <w:t xml:space="preserve">стремление  </w:t>
      </w:r>
      <w:r>
        <w:rPr>
          <w:spacing w:val="1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 взаимопомощи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  <w:tab w:val="left" w:pos="2299"/>
          <w:tab w:val="left" w:pos="3586"/>
          <w:tab w:val="left" w:pos="5446"/>
          <w:tab w:val="left" w:pos="7057"/>
          <w:tab w:val="left" w:pos="8812"/>
          <w:tab w:val="left" w:pos="9871"/>
        </w:tabs>
        <w:spacing w:line="237" w:lineRule="auto"/>
        <w:ind w:right="794" w:firstLine="420"/>
        <w:jc w:val="left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z w:val="24"/>
        </w:rPr>
        <w:tab/>
        <w:t>к участию</w:t>
      </w:r>
      <w:r>
        <w:rPr>
          <w:sz w:val="24"/>
        </w:rPr>
        <w:tab/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гуманитарной</w:t>
      </w:r>
      <w:r>
        <w:rPr>
          <w:sz w:val="24"/>
        </w:rPr>
        <w:tab/>
        <w:t>деятельности</w:t>
      </w:r>
      <w:r>
        <w:rPr>
          <w:sz w:val="24"/>
        </w:rPr>
        <w:tab/>
      </w:r>
      <w:r>
        <w:rPr>
          <w:rFonts w:ascii="Calibri" w:hAnsi="Calibri"/>
          <w:sz w:val="24"/>
        </w:rPr>
        <w:t>(</w:t>
      </w:r>
      <w:r>
        <w:rPr>
          <w:sz w:val="24"/>
        </w:rPr>
        <w:t>волонтерство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z w:val="24"/>
        </w:rPr>
        <w:tab/>
      </w:r>
      <w:r>
        <w:rPr>
          <w:sz w:val="24"/>
        </w:rPr>
        <w:t>помощь</w:t>
      </w:r>
      <w:r>
        <w:rPr>
          <w:sz w:val="24"/>
        </w:rPr>
        <w:tab/>
        <w:t>людям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51"/>
          <w:sz w:val="24"/>
        </w:rPr>
        <w:t xml:space="preserve"> </w:t>
      </w:r>
      <w:r>
        <w:rPr>
          <w:sz w:val="24"/>
        </w:rPr>
        <w:t>нуждающимся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ней</w:t>
      </w:r>
      <w:r>
        <w:rPr>
          <w:rFonts w:ascii="Calibri" w:hAnsi="Calibri"/>
          <w:sz w:val="24"/>
        </w:rPr>
        <w:t>);</w:t>
      </w:r>
    </w:p>
    <w:p w:rsidR="00336847" w:rsidRDefault="00336847">
      <w:pPr>
        <w:pStyle w:val="a3"/>
        <w:spacing w:before="11"/>
        <w:ind w:left="0" w:firstLine="0"/>
        <w:jc w:val="left"/>
        <w:rPr>
          <w:rFonts w:ascii="Calibri"/>
          <w:sz w:val="22"/>
        </w:rPr>
      </w:pPr>
    </w:p>
    <w:p w:rsidR="00336847" w:rsidRDefault="00A31618">
      <w:pPr>
        <w:pStyle w:val="1"/>
        <w:rPr>
          <w:rFonts w:ascii="Calibri" w:hAnsi="Calibri"/>
        </w:rPr>
      </w:pPr>
      <w:r>
        <w:t>патриотического</w:t>
      </w:r>
      <w:r>
        <w:rPr>
          <w:spacing w:val="-8"/>
        </w:rPr>
        <w:t xml:space="preserve"> </w:t>
      </w:r>
      <w:r>
        <w:t>воспитания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5"/>
        <w:ind w:left="0" w:firstLine="0"/>
        <w:jc w:val="left"/>
        <w:rPr>
          <w:rFonts w:ascii="Calibri"/>
          <w:b/>
          <w:sz w:val="19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  <w:tab w:val="left" w:pos="2678"/>
          <w:tab w:val="left" w:pos="4570"/>
          <w:tab w:val="left" w:pos="6596"/>
          <w:tab w:val="left" w:pos="8733"/>
        </w:tabs>
        <w:spacing w:before="1" w:line="242" w:lineRule="auto"/>
        <w:ind w:right="794" w:firstLine="42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z w:val="24"/>
        </w:rPr>
        <w:tab/>
        <w:t>российской</w:t>
      </w:r>
      <w:r>
        <w:rPr>
          <w:sz w:val="24"/>
        </w:rPr>
        <w:tab/>
        <w:t>гражданской</w:t>
      </w:r>
      <w:r>
        <w:rPr>
          <w:sz w:val="24"/>
        </w:rPr>
        <w:tab/>
        <w:t>идентичности</w:t>
      </w:r>
      <w:r>
        <w:rPr>
          <w:sz w:val="24"/>
        </w:rPr>
        <w:tab/>
        <w:t>в поликультурном</w:t>
      </w:r>
      <w:r>
        <w:rPr>
          <w:spacing w:val="-57"/>
          <w:sz w:val="24"/>
        </w:rPr>
        <w:t xml:space="preserve"> </w:t>
      </w:r>
      <w:r>
        <w:rPr>
          <w:sz w:val="24"/>
        </w:rPr>
        <w:t>и многоконфессиональном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 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6"/>
          <w:sz w:val="24"/>
        </w:rPr>
        <w:t xml:space="preserve"> </w:t>
      </w:r>
      <w:r>
        <w:rPr>
          <w:sz w:val="24"/>
        </w:rPr>
        <w:t>края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ценностное отношение к достижениям своей Родины – России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к науке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искусству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спорту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технологиям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боевым</w:t>
      </w:r>
      <w:r>
        <w:rPr>
          <w:spacing w:val="-6"/>
          <w:sz w:val="24"/>
        </w:rPr>
        <w:t xml:space="preserve"> </w:t>
      </w:r>
      <w:r>
        <w:rPr>
          <w:sz w:val="24"/>
        </w:rPr>
        <w:t>подвигам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7"/>
          <w:sz w:val="24"/>
        </w:rPr>
        <w:t xml:space="preserve"> </w:t>
      </w:r>
      <w:r>
        <w:rPr>
          <w:sz w:val="24"/>
        </w:rPr>
        <w:t>достижениям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народа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37" w:lineRule="auto"/>
        <w:ind w:right="795" w:firstLine="427"/>
        <w:rPr>
          <w:rFonts w:ascii="Symbol" w:hAnsi="Symbol"/>
          <w:sz w:val="20"/>
        </w:rPr>
      </w:pPr>
      <w:r>
        <w:rPr>
          <w:sz w:val="24"/>
        </w:rPr>
        <w:t>уважение к символам России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государственным праздникам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историческому и природному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наследию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памятникам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5"/>
          <w:sz w:val="24"/>
        </w:rPr>
        <w:t xml:space="preserve"> </w:t>
      </w:r>
      <w:r>
        <w:rPr>
          <w:sz w:val="24"/>
        </w:rPr>
        <w:t>народов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проживающих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стране</w:t>
      </w:r>
      <w:r>
        <w:rPr>
          <w:rFonts w:ascii="Calibri" w:hAnsi="Calibri"/>
          <w:sz w:val="24"/>
        </w:rPr>
        <w:t>;</w:t>
      </w:r>
    </w:p>
    <w:p w:rsidR="00336847" w:rsidRDefault="00336847">
      <w:pPr>
        <w:pStyle w:val="a3"/>
        <w:spacing w:before="4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rPr>
          <w:rFonts w:ascii="Calibri" w:hAnsi="Calibri"/>
        </w:rPr>
      </w:pPr>
      <w:r>
        <w:t>духовно</w:t>
      </w:r>
      <w:r>
        <w:rPr>
          <w:rFonts w:ascii="Calibri" w:hAnsi="Calibri"/>
        </w:rPr>
        <w:t>-</w:t>
      </w:r>
      <w:r>
        <w:t>нравственного</w:t>
      </w:r>
      <w:r>
        <w:rPr>
          <w:spacing w:val="-9"/>
        </w:rPr>
        <w:t xml:space="preserve"> </w:t>
      </w:r>
      <w:r>
        <w:t>воспитания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ориентация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нормы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6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выбора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7"/>
        <w:jc w:val="left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6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свое</w:t>
      </w:r>
      <w:r>
        <w:rPr>
          <w:spacing w:val="60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и поступки</w:t>
      </w:r>
      <w:r>
        <w:rPr>
          <w:rFonts w:ascii="Calibri" w:hAnsi="Calibri"/>
          <w:sz w:val="24"/>
        </w:rPr>
        <w:t xml:space="preserve">,   </w:t>
      </w:r>
      <w:r>
        <w:rPr>
          <w:sz w:val="24"/>
        </w:rPr>
        <w:t>поведение   и поступки   других   людей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правовых</w:t>
      </w:r>
      <w:r>
        <w:rPr>
          <w:spacing w:val="-6"/>
          <w:sz w:val="24"/>
        </w:rPr>
        <w:t xml:space="preserve"> </w:t>
      </w:r>
      <w:r>
        <w:rPr>
          <w:sz w:val="24"/>
        </w:rPr>
        <w:t>норм</w:t>
      </w:r>
      <w:r>
        <w:rPr>
          <w:spacing w:val="-7"/>
          <w:sz w:val="24"/>
        </w:rPr>
        <w:t xml:space="preserve"> </w:t>
      </w:r>
      <w:r>
        <w:rPr>
          <w:sz w:val="24"/>
        </w:rPr>
        <w:t>с учетом</w:t>
      </w:r>
      <w:r>
        <w:rPr>
          <w:spacing w:val="-6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последствий</w:t>
      </w:r>
      <w:r>
        <w:rPr>
          <w:spacing w:val="-6"/>
          <w:sz w:val="24"/>
        </w:rPr>
        <w:t xml:space="preserve"> </w:t>
      </w:r>
      <w:r>
        <w:rPr>
          <w:sz w:val="24"/>
        </w:rPr>
        <w:t>поступков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 w:line="237" w:lineRule="auto"/>
        <w:ind w:right="796" w:firstLine="420"/>
        <w:jc w:val="left"/>
        <w:rPr>
          <w:rFonts w:ascii="Symbol" w:hAnsi="Symbol"/>
          <w:sz w:val="20"/>
        </w:rPr>
      </w:pPr>
      <w:r>
        <w:rPr>
          <w:sz w:val="24"/>
        </w:rPr>
        <w:t>активное</w:t>
      </w:r>
      <w:r>
        <w:rPr>
          <w:spacing w:val="4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7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8"/>
          <w:sz w:val="24"/>
        </w:rPr>
        <w:t xml:space="preserve"> </w:t>
      </w:r>
      <w:r>
        <w:rPr>
          <w:sz w:val="24"/>
        </w:rPr>
        <w:t>поступков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2"/>
          <w:sz w:val="24"/>
        </w:rPr>
        <w:t xml:space="preserve"> </w:t>
      </w:r>
      <w:r>
        <w:rPr>
          <w:sz w:val="24"/>
        </w:rPr>
        <w:t>свобода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0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пространства</w:t>
      </w:r>
      <w:r>
        <w:rPr>
          <w:rFonts w:ascii="Calibri" w:hAnsi="Calibri"/>
          <w:sz w:val="24"/>
        </w:rPr>
        <w:t>;</w:t>
      </w:r>
    </w:p>
    <w:p w:rsidR="00336847" w:rsidRDefault="00336847">
      <w:pPr>
        <w:pStyle w:val="a3"/>
        <w:spacing w:before="3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spacing w:before="1"/>
        <w:rPr>
          <w:rFonts w:ascii="Calibri" w:hAnsi="Calibri"/>
        </w:rPr>
      </w:pPr>
      <w:r>
        <w:t>эстетического</w:t>
      </w:r>
      <w:r>
        <w:rPr>
          <w:spacing w:val="-9"/>
        </w:rPr>
        <w:t xml:space="preserve"> </w:t>
      </w:r>
      <w:r>
        <w:t>воспитания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восприимчивость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и творчеству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понимание эмоционального воздействия искусства</w:t>
      </w:r>
      <w:r>
        <w:rPr>
          <w:rFonts w:ascii="Calibri" w:hAnsi="Calibri"/>
          <w:sz w:val="24"/>
        </w:rPr>
        <w:t xml:space="preserve">; </w:t>
      </w:r>
      <w:r>
        <w:rPr>
          <w:sz w:val="24"/>
        </w:rPr>
        <w:t>осознание важности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 самовыражения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7" w:firstLine="420"/>
        <w:rPr>
          <w:rFonts w:ascii="Symbol" w:hAnsi="Symbol"/>
          <w:sz w:val="20"/>
        </w:rPr>
      </w:pPr>
      <w:r>
        <w:rPr>
          <w:sz w:val="24"/>
        </w:rPr>
        <w:t>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мирового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творчества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line="290" w:lineRule="exact"/>
        <w:ind w:left="941" w:hanging="302"/>
        <w:rPr>
          <w:rFonts w:ascii="Symbol" w:hAnsi="Symbol"/>
          <w:sz w:val="20"/>
        </w:rPr>
      </w:pPr>
      <w:r>
        <w:rPr>
          <w:sz w:val="24"/>
        </w:rPr>
        <w:t>стремление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8"/>
          <w:sz w:val="24"/>
        </w:rPr>
        <w:t xml:space="preserve"> </w:t>
      </w:r>
      <w:r>
        <w:rPr>
          <w:sz w:val="24"/>
        </w:rPr>
        <w:t>видах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</w:t>
      </w:r>
      <w:r>
        <w:rPr>
          <w:rFonts w:ascii="Calibri" w:hAnsi="Calibri"/>
          <w:sz w:val="24"/>
        </w:rPr>
        <w:t>;</w:t>
      </w:r>
    </w:p>
    <w:p w:rsidR="00336847" w:rsidRDefault="00336847">
      <w:pPr>
        <w:spacing w:line="290" w:lineRule="exact"/>
        <w:jc w:val="both"/>
        <w:rPr>
          <w:rFonts w:ascii="Symbol" w:hAnsi="Symbol"/>
          <w:sz w:val="20"/>
        </w:rPr>
        <w:sectPr w:rsidR="00336847">
          <w:pgSz w:w="11920" w:h="16850"/>
          <w:pgMar w:top="780" w:right="260" w:bottom="1140" w:left="240" w:header="0" w:footer="786" w:gutter="0"/>
          <w:cols w:space="720"/>
        </w:sectPr>
      </w:pPr>
    </w:p>
    <w:p w:rsidR="00336847" w:rsidRDefault="00A31618">
      <w:pPr>
        <w:pStyle w:val="1"/>
        <w:spacing w:before="58"/>
        <w:rPr>
          <w:rFonts w:ascii="Calibri" w:hAnsi="Calibri"/>
        </w:rPr>
      </w:pPr>
      <w:r>
        <w:t>физического</w:t>
      </w:r>
      <w:r>
        <w:rPr>
          <w:spacing w:val="-7"/>
        </w:rPr>
        <w:t xml:space="preserve"> </w:t>
      </w:r>
      <w:r>
        <w:t>воспитания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формирования</w:t>
      </w:r>
      <w:r>
        <w:rPr>
          <w:spacing w:val="-9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7"/>
        </w:rPr>
        <w:t xml:space="preserve"> </w:t>
      </w:r>
      <w:r>
        <w:t>благополучия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1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ind w:left="941" w:hanging="302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-1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3" w:firstLine="420"/>
        <w:rPr>
          <w:rFonts w:ascii="Symbol" w:hAnsi="Symbol"/>
          <w:sz w:val="20"/>
        </w:rPr>
      </w:pPr>
      <w:r>
        <w:rPr>
          <w:sz w:val="24"/>
        </w:rPr>
        <w:t xml:space="preserve">ответственное отношение к своему здоровью и установка на здоровый образ жизни </w:t>
      </w:r>
      <w:r>
        <w:rPr>
          <w:rFonts w:ascii="Calibri" w:hAnsi="Calibri"/>
          <w:sz w:val="24"/>
        </w:rPr>
        <w:t>(</w:t>
      </w:r>
      <w:r>
        <w:rPr>
          <w:sz w:val="24"/>
        </w:rPr>
        <w:t>здоровое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питание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7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отдыха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регулярная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активность</w:t>
      </w:r>
      <w:r>
        <w:rPr>
          <w:rFonts w:ascii="Calibri" w:hAnsi="Calibri"/>
          <w:sz w:val="24"/>
        </w:rPr>
        <w:t>);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 xml:space="preserve">осознание последствий и неприятие вредных привычек </w:t>
      </w:r>
      <w:r>
        <w:rPr>
          <w:rFonts w:ascii="Calibri" w:hAnsi="Calibri"/>
          <w:sz w:val="24"/>
        </w:rPr>
        <w:t>(</w:t>
      </w:r>
      <w:r>
        <w:rPr>
          <w:sz w:val="24"/>
        </w:rPr>
        <w:t>употребление алкоголя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наркотиков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курение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8"/>
          <w:sz w:val="24"/>
        </w:rPr>
        <w:t xml:space="preserve"> </w:t>
      </w:r>
      <w:r>
        <w:rPr>
          <w:sz w:val="24"/>
        </w:rPr>
        <w:t>вреда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2" w:firstLine="420"/>
        <w:rPr>
          <w:rFonts w:ascii="Symbol" w:hAnsi="Symbol"/>
          <w:sz w:val="20"/>
        </w:rPr>
      </w:pPr>
      <w:r>
        <w:rPr>
          <w:sz w:val="24"/>
        </w:rPr>
        <w:t>соблюдение правил безопасности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в том числе навыков безопасного поведения в интернет</w:t>
      </w:r>
      <w:r>
        <w:rPr>
          <w:rFonts w:ascii="Calibri" w:hAnsi="Calibri"/>
          <w:sz w:val="24"/>
        </w:rPr>
        <w:t>-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4" w:firstLine="420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 стрессовым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и меняющимся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информационным и природным условиям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в том числе осмысляя собственный опыт и выстраивая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дальнейшие</w:t>
      </w:r>
      <w:r>
        <w:rPr>
          <w:spacing w:val="-8"/>
          <w:sz w:val="24"/>
        </w:rPr>
        <w:t xml:space="preserve"> </w:t>
      </w:r>
      <w:r>
        <w:rPr>
          <w:sz w:val="24"/>
        </w:rPr>
        <w:t>цели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ind w:left="941" w:hanging="302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осуждая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right="796" w:firstLine="420"/>
        <w:rPr>
          <w:rFonts w:ascii="Symbol" w:hAnsi="Symbol"/>
          <w:sz w:val="20"/>
        </w:rPr>
      </w:pPr>
      <w:r>
        <w:rPr>
          <w:sz w:val="24"/>
        </w:rPr>
        <w:t>умение осознавать эмоциональное состояние себя и других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умение управлять 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состоянием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2" w:line="237" w:lineRule="auto"/>
        <w:ind w:right="795" w:firstLine="420"/>
        <w:rPr>
          <w:rFonts w:ascii="Symbol" w:hAnsi="Symbol"/>
          <w:sz w:val="20"/>
        </w:rPr>
      </w:pPr>
      <w:r>
        <w:rPr>
          <w:sz w:val="24"/>
        </w:rPr>
        <w:t>сформированность навыка рефлексии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признание своего права на ошибку и такого же 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libri" w:hAnsi="Calibri"/>
          <w:sz w:val="24"/>
        </w:rPr>
        <w:t>;</w:t>
      </w:r>
    </w:p>
    <w:p w:rsidR="00336847" w:rsidRDefault="00336847">
      <w:pPr>
        <w:pStyle w:val="a3"/>
        <w:spacing w:before="3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rPr>
          <w:rFonts w:ascii="Calibri" w:hAnsi="Calibri"/>
        </w:rPr>
      </w:pPr>
      <w:r>
        <w:t>трудового</w:t>
      </w:r>
      <w:r>
        <w:rPr>
          <w:spacing w:val="-7"/>
        </w:rPr>
        <w:t xml:space="preserve"> </w:t>
      </w:r>
      <w:r>
        <w:t>воспитания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11"/>
        <w:ind w:left="0" w:firstLine="0"/>
        <w:jc w:val="left"/>
        <w:rPr>
          <w:rFonts w:ascii="Calibri"/>
          <w:b/>
          <w:sz w:val="19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4" w:firstLine="420"/>
        <w:rPr>
          <w:rFonts w:ascii="Symbol" w:hAnsi="Symbol"/>
          <w:sz w:val="20"/>
        </w:rPr>
      </w:pPr>
      <w:r>
        <w:rPr>
          <w:sz w:val="24"/>
        </w:rPr>
        <w:t xml:space="preserve">установка на активное участие в решении практических задач </w:t>
      </w:r>
      <w:r>
        <w:rPr>
          <w:rFonts w:ascii="Calibri" w:hAnsi="Calibri"/>
          <w:sz w:val="24"/>
        </w:rPr>
        <w:t>(</w:t>
      </w:r>
      <w:r>
        <w:rPr>
          <w:sz w:val="24"/>
        </w:rPr>
        <w:t>в рамках семьи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края</w:t>
      </w:r>
      <w:r>
        <w:rPr>
          <w:rFonts w:ascii="Calibri" w:hAnsi="Calibri"/>
          <w:sz w:val="24"/>
        </w:rPr>
        <w:t>)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инициировать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такого</w:t>
      </w:r>
      <w:r>
        <w:rPr>
          <w:spacing w:val="-5"/>
          <w:sz w:val="24"/>
        </w:rPr>
        <w:t xml:space="preserve"> </w:t>
      </w:r>
      <w:r>
        <w:rPr>
          <w:sz w:val="24"/>
        </w:rPr>
        <w:t>рода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2" w:lineRule="auto"/>
        <w:ind w:right="795" w:firstLine="420"/>
        <w:rPr>
          <w:rFonts w:ascii="Symbol" w:hAnsi="Symbol"/>
          <w:sz w:val="20"/>
        </w:rPr>
      </w:pPr>
      <w:r>
        <w:rPr>
          <w:sz w:val="24"/>
        </w:rPr>
        <w:t>интерес</w:t>
      </w:r>
      <w:r>
        <w:rPr>
          <w:spacing w:val="61"/>
          <w:sz w:val="24"/>
        </w:rPr>
        <w:t xml:space="preserve"> </w:t>
      </w:r>
      <w:r>
        <w:rPr>
          <w:sz w:val="24"/>
        </w:rPr>
        <w:t>к практическому</w:t>
      </w:r>
      <w:r>
        <w:rPr>
          <w:spacing w:val="61"/>
          <w:sz w:val="24"/>
        </w:rPr>
        <w:t xml:space="preserve"> </w:t>
      </w:r>
      <w:r>
        <w:rPr>
          <w:sz w:val="24"/>
        </w:rPr>
        <w:t>изучению   профессий   и труда   различного   рода</w:t>
      </w:r>
      <w:r>
        <w:rPr>
          <w:rFonts w:ascii="Calibri" w:hAnsi="Calibri"/>
          <w:sz w:val="24"/>
        </w:rPr>
        <w:t xml:space="preserve">,   </w:t>
      </w:r>
      <w:r>
        <w:rPr>
          <w:sz w:val="24"/>
        </w:rPr>
        <w:t>в том  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7" w:lineRule="auto"/>
        <w:ind w:right="794" w:firstLine="420"/>
        <w:rPr>
          <w:rFonts w:ascii="Symbol" w:hAnsi="Symbol"/>
          <w:sz w:val="20"/>
        </w:rPr>
      </w:pPr>
      <w:r>
        <w:rPr>
          <w:sz w:val="24"/>
        </w:rPr>
        <w:t>осознание важности обучения на протяжении всей жизни для успешной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этого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line="283" w:lineRule="exact"/>
        <w:ind w:left="941" w:hanging="302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среде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line="289" w:lineRule="exact"/>
        <w:ind w:left="941" w:hanging="302"/>
        <w:rPr>
          <w:rFonts w:ascii="Symbol" w:hAnsi="Symbol"/>
          <w:sz w:val="20"/>
        </w:rPr>
      </w:pPr>
      <w:r>
        <w:rPr>
          <w:sz w:val="24"/>
        </w:rPr>
        <w:t>уважение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4" w:lineRule="auto"/>
        <w:ind w:right="794" w:firstLine="420"/>
        <w:rPr>
          <w:rFonts w:ascii="Symbol" w:hAnsi="Symbol"/>
          <w:sz w:val="20"/>
        </w:rPr>
      </w:pP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5"/>
          <w:sz w:val="24"/>
        </w:rPr>
        <w:t xml:space="preserve"> </w:t>
      </w:r>
      <w:r>
        <w:rPr>
          <w:sz w:val="24"/>
        </w:rPr>
        <w:t>и потребностей</w:t>
      </w:r>
      <w:r>
        <w:rPr>
          <w:rFonts w:ascii="Calibri" w:hAnsi="Calibri"/>
          <w:sz w:val="24"/>
        </w:rPr>
        <w:t>;</w:t>
      </w:r>
    </w:p>
    <w:p w:rsidR="00336847" w:rsidRDefault="00336847">
      <w:pPr>
        <w:pStyle w:val="a3"/>
        <w:spacing w:before="5"/>
        <w:ind w:left="0" w:firstLine="0"/>
        <w:jc w:val="left"/>
        <w:rPr>
          <w:rFonts w:ascii="Calibri"/>
          <w:sz w:val="21"/>
        </w:rPr>
      </w:pPr>
    </w:p>
    <w:p w:rsidR="00336847" w:rsidRDefault="00A31618">
      <w:pPr>
        <w:pStyle w:val="1"/>
        <w:rPr>
          <w:rFonts w:ascii="Calibri" w:hAnsi="Calibri"/>
        </w:rPr>
      </w:pPr>
      <w:r>
        <w:t>экологического</w:t>
      </w:r>
      <w:r>
        <w:rPr>
          <w:spacing w:val="-9"/>
        </w:rPr>
        <w:t xml:space="preserve"> </w:t>
      </w:r>
      <w:r>
        <w:t>воспитания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3"/>
        <w:ind w:left="0" w:firstLine="0"/>
        <w:jc w:val="left"/>
        <w:rPr>
          <w:rFonts w:ascii="Calibri"/>
          <w:b/>
          <w:sz w:val="19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2" w:lineRule="auto"/>
        <w:ind w:right="793" w:firstLine="420"/>
        <w:rPr>
          <w:rFonts w:ascii="Symbol" w:hAnsi="Symbol"/>
          <w:sz w:val="20"/>
        </w:rPr>
      </w:pPr>
      <w:r>
        <w:rPr>
          <w:sz w:val="24"/>
        </w:rPr>
        <w:t>ориентация</w:t>
      </w:r>
      <w:r>
        <w:rPr>
          <w:spacing w:val="48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5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49"/>
          <w:sz w:val="24"/>
        </w:rPr>
        <w:t xml:space="preserve"> </w:t>
      </w:r>
      <w:r>
        <w:rPr>
          <w:sz w:val="24"/>
        </w:rPr>
        <w:t>из социальных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естественных</w:t>
      </w:r>
      <w:r>
        <w:rPr>
          <w:spacing w:val="51"/>
          <w:sz w:val="24"/>
        </w:rPr>
        <w:t xml:space="preserve"> </w:t>
      </w:r>
      <w:r>
        <w:rPr>
          <w:sz w:val="24"/>
        </w:rPr>
        <w:t>наук</w:t>
      </w:r>
      <w:r>
        <w:rPr>
          <w:spacing w:val="51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0"/>
          <w:sz w:val="24"/>
        </w:rPr>
        <w:t xml:space="preserve"> </w:t>
      </w:r>
      <w:r>
        <w:rPr>
          <w:sz w:val="24"/>
        </w:rPr>
        <w:t>задач</w:t>
      </w:r>
      <w:r>
        <w:rPr>
          <w:spacing w:val="-57"/>
          <w:sz w:val="24"/>
        </w:rPr>
        <w:t xml:space="preserve"> </w:t>
      </w:r>
      <w:r>
        <w:rPr>
          <w:sz w:val="24"/>
        </w:rPr>
        <w:t>в области окружающей среды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планирования поступков и оценки их возможных последствий для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4"/>
          <w:sz w:val="24"/>
        </w:rPr>
        <w:t xml:space="preserve"> </w:t>
      </w:r>
      <w:r>
        <w:rPr>
          <w:sz w:val="24"/>
        </w:rPr>
        <w:t>среды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7" w:firstLine="420"/>
        <w:rPr>
          <w:rFonts w:ascii="Symbol" w:hAnsi="Symbol"/>
          <w:sz w:val="20"/>
        </w:rPr>
      </w:pPr>
      <w:r>
        <w:rPr>
          <w:sz w:val="24"/>
        </w:rPr>
        <w:t>повышение уровня экологической культуры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осознание глобального характера экологических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решения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93" w:lineRule="exact"/>
        <w:ind w:left="929" w:hanging="290"/>
        <w:rPr>
          <w:rFonts w:ascii="Symbol" w:hAnsi="Symbol"/>
          <w:sz w:val="20"/>
        </w:rPr>
      </w:pPr>
      <w:r>
        <w:rPr>
          <w:sz w:val="24"/>
        </w:rPr>
        <w:t>активное</w:t>
      </w:r>
      <w:r>
        <w:rPr>
          <w:spacing w:val="-12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-6"/>
          <w:sz w:val="24"/>
        </w:rPr>
        <w:t xml:space="preserve"> </w:t>
      </w:r>
      <w:r>
        <w:rPr>
          <w:sz w:val="24"/>
        </w:rPr>
        <w:t>вред</w:t>
      </w:r>
      <w:r>
        <w:rPr>
          <w:spacing w:val="-8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7"/>
          <w:sz w:val="24"/>
        </w:rPr>
        <w:t xml:space="preserve"> </w:t>
      </w:r>
      <w:r>
        <w:rPr>
          <w:sz w:val="24"/>
        </w:rPr>
        <w:t>среде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right="794" w:firstLine="420"/>
        <w:rPr>
          <w:rFonts w:ascii="Symbol" w:hAnsi="Symbol"/>
          <w:sz w:val="20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и потребителя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технологической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90" w:lineRule="exact"/>
        <w:ind w:left="929" w:hanging="290"/>
        <w:rPr>
          <w:rFonts w:ascii="Symbol" w:hAnsi="Symbol"/>
          <w:sz w:val="20"/>
        </w:rPr>
      </w:pPr>
      <w:r>
        <w:rPr>
          <w:sz w:val="24"/>
        </w:rPr>
        <w:t>готовность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rFonts w:ascii="Calibri" w:hAnsi="Calibri"/>
          <w:sz w:val="24"/>
        </w:rPr>
        <w:t>;</w:t>
      </w:r>
    </w:p>
    <w:p w:rsidR="00336847" w:rsidRDefault="00336847">
      <w:pPr>
        <w:pStyle w:val="a3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rPr>
          <w:rFonts w:ascii="Calibri" w:hAnsi="Calibri"/>
        </w:rPr>
      </w:pPr>
      <w:r>
        <w:t>ценности</w:t>
      </w:r>
      <w:r>
        <w:rPr>
          <w:spacing w:val="-6"/>
        </w:rPr>
        <w:t xml:space="preserve"> </w:t>
      </w:r>
      <w:r>
        <w:t>научного</w:t>
      </w:r>
      <w:r>
        <w:rPr>
          <w:spacing w:val="-9"/>
        </w:rPr>
        <w:t xml:space="preserve"> </w:t>
      </w:r>
      <w:r>
        <w:t>познания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5"/>
        <w:ind w:left="0" w:firstLine="0"/>
        <w:jc w:val="left"/>
        <w:rPr>
          <w:rFonts w:ascii="Calibri"/>
          <w:b/>
          <w:sz w:val="19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 w:line="242" w:lineRule="auto"/>
        <w:ind w:right="797" w:firstLine="420"/>
        <w:rPr>
          <w:rFonts w:ascii="Symbol" w:hAnsi="Symbol"/>
          <w:sz w:val="20"/>
        </w:rPr>
      </w:pP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в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 современную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 основных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3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89"/>
          <w:sz w:val="24"/>
        </w:rPr>
        <w:t xml:space="preserve"> </w:t>
      </w:r>
      <w:r>
        <w:rPr>
          <w:sz w:val="24"/>
        </w:rPr>
        <w:t>человека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96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9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97"/>
          <w:sz w:val="24"/>
        </w:rPr>
        <w:t xml:space="preserve"> </w:t>
      </w:r>
      <w:r>
        <w:rPr>
          <w:sz w:val="24"/>
        </w:rPr>
        <w:t>взаимосвязях</w:t>
      </w:r>
      <w:r>
        <w:rPr>
          <w:spacing w:val="9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9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92" w:lineRule="exact"/>
        <w:ind w:left="929" w:hanging="282"/>
        <w:rPr>
          <w:rFonts w:ascii="Symbol" w:hAnsi="Symbol"/>
          <w:sz w:val="20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читательской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мира</w:t>
      </w:r>
      <w:r>
        <w:rPr>
          <w:rFonts w:ascii="Calibri" w:hAnsi="Calibri"/>
          <w:sz w:val="24"/>
        </w:rPr>
        <w:t>;</w:t>
      </w:r>
    </w:p>
    <w:p w:rsidR="00336847" w:rsidRDefault="00336847">
      <w:pPr>
        <w:spacing w:line="292" w:lineRule="exact"/>
        <w:jc w:val="both"/>
        <w:rPr>
          <w:rFonts w:ascii="Symbol" w:hAnsi="Symbol"/>
          <w:sz w:val="20"/>
        </w:rPr>
        <w:sectPr w:rsidR="00336847">
          <w:pgSz w:w="11920" w:h="16850"/>
          <w:pgMar w:top="78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58"/>
        <w:ind w:right="795" w:firstLine="420"/>
        <w:rPr>
          <w:rFonts w:ascii="Symbol" w:hAnsi="Symbol"/>
          <w:sz w:val="20"/>
        </w:rPr>
      </w:pPr>
      <w:r>
        <w:rPr>
          <w:sz w:val="24"/>
        </w:rPr>
        <w:t>овладение основными навыками исследовательской деятельности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установка на осмысление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наблюдений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поступков и стремление совершенствовать пути достижения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благополучия</w:t>
      </w:r>
      <w:r>
        <w:rPr>
          <w:rFonts w:ascii="Calibri" w:hAnsi="Calibri"/>
          <w:sz w:val="24"/>
        </w:rPr>
        <w:t>;</w:t>
      </w:r>
    </w:p>
    <w:p w:rsidR="00336847" w:rsidRDefault="00336847">
      <w:pPr>
        <w:pStyle w:val="a3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rPr>
          <w:rFonts w:ascii="Calibri" w:hAnsi="Calibri"/>
        </w:rPr>
      </w:pPr>
      <w:r>
        <w:t>адаптации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изменяющимся</w:t>
      </w:r>
      <w:r>
        <w:rPr>
          <w:spacing w:val="-7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социальной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природной</w:t>
      </w:r>
      <w:r>
        <w:rPr>
          <w:spacing w:val="-6"/>
        </w:rPr>
        <w:t xml:space="preserve"> </w:t>
      </w:r>
      <w:r>
        <w:t>среды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1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0"/>
        <w:rPr>
          <w:rFonts w:ascii="Symbol" w:hAnsi="Symbol"/>
          <w:sz w:val="20"/>
        </w:rPr>
      </w:pPr>
      <w:r>
        <w:rPr>
          <w:sz w:val="24"/>
        </w:rPr>
        <w:t>освоение обучающимися социального опыта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основных социальных ролей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ведущей деятельности возраста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норм и правил общественного поведения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54"/>
          <w:sz w:val="24"/>
        </w:rPr>
        <w:t xml:space="preserve"> </w:t>
      </w:r>
      <w:r>
        <w:rPr>
          <w:sz w:val="24"/>
        </w:rPr>
        <w:t>форм социальной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 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 сообществах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семью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сформированные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5"/>
          <w:sz w:val="24"/>
        </w:rPr>
        <w:t xml:space="preserve"> </w:t>
      </w:r>
      <w:r>
        <w:rPr>
          <w:sz w:val="24"/>
        </w:rPr>
        <w:t>среды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0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 взаимодействии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опыту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4" w:firstLine="420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повышать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практическую деятельность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 том числе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 других людей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новые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4" w:firstLine="427"/>
        <w:rPr>
          <w:rFonts w:ascii="Symbol" w:hAnsi="Symbol"/>
          <w:sz w:val="20"/>
        </w:rPr>
      </w:pPr>
      <w:r>
        <w:rPr>
          <w:sz w:val="24"/>
        </w:rPr>
        <w:t>навык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связывания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способность формулировать идеи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гипотезы об объектах и явлениях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ранее не известных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осознавать дефициты собственных знаний и компетентностей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планировать свое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right="794" w:firstLine="420"/>
        <w:rPr>
          <w:rFonts w:ascii="Symbol" w:hAnsi="Symbol"/>
          <w:sz w:val="20"/>
        </w:rPr>
      </w:pPr>
      <w:r>
        <w:rPr>
          <w:sz w:val="24"/>
        </w:rPr>
        <w:t>умение распознавать конкретные примеры понятия по характерным признакам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определением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простейшими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 примерами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 xml:space="preserve">использовать понятие и его свойства при решении задач </w:t>
      </w:r>
      <w:r>
        <w:rPr>
          <w:rFonts w:ascii="Calibri" w:hAnsi="Calibri"/>
          <w:sz w:val="24"/>
        </w:rPr>
        <w:t>(</w:t>
      </w:r>
      <w:r>
        <w:rPr>
          <w:sz w:val="24"/>
        </w:rPr>
        <w:t>далее – оперировать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</w:t>
      </w:r>
      <w:r>
        <w:rPr>
          <w:rFonts w:ascii="Calibri" w:hAnsi="Calibri"/>
          <w:sz w:val="24"/>
        </w:rPr>
        <w:t xml:space="preserve">), </w:t>
      </w:r>
      <w:r>
        <w:rPr>
          <w:sz w:val="24"/>
        </w:rPr>
        <w:t>а также оперировать терминами и представлениями в области концепции устойчивого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92" w:lineRule="exact"/>
        <w:ind w:left="929" w:hanging="282"/>
        <w:rPr>
          <w:rFonts w:ascii="Symbol" w:hAnsi="Symbol"/>
          <w:sz w:val="20"/>
        </w:rPr>
      </w:pPr>
      <w:r>
        <w:rPr>
          <w:sz w:val="24"/>
        </w:rPr>
        <w:t>умение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природы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экономики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7"/>
        <w:rPr>
          <w:rFonts w:ascii="Symbol" w:hAnsi="Symbol"/>
          <w:sz w:val="20"/>
        </w:rPr>
      </w:pPr>
      <w:r>
        <w:rPr>
          <w:sz w:val="24"/>
        </w:rPr>
        <w:t>умение оценивать свои действия с учетом влияния на окружающую среду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достижений 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 преодоления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вызовов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3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последствий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4" w:firstLine="427"/>
        <w:rPr>
          <w:rFonts w:ascii="Symbol" w:hAnsi="Symbol"/>
          <w:sz w:val="20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последствия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93" w:lineRule="exact"/>
        <w:ind w:left="929" w:hanging="290"/>
        <w:rPr>
          <w:rFonts w:ascii="Symbol" w:hAnsi="Symbol"/>
          <w:sz w:val="20"/>
        </w:rPr>
      </w:pPr>
      <w:r>
        <w:rPr>
          <w:sz w:val="24"/>
        </w:rPr>
        <w:t>воспринимать</w:t>
      </w:r>
      <w:r>
        <w:rPr>
          <w:spacing w:val="-10"/>
          <w:sz w:val="24"/>
        </w:rPr>
        <w:t xml:space="preserve"> </w:t>
      </w:r>
      <w:r>
        <w:rPr>
          <w:sz w:val="24"/>
        </w:rPr>
        <w:t>стрессовую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8"/>
          <w:sz w:val="24"/>
        </w:rPr>
        <w:t xml:space="preserve"> </w:t>
      </w:r>
      <w:r>
        <w:rPr>
          <w:sz w:val="24"/>
        </w:rPr>
        <w:t>вызов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требующий</w:t>
      </w:r>
      <w:r>
        <w:rPr>
          <w:spacing w:val="-8"/>
          <w:sz w:val="24"/>
        </w:rPr>
        <w:t xml:space="preserve"> </w:t>
      </w:r>
      <w:r>
        <w:rPr>
          <w:sz w:val="24"/>
        </w:rPr>
        <w:t>контрмер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82"/>
        <w:rPr>
          <w:rFonts w:ascii="Symbol" w:hAnsi="Symbol"/>
          <w:sz w:val="20"/>
        </w:rPr>
      </w:pP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ситуацию</w:t>
      </w:r>
      <w:r>
        <w:rPr>
          <w:spacing w:val="-6"/>
          <w:sz w:val="24"/>
        </w:rPr>
        <w:t xml:space="preserve"> </w:t>
      </w:r>
      <w:r>
        <w:rPr>
          <w:sz w:val="24"/>
        </w:rPr>
        <w:t>стресса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принимаемые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8" w:firstLine="427"/>
        <w:rPr>
          <w:rFonts w:ascii="Symbol" w:hAnsi="Symbol"/>
          <w:sz w:val="20"/>
        </w:rPr>
      </w:pP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 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 последствия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произошедшей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line="290" w:lineRule="exact"/>
        <w:ind w:left="941" w:hanging="302"/>
        <w:rPr>
          <w:rFonts w:ascii="Symbol" w:hAnsi="Symbol"/>
          <w:sz w:val="20"/>
        </w:rPr>
      </w:pPr>
      <w:r>
        <w:rPr>
          <w:sz w:val="24"/>
        </w:rPr>
        <w:t>быть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10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9"/>
          <w:sz w:val="24"/>
        </w:rPr>
        <w:t xml:space="preserve"> </w:t>
      </w:r>
      <w:r>
        <w:rPr>
          <w:sz w:val="24"/>
        </w:rPr>
        <w:t>гарантий</w:t>
      </w:r>
      <w:r>
        <w:rPr>
          <w:spacing w:val="-5"/>
          <w:sz w:val="24"/>
        </w:rPr>
        <w:t xml:space="preserve"> </w:t>
      </w:r>
      <w:r>
        <w:rPr>
          <w:sz w:val="24"/>
        </w:rPr>
        <w:t>успеха</w:t>
      </w:r>
      <w:r>
        <w:rPr>
          <w:rFonts w:ascii="Calibri" w:hAnsi="Calibri"/>
          <w:sz w:val="24"/>
        </w:rPr>
        <w:t>.</w:t>
      </w:r>
    </w:p>
    <w:p w:rsidR="00336847" w:rsidRDefault="00336847">
      <w:pPr>
        <w:pStyle w:val="a3"/>
        <w:spacing w:before="2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rPr>
          <w:rFonts w:ascii="Calibri" w:hAnsi="Calibri"/>
        </w:rPr>
      </w:pPr>
      <w:r>
        <w:t>Задачи</w:t>
      </w:r>
      <w:r>
        <w:rPr>
          <w:rFonts w:ascii="Calibri" w:hAnsi="Calibri"/>
        </w:rPr>
        <w:t>:</w:t>
      </w:r>
    </w:p>
    <w:p w:rsidR="00336847" w:rsidRDefault="00336847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реализовывать потенциал классного руководства в воспитании обучающихся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7"/>
        <w:rPr>
          <w:rFonts w:ascii="Symbol" w:hAnsi="Symbol"/>
          <w:sz w:val="20"/>
        </w:rPr>
      </w:pPr>
      <w:r>
        <w:rPr>
          <w:sz w:val="24"/>
        </w:rPr>
        <w:t>вовлекать обучающихся в кружки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секции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клубы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студии и иные объединения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работающие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по школьным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 воспитательные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7" w:lineRule="auto"/>
        <w:ind w:right="796" w:firstLine="420"/>
        <w:rPr>
          <w:rFonts w:ascii="Symbol" w:hAnsi="Symbol"/>
          <w:sz w:val="20"/>
        </w:rPr>
      </w:pPr>
      <w:r>
        <w:rPr>
          <w:sz w:val="24"/>
        </w:rPr>
        <w:t>инициировать и поддерживать ученическое самоуправление – как на уровне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line="284" w:lineRule="exact"/>
        <w:ind w:left="941" w:hanging="302"/>
        <w:rPr>
          <w:rFonts w:ascii="Symbol" w:hAnsi="Symbol"/>
          <w:sz w:val="20"/>
        </w:rPr>
      </w:pPr>
      <w:r>
        <w:rPr>
          <w:sz w:val="24"/>
        </w:rPr>
        <w:t>организовывать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2" w:firstLine="420"/>
        <w:rPr>
          <w:rFonts w:ascii="Symbol" w:hAnsi="Symbol"/>
          <w:sz w:val="20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 семьями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их родителями</w:t>
      </w:r>
      <w:r>
        <w:rPr>
          <w:spacing w:val="1"/>
          <w:sz w:val="24"/>
        </w:rPr>
        <w:t xml:space="preserve"> </w:t>
      </w:r>
      <w:r>
        <w:rPr>
          <w:rFonts w:ascii="Calibri" w:hAnsi="Calibri"/>
          <w:sz w:val="24"/>
        </w:rPr>
        <w:t>(</w:t>
      </w:r>
      <w:r>
        <w:rPr>
          <w:sz w:val="24"/>
        </w:rPr>
        <w:t>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rFonts w:ascii="Calibri" w:hAnsi="Calibri"/>
          <w:sz w:val="24"/>
        </w:rPr>
        <w:t>),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 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rFonts w:ascii="Calibri" w:hAnsi="Calibri"/>
          <w:sz w:val="24"/>
        </w:rPr>
        <w:t>;</w:t>
      </w:r>
    </w:p>
    <w:p w:rsidR="00336847" w:rsidRDefault="00336847">
      <w:pPr>
        <w:jc w:val="both"/>
        <w:rPr>
          <w:rFonts w:ascii="Symbol" w:hAnsi="Symbol"/>
          <w:sz w:val="20"/>
        </w:rPr>
        <w:sectPr w:rsidR="00336847">
          <w:pgSz w:w="11920" w:h="16850"/>
          <w:pgMar w:top="780" w:right="260" w:bottom="1140" w:left="240" w:header="0" w:footer="786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58"/>
        <w:ind w:right="794" w:firstLine="427"/>
        <w:rPr>
          <w:rFonts w:ascii="Symbol" w:hAnsi="Symbol"/>
          <w:sz w:val="20"/>
        </w:rPr>
      </w:pPr>
      <w:r>
        <w:rPr>
          <w:sz w:val="24"/>
        </w:rPr>
        <w:t>реализовывать воспитательные возможности общешкольных ключевых дел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сообществе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7" w:lineRule="auto"/>
        <w:ind w:right="793" w:firstLine="420"/>
        <w:rPr>
          <w:rFonts w:ascii="Symbol" w:hAnsi="Symbol"/>
          <w:sz w:val="20"/>
        </w:rPr>
      </w:pPr>
      <w:r>
        <w:rPr>
          <w:sz w:val="24"/>
        </w:rPr>
        <w:t>поддерживать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функционирующих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базе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 xml:space="preserve">организовывать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   экскурсии</w:t>
      </w:r>
      <w:r>
        <w:rPr>
          <w:rFonts w:ascii="Calibri" w:hAnsi="Calibri"/>
          <w:sz w:val="24"/>
        </w:rPr>
        <w:t xml:space="preserve">,    </w:t>
      </w:r>
      <w:r>
        <w:rPr>
          <w:sz w:val="24"/>
        </w:rPr>
        <w:t>экспедиции</w:t>
      </w:r>
      <w:r>
        <w:rPr>
          <w:rFonts w:ascii="Calibri" w:hAnsi="Calibri"/>
          <w:sz w:val="24"/>
        </w:rPr>
        <w:t xml:space="preserve">,    </w:t>
      </w:r>
      <w:r>
        <w:rPr>
          <w:sz w:val="24"/>
        </w:rPr>
        <w:t>походы    и 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потенциал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93" w:lineRule="exact"/>
        <w:ind w:left="929" w:hanging="290"/>
        <w:rPr>
          <w:rFonts w:ascii="Symbol" w:hAnsi="Symbol"/>
          <w:sz w:val="20"/>
        </w:rPr>
      </w:pPr>
      <w:r>
        <w:rPr>
          <w:sz w:val="24"/>
        </w:rPr>
        <w:t>организовывать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медиа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потенциал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развивать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</w:t>
      </w:r>
      <w:r>
        <w:rPr>
          <w:rFonts w:ascii="Calibri" w:hAnsi="Calibri"/>
          <w:sz w:val="24"/>
        </w:rPr>
        <w:t>-</w:t>
      </w:r>
      <w:r>
        <w:rPr>
          <w:sz w:val="24"/>
        </w:rPr>
        <w:t>эстетическую</w:t>
      </w:r>
      <w:r>
        <w:rPr>
          <w:spacing w:val="61"/>
          <w:sz w:val="24"/>
        </w:rPr>
        <w:t xml:space="preserve"> </w:t>
      </w:r>
      <w:r>
        <w:rPr>
          <w:sz w:val="24"/>
        </w:rPr>
        <w:t>среду</w:t>
      </w:r>
      <w:r>
        <w:rPr>
          <w:spacing w:val="6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организации   и реализовывать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rFonts w:ascii="Calibri" w:hAnsi="Calibri"/>
          <w:sz w:val="24"/>
        </w:rPr>
        <w:t>.</w:t>
      </w:r>
    </w:p>
    <w:p w:rsidR="00336847" w:rsidRDefault="00336847">
      <w:pPr>
        <w:pStyle w:val="a3"/>
        <w:ind w:left="0" w:firstLine="0"/>
        <w:jc w:val="left"/>
        <w:rPr>
          <w:rFonts w:ascii="Calibri"/>
          <w:sz w:val="26"/>
        </w:rPr>
      </w:pPr>
    </w:p>
    <w:p w:rsidR="00336847" w:rsidRDefault="00336847">
      <w:pPr>
        <w:pStyle w:val="a3"/>
        <w:ind w:left="0" w:firstLine="0"/>
        <w:jc w:val="left"/>
        <w:rPr>
          <w:rFonts w:ascii="Calibri"/>
          <w:sz w:val="26"/>
        </w:rPr>
      </w:pPr>
    </w:p>
    <w:p w:rsidR="00336847" w:rsidRDefault="00A31618">
      <w:pPr>
        <w:pStyle w:val="1"/>
        <w:spacing w:before="167" w:line="451" w:lineRule="auto"/>
        <w:ind w:right="3807"/>
        <w:jc w:val="both"/>
      </w:pPr>
      <w:r>
        <w:t>Раздел 2. Виды, формы и содержание воспитательной деятельности</w:t>
      </w:r>
      <w:r>
        <w:rPr>
          <w:spacing w:val="-57"/>
        </w:rPr>
        <w:t xml:space="preserve"> </w:t>
      </w:r>
      <w:r>
        <w:t>Уклад.</w:t>
      </w:r>
    </w:p>
    <w:p w:rsidR="00336847" w:rsidRDefault="00A31618">
      <w:pPr>
        <w:pStyle w:val="a3"/>
        <w:spacing w:line="276" w:lineRule="auto"/>
        <w:ind w:right="622" w:firstLine="0"/>
      </w:pPr>
      <w:r>
        <w:t>Лицей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Буткова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Калининграда:</w:t>
      </w:r>
      <w:r>
        <w:rPr>
          <w:spacing w:val="1"/>
        </w:rPr>
        <w:t xml:space="preserve"> </w:t>
      </w:r>
      <w:r>
        <w:t>близко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БФУ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Канта,</w:t>
      </w:r>
      <w:r>
        <w:rPr>
          <w:spacing w:val="1"/>
        </w:rPr>
        <w:t xml:space="preserve"> </w:t>
      </w:r>
      <w:r>
        <w:t>КГТУ,</w:t>
      </w:r>
      <w:r>
        <w:rPr>
          <w:spacing w:val="1"/>
        </w:rPr>
        <w:t xml:space="preserve"> </w:t>
      </w:r>
      <w:r>
        <w:t>КЮИ</w:t>
      </w:r>
      <w:r>
        <w:rPr>
          <w:spacing w:val="1"/>
        </w:rPr>
        <w:t xml:space="preserve"> </w:t>
      </w:r>
      <w:r>
        <w:t>МВД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«Юность» с</w:t>
      </w:r>
      <w:r>
        <w:rPr>
          <w:spacing w:val="1"/>
        </w:rPr>
        <w:t xml:space="preserve"> </w:t>
      </w:r>
      <w:r>
        <w:t>плавательным</w:t>
      </w:r>
      <w:r>
        <w:rPr>
          <w:spacing w:val="1"/>
        </w:rPr>
        <w:t xml:space="preserve"> </w:t>
      </w:r>
      <w:r>
        <w:t>бассейном, Калининградская областная больница, Музей мирового океана, СЮТ, Центр экологии и</w:t>
      </w:r>
      <w:r>
        <w:rPr>
          <w:spacing w:val="1"/>
        </w:rPr>
        <w:t xml:space="preserve"> </w:t>
      </w:r>
      <w:r>
        <w:t>туризма,</w:t>
      </w:r>
      <w:r>
        <w:rPr>
          <w:spacing w:val="-1"/>
        </w:rPr>
        <w:t xml:space="preserve"> </w:t>
      </w:r>
      <w:r>
        <w:t>Калининградский</w:t>
      </w:r>
      <w:r>
        <w:rPr>
          <w:spacing w:val="-1"/>
        </w:rPr>
        <w:t xml:space="preserve"> </w:t>
      </w:r>
      <w:r>
        <w:t>музей изобразительных</w:t>
      </w:r>
      <w:r>
        <w:rPr>
          <w:spacing w:val="-2"/>
        </w:rPr>
        <w:t xml:space="preserve"> </w:t>
      </w:r>
      <w:r>
        <w:t>искусств,</w:t>
      </w:r>
      <w:r>
        <w:rPr>
          <w:spacing w:val="-1"/>
        </w:rPr>
        <w:t xml:space="preserve"> </w:t>
      </w:r>
      <w:r>
        <w:t>Планетарий и</w:t>
      </w:r>
      <w:r>
        <w:rPr>
          <w:spacing w:val="-3"/>
        </w:rPr>
        <w:t xml:space="preserve"> </w:t>
      </w:r>
      <w:r>
        <w:t>др.</w:t>
      </w:r>
    </w:p>
    <w:p w:rsidR="00336847" w:rsidRDefault="00A31618">
      <w:pPr>
        <w:pStyle w:val="a3"/>
        <w:spacing w:before="191" w:line="278" w:lineRule="auto"/>
        <w:ind w:right="619"/>
      </w:pPr>
      <w:r>
        <w:t>Лицей является муниципальной опорной площадкой био-химического направления. В лицее</w:t>
      </w:r>
      <w:r>
        <w:rPr>
          <w:spacing w:val="1"/>
        </w:rPr>
        <w:t xml:space="preserve"> </w:t>
      </w:r>
      <w:r>
        <w:t>обучается</w:t>
      </w:r>
      <w:r>
        <w:rPr>
          <w:spacing w:val="-1"/>
        </w:rPr>
        <w:t xml:space="preserve"> </w:t>
      </w:r>
      <w:r>
        <w:t>около 1000</w:t>
      </w:r>
      <w:r>
        <w:rPr>
          <w:spacing w:val="2"/>
        </w:rPr>
        <w:t xml:space="preserve"> </w:t>
      </w:r>
      <w:r>
        <w:t>школьников в</w:t>
      </w:r>
      <w:r>
        <w:rPr>
          <w:spacing w:val="-1"/>
        </w:rPr>
        <w:t xml:space="preserve"> </w:t>
      </w:r>
      <w:r>
        <w:t>33 классах-комплектах.</w:t>
      </w:r>
    </w:p>
    <w:p w:rsidR="00336847" w:rsidRDefault="00A31618">
      <w:pPr>
        <w:pStyle w:val="a3"/>
        <w:spacing w:before="195" w:line="276" w:lineRule="auto"/>
        <w:ind w:right="622"/>
      </w:pPr>
      <w:r>
        <w:t>Воспитание – управление процессом развития личности через создание благоприятных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условий.</w:t>
      </w:r>
    </w:p>
    <w:p w:rsidR="00336847" w:rsidRDefault="00A31618">
      <w:pPr>
        <w:pStyle w:val="a3"/>
        <w:spacing w:before="201" w:line="276" w:lineRule="auto"/>
        <w:ind w:right="619"/>
      </w:pPr>
      <w:r>
        <w:t>Задачи обучения и образования не могут</w:t>
      </w:r>
      <w:r>
        <w:rPr>
          <w:spacing w:val="60"/>
        </w:rPr>
        <w:t xml:space="preserve"> </w:t>
      </w:r>
      <w:r>
        <w:t>быть эффективно решены без выхода педагога в</w:t>
      </w:r>
      <w:r>
        <w:rPr>
          <w:spacing w:val="1"/>
        </w:rPr>
        <w:t xml:space="preserve"> </w:t>
      </w:r>
      <w:r>
        <w:t>сферу воспитания. Воспитание и обучение выступает в качестве важнейших составляющих элементов</w:t>
      </w:r>
      <w:r>
        <w:rPr>
          <w:spacing w:val="-57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системы.</w:t>
      </w:r>
    </w:p>
    <w:p w:rsidR="00336847" w:rsidRDefault="00A31618">
      <w:pPr>
        <w:pStyle w:val="a3"/>
        <w:spacing w:before="199" w:line="276" w:lineRule="auto"/>
        <w:ind w:right="624"/>
      </w:pPr>
      <w:r>
        <w:t>В</w:t>
      </w:r>
      <w:r>
        <w:rPr>
          <w:spacing w:val="1"/>
        </w:rPr>
        <w:t xml:space="preserve"> </w:t>
      </w:r>
      <w:r>
        <w:t>лицее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патриотической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естественно-научной</w:t>
      </w:r>
      <w:r>
        <w:rPr>
          <w:spacing w:val="59"/>
        </w:rPr>
        <w:t xml:space="preserve"> </w:t>
      </w:r>
      <w:r>
        <w:t>направленности:</w:t>
      </w: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069"/>
        </w:tabs>
        <w:spacing w:before="201"/>
        <w:ind w:left="1068"/>
        <w:jc w:val="left"/>
        <w:rPr>
          <w:sz w:val="24"/>
        </w:rPr>
      </w:pPr>
      <w:r>
        <w:rPr>
          <w:sz w:val="24"/>
        </w:rPr>
        <w:t>орган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Президентский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</w:t>
      </w:r>
      <w:r>
        <w:rPr>
          <w:spacing w:val="-4"/>
          <w:sz w:val="24"/>
        </w:rPr>
        <w:t xml:space="preserve"> </w:t>
      </w:r>
      <w:r>
        <w:rPr>
          <w:sz w:val="24"/>
        </w:rPr>
        <w:t>лицея;</w:t>
      </w:r>
    </w:p>
    <w:p w:rsidR="00336847" w:rsidRDefault="00336847">
      <w:pPr>
        <w:pStyle w:val="a3"/>
        <w:spacing w:before="10"/>
        <w:ind w:left="0" w:firstLine="0"/>
        <w:jc w:val="left"/>
        <w:rPr>
          <w:sz w:val="20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069"/>
        </w:tabs>
        <w:spacing w:before="1"/>
        <w:ind w:left="1068"/>
        <w:jc w:val="left"/>
        <w:rPr>
          <w:sz w:val="24"/>
        </w:rPr>
      </w:pPr>
      <w:r>
        <w:rPr>
          <w:sz w:val="24"/>
        </w:rPr>
        <w:t>юнармейский</w:t>
      </w:r>
      <w:r>
        <w:rPr>
          <w:spacing w:val="-5"/>
          <w:sz w:val="24"/>
        </w:rPr>
        <w:t xml:space="preserve"> </w:t>
      </w:r>
      <w:r>
        <w:rPr>
          <w:sz w:val="24"/>
        </w:rPr>
        <w:t>отряд</w:t>
      </w:r>
      <w:r>
        <w:rPr>
          <w:spacing w:val="-3"/>
          <w:sz w:val="24"/>
        </w:rPr>
        <w:t xml:space="preserve"> </w:t>
      </w:r>
      <w:r>
        <w:rPr>
          <w:sz w:val="24"/>
        </w:rPr>
        <w:t>«Бутковцы»;</w:t>
      </w:r>
    </w:p>
    <w:p w:rsidR="00336847" w:rsidRDefault="00336847">
      <w:pPr>
        <w:pStyle w:val="a3"/>
        <w:ind w:left="0" w:firstLine="0"/>
        <w:jc w:val="left"/>
        <w:rPr>
          <w:sz w:val="21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069"/>
        </w:tabs>
        <w:ind w:left="1068"/>
        <w:jc w:val="left"/>
        <w:rPr>
          <w:sz w:val="24"/>
        </w:rPr>
      </w:pPr>
      <w:r>
        <w:rPr>
          <w:sz w:val="24"/>
        </w:rPr>
        <w:t>театральное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«Прометей»;</w:t>
      </w:r>
    </w:p>
    <w:p w:rsidR="00336847" w:rsidRDefault="00336847">
      <w:pPr>
        <w:pStyle w:val="a3"/>
        <w:spacing w:before="1"/>
        <w:ind w:left="0" w:firstLine="0"/>
        <w:jc w:val="left"/>
        <w:rPr>
          <w:sz w:val="21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069"/>
        </w:tabs>
        <w:ind w:left="1068"/>
        <w:jc w:val="left"/>
        <w:rPr>
          <w:sz w:val="24"/>
        </w:rPr>
      </w:pPr>
      <w:r>
        <w:rPr>
          <w:sz w:val="24"/>
        </w:rPr>
        <w:t>волонтерский</w:t>
      </w:r>
      <w:r>
        <w:rPr>
          <w:spacing w:val="-2"/>
          <w:sz w:val="24"/>
        </w:rPr>
        <w:t xml:space="preserve"> </w:t>
      </w:r>
      <w:r>
        <w:rPr>
          <w:sz w:val="24"/>
        </w:rPr>
        <w:t>отряд</w:t>
      </w:r>
      <w:r>
        <w:rPr>
          <w:spacing w:val="55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«Дети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56"/>
          <w:sz w:val="24"/>
        </w:rPr>
        <w:t xml:space="preserve"> </w:t>
      </w:r>
      <w:r>
        <w:rPr>
          <w:sz w:val="24"/>
        </w:rPr>
        <w:t>детям»</w:t>
      </w:r>
    </w:p>
    <w:p w:rsidR="00336847" w:rsidRDefault="00336847">
      <w:pPr>
        <w:pStyle w:val="a3"/>
        <w:spacing w:before="10"/>
        <w:ind w:left="0" w:firstLine="0"/>
        <w:jc w:val="left"/>
        <w:rPr>
          <w:sz w:val="20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074"/>
        </w:tabs>
        <w:ind w:left="1073" w:hanging="145"/>
        <w:jc w:val="left"/>
        <w:rPr>
          <w:sz w:val="24"/>
        </w:rPr>
      </w:pPr>
      <w:r>
        <w:rPr>
          <w:sz w:val="24"/>
        </w:rPr>
        <w:t>«РДШ»</w:t>
      </w:r>
    </w:p>
    <w:p w:rsidR="00336847" w:rsidRDefault="00336847">
      <w:pPr>
        <w:pStyle w:val="a3"/>
        <w:spacing w:before="1"/>
        <w:ind w:left="0" w:firstLine="0"/>
        <w:jc w:val="left"/>
        <w:rPr>
          <w:sz w:val="21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074"/>
        </w:tabs>
        <w:ind w:left="1073" w:hanging="145"/>
        <w:jc w:val="left"/>
        <w:rPr>
          <w:sz w:val="24"/>
        </w:rPr>
      </w:pPr>
      <w:r>
        <w:rPr>
          <w:sz w:val="24"/>
        </w:rPr>
        <w:t>«Орлята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России»</w:t>
      </w:r>
    </w:p>
    <w:p w:rsidR="00336847" w:rsidRDefault="00336847">
      <w:pPr>
        <w:pStyle w:val="a3"/>
        <w:spacing w:before="11"/>
        <w:ind w:left="0" w:firstLine="0"/>
        <w:jc w:val="left"/>
        <w:rPr>
          <w:sz w:val="20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069"/>
        </w:tabs>
        <w:ind w:left="1068"/>
        <w:jc w:val="left"/>
        <w:rPr>
          <w:sz w:val="24"/>
        </w:rPr>
      </w:pPr>
      <w:r>
        <w:rPr>
          <w:sz w:val="24"/>
        </w:rPr>
        <w:t>военно-патриотический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</w:t>
      </w:r>
      <w:r>
        <w:rPr>
          <w:spacing w:val="-3"/>
          <w:sz w:val="24"/>
        </w:rPr>
        <w:t xml:space="preserve"> </w:t>
      </w:r>
      <w:r>
        <w:rPr>
          <w:sz w:val="24"/>
        </w:rPr>
        <w:t>«Бутковцы»</w:t>
      </w:r>
    </w:p>
    <w:p w:rsidR="00336847" w:rsidRDefault="00336847">
      <w:pPr>
        <w:pStyle w:val="a3"/>
        <w:spacing w:before="1"/>
        <w:ind w:left="0" w:firstLine="0"/>
        <w:jc w:val="left"/>
        <w:rPr>
          <w:sz w:val="21"/>
        </w:rPr>
      </w:pPr>
    </w:p>
    <w:p w:rsidR="00336847" w:rsidRDefault="00A31618">
      <w:pPr>
        <w:pStyle w:val="a3"/>
        <w:spacing w:line="276" w:lineRule="auto"/>
        <w:ind w:right="616" w:firstLine="1416"/>
      </w:pPr>
      <w:r>
        <w:t>Лицей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школами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Германии,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учреждениями дополнительного и профессионального образования</w:t>
      </w:r>
      <w:r>
        <w:rPr>
          <w:spacing w:val="60"/>
        </w:rPr>
        <w:t xml:space="preserve"> </w:t>
      </w:r>
      <w:r>
        <w:t>- опыт сетевой реализации ООП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уровнях:</w:t>
      </w:r>
    </w:p>
    <w:p w:rsidR="00336847" w:rsidRDefault="00520B82" w:rsidP="00A31618">
      <w:pPr>
        <w:pStyle w:val="a5"/>
        <w:numPr>
          <w:ilvl w:val="0"/>
          <w:numId w:val="7"/>
        </w:numPr>
        <w:tabs>
          <w:tab w:val="left" w:pos="1296"/>
          <w:tab w:val="left" w:pos="1297"/>
          <w:tab w:val="left" w:pos="2917"/>
          <w:tab w:val="left" w:pos="4913"/>
          <w:tab w:val="left" w:pos="6400"/>
          <w:tab w:val="left" w:pos="8389"/>
          <w:tab w:val="left" w:pos="9897"/>
        </w:tabs>
        <w:spacing w:before="200" w:line="235" w:lineRule="exact"/>
        <w:ind w:left="1296" w:hanging="368"/>
        <w:jc w:val="left"/>
        <w:rPr>
          <w:sz w:val="24"/>
        </w:rPr>
      </w:pPr>
      <w:r>
        <w:pict>
          <v:rect id="_x0000_s1028" style="position:absolute;left:0;text-align:left;margin-left:58.45pt;margin-top:9.9pt;width:493.2pt;height:14.15pt;z-index:-23209984;mso-position-horizontal-relative:page" stroked="f">
            <w10:wrap anchorx="page"/>
          </v:rect>
        </w:pict>
      </w:r>
      <w:r w:rsidR="00A31618">
        <w:rPr>
          <w:sz w:val="24"/>
        </w:rPr>
        <w:t>Федеральное</w:t>
      </w:r>
      <w:r w:rsidR="00A31618">
        <w:rPr>
          <w:sz w:val="24"/>
        </w:rPr>
        <w:tab/>
        <w:t>государственное</w:t>
      </w:r>
      <w:r w:rsidR="00A31618">
        <w:rPr>
          <w:sz w:val="24"/>
        </w:rPr>
        <w:tab/>
        <w:t>автономное</w:t>
      </w:r>
      <w:r w:rsidR="00A31618">
        <w:rPr>
          <w:sz w:val="24"/>
        </w:rPr>
        <w:tab/>
        <w:t>образовательное</w:t>
      </w:r>
      <w:r w:rsidR="00A31618">
        <w:rPr>
          <w:sz w:val="24"/>
        </w:rPr>
        <w:tab/>
        <w:t>учреждение</w:t>
      </w:r>
      <w:r w:rsidR="00A31618">
        <w:rPr>
          <w:sz w:val="24"/>
        </w:rPr>
        <w:tab/>
        <w:t>высшего</w:t>
      </w:r>
    </w:p>
    <w:p w:rsidR="00336847" w:rsidRDefault="00A31618">
      <w:pPr>
        <w:spacing w:line="194" w:lineRule="exact"/>
        <w:ind w:right="17"/>
        <w:jc w:val="center"/>
        <w:rPr>
          <w:rFonts w:ascii="Cambria"/>
          <w:sz w:val="20"/>
        </w:rPr>
      </w:pPr>
      <w:r>
        <w:rPr>
          <w:rFonts w:ascii="Cambria"/>
          <w:w w:val="111"/>
          <w:sz w:val="20"/>
        </w:rPr>
        <w:t>5</w:t>
      </w:r>
    </w:p>
    <w:p w:rsidR="00336847" w:rsidRDefault="00336847">
      <w:pPr>
        <w:spacing w:line="194" w:lineRule="exact"/>
        <w:jc w:val="center"/>
        <w:rPr>
          <w:rFonts w:ascii="Cambria"/>
          <w:sz w:val="20"/>
        </w:rPr>
        <w:sectPr w:rsidR="00336847">
          <w:footerReference w:type="default" r:id="rId26"/>
          <w:pgSz w:w="11920" w:h="16850"/>
          <w:pgMar w:top="780" w:right="260" w:bottom="280" w:left="240" w:header="0" w:footer="0" w:gutter="0"/>
          <w:cols w:space="720"/>
        </w:sectPr>
      </w:pPr>
    </w:p>
    <w:p w:rsidR="00336847" w:rsidRDefault="00A31618">
      <w:pPr>
        <w:pStyle w:val="a3"/>
        <w:spacing w:before="73"/>
        <w:ind w:firstLine="0"/>
        <w:jc w:val="left"/>
      </w:pPr>
      <w:r>
        <w:t>образования</w:t>
      </w:r>
      <w:r>
        <w:rPr>
          <w:spacing w:val="-3"/>
        </w:rPr>
        <w:t xml:space="preserve"> </w:t>
      </w:r>
      <w:r>
        <w:t>Балтийский</w:t>
      </w:r>
      <w:r>
        <w:rPr>
          <w:spacing w:val="-4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имени</w:t>
      </w:r>
      <w:r>
        <w:rPr>
          <w:spacing w:val="-4"/>
        </w:rPr>
        <w:t xml:space="preserve"> </w:t>
      </w:r>
      <w:r>
        <w:t>И.</w:t>
      </w:r>
      <w:r>
        <w:rPr>
          <w:spacing w:val="-7"/>
        </w:rPr>
        <w:t xml:space="preserve"> </w:t>
      </w:r>
      <w:r>
        <w:t>Канта;</w:t>
      </w:r>
    </w:p>
    <w:p w:rsidR="00336847" w:rsidRDefault="00336847">
      <w:pPr>
        <w:pStyle w:val="a3"/>
        <w:spacing w:before="1"/>
        <w:ind w:left="0" w:firstLine="0"/>
        <w:jc w:val="left"/>
        <w:rPr>
          <w:sz w:val="21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158"/>
        </w:tabs>
        <w:spacing w:before="1" w:line="276" w:lineRule="auto"/>
        <w:ind w:right="621" w:firstLine="708"/>
        <w:rPr>
          <w:sz w:val="24"/>
        </w:rPr>
      </w:pP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 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Калининградской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1"/>
          <w:sz w:val="24"/>
        </w:rPr>
        <w:t xml:space="preserve"> </w:t>
      </w:r>
      <w:r>
        <w:rPr>
          <w:sz w:val="24"/>
        </w:rPr>
        <w:t>для 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20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20"/>
          <w:sz w:val="24"/>
        </w:rPr>
        <w:t xml:space="preserve"> </w:t>
      </w:r>
      <w:r>
        <w:rPr>
          <w:sz w:val="24"/>
        </w:rPr>
        <w:t>здоровья</w:t>
      </w:r>
    </w:p>
    <w:p w:rsidR="00336847" w:rsidRDefault="00A31618">
      <w:pPr>
        <w:pStyle w:val="a3"/>
        <w:spacing w:line="275" w:lineRule="exact"/>
        <w:ind w:firstLine="0"/>
        <w:jc w:val="left"/>
        <w:rPr>
          <w:i/>
        </w:rPr>
      </w:pPr>
      <w:r>
        <w:t>«Калининградская</w:t>
      </w:r>
      <w:r>
        <w:rPr>
          <w:spacing w:val="-4"/>
        </w:rPr>
        <w:t xml:space="preserve"> </w:t>
      </w:r>
      <w:r>
        <w:t>средняя</w:t>
      </w:r>
      <w:r>
        <w:rPr>
          <w:spacing w:val="5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школа-интернат»</w:t>
      </w:r>
      <w:r>
        <w:rPr>
          <w:i/>
        </w:rPr>
        <w:t>;</w:t>
      </w:r>
    </w:p>
    <w:p w:rsidR="00336847" w:rsidRDefault="00336847">
      <w:pPr>
        <w:pStyle w:val="a3"/>
        <w:ind w:left="0" w:firstLine="0"/>
        <w:jc w:val="left"/>
        <w:rPr>
          <w:i/>
          <w:sz w:val="21"/>
        </w:rPr>
      </w:pP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211"/>
        </w:tabs>
        <w:spacing w:before="1" w:line="276" w:lineRule="auto"/>
        <w:ind w:right="620" w:firstLine="708"/>
        <w:rPr>
          <w:sz w:val="24"/>
        </w:rPr>
      </w:pP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Калининградской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"Калининградский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детско-юношеский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краеведения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туризма"</w:t>
      </w:r>
    </w:p>
    <w:p w:rsidR="00336847" w:rsidRDefault="00A31618" w:rsidP="00A31618">
      <w:pPr>
        <w:pStyle w:val="a5"/>
        <w:numPr>
          <w:ilvl w:val="0"/>
          <w:numId w:val="7"/>
        </w:numPr>
        <w:tabs>
          <w:tab w:val="left" w:pos="1316"/>
        </w:tabs>
        <w:spacing w:before="199" w:line="276" w:lineRule="auto"/>
        <w:ind w:right="613" w:firstLine="708"/>
        <w:rPr>
          <w:color w:val="333333"/>
          <w:sz w:val="24"/>
        </w:rPr>
      </w:pPr>
      <w:r>
        <w:rPr>
          <w:sz w:val="24"/>
        </w:rPr>
        <w:t>Муниципальное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автономное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Калининграда</w:t>
      </w:r>
      <w:r>
        <w:rPr>
          <w:spacing w:val="-1"/>
          <w:sz w:val="24"/>
        </w:rPr>
        <w:t xml:space="preserve"> </w:t>
      </w:r>
      <w:r>
        <w:rPr>
          <w:sz w:val="24"/>
        </w:rPr>
        <w:t>Станция</w:t>
      </w:r>
      <w:r>
        <w:rPr>
          <w:spacing w:val="-3"/>
          <w:sz w:val="24"/>
        </w:rPr>
        <w:t xml:space="preserve"> </w:t>
      </w:r>
      <w:r>
        <w:rPr>
          <w:sz w:val="24"/>
        </w:rPr>
        <w:t>юных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техников</w:t>
      </w:r>
    </w:p>
    <w:p w:rsidR="00336847" w:rsidRDefault="00A31618">
      <w:pPr>
        <w:pStyle w:val="a3"/>
        <w:spacing w:before="199" w:line="276" w:lineRule="auto"/>
        <w:ind w:right="622"/>
      </w:pPr>
      <w:r>
        <w:t>Также лицей с 2016 г. плодотворно сотрудничает с командованием 128 Ордена Красной звезды</w:t>
      </w:r>
      <w:r>
        <w:rPr>
          <w:spacing w:val="-57"/>
        </w:rPr>
        <w:t xml:space="preserve"> </w:t>
      </w:r>
      <w:r>
        <w:t>бригадой</w:t>
      </w:r>
      <w:r>
        <w:rPr>
          <w:spacing w:val="1"/>
        </w:rPr>
        <w:t xml:space="preserve"> </w:t>
      </w:r>
      <w:r>
        <w:t>надводных</w:t>
      </w:r>
      <w:r>
        <w:rPr>
          <w:spacing w:val="1"/>
        </w:rPr>
        <w:t xml:space="preserve"> </w:t>
      </w:r>
      <w:r>
        <w:t>кораблей</w:t>
      </w:r>
      <w:r>
        <w:rPr>
          <w:spacing w:val="1"/>
        </w:rPr>
        <w:t xml:space="preserve"> </w:t>
      </w:r>
      <w:r>
        <w:t>балтийского</w:t>
      </w:r>
      <w:r>
        <w:rPr>
          <w:spacing w:val="1"/>
        </w:rPr>
        <w:t xml:space="preserve"> </w:t>
      </w:r>
      <w:r>
        <w:t>флота,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совместный</w:t>
      </w:r>
      <w:r>
        <w:rPr>
          <w:spacing w:val="1"/>
        </w:rPr>
        <w:t xml:space="preserve"> </w:t>
      </w:r>
      <w:r>
        <w:t>гражданско-патриотический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«За</w:t>
      </w:r>
      <w:r>
        <w:rPr>
          <w:spacing w:val="-1"/>
        </w:rPr>
        <w:t xml:space="preserve"> </w:t>
      </w:r>
      <w:r>
        <w:t>Честь</w:t>
      </w:r>
      <w:r>
        <w:rPr>
          <w:spacing w:val="2"/>
        </w:rPr>
        <w:t xml:space="preserve"> </w:t>
      </w:r>
      <w:r>
        <w:t>и Отечество»</w:t>
      </w:r>
    </w:p>
    <w:p w:rsidR="00336847" w:rsidRDefault="00A31618">
      <w:pPr>
        <w:pStyle w:val="a3"/>
        <w:spacing w:before="202" w:line="276" w:lineRule="auto"/>
        <w:ind w:firstLine="487"/>
        <w:jc w:val="left"/>
      </w:pPr>
      <w:r>
        <w:t>Процесс</w:t>
      </w:r>
      <w:r>
        <w:rPr>
          <w:spacing w:val="7"/>
        </w:rPr>
        <w:t xml:space="preserve"> </w:t>
      </w:r>
      <w:r>
        <w:t>воспитания</w:t>
      </w:r>
      <w:r>
        <w:rPr>
          <w:spacing w:val="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МАОУ</w:t>
      </w:r>
      <w:r>
        <w:rPr>
          <w:spacing w:val="9"/>
        </w:rPr>
        <w:t xml:space="preserve"> </w:t>
      </w:r>
      <w:r>
        <w:t>лицее</w:t>
      </w:r>
      <w:r>
        <w:rPr>
          <w:spacing w:val="8"/>
        </w:rPr>
        <w:t xml:space="preserve"> </w:t>
      </w:r>
      <w:r>
        <w:t>35</w:t>
      </w:r>
      <w:r>
        <w:rPr>
          <w:spacing w:val="8"/>
        </w:rPr>
        <w:t xml:space="preserve"> </w:t>
      </w:r>
      <w:r>
        <w:t>им.</w:t>
      </w:r>
      <w:r>
        <w:rPr>
          <w:spacing w:val="8"/>
        </w:rPr>
        <w:t xml:space="preserve"> </w:t>
      </w:r>
      <w:r>
        <w:t>Буткова</w:t>
      </w:r>
      <w:r>
        <w:rPr>
          <w:spacing w:val="7"/>
        </w:rPr>
        <w:t xml:space="preserve"> </w:t>
      </w:r>
      <w:r>
        <w:t>В.В.</w:t>
      </w:r>
      <w:r>
        <w:rPr>
          <w:spacing w:val="8"/>
        </w:rPr>
        <w:t xml:space="preserve"> </w:t>
      </w:r>
      <w:r>
        <w:t>основывается</w:t>
      </w:r>
      <w:r>
        <w:rPr>
          <w:spacing w:val="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1"/>
        </w:rPr>
        <w:t xml:space="preserve"> </w:t>
      </w:r>
      <w:r>
        <w:t>принципах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работников и обучающихся: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before="196"/>
        <w:ind w:right="795" w:firstLine="427"/>
        <w:rPr>
          <w:rFonts w:ascii="Symbol" w:hAnsi="Symbol"/>
          <w:sz w:val="20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 обучающемся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 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6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нахождении в</w:t>
      </w:r>
      <w:r>
        <w:rPr>
          <w:spacing w:val="2"/>
          <w:sz w:val="24"/>
        </w:rPr>
        <w:t xml:space="preserve"> </w:t>
      </w:r>
      <w:r>
        <w:rPr>
          <w:sz w:val="24"/>
        </w:rPr>
        <w:t>лицее;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803" w:firstLine="420"/>
        <w:rPr>
          <w:rFonts w:ascii="Symbol" w:hAnsi="Symbol"/>
          <w:sz w:val="20"/>
        </w:rPr>
      </w:pPr>
      <w:r>
        <w:rPr>
          <w:sz w:val="24"/>
        </w:rPr>
        <w:t>ориентир на создание в лицее психологически комфортной среды для каждого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и взрослого,      без     которой      невозможно     конструктивное     взаимодействие    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before="1"/>
        <w:ind w:right="796" w:firstLine="420"/>
        <w:rPr>
          <w:rFonts w:ascii="Symbol" w:hAnsi="Symbol"/>
          <w:sz w:val="20"/>
        </w:rPr>
      </w:pPr>
      <w:r>
        <w:rPr>
          <w:sz w:val="24"/>
        </w:rPr>
        <w:t>реализация процесса воспитания главным образом через создание в лицее детско-взрослых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общностей,  </w:t>
      </w:r>
      <w:r>
        <w:rPr>
          <w:spacing w:val="3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бы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объединяли 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обучающихся   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педагогических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работников   </w:t>
      </w:r>
      <w:r>
        <w:rPr>
          <w:spacing w:val="29"/>
          <w:sz w:val="24"/>
        </w:rPr>
        <w:t xml:space="preserve"> </w:t>
      </w:r>
      <w:r>
        <w:rPr>
          <w:sz w:val="24"/>
        </w:rPr>
        <w:t>яркими</w:t>
      </w:r>
      <w:r>
        <w:rPr>
          <w:spacing w:val="-58"/>
          <w:sz w:val="24"/>
        </w:rPr>
        <w:t xml:space="preserve"> </w:t>
      </w:r>
      <w:r>
        <w:rPr>
          <w:sz w:val="24"/>
        </w:rPr>
        <w:t>и содержательными событиями, общими позитивными эмоциями и доверительными 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другу;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заботы и</w:t>
      </w:r>
      <w:r>
        <w:rPr>
          <w:spacing w:val="2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82"/>
        <w:rPr>
          <w:rFonts w:ascii="Symbol" w:hAnsi="Symbol"/>
          <w:sz w:val="20"/>
        </w:rPr>
      </w:pPr>
      <w:r>
        <w:rPr>
          <w:sz w:val="24"/>
        </w:rPr>
        <w:t>системность,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нешаблонность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эффективности.</w:t>
      </w:r>
    </w:p>
    <w:p w:rsidR="00336847" w:rsidRDefault="00336847">
      <w:pPr>
        <w:pStyle w:val="a3"/>
        <w:spacing w:before="7"/>
        <w:ind w:left="0" w:firstLine="0"/>
        <w:jc w:val="left"/>
      </w:pPr>
    </w:p>
    <w:p w:rsidR="00336847" w:rsidRDefault="00A31618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 МАОУ</w:t>
      </w:r>
      <w:r>
        <w:rPr>
          <w:spacing w:val="-4"/>
        </w:rPr>
        <w:t xml:space="preserve"> </w:t>
      </w:r>
      <w:r>
        <w:t>лицее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Буткова</w:t>
      </w:r>
      <w:r>
        <w:rPr>
          <w:spacing w:val="-4"/>
        </w:rPr>
        <w:t xml:space="preserve"> </w:t>
      </w:r>
      <w:r>
        <w:t>В.В.:</w:t>
      </w:r>
    </w:p>
    <w:p w:rsidR="00336847" w:rsidRDefault="00336847">
      <w:pPr>
        <w:pStyle w:val="a3"/>
        <w:spacing w:before="8"/>
        <w:ind w:left="0" w:firstLine="0"/>
        <w:jc w:val="left"/>
        <w:rPr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803" w:firstLine="420"/>
        <w:rPr>
          <w:rFonts w:ascii="Symbol" w:hAnsi="Symbol"/>
          <w:sz w:val="20"/>
        </w:rPr>
      </w:pPr>
      <w:r>
        <w:rPr>
          <w:sz w:val="24"/>
        </w:rPr>
        <w:t>стержнем годового цикла воспитательной работы лицея являются ключевые общелицейские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8" w:firstLine="420"/>
        <w:rPr>
          <w:rFonts w:ascii="Symbol" w:hAnsi="Symbol"/>
          <w:sz w:val="20"/>
        </w:rPr>
      </w:pPr>
      <w:r>
        <w:rPr>
          <w:sz w:val="24"/>
        </w:rPr>
        <w:t>важной чертой каждого ключевого дела и большинства используемых для воспитания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разработка,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коллективный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9" w:firstLine="420"/>
        <w:rPr>
          <w:rFonts w:ascii="Symbol" w:hAnsi="Symbol"/>
          <w:sz w:val="20"/>
        </w:rPr>
      </w:pPr>
      <w:r>
        <w:rPr>
          <w:sz w:val="24"/>
        </w:rPr>
        <w:t>в лицее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по мере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делах</w:t>
      </w:r>
      <w:r>
        <w:rPr>
          <w:spacing w:val="-2"/>
          <w:sz w:val="24"/>
        </w:rPr>
        <w:t xml:space="preserve"> </w:t>
      </w:r>
      <w:r>
        <w:rPr>
          <w:sz w:val="24"/>
        </w:rPr>
        <w:t>(от пассивного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организатора);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0"/>
        <w:rPr>
          <w:rFonts w:ascii="Symbol" w:hAnsi="Symbol"/>
          <w:sz w:val="20"/>
        </w:rPr>
      </w:pPr>
      <w:r>
        <w:rPr>
          <w:sz w:val="24"/>
        </w:rPr>
        <w:t>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общелицейских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поощряется конструктивное межвозрастное взаимодействие обучающихся, а также их 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right="796" w:firstLine="420"/>
        <w:rPr>
          <w:rFonts w:ascii="Symbol" w:hAnsi="Symbol"/>
          <w:sz w:val="20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 классов, кружков, студий, секций и иных детских объединений, на установление в них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товарищеских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взаимоотношений;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801" w:firstLine="420"/>
        <w:rPr>
          <w:rFonts w:ascii="Symbol" w:hAnsi="Symbol"/>
          <w:sz w:val="20"/>
        </w:rPr>
      </w:pPr>
      <w:r>
        <w:rPr>
          <w:sz w:val="24"/>
        </w:rPr>
        <w:t>ключевой</w:t>
      </w:r>
      <w:r>
        <w:rPr>
          <w:spacing w:val="60"/>
          <w:sz w:val="24"/>
        </w:rPr>
        <w:t xml:space="preserve"> </w:t>
      </w:r>
      <w:r>
        <w:rPr>
          <w:sz w:val="24"/>
        </w:rPr>
        <w:t>фигурой   воспитания</w:t>
      </w:r>
      <w:r>
        <w:rPr>
          <w:spacing w:val="60"/>
          <w:sz w:val="24"/>
        </w:rPr>
        <w:t xml:space="preserve"> </w:t>
      </w:r>
      <w:r>
        <w:rPr>
          <w:sz w:val="24"/>
        </w:rPr>
        <w:t>в лицее</w:t>
      </w:r>
      <w:r>
        <w:rPr>
          <w:spacing w:val="6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руководитель,</w:t>
      </w:r>
      <w:r>
        <w:rPr>
          <w:spacing w:val="60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по 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 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разрешении конфликтов) функции.</w:t>
      </w:r>
    </w:p>
    <w:p w:rsidR="00336847" w:rsidRDefault="00336847">
      <w:pPr>
        <w:jc w:val="both"/>
        <w:rPr>
          <w:rFonts w:ascii="Symbol" w:hAnsi="Symbol"/>
          <w:sz w:val="20"/>
        </w:rPr>
        <w:sectPr w:rsidR="00336847">
          <w:footerReference w:type="default" r:id="rId27"/>
          <w:pgSz w:w="11920" w:h="16850"/>
          <w:pgMar w:top="760" w:right="260" w:bottom="1000" w:left="240" w:header="0" w:footer="808" w:gutter="0"/>
          <w:cols w:space="720"/>
        </w:sectPr>
      </w:pPr>
    </w:p>
    <w:p w:rsidR="00336847" w:rsidRDefault="00A31618">
      <w:pPr>
        <w:pStyle w:val="a3"/>
        <w:spacing w:before="73" w:line="276" w:lineRule="auto"/>
        <w:ind w:right="620" w:firstLine="720"/>
      </w:pPr>
      <w:r>
        <w:t>Виды, формы и содержание воспитательной деятельности учитывают специфику МАОУ лицея</w:t>
      </w:r>
      <w:r>
        <w:rPr>
          <w:spacing w:val="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им. Буткова В.В., интересы</w:t>
      </w:r>
      <w:r>
        <w:rPr>
          <w:spacing w:val="-1"/>
        </w:rPr>
        <w:t xml:space="preserve"> </w:t>
      </w:r>
      <w:r>
        <w:t>субъектов воспитания,</w:t>
      </w:r>
      <w:r>
        <w:rPr>
          <w:spacing w:val="-3"/>
        </w:rPr>
        <w:t xml:space="preserve"> </w:t>
      </w:r>
      <w:r>
        <w:t>тематику</w:t>
      </w:r>
      <w:r>
        <w:rPr>
          <w:spacing w:val="-6"/>
        </w:rPr>
        <w:t xml:space="preserve"> </w:t>
      </w:r>
      <w:r>
        <w:t>модулей.</w:t>
      </w:r>
    </w:p>
    <w:p w:rsidR="00336847" w:rsidRDefault="00A31618">
      <w:pPr>
        <w:pStyle w:val="1"/>
        <w:spacing w:before="206"/>
        <w:ind w:left="2066" w:right="1746"/>
        <w:jc w:val="center"/>
      </w:pPr>
      <w:r>
        <w:t>Модуль</w:t>
      </w:r>
      <w:r>
        <w:rPr>
          <w:spacing w:val="-3"/>
        </w:rPr>
        <w:t xml:space="preserve"> </w:t>
      </w:r>
      <w:r>
        <w:t>«Классное</w:t>
      </w:r>
      <w:r>
        <w:rPr>
          <w:spacing w:val="-2"/>
        </w:rPr>
        <w:t xml:space="preserve"> </w:t>
      </w:r>
      <w:r>
        <w:t>руководство»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1" w:firstLine="720"/>
      </w:pPr>
      <w:r>
        <w:t>Классный</w:t>
      </w:r>
      <w:r>
        <w:rPr>
          <w:spacing w:val="12"/>
        </w:rPr>
        <w:t xml:space="preserve"> </w:t>
      </w:r>
      <w:r>
        <w:t>руководитель</w:t>
      </w:r>
      <w:r>
        <w:rPr>
          <w:spacing w:val="71"/>
        </w:rPr>
        <w:t xml:space="preserve"> </w:t>
      </w:r>
      <w:r>
        <w:t>организует</w:t>
      </w:r>
      <w:r>
        <w:rPr>
          <w:spacing w:val="74"/>
        </w:rPr>
        <w:t xml:space="preserve"> </w:t>
      </w:r>
      <w:r>
        <w:t>работу</w:t>
      </w:r>
      <w:r>
        <w:rPr>
          <w:spacing w:val="66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коллективом</w:t>
      </w:r>
      <w:r>
        <w:rPr>
          <w:spacing w:val="69"/>
        </w:rPr>
        <w:t xml:space="preserve"> </w:t>
      </w:r>
      <w:r>
        <w:t>класса;</w:t>
      </w:r>
      <w:r>
        <w:rPr>
          <w:spacing w:val="74"/>
        </w:rPr>
        <w:t xml:space="preserve"> </w:t>
      </w:r>
      <w:r>
        <w:t>индивидуальную</w:t>
      </w:r>
      <w:r>
        <w:rPr>
          <w:spacing w:val="74"/>
        </w:rPr>
        <w:t xml:space="preserve"> </w:t>
      </w:r>
      <w:r>
        <w:t>работу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обучающимися</w:t>
      </w:r>
      <w:r>
        <w:rPr>
          <w:spacing w:val="10"/>
        </w:rPr>
        <w:t xml:space="preserve"> </w:t>
      </w:r>
      <w:r>
        <w:t>вверенного</w:t>
      </w:r>
      <w:r>
        <w:rPr>
          <w:spacing w:val="9"/>
        </w:rPr>
        <w:t xml:space="preserve"> </w:t>
      </w:r>
      <w:r>
        <w:t>ему</w:t>
      </w:r>
      <w:r>
        <w:rPr>
          <w:spacing w:val="5"/>
        </w:rPr>
        <w:t xml:space="preserve"> </w:t>
      </w:r>
      <w:r>
        <w:t>класса;</w:t>
      </w:r>
      <w:r>
        <w:rPr>
          <w:spacing w:val="11"/>
        </w:rPr>
        <w:t xml:space="preserve"> </w:t>
      </w:r>
      <w:r>
        <w:t>работу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учителями-предметниками</w:t>
      </w:r>
      <w:r>
        <w:rPr>
          <w:spacing w:val="11"/>
        </w:rPr>
        <w:t xml:space="preserve"> </w:t>
      </w:r>
      <w:r>
        <w:t>в данном</w:t>
      </w:r>
      <w:r>
        <w:rPr>
          <w:spacing w:val="10"/>
        </w:rPr>
        <w:t xml:space="preserve"> </w:t>
      </w:r>
      <w:r>
        <w:t>классе;</w:t>
      </w:r>
      <w:r>
        <w:rPr>
          <w:spacing w:val="11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 (законными представителями) обучающихся.</w:t>
      </w:r>
    </w:p>
    <w:p w:rsidR="00336847" w:rsidRDefault="00A31618">
      <w:pPr>
        <w:pStyle w:val="1"/>
        <w:spacing w:before="205"/>
        <w:ind w:left="640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классным</w:t>
      </w:r>
      <w:r>
        <w:rPr>
          <w:spacing w:val="-1"/>
        </w:rPr>
        <w:t xml:space="preserve"> </w:t>
      </w:r>
      <w:r>
        <w:t>коллективом: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ключевых делах;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1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«Разговоры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главном»;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сплочение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выработка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класса.</w:t>
      </w:r>
    </w:p>
    <w:p w:rsidR="00336847" w:rsidRDefault="00336847">
      <w:pPr>
        <w:pStyle w:val="a3"/>
        <w:ind w:left="0" w:firstLine="0"/>
        <w:jc w:val="left"/>
        <w:rPr>
          <w:sz w:val="25"/>
        </w:rPr>
      </w:pPr>
    </w:p>
    <w:p w:rsidR="00336847" w:rsidRDefault="00A31618">
      <w:pPr>
        <w:pStyle w:val="1"/>
        <w:ind w:left="640"/>
      </w:pPr>
      <w:r>
        <w:t>Индивидуальная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учащимися: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233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поддержка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в 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индивидуальная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заполнению</w:t>
      </w:r>
      <w:r>
        <w:rPr>
          <w:spacing w:val="-6"/>
          <w:sz w:val="24"/>
        </w:rPr>
        <w:t xml:space="preserve"> </w:t>
      </w:r>
      <w:r>
        <w:rPr>
          <w:sz w:val="24"/>
        </w:rPr>
        <w:t>портфолио;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коррекция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ребенка.</w:t>
      </w:r>
    </w:p>
    <w:p w:rsidR="00336847" w:rsidRDefault="00336847">
      <w:pPr>
        <w:pStyle w:val="a3"/>
        <w:spacing w:before="1"/>
        <w:ind w:left="0" w:firstLine="0"/>
        <w:jc w:val="left"/>
        <w:rPr>
          <w:sz w:val="25"/>
        </w:rPr>
      </w:pPr>
    </w:p>
    <w:p w:rsidR="00336847" w:rsidRDefault="00A31618">
      <w:pPr>
        <w:pStyle w:val="1"/>
        <w:ind w:left="640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учителями,</w:t>
      </w:r>
      <w:r>
        <w:rPr>
          <w:spacing w:val="-2"/>
        </w:rPr>
        <w:t xml:space="preserve"> </w:t>
      </w:r>
      <w:r>
        <w:t>преподающими</w:t>
      </w:r>
      <w:r>
        <w:rPr>
          <w:spacing w:val="-2"/>
        </w:rPr>
        <w:t xml:space="preserve"> </w:t>
      </w:r>
      <w:r>
        <w:t>в классе: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233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консультации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учителями-предметниками;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мини-педсоветов;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собраниях.</w:t>
      </w:r>
    </w:p>
    <w:p w:rsidR="00336847" w:rsidRDefault="00336847">
      <w:pPr>
        <w:pStyle w:val="a3"/>
        <w:ind w:left="0" w:firstLine="0"/>
        <w:jc w:val="left"/>
        <w:rPr>
          <w:sz w:val="25"/>
        </w:rPr>
      </w:pPr>
    </w:p>
    <w:p w:rsidR="00336847" w:rsidRDefault="00A31618">
      <w:pPr>
        <w:pStyle w:val="1"/>
        <w:spacing w:before="1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</w:t>
      </w:r>
      <w:r>
        <w:rPr>
          <w:spacing w:val="-2"/>
        </w:rPr>
        <w:t xml:space="preserve"> </w:t>
      </w:r>
      <w:r>
        <w:t>представителями: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регулярное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2"/>
          <w:sz w:val="24"/>
        </w:rPr>
        <w:t xml:space="preserve"> </w:t>
      </w:r>
      <w:r>
        <w:rPr>
          <w:sz w:val="24"/>
        </w:rPr>
        <w:t>успехах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проблемах детей;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учителями;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2"/>
          <w:sz w:val="24"/>
        </w:rPr>
        <w:t xml:space="preserve"> </w:t>
      </w:r>
      <w:r>
        <w:rPr>
          <w:sz w:val="24"/>
        </w:rPr>
        <w:t>собраний;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1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3"/>
          <w:sz w:val="24"/>
        </w:rPr>
        <w:t xml:space="preserve"> </w:t>
      </w:r>
      <w:r>
        <w:rPr>
          <w:sz w:val="24"/>
        </w:rPr>
        <w:t>комитетов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делах класса;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праздников.</w:t>
      </w:r>
    </w:p>
    <w:p w:rsidR="00336847" w:rsidRDefault="00336847">
      <w:pPr>
        <w:pStyle w:val="a3"/>
        <w:spacing w:before="9"/>
        <w:ind w:left="0" w:firstLine="0"/>
        <w:jc w:val="left"/>
      </w:pPr>
    </w:p>
    <w:p w:rsidR="00336847" w:rsidRDefault="00A31618">
      <w:pPr>
        <w:pStyle w:val="1"/>
        <w:ind w:left="2066" w:right="2043"/>
        <w:jc w:val="center"/>
      </w:pPr>
      <w:r>
        <w:t>Модуль «Школьный</w:t>
      </w:r>
      <w:r>
        <w:rPr>
          <w:spacing w:val="-2"/>
        </w:rPr>
        <w:t xml:space="preserve"> </w:t>
      </w:r>
      <w:r>
        <w:t>урок»</w:t>
      </w:r>
    </w:p>
    <w:p w:rsidR="00336847" w:rsidRDefault="00336847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5" w:firstLine="420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и педагогами-</w:t>
      </w:r>
      <w:r>
        <w:rPr>
          <w:spacing w:val="1"/>
        </w:rPr>
        <w:t xml:space="preserve"> </w:t>
      </w:r>
      <w:r>
        <w:t>предметниками предполагает создание атмосферы доверия к учителю, интереса к предмету; отбор</w:t>
      </w:r>
      <w:r>
        <w:rPr>
          <w:spacing w:val="1"/>
        </w:rPr>
        <w:t xml:space="preserve"> </w:t>
      </w:r>
      <w:r>
        <w:t>воспитывающего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 на</w:t>
      </w:r>
      <w:r>
        <w:rPr>
          <w:spacing w:val="2"/>
        </w:rPr>
        <w:t xml:space="preserve"> </w:t>
      </w:r>
      <w:r>
        <w:t>уроке.</w:t>
      </w:r>
    </w:p>
    <w:p w:rsidR="00336847" w:rsidRDefault="00A31618">
      <w:pPr>
        <w:pStyle w:val="1"/>
        <w:spacing w:before="204"/>
        <w:ind w:left="640"/>
      </w:pPr>
      <w:r>
        <w:t>Создание</w:t>
      </w:r>
      <w:r>
        <w:rPr>
          <w:spacing w:val="-4"/>
        </w:rPr>
        <w:t xml:space="preserve"> </w:t>
      </w:r>
      <w:r>
        <w:t>атмосферы</w:t>
      </w:r>
      <w:r>
        <w:rPr>
          <w:spacing w:val="-1"/>
        </w:rPr>
        <w:t xml:space="preserve"> </w:t>
      </w:r>
      <w:r>
        <w:t>доверия</w:t>
      </w:r>
      <w:r>
        <w:rPr>
          <w:spacing w:val="-3"/>
        </w:rPr>
        <w:t xml:space="preserve"> </w:t>
      </w:r>
      <w:r>
        <w:t>к учителю,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предмету: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1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неформальное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-3"/>
          <w:sz w:val="24"/>
        </w:rPr>
        <w:t xml:space="preserve"> </w:t>
      </w:r>
      <w:r>
        <w:rPr>
          <w:sz w:val="24"/>
        </w:rPr>
        <w:t>вне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знакомых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2"/>
          <w:sz w:val="24"/>
        </w:rPr>
        <w:t xml:space="preserve"> </w:t>
      </w:r>
      <w:r>
        <w:rPr>
          <w:sz w:val="24"/>
        </w:rPr>
        <w:t>книг,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мультфильмов,</w:t>
      </w:r>
      <w:r>
        <w:rPr>
          <w:spacing w:val="-3"/>
          <w:sz w:val="24"/>
        </w:rPr>
        <w:t xml:space="preserve"> </w:t>
      </w:r>
      <w:r>
        <w:rPr>
          <w:sz w:val="24"/>
        </w:rPr>
        <w:t>игр;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5"/>
          <w:sz w:val="24"/>
        </w:rPr>
        <w:t xml:space="preserve"> </w:t>
      </w:r>
      <w:r>
        <w:rPr>
          <w:sz w:val="24"/>
        </w:rPr>
        <w:t>юмора;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обращение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личному</w:t>
      </w:r>
      <w:r>
        <w:rPr>
          <w:spacing w:val="-9"/>
          <w:sz w:val="24"/>
        </w:rPr>
        <w:t xml:space="preserve"> </w:t>
      </w:r>
      <w:r>
        <w:rPr>
          <w:sz w:val="24"/>
        </w:rPr>
        <w:t>опыту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учеников;</w:t>
      </w:r>
    </w:p>
    <w:p w:rsidR="00336847" w:rsidRDefault="00336847">
      <w:pPr>
        <w:rPr>
          <w:rFonts w:ascii="Symbol" w:hAnsi="Symbol"/>
          <w:sz w:val="20"/>
        </w:rPr>
        <w:sectPr w:rsidR="00336847">
          <w:pgSz w:w="11920" w:h="16850"/>
          <w:pgMar w:top="760" w:right="260" w:bottom="1100" w:left="240" w:header="0" w:footer="808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71"/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внимание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-2"/>
          <w:sz w:val="24"/>
        </w:rPr>
        <w:t xml:space="preserve"> </w:t>
      </w:r>
      <w:r>
        <w:rPr>
          <w:sz w:val="24"/>
        </w:rPr>
        <w:t>увлечениям,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успехам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ученику;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фантазийных</w:t>
      </w:r>
      <w:r>
        <w:rPr>
          <w:spacing w:val="-5"/>
          <w:sz w:val="24"/>
        </w:rPr>
        <w:t xml:space="preserve"> </w:t>
      </w:r>
      <w:r>
        <w:rPr>
          <w:sz w:val="24"/>
        </w:rPr>
        <w:t>миров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воображаемых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уроке;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привлекательных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класса/кабинета/урока;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признание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тщательная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уроку.</w:t>
      </w:r>
    </w:p>
    <w:p w:rsidR="00336847" w:rsidRDefault="00336847">
      <w:pPr>
        <w:pStyle w:val="a3"/>
        <w:spacing w:before="1"/>
        <w:ind w:left="0" w:firstLine="0"/>
        <w:jc w:val="left"/>
        <w:rPr>
          <w:sz w:val="25"/>
        </w:rPr>
      </w:pPr>
    </w:p>
    <w:p w:rsidR="00336847" w:rsidRDefault="00A31618">
      <w:pPr>
        <w:pStyle w:val="1"/>
      </w:pPr>
      <w:r>
        <w:t>Отбор</w:t>
      </w:r>
      <w:r>
        <w:rPr>
          <w:spacing w:val="-2"/>
        </w:rPr>
        <w:t xml:space="preserve"> </w:t>
      </w:r>
      <w:r>
        <w:t>воспитывающего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урока: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233"/>
        <w:ind w:right="797" w:firstLine="420"/>
        <w:jc w:val="left"/>
        <w:rPr>
          <w:rFonts w:ascii="Symbol" w:hAnsi="Symbol"/>
          <w:sz w:val="20"/>
        </w:rPr>
      </w:pPr>
      <w:r>
        <w:rPr>
          <w:sz w:val="24"/>
        </w:rPr>
        <w:t>включение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урок</w:t>
      </w:r>
      <w:r>
        <w:rPr>
          <w:spacing w:val="83"/>
          <w:sz w:val="24"/>
        </w:rPr>
        <w:t xml:space="preserve"> </w:t>
      </w:r>
      <w:r>
        <w:rPr>
          <w:sz w:val="24"/>
        </w:rPr>
        <w:t>воспитывающей</w:t>
      </w:r>
      <w:r>
        <w:rPr>
          <w:spacing w:val="83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8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8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ней,</w:t>
      </w:r>
      <w:r>
        <w:rPr>
          <w:spacing w:val="83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 обсуждению,</w:t>
      </w:r>
      <w:r>
        <w:rPr>
          <w:spacing w:val="-1"/>
          <w:sz w:val="24"/>
        </w:rPr>
        <w:t xml:space="preserve"> </w:t>
      </w:r>
      <w:r>
        <w:rPr>
          <w:sz w:val="24"/>
        </w:rPr>
        <w:t>высказыванию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формулировке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 отношения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ней;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 нравственным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проблемам,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урока;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к проблемам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804" w:firstLine="420"/>
        <w:jc w:val="left"/>
        <w:rPr>
          <w:rFonts w:ascii="Symbol" w:hAnsi="Symbol"/>
          <w:sz w:val="20"/>
        </w:rPr>
      </w:pPr>
      <w:r>
        <w:rPr>
          <w:sz w:val="24"/>
        </w:rPr>
        <w:t>еженедельное</w:t>
      </w:r>
      <w:r>
        <w:rPr>
          <w:spacing w:val="37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37"/>
          <w:sz w:val="24"/>
        </w:rPr>
        <w:t xml:space="preserve"> </w:t>
      </w:r>
      <w:r>
        <w:rPr>
          <w:sz w:val="24"/>
        </w:rPr>
        <w:t>Гимна</w:t>
      </w:r>
      <w:r>
        <w:rPr>
          <w:spacing w:val="37"/>
          <w:sz w:val="24"/>
        </w:rPr>
        <w:t xml:space="preserve"> </w:t>
      </w:r>
      <w:r>
        <w:rPr>
          <w:sz w:val="24"/>
        </w:rPr>
        <w:t>РФ</w:t>
      </w:r>
      <w:r>
        <w:rPr>
          <w:spacing w:val="38"/>
          <w:sz w:val="24"/>
        </w:rPr>
        <w:t xml:space="preserve"> </w:t>
      </w:r>
      <w:r>
        <w:rPr>
          <w:sz w:val="24"/>
        </w:rPr>
        <w:t>(перед</w:t>
      </w:r>
      <w:r>
        <w:rPr>
          <w:spacing w:val="38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38"/>
          <w:sz w:val="24"/>
        </w:rPr>
        <w:t xml:space="preserve"> </w:t>
      </w:r>
      <w:r>
        <w:rPr>
          <w:sz w:val="24"/>
        </w:rPr>
        <w:t>первого</w:t>
      </w:r>
      <w:r>
        <w:rPr>
          <w:spacing w:val="42"/>
          <w:sz w:val="24"/>
        </w:rPr>
        <w:t xml:space="preserve"> </w:t>
      </w:r>
      <w:r>
        <w:rPr>
          <w:sz w:val="24"/>
        </w:rPr>
        <w:t>урока)</w:t>
      </w:r>
      <w:r>
        <w:rPr>
          <w:spacing w:val="37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соотвествии</w:t>
      </w:r>
      <w:r>
        <w:rPr>
          <w:spacing w:val="4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законодательства.</w:t>
      </w:r>
    </w:p>
    <w:p w:rsidR="00336847" w:rsidRDefault="00336847">
      <w:pPr>
        <w:pStyle w:val="a3"/>
        <w:spacing w:before="1"/>
        <w:ind w:left="0" w:firstLine="0"/>
        <w:jc w:val="left"/>
        <w:rPr>
          <w:sz w:val="25"/>
        </w:rPr>
      </w:pPr>
    </w:p>
    <w:p w:rsidR="00336847" w:rsidRDefault="00A31618">
      <w:pPr>
        <w:pStyle w:val="1"/>
        <w:ind w:left="640"/>
      </w:pPr>
      <w:r>
        <w:t>Использование</w:t>
      </w:r>
      <w:r>
        <w:rPr>
          <w:spacing w:val="-3"/>
        </w:rPr>
        <w:t xml:space="preserve"> </w:t>
      </w:r>
      <w:r>
        <w:t>активных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уроке: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233"/>
        <w:ind w:right="804" w:firstLine="420"/>
        <w:jc w:val="left"/>
        <w:rPr>
          <w:rFonts w:ascii="Symbol" w:hAnsi="Symbol"/>
          <w:sz w:val="20"/>
        </w:rPr>
      </w:pPr>
      <w:r>
        <w:rPr>
          <w:sz w:val="24"/>
        </w:rPr>
        <w:t>интерактивные</w:t>
      </w:r>
      <w:r>
        <w:rPr>
          <w:spacing w:val="22"/>
          <w:sz w:val="24"/>
        </w:rPr>
        <w:t xml:space="preserve"> </w:t>
      </w:r>
      <w:r>
        <w:rPr>
          <w:sz w:val="24"/>
        </w:rPr>
        <w:t>формы</w:t>
      </w:r>
      <w:r>
        <w:rPr>
          <w:spacing w:val="2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2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23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23"/>
          <w:sz w:val="24"/>
        </w:rPr>
        <w:t xml:space="preserve"> </w:t>
      </w:r>
      <w:r>
        <w:rPr>
          <w:sz w:val="24"/>
        </w:rPr>
        <w:t>викторины,</w:t>
      </w:r>
      <w:r>
        <w:rPr>
          <w:spacing w:val="24"/>
          <w:sz w:val="24"/>
        </w:rPr>
        <w:t xml:space="preserve"> </w:t>
      </w:r>
      <w:r>
        <w:rPr>
          <w:sz w:val="24"/>
        </w:rPr>
        <w:t>ролевые,</w:t>
      </w:r>
      <w:r>
        <w:rPr>
          <w:spacing w:val="-57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учеников.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A31618">
      <w:pPr>
        <w:pStyle w:val="1"/>
        <w:spacing w:before="228"/>
        <w:ind w:left="2066" w:right="2464"/>
        <w:jc w:val="center"/>
      </w:pPr>
      <w:r>
        <w:t>Модуль</w:t>
      </w:r>
      <w:r>
        <w:rPr>
          <w:spacing w:val="-3"/>
        </w:rPr>
        <w:t xml:space="preserve"> </w:t>
      </w:r>
      <w:r>
        <w:t>«Курсы</w:t>
      </w:r>
      <w:r>
        <w:rPr>
          <w:spacing w:val="-2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tabs>
          <w:tab w:val="left" w:pos="2156"/>
          <w:tab w:val="left" w:pos="3652"/>
          <w:tab w:val="left" w:pos="5006"/>
          <w:tab w:val="left" w:pos="6000"/>
          <w:tab w:val="left" w:pos="7503"/>
          <w:tab w:val="left" w:pos="9168"/>
        </w:tabs>
        <w:spacing w:line="278" w:lineRule="auto"/>
        <w:ind w:right="620" w:firstLine="420"/>
        <w:jc w:val="left"/>
      </w:pPr>
      <w:r>
        <w:t>Воспитание</w:t>
      </w:r>
      <w:r>
        <w:tab/>
        <w:t>на</w:t>
      </w:r>
      <w:r>
        <w:rPr>
          <w:spacing w:val="-2"/>
        </w:rPr>
        <w:t xml:space="preserve"> </w:t>
      </w:r>
      <w:r>
        <w:t>занятиях</w:t>
      </w:r>
      <w:r>
        <w:tab/>
        <w:t>школьных</w:t>
      </w:r>
      <w:r>
        <w:tab/>
        <w:t>курсов</w:t>
      </w:r>
      <w:r>
        <w:tab/>
        <w:t>внеурочной</w:t>
      </w:r>
      <w:r>
        <w:tab/>
        <w:t>деятельности</w:t>
      </w:r>
      <w:r>
        <w:tab/>
        <w:t>осуществляется</w:t>
      </w:r>
      <w:r>
        <w:rPr>
          <w:spacing w:val="-57"/>
        </w:rPr>
        <w:t xml:space="preserve"> </w:t>
      </w:r>
      <w:r>
        <w:t>преимущественно</w:t>
      </w:r>
      <w:r>
        <w:rPr>
          <w:spacing w:val="-1"/>
        </w:rPr>
        <w:t xml:space="preserve"> </w:t>
      </w:r>
      <w:r>
        <w:t>через: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193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вовлечение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интересную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2"/>
          <w:sz w:val="24"/>
        </w:rPr>
        <w:t xml:space="preserve"> </w:t>
      </w:r>
      <w:r>
        <w:rPr>
          <w:sz w:val="24"/>
        </w:rPr>
        <w:t>общностей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кружках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секциях;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детско-взрослых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общностях;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лидерской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позицией;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поощрение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-6"/>
          <w:sz w:val="24"/>
        </w:rPr>
        <w:t xml:space="preserve"> </w:t>
      </w:r>
      <w:r>
        <w:rPr>
          <w:sz w:val="24"/>
        </w:rPr>
        <w:t>и самоуправления;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ind w:left="1001" w:right="795" w:hanging="361"/>
        <w:rPr>
          <w:rFonts w:ascii="Symbol" w:hAnsi="Symbol"/>
          <w:sz w:val="20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через: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 деятельность, художественное творчество, проблемно-ценностное общение,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туристско-краеведческую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спортивно-оздоровительную</w:t>
      </w:r>
      <w:r>
        <w:rPr>
          <w:spacing w:val="6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деятельность, игровую деятельность.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spacing w:before="3"/>
        <w:ind w:left="0" w:firstLine="0"/>
        <w:jc w:val="left"/>
        <w:rPr>
          <w:sz w:val="28"/>
        </w:rPr>
      </w:pPr>
    </w:p>
    <w:p w:rsidR="00336847" w:rsidRDefault="00A31618">
      <w:pPr>
        <w:pStyle w:val="1"/>
        <w:spacing w:before="1" w:line="276" w:lineRule="auto"/>
        <w:ind w:left="2825" w:right="3223"/>
        <w:jc w:val="center"/>
      </w:pPr>
      <w:r>
        <w:t>План</w:t>
      </w:r>
      <w:r>
        <w:rPr>
          <w:spacing w:val="-7"/>
        </w:rPr>
        <w:t xml:space="preserve"> </w:t>
      </w:r>
      <w:r>
        <w:t>внеурочной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уровня</w:t>
      </w:r>
      <w:r>
        <w:rPr>
          <w:spacing w:val="47"/>
        </w:rPr>
        <w:t xml:space="preserve"> </w:t>
      </w:r>
      <w:r>
        <w:t>СОО</w:t>
      </w:r>
      <w:r>
        <w:rPr>
          <w:spacing w:val="-5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rPr>
          <w:rFonts w:ascii="Calibri" w:hAnsi="Calibri"/>
        </w:rPr>
        <w:t>202</w:t>
      </w:r>
      <w:r w:rsidR="00DA4260">
        <w:rPr>
          <w:rFonts w:ascii="Calibri" w:hAnsi="Calibri"/>
        </w:rPr>
        <w:t>4</w:t>
      </w:r>
      <w:r>
        <w:rPr>
          <w:rFonts w:ascii="Calibri" w:hAnsi="Calibri"/>
        </w:rPr>
        <w:t>/2</w:t>
      </w:r>
      <w:r w:rsidR="00DA4260">
        <w:rPr>
          <w:rFonts w:ascii="Calibri" w:hAnsi="Calibri"/>
        </w:rPr>
        <w:t>5</w:t>
      </w:r>
      <w:r>
        <w:rPr>
          <w:rFonts w:ascii="Calibri" w:hAnsi="Calibri"/>
          <w:spacing w:val="3"/>
        </w:rPr>
        <w:t xml:space="preserve"> </w:t>
      </w:r>
      <w:r>
        <w:t>учебный</w:t>
      </w:r>
      <w:r>
        <w:rPr>
          <w:spacing w:val="-7"/>
        </w:rPr>
        <w:t xml:space="preserve"> </w:t>
      </w:r>
      <w:r>
        <w:t>год</w:t>
      </w:r>
    </w:p>
    <w:p w:rsidR="00336847" w:rsidRDefault="00336847">
      <w:pPr>
        <w:pStyle w:val="a3"/>
        <w:spacing w:before="4"/>
        <w:ind w:left="0" w:firstLine="0"/>
        <w:jc w:val="left"/>
        <w:rPr>
          <w:b/>
          <w:sz w:val="29"/>
        </w:rPr>
      </w:pP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8"/>
        <w:gridCol w:w="1985"/>
        <w:gridCol w:w="1558"/>
        <w:gridCol w:w="1277"/>
        <w:gridCol w:w="1274"/>
      </w:tblGrid>
      <w:tr w:rsidR="00336847">
        <w:trPr>
          <w:trHeight w:val="985"/>
        </w:trPr>
        <w:tc>
          <w:tcPr>
            <w:tcW w:w="4398" w:type="dxa"/>
            <w:vMerge w:val="restart"/>
          </w:tcPr>
          <w:p w:rsidR="00336847" w:rsidRDefault="00A31618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1985" w:type="dxa"/>
            <w:vMerge w:val="restart"/>
          </w:tcPr>
          <w:p w:rsidR="00336847" w:rsidRDefault="00A31618">
            <w:pPr>
              <w:pStyle w:val="TableParagraph"/>
              <w:spacing w:before="75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</w:p>
        </w:tc>
        <w:tc>
          <w:tcPr>
            <w:tcW w:w="1558" w:type="dxa"/>
            <w:vMerge w:val="restart"/>
          </w:tcPr>
          <w:p w:rsidR="00336847" w:rsidRDefault="00A31618">
            <w:pPr>
              <w:pStyle w:val="TableParagraph"/>
              <w:spacing w:before="75" w:line="276" w:lineRule="auto"/>
              <w:ind w:left="74" w:right="58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551" w:type="dxa"/>
            <w:gridSpan w:val="2"/>
          </w:tcPr>
          <w:p w:rsidR="00336847" w:rsidRDefault="00A31618">
            <w:pPr>
              <w:pStyle w:val="TableParagraph"/>
              <w:spacing w:before="75" w:line="276" w:lineRule="auto"/>
              <w:ind w:left="74" w:right="32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336847">
        <w:trPr>
          <w:trHeight w:val="686"/>
        </w:trPr>
        <w:tc>
          <w:tcPr>
            <w:tcW w:w="4398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558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4"/>
              <w:ind w:left="74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10-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4"/>
              <w:ind w:left="74"/>
              <w:rPr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11-</w:t>
            </w:r>
            <w:r>
              <w:rPr>
                <w:b/>
                <w:sz w:val="24"/>
              </w:rPr>
              <w:t>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336847">
        <w:trPr>
          <w:trHeight w:val="985"/>
        </w:trPr>
        <w:tc>
          <w:tcPr>
            <w:tcW w:w="4398" w:type="dxa"/>
          </w:tcPr>
          <w:p w:rsidR="00336847" w:rsidRDefault="00A31618">
            <w:pPr>
              <w:pStyle w:val="TableParagraph"/>
              <w:spacing w:before="76" w:line="276" w:lineRule="auto"/>
              <w:ind w:left="74" w:right="304"/>
              <w:rPr>
                <w:sz w:val="24"/>
              </w:rPr>
            </w:pPr>
            <w:r>
              <w:rPr>
                <w:sz w:val="24"/>
              </w:rPr>
              <w:t>Информационно</w:t>
            </w:r>
            <w:r>
              <w:rPr>
                <w:rFonts w:ascii="Calibri" w:hAnsi="Calibri"/>
                <w:sz w:val="24"/>
              </w:rPr>
              <w:t>-</w:t>
            </w:r>
            <w:r>
              <w:rPr>
                <w:sz w:val="24"/>
              </w:rPr>
              <w:t>просветительские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нравственной</w:t>
            </w:r>
          </w:p>
        </w:tc>
        <w:tc>
          <w:tcPr>
            <w:tcW w:w="1985" w:type="dxa"/>
          </w:tcPr>
          <w:p w:rsidR="00336847" w:rsidRDefault="00A31618">
            <w:pPr>
              <w:pStyle w:val="TableParagraph"/>
              <w:spacing w:before="71" w:line="276" w:lineRule="auto"/>
              <w:ind w:left="71" w:right="52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«Разговоры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558" w:type="dxa"/>
          </w:tcPr>
          <w:p w:rsidR="00336847" w:rsidRDefault="00A31618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6"/>
              <w:ind w:left="13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</w:tbl>
    <w:p w:rsidR="00336847" w:rsidRDefault="00336847">
      <w:pPr>
        <w:rPr>
          <w:rFonts w:ascii="Calibri"/>
          <w:sz w:val="24"/>
        </w:rPr>
        <w:sectPr w:rsidR="00336847">
          <w:pgSz w:w="11920" w:h="16850"/>
          <w:pgMar w:top="760" w:right="260" w:bottom="1140" w:left="240" w:header="0" w:footer="808" w:gutter="0"/>
          <w:cols w:space="720"/>
        </w:sectPr>
      </w:pP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8"/>
        <w:gridCol w:w="1985"/>
        <w:gridCol w:w="1558"/>
        <w:gridCol w:w="1277"/>
        <w:gridCol w:w="1274"/>
      </w:tblGrid>
      <w:tr w:rsidR="00336847">
        <w:trPr>
          <w:trHeight w:val="667"/>
        </w:trPr>
        <w:tc>
          <w:tcPr>
            <w:tcW w:w="4398" w:type="dxa"/>
          </w:tcPr>
          <w:p w:rsidR="00336847" w:rsidRDefault="00A31618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направленности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«Разговоры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важном»</w:t>
            </w:r>
          </w:p>
        </w:tc>
        <w:tc>
          <w:tcPr>
            <w:tcW w:w="1985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58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274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1005"/>
        </w:trPr>
        <w:tc>
          <w:tcPr>
            <w:tcW w:w="4398" w:type="dxa"/>
          </w:tcPr>
          <w:p w:rsidR="00336847" w:rsidRDefault="00A31618">
            <w:pPr>
              <w:pStyle w:val="TableParagraph"/>
              <w:spacing w:before="76" w:line="271" w:lineRule="auto"/>
              <w:ind w:left="74" w:right="304"/>
              <w:rPr>
                <w:sz w:val="24"/>
              </w:rPr>
            </w:pPr>
            <w:r>
              <w:rPr>
                <w:spacing w:val="-1"/>
                <w:sz w:val="24"/>
              </w:rPr>
              <w:t>Проектно</w:t>
            </w:r>
            <w:r>
              <w:rPr>
                <w:rFonts w:ascii="Calibri" w:hAnsi="Calibri"/>
                <w:spacing w:val="-1"/>
                <w:sz w:val="24"/>
              </w:rPr>
              <w:t>-</w:t>
            </w:r>
            <w:r>
              <w:rPr>
                <w:spacing w:val="-1"/>
                <w:sz w:val="24"/>
              </w:rPr>
              <w:t>исследовательская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985" w:type="dxa"/>
          </w:tcPr>
          <w:p w:rsidR="00336847" w:rsidRDefault="00A31618">
            <w:pPr>
              <w:pStyle w:val="TableParagraph"/>
              <w:spacing w:before="71" w:line="276" w:lineRule="auto"/>
              <w:ind w:left="71" w:right="431"/>
              <w:rPr>
                <w:sz w:val="24"/>
              </w:rPr>
            </w:pPr>
            <w:r>
              <w:rPr>
                <w:sz w:val="24"/>
              </w:rPr>
              <w:t>«История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края»</w:t>
            </w:r>
          </w:p>
        </w:tc>
        <w:tc>
          <w:tcPr>
            <w:tcW w:w="1558" w:type="dxa"/>
          </w:tcPr>
          <w:p w:rsidR="00336847" w:rsidRDefault="00A31618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Экскурсии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0,5</w:t>
            </w:r>
          </w:p>
        </w:tc>
      </w:tr>
      <w:tr w:rsidR="00336847">
        <w:trPr>
          <w:trHeight w:val="1321"/>
        </w:trPr>
        <w:tc>
          <w:tcPr>
            <w:tcW w:w="4398" w:type="dxa"/>
          </w:tcPr>
          <w:p w:rsidR="00336847" w:rsidRDefault="00A31618">
            <w:pPr>
              <w:pStyle w:val="TableParagraph"/>
              <w:spacing w:before="76" w:line="273" w:lineRule="auto"/>
              <w:ind w:left="74" w:right="156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 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5" w:type="dxa"/>
          </w:tcPr>
          <w:p w:rsidR="00336847" w:rsidRDefault="00A31618">
            <w:pPr>
              <w:pStyle w:val="TableParagraph"/>
              <w:spacing w:before="71" w:line="276" w:lineRule="auto"/>
              <w:ind w:left="71" w:right="516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1558" w:type="dxa"/>
          </w:tcPr>
          <w:p w:rsidR="00336847" w:rsidRDefault="00A31618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Беседы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36847">
        <w:trPr>
          <w:trHeight w:val="1639"/>
        </w:trPr>
        <w:tc>
          <w:tcPr>
            <w:tcW w:w="4398" w:type="dxa"/>
          </w:tcPr>
          <w:p w:rsidR="00336847" w:rsidRDefault="00A31618">
            <w:pPr>
              <w:pStyle w:val="TableParagraph"/>
              <w:spacing w:before="73" w:line="276" w:lineRule="auto"/>
              <w:ind w:left="74" w:right="830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реализацией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особых интеллектуальных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5" w:type="dxa"/>
          </w:tcPr>
          <w:p w:rsidR="00336847" w:rsidRDefault="00A31618">
            <w:pPr>
              <w:pStyle w:val="TableParagraph"/>
              <w:spacing w:before="73" w:line="278" w:lineRule="auto"/>
              <w:ind w:left="71" w:right="163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pacing w:val="-1"/>
                <w:sz w:val="24"/>
              </w:rPr>
              <w:t>«Математически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й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тренажер»</w:t>
            </w:r>
          </w:p>
        </w:tc>
        <w:tc>
          <w:tcPr>
            <w:tcW w:w="1558" w:type="dxa"/>
          </w:tcPr>
          <w:p w:rsidR="00336847" w:rsidRDefault="00A31618">
            <w:pPr>
              <w:pStyle w:val="TableParagraph"/>
              <w:spacing w:before="68"/>
              <w:ind w:left="74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3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3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36847">
        <w:trPr>
          <w:trHeight w:val="1357"/>
        </w:trPr>
        <w:tc>
          <w:tcPr>
            <w:tcW w:w="4398" w:type="dxa"/>
            <w:tcBorders>
              <w:bottom w:val="single" w:sz="4" w:space="0" w:color="000000"/>
            </w:tcBorders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336847" w:rsidRDefault="00A31618">
            <w:pPr>
              <w:pStyle w:val="TableParagraph"/>
              <w:spacing w:before="76" w:line="276" w:lineRule="auto"/>
              <w:ind w:left="71" w:right="86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«Трудные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вопросы</w:t>
            </w:r>
          </w:p>
          <w:p w:rsidR="00336847" w:rsidRDefault="00A31618">
            <w:pPr>
              <w:pStyle w:val="TableParagraph"/>
              <w:spacing w:line="291" w:lineRule="exact"/>
              <w:ind w:left="71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обществознания»</w:t>
            </w:r>
          </w:p>
        </w:tc>
        <w:tc>
          <w:tcPr>
            <w:tcW w:w="1558" w:type="dxa"/>
          </w:tcPr>
          <w:p w:rsidR="00336847" w:rsidRDefault="00A31618">
            <w:pPr>
              <w:pStyle w:val="TableParagraph"/>
              <w:spacing w:before="71"/>
              <w:ind w:left="74"/>
              <w:rPr>
                <w:sz w:val="24"/>
              </w:rPr>
            </w:pPr>
            <w:r>
              <w:rPr>
                <w:sz w:val="24"/>
              </w:rPr>
              <w:t>Практикум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-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36847">
        <w:trPr>
          <w:trHeight w:val="690"/>
        </w:trPr>
        <w:tc>
          <w:tcPr>
            <w:tcW w:w="4398" w:type="dxa"/>
            <w:vMerge w:val="restart"/>
            <w:tcBorders>
              <w:top w:val="single" w:sz="4" w:space="0" w:color="000000"/>
            </w:tcBorders>
          </w:tcPr>
          <w:p w:rsidR="00336847" w:rsidRDefault="00A31618">
            <w:pPr>
              <w:pStyle w:val="TableParagraph"/>
              <w:spacing w:before="78" w:line="273" w:lineRule="auto"/>
              <w:ind w:left="148" w:right="22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rFonts w:ascii="Calibri" w:hAnsi="Calibri"/>
                <w:sz w:val="24"/>
              </w:rPr>
              <w:t xml:space="preserve">, </w:t>
            </w:r>
            <w:r>
              <w:rPr>
                <w:sz w:val="24"/>
              </w:rPr>
              <w:t>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</w:p>
        </w:tc>
        <w:tc>
          <w:tcPr>
            <w:tcW w:w="1985" w:type="dxa"/>
          </w:tcPr>
          <w:p w:rsidR="00336847" w:rsidRDefault="00A31618">
            <w:pPr>
              <w:pStyle w:val="TableParagraph"/>
              <w:spacing w:before="78"/>
              <w:ind w:left="71"/>
              <w:rPr>
                <w:sz w:val="24"/>
              </w:rPr>
            </w:pPr>
            <w:r>
              <w:rPr>
                <w:sz w:val="24"/>
              </w:rPr>
              <w:t>«Медиа</w:t>
            </w:r>
            <w:r>
              <w:rPr>
                <w:rFonts w:ascii="Calibri" w:hAnsi="Calibri"/>
                <w:sz w:val="24"/>
              </w:rPr>
              <w:t>+</w:t>
            </w:r>
            <w:r>
              <w:rPr>
                <w:sz w:val="24"/>
              </w:rPr>
              <w:t>»</w:t>
            </w:r>
          </w:p>
        </w:tc>
        <w:tc>
          <w:tcPr>
            <w:tcW w:w="1558" w:type="dxa"/>
          </w:tcPr>
          <w:p w:rsidR="00336847" w:rsidRDefault="00A31618">
            <w:pPr>
              <w:pStyle w:val="TableParagraph"/>
              <w:spacing w:before="73"/>
              <w:ind w:left="74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8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8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36847">
        <w:trPr>
          <w:trHeight w:val="983"/>
        </w:trPr>
        <w:tc>
          <w:tcPr>
            <w:tcW w:w="4398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 w:rsidR="00336847" w:rsidRDefault="00A31618">
            <w:pPr>
              <w:pStyle w:val="TableParagraph"/>
              <w:spacing w:before="69" w:line="278" w:lineRule="auto"/>
              <w:ind w:left="71" w:right="302"/>
              <w:rPr>
                <w:sz w:val="24"/>
              </w:rPr>
            </w:pPr>
            <w:r>
              <w:rPr>
                <w:spacing w:val="-1"/>
                <w:sz w:val="24"/>
              </w:rPr>
              <w:t>«Юнармейский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отряд»</w:t>
            </w:r>
          </w:p>
        </w:tc>
        <w:tc>
          <w:tcPr>
            <w:tcW w:w="1558" w:type="dxa"/>
          </w:tcPr>
          <w:p w:rsidR="00336847" w:rsidRDefault="00A31618">
            <w:pPr>
              <w:pStyle w:val="TableParagraph"/>
              <w:spacing w:before="69"/>
              <w:ind w:left="74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4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4"/>
              <w:ind w:left="7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 w:rsidR="00336847">
        <w:trPr>
          <w:trHeight w:val="688"/>
        </w:trPr>
        <w:tc>
          <w:tcPr>
            <w:tcW w:w="7941" w:type="dxa"/>
            <w:gridSpan w:val="3"/>
          </w:tcPr>
          <w:p w:rsidR="00336847" w:rsidRDefault="00A31618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4,5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6,5</w:t>
            </w:r>
          </w:p>
        </w:tc>
      </w:tr>
      <w:tr w:rsidR="00336847">
        <w:trPr>
          <w:trHeight w:val="685"/>
        </w:trPr>
        <w:tc>
          <w:tcPr>
            <w:tcW w:w="7941" w:type="dxa"/>
            <w:gridSpan w:val="3"/>
          </w:tcPr>
          <w:p w:rsidR="00336847" w:rsidRDefault="00A31618">
            <w:pPr>
              <w:pStyle w:val="TableParagraph"/>
              <w:spacing w:before="73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277" w:type="dxa"/>
          </w:tcPr>
          <w:p w:rsidR="00336847" w:rsidRDefault="00A31618">
            <w:pPr>
              <w:pStyle w:val="TableParagraph"/>
              <w:spacing w:before="73"/>
              <w:ind w:left="7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153</w:t>
            </w:r>
          </w:p>
        </w:tc>
        <w:tc>
          <w:tcPr>
            <w:tcW w:w="1274" w:type="dxa"/>
          </w:tcPr>
          <w:p w:rsidR="00336847" w:rsidRDefault="00A31618">
            <w:pPr>
              <w:pStyle w:val="TableParagraph"/>
              <w:spacing w:before="73"/>
              <w:ind w:left="7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221</w:t>
            </w:r>
          </w:p>
        </w:tc>
      </w:tr>
      <w:tr w:rsidR="00336847">
        <w:trPr>
          <w:trHeight w:val="688"/>
        </w:trPr>
        <w:tc>
          <w:tcPr>
            <w:tcW w:w="7941" w:type="dxa"/>
            <w:gridSpan w:val="3"/>
          </w:tcPr>
          <w:p w:rsidR="00336847" w:rsidRDefault="00A31618">
            <w:pPr>
              <w:pStyle w:val="TableParagraph"/>
              <w:spacing w:before="75"/>
              <w:ind w:left="7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2551" w:type="dxa"/>
            <w:gridSpan w:val="2"/>
          </w:tcPr>
          <w:p w:rsidR="00336847" w:rsidRDefault="00A31618">
            <w:pPr>
              <w:pStyle w:val="TableParagraph"/>
              <w:spacing w:before="76"/>
              <w:ind w:left="74"/>
              <w:rPr>
                <w:rFonts w:ascii="Calibri"/>
                <w:b/>
                <w:sz w:val="24"/>
              </w:rPr>
            </w:pPr>
            <w:r>
              <w:rPr>
                <w:rFonts w:ascii="Calibri"/>
                <w:b/>
                <w:sz w:val="24"/>
              </w:rPr>
              <w:t>374</w:t>
            </w:r>
          </w:p>
        </w:tc>
      </w:tr>
    </w:tbl>
    <w:p w:rsidR="00336847" w:rsidRDefault="00336847">
      <w:pPr>
        <w:pStyle w:val="a3"/>
        <w:ind w:left="0" w:firstLine="0"/>
        <w:jc w:val="left"/>
        <w:rPr>
          <w:b/>
          <w:sz w:val="20"/>
        </w:rPr>
      </w:pPr>
    </w:p>
    <w:p w:rsidR="00336847" w:rsidRDefault="00336847">
      <w:pPr>
        <w:pStyle w:val="a3"/>
        <w:spacing w:before="2"/>
        <w:ind w:left="0" w:firstLine="0"/>
        <w:jc w:val="left"/>
        <w:rPr>
          <w:b/>
          <w:sz w:val="17"/>
        </w:rPr>
      </w:pPr>
    </w:p>
    <w:p w:rsidR="00336847" w:rsidRDefault="00A31618">
      <w:pPr>
        <w:spacing w:before="90"/>
        <w:ind w:left="1107" w:right="790"/>
        <w:jc w:val="center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(законными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представителями)»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6" w:firstLine="420"/>
      </w:pPr>
      <w:r>
        <w:t>Работа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эффективного</w:t>
      </w:r>
      <w:r>
        <w:rPr>
          <w:spacing w:val="37"/>
        </w:rPr>
        <w:t xml:space="preserve"> </w:t>
      </w:r>
      <w:r>
        <w:t>достижения</w:t>
      </w:r>
      <w:r>
        <w:rPr>
          <w:spacing w:val="38"/>
        </w:rPr>
        <w:t xml:space="preserve"> </w:t>
      </w:r>
      <w:r>
        <w:t>цели</w:t>
      </w:r>
      <w:r>
        <w:rPr>
          <w:spacing w:val="38"/>
        </w:rPr>
        <w:t xml:space="preserve"> </w:t>
      </w:r>
      <w:r>
        <w:t>воспитания,</w:t>
      </w:r>
      <w:r>
        <w:rPr>
          <w:spacing w:val="36"/>
        </w:rPr>
        <w:t xml:space="preserve"> </w:t>
      </w:r>
      <w:r>
        <w:t>которое</w:t>
      </w:r>
      <w:r>
        <w:rPr>
          <w:spacing w:val="37"/>
        </w:rPr>
        <w:t xml:space="preserve"> </w:t>
      </w:r>
      <w:r>
        <w:t>обеспечивается</w:t>
      </w:r>
      <w:r>
        <w:rPr>
          <w:spacing w:val="37"/>
        </w:rPr>
        <w:t xml:space="preserve"> </w:t>
      </w:r>
      <w:r>
        <w:t>согласованием</w:t>
      </w:r>
      <w:r>
        <w:rPr>
          <w:spacing w:val="37"/>
        </w:rPr>
        <w:t xml:space="preserve"> </w:t>
      </w:r>
      <w:r>
        <w:t>позиций</w:t>
      </w:r>
      <w:r>
        <w:rPr>
          <w:spacing w:val="39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и школы в данном</w:t>
      </w:r>
      <w:r>
        <w:rPr>
          <w:spacing w:val="-1"/>
        </w:rPr>
        <w:t xml:space="preserve"> </w:t>
      </w:r>
      <w:r>
        <w:t>вопросе. Задачи работы с родителями:</w:t>
      </w:r>
    </w:p>
    <w:p w:rsidR="00336847" w:rsidRDefault="00A31618">
      <w:pPr>
        <w:pStyle w:val="a5"/>
        <w:numPr>
          <w:ilvl w:val="0"/>
          <w:numId w:val="3"/>
        </w:numPr>
        <w:tabs>
          <w:tab w:val="left" w:pos="942"/>
        </w:tabs>
        <w:spacing w:before="197"/>
        <w:ind w:hanging="302"/>
        <w:rPr>
          <w:sz w:val="24"/>
        </w:rPr>
      </w:pPr>
      <w:r>
        <w:rPr>
          <w:sz w:val="24"/>
        </w:rPr>
        <w:t>Организация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с родителями.</w:t>
      </w:r>
    </w:p>
    <w:p w:rsidR="00336847" w:rsidRDefault="00A31618">
      <w:pPr>
        <w:pStyle w:val="a5"/>
        <w:numPr>
          <w:ilvl w:val="0"/>
          <w:numId w:val="3"/>
        </w:numPr>
        <w:tabs>
          <w:tab w:val="left" w:pos="930"/>
        </w:tabs>
        <w:ind w:left="929" w:hanging="290"/>
        <w:rPr>
          <w:sz w:val="24"/>
        </w:rPr>
      </w:pPr>
      <w:r>
        <w:rPr>
          <w:sz w:val="24"/>
        </w:rPr>
        <w:t>Привлечение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школьников.</w:t>
      </w:r>
    </w:p>
    <w:p w:rsidR="00336847" w:rsidRDefault="00A31618">
      <w:pPr>
        <w:pStyle w:val="a5"/>
        <w:numPr>
          <w:ilvl w:val="0"/>
          <w:numId w:val="3"/>
        </w:numPr>
        <w:tabs>
          <w:tab w:val="left" w:pos="942"/>
        </w:tabs>
        <w:ind w:hanging="302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родителей.</w:t>
      </w:r>
    </w:p>
    <w:p w:rsidR="00336847" w:rsidRDefault="00336847">
      <w:pPr>
        <w:pStyle w:val="a3"/>
        <w:spacing w:before="8"/>
        <w:ind w:left="0" w:firstLine="0"/>
        <w:jc w:val="left"/>
      </w:pPr>
    </w:p>
    <w:p w:rsidR="00336847" w:rsidRDefault="00A31618">
      <w:pPr>
        <w:pStyle w:val="a3"/>
        <w:spacing w:line="276" w:lineRule="auto"/>
        <w:ind w:right="616" w:firstLine="420"/>
      </w:pPr>
      <w:r>
        <w:t>Работа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рамках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 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336847" w:rsidRDefault="00A31618">
      <w:pPr>
        <w:pStyle w:val="1"/>
        <w:spacing w:before="205"/>
      </w:pPr>
      <w:r>
        <w:t>На</w:t>
      </w:r>
      <w:r>
        <w:rPr>
          <w:spacing w:val="-2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уровне:</w:t>
      </w:r>
    </w:p>
    <w:p w:rsidR="00336847" w:rsidRDefault="00336847">
      <w:pPr>
        <w:sectPr w:rsidR="00336847">
          <w:pgSz w:w="11920" w:h="16850"/>
          <w:pgMar w:top="840" w:right="260" w:bottom="1140" w:left="240" w:header="0" w:footer="808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71"/>
        <w:ind w:right="796" w:firstLine="420"/>
        <w:rPr>
          <w:rFonts w:ascii="Symbol" w:hAnsi="Symbol"/>
          <w:sz w:val="20"/>
        </w:rPr>
      </w:pPr>
      <w:r>
        <w:rPr>
          <w:sz w:val="24"/>
        </w:rPr>
        <w:t>общешкольный</w:t>
      </w:r>
      <w:r>
        <w:rPr>
          <w:spacing w:val="94"/>
          <w:sz w:val="24"/>
        </w:rPr>
        <w:t xml:space="preserve"> </w:t>
      </w:r>
      <w:r>
        <w:rPr>
          <w:sz w:val="24"/>
        </w:rPr>
        <w:t xml:space="preserve">родительский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комитет  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наблюдательный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совет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лицея,  </w:t>
      </w:r>
      <w:r>
        <w:rPr>
          <w:spacing w:val="36"/>
          <w:sz w:val="24"/>
        </w:rPr>
        <w:t xml:space="preserve"> </w:t>
      </w:r>
      <w:r>
        <w:rPr>
          <w:sz w:val="24"/>
        </w:rPr>
        <w:t>участвующие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в управлении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лицеем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7" w:firstLine="420"/>
        <w:rPr>
          <w:rFonts w:ascii="Symbol" w:hAnsi="Symbol"/>
          <w:sz w:val="20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гостиные,</w:t>
      </w:r>
      <w:r>
        <w:rPr>
          <w:spacing w:val="1"/>
          <w:sz w:val="24"/>
        </w:rPr>
        <w:t xml:space="preserve"> </w:t>
      </w:r>
      <w:r>
        <w:rPr>
          <w:sz w:val="24"/>
        </w:rPr>
        <w:t>на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 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представителей)  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обучающимися,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проводятся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мастер-классы,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семинары,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круглые   </w:t>
      </w:r>
      <w:r>
        <w:rPr>
          <w:spacing w:val="34"/>
          <w:sz w:val="24"/>
        </w:rPr>
        <w:t xml:space="preserve"> </w:t>
      </w:r>
      <w:r>
        <w:rPr>
          <w:sz w:val="24"/>
        </w:rPr>
        <w:t>столы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приглашением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0"/>
        <w:rPr>
          <w:rFonts w:ascii="Symbol" w:hAnsi="Symbol"/>
          <w:sz w:val="20"/>
        </w:rPr>
      </w:pP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дни,</w:t>
      </w:r>
      <w:r>
        <w:rPr>
          <w:spacing w:val="1"/>
          <w:sz w:val="24"/>
        </w:rPr>
        <w:t xml:space="preserve"> </w:t>
      </w:r>
      <w:r>
        <w:rPr>
          <w:sz w:val="24"/>
        </w:rPr>
        <w:t>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уроки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 ходе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происходящие</w:t>
      </w:r>
      <w:r>
        <w:rPr>
          <w:spacing w:val="1"/>
          <w:sz w:val="24"/>
        </w:rPr>
        <w:t xml:space="preserve"> </w:t>
      </w:r>
      <w:r>
        <w:rPr>
          <w:sz w:val="24"/>
        </w:rPr>
        <w:t>в 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и</w:t>
      </w:r>
      <w:r>
        <w:rPr>
          <w:spacing w:val="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7" w:firstLine="420"/>
        <w:rPr>
          <w:rFonts w:ascii="Symbol" w:hAnsi="Symbol"/>
          <w:sz w:val="20"/>
        </w:rPr>
      </w:pPr>
      <w:r>
        <w:rPr>
          <w:sz w:val="24"/>
        </w:rPr>
        <w:t>семейный</w:t>
      </w:r>
      <w:r>
        <w:rPr>
          <w:spacing w:val="1"/>
          <w:sz w:val="24"/>
        </w:rPr>
        <w:t xml:space="preserve"> </w:t>
      </w:r>
      <w:r>
        <w:rPr>
          <w:sz w:val="24"/>
        </w:rPr>
        <w:t>ликбез,</w:t>
      </w:r>
      <w:r>
        <w:rPr>
          <w:spacing w:val="1"/>
          <w:sz w:val="24"/>
        </w:rPr>
        <w:t xml:space="preserve"> </w:t>
      </w:r>
      <w:r>
        <w:rPr>
          <w:sz w:val="24"/>
        </w:rPr>
        <w:t>на 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05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советы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от профессиональных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психологов,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врачей,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социальных  </w:t>
      </w:r>
      <w:r>
        <w:rPr>
          <w:spacing w:val="4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находками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A31618">
      <w:pPr>
        <w:pStyle w:val="1"/>
        <w:spacing w:before="225"/>
        <w:ind w:left="821"/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2"/>
        </w:rPr>
        <w:t xml:space="preserve"> </w:t>
      </w:r>
      <w:r>
        <w:t>уровне: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right="802" w:firstLine="420"/>
        <w:rPr>
          <w:rFonts w:ascii="Symbol" w:hAnsi="Symbol"/>
          <w:sz w:val="20"/>
        </w:rPr>
      </w:pPr>
      <w:r>
        <w:rPr>
          <w:sz w:val="24"/>
        </w:rPr>
        <w:t>работа специалистов по запросу родителей (законных представителей) для решения 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0"/>
        <w:rPr>
          <w:rFonts w:ascii="Symbol" w:hAnsi="Symbol"/>
          <w:sz w:val="20"/>
        </w:rPr>
      </w:pPr>
      <w:r>
        <w:rPr>
          <w:sz w:val="24"/>
        </w:rPr>
        <w:t>участие</w:t>
      </w:r>
      <w:r>
        <w:rPr>
          <w:spacing w:val="4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4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45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48"/>
          <w:sz w:val="24"/>
        </w:rPr>
        <w:t xml:space="preserve"> </w:t>
      </w:r>
      <w:r>
        <w:rPr>
          <w:sz w:val="24"/>
        </w:rPr>
        <w:t>консилиумах,</w:t>
      </w:r>
      <w:r>
        <w:rPr>
          <w:spacing w:val="46"/>
          <w:sz w:val="24"/>
        </w:rPr>
        <w:t xml:space="preserve"> </w:t>
      </w:r>
      <w:r>
        <w:rPr>
          <w:sz w:val="24"/>
        </w:rPr>
        <w:t>собираемых</w:t>
      </w:r>
      <w:r>
        <w:rPr>
          <w:spacing w:val="-58"/>
          <w:sz w:val="24"/>
        </w:rPr>
        <w:t xml:space="preserve"> </w:t>
      </w:r>
      <w:r>
        <w:rPr>
          <w:sz w:val="24"/>
        </w:rPr>
        <w:t>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острых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 обучением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 воспитанием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по 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 в 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направленности;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800" w:firstLine="420"/>
        <w:rPr>
          <w:rFonts w:ascii="Symbol" w:hAnsi="Symbol"/>
          <w:sz w:val="20"/>
        </w:rPr>
      </w:pPr>
      <w:r>
        <w:rPr>
          <w:sz w:val="24"/>
        </w:rPr>
        <w:t>индивидуальное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c 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 и</w:t>
      </w:r>
      <w:r>
        <w:rPr>
          <w:spacing w:val="2"/>
          <w:sz w:val="24"/>
        </w:rPr>
        <w:t xml:space="preserve"> </w:t>
      </w:r>
      <w:r>
        <w:rPr>
          <w:sz w:val="24"/>
        </w:rPr>
        <w:t>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представителей).</w:t>
      </w:r>
    </w:p>
    <w:p w:rsidR="00336847" w:rsidRDefault="00336847">
      <w:pPr>
        <w:pStyle w:val="a3"/>
        <w:spacing w:before="1"/>
        <w:ind w:left="0" w:firstLine="0"/>
        <w:jc w:val="left"/>
        <w:rPr>
          <w:sz w:val="25"/>
        </w:rPr>
      </w:pPr>
    </w:p>
    <w:p w:rsidR="00336847" w:rsidRDefault="00A31618">
      <w:pPr>
        <w:pStyle w:val="1"/>
        <w:ind w:left="2066" w:right="2048"/>
        <w:jc w:val="center"/>
      </w:pPr>
      <w:r>
        <w:t>Модуль</w:t>
      </w:r>
      <w:r>
        <w:rPr>
          <w:spacing w:val="-10"/>
        </w:rPr>
        <w:t xml:space="preserve"> </w:t>
      </w:r>
      <w:r>
        <w:t>«Самоуправление»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4" w:firstLine="420"/>
        <w:rPr>
          <w:rFonts w:ascii="Calibri" w:hAnsi="Calibri"/>
        </w:rPr>
      </w:pPr>
      <w:r>
        <w:t>Поддержка</w:t>
      </w:r>
      <w:r>
        <w:rPr>
          <w:spacing w:val="12"/>
        </w:rPr>
        <w:t xml:space="preserve"> </w:t>
      </w:r>
      <w:r>
        <w:t>детского</w:t>
      </w:r>
      <w:r>
        <w:rPr>
          <w:spacing w:val="13"/>
        </w:rPr>
        <w:t xml:space="preserve"> </w:t>
      </w:r>
      <w:r>
        <w:t>самоуправления</w:t>
      </w:r>
      <w:r>
        <w:rPr>
          <w:spacing w:val="1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школе</w:t>
      </w:r>
      <w:r>
        <w:rPr>
          <w:spacing w:val="12"/>
        </w:rPr>
        <w:t xml:space="preserve"> </w:t>
      </w:r>
      <w:r>
        <w:t>помогает</w:t>
      </w:r>
      <w:r>
        <w:rPr>
          <w:spacing w:val="13"/>
        </w:rPr>
        <w:t xml:space="preserve"> </w:t>
      </w:r>
      <w:r>
        <w:t>педагогическим</w:t>
      </w:r>
      <w:r>
        <w:rPr>
          <w:spacing w:val="14"/>
        </w:rPr>
        <w:t xml:space="preserve"> </w:t>
      </w:r>
      <w:r>
        <w:t>работникам</w:t>
      </w:r>
      <w:r>
        <w:rPr>
          <w:spacing w:val="12"/>
        </w:rPr>
        <w:t xml:space="preserve"> </w:t>
      </w:r>
      <w:r>
        <w:t>воспитывать</w:t>
      </w:r>
      <w:r>
        <w:rPr>
          <w:spacing w:val="-58"/>
        </w:rPr>
        <w:t xml:space="preserve"> </w:t>
      </w:r>
      <w:r>
        <w:t>у обучающихся</w:t>
      </w:r>
      <w:r>
        <w:rPr>
          <w:spacing w:val="1"/>
        </w:rPr>
        <w:t xml:space="preserve"> </w:t>
      </w:r>
      <w:r>
        <w:t>инициативность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самостоятельность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ответственность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трудолюбие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собственного достоинства</w:t>
      </w:r>
      <w:r>
        <w:rPr>
          <w:rFonts w:ascii="Calibri" w:hAnsi="Calibri"/>
        </w:rPr>
        <w:t>,</w:t>
      </w:r>
      <w:r>
        <w:rPr>
          <w:rFonts w:ascii="Calibri" w:hAnsi="Calibri"/>
          <w:spacing w:val="54"/>
        </w:rPr>
        <w:t xml:space="preserve"> </w:t>
      </w:r>
      <w:r>
        <w:t>а обучающимся предоставляет широкие возможности для самовыражения</w:t>
      </w:r>
      <w:r>
        <w:rPr>
          <w:spacing w:val="1"/>
        </w:rPr>
        <w:t xml:space="preserve"> </w:t>
      </w:r>
      <w:r>
        <w:t>и самореализации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Это то</w:t>
      </w:r>
      <w:r>
        <w:rPr>
          <w:rFonts w:ascii="Calibri" w:hAnsi="Calibri"/>
        </w:rPr>
        <w:t>,</w:t>
      </w:r>
      <w:r>
        <w:rPr>
          <w:rFonts w:ascii="Calibri" w:hAnsi="Calibri"/>
          <w:spacing w:val="1"/>
        </w:rPr>
        <w:t xml:space="preserve"> </w:t>
      </w:r>
      <w:r>
        <w:t>что готовит их к взрослой жизни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Поскольку обучающимся в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4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всегда</w:t>
      </w:r>
      <w:r>
        <w:rPr>
          <w:spacing w:val="46"/>
        </w:rPr>
        <w:t xml:space="preserve"> </w:t>
      </w:r>
      <w:r>
        <w:t>удается</w:t>
      </w:r>
      <w:r>
        <w:rPr>
          <w:spacing w:val="45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организовать</w:t>
      </w:r>
      <w:r>
        <w:rPr>
          <w:spacing w:val="44"/>
        </w:rPr>
        <w:t xml:space="preserve"> </w:t>
      </w:r>
      <w:r>
        <w:t>свою</w:t>
      </w:r>
      <w:r>
        <w:rPr>
          <w:spacing w:val="45"/>
        </w:rPr>
        <w:t xml:space="preserve"> </w:t>
      </w:r>
      <w:r>
        <w:t>деятельность</w:t>
      </w:r>
      <w:r>
        <w:rPr>
          <w:rFonts w:ascii="Calibri" w:hAnsi="Calibri"/>
        </w:rPr>
        <w:t>,</w:t>
      </w:r>
      <w:r>
        <w:rPr>
          <w:rFonts w:ascii="Calibri" w:hAnsi="Calibri"/>
          <w:spacing w:val="48"/>
        </w:rPr>
        <w:t xml:space="preserve"> </w:t>
      </w:r>
      <w:r>
        <w:t>детское</w:t>
      </w:r>
      <w:r>
        <w:rPr>
          <w:spacing w:val="44"/>
        </w:rPr>
        <w:t xml:space="preserve"> </w:t>
      </w:r>
      <w:r>
        <w:t>самоуправление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педагога</w:t>
      </w:r>
      <w:r>
        <w:rPr>
          <w:rFonts w:ascii="Calibri" w:hAnsi="Calibri"/>
        </w:rPr>
        <w:t>-</w:t>
      </w:r>
      <w:r>
        <w:t>куратора</w:t>
      </w:r>
      <w:r>
        <w:rPr>
          <w:rFonts w:ascii="Calibri" w:hAnsi="Calibri"/>
        </w:rPr>
        <w:t>.</w:t>
      </w:r>
    </w:p>
    <w:p w:rsidR="00336847" w:rsidRDefault="00A31618">
      <w:pPr>
        <w:pStyle w:val="a3"/>
        <w:spacing w:before="202" w:line="280" w:lineRule="auto"/>
        <w:ind w:right="613" w:firstLine="420"/>
        <w:rPr>
          <w:rFonts w:ascii="Calibri" w:hAnsi="Calibri"/>
        </w:rPr>
      </w:pPr>
      <w:r>
        <w:t>Детское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на уровне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 формы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" w:hAnsi="Calibri"/>
        </w:rPr>
        <w:t>:</w:t>
      </w:r>
    </w:p>
    <w:p w:rsidR="00336847" w:rsidRDefault="00A31618">
      <w:pPr>
        <w:pStyle w:val="1"/>
        <w:spacing w:before="194"/>
        <w:ind w:left="821"/>
        <w:rPr>
          <w:rFonts w:ascii="Calibri" w:hAnsi="Calibri"/>
        </w:rPr>
      </w:pPr>
      <w:r>
        <w:t>на</w:t>
      </w:r>
      <w:r>
        <w:rPr>
          <w:spacing w:val="-3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школы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10"/>
        <w:ind w:left="0" w:firstLine="0"/>
        <w:jc w:val="left"/>
        <w:rPr>
          <w:rFonts w:ascii="Calibri"/>
          <w:b/>
          <w:sz w:val="19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87"/>
        </w:tabs>
        <w:ind w:right="797" w:firstLine="420"/>
        <w:rPr>
          <w:rFonts w:ascii="Symbol" w:hAnsi="Symbol"/>
          <w:sz w:val="20"/>
        </w:rPr>
      </w:pPr>
      <w:r>
        <w:rPr>
          <w:sz w:val="24"/>
        </w:rPr>
        <w:t xml:space="preserve">участие обучающихся </w:t>
      </w:r>
      <w:r>
        <w:rPr>
          <w:rFonts w:ascii="Calibri" w:hAnsi="Calibri"/>
          <w:sz w:val="24"/>
        </w:rPr>
        <w:t>5</w:t>
      </w:r>
      <w:r>
        <w:rPr>
          <w:sz w:val="24"/>
        </w:rPr>
        <w:t>–</w:t>
      </w:r>
      <w:r>
        <w:rPr>
          <w:rFonts w:ascii="Calibri" w:hAnsi="Calibri"/>
          <w:sz w:val="24"/>
        </w:rPr>
        <w:t>11-</w:t>
      </w:r>
      <w:r>
        <w:rPr>
          <w:sz w:val="24"/>
        </w:rPr>
        <w:t>х классов в деятельности совета школы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старостата</w:t>
      </w:r>
      <w:r>
        <w:rPr>
          <w:rFonts w:ascii="Calibri" w:hAnsi="Calibri"/>
          <w:sz w:val="24"/>
        </w:rPr>
        <w:t xml:space="preserve">,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4"/>
          <w:sz w:val="24"/>
        </w:rPr>
        <w:t xml:space="preserve"> </w:t>
      </w:r>
      <w:r>
        <w:rPr>
          <w:sz w:val="24"/>
        </w:rPr>
        <w:t>по подготовке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медиации</w:t>
      </w:r>
      <w:r>
        <w:rPr>
          <w:rFonts w:ascii="Calibri" w:hAnsi="Calibri"/>
          <w:sz w:val="24"/>
        </w:rPr>
        <w:t>;</w:t>
      </w:r>
    </w:p>
    <w:p w:rsidR="00336847" w:rsidRDefault="00336847">
      <w:pPr>
        <w:pStyle w:val="a3"/>
        <w:spacing w:before="8"/>
        <w:ind w:left="0" w:firstLine="0"/>
        <w:jc w:val="left"/>
        <w:rPr>
          <w:rFonts w:ascii="Calibri"/>
          <w:sz w:val="27"/>
        </w:rPr>
      </w:pPr>
    </w:p>
    <w:p w:rsidR="00336847" w:rsidRDefault="00A31618">
      <w:pPr>
        <w:pStyle w:val="1"/>
        <w:spacing w:before="1"/>
        <w:ind w:left="821"/>
        <w:rPr>
          <w:rFonts w:ascii="Calibri" w:hAnsi="Calibri"/>
        </w:rPr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7"/>
        </w:rPr>
        <w:t xml:space="preserve"> </w:t>
      </w:r>
      <w:r>
        <w:t>классов</w:t>
      </w:r>
      <w:r>
        <w:rPr>
          <w:rFonts w:ascii="Calibri" w:hAnsi="Calibri"/>
        </w:rPr>
        <w:t>:</w:t>
      </w:r>
    </w:p>
    <w:p w:rsidR="00336847" w:rsidRDefault="00336847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старост</w:t>
      </w:r>
      <w:r>
        <w:rPr>
          <w:spacing w:val="-9"/>
          <w:sz w:val="24"/>
        </w:rPr>
        <w:t xml:space="preserve"> </w:t>
      </w:r>
      <w:r>
        <w:rPr>
          <w:sz w:val="24"/>
        </w:rPr>
        <w:t>класса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класса</w:t>
      </w:r>
      <w:r>
        <w:rPr>
          <w:rFonts w:ascii="Calibri" w:hAnsi="Calibri"/>
          <w:sz w:val="24"/>
        </w:rPr>
        <w:t>;</w:t>
      </w:r>
    </w:p>
    <w:p w:rsidR="00336847" w:rsidRDefault="00A31618">
      <w:pPr>
        <w:pStyle w:val="1"/>
        <w:ind w:left="821"/>
        <w:rPr>
          <w:rFonts w:ascii="Calibri" w:hAnsi="Calibri"/>
        </w:rPr>
      </w:pPr>
      <w:r>
        <w:t>на</w:t>
      </w:r>
      <w:r>
        <w:rPr>
          <w:spacing w:val="-3"/>
        </w:rPr>
        <w:t xml:space="preserve"> </w:t>
      </w:r>
      <w:r>
        <w:t>индивидуальном</w:t>
      </w:r>
      <w:r>
        <w:rPr>
          <w:spacing w:val="-6"/>
        </w:rPr>
        <w:t xml:space="preserve"> </w:t>
      </w:r>
      <w:r>
        <w:t>уровне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4"/>
        <w:ind w:left="0" w:firstLine="0"/>
        <w:jc w:val="left"/>
        <w:rPr>
          <w:rFonts w:ascii="Calibri"/>
          <w:b/>
          <w:sz w:val="26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0"/>
        <w:rPr>
          <w:rFonts w:ascii="Symbol" w:hAnsi="Symbol"/>
          <w:sz w:val="20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 планирование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 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внутриклассных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дел</w:t>
      </w:r>
      <w:r>
        <w:rPr>
          <w:rFonts w:ascii="Calibri" w:hAnsi="Calibri"/>
          <w:sz w:val="24"/>
        </w:rPr>
        <w:t>;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поручения</w:t>
      </w:r>
      <w:r>
        <w:rPr>
          <w:rFonts w:ascii="Calibri" w:hAnsi="Calibri"/>
          <w:sz w:val="24"/>
        </w:rPr>
        <w:t>.</w:t>
      </w:r>
    </w:p>
    <w:p w:rsidR="00336847" w:rsidRDefault="00336847">
      <w:pPr>
        <w:jc w:val="both"/>
        <w:rPr>
          <w:rFonts w:ascii="Symbol" w:hAnsi="Symbol"/>
          <w:sz w:val="20"/>
        </w:rPr>
        <w:sectPr w:rsidR="00336847">
          <w:pgSz w:w="11920" w:h="16850"/>
          <w:pgMar w:top="760" w:right="260" w:bottom="1140" w:left="240" w:header="0" w:footer="808" w:gutter="0"/>
          <w:cols w:space="720"/>
        </w:sectPr>
      </w:pPr>
    </w:p>
    <w:p w:rsidR="00336847" w:rsidRDefault="00A31618">
      <w:pPr>
        <w:pStyle w:val="1"/>
        <w:spacing w:before="78"/>
        <w:ind w:left="2066" w:right="2463"/>
        <w:jc w:val="center"/>
      </w:pPr>
      <w:r>
        <w:t>Модуль</w:t>
      </w:r>
      <w:r>
        <w:rPr>
          <w:spacing w:val="-8"/>
        </w:rPr>
        <w:t xml:space="preserve"> </w:t>
      </w:r>
      <w:r>
        <w:t>«Профориентация»</w:t>
      </w:r>
    </w:p>
    <w:p w:rsidR="00336847" w:rsidRDefault="00336847">
      <w:pPr>
        <w:pStyle w:val="a3"/>
        <w:spacing w:before="8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8" w:lineRule="auto"/>
        <w:ind w:right="614" w:firstLine="720"/>
        <w:rPr>
          <w:rFonts w:ascii="Calibri" w:hAnsi="Calibri"/>
        </w:rPr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 обучающихся</w:t>
      </w:r>
      <w:r>
        <w:rPr>
          <w:spacing w:val="1"/>
        </w:rPr>
        <w:t xml:space="preserve"> </w:t>
      </w:r>
      <w:r>
        <w:t>по направлению</w:t>
      </w:r>
      <w:r>
        <w:rPr>
          <w:spacing w:val="-57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в себя</w:t>
      </w:r>
      <w:r>
        <w:rPr>
          <w:spacing w:val="60"/>
        </w:rPr>
        <w:t xml:space="preserve"> </w:t>
      </w:r>
      <w:r>
        <w:t>профессиональное</w:t>
      </w:r>
      <w:r>
        <w:rPr>
          <w:spacing w:val="60"/>
        </w:rPr>
        <w:t xml:space="preserve"> </w:t>
      </w:r>
      <w:r>
        <w:t>просвещение</w:t>
      </w:r>
      <w:r>
        <w:rPr>
          <w:spacing w:val="60"/>
        </w:rPr>
        <w:t xml:space="preserve"> </w:t>
      </w:r>
      <w:r>
        <w:t>обучающихся</w:t>
      </w:r>
      <w:r>
        <w:rPr>
          <w:rFonts w:ascii="Calibri" w:hAnsi="Calibri"/>
        </w:rPr>
        <w:t>;</w:t>
      </w:r>
      <w:r>
        <w:rPr>
          <w:rFonts w:ascii="Calibri" w:hAnsi="Calibri"/>
          <w:spacing w:val="54"/>
        </w:rPr>
        <w:t xml:space="preserve"> </w:t>
      </w:r>
      <w:r>
        <w:t>диагностику</w:t>
      </w:r>
      <w:r>
        <w:rPr>
          <w:spacing w:val="60"/>
        </w:rPr>
        <w:t xml:space="preserve"> </w:t>
      </w:r>
      <w:r>
        <w:t>и консультирование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проблемам</w:t>
      </w:r>
      <w:r>
        <w:rPr>
          <w:spacing w:val="-6"/>
        </w:rPr>
        <w:t xml:space="preserve"> </w:t>
      </w:r>
      <w:r>
        <w:t>профориентации</w:t>
      </w:r>
      <w:r>
        <w:rPr>
          <w:rFonts w:ascii="Calibri" w:hAnsi="Calibri"/>
        </w:rPr>
        <w:t>,</w:t>
      </w:r>
      <w:r>
        <w:rPr>
          <w:rFonts w:ascii="Calibri" w:hAnsi="Calibri"/>
          <w:spacing w:val="-2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проб</w:t>
      </w:r>
      <w:r>
        <w:rPr>
          <w:spacing w:val="-6"/>
        </w:rPr>
        <w:t xml:space="preserve"> </w:t>
      </w:r>
      <w:r>
        <w:t>обучающихся</w:t>
      </w:r>
      <w:r>
        <w:rPr>
          <w:rFonts w:ascii="Calibri" w:hAnsi="Calibri"/>
        </w:rPr>
        <w:t>.</w:t>
      </w:r>
    </w:p>
    <w:p w:rsidR="00336847" w:rsidRDefault="00A31618">
      <w:pPr>
        <w:pStyle w:val="a3"/>
        <w:spacing w:before="191" w:line="278" w:lineRule="auto"/>
        <w:ind w:right="613" w:firstLine="600"/>
        <w:rPr>
          <w:rFonts w:ascii="Calibri" w:hAnsi="Calibri"/>
        </w:rPr>
      </w:pPr>
      <w:r>
        <w:t>Задача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 обучающегося –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 осознанному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rFonts w:ascii="Calibri" w:hAnsi="Calibri"/>
        </w:rPr>
        <w:t>.</w:t>
      </w:r>
      <w:r>
        <w:rPr>
          <w:rFonts w:ascii="Calibri" w:hAnsi="Calibri"/>
          <w:spacing w:val="1"/>
        </w:rPr>
        <w:t xml:space="preserve"> </w:t>
      </w:r>
      <w:r>
        <w:t>Профориентационная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через</w:t>
      </w:r>
      <w:r>
        <w:rPr>
          <w:rFonts w:ascii="Calibri" w:hAnsi="Calibri"/>
        </w:rPr>
        <w:t>:</w:t>
      </w:r>
    </w:p>
    <w:p w:rsidR="00336847" w:rsidRDefault="00A31618">
      <w:pPr>
        <w:pStyle w:val="1"/>
        <w:spacing w:before="195"/>
        <w:ind w:left="821"/>
        <w:rPr>
          <w:rFonts w:ascii="Calibri" w:hAnsi="Calibri"/>
        </w:rPr>
      </w:pPr>
      <w:r>
        <w:t>Знакомство</w:t>
      </w:r>
      <w:r>
        <w:rPr>
          <w:spacing w:val="-8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деятельностью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1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экскурсии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предприятия</w:t>
      </w:r>
      <w:r>
        <w:rPr>
          <w:spacing w:val="-7"/>
          <w:sz w:val="24"/>
        </w:rPr>
        <w:t xml:space="preserve"> </w:t>
      </w:r>
      <w:r>
        <w:rPr>
          <w:sz w:val="24"/>
        </w:rPr>
        <w:t>города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посещение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выставок</w:t>
      </w:r>
      <w:r>
        <w:rPr>
          <w:spacing w:val="-7"/>
          <w:sz w:val="24"/>
        </w:rPr>
        <w:t xml:space="preserve"> </w:t>
      </w:r>
      <w:r>
        <w:rPr>
          <w:sz w:val="24"/>
        </w:rPr>
        <w:t>тематики</w:t>
      </w:r>
      <w:r>
        <w:rPr>
          <w:spacing w:val="-4"/>
          <w:sz w:val="24"/>
        </w:rPr>
        <w:t xml:space="preserve"> </w:t>
      </w:r>
      <w:r>
        <w:rPr>
          <w:sz w:val="24"/>
        </w:rPr>
        <w:t>«Образование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карьера»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ярмарок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профессий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посещение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парков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профориентационные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стажировки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рубежом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волонтерские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программы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профориентационные</w:t>
      </w:r>
      <w:r>
        <w:rPr>
          <w:spacing w:val="-10"/>
          <w:sz w:val="24"/>
        </w:rPr>
        <w:t xml:space="preserve"> </w:t>
      </w:r>
      <w:r>
        <w:rPr>
          <w:sz w:val="24"/>
        </w:rPr>
        <w:t>тренинги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менторства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организация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базе</w:t>
      </w:r>
      <w:r>
        <w:rPr>
          <w:spacing w:val="-11"/>
          <w:sz w:val="24"/>
        </w:rPr>
        <w:t xml:space="preserve"> </w:t>
      </w:r>
      <w:r>
        <w:rPr>
          <w:sz w:val="24"/>
        </w:rPr>
        <w:t>пришкольного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лагеря</w:t>
      </w:r>
      <w:r>
        <w:rPr>
          <w:spacing w:val="-8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9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смен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2" w:line="292" w:lineRule="exact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прохождение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онлайн</w:t>
      </w:r>
      <w:r>
        <w:rPr>
          <w:rFonts w:ascii="Calibri" w:hAnsi="Calibri"/>
          <w:sz w:val="24"/>
        </w:rPr>
        <w:t>-</w:t>
      </w:r>
      <w:r>
        <w:rPr>
          <w:sz w:val="24"/>
        </w:rPr>
        <w:t>тестирования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92" w:lineRule="exact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профессиональные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пробы</w:t>
      </w:r>
      <w:r>
        <w:rPr>
          <w:rFonts w:ascii="Calibri" w:hAnsi="Calibri"/>
          <w:sz w:val="24"/>
        </w:rPr>
        <w:t>.</w:t>
      </w:r>
    </w:p>
    <w:p w:rsidR="00336847" w:rsidRDefault="00336847">
      <w:pPr>
        <w:pStyle w:val="a3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ind w:left="821"/>
        <w:rPr>
          <w:rFonts w:ascii="Calibri" w:hAnsi="Calibri"/>
        </w:rPr>
      </w:pPr>
      <w:r>
        <w:t>Информационная</w:t>
      </w:r>
      <w:r>
        <w:rPr>
          <w:spacing w:val="-11"/>
        </w:rPr>
        <w:t xml:space="preserve"> </w:t>
      </w:r>
      <w:r>
        <w:t>поддержка</w:t>
      </w:r>
      <w:r>
        <w:rPr>
          <w:spacing w:val="-6"/>
        </w:rPr>
        <w:t xml:space="preserve"> </w:t>
      </w:r>
      <w:r>
        <w:t>школьника</w:t>
      </w:r>
      <w:r>
        <w:rPr>
          <w:rFonts w:ascii="Calibri" w:hAnsi="Calibri"/>
        </w:rPr>
        <w:t>:</w:t>
      </w:r>
    </w:p>
    <w:p w:rsidR="00336847" w:rsidRDefault="00336847">
      <w:pPr>
        <w:pStyle w:val="a3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циклы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0"/>
          <w:sz w:val="24"/>
        </w:rPr>
        <w:t xml:space="preserve"> </w:t>
      </w:r>
      <w:r>
        <w:rPr>
          <w:sz w:val="24"/>
        </w:rPr>
        <w:t>общения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совместное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интернет</w:t>
      </w:r>
      <w:r>
        <w:rPr>
          <w:rFonts w:ascii="Calibri" w:hAnsi="Calibri"/>
          <w:sz w:val="24"/>
        </w:rPr>
        <w:t>-</w:t>
      </w:r>
      <w:r>
        <w:rPr>
          <w:sz w:val="24"/>
        </w:rPr>
        <w:t>ресурсов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sz w:val="24"/>
        </w:rPr>
        <w:t>посвященных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14"/>
          <w:sz w:val="24"/>
        </w:rPr>
        <w:t xml:space="preserve"> </w:t>
      </w:r>
      <w:r>
        <w:rPr>
          <w:sz w:val="24"/>
        </w:rPr>
        <w:t>профессий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92" w:lineRule="exact"/>
        <w:ind w:left="929" w:hanging="290"/>
        <w:jc w:val="left"/>
        <w:rPr>
          <w:rFonts w:ascii="Symbol" w:hAnsi="Symbol"/>
          <w:sz w:val="20"/>
        </w:rPr>
      </w:pPr>
      <w:r>
        <w:rPr>
          <w:sz w:val="24"/>
        </w:rPr>
        <w:t>индивидуальные</w:t>
      </w:r>
      <w:r>
        <w:rPr>
          <w:spacing w:val="-8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92" w:lineRule="exact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введение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элективных</w:t>
      </w:r>
      <w:r>
        <w:rPr>
          <w:spacing w:val="-6"/>
          <w:sz w:val="24"/>
        </w:rPr>
        <w:t xml:space="preserve"> </w:t>
      </w:r>
      <w:r>
        <w:rPr>
          <w:sz w:val="24"/>
        </w:rPr>
        <w:t>курсов</w:t>
      </w:r>
      <w:r>
        <w:rPr>
          <w:rFonts w:ascii="Calibri" w:hAnsi="Calibri"/>
          <w:sz w:val="24"/>
        </w:rPr>
        <w:t>.</w:t>
      </w:r>
    </w:p>
    <w:p w:rsidR="00336847" w:rsidRDefault="00336847">
      <w:pPr>
        <w:pStyle w:val="a3"/>
        <w:spacing w:before="2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rPr>
          <w:rFonts w:ascii="Calibri" w:hAnsi="Calibri"/>
        </w:rPr>
      </w:pPr>
      <w:r>
        <w:t>Помощь</w:t>
      </w:r>
      <w:r>
        <w:rPr>
          <w:spacing w:val="-6"/>
        </w:rPr>
        <w:t xml:space="preserve"> </w:t>
      </w:r>
      <w:r>
        <w:t>школьнику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профессиональном</w:t>
      </w:r>
      <w:r>
        <w:rPr>
          <w:spacing w:val="-7"/>
        </w:rPr>
        <w:t xml:space="preserve"> </w:t>
      </w:r>
      <w:r>
        <w:t>выборе</w:t>
      </w:r>
      <w:r>
        <w:rPr>
          <w:rFonts w:ascii="Calibri" w:hAnsi="Calibri"/>
        </w:rPr>
        <w:t>:</w:t>
      </w:r>
    </w:p>
    <w:p w:rsidR="00336847" w:rsidRDefault="00336847">
      <w:pPr>
        <w:pStyle w:val="a3"/>
        <w:spacing w:before="1"/>
        <w:ind w:left="0" w:firstLine="0"/>
        <w:jc w:val="left"/>
        <w:rPr>
          <w:rFonts w:ascii="Calibri"/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профориентационные</w:t>
      </w:r>
      <w:r>
        <w:rPr>
          <w:spacing w:val="-8"/>
          <w:sz w:val="24"/>
        </w:rPr>
        <w:t xml:space="preserve"> </w:t>
      </w:r>
      <w:r>
        <w:rPr>
          <w:sz w:val="24"/>
        </w:rPr>
        <w:t>симуляции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профориентационные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игры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бланковые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игры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pacing w:val="-1"/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квесты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активизирующие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</w:t>
      </w:r>
      <w:r>
        <w:rPr>
          <w:rFonts w:ascii="Calibri" w:hAnsi="Calibri"/>
          <w:sz w:val="24"/>
        </w:rPr>
        <w:t>-</w:t>
      </w:r>
      <w:r>
        <w:rPr>
          <w:sz w:val="24"/>
        </w:rPr>
        <w:t>смысловые</w:t>
      </w:r>
      <w:r>
        <w:rPr>
          <w:spacing w:val="-10"/>
          <w:sz w:val="24"/>
        </w:rPr>
        <w:t xml:space="preserve"> </w:t>
      </w:r>
      <w:r>
        <w:rPr>
          <w:sz w:val="24"/>
        </w:rPr>
        <w:t>опросники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92" w:lineRule="exact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кейсов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line="292" w:lineRule="exact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виртуальные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>кабинеты</w:t>
      </w:r>
      <w:r>
        <w:rPr>
          <w:spacing w:val="-8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rFonts w:ascii="Calibri" w:hAnsi="Calibri"/>
          <w:sz w:val="24"/>
        </w:rPr>
        <w:t>.</w:t>
      </w:r>
    </w:p>
    <w:p w:rsidR="00336847" w:rsidRDefault="00336847">
      <w:pPr>
        <w:pStyle w:val="a3"/>
        <w:spacing w:before="2"/>
        <w:ind w:left="0" w:firstLine="0"/>
        <w:jc w:val="left"/>
        <w:rPr>
          <w:rFonts w:ascii="Calibri"/>
          <w:sz w:val="23"/>
        </w:rPr>
      </w:pPr>
    </w:p>
    <w:p w:rsidR="00336847" w:rsidRDefault="00A31618">
      <w:pPr>
        <w:pStyle w:val="1"/>
        <w:ind w:left="2066" w:right="2049"/>
        <w:jc w:val="center"/>
      </w:pPr>
      <w:r>
        <w:t>Модуль</w:t>
      </w:r>
      <w:r>
        <w:rPr>
          <w:spacing w:val="-3"/>
        </w:rPr>
        <w:t xml:space="preserve"> </w:t>
      </w:r>
      <w:r>
        <w:t>«Ключевые</w:t>
      </w:r>
      <w:r>
        <w:rPr>
          <w:spacing w:val="-4"/>
        </w:rPr>
        <w:t xml:space="preserve"> </w:t>
      </w:r>
      <w:r>
        <w:t>общелицейские</w:t>
      </w:r>
      <w:r>
        <w:rPr>
          <w:spacing w:val="-3"/>
        </w:rPr>
        <w:t xml:space="preserve"> </w:t>
      </w:r>
      <w:r>
        <w:t>дела»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6" w:firstLine="420"/>
      </w:pPr>
      <w:r>
        <w:t>Ключевые</w:t>
      </w:r>
      <w:r>
        <w:rPr>
          <w:spacing w:val="1"/>
        </w:rPr>
        <w:t xml:space="preserve"> </w:t>
      </w:r>
      <w:r>
        <w:t>дела –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общелицейские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в которых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большая</w:t>
      </w:r>
      <w:r>
        <w:rPr>
          <w:spacing w:val="38"/>
        </w:rPr>
        <w:t xml:space="preserve"> </w:t>
      </w:r>
      <w:r>
        <w:t>часть</w:t>
      </w:r>
      <w:r>
        <w:rPr>
          <w:spacing w:val="99"/>
        </w:rPr>
        <w:t xml:space="preserve"> </w:t>
      </w:r>
      <w:r>
        <w:t>обучающихся.</w:t>
      </w:r>
      <w:r>
        <w:rPr>
          <w:spacing w:val="97"/>
        </w:rPr>
        <w:t xml:space="preserve"> </w:t>
      </w:r>
      <w:r>
        <w:t>Ключевые</w:t>
      </w:r>
      <w:r>
        <w:rPr>
          <w:spacing w:val="96"/>
        </w:rPr>
        <w:t xml:space="preserve"> </w:t>
      </w:r>
      <w:r>
        <w:t>дела</w:t>
      </w:r>
      <w:r>
        <w:rPr>
          <w:spacing w:val="96"/>
        </w:rPr>
        <w:t xml:space="preserve"> </w:t>
      </w:r>
      <w:r>
        <w:t>обязательно</w:t>
      </w:r>
      <w:r>
        <w:rPr>
          <w:spacing w:val="98"/>
        </w:rPr>
        <w:t xml:space="preserve"> </w:t>
      </w:r>
      <w:r>
        <w:t>планируются,</w:t>
      </w:r>
      <w:r>
        <w:rPr>
          <w:spacing w:val="97"/>
        </w:rPr>
        <w:t xml:space="preserve"> </w:t>
      </w:r>
      <w:r>
        <w:t>готовятся,</w:t>
      </w:r>
      <w:r>
        <w:rPr>
          <w:spacing w:val="97"/>
        </w:rPr>
        <w:t xml:space="preserve"> </w:t>
      </w:r>
      <w:r>
        <w:t>проводятся</w:t>
      </w:r>
      <w:r>
        <w:rPr>
          <w:spacing w:val="-58"/>
        </w:rPr>
        <w:t xml:space="preserve"> </w:t>
      </w:r>
      <w:r>
        <w:t>и анализируются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и обучающимися.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26"/>
        </w:rPr>
        <w:t xml:space="preserve"> </w:t>
      </w:r>
      <w:r>
        <w:t>творческих</w:t>
      </w:r>
      <w:r>
        <w:rPr>
          <w:spacing w:val="30"/>
        </w:rPr>
        <w:t xml:space="preserve"> </w:t>
      </w:r>
      <w:r>
        <w:t>дел,</w:t>
      </w:r>
      <w:r>
        <w:rPr>
          <w:spacing w:val="27"/>
        </w:rPr>
        <w:t xml:space="preserve"> </w:t>
      </w:r>
      <w:r>
        <w:t>интересных</w:t>
      </w:r>
      <w:r>
        <w:rPr>
          <w:spacing w:val="29"/>
        </w:rPr>
        <w:t xml:space="preserve"> </w:t>
      </w:r>
      <w:r>
        <w:t>и значимых</w:t>
      </w:r>
      <w:r>
        <w:rPr>
          <w:spacing w:val="29"/>
        </w:rPr>
        <w:t xml:space="preserve"> </w:t>
      </w:r>
      <w:r>
        <w:t>для</w:t>
      </w:r>
      <w:r>
        <w:rPr>
          <w:spacing w:val="27"/>
        </w:rPr>
        <w:t xml:space="preserve"> </w:t>
      </w:r>
      <w:r>
        <w:t>обучающихся,</w:t>
      </w:r>
      <w:r>
        <w:rPr>
          <w:spacing w:val="27"/>
        </w:rPr>
        <w:t xml:space="preserve"> </w:t>
      </w:r>
      <w:r>
        <w:t>объединяющих</w:t>
      </w:r>
      <w:r>
        <w:rPr>
          <w:spacing w:val="30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вместе</w:t>
      </w:r>
      <w:r>
        <w:rPr>
          <w:spacing w:val="-58"/>
        </w:rPr>
        <w:t xml:space="preserve"> </w:t>
      </w:r>
      <w:r>
        <w:t>с 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60"/>
        </w:rPr>
        <w:t xml:space="preserve"> </w:t>
      </w:r>
      <w:r>
        <w:t>в единый</w:t>
      </w:r>
      <w:r>
        <w:rPr>
          <w:spacing w:val="60"/>
        </w:rPr>
        <w:t xml:space="preserve"> </w:t>
      </w:r>
      <w:r>
        <w:t>коллектив.</w:t>
      </w:r>
      <w:r>
        <w:rPr>
          <w:spacing w:val="60"/>
        </w:rPr>
        <w:t xml:space="preserve"> </w:t>
      </w:r>
      <w:r>
        <w:t>Ключевые</w:t>
      </w:r>
      <w:r>
        <w:rPr>
          <w:spacing w:val="60"/>
        </w:rPr>
        <w:t xml:space="preserve"> </w:t>
      </w:r>
      <w:r>
        <w:t>дела</w:t>
      </w:r>
      <w:r>
        <w:rPr>
          <w:spacing w:val="60"/>
        </w:rPr>
        <w:t xml:space="preserve"> </w:t>
      </w:r>
      <w:r>
        <w:t>обеспечивают</w:t>
      </w:r>
      <w:r>
        <w:rPr>
          <w:spacing w:val="60"/>
        </w:rPr>
        <w:t xml:space="preserve"> </w:t>
      </w:r>
      <w:r>
        <w:t>включенность</w:t>
      </w:r>
      <w:r>
        <w:rPr>
          <w:spacing w:val="-58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большого числа обучающихся и взрослых, способствуют</w:t>
      </w:r>
      <w:r>
        <w:rPr>
          <w:spacing w:val="1"/>
        </w:rPr>
        <w:t xml:space="preserve"> </w:t>
      </w:r>
      <w:r>
        <w:t>интенсификации</w:t>
      </w:r>
      <w:r>
        <w:rPr>
          <w:spacing w:val="60"/>
        </w:rPr>
        <w:t xml:space="preserve"> </w:t>
      </w:r>
      <w:r>
        <w:t>их общения, ставят</w:t>
      </w:r>
      <w:r>
        <w:rPr>
          <w:spacing w:val="1"/>
        </w:rPr>
        <w:t xml:space="preserve"> </w:t>
      </w:r>
      <w:r>
        <w:t>их в ответственную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к происходящему</w:t>
      </w:r>
      <w:r>
        <w:rPr>
          <w:spacing w:val="1"/>
        </w:rPr>
        <w:t xml:space="preserve"> </w:t>
      </w:r>
      <w:r>
        <w:t>в 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воспитательных задач модуля в лицее используются различные виды и формы работы на четырех</w:t>
      </w:r>
      <w:r>
        <w:rPr>
          <w:spacing w:val="1"/>
        </w:rPr>
        <w:t xml:space="preserve"> </w:t>
      </w:r>
      <w:r>
        <w:t>уровнях:</w:t>
      </w:r>
    </w:p>
    <w:p w:rsidR="00336847" w:rsidRDefault="00336847">
      <w:pPr>
        <w:spacing w:line="276" w:lineRule="auto"/>
        <w:sectPr w:rsidR="00336847">
          <w:pgSz w:w="11920" w:h="16850"/>
          <w:pgMar w:top="760" w:right="260" w:bottom="1080" w:left="240" w:header="0" w:footer="808" w:gutter="0"/>
          <w:cols w:space="720"/>
        </w:sectPr>
      </w:pPr>
    </w:p>
    <w:p w:rsidR="00336847" w:rsidRDefault="00A31618">
      <w:pPr>
        <w:pStyle w:val="1"/>
        <w:spacing w:before="78"/>
        <w:ind w:left="640"/>
      </w:pPr>
      <w:r>
        <w:t>вне</w:t>
      </w:r>
      <w:r>
        <w:rPr>
          <w:spacing w:val="-2"/>
        </w:rPr>
        <w:t xml:space="preserve"> </w:t>
      </w:r>
      <w:r>
        <w:t>лицея: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90"/>
        </w:tabs>
        <w:spacing w:before="1"/>
        <w:ind w:right="804" w:firstLine="420"/>
        <w:rPr>
          <w:rFonts w:ascii="Symbol" w:hAnsi="Symbol"/>
          <w:sz w:val="20"/>
        </w:rPr>
      </w:pP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открытые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площадки,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состязания,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 фестивали, конкурсы, всероссийские, региональные и городские</w:t>
      </w:r>
      <w:r>
        <w:rPr>
          <w:spacing w:val="1"/>
          <w:sz w:val="24"/>
        </w:rPr>
        <w:t xml:space="preserve"> </w:t>
      </w:r>
      <w:r>
        <w:rPr>
          <w:sz w:val="24"/>
        </w:rPr>
        <w:t>акции, посвященные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международным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событиям, и</w:t>
      </w:r>
      <w:r>
        <w:rPr>
          <w:spacing w:val="2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336847" w:rsidRDefault="00336847">
      <w:pPr>
        <w:pStyle w:val="a3"/>
        <w:spacing w:before="2"/>
        <w:ind w:left="0" w:firstLine="0"/>
        <w:jc w:val="left"/>
        <w:rPr>
          <w:sz w:val="28"/>
        </w:rPr>
      </w:pPr>
    </w:p>
    <w:p w:rsidR="00336847" w:rsidRDefault="00A31618">
      <w:pPr>
        <w:pStyle w:val="1"/>
        <w:ind w:left="821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лицея: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33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еженедельная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организационная</w:t>
      </w:r>
      <w:r>
        <w:rPr>
          <w:spacing w:val="-7"/>
          <w:sz w:val="24"/>
        </w:rPr>
        <w:t xml:space="preserve"> </w:t>
      </w:r>
      <w:r>
        <w:rPr>
          <w:sz w:val="24"/>
        </w:rPr>
        <w:t>линейка</w:t>
      </w:r>
      <w:r>
        <w:rPr>
          <w:spacing w:val="-6"/>
          <w:sz w:val="24"/>
        </w:rPr>
        <w:t xml:space="preserve"> </w:t>
      </w:r>
      <w:r>
        <w:rPr>
          <w:sz w:val="24"/>
        </w:rPr>
        <w:t>«Понедельник»,</w:t>
      </w:r>
    </w:p>
    <w:p w:rsidR="00336847" w:rsidRDefault="00336847">
      <w:pPr>
        <w:pStyle w:val="a3"/>
        <w:spacing w:before="7"/>
        <w:ind w:left="0" w:firstLine="0"/>
        <w:jc w:val="left"/>
        <w:rPr>
          <w:sz w:val="27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left="648" w:right="622" w:firstLine="0"/>
        <w:jc w:val="left"/>
        <w:rPr>
          <w:rFonts w:ascii="Symbol" w:hAnsi="Symbol"/>
        </w:rPr>
      </w:pPr>
      <w:r>
        <w:rPr>
          <w:sz w:val="24"/>
        </w:rPr>
        <w:t>разновозрастные</w:t>
      </w:r>
      <w:r>
        <w:rPr>
          <w:spacing w:val="40"/>
          <w:sz w:val="24"/>
        </w:rPr>
        <w:t xml:space="preserve"> </w:t>
      </w:r>
      <w:r>
        <w:rPr>
          <w:sz w:val="24"/>
        </w:rPr>
        <w:t>сборы,</w:t>
      </w:r>
      <w:r>
        <w:rPr>
          <w:spacing w:val="42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42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ритуалы</w:t>
      </w:r>
      <w:r>
        <w:rPr>
          <w:spacing w:val="42"/>
          <w:sz w:val="24"/>
        </w:rPr>
        <w:t xml:space="preserve"> </w:t>
      </w:r>
      <w:r>
        <w:rPr>
          <w:sz w:val="24"/>
        </w:rPr>
        <w:t>посвящения,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капустники,</w:t>
      </w:r>
      <w:r>
        <w:rPr>
          <w:spacing w:val="-4"/>
          <w:sz w:val="24"/>
        </w:rPr>
        <w:t xml:space="preserve"> </w:t>
      </w:r>
      <w:r>
        <w:rPr>
          <w:sz w:val="24"/>
        </w:rPr>
        <w:t>церемонии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награждения и</w:t>
      </w:r>
      <w:r>
        <w:rPr>
          <w:spacing w:val="5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п.;</w:t>
      </w:r>
    </w:p>
    <w:p w:rsidR="00336847" w:rsidRDefault="00A31618">
      <w:pPr>
        <w:pStyle w:val="1"/>
        <w:spacing w:before="7"/>
        <w:ind w:left="821"/>
      </w:pP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классов:</w:t>
      </w:r>
    </w:p>
    <w:p w:rsidR="00336847" w:rsidRDefault="00336847">
      <w:pPr>
        <w:pStyle w:val="a3"/>
        <w:spacing w:before="6"/>
        <w:ind w:left="0" w:firstLine="0"/>
        <w:jc w:val="left"/>
        <w:rPr>
          <w:b/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90"/>
        </w:tabs>
        <w:ind w:right="798" w:firstLine="420"/>
        <w:rPr>
          <w:rFonts w:ascii="Symbol" w:hAnsi="Symbol"/>
          <w:sz w:val="20"/>
        </w:rPr>
      </w:pPr>
      <w:r>
        <w:rPr>
          <w:sz w:val="24"/>
        </w:rPr>
        <w:t>выбор</w:t>
      </w:r>
      <w:r>
        <w:rPr>
          <w:spacing w:val="60"/>
          <w:sz w:val="24"/>
        </w:rPr>
        <w:t xml:space="preserve"> </w:t>
      </w:r>
      <w:r>
        <w:rPr>
          <w:sz w:val="24"/>
        </w:rPr>
        <w:t>и делегирование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60"/>
          <w:sz w:val="24"/>
        </w:rPr>
        <w:t xml:space="preserve"> </w:t>
      </w:r>
      <w:r>
        <w:rPr>
          <w:sz w:val="24"/>
        </w:rPr>
        <w:t>в общешкольные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советы,</w:t>
      </w:r>
      <w:r>
        <w:rPr>
          <w:spacing w:val="60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 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общелицейских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общелицейских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общелицейских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в итоговом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 и</w:t>
      </w:r>
      <w:r>
        <w:rPr>
          <w:spacing w:val="2"/>
          <w:sz w:val="24"/>
        </w:rPr>
        <w:t xml:space="preserve"> </w:t>
      </w:r>
      <w:r>
        <w:rPr>
          <w:sz w:val="24"/>
        </w:rPr>
        <w:t>т. п.;</w:t>
      </w:r>
    </w:p>
    <w:p w:rsidR="00336847" w:rsidRDefault="00336847">
      <w:pPr>
        <w:pStyle w:val="a3"/>
        <w:spacing w:before="2"/>
        <w:ind w:left="0" w:firstLine="0"/>
        <w:jc w:val="left"/>
        <w:rPr>
          <w:sz w:val="28"/>
        </w:rPr>
      </w:pPr>
    </w:p>
    <w:p w:rsidR="00336847" w:rsidRDefault="00A31618">
      <w:pPr>
        <w:pStyle w:val="1"/>
        <w:ind w:left="821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обучающихся:</w:t>
      </w:r>
    </w:p>
    <w:p w:rsidR="00336847" w:rsidRDefault="00336847">
      <w:pPr>
        <w:pStyle w:val="a3"/>
        <w:spacing w:before="6"/>
        <w:ind w:left="0" w:firstLine="0"/>
        <w:jc w:val="left"/>
        <w:rPr>
          <w:b/>
          <w:sz w:val="27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9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в 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</w:t>
      </w:r>
      <w:r>
        <w:rPr>
          <w:spacing w:val="1"/>
          <w:sz w:val="24"/>
        </w:rPr>
        <w:t xml:space="preserve"> </w:t>
      </w:r>
      <w:r>
        <w:rPr>
          <w:sz w:val="24"/>
        </w:rPr>
        <w:t>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ролях;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индивидуальная помощь ученику в освоении навыков подготовки, проведения и анализа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 наблюдение за поведением ученика в ситуациях подготовки, проведения и анализа 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за 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 сверстниками,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старшими</w:t>
      </w:r>
      <w:r>
        <w:rPr>
          <w:spacing w:val="1"/>
          <w:sz w:val="24"/>
        </w:rPr>
        <w:t xml:space="preserve"> </w:t>
      </w:r>
      <w:r>
        <w:rPr>
          <w:sz w:val="24"/>
        </w:rPr>
        <w:t>и младшими</w:t>
      </w:r>
      <w:r>
        <w:rPr>
          <w:spacing w:val="1"/>
          <w:sz w:val="24"/>
        </w:rPr>
        <w:t xml:space="preserve"> </w:t>
      </w:r>
      <w:r>
        <w:rPr>
          <w:sz w:val="24"/>
        </w:rPr>
        <w:t>ребятами,</w:t>
      </w:r>
      <w:r>
        <w:rPr>
          <w:spacing w:val="1"/>
          <w:sz w:val="24"/>
        </w:rPr>
        <w:t xml:space="preserve"> </w:t>
      </w:r>
      <w:r>
        <w:rPr>
          <w:sz w:val="24"/>
        </w:rPr>
        <w:t>с 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3"/>
          <w:sz w:val="24"/>
        </w:rPr>
        <w:t xml:space="preserve"> </w:t>
      </w:r>
      <w:r>
        <w:rPr>
          <w:sz w:val="24"/>
        </w:rPr>
        <w:t>взрослыми;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 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line="274" w:lineRule="exact"/>
        <w:ind w:left="941" w:hanging="362"/>
        <w:rPr>
          <w:rFonts w:ascii="Symbol" w:hAnsi="Symbol"/>
          <w:sz w:val="20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лицее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объединения: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62"/>
        <w:jc w:val="left"/>
        <w:rPr>
          <w:rFonts w:ascii="Symbol" w:hAnsi="Symbol"/>
          <w:sz w:val="20"/>
        </w:rPr>
      </w:pPr>
      <w:r>
        <w:rPr>
          <w:sz w:val="24"/>
        </w:rPr>
        <w:t>юнармейский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2"/>
          <w:sz w:val="24"/>
        </w:rPr>
        <w:t xml:space="preserve"> </w:t>
      </w:r>
      <w:r>
        <w:rPr>
          <w:sz w:val="24"/>
        </w:rPr>
        <w:t>«Бутковцы»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62"/>
        <w:jc w:val="left"/>
        <w:rPr>
          <w:rFonts w:ascii="Symbol" w:hAnsi="Symbol"/>
          <w:sz w:val="20"/>
        </w:rPr>
      </w:pPr>
      <w:r>
        <w:rPr>
          <w:sz w:val="24"/>
        </w:rPr>
        <w:t>гражданско-патриотический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клуб</w:t>
      </w:r>
      <w:r>
        <w:rPr>
          <w:spacing w:val="-2"/>
          <w:sz w:val="24"/>
        </w:rPr>
        <w:t xml:space="preserve"> </w:t>
      </w:r>
      <w:r>
        <w:rPr>
          <w:sz w:val="24"/>
        </w:rPr>
        <w:t>«Бутковцы»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62"/>
        <w:jc w:val="left"/>
        <w:rPr>
          <w:rFonts w:ascii="Symbol" w:hAnsi="Symbol"/>
          <w:sz w:val="20"/>
        </w:rPr>
      </w:pPr>
      <w:r>
        <w:rPr>
          <w:sz w:val="24"/>
        </w:rPr>
        <w:t>театральное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объединение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«Прометей»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62"/>
        <w:jc w:val="left"/>
        <w:rPr>
          <w:rFonts w:ascii="Symbol" w:hAnsi="Symbol"/>
          <w:sz w:val="20"/>
        </w:rPr>
      </w:pPr>
      <w:r>
        <w:rPr>
          <w:sz w:val="24"/>
        </w:rPr>
        <w:t>добровольческий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отряд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"/>
          <w:sz w:val="24"/>
        </w:rPr>
        <w:t xml:space="preserve"> </w:t>
      </w:r>
      <w:r>
        <w:rPr>
          <w:sz w:val="24"/>
        </w:rPr>
        <w:t>«Дети-детям»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62"/>
        <w:jc w:val="left"/>
        <w:rPr>
          <w:rFonts w:ascii="Symbol" w:hAnsi="Symbol"/>
          <w:sz w:val="20"/>
        </w:rPr>
      </w:pPr>
      <w:r>
        <w:rPr>
          <w:sz w:val="24"/>
        </w:rPr>
        <w:t>российское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</w:p>
    <w:p w:rsidR="00336847" w:rsidRDefault="00336847">
      <w:pPr>
        <w:pStyle w:val="a3"/>
        <w:spacing w:before="9"/>
        <w:ind w:left="0" w:firstLine="0"/>
        <w:jc w:val="left"/>
        <w:rPr>
          <w:sz w:val="27"/>
        </w:rPr>
      </w:pPr>
    </w:p>
    <w:p w:rsidR="00336847" w:rsidRDefault="00A31618">
      <w:pPr>
        <w:pStyle w:val="a3"/>
        <w:ind w:left="941" w:firstLine="0"/>
      </w:pPr>
      <w:r>
        <w:t>Воспитание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детских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2"/>
        </w:rPr>
        <w:t xml:space="preserve"> </w:t>
      </w:r>
      <w:r>
        <w:t>объединениях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через: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39"/>
        <w:ind w:right="624" w:firstLine="360"/>
        <w:rPr>
          <w:rFonts w:ascii="Symbol" w:hAnsi="Symbol"/>
          <w:sz w:val="20"/>
        </w:rPr>
      </w:pPr>
      <w:r>
        <w:rPr>
          <w:sz w:val="24"/>
        </w:rPr>
        <w:t>организацию общественно полезных дел, дающих детям возможность получить важный 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развития опыт деятельности, направленной на помощь другим людям, своей 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 в целом; развить в себе такие качества как забота, уважение, умение сопереживать, 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1"/>
          <w:sz w:val="24"/>
        </w:rPr>
        <w:t xml:space="preserve"> </w:t>
      </w:r>
      <w:r>
        <w:rPr>
          <w:sz w:val="24"/>
        </w:rPr>
        <w:t>и слышать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617" w:firstLine="360"/>
        <w:rPr>
          <w:rFonts w:ascii="Symbol" w:hAnsi="Symbol"/>
          <w:sz w:val="20"/>
        </w:rPr>
      </w:pPr>
      <w:r>
        <w:rPr>
          <w:sz w:val="24"/>
        </w:rPr>
        <w:t>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посильная помощь, оказываемая школьниками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пожилым людям;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 работа с учреждениями социальной сферы (проведение культурно-просветительских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развлекательных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благоустройстве</w:t>
      </w:r>
      <w:r>
        <w:rPr>
          <w:spacing w:val="-57"/>
          <w:sz w:val="24"/>
        </w:rPr>
        <w:t xml:space="preserve"> </w:t>
      </w:r>
      <w:r>
        <w:rPr>
          <w:sz w:val="24"/>
        </w:rPr>
        <w:t>территории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 и т.п.);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 школьников в работе на прилегающей к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 (работа в школьном саду, уход за деревьями и кустарниками, благоустройство клумб)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другие;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ВОВ,</w:t>
      </w:r>
      <w:r>
        <w:rPr>
          <w:spacing w:val="1"/>
          <w:sz w:val="24"/>
        </w:rPr>
        <w:t xml:space="preserve"> </w:t>
      </w:r>
      <w:r>
        <w:rPr>
          <w:sz w:val="24"/>
        </w:rPr>
        <w:t>ветеранами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инвалидами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находящихся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длительном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лечении в</w:t>
      </w:r>
      <w:r>
        <w:rPr>
          <w:spacing w:val="-3"/>
          <w:sz w:val="24"/>
        </w:rPr>
        <w:t xml:space="preserve"> </w:t>
      </w:r>
      <w:r>
        <w:rPr>
          <w:sz w:val="24"/>
        </w:rPr>
        <w:t>ДОБ.</w:t>
      </w:r>
    </w:p>
    <w:p w:rsidR="00336847" w:rsidRDefault="00336847">
      <w:pPr>
        <w:pStyle w:val="a3"/>
        <w:spacing w:before="1"/>
        <w:ind w:left="0" w:firstLine="0"/>
        <w:jc w:val="left"/>
        <w:rPr>
          <w:sz w:val="25"/>
        </w:rPr>
      </w:pPr>
    </w:p>
    <w:p w:rsidR="00336847" w:rsidRDefault="00A31618">
      <w:pPr>
        <w:pStyle w:val="1"/>
        <w:ind w:left="2066" w:right="1745"/>
        <w:jc w:val="center"/>
      </w:pPr>
      <w:r>
        <w:t>Модуль</w:t>
      </w:r>
      <w:r>
        <w:rPr>
          <w:spacing w:val="-3"/>
        </w:rPr>
        <w:t xml:space="preserve"> </w:t>
      </w:r>
      <w:r>
        <w:t>«Экскурсии,</w:t>
      </w:r>
      <w:r>
        <w:rPr>
          <w:spacing w:val="-3"/>
        </w:rPr>
        <w:t xml:space="preserve"> </w:t>
      </w:r>
      <w:r>
        <w:t>экспедиции,</w:t>
      </w:r>
      <w:r>
        <w:rPr>
          <w:spacing w:val="-3"/>
        </w:rPr>
        <w:t xml:space="preserve"> </w:t>
      </w:r>
      <w:r>
        <w:t>походы»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before="1" w:line="276" w:lineRule="auto"/>
        <w:ind w:right="617" w:firstLine="420"/>
      </w:pPr>
      <w:r>
        <w:t>Экскурсии,</w:t>
      </w:r>
      <w:r>
        <w:rPr>
          <w:spacing w:val="1"/>
        </w:rPr>
        <w:t xml:space="preserve"> </w:t>
      </w:r>
      <w:r>
        <w:t>экспедиции,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-57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60"/>
        </w:rPr>
        <w:t xml:space="preserve"> </w:t>
      </w:r>
      <w:r>
        <w:t>об окружающей</w:t>
      </w:r>
      <w:r>
        <w:rPr>
          <w:spacing w:val="60"/>
        </w:rPr>
        <w:t xml:space="preserve"> </w:t>
      </w:r>
      <w:r>
        <w:t>социальной,</w:t>
      </w:r>
      <w:r>
        <w:rPr>
          <w:spacing w:val="60"/>
        </w:rPr>
        <w:t xml:space="preserve"> </w:t>
      </w:r>
      <w:r>
        <w:t>культурной,</w:t>
      </w:r>
      <w:r>
        <w:rPr>
          <w:spacing w:val="60"/>
        </w:rPr>
        <w:t xml:space="preserve"> </w:t>
      </w:r>
      <w:r>
        <w:t>природной</w:t>
      </w:r>
      <w:r>
        <w:rPr>
          <w:spacing w:val="60"/>
        </w:rPr>
        <w:t xml:space="preserve"> </w:t>
      </w:r>
      <w:r>
        <w:t>среде,</w:t>
      </w:r>
      <w:r>
        <w:rPr>
          <w:spacing w:val="60"/>
        </w:rPr>
        <w:t xml:space="preserve"> </w:t>
      </w:r>
      <w:r>
        <w:t>научиться</w:t>
      </w:r>
      <w:r>
        <w:rPr>
          <w:spacing w:val="60"/>
        </w:rPr>
        <w:t xml:space="preserve"> </w:t>
      </w:r>
      <w:r>
        <w:t>уважительно</w:t>
      </w:r>
      <w:r>
        <w:rPr>
          <w:spacing w:val="-57"/>
        </w:rPr>
        <w:t xml:space="preserve"> </w:t>
      </w:r>
      <w:r>
        <w:t>и бережно относиться к ней, приобрести важный опыт социально одобряемого поведения в различных</w:t>
      </w:r>
      <w:r>
        <w:rPr>
          <w:spacing w:val="-57"/>
        </w:rPr>
        <w:t xml:space="preserve"> </w:t>
      </w:r>
      <w:r>
        <w:t>внешкольных</w:t>
      </w:r>
      <w:r>
        <w:rPr>
          <w:spacing w:val="14"/>
        </w:rPr>
        <w:t xml:space="preserve"> </w:t>
      </w:r>
      <w:r>
        <w:t>ситуациях.</w:t>
      </w:r>
      <w:r>
        <w:rPr>
          <w:spacing w:val="1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экскурсиях,</w:t>
      </w:r>
      <w:r>
        <w:rPr>
          <w:spacing w:val="1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экспедициях,</w:t>
      </w:r>
      <w:r>
        <w:rPr>
          <w:spacing w:val="1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походах</w:t>
      </w:r>
      <w:r>
        <w:rPr>
          <w:spacing w:val="14"/>
        </w:rPr>
        <w:t xml:space="preserve"> </w:t>
      </w:r>
      <w:r>
        <w:t>создаются</w:t>
      </w:r>
      <w:r>
        <w:rPr>
          <w:spacing w:val="13"/>
        </w:rPr>
        <w:t xml:space="preserve"> </w:t>
      </w:r>
      <w:r>
        <w:t>благоприятные</w:t>
      </w:r>
      <w:r>
        <w:rPr>
          <w:spacing w:val="11"/>
        </w:rPr>
        <w:t xml:space="preserve"> </w:t>
      </w:r>
      <w:r>
        <w:t>условия</w:t>
      </w:r>
    </w:p>
    <w:p w:rsidR="00336847" w:rsidRDefault="00336847">
      <w:pPr>
        <w:spacing w:line="276" w:lineRule="auto"/>
        <w:sectPr w:rsidR="00336847">
          <w:pgSz w:w="11920" w:h="16850"/>
          <w:pgMar w:top="760" w:right="260" w:bottom="1140" w:left="240" w:header="0" w:footer="808" w:gutter="0"/>
          <w:cols w:space="720"/>
        </w:sectPr>
      </w:pPr>
    </w:p>
    <w:p w:rsidR="00336847" w:rsidRDefault="00A31618">
      <w:pPr>
        <w:pStyle w:val="a3"/>
        <w:spacing w:before="73" w:line="276" w:lineRule="auto"/>
        <w:ind w:right="615" w:firstLine="0"/>
      </w:pPr>
      <w:r>
        <w:t>для воспитания у обучающихся самостоятельности и ответственности, формирования у них навыков</w:t>
      </w:r>
      <w:r>
        <w:rPr>
          <w:spacing w:val="1"/>
        </w:rPr>
        <w:t xml:space="preserve"> </w:t>
      </w:r>
      <w:r>
        <w:t>самообслуживающего труда, преодоления их инфантильных и эгоистических наклонностей, обучения</w:t>
      </w:r>
      <w:r>
        <w:rPr>
          <w:spacing w:val="1"/>
        </w:rPr>
        <w:t xml:space="preserve"> </w:t>
      </w:r>
      <w:r>
        <w:t>рациональному использованию своего времени, сил, имущества. Эти воспитательные возможности</w:t>
      </w:r>
      <w:r>
        <w:rPr>
          <w:spacing w:val="1"/>
        </w:rPr>
        <w:t xml:space="preserve"> </w:t>
      </w:r>
      <w:r>
        <w:t>реализуются</w:t>
      </w:r>
      <w:r>
        <w:rPr>
          <w:spacing w:val="-1"/>
        </w:rPr>
        <w:t xml:space="preserve"> </w:t>
      </w:r>
      <w:r>
        <w:t>в рамках</w:t>
      </w:r>
      <w:r>
        <w:rPr>
          <w:spacing w:val="2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t>видов и</w:t>
      </w:r>
      <w:r>
        <w:rPr>
          <w:spacing w:val="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деятельности: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98"/>
        <w:ind w:right="794" w:firstLine="420"/>
        <w:rPr>
          <w:rFonts w:ascii="Symbol" w:hAnsi="Symbol"/>
          <w:sz w:val="20"/>
        </w:rPr>
      </w:pPr>
      <w:r>
        <w:rPr>
          <w:sz w:val="24"/>
        </w:rPr>
        <w:t xml:space="preserve">экскурсии  </w:t>
      </w:r>
      <w:r>
        <w:rPr>
          <w:spacing w:val="1"/>
          <w:sz w:val="24"/>
        </w:rPr>
        <w:t xml:space="preserve"> </w:t>
      </w:r>
      <w:r>
        <w:rPr>
          <w:sz w:val="24"/>
        </w:rPr>
        <w:t>или    походы    выходного    дня,    организуемые    классными    руководителями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    (законными    представителями)   обучающихся:    в музей,   в картинную    галерею,</w:t>
      </w:r>
      <w:r>
        <w:rPr>
          <w:spacing w:val="1"/>
          <w:sz w:val="24"/>
        </w:rPr>
        <w:t xml:space="preserve"> </w:t>
      </w:r>
      <w:r>
        <w:rPr>
          <w:sz w:val="24"/>
        </w:rPr>
        <w:t>в технопарк, на предприятие, на природу (проводятся как интерактивные занятия с распределением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и 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им 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фотографов,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разведчиков,</w:t>
      </w:r>
      <w:r>
        <w:rPr>
          <w:spacing w:val="1"/>
          <w:sz w:val="24"/>
        </w:rPr>
        <w:t xml:space="preserve"> </w:t>
      </w:r>
      <w:r>
        <w:rPr>
          <w:sz w:val="24"/>
        </w:rPr>
        <w:t>гидов,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оформителей);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801" w:firstLine="420"/>
        <w:rPr>
          <w:rFonts w:ascii="Symbol" w:hAnsi="Symbol"/>
          <w:sz w:val="20"/>
        </w:rPr>
      </w:pPr>
      <w:r>
        <w:rPr>
          <w:sz w:val="24"/>
        </w:rPr>
        <w:t>поисковые</w:t>
      </w:r>
      <w:r>
        <w:rPr>
          <w:spacing w:val="61"/>
          <w:sz w:val="24"/>
        </w:rPr>
        <w:t xml:space="preserve"> </w:t>
      </w:r>
      <w:r>
        <w:rPr>
          <w:sz w:val="24"/>
        </w:rPr>
        <w:t>экспедиции –   вахты   памяти,   организуемые   школьным   поисковым   отрядом</w:t>
      </w:r>
      <w:r>
        <w:rPr>
          <w:spacing w:val="-57"/>
          <w:sz w:val="24"/>
        </w:rPr>
        <w:t xml:space="preserve"> </w:t>
      </w:r>
      <w:r>
        <w:rPr>
          <w:sz w:val="24"/>
        </w:rPr>
        <w:t>к местам</w:t>
      </w:r>
      <w:r>
        <w:rPr>
          <w:spacing w:val="-1"/>
          <w:sz w:val="24"/>
        </w:rPr>
        <w:t xml:space="preserve"> </w:t>
      </w:r>
      <w:r>
        <w:rPr>
          <w:sz w:val="24"/>
        </w:rPr>
        <w:t>боев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2"/>
          <w:sz w:val="24"/>
        </w:rPr>
        <w:t xml:space="preserve"> </w:t>
      </w:r>
      <w:r>
        <w:rPr>
          <w:sz w:val="24"/>
        </w:rPr>
        <w:t>Отечественной войны;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5" w:firstLine="420"/>
        <w:rPr>
          <w:rFonts w:ascii="Symbol" w:hAnsi="Symbol"/>
          <w:sz w:val="20"/>
        </w:rPr>
      </w:pPr>
      <w:r>
        <w:rPr>
          <w:sz w:val="24"/>
        </w:rPr>
        <w:t>турслет</w:t>
      </w:r>
      <w:r>
        <w:rPr>
          <w:spacing w:val="1"/>
          <w:sz w:val="24"/>
        </w:rPr>
        <w:t xml:space="preserve"> </w:t>
      </w:r>
      <w:r>
        <w:rPr>
          <w:sz w:val="24"/>
        </w:rPr>
        <w:t>с участием команд,</w:t>
      </w:r>
      <w:r>
        <w:rPr>
          <w:spacing w:val="60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из педагогических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работников,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их родителей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(законных  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   включающий    в себя,    например:    соревнование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 технике   пешеходного   туризма,    соревнование   по спортивному   ориентированию,   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на лучшую топографическую съемку местности, конкурс знатоков лекарственных растений, конкурс</w:t>
      </w:r>
      <w:r>
        <w:rPr>
          <w:spacing w:val="-57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кухни,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туристской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песни,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командных</w:t>
      </w:r>
      <w:r>
        <w:rPr>
          <w:spacing w:val="1"/>
          <w:sz w:val="24"/>
        </w:rPr>
        <w:t xml:space="preserve"> </w:t>
      </w:r>
      <w:r>
        <w:rPr>
          <w:sz w:val="24"/>
        </w:rPr>
        <w:t>биваков,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эстафету.</w:t>
      </w:r>
    </w:p>
    <w:p w:rsidR="00336847" w:rsidRDefault="00336847">
      <w:pPr>
        <w:pStyle w:val="a3"/>
        <w:spacing w:before="1"/>
        <w:ind w:left="0" w:firstLine="0"/>
        <w:jc w:val="left"/>
        <w:rPr>
          <w:sz w:val="25"/>
        </w:rPr>
      </w:pPr>
    </w:p>
    <w:p w:rsidR="00336847" w:rsidRDefault="00A31618">
      <w:pPr>
        <w:pStyle w:val="1"/>
        <w:ind w:left="2066" w:right="2048"/>
        <w:jc w:val="center"/>
      </w:pPr>
      <w:r>
        <w:t>Модуль</w:t>
      </w:r>
      <w:r>
        <w:rPr>
          <w:spacing w:val="-1"/>
        </w:rPr>
        <w:t xml:space="preserve"> </w:t>
      </w:r>
      <w:r>
        <w:t>«Школьные</w:t>
      </w:r>
      <w:r>
        <w:rPr>
          <w:spacing w:val="-3"/>
        </w:rPr>
        <w:t xml:space="preserve"> </w:t>
      </w:r>
      <w:r>
        <w:t>медиа»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3" w:firstLine="420"/>
      </w:pPr>
      <w:r>
        <w:t>Цель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 –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 сотрудничества,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 форм</w:t>
      </w:r>
      <w:r>
        <w:rPr>
          <w:spacing w:val="-57"/>
        </w:rPr>
        <w:t xml:space="preserve"> </w:t>
      </w:r>
      <w:r>
        <w:t>деятельности: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200"/>
        <w:ind w:right="795" w:firstLine="420"/>
        <w:rPr>
          <w:rFonts w:ascii="Symbol" w:hAnsi="Symbol"/>
          <w:sz w:val="20"/>
        </w:rPr>
      </w:pPr>
      <w:r>
        <w:rPr>
          <w:sz w:val="24"/>
        </w:rPr>
        <w:t>разновозрастный редакционный совет обучающихся и консультирующих их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целью которого является освещение (через школьную газету) наиболее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лицея,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общелицейских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дел,</w:t>
      </w:r>
      <w:r>
        <w:rPr>
          <w:spacing w:val="1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 самоуправления;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47" w:lineRule="auto"/>
        <w:ind w:right="796" w:firstLine="360"/>
        <w:rPr>
          <w:rFonts w:ascii="Symbol" w:hAnsi="Symbol"/>
          <w:sz w:val="20"/>
        </w:rPr>
      </w:pPr>
      <w:r>
        <w:rPr>
          <w:sz w:val="24"/>
        </w:rPr>
        <w:t>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медиацентр –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созданная</w:t>
      </w:r>
      <w:r>
        <w:rPr>
          <w:spacing w:val="1"/>
          <w:sz w:val="24"/>
        </w:rPr>
        <w:t xml:space="preserve"> </w:t>
      </w:r>
      <w:r>
        <w:rPr>
          <w:sz w:val="24"/>
        </w:rPr>
        <w:t>из 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добровольцев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</w:t>
      </w:r>
      <w:r>
        <w:rPr>
          <w:rFonts w:ascii="Calibri" w:hAnsi="Calibri"/>
          <w:sz w:val="24"/>
        </w:rPr>
        <w:t>-</w:t>
      </w:r>
      <w:r>
        <w:rPr>
          <w:sz w:val="24"/>
        </w:rPr>
        <w:t>технической</w:t>
      </w:r>
      <w:r>
        <w:rPr>
          <w:spacing w:val="-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</w:t>
      </w:r>
      <w:r>
        <w:rPr>
          <w:rFonts w:ascii="Calibri" w:hAnsi="Calibri"/>
          <w:sz w:val="24"/>
        </w:rPr>
        <w:t>,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sz w:val="24"/>
        </w:rPr>
        <w:t>осуществляющая</w:t>
      </w:r>
      <w:r>
        <w:rPr>
          <w:spacing w:val="-8"/>
          <w:sz w:val="24"/>
        </w:rPr>
        <w:t xml:space="preserve"> </w:t>
      </w:r>
      <w:r>
        <w:rPr>
          <w:sz w:val="24"/>
        </w:rPr>
        <w:t>видеосъемку</w:t>
      </w:r>
      <w:r>
        <w:rPr>
          <w:rFonts w:ascii="Calibri" w:hAnsi="Calibri"/>
          <w:sz w:val="24"/>
        </w:rPr>
        <w:t>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line="259" w:lineRule="exact"/>
        <w:ind w:left="929" w:hanging="290"/>
        <w:rPr>
          <w:rFonts w:ascii="Symbol" w:hAnsi="Symbol"/>
          <w:sz w:val="20"/>
        </w:rPr>
      </w:pPr>
      <w:r>
        <w:rPr>
          <w:sz w:val="24"/>
        </w:rPr>
        <w:t>мультимедийное</w:t>
      </w:r>
      <w:r>
        <w:rPr>
          <w:spacing w:val="19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9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20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18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20"/>
          <w:sz w:val="24"/>
        </w:rPr>
        <w:t xml:space="preserve"> </w:t>
      </w:r>
      <w:r>
        <w:rPr>
          <w:sz w:val="24"/>
        </w:rPr>
        <w:t>спектаклей,</w:t>
      </w:r>
    </w:p>
    <w:p w:rsidR="00336847" w:rsidRDefault="00A31618">
      <w:pPr>
        <w:pStyle w:val="a3"/>
        <w:ind w:firstLine="0"/>
      </w:pPr>
      <w:r>
        <w:t>капустников,</w:t>
      </w:r>
      <w:r>
        <w:rPr>
          <w:spacing w:val="-3"/>
        </w:rPr>
        <w:t xml:space="preserve"> </w:t>
      </w:r>
      <w:r>
        <w:t>вечеров,</w:t>
      </w:r>
      <w:r>
        <w:rPr>
          <w:spacing w:val="-2"/>
        </w:rPr>
        <w:t xml:space="preserve"> </w:t>
      </w:r>
      <w:r>
        <w:t>дискотек;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школьная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интернет-группа –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разновозрастное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 поддерживащее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интернет-сайт</w:t>
      </w:r>
      <w:r>
        <w:rPr>
          <w:spacing w:val="60"/>
          <w:sz w:val="24"/>
        </w:rPr>
        <w:t xml:space="preserve"> </w:t>
      </w:r>
      <w:r>
        <w:rPr>
          <w:sz w:val="24"/>
        </w:rPr>
        <w:t>лицея</w:t>
      </w:r>
      <w:r>
        <w:rPr>
          <w:spacing w:val="60"/>
          <w:sz w:val="24"/>
        </w:rPr>
        <w:t xml:space="preserve"> </w:t>
      </w:r>
      <w:r>
        <w:rPr>
          <w:sz w:val="24"/>
        </w:rPr>
        <w:t>и соответствующую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группу в социальных</w:t>
      </w:r>
      <w:r>
        <w:rPr>
          <w:spacing w:val="60"/>
          <w:sz w:val="24"/>
        </w:rPr>
        <w:t xml:space="preserve"> </w:t>
      </w:r>
      <w:r>
        <w:rPr>
          <w:sz w:val="24"/>
        </w:rPr>
        <w:t>сетях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целью освещения деятельности лицея в информационном пространстве, привлечения 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 лицею,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виртуальной</w:t>
      </w:r>
      <w:r>
        <w:rPr>
          <w:spacing w:val="61"/>
          <w:sz w:val="24"/>
        </w:rPr>
        <w:t xml:space="preserve"> </w:t>
      </w:r>
      <w:r>
        <w:rPr>
          <w:sz w:val="24"/>
        </w:rPr>
        <w:t>диалоговой   площадки,</w:t>
      </w:r>
      <w:r>
        <w:rPr>
          <w:spacing w:val="60"/>
          <w:sz w:val="24"/>
        </w:rPr>
        <w:t xml:space="preserve"> </w:t>
      </w:r>
      <w:r>
        <w:rPr>
          <w:sz w:val="24"/>
        </w:rPr>
        <w:t>на которой   обучающимися,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педагогическими   работниками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родителями (законными представителями) могли бы открыто обсуждаться значимые для 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вопросы;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spacing w:before="3"/>
        <w:ind w:left="0" w:firstLine="0"/>
        <w:jc w:val="left"/>
        <w:rPr>
          <w:sz w:val="21"/>
        </w:rPr>
      </w:pPr>
    </w:p>
    <w:p w:rsidR="00336847" w:rsidRDefault="00A31618">
      <w:pPr>
        <w:pStyle w:val="1"/>
        <w:ind w:left="2066" w:right="2044"/>
        <w:jc w:val="center"/>
      </w:pPr>
      <w:r>
        <w:t>Модуль</w:t>
      </w:r>
      <w:r>
        <w:rPr>
          <w:spacing w:val="-4"/>
        </w:rPr>
        <w:t xml:space="preserve"> </w:t>
      </w:r>
      <w:r>
        <w:t>«Организация</w:t>
      </w:r>
      <w:r>
        <w:rPr>
          <w:spacing w:val="-3"/>
        </w:rPr>
        <w:t xml:space="preserve"> </w:t>
      </w:r>
      <w:r>
        <w:t>предметно-эстетической</w:t>
      </w:r>
      <w:r>
        <w:rPr>
          <w:spacing w:val="-3"/>
        </w:rPr>
        <w:t xml:space="preserve"> </w:t>
      </w:r>
      <w:r>
        <w:t>среды»</w:t>
      </w:r>
    </w:p>
    <w:p w:rsidR="00336847" w:rsidRDefault="00336847">
      <w:pPr>
        <w:pStyle w:val="a3"/>
        <w:spacing w:before="7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line="276" w:lineRule="auto"/>
        <w:ind w:right="616" w:firstLine="420"/>
      </w:pPr>
      <w:r>
        <w:t>Окружающая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предметно-эстетическая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ее грамотной</w:t>
      </w:r>
      <w:r>
        <w:rPr>
          <w:spacing w:val="1"/>
        </w:rPr>
        <w:t xml:space="preserve"> </w:t>
      </w:r>
      <w:r>
        <w:t>организации обогащает внутренний мир обучающегося, способствует формированию у него чувства</w:t>
      </w:r>
      <w:r>
        <w:rPr>
          <w:spacing w:val="1"/>
        </w:rPr>
        <w:t xml:space="preserve"> </w:t>
      </w:r>
      <w:r>
        <w:t>вкуса и стиля, создает атмосферу психологического комфорта, поднимает настроение, предупреждает</w:t>
      </w:r>
      <w:r>
        <w:rPr>
          <w:spacing w:val="1"/>
        </w:rPr>
        <w:t xml:space="preserve"> </w:t>
      </w:r>
      <w:r>
        <w:t>стрессовые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позитивному</w:t>
      </w:r>
      <w:r>
        <w:rPr>
          <w:spacing w:val="1"/>
        </w:rPr>
        <w:t xml:space="preserve"> </w:t>
      </w:r>
      <w:r>
        <w:t>восприятию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336847" w:rsidRDefault="00A31618">
      <w:pPr>
        <w:pStyle w:val="a3"/>
        <w:spacing w:before="200" w:line="278" w:lineRule="auto"/>
        <w:ind w:right="619" w:firstLine="420"/>
      </w:pPr>
      <w:r>
        <w:t>Воспитывающее</w:t>
      </w:r>
      <w:r>
        <w:rPr>
          <w:spacing w:val="112"/>
        </w:rPr>
        <w:t xml:space="preserve"> </w:t>
      </w:r>
      <w:r>
        <w:t xml:space="preserve">влияние  </w:t>
      </w:r>
      <w:r>
        <w:rPr>
          <w:spacing w:val="50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 xml:space="preserve">обучающегося  </w:t>
      </w:r>
      <w:r>
        <w:rPr>
          <w:spacing w:val="53"/>
        </w:rPr>
        <w:t xml:space="preserve"> </w:t>
      </w:r>
      <w:r>
        <w:t xml:space="preserve">осуществляется  </w:t>
      </w:r>
      <w:r>
        <w:rPr>
          <w:spacing w:val="51"/>
        </w:rPr>
        <w:t xml:space="preserve"> </w:t>
      </w:r>
      <w:r>
        <w:t xml:space="preserve">через  </w:t>
      </w:r>
      <w:r>
        <w:rPr>
          <w:spacing w:val="52"/>
        </w:rPr>
        <w:t xml:space="preserve"> </w:t>
      </w:r>
      <w:r>
        <w:t xml:space="preserve">такие  </w:t>
      </w:r>
      <w:r>
        <w:rPr>
          <w:spacing w:val="51"/>
        </w:rPr>
        <w:t xml:space="preserve"> </w:t>
      </w:r>
      <w:r>
        <w:t xml:space="preserve">формы  </w:t>
      </w:r>
      <w:r>
        <w:rPr>
          <w:spacing w:val="51"/>
        </w:rPr>
        <w:t xml:space="preserve"> </w:t>
      </w:r>
      <w:r>
        <w:t>работы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предметно-эстетической средой</w:t>
      </w:r>
      <w:r>
        <w:rPr>
          <w:spacing w:val="1"/>
        </w:rPr>
        <w:t xml:space="preserve"> </w:t>
      </w:r>
      <w:r>
        <w:t>лицея, как:</w:t>
      </w:r>
    </w:p>
    <w:p w:rsidR="00336847" w:rsidRDefault="00336847">
      <w:pPr>
        <w:spacing w:line="278" w:lineRule="auto"/>
        <w:sectPr w:rsidR="00336847">
          <w:pgSz w:w="11920" w:h="16850"/>
          <w:pgMar w:top="760" w:right="260" w:bottom="1000" w:left="240" w:header="0" w:footer="808" w:gutter="0"/>
          <w:cols w:space="720"/>
        </w:sect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71"/>
        <w:ind w:right="801" w:firstLine="420"/>
        <w:rPr>
          <w:rFonts w:ascii="Symbol" w:hAnsi="Symbol"/>
          <w:sz w:val="20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интерьера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(вестибюля,</w:t>
      </w:r>
      <w:r>
        <w:rPr>
          <w:spacing w:val="1"/>
          <w:sz w:val="24"/>
        </w:rPr>
        <w:t xml:space="preserve"> </w:t>
      </w:r>
      <w:r>
        <w:rPr>
          <w:sz w:val="24"/>
        </w:rPr>
        <w:t>коридоров,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1"/>
          <w:sz w:val="24"/>
        </w:rPr>
        <w:t xml:space="preserve"> </w:t>
      </w:r>
      <w:r>
        <w:rPr>
          <w:sz w:val="24"/>
        </w:rPr>
        <w:t>лестничных пролетов и т. п.), их периодическая переориентация, которая может служить хорошим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установок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и внеучебные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6" w:firstLine="420"/>
        <w:rPr>
          <w:rFonts w:ascii="Symbol" w:hAnsi="Symbol"/>
          <w:sz w:val="20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экспозиций: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7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39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свой</w:t>
      </w:r>
      <w:r>
        <w:rPr>
          <w:spacing w:val="97"/>
          <w:sz w:val="24"/>
        </w:rPr>
        <w:t xml:space="preserve"> </w:t>
      </w:r>
      <w:r>
        <w:rPr>
          <w:sz w:val="24"/>
        </w:rPr>
        <w:t>творческий</w:t>
      </w:r>
      <w:r>
        <w:rPr>
          <w:spacing w:val="98"/>
          <w:sz w:val="24"/>
        </w:rPr>
        <w:t xml:space="preserve"> </w:t>
      </w:r>
      <w:r>
        <w:rPr>
          <w:sz w:val="24"/>
        </w:rPr>
        <w:t>потенциал,</w:t>
      </w:r>
      <w:r>
        <w:rPr>
          <w:spacing w:val="96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97"/>
          <w:sz w:val="24"/>
        </w:rPr>
        <w:t xml:space="preserve"> </w:t>
      </w:r>
      <w:r>
        <w:rPr>
          <w:sz w:val="24"/>
        </w:rPr>
        <w:t>знакомящих</w:t>
      </w:r>
      <w:r>
        <w:rPr>
          <w:spacing w:val="-58"/>
          <w:sz w:val="24"/>
        </w:rPr>
        <w:t xml:space="preserve"> </w:t>
      </w:r>
      <w:r>
        <w:rPr>
          <w:sz w:val="24"/>
        </w:rPr>
        <w:t>их с работами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</w:t>
      </w:r>
      <w:r>
        <w:rPr>
          <w:spacing w:val="1"/>
          <w:sz w:val="24"/>
        </w:rPr>
        <w:t xml:space="preserve"> </w:t>
      </w:r>
      <w:r>
        <w:rPr>
          <w:sz w:val="24"/>
        </w:rPr>
        <w:t>друга;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стиля,</w:t>
      </w:r>
      <w:r>
        <w:rPr>
          <w:spacing w:val="61"/>
          <w:sz w:val="24"/>
        </w:rPr>
        <w:t xml:space="preserve"> </w:t>
      </w:r>
      <w:r>
        <w:rPr>
          <w:sz w:val="24"/>
        </w:rPr>
        <w:t>знакомящего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разнообразием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фотоотчетов</w:t>
      </w:r>
      <w:r>
        <w:rPr>
          <w:spacing w:val="1"/>
          <w:sz w:val="24"/>
        </w:rPr>
        <w:t xml:space="preserve"> </w:t>
      </w:r>
      <w:r>
        <w:rPr>
          <w:sz w:val="24"/>
        </w:rPr>
        <w:t>об интересных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событиях, происходящих в школе (проведенных ключевых делах, интересных экскурсиях, походах,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интересными людьми и</w:t>
      </w:r>
      <w:r>
        <w:rPr>
          <w:spacing w:val="3"/>
          <w:sz w:val="24"/>
        </w:rPr>
        <w:t xml:space="preserve"> </w:t>
      </w:r>
      <w:r>
        <w:rPr>
          <w:sz w:val="24"/>
        </w:rPr>
        <w:t>т.</w:t>
      </w:r>
      <w:r>
        <w:rPr>
          <w:spacing w:val="-3"/>
          <w:sz w:val="24"/>
        </w:rPr>
        <w:t xml:space="preserve"> </w:t>
      </w:r>
      <w:r>
        <w:rPr>
          <w:sz w:val="24"/>
        </w:rPr>
        <w:t>п.);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ind w:left="941" w:hanging="302"/>
        <w:rPr>
          <w:rFonts w:ascii="Symbol" w:hAnsi="Symbol"/>
          <w:sz w:val="20"/>
        </w:rPr>
      </w:pPr>
      <w:r>
        <w:rPr>
          <w:sz w:val="24"/>
        </w:rPr>
        <w:t>озеленение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-4"/>
          <w:sz w:val="24"/>
        </w:rPr>
        <w:t xml:space="preserve"> </w:t>
      </w:r>
      <w:r>
        <w:rPr>
          <w:sz w:val="24"/>
        </w:rPr>
        <w:t>разбивка</w:t>
      </w:r>
      <w:r>
        <w:rPr>
          <w:spacing w:val="-6"/>
          <w:sz w:val="24"/>
        </w:rPr>
        <w:t xml:space="preserve"> </w:t>
      </w:r>
      <w:r>
        <w:rPr>
          <w:sz w:val="24"/>
        </w:rPr>
        <w:t>клумб;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8" w:firstLine="420"/>
        <w:rPr>
          <w:rFonts w:ascii="Symbol" w:hAnsi="Symbol"/>
          <w:sz w:val="20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 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состоянии</w:t>
      </w:r>
      <w:r>
        <w:rPr>
          <w:spacing w:val="1"/>
          <w:sz w:val="24"/>
        </w:rPr>
        <w:t xml:space="preserve"> </w:t>
      </w:r>
      <w:r>
        <w:rPr>
          <w:sz w:val="24"/>
        </w:rPr>
        <w:t>в вестибюле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стеллажей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книгообмена,     на которые    желающие    обучающиеся,     родители     (законные    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30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32"/>
          <w:sz w:val="24"/>
        </w:rPr>
        <w:t xml:space="preserve"> </w:t>
      </w:r>
      <w:r>
        <w:rPr>
          <w:sz w:val="24"/>
        </w:rPr>
        <w:t>могут</w:t>
      </w:r>
      <w:r>
        <w:rPr>
          <w:spacing w:val="31"/>
          <w:sz w:val="24"/>
        </w:rPr>
        <w:t xml:space="preserve"> </w:t>
      </w:r>
      <w:r>
        <w:rPr>
          <w:sz w:val="24"/>
        </w:rPr>
        <w:t>выставлять</w:t>
      </w:r>
      <w:r>
        <w:rPr>
          <w:spacing w:val="32"/>
          <w:sz w:val="24"/>
        </w:rPr>
        <w:t xml:space="preserve"> </w:t>
      </w:r>
      <w:r>
        <w:rPr>
          <w:sz w:val="24"/>
        </w:rPr>
        <w:t>для</w:t>
      </w:r>
      <w:r>
        <w:rPr>
          <w:spacing w:val="3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31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31"/>
          <w:sz w:val="24"/>
        </w:rPr>
        <w:t xml:space="preserve"> </w:t>
      </w:r>
      <w:r>
        <w:rPr>
          <w:sz w:val="24"/>
        </w:rPr>
        <w:t>свои</w:t>
      </w:r>
      <w:r>
        <w:rPr>
          <w:spacing w:val="30"/>
          <w:sz w:val="24"/>
        </w:rPr>
        <w:t xml:space="preserve"> </w:t>
      </w:r>
      <w:r>
        <w:rPr>
          <w:sz w:val="24"/>
        </w:rPr>
        <w:t>книги,</w:t>
      </w:r>
      <w:r>
        <w:rPr>
          <w:spacing w:val="31"/>
          <w:sz w:val="24"/>
        </w:rPr>
        <w:t xml:space="preserve"> </w:t>
      </w:r>
      <w:r>
        <w:rPr>
          <w:sz w:val="24"/>
        </w:rPr>
        <w:t>а</w:t>
      </w:r>
      <w:r>
        <w:rPr>
          <w:spacing w:val="7"/>
          <w:sz w:val="24"/>
        </w:rPr>
        <w:t xml:space="preserve"> </w:t>
      </w:r>
      <w:r>
        <w:rPr>
          <w:sz w:val="24"/>
        </w:rPr>
        <w:t>также</w:t>
      </w:r>
      <w:r>
        <w:rPr>
          <w:spacing w:val="28"/>
          <w:sz w:val="24"/>
        </w:rPr>
        <w:t xml:space="preserve"> </w:t>
      </w:r>
      <w:r>
        <w:rPr>
          <w:sz w:val="24"/>
        </w:rPr>
        <w:t>брать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для чтения любые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right="798" w:firstLine="420"/>
        <w:rPr>
          <w:rFonts w:ascii="Symbol" w:hAnsi="Symbol"/>
          <w:sz w:val="20"/>
        </w:rPr>
      </w:pP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60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60"/>
          <w:sz w:val="24"/>
        </w:rPr>
        <w:t xml:space="preserve"> </w:t>
      </w:r>
      <w:r>
        <w:rPr>
          <w:sz w:val="24"/>
        </w:rPr>
        <w:t>осуществляемое</w:t>
      </w:r>
      <w:r>
        <w:rPr>
          <w:spacing w:val="60"/>
          <w:sz w:val="24"/>
        </w:rPr>
        <w:t xml:space="preserve"> </w:t>
      </w:r>
      <w:r>
        <w:rPr>
          <w:sz w:val="24"/>
        </w:rPr>
        <w:t>классными</w:t>
      </w:r>
      <w:r>
        <w:rPr>
          <w:spacing w:val="60"/>
          <w:sz w:val="24"/>
        </w:rPr>
        <w:t xml:space="preserve"> </w:t>
      </w:r>
      <w:r>
        <w:rPr>
          <w:sz w:val="24"/>
        </w:rPr>
        <w:t>руководителями</w:t>
      </w:r>
      <w:r>
        <w:rPr>
          <w:spacing w:val="6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57"/>
          <w:sz w:val="24"/>
        </w:rPr>
        <w:t xml:space="preserve"> </w:t>
      </w:r>
      <w:r>
        <w:rPr>
          <w:sz w:val="24"/>
        </w:rPr>
        <w:t>с обучающимися своих классов, позволяющее обучающимся проявить свои фантазию и 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создающее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повод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801" w:firstLine="420"/>
        <w:rPr>
          <w:rFonts w:ascii="Symbol" w:hAnsi="Symbol"/>
          <w:sz w:val="20"/>
        </w:rPr>
      </w:pPr>
      <w:r>
        <w:rPr>
          <w:sz w:val="24"/>
        </w:rPr>
        <w:t>событийный дизайн – оформление пространства проведения конкретных школьных 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вечеров,</w:t>
      </w:r>
      <w:r>
        <w:rPr>
          <w:spacing w:val="1"/>
          <w:sz w:val="24"/>
        </w:rPr>
        <w:t xml:space="preserve"> </w:t>
      </w:r>
      <w:r>
        <w:rPr>
          <w:sz w:val="24"/>
        </w:rPr>
        <w:t>выставок,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т. п.);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ind w:right="793" w:firstLine="420"/>
        <w:rPr>
          <w:rFonts w:ascii="Symbol" w:hAnsi="Symbol"/>
          <w:sz w:val="20"/>
        </w:rPr>
      </w:pPr>
      <w:r>
        <w:rPr>
          <w:sz w:val="24"/>
        </w:rPr>
        <w:t>совместная с обучающимися разработка, создание и популяризация особой символики (флаг,</w:t>
      </w:r>
      <w:r>
        <w:rPr>
          <w:spacing w:val="1"/>
          <w:sz w:val="24"/>
        </w:rPr>
        <w:t xml:space="preserve"> </w:t>
      </w:r>
      <w:r>
        <w:rPr>
          <w:sz w:val="24"/>
        </w:rPr>
        <w:t>гимн,</w:t>
      </w:r>
      <w:r>
        <w:rPr>
          <w:spacing w:val="1"/>
          <w:sz w:val="24"/>
        </w:rPr>
        <w:t xml:space="preserve"> </w:t>
      </w:r>
      <w:r>
        <w:rPr>
          <w:sz w:val="24"/>
        </w:rPr>
        <w:t>логотип</w:t>
      </w:r>
      <w:r>
        <w:rPr>
          <w:spacing w:val="1"/>
          <w:sz w:val="24"/>
        </w:rPr>
        <w:t xml:space="preserve"> </w:t>
      </w:r>
      <w:r>
        <w:rPr>
          <w:sz w:val="24"/>
        </w:rPr>
        <w:t>лицея),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используемой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 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в торжественные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 жизни образовательной организации – во время праздников, торжественных церемоний,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в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30"/>
        </w:tabs>
        <w:spacing w:before="1"/>
        <w:ind w:right="798" w:firstLine="420"/>
        <w:rPr>
          <w:rFonts w:ascii="Symbol" w:hAnsi="Symbol"/>
          <w:sz w:val="20"/>
        </w:rPr>
      </w:pPr>
      <w:r>
        <w:rPr>
          <w:sz w:val="24"/>
        </w:rPr>
        <w:t>акцентирование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(стенды,</w:t>
      </w:r>
      <w:r>
        <w:rPr>
          <w:spacing w:val="-1"/>
          <w:sz w:val="24"/>
        </w:rPr>
        <w:t xml:space="preserve"> </w:t>
      </w:r>
      <w:r>
        <w:rPr>
          <w:sz w:val="24"/>
        </w:rPr>
        <w:t>плакаты)</w:t>
      </w:r>
      <w:r>
        <w:rPr>
          <w:spacing w:val="-1"/>
          <w:sz w:val="24"/>
        </w:rPr>
        <w:t xml:space="preserve"> </w:t>
      </w:r>
      <w:r>
        <w:rPr>
          <w:sz w:val="24"/>
        </w:rPr>
        <w:t>на важных 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правилах.</w:t>
      </w:r>
    </w:p>
    <w:p w:rsidR="00336847" w:rsidRDefault="00336847">
      <w:pPr>
        <w:pStyle w:val="a3"/>
        <w:spacing w:before="9"/>
        <w:ind w:left="0" w:firstLine="0"/>
        <w:jc w:val="left"/>
      </w:pPr>
    </w:p>
    <w:p w:rsidR="00336847" w:rsidRDefault="00A31618">
      <w:pPr>
        <w:pStyle w:val="1"/>
        <w:ind w:left="640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Организационный.</w:t>
      </w:r>
    </w:p>
    <w:p w:rsidR="00336847" w:rsidRDefault="00336847">
      <w:pPr>
        <w:pStyle w:val="a3"/>
        <w:spacing w:before="1"/>
        <w:ind w:left="0" w:firstLine="0"/>
        <w:jc w:val="left"/>
        <w:rPr>
          <w:b/>
          <w:sz w:val="21"/>
        </w:rPr>
      </w:pPr>
    </w:p>
    <w:p w:rsidR="00336847" w:rsidRDefault="00A31618">
      <w:pPr>
        <w:spacing w:line="276" w:lineRule="auto"/>
        <w:ind w:left="220" w:right="619" w:firstLine="420"/>
        <w:jc w:val="both"/>
        <w:rPr>
          <w:b/>
          <w:sz w:val="24"/>
        </w:rPr>
      </w:pPr>
      <w:r>
        <w:rPr>
          <w:b/>
          <w:sz w:val="24"/>
        </w:rPr>
        <w:t>Система поощрения социальной успешности и проявлений активной жизненной позиции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обучающихся</w:t>
      </w:r>
    </w:p>
    <w:p w:rsidR="00336847" w:rsidRDefault="00A31618">
      <w:pPr>
        <w:pStyle w:val="a3"/>
        <w:spacing w:before="196" w:line="276" w:lineRule="auto"/>
        <w:ind w:right="620" w:firstLine="420"/>
      </w:pPr>
      <w:r>
        <w:t>Система</w:t>
      </w:r>
      <w:r>
        <w:rPr>
          <w:spacing w:val="1"/>
        </w:rPr>
        <w:t xml:space="preserve"> </w:t>
      </w:r>
      <w:r>
        <w:t>поощрения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и проявлений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школьников</w:t>
      </w:r>
      <w:r>
        <w:rPr>
          <w:spacing w:val="-1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лицея 35</w:t>
      </w:r>
      <w:r>
        <w:rPr>
          <w:spacing w:val="-1"/>
        </w:rPr>
        <w:t xml:space="preserve"> </w:t>
      </w:r>
      <w:r>
        <w:t>им. Буткова</w:t>
      </w:r>
      <w:r>
        <w:rPr>
          <w:spacing w:val="-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решает следующие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2"/>
        </w:rPr>
        <w:t xml:space="preserve"> </w:t>
      </w:r>
      <w:r>
        <w:t>задачи: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spacing w:before="199"/>
        <w:ind w:left="941" w:hanging="302"/>
        <w:rPr>
          <w:rFonts w:ascii="Symbol" w:hAnsi="Symbol"/>
          <w:sz w:val="20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позиции;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вовлечение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активное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336847" w:rsidRDefault="00336847">
      <w:pPr>
        <w:pStyle w:val="a3"/>
        <w:spacing w:before="4"/>
        <w:ind w:left="0" w:firstLine="0"/>
        <w:jc w:val="left"/>
      </w:pPr>
    </w:p>
    <w:p w:rsidR="00336847" w:rsidRDefault="00A31618">
      <w:pPr>
        <w:pStyle w:val="a3"/>
        <w:spacing w:before="1" w:line="276" w:lineRule="auto"/>
        <w:ind w:right="620" w:firstLine="420"/>
      </w:pPr>
      <w:r>
        <w:t>В лицее система поощрения социальной успешности и проявления активной жизненной позиции</w:t>
      </w:r>
      <w:r>
        <w:rPr>
          <w:spacing w:val="1"/>
        </w:rPr>
        <w:t xml:space="preserve"> </w:t>
      </w:r>
      <w:r>
        <w:t>учеников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как система</w:t>
      </w:r>
      <w:r>
        <w:rPr>
          <w:spacing w:val="-2"/>
        </w:rPr>
        <w:t xml:space="preserve"> </w:t>
      </w:r>
      <w:r>
        <w:t>конкурсов, объявляемых</w:t>
      </w:r>
      <w:r>
        <w:rPr>
          <w:spacing w:val="1"/>
        </w:rPr>
        <w:t xml:space="preserve"> </w:t>
      </w:r>
      <w:r>
        <w:t>в начале учебного года: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198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«Ученик</w:t>
      </w:r>
      <w:r>
        <w:rPr>
          <w:spacing w:val="-6"/>
          <w:sz w:val="24"/>
        </w:rPr>
        <w:t xml:space="preserve"> </w:t>
      </w:r>
      <w:r>
        <w:rPr>
          <w:sz w:val="24"/>
        </w:rPr>
        <w:t>года»;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«Лидер</w:t>
      </w:r>
      <w:r>
        <w:rPr>
          <w:spacing w:val="-6"/>
          <w:sz w:val="24"/>
        </w:rPr>
        <w:t xml:space="preserve"> </w:t>
      </w:r>
      <w:r>
        <w:rPr>
          <w:sz w:val="24"/>
        </w:rPr>
        <w:t>года»;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«Лучший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спортсмен</w:t>
      </w:r>
      <w:r>
        <w:rPr>
          <w:spacing w:val="-5"/>
          <w:sz w:val="24"/>
        </w:rPr>
        <w:t xml:space="preserve"> </w:t>
      </w:r>
      <w:r>
        <w:rPr>
          <w:sz w:val="24"/>
        </w:rPr>
        <w:t>года»;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«Самый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класс»;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«Класс-волонтер</w:t>
      </w:r>
      <w:r>
        <w:rPr>
          <w:spacing w:val="-4"/>
          <w:sz w:val="24"/>
        </w:rPr>
        <w:t xml:space="preserve"> </w:t>
      </w:r>
      <w:r>
        <w:rPr>
          <w:sz w:val="24"/>
        </w:rPr>
        <w:t>года»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«Лучший</w:t>
      </w:r>
      <w:r>
        <w:rPr>
          <w:spacing w:val="-5"/>
          <w:sz w:val="24"/>
        </w:rPr>
        <w:t xml:space="preserve"> </w:t>
      </w:r>
      <w:r>
        <w:rPr>
          <w:sz w:val="24"/>
        </w:rPr>
        <w:t>дежурный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класс»;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A31618">
      <w:pPr>
        <w:pStyle w:val="a3"/>
        <w:spacing w:before="222" w:line="276" w:lineRule="auto"/>
        <w:ind w:right="615" w:firstLine="420"/>
      </w:pPr>
      <w:r>
        <w:t>Принять</w:t>
      </w:r>
      <w:r>
        <w:rPr>
          <w:spacing w:val="16"/>
        </w:rPr>
        <w:t xml:space="preserve"> </w:t>
      </w:r>
      <w:r>
        <w:t>участие</w:t>
      </w:r>
      <w:r>
        <w:rPr>
          <w:spacing w:val="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>
        <w:rPr>
          <w:spacing w:val="15"/>
        </w:rPr>
        <w:t xml:space="preserve"> </w:t>
      </w:r>
      <w:r>
        <w:t>могут</w:t>
      </w:r>
      <w:r>
        <w:rPr>
          <w:spacing w:val="14"/>
        </w:rPr>
        <w:t xml:space="preserve"> </w:t>
      </w:r>
      <w:r>
        <w:t>все</w:t>
      </w:r>
      <w:r>
        <w:rPr>
          <w:spacing w:val="12"/>
        </w:rPr>
        <w:t xml:space="preserve"> </w:t>
      </w:r>
      <w:r>
        <w:t>желающие.</w:t>
      </w:r>
      <w:r>
        <w:rPr>
          <w:spacing w:val="13"/>
        </w:rPr>
        <w:t xml:space="preserve"> </w:t>
      </w:r>
      <w:r>
        <w:t>Условия</w:t>
      </w:r>
      <w:r>
        <w:rPr>
          <w:spacing w:val="15"/>
        </w:rPr>
        <w:t xml:space="preserve"> </w:t>
      </w:r>
      <w:r>
        <w:t>участия</w:t>
      </w:r>
      <w:r>
        <w:rPr>
          <w:spacing w:val="1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конкурсах</w:t>
      </w:r>
      <w:r>
        <w:rPr>
          <w:spacing w:val="17"/>
        </w:rPr>
        <w:t xml:space="preserve"> </w:t>
      </w:r>
      <w:r>
        <w:t>зафиксированы</w:t>
      </w:r>
      <w:r>
        <w:rPr>
          <w:spacing w:val="-57"/>
        </w:rPr>
        <w:t xml:space="preserve"> </w:t>
      </w:r>
      <w:r>
        <w:t>в соответствующих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актах.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 виде</w:t>
      </w:r>
      <w:r>
        <w:rPr>
          <w:spacing w:val="1"/>
        </w:rPr>
        <w:t xml:space="preserve"> </w:t>
      </w:r>
      <w:r>
        <w:t>портфолио</w:t>
      </w:r>
      <w:r>
        <w:rPr>
          <w:spacing w:val="1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12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года.</w:t>
      </w:r>
      <w:r>
        <w:rPr>
          <w:spacing w:val="11"/>
        </w:rPr>
        <w:t xml:space="preserve"> </w:t>
      </w:r>
      <w:r>
        <w:t>Итоги</w:t>
      </w:r>
      <w:r>
        <w:rPr>
          <w:spacing w:val="12"/>
        </w:rPr>
        <w:t xml:space="preserve"> </w:t>
      </w:r>
      <w:r>
        <w:t>подводятся</w:t>
      </w:r>
      <w:r>
        <w:rPr>
          <w:spacing w:val="1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5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года.</w:t>
      </w:r>
      <w:r>
        <w:rPr>
          <w:spacing w:val="13"/>
        </w:rPr>
        <w:t xml:space="preserve"> </w:t>
      </w:r>
      <w:r>
        <w:t>Обсуждение</w:t>
      </w:r>
    </w:p>
    <w:p w:rsidR="00336847" w:rsidRDefault="00336847">
      <w:pPr>
        <w:spacing w:line="276" w:lineRule="auto"/>
        <w:sectPr w:rsidR="00336847">
          <w:pgSz w:w="11920" w:h="16850"/>
          <w:pgMar w:top="760" w:right="260" w:bottom="1140" w:left="240" w:header="0" w:footer="808" w:gutter="0"/>
          <w:cols w:space="720"/>
        </w:sectPr>
      </w:pPr>
    </w:p>
    <w:p w:rsidR="00336847" w:rsidRDefault="00A31618">
      <w:pPr>
        <w:pStyle w:val="a3"/>
        <w:spacing w:before="73" w:line="276" w:lineRule="auto"/>
        <w:ind w:firstLine="0"/>
        <w:jc w:val="left"/>
      </w:pPr>
      <w:r>
        <w:t>кандидатур</w:t>
      </w:r>
      <w:r>
        <w:rPr>
          <w:spacing w:val="37"/>
        </w:rPr>
        <w:t xml:space="preserve"> </w:t>
      </w:r>
      <w:r>
        <w:t>осуществляет</w:t>
      </w:r>
      <w:r>
        <w:rPr>
          <w:spacing w:val="39"/>
        </w:rPr>
        <w:t xml:space="preserve"> </w:t>
      </w:r>
      <w:r>
        <w:t>педагогический</w:t>
      </w:r>
      <w:r>
        <w:rPr>
          <w:spacing w:val="39"/>
        </w:rPr>
        <w:t xml:space="preserve"> </w:t>
      </w:r>
      <w:r>
        <w:t>совет</w:t>
      </w:r>
      <w:r>
        <w:rPr>
          <w:spacing w:val="3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общешкольная</w:t>
      </w:r>
      <w:r>
        <w:rPr>
          <w:spacing w:val="41"/>
        </w:rPr>
        <w:t xml:space="preserve"> </w:t>
      </w:r>
      <w:r>
        <w:t>ученическая</w:t>
      </w:r>
      <w:r>
        <w:rPr>
          <w:spacing w:val="37"/>
        </w:rPr>
        <w:t xml:space="preserve"> </w:t>
      </w:r>
      <w:r>
        <w:t>конференция</w:t>
      </w:r>
      <w:r>
        <w:rPr>
          <w:spacing w:val="38"/>
        </w:rPr>
        <w:t xml:space="preserve"> </w:t>
      </w:r>
      <w:r>
        <w:t>школы,</w:t>
      </w:r>
      <w:r>
        <w:rPr>
          <w:spacing w:val="-57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принимают</w:t>
      </w:r>
      <w:r>
        <w:rPr>
          <w:spacing w:val="-2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победителях,</w:t>
      </w:r>
      <w:r>
        <w:rPr>
          <w:spacing w:val="-2"/>
        </w:rPr>
        <w:t xml:space="preserve"> </w:t>
      </w:r>
      <w:r>
        <w:t>призерах</w:t>
      </w:r>
      <w:r>
        <w:rPr>
          <w:spacing w:val="-3"/>
        </w:rPr>
        <w:t xml:space="preserve"> </w:t>
      </w:r>
      <w:r>
        <w:t>и лауреатах конкурсов</w:t>
      </w:r>
      <w:r>
        <w:rPr>
          <w:spacing w:val="-3"/>
        </w:rPr>
        <w:t xml:space="preserve"> </w:t>
      </w:r>
      <w:r>
        <w:t>по итогам</w:t>
      </w:r>
      <w:r>
        <w:rPr>
          <w:spacing w:val="-3"/>
        </w:rPr>
        <w:t xml:space="preserve"> </w:t>
      </w:r>
      <w:r>
        <w:t>голосования.</w:t>
      </w:r>
    </w:p>
    <w:p w:rsidR="00336847" w:rsidRDefault="00A31618">
      <w:pPr>
        <w:pStyle w:val="a3"/>
        <w:spacing w:before="201"/>
        <w:ind w:left="640" w:firstLine="0"/>
        <w:jc w:val="left"/>
      </w:pPr>
      <w:r>
        <w:t>Ведение</w:t>
      </w:r>
      <w:r>
        <w:rPr>
          <w:spacing w:val="52"/>
        </w:rPr>
        <w:t xml:space="preserve"> </w:t>
      </w:r>
      <w:r>
        <w:t>портфолио</w:t>
      </w:r>
      <w:r>
        <w:rPr>
          <w:spacing w:val="114"/>
        </w:rPr>
        <w:t xml:space="preserve"> </w:t>
      </w:r>
      <w:r>
        <w:t>участника</w:t>
      </w:r>
      <w:r>
        <w:rPr>
          <w:spacing w:val="112"/>
        </w:rPr>
        <w:t xml:space="preserve"> </w:t>
      </w:r>
      <w:r>
        <w:t>конкурса</w:t>
      </w:r>
      <w:r>
        <w:rPr>
          <w:spacing w:val="112"/>
        </w:rPr>
        <w:t xml:space="preserve"> </w:t>
      </w:r>
      <w:r>
        <w:t>регламентирует</w:t>
      </w:r>
      <w:r>
        <w:rPr>
          <w:spacing w:val="114"/>
        </w:rPr>
        <w:t xml:space="preserve"> </w:t>
      </w:r>
      <w:r>
        <w:t>соответствующий</w:t>
      </w:r>
      <w:r>
        <w:rPr>
          <w:spacing w:val="114"/>
        </w:rPr>
        <w:t xml:space="preserve"> </w:t>
      </w:r>
      <w:r>
        <w:t>локальный</w:t>
      </w:r>
      <w:r>
        <w:rPr>
          <w:spacing w:val="111"/>
        </w:rPr>
        <w:t xml:space="preserve"> </w:t>
      </w:r>
      <w:r>
        <w:t>акт.</w:t>
      </w:r>
    </w:p>
    <w:p w:rsidR="00336847" w:rsidRDefault="00A31618">
      <w:pPr>
        <w:pStyle w:val="a3"/>
        <w:spacing w:before="41"/>
        <w:ind w:firstLine="0"/>
        <w:jc w:val="left"/>
      </w:pPr>
      <w:r>
        <w:t>Портфолио</w:t>
      </w:r>
      <w:r>
        <w:rPr>
          <w:spacing w:val="-3"/>
        </w:rPr>
        <w:t xml:space="preserve"> </w:t>
      </w:r>
      <w:r>
        <w:t>конкурсанта</w:t>
      </w:r>
      <w:r>
        <w:rPr>
          <w:spacing w:val="-3"/>
        </w:rPr>
        <w:t xml:space="preserve"> </w:t>
      </w:r>
      <w:r>
        <w:t>должно</w:t>
      </w:r>
      <w:r>
        <w:rPr>
          <w:spacing w:val="-3"/>
        </w:rPr>
        <w:t xml:space="preserve"> </w:t>
      </w:r>
      <w:r>
        <w:t>включать:</w:t>
      </w:r>
    </w:p>
    <w:p w:rsidR="00336847" w:rsidRDefault="00336847">
      <w:pPr>
        <w:pStyle w:val="a3"/>
        <w:spacing w:before="10"/>
        <w:ind w:left="0" w:firstLine="0"/>
        <w:jc w:val="left"/>
        <w:rPr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2"/>
        </w:tabs>
        <w:ind w:left="1001" w:right="798" w:hanging="361"/>
        <w:rPr>
          <w:rFonts w:ascii="Symbol" w:hAnsi="Symbol"/>
          <w:sz w:val="20"/>
        </w:rPr>
      </w:pPr>
      <w:r>
        <w:rPr>
          <w:sz w:val="24"/>
        </w:rPr>
        <w:t>артефакты признания и деятельности – грамоты, поощрительные письма, фотографии призов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336847" w:rsidRDefault="00336847">
      <w:pPr>
        <w:pStyle w:val="a3"/>
        <w:spacing w:before="9"/>
        <w:ind w:left="0" w:firstLine="0"/>
        <w:jc w:val="left"/>
        <w:rPr>
          <w:sz w:val="27"/>
        </w:rPr>
      </w:pPr>
    </w:p>
    <w:p w:rsidR="00336847" w:rsidRDefault="00A31618">
      <w:pPr>
        <w:pStyle w:val="a3"/>
        <w:ind w:left="640" w:firstLine="0"/>
        <w:jc w:val="left"/>
      </w:pPr>
      <w:r>
        <w:t>Принципы</w:t>
      </w:r>
      <w:r>
        <w:rPr>
          <w:spacing w:val="-3"/>
        </w:rPr>
        <w:t xml:space="preserve"> </w:t>
      </w:r>
      <w:r>
        <w:t>поощрения,</w:t>
      </w:r>
      <w:r>
        <w:rPr>
          <w:spacing w:val="-6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руководствуется</w:t>
      </w:r>
      <w:r>
        <w:rPr>
          <w:spacing w:val="-2"/>
        </w:rPr>
        <w:t xml:space="preserve"> </w:t>
      </w:r>
      <w:r>
        <w:t>МАОУ</w:t>
      </w:r>
      <w:r>
        <w:rPr>
          <w:spacing w:val="-3"/>
        </w:rPr>
        <w:t xml:space="preserve"> </w:t>
      </w:r>
      <w:r>
        <w:t>лицей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Буткова</w:t>
      </w:r>
      <w:r>
        <w:rPr>
          <w:spacing w:val="-4"/>
        </w:rPr>
        <w:t xml:space="preserve"> </w:t>
      </w:r>
      <w:r>
        <w:t>В.В.:</w:t>
      </w:r>
    </w:p>
    <w:p w:rsidR="00336847" w:rsidRDefault="00336847">
      <w:pPr>
        <w:pStyle w:val="a3"/>
        <w:spacing w:before="8"/>
        <w:ind w:left="0" w:firstLine="0"/>
        <w:jc w:val="left"/>
        <w:rPr>
          <w:sz w:val="27"/>
        </w:rPr>
      </w:pPr>
    </w:p>
    <w:p w:rsidR="00336847" w:rsidRDefault="00A31618" w:rsidP="00A31618">
      <w:pPr>
        <w:pStyle w:val="a5"/>
        <w:numPr>
          <w:ilvl w:val="0"/>
          <w:numId w:val="6"/>
        </w:numPr>
        <w:tabs>
          <w:tab w:val="left" w:pos="930"/>
        </w:tabs>
        <w:ind w:right="797" w:firstLine="360"/>
        <w:jc w:val="both"/>
        <w:rPr>
          <w:sz w:val="24"/>
        </w:rPr>
      </w:pPr>
      <w:r>
        <w:rPr>
          <w:sz w:val="24"/>
        </w:rPr>
        <w:t>Публичность поощрения – информирование всех учеников лицея о награждении,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присутствии значительного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</w:p>
    <w:p w:rsidR="00336847" w:rsidRDefault="00A31618" w:rsidP="00A31618">
      <w:pPr>
        <w:pStyle w:val="a5"/>
        <w:numPr>
          <w:ilvl w:val="0"/>
          <w:numId w:val="6"/>
        </w:numPr>
        <w:tabs>
          <w:tab w:val="left" w:pos="942"/>
        </w:tabs>
        <w:spacing w:before="1"/>
        <w:ind w:left="941" w:hanging="302"/>
        <w:jc w:val="both"/>
        <w:rPr>
          <w:sz w:val="24"/>
        </w:rPr>
      </w:pPr>
      <w:r>
        <w:rPr>
          <w:sz w:val="24"/>
        </w:rPr>
        <w:t>Прозрачность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регламентированы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награждениях.</w:t>
      </w:r>
    </w:p>
    <w:p w:rsidR="00336847" w:rsidRDefault="00A31618" w:rsidP="00A31618">
      <w:pPr>
        <w:pStyle w:val="a5"/>
        <w:numPr>
          <w:ilvl w:val="0"/>
          <w:numId w:val="6"/>
        </w:numPr>
        <w:tabs>
          <w:tab w:val="left" w:pos="942"/>
        </w:tabs>
        <w:ind w:left="1001" w:right="797" w:hanging="361"/>
        <w:jc w:val="both"/>
        <w:rPr>
          <w:sz w:val="24"/>
        </w:rPr>
      </w:pPr>
      <w:r>
        <w:rPr>
          <w:sz w:val="24"/>
        </w:rPr>
        <w:t>Регулирование частоты награждений – награждения по результатам конкурсов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раз в год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336847" w:rsidRDefault="00A31618" w:rsidP="00A31618">
      <w:pPr>
        <w:pStyle w:val="a5"/>
        <w:numPr>
          <w:ilvl w:val="0"/>
          <w:numId w:val="6"/>
        </w:numPr>
        <w:tabs>
          <w:tab w:val="left" w:pos="942"/>
        </w:tabs>
        <w:ind w:left="1001" w:right="794" w:hanging="361"/>
        <w:jc w:val="both"/>
        <w:rPr>
          <w:sz w:val="24"/>
        </w:rPr>
      </w:pPr>
      <w:r>
        <w:rPr>
          <w:sz w:val="24"/>
        </w:rPr>
        <w:t>Лицей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 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 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-1"/>
          <w:sz w:val="24"/>
        </w:rPr>
        <w:t xml:space="preserve"> </w:t>
      </w:r>
      <w:r>
        <w:rPr>
          <w:sz w:val="24"/>
        </w:rPr>
        <w:t>награду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получившими</w:t>
      </w:r>
      <w:r>
        <w:rPr>
          <w:spacing w:val="1"/>
          <w:sz w:val="24"/>
        </w:rPr>
        <w:t xml:space="preserve"> </w:t>
      </w:r>
      <w:r>
        <w:rPr>
          <w:sz w:val="24"/>
        </w:rPr>
        <w:t>ее.</w:t>
      </w:r>
    </w:p>
    <w:p w:rsidR="00336847" w:rsidRDefault="00A31618" w:rsidP="00A31618">
      <w:pPr>
        <w:pStyle w:val="a5"/>
        <w:numPr>
          <w:ilvl w:val="0"/>
          <w:numId w:val="6"/>
        </w:numPr>
        <w:tabs>
          <w:tab w:val="left" w:pos="942"/>
        </w:tabs>
        <w:ind w:left="1001" w:right="793" w:hanging="361"/>
        <w:jc w:val="both"/>
        <w:rPr>
          <w:sz w:val="24"/>
        </w:rPr>
      </w:pPr>
      <w:r>
        <w:rPr>
          <w:sz w:val="24"/>
        </w:rPr>
        <w:t>Дифференцированность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поощрений –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награды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уровни</w:t>
      </w:r>
      <w:r>
        <w:rPr>
          <w:spacing w:val="1"/>
          <w:sz w:val="24"/>
        </w:rPr>
        <w:t xml:space="preserve"> </w:t>
      </w:r>
      <w:r>
        <w:rPr>
          <w:sz w:val="24"/>
        </w:rPr>
        <w:t>и типы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наград,</w:t>
      </w:r>
      <w:r>
        <w:rPr>
          <w:spacing w:val="-1"/>
          <w:sz w:val="24"/>
        </w:rPr>
        <w:t xml:space="preserve"> </w:t>
      </w:r>
      <w:r>
        <w:rPr>
          <w:sz w:val="24"/>
        </w:rPr>
        <w:t>что поддерживает стимулирующее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 поощрения.</w:t>
      </w:r>
    </w:p>
    <w:p w:rsidR="00336847" w:rsidRDefault="00336847">
      <w:pPr>
        <w:pStyle w:val="a3"/>
        <w:spacing w:before="5"/>
        <w:ind w:left="0" w:firstLine="0"/>
        <w:jc w:val="left"/>
      </w:pPr>
    </w:p>
    <w:p w:rsidR="00336847" w:rsidRDefault="00A31618">
      <w:pPr>
        <w:pStyle w:val="a3"/>
        <w:spacing w:line="278" w:lineRule="auto"/>
        <w:ind w:right="617" w:firstLine="0"/>
        <w:jc w:val="left"/>
      </w:pPr>
      <w:r>
        <w:t>Формы поощрений социальной успешности и проявлений активной жизненной позиции обучающихся</w:t>
      </w:r>
      <w:r>
        <w:rPr>
          <w:spacing w:val="-57"/>
        </w:rPr>
        <w:t xml:space="preserve"> </w:t>
      </w:r>
      <w:r>
        <w:t>лицея: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193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объявление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благодарности;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награждение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грамотой;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вручение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сертификатов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занесение</w:t>
      </w:r>
      <w:r>
        <w:rPr>
          <w:spacing w:val="-2"/>
          <w:sz w:val="24"/>
        </w:rPr>
        <w:t xml:space="preserve"> </w:t>
      </w:r>
      <w:r>
        <w:rPr>
          <w:sz w:val="24"/>
        </w:rPr>
        <w:t>фотографии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активиста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доску</w:t>
      </w:r>
      <w:r>
        <w:rPr>
          <w:spacing w:val="-9"/>
          <w:sz w:val="24"/>
        </w:rPr>
        <w:t xml:space="preserve"> </w:t>
      </w:r>
      <w:r>
        <w:rPr>
          <w:sz w:val="24"/>
        </w:rPr>
        <w:t>почета;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награждение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подарком.</w:t>
      </w:r>
    </w:p>
    <w:p w:rsidR="00336847" w:rsidRDefault="00336847">
      <w:pPr>
        <w:pStyle w:val="a3"/>
        <w:spacing w:before="7"/>
        <w:ind w:left="0" w:firstLine="0"/>
        <w:jc w:val="left"/>
      </w:pPr>
    </w:p>
    <w:p w:rsidR="00336847" w:rsidRDefault="00A31618">
      <w:pPr>
        <w:pStyle w:val="a3"/>
        <w:spacing w:line="276" w:lineRule="auto"/>
        <w:ind w:right="619" w:firstLine="420"/>
      </w:pPr>
      <w:r>
        <w:t>Информирование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 поощрении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-1"/>
        </w:rPr>
        <w:t xml:space="preserve"> </w:t>
      </w:r>
      <w:r>
        <w:t>направления благодарственного письма.</w:t>
      </w:r>
    </w:p>
    <w:p w:rsidR="00336847" w:rsidRDefault="00A31618">
      <w:pPr>
        <w:pStyle w:val="1"/>
        <w:spacing w:before="206"/>
      </w:pPr>
      <w:r>
        <w:t>Анализ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2"/>
        </w:rPr>
        <w:t xml:space="preserve"> </w:t>
      </w:r>
      <w:r>
        <w:t>в МАОУ</w:t>
      </w:r>
      <w:r>
        <w:rPr>
          <w:spacing w:val="-1"/>
        </w:rPr>
        <w:t xml:space="preserve"> </w:t>
      </w:r>
      <w:r>
        <w:t>лицее</w:t>
      </w:r>
      <w:r>
        <w:rPr>
          <w:spacing w:val="-3"/>
        </w:rPr>
        <w:t xml:space="preserve"> </w:t>
      </w:r>
      <w:r>
        <w:t>35</w:t>
      </w:r>
      <w:r>
        <w:rPr>
          <w:spacing w:val="-2"/>
        </w:rPr>
        <w:t xml:space="preserve"> </w:t>
      </w:r>
      <w:r>
        <w:t>им.</w:t>
      </w:r>
      <w:r>
        <w:rPr>
          <w:spacing w:val="-3"/>
        </w:rPr>
        <w:t xml:space="preserve"> </w:t>
      </w:r>
      <w:r>
        <w:t>Буткова</w:t>
      </w:r>
      <w:r>
        <w:rPr>
          <w:spacing w:val="-5"/>
        </w:rPr>
        <w:t xml:space="preserve"> </w:t>
      </w:r>
      <w:r>
        <w:t>В.В.</w:t>
      </w:r>
    </w:p>
    <w:p w:rsidR="00336847" w:rsidRDefault="00336847">
      <w:pPr>
        <w:pStyle w:val="a3"/>
        <w:spacing w:before="5"/>
        <w:ind w:left="0" w:firstLine="0"/>
        <w:jc w:val="left"/>
        <w:rPr>
          <w:b/>
          <w:sz w:val="20"/>
        </w:rPr>
      </w:pPr>
    </w:p>
    <w:p w:rsidR="00336847" w:rsidRDefault="00A31618">
      <w:pPr>
        <w:pStyle w:val="a3"/>
        <w:spacing w:before="1" w:line="276" w:lineRule="auto"/>
        <w:ind w:right="617" w:firstLine="420"/>
      </w:pPr>
      <w:r>
        <w:t>Информация о предстоящих торжественных процедурах награждения, о результатах награждения</w:t>
      </w:r>
      <w:r>
        <w:rPr>
          <w:spacing w:val="1"/>
        </w:rPr>
        <w:t xml:space="preserve"> </w:t>
      </w:r>
      <w:r>
        <w:t>размещается на стенде в холлах главного здания лицея, на сайте лицея и его странице в социальных</w:t>
      </w:r>
      <w:r>
        <w:rPr>
          <w:spacing w:val="1"/>
        </w:rPr>
        <w:t xml:space="preserve"> </w:t>
      </w:r>
      <w:r>
        <w:t>сетях.</w:t>
      </w:r>
    </w:p>
    <w:p w:rsidR="00336847" w:rsidRDefault="00A31618">
      <w:pPr>
        <w:pStyle w:val="a3"/>
        <w:spacing w:before="199"/>
        <w:ind w:firstLine="0"/>
        <w:jc w:val="left"/>
      </w:pPr>
      <w:r>
        <w:t>Самоанализ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показал,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202</w:t>
      </w:r>
      <w:r w:rsidR="00DA4260">
        <w:t>3</w:t>
      </w:r>
      <w:r>
        <w:t>/2</w:t>
      </w:r>
      <w:r w:rsidR="00DA4260">
        <w:t>4</w:t>
      </w:r>
      <w:r>
        <w:t xml:space="preserve"> учебном</w:t>
      </w:r>
      <w:r>
        <w:rPr>
          <w:spacing w:val="-3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удалось:</w:t>
      </w:r>
    </w:p>
    <w:p w:rsidR="00336847" w:rsidRDefault="00336847">
      <w:pPr>
        <w:pStyle w:val="a3"/>
        <w:spacing w:before="10"/>
        <w:ind w:left="0" w:firstLine="0"/>
        <w:jc w:val="left"/>
        <w:rPr>
          <w:sz w:val="20"/>
        </w:rPr>
      </w:pP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повысить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1001" w:right="794" w:hanging="361"/>
        <w:jc w:val="left"/>
        <w:rPr>
          <w:rFonts w:ascii="Symbol" w:hAnsi="Symbol"/>
          <w:sz w:val="20"/>
        </w:rPr>
      </w:pPr>
      <w:r>
        <w:rPr>
          <w:sz w:val="24"/>
        </w:rPr>
        <w:t>сохранить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высокий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уровень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познавательной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активности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школьников  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уровне  </w:t>
      </w:r>
      <w:r>
        <w:rPr>
          <w:spacing w:val="11"/>
          <w:sz w:val="24"/>
        </w:rPr>
        <w:t xml:space="preserve"> </w:t>
      </w:r>
      <w:r>
        <w:rPr>
          <w:sz w:val="24"/>
        </w:rPr>
        <w:t>НОО</w:t>
      </w:r>
      <w:r>
        <w:rPr>
          <w:spacing w:val="-57"/>
          <w:sz w:val="24"/>
        </w:rPr>
        <w:t xml:space="preserve"> </w:t>
      </w:r>
      <w:r>
        <w:rPr>
          <w:sz w:val="24"/>
        </w:rPr>
        <w:t>и повысить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2"/>
          <w:sz w:val="24"/>
        </w:rPr>
        <w:t xml:space="preserve"> </w:t>
      </w:r>
      <w:r>
        <w:rPr>
          <w:sz w:val="24"/>
        </w:rPr>
        <w:t>ООО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spacing w:before="1"/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повысить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5–9-х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941" w:hanging="302"/>
        <w:jc w:val="left"/>
        <w:rPr>
          <w:rFonts w:ascii="Symbol" w:hAnsi="Symbol"/>
          <w:sz w:val="20"/>
        </w:rPr>
      </w:pPr>
      <w:r>
        <w:rPr>
          <w:sz w:val="24"/>
        </w:rPr>
        <w:t>повысить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 самостоятельности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8–11-х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336847" w:rsidRDefault="00A31618" w:rsidP="00A31618">
      <w:pPr>
        <w:pStyle w:val="a5"/>
        <w:numPr>
          <w:ilvl w:val="0"/>
          <w:numId w:val="8"/>
        </w:numPr>
        <w:tabs>
          <w:tab w:val="left" w:pos="941"/>
          <w:tab w:val="left" w:pos="942"/>
        </w:tabs>
        <w:ind w:left="1001" w:right="800" w:hanging="361"/>
        <w:jc w:val="left"/>
        <w:rPr>
          <w:rFonts w:ascii="Symbol" w:hAnsi="Symbol"/>
          <w:sz w:val="20"/>
        </w:rPr>
      </w:pPr>
      <w:r>
        <w:rPr>
          <w:sz w:val="24"/>
        </w:rPr>
        <w:t>повысить</w:t>
      </w:r>
      <w:r>
        <w:rPr>
          <w:spacing w:val="16"/>
          <w:sz w:val="24"/>
        </w:rPr>
        <w:t xml:space="preserve"> </w:t>
      </w:r>
      <w:r>
        <w:rPr>
          <w:sz w:val="24"/>
        </w:rPr>
        <w:t>долю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10–11-х</w:t>
      </w:r>
      <w:r>
        <w:rPr>
          <w:spacing w:val="16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3"/>
          <w:sz w:val="24"/>
        </w:rPr>
        <w:t xml:space="preserve"> </w:t>
      </w:r>
      <w:r>
        <w:rPr>
          <w:sz w:val="24"/>
        </w:rPr>
        <w:t>показали</w:t>
      </w:r>
      <w:r>
        <w:rPr>
          <w:spacing w:val="15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нравственных ценностей;</w:t>
      </w:r>
    </w:p>
    <w:p w:rsidR="00336847" w:rsidRDefault="00336847">
      <w:pPr>
        <w:pStyle w:val="a3"/>
        <w:spacing w:before="9"/>
        <w:ind w:left="0" w:firstLine="0"/>
        <w:jc w:val="left"/>
        <w:rPr>
          <w:sz w:val="27"/>
        </w:rPr>
      </w:pPr>
    </w:p>
    <w:p w:rsidR="00336847" w:rsidRDefault="00A31618">
      <w:pPr>
        <w:pStyle w:val="a3"/>
        <w:spacing w:line="276" w:lineRule="auto"/>
        <w:ind w:right="618" w:firstLine="420"/>
      </w:pPr>
      <w:r>
        <w:t>В личностном развитии школьников за 202</w:t>
      </w:r>
      <w:r w:rsidR="00DA4260">
        <w:t>3</w:t>
      </w:r>
      <w:r>
        <w:t>/2</w:t>
      </w:r>
      <w:r w:rsidR="00DA4260">
        <w:t>4</w:t>
      </w:r>
      <w:r>
        <w:t xml:space="preserve"> учебный год отмечается устойчивая позитивная</w:t>
      </w:r>
      <w:r>
        <w:rPr>
          <w:spacing w:val="1"/>
        </w:rPr>
        <w:t xml:space="preserve"> </w:t>
      </w:r>
      <w:r>
        <w:t>динамика.</w:t>
      </w:r>
    </w:p>
    <w:p w:rsidR="00336847" w:rsidRDefault="00336847">
      <w:pPr>
        <w:spacing w:line="276" w:lineRule="auto"/>
        <w:sectPr w:rsidR="00336847">
          <w:pgSz w:w="11920" w:h="16850"/>
          <w:pgMar w:top="760" w:right="260" w:bottom="1140" w:left="240" w:header="0" w:footer="808" w:gutter="0"/>
          <w:cols w:space="720"/>
        </w:sectPr>
      </w:pPr>
    </w:p>
    <w:p w:rsidR="00336847" w:rsidRDefault="00A31618">
      <w:pPr>
        <w:pStyle w:val="a3"/>
        <w:spacing w:before="73" w:line="276" w:lineRule="auto"/>
        <w:ind w:right="615" w:firstLine="420"/>
      </w:pPr>
      <w:r>
        <w:t>Нерешенными</w:t>
      </w:r>
      <w:r>
        <w:rPr>
          <w:spacing w:val="1"/>
        </w:rPr>
        <w:t xml:space="preserve"> </w:t>
      </w:r>
      <w:r>
        <w:t>остались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 уровня НОО, который выражается у отдельных групп учеников 1–4-х классов в виде</w:t>
      </w:r>
      <w:r>
        <w:rPr>
          <w:spacing w:val="1"/>
        </w:rPr>
        <w:t xml:space="preserve"> </w:t>
      </w:r>
      <w:r>
        <w:t>неумения</w:t>
      </w:r>
      <w:r>
        <w:rPr>
          <w:spacing w:val="55"/>
        </w:rPr>
        <w:t xml:space="preserve"> </w:t>
      </w:r>
      <w:r>
        <w:t>включаться</w:t>
      </w:r>
      <w:r>
        <w:rPr>
          <w:spacing w:val="1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108"/>
        </w:rPr>
        <w:t xml:space="preserve"> </w:t>
      </w:r>
      <w:r>
        <w:t>группы,</w:t>
      </w:r>
      <w:r>
        <w:rPr>
          <w:spacing w:val="113"/>
        </w:rPr>
        <w:t xml:space="preserve"> </w:t>
      </w:r>
      <w:r>
        <w:t>неумения</w:t>
      </w:r>
      <w:r>
        <w:rPr>
          <w:spacing w:val="113"/>
        </w:rPr>
        <w:t xml:space="preserve"> </w:t>
      </w:r>
      <w:r>
        <w:t>сотрудничать,</w:t>
      </w:r>
      <w:r>
        <w:rPr>
          <w:spacing w:val="114"/>
        </w:rPr>
        <w:t xml:space="preserve"> </w:t>
      </w:r>
      <w:r>
        <w:t>неконструктивного</w:t>
      </w:r>
      <w:r>
        <w:rPr>
          <w:spacing w:val="110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конфликте.</w:t>
      </w:r>
    </w:p>
    <w:p w:rsidR="00336847" w:rsidRDefault="00A31618">
      <w:pPr>
        <w:pStyle w:val="a3"/>
        <w:spacing w:before="200" w:line="276" w:lineRule="auto"/>
        <w:ind w:right="618" w:firstLine="720"/>
      </w:pPr>
      <w:r>
        <w:t>Поэтому в 202</w:t>
      </w:r>
      <w:r w:rsidR="00DA4260">
        <w:t>4</w:t>
      </w:r>
      <w:r>
        <w:t>/2</w:t>
      </w:r>
      <w:r w:rsidR="00DA4260">
        <w:t>5</w:t>
      </w:r>
      <w:r>
        <w:t xml:space="preserve"> учебном году лицей планирует особое внимание уделить формированию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НОО,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 самостоятельности,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нравственных ценностей обучающихся 1–11-х</w:t>
      </w:r>
      <w:r>
        <w:rPr>
          <w:spacing w:val="-1"/>
        </w:rPr>
        <w:t xml:space="preserve"> </w:t>
      </w:r>
      <w:r>
        <w:t>классов.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336847">
      <w:pPr>
        <w:pStyle w:val="a3"/>
        <w:spacing w:before="4"/>
        <w:ind w:left="0" w:firstLine="0"/>
        <w:jc w:val="left"/>
        <w:rPr>
          <w:sz w:val="36"/>
        </w:rPr>
      </w:pPr>
    </w:p>
    <w:p w:rsidR="00336847" w:rsidRDefault="00A31618">
      <w:pPr>
        <w:pStyle w:val="1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336847" w:rsidRDefault="00336847">
      <w:pPr>
        <w:pStyle w:val="a3"/>
        <w:spacing w:before="9"/>
        <w:ind w:left="0" w:firstLine="0"/>
        <w:jc w:val="left"/>
        <w:rPr>
          <w:b/>
          <w:sz w:val="23"/>
        </w:rPr>
      </w:pPr>
    </w:p>
    <w:p w:rsidR="00336847" w:rsidRDefault="00A31618">
      <w:pPr>
        <w:pStyle w:val="a3"/>
        <w:spacing w:line="360" w:lineRule="auto"/>
        <w:ind w:right="616"/>
      </w:pPr>
      <w:r>
        <w:t>Учебный план МАОУ лицея 35 им. Буткова В.В., реализующего образовательную программу</w:t>
      </w:r>
      <w:r>
        <w:rPr>
          <w:spacing w:val="1"/>
        </w:rPr>
        <w:t xml:space="preserve"> </w:t>
      </w:r>
      <w:r>
        <w:t>среднего общего образования (далее – учебный план), обеспечивает реализацию требований ФГОС</w:t>
      </w:r>
      <w:r>
        <w:rPr>
          <w:spacing w:val="1"/>
        </w:rPr>
        <w:t xml:space="preserve"> </w:t>
      </w:r>
      <w:r>
        <w:t>СОО,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организации 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336847" w:rsidRDefault="00A31618">
      <w:pPr>
        <w:pStyle w:val="a3"/>
        <w:ind w:left="929" w:firstLine="0"/>
      </w:pPr>
      <w:r>
        <w:t>Учебный</w:t>
      </w:r>
      <w:r>
        <w:rPr>
          <w:spacing w:val="-1"/>
        </w:rPr>
        <w:t xml:space="preserve"> </w:t>
      </w:r>
      <w:r>
        <w:t>план:</w:t>
      </w:r>
    </w:p>
    <w:p w:rsidR="00336847" w:rsidRDefault="00A31618">
      <w:pPr>
        <w:pStyle w:val="a3"/>
        <w:spacing w:before="139"/>
        <w:ind w:left="929" w:firstLine="0"/>
      </w:pPr>
      <w:r>
        <w:t>фиксирует</w:t>
      </w:r>
      <w:r>
        <w:rPr>
          <w:spacing w:val="-4"/>
        </w:rPr>
        <w:t xml:space="preserve"> </w:t>
      </w:r>
      <w:r>
        <w:t>максимальный</w:t>
      </w:r>
      <w:r>
        <w:rPr>
          <w:spacing w:val="-3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обучающихся;</w:t>
      </w:r>
    </w:p>
    <w:p w:rsidR="00336847" w:rsidRDefault="00A31618">
      <w:pPr>
        <w:pStyle w:val="a3"/>
        <w:spacing w:before="138" w:line="360" w:lineRule="auto"/>
        <w:ind w:right="625"/>
      </w:pPr>
      <w:r>
        <w:t>определяет (регламентирует) перечень учебных предметов, курсов и время, отводимое на их</w:t>
      </w:r>
      <w:r>
        <w:rPr>
          <w:spacing w:val="1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и организацию;</w:t>
      </w:r>
    </w:p>
    <w:p w:rsidR="00336847" w:rsidRDefault="00A31618">
      <w:pPr>
        <w:pStyle w:val="a3"/>
        <w:ind w:left="929" w:firstLine="0"/>
      </w:pPr>
      <w:r>
        <w:t>распределяет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предметы,</w:t>
      </w:r>
      <w:r>
        <w:rPr>
          <w:spacing w:val="-3"/>
        </w:rPr>
        <w:t xml:space="preserve"> </w:t>
      </w:r>
      <w:r>
        <w:t>курсы,</w:t>
      </w:r>
      <w:r>
        <w:rPr>
          <w:spacing w:val="-3"/>
        </w:rPr>
        <w:t xml:space="preserve"> </w:t>
      </w:r>
      <w:r>
        <w:t>модули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учебным</w:t>
      </w:r>
      <w:r>
        <w:rPr>
          <w:spacing w:val="-4"/>
        </w:rPr>
        <w:t xml:space="preserve"> </w:t>
      </w:r>
      <w:r>
        <w:t>годам.</w:t>
      </w:r>
    </w:p>
    <w:p w:rsidR="00336847" w:rsidRDefault="00A31618">
      <w:pPr>
        <w:pStyle w:val="a3"/>
        <w:tabs>
          <w:tab w:val="left" w:pos="2425"/>
          <w:tab w:val="left" w:pos="4760"/>
          <w:tab w:val="left" w:pos="7034"/>
          <w:tab w:val="left" w:pos="8299"/>
          <w:tab w:val="left" w:pos="10200"/>
        </w:tabs>
        <w:spacing w:before="139" w:line="360" w:lineRule="auto"/>
        <w:ind w:right="617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преподавание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а также возможность преподавания и изучения родного языка из числа языков 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 сфере образования, предоставляет возможность обучения на государственных языках</w:t>
      </w:r>
      <w:r>
        <w:rPr>
          <w:spacing w:val="1"/>
        </w:rPr>
        <w:t xml:space="preserve"> </w:t>
      </w:r>
      <w:r>
        <w:t>республик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  <w:t>родном</w:t>
      </w:r>
      <w:r>
        <w:tab/>
        <w:t>языке</w:t>
      </w:r>
      <w:r>
        <w:rPr>
          <w:spacing w:val="-58"/>
        </w:rPr>
        <w:t xml:space="preserve"> </w:t>
      </w:r>
      <w:r>
        <w:t>из числа языков народов Российской Федерации, возможность их изучения, а также устанавливает</w:t>
      </w:r>
      <w:r>
        <w:rPr>
          <w:spacing w:val="1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занятий.</w:t>
      </w:r>
    </w:p>
    <w:p w:rsidR="00336847" w:rsidRDefault="00A31618">
      <w:pPr>
        <w:pStyle w:val="a3"/>
        <w:spacing w:before="1" w:line="360" w:lineRule="auto"/>
        <w:ind w:right="626"/>
      </w:pPr>
      <w:r>
        <w:t>Учебный          план          состоит          из          двух          частей:          обязательной          части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части, формируемой</w:t>
      </w:r>
      <w:r>
        <w:rPr>
          <w:spacing w:val="3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</w:p>
    <w:p w:rsidR="00336847" w:rsidRDefault="00A31618">
      <w:pPr>
        <w:pStyle w:val="a3"/>
        <w:spacing w:line="360" w:lineRule="auto"/>
        <w:ind w:right="619"/>
      </w:pPr>
      <w:r>
        <w:t>Обязательная часть учебного плана определяет состав учебных предметов обязательных для</w:t>
      </w:r>
      <w:r>
        <w:rPr>
          <w:spacing w:val="1"/>
        </w:rPr>
        <w:t xml:space="preserve"> </w:t>
      </w:r>
      <w:r>
        <w:t>всех имеющих по данной программе государственную аккредитацию образовательных организаций,</w:t>
      </w:r>
      <w:r>
        <w:rPr>
          <w:spacing w:val="1"/>
        </w:rPr>
        <w:t xml:space="preserve"> </w:t>
      </w:r>
      <w:r>
        <w:t>реализующих образовательную программу среднего общего образования, и учебное время, отводимое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 обучения.</w:t>
      </w:r>
    </w:p>
    <w:p w:rsidR="00336847" w:rsidRDefault="00A31618">
      <w:pPr>
        <w:pStyle w:val="a3"/>
        <w:spacing w:line="360" w:lineRule="auto"/>
        <w:ind w:right="622"/>
      </w:pP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определяет</w:t>
      </w:r>
      <w:r>
        <w:rPr>
          <w:spacing w:val="-57"/>
        </w:rPr>
        <w:t xml:space="preserve"> </w:t>
      </w:r>
      <w:r>
        <w:t>время, отводимое на изучение учебных предметов, учебных курсов, учебных модулей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родителей</w:t>
      </w:r>
      <w:r>
        <w:rPr>
          <w:spacing w:val="8"/>
        </w:rPr>
        <w:t xml:space="preserve"> </w:t>
      </w:r>
      <w:r>
        <w:t>(законных</w:t>
      </w:r>
      <w:r>
        <w:rPr>
          <w:spacing w:val="9"/>
        </w:rPr>
        <w:t xml:space="preserve"> </w:t>
      </w:r>
      <w:r>
        <w:t>представителей)</w:t>
      </w:r>
      <w:r>
        <w:rPr>
          <w:spacing w:val="7"/>
        </w:rPr>
        <w:t xml:space="preserve"> </w:t>
      </w:r>
      <w:r>
        <w:t>несовершеннолетних</w:t>
      </w:r>
      <w:r>
        <w:rPr>
          <w:spacing w:val="9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</w:p>
    <w:p w:rsidR="00336847" w:rsidRDefault="00336847">
      <w:pPr>
        <w:spacing w:line="360" w:lineRule="auto"/>
        <w:sectPr w:rsidR="00336847">
          <w:footerReference w:type="default" r:id="rId28"/>
          <w:pgSz w:w="11920" w:h="16850"/>
          <w:pgMar w:top="760" w:right="260" w:bottom="980" w:left="240" w:header="0" w:footer="79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2" w:firstLine="0"/>
      </w:pPr>
      <w:r>
        <w:t>предусматривающие углубленное изучение учебных предметов, с целью удовлетворения различных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учитывающие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-5"/>
        </w:rPr>
        <w:t xml:space="preserve"> </w:t>
      </w:r>
      <w:r>
        <w:t>интересы,</w:t>
      </w:r>
      <w:r>
        <w:rPr>
          <w:spacing w:val="-3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:rsidR="00336847" w:rsidRDefault="00A31618">
      <w:pPr>
        <w:pStyle w:val="a3"/>
        <w:spacing w:line="275" w:lineRule="exact"/>
        <w:ind w:left="929" w:firstLine="0"/>
      </w:pPr>
      <w:r>
        <w:t>Время,</w:t>
      </w:r>
      <w:r>
        <w:rPr>
          <w:spacing w:val="-2"/>
        </w:rPr>
        <w:t xml:space="preserve"> </w:t>
      </w:r>
      <w:r>
        <w:t>отводимое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данную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использовано</w:t>
      </w:r>
      <w:r>
        <w:rPr>
          <w:spacing w:val="-4"/>
        </w:rPr>
        <w:t xml:space="preserve"> </w:t>
      </w:r>
      <w:r>
        <w:t>на:</w:t>
      </w:r>
    </w:p>
    <w:p w:rsidR="00336847" w:rsidRDefault="00A31618">
      <w:pPr>
        <w:pStyle w:val="a3"/>
        <w:spacing w:before="139" w:line="360" w:lineRule="auto"/>
        <w:ind w:right="626"/>
      </w:pPr>
      <w:r>
        <w:t>увеличение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обязательной</w:t>
      </w:r>
      <w:r>
        <w:rPr>
          <w:spacing w:val="-1"/>
        </w:rPr>
        <w:t xml:space="preserve"> </w:t>
      </w:r>
      <w:r>
        <w:t>части, 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углубленном</w:t>
      </w:r>
      <w:r>
        <w:rPr>
          <w:spacing w:val="1"/>
        </w:rPr>
        <w:t xml:space="preserve"> </w:t>
      </w:r>
      <w:r>
        <w:t>уровне;</w:t>
      </w:r>
    </w:p>
    <w:p w:rsidR="00336847" w:rsidRDefault="00A31618">
      <w:pPr>
        <w:pStyle w:val="a3"/>
        <w:spacing w:before="1" w:line="360" w:lineRule="auto"/>
        <w:ind w:right="621"/>
      </w:pPr>
      <w:r>
        <w:t>введение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интересы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потребности</w:t>
      </w:r>
      <w:r>
        <w:rPr>
          <w:spacing w:val="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образовательных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этнокультурные;</w:t>
      </w:r>
    </w:p>
    <w:p w:rsidR="00336847" w:rsidRDefault="00A31618">
      <w:pPr>
        <w:pStyle w:val="a3"/>
        <w:ind w:left="929" w:firstLine="0"/>
      </w:pPr>
      <w:r>
        <w:t>другие</w:t>
      </w:r>
      <w:r>
        <w:rPr>
          <w:spacing w:val="-5"/>
        </w:rPr>
        <w:t xml:space="preserve"> </w:t>
      </w:r>
      <w:r>
        <w:t>виды учебной,</w:t>
      </w:r>
      <w:r>
        <w:rPr>
          <w:spacing w:val="-3"/>
        </w:rPr>
        <w:t xml:space="preserve"> </w:t>
      </w:r>
      <w:r>
        <w:t>воспитательной,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обучающихся.</w:t>
      </w:r>
    </w:p>
    <w:p w:rsidR="00336847" w:rsidRDefault="00A31618">
      <w:pPr>
        <w:pStyle w:val="a3"/>
        <w:spacing w:before="137" w:line="360" w:lineRule="auto"/>
        <w:ind w:right="625"/>
      </w:pP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формируется индивидуальная траектория развития обучающегося (содержание учебных 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-1"/>
        </w:rPr>
        <w:t xml:space="preserve"> </w:t>
      </w:r>
      <w:r>
        <w:t>модулей, темп и формы образования).</w:t>
      </w:r>
    </w:p>
    <w:p w:rsidR="00336847" w:rsidRDefault="00A31618">
      <w:pPr>
        <w:pStyle w:val="a3"/>
        <w:spacing w:line="360" w:lineRule="auto"/>
        <w:ind w:right="621"/>
      </w:pPr>
      <w:r>
        <w:t xml:space="preserve">Учебный      </w:t>
      </w:r>
      <w:r>
        <w:rPr>
          <w:spacing w:val="1"/>
        </w:rPr>
        <w:t xml:space="preserve"> </w:t>
      </w:r>
      <w:r>
        <w:t xml:space="preserve">план       определяет      </w:t>
      </w:r>
      <w:r>
        <w:rPr>
          <w:spacing w:val="1"/>
        </w:rPr>
        <w:t xml:space="preserve"> </w:t>
      </w:r>
      <w:r>
        <w:t xml:space="preserve">количество      </w:t>
      </w:r>
      <w:r>
        <w:rPr>
          <w:spacing w:val="1"/>
        </w:rPr>
        <w:t xml:space="preserve"> </w:t>
      </w:r>
      <w:r>
        <w:t>учебных        занятий        за       2       года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2170 часов и 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2516</w:t>
      </w:r>
      <w:r>
        <w:rPr>
          <w:spacing w:val="-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37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336847" w:rsidRDefault="00A31618">
      <w:pPr>
        <w:pStyle w:val="a3"/>
        <w:spacing w:line="362" w:lineRule="auto"/>
        <w:ind w:right="624"/>
      </w:pP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реализуемые в</w:t>
      </w:r>
      <w:r>
        <w:rPr>
          <w:spacing w:val="-1"/>
        </w:rPr>
        <w:t xml:space="preserve"> </w:t>
      </w:r>
      <w:r>
        <w:t>лицее</w:t>
      </w: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941"/>
        <w:gridCol w:w="1911"/>
        <w:gridCol w:w="2460"/>
      </w:tblGrid>
      <w:tr w:rsidR="00336847">
        <w:trPr>
          <w:trHeight w:val="477"/>
        </w:trPr>
        <w:tc>
          <w:tcPr>
            <w:tcW w:w="2837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941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4371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</w:tr>
      <w:tr w:rsidR="00336847">
        <w:trPr>
          <w:trHeight w:val="474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базовый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углубленный</w:t>
            </w:r>
          </w:p>
        </w:tc>
      </w:tr>
      <w:tr w:rsidR="00336847">
        <w:trPr>
          <w:trHeight w:val="477"/>
        </w:trPr>
        <w:tc>
          <w:tcPr>
            <w:tcW w:w="2837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1316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4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2837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5"/>
        </w:trPr>
        <w:tc>
          <w:tcPr>
            <w:tcW w:w="2837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Общественно-научные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36847">
        <w:trPr>
          <w:trHeight w:val="477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36847">
        <w:trPr>
          <w:trHeight w:val="474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2837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1265"/>
              <w:rPr>
                <w:sz w:val="24"/>
              </w:rPr>
            </w:pPr>
            <w:r>
              <w:rPr>
                <w:sz w:val="24"/>
              </w:rPr>
              <w:t>Математика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36847">
        <w:trPr>
          <w:trHeight w:val="474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36847">
        <w:trPr>
          <w:trHeight w:val="477"/>
        </w:trPr>
        <w:tc>
          <w:tcPr>
            <w:tcW w:w="2837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36847">
        <w:trPr>
          <w:trHeight w:val="474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36847">
        <w:trPr>
          <w:trHeight w:val="477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A3161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</w:tr>
      <w:tr w:rsidR="00336847">
        <w:trPr>
          <w:trHeight w:val="474"/>
        </w:trPr>
        <w:tc>
          <w:tcPr>
            <w:tcW w:w="2837" w:type="dxa"/>
            <w:vMerge w:val="restart"/>
          </w:tcPr>
          <w:p w:rsidR="00336847" w:rsidRDefault="00A31618">
            <w:pPr>
              <w:pStyle w:val="TableParagraph"/>
              <w:ind w:left="107" w:right="475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753"/>
        </w:trPr>
        <w:tc>
          <w:tcPr>
            <w:tcW w:w="2837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42" w:lineRule="auto"/>
              <w:ind w:left="108" w:right="581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91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46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</w:tbl>
    <w:p w:rsidR="00336847" w:rsidRDefault="00336847">
      <w:pPr>
        <w:rPr>
          <w:sz w:val="24"/>
        </w:rPr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tbl>
      <w:tblPr>
        <w:tblStyle w:val="TableNormal"/>
        <w:tblW w:w="0" w:type="auto"/>
        <w:tblInd w:w="2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941"/>
        <w:gridCol w:w="1911"/>
        <w:gridCol w:w="2460"/>
      </w:tblGrid>
      <w:tr w:rsidR="00336847">
        <w:trPr>
          <w:trHeight w:val="570"/>
        </w:trPr>
        <w:tc>
          <w:tcPr>
            <w:tcW w:w="2837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941" w:type="dxa"/>
          </w:tcPr>
          <w:p w:rsidR="00336847" w:rsidRDefault="00A3161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91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46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2855"/>
        </w:trPr>
        <w:tc>
          <w:tcPr>
            <w:tcW w:w="10149" w:type="dxa"/>
            <w:gridSpan w:val="4"/>
          </w:tcPr>
          <w:p w:rsidR="00336847" w:rsidRDefault="00A31618">
            <w:pPr>
              <w:pStyle w:val="TableParagraph"/>
              <w:spacing w:line="412" w:lineRule="auto"/>
              <w:ind w:left="107" w:right="2864"/>
              <w:rPr>
                <w:sz w:val="24"/>
              </w:rPr>
            </w:pPr>
            <w:r>
              <w:rPr>
                <w:sz w:val="24"/>
              </w:rPr>
              <w:t>Дополнительные учебные предметы, курсы по выбору обучающихся: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</w:p>
          <w:p w:rsidR="00336847" w:rsidRDefault="00A31618">
            <w:pPr>
              <w:pStyle w:val="TableParagraph"/>
              <w:spacing w:line="415" w:lineRule="auto"/>
              <w:ind w:left="107" w:right="7579"/>
              <w:rPr>
                <w:sz w:val="24"/>
              </w:rPr>
            </w:pPr>
            <w:r>
              <w:rPr>
                <w:sz w:val="24"/>
              </w:rPr>
              <w:t>Химический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практикум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</w:p>
          <w:p w:rsidR="00336847" w:rsidRDefault="00A31618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обществознанию</w:t>
            </w:r>
          </w:p>
          <w:p w:rsidR="00336847" w:rsidRDefault="00A31618">
            <w:pPr>
              <w:pStyle w:val="TableParagraph"/>
              <w:spacing w:before="195"/>
              <w:ind w:left="107"/>
              <w:rPr>
                <w:sz w:val="24"/>
              </w:rPr>
            </w:pPr>
            <w:r>
              <w:rPr>
                <w:sz w:val="24"/>
              </w:rPr>
              <w:t>Практикум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математике</w:t>
            </w:r>
          </w:p>
        </w:tc>
      </w:tr>
    </w:tbl>
    <w:p w:rsidR="00336847" w:rsidRDefault="00336847">
      <w:pPr>
        <w:pStyle w:val="a3"/>
        <w:spacing w:before="6"/>
        <w:ind w:left="0" w:firstLine="0"/>
        <w:jc w:val="left"/>
        <w:rPr>
          <w:sz w:val="27"/>
        </w:rPr>
      </w:pPr>
    </w:p>
    <w:p w:rsidR="00336847" w:rsidRDefault="00A31618">
      <w:pPr>
        <w:pStyle w:val="a3"/>
        <w:spacing w:before="90" w:line="360" w:lineRule="auto"/>
        <w:ind w:right="616"/>
      </w:pPr>
      <w:r>
        <w:t>Учебный план профиля обучения и (или) индивидуальный учебный план входят 13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56"/>
        </w:rPr>
        <w:t xml:space="preserve"> </w:t>
      </w:r>
      <w:r>
        <w:t>(«Русский</w:t>
      </w:r>
      <w:r>
        <w:rPr>
          <w:spacing w:val="55"/>
        </w:rPr>
        <w:t xml:space="preserve"> </w:t>
      </w:r>
      <w:r>
        <w:t>язык»,</w:t>
      </w:r>
      <w:r>
        <w:rPr>
          <w:spacing w:val="2"/>
        </w:rPr>
        <w:t xml:space="preserve"> </w:t>
      </w:r>
      <w:r>
        <w:t>«Литература»,</w:t>
      </w:r>
      <w:r>
        <w:rPr>
          <w:spacing w:val="58"/>
        </w:rPr>
        <w:t xml:space="preserve"> </w:t>
      </w:r>
      <w:r>
        <w:t>«Иностранный</w:t>
      </w:r>
      <w:r>
        <w:rPr>
          <w:spacing w:val="57"/>
        </w:rPr>
        <w:t xml:space="preserve"> </w:t>
      </w:r>
      <w:r>
        <w:t>язык»,</w:t>
      </w:r>
      <w:r>
        <w:rPr>
          <w:spacing w:val="56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«Информатика»,</w:t>
      </w:r>
    </w:p>
    <w:p w:rsidR="00336847" w:rsidRDefault="00A31618">
      <w:pPr>
        <w:pStyle w:val="a3"/>
        <w:spacing w:line="360" w:lineRule="auto"/>
        <w:ind w:right="614" w:firstLine="0"/>
      </w:pPr>
      <w:r>
        <w:t>«История»,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«География»,</w:t>
      </w:r>
      <w:r>
        <w:rPr>
          <w:spacing w:val="1"/>
        </w:rPr>
        <w:t xml:space="preserve"> </w:t>
      </w:r>
      <w:r>
        <w:t>«Физика»,</w:t>
      </w:r>
      <w:r>
        <w:rPr>
          <w:spacing w:val="1"/>
        </w:rPr>
        <w:t xml:space="preserve"> </w:t>
      </w:r>
      <w:r>
        <w:t>«Химия»,</w:t>
      </w:r>
      <w:r>
        <w:rPr>
          <w:spacing w:val="1"/>
        </w:rPr>
        <w:t xml:space="preserve"> </w:t>
      </w:r>
      <w:r>
        <w:t>«Биология»,</w:t>
      </w:r>
      <w:r>
        <w:rPr>
          <w:spacing w:val="1"/>
        </w:rPr>
        <w:t xml:space="preserve"> </w:t>
      </w:r>
      <w:r>
        <w:t>«Физическая</w:t>
      </w:r>
      <w:r>
        <w:rPr>
          <w:spacing w:val="1"/>
        </w:rPr>
        <w:t xml:space="preserve"> </w:t>
      </w:r>
      <w:r>
        <w:t>культура»,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 xml:space="preserve">предусматривается      </w:t>
      </w:r>
      <w:r>
        <w:rPr>
          <w:spacing w:val="1"/>
        </w:rPr>
        <w:t xml:space="preserve"> </w:t>
      </w:r>
      <w:r>
        <w:t xml:space="preserve">изучение      </w:t>
      </w:r>
      <w:r>
        <w:rPr>
          <w:spacing w:val="1"/>
        </w:rPr>
        <w:t xml:space="preserve"> </w:t>
      </w:r>
      <w:r>
        <w:t>2        учебных        предмета        на        углубленном        уровне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соответствующей профилю обучения предметной области.</w:t>
      </w:r>
    </w:p>
    <w:p w:rsidR="00336847" w:rsidRDefault="00A31618">
      <w:pPr>
        <w:pStyle w:val="a3"/>
        <w:spacing w:line="360" w:lineRule="auto"/>
        <w:ind w:right="619"/>
      </w:pPr>
      <w:r>
        <w:t>Учебный план обеспечивает в случаях, предусмотренных действующим законодательством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 деятельность. Запроса на изучение предметов «Родной язык» и «Родная литература»</w:t>
      </w:r>
      <w:r>
        <w:rPr>
          <w:spacing w:val="-57"/>
        </w:rPr>
        <w:t xml:space="preserve"> </w:t>
      </w:r>
      <w:r>
        <w:t>на период 2023-2024</w:t>
      </w:r>
      <w:r>
        <w:rPr>
          <w:spacing w:val="1"/>
        </w:rPr>
        <w:t xml:space="preserve"> </w:t>
      </w:r>
      <w:r>
        <w:t>учебного года 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от самих</w:t>
      </w:r>
      <w:r>
        <w:rPr>
          <w:spacing w:val="1"/>
        </w:rPr>
        <w:t xml:space="preserve"> </w:t>
      </w:r>
      <w:r>
        <w:t>обучающихся не</w:t>
      </w:r>
      <w:r>
        <w:rPr>
          <w:spacing w:val="-1"/>
        </w:rPr>
        <w:t xml:space="preserve"> </w:t>
      </w:r>
      <w:r>
        <w:t>поступало.</w:t>
      </w:r>
    </w:p>
    <w:p w:rsidR="00336847" w:rsidRDefault="00A31618">
      <w:pPr>
        <w:pStyle w:val="a3"/>
        <w:tabs>
          <w:tab w:val="left" w:pos="3337"/>
          <w:tab w:val="left" w:pos="6432"/>
          <w:tab w:val="left" w:pos="9170"/>
        </w:tabs>
        <w:spacing w:before="1" w:line="360" w:lineRule="auto"/>
        <w:ind w:right="616"/>
      </w:pPr>
      <w:r>
        <w:t>Изучение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иностранного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предлагаемого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tab/>
        <w:t>образовательную</w:t>
      </w:r>
      <w:r>
        <w:tab/>
        <w:t>деятельность,</w:t>
      </w:r>
      <w:r>
        <w:tab/>
        <w:t>осуществляется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заявлениям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 Запроса на изучение второго иностранного языка на период 2023-2024 учебного года от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поступало.</w:t>
      </w:r>
    </w:p>
    <w:p w:rsidR="00336847" w:rsidRDefault="00A31618">
      <w:pPr>
        <w:pStyle w:val="a3"/>
        <w:spacing w:before="2" w:line="360" w:lineRule="auto"/>
        <w:ind w:right="623"/>
      </w:pPr>
      <w:r>
        <w:t>МАОУ</w:t>
      </w:r>
      <w:r>
        <w:rPr>
          <w:spacing w:val="1"/>
        </w:rPr>
        <w:t xml:space="preserve"> </w:t>
      </w:r>
      <w:r>
        <w:t>лицей</w:t>
      </w:r>
      <w:r>
        <w:rPr>
          <w:spacing w:val="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Буткова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обучения:</w:t>
      </w:r>
      <w:r>
        <w:rPr>
          <w:spacing w:val="1"/>
        </w:rPr>
        <w:t xml:space="preserve"> </w:t>
      </w:r>
      <w:r>
        <w:t>естественно-научный,</w:t>
      </w:r>
      <w:r>
        <w:rPr>
          <w:spacing w:val="-1"/>
        </w:rPr>
        <w:t xml:space="preserve"> </w:t>
      </w:r>
      <w:r>
        <w:t>гуманитарный, технологический.</w:t>
      </w:r>
    </w:p>
    <w:p w:rsidR="00336847" w:rsidRDefault="00A31618">
      <w:pPr>
        <w:pStyle w:val="a3"/>
        <w:spacing w:line="360" w:lineRule="auto"/>
        <w:ind w:right="614"/>
      </w:pP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индивидуальногопроекта.</w:t>
      </w:r>
      <w:r>
        <w:rPr>
          <w:spacing w:val="1"/>
        </w:rPr>
        <w:t xml:space="preserve"> </w:t>
      </w:r>
      <w:r>
        <w:t>Индивидуальный проект выполняется обучающимся самостоятельно под руководством учителя по</w:t>
      </w:r>
      <w:r>
        <w:rPr>
          <w:spacing w:val="1"/>
        </w:rPr>
        <w:t xml:space="preserve"> </w:t>
      </w:r>
      <w:r>
        <w:t>выбранной теме в рамках одного или нескольких изучаемых учебных предметов, курсов в любой</w:t>
      </w:r>
      <w:r>
        <w:rPr>
          <w:spacing w:val="1"/>
        </w:rPr>
        <w:t xml:space="preserve"> </w:t>
      </w:r>
      <w:r>
        <w:t>избранной</w:t>
      </w:r>
      <w:r>
        <w:rPr>
          <w:spacing w:val="19"/>
        </w:rPr>
        <w:t xml:space="preserve"> </w:t>
      </w:r>
      <w:r>
        <w:t>области</w:t>
      </w:r>
      <w:r>
        <w:rPr>
          <w:spacing w:val="17"/>
        </w:rPr>
        <w:t xml:space="preserve"> </w:t>
      </w:r>
      <w:r>
        <w:t>деятельности:</w:t>
      </w:r>
      <w:r>
        <w:rPr>
          <w:spacing w:val="18"/>
        </w:rPr>
        <w:t xml:space="preserve"> </w:t>
      </w:r>
      <w:r>
        <w:t>познавательной,</w:t>
      </w:r>
      <w:r>
        <w:rPr>
          <w:spacing w:val="18"/>
        </w:rPr>
        <w:t xml:space="preserve"> </w:t>
      </w:r>
      <w:r>
        <w:t>практической,</w:t>
      </w:r>
      <w:r>
        <w:rPr>
          <w:spacing w:val="20"/>
        </w:rPr>
        <w:t xml:space="preserve"> </w:t>
      </w:r>
      <w:r>
        <w:t>учебно-исследовательской,</w:t>
      </w:r>
    </w:p>
    <w:p w:rsidR="00336847" w:rsidRDefault="00336847">
      <w:pPr>
        <w:spacing w:line="360" w:lineRule="auto"/>
        <w:sectPr w:rsidR="00336847">
          <w:pgSz w:w="11920" w:h="16850"/>
          <w:pgMar w:top="840" w:right="260" w:bottom="1000" w:left="240" w:header="0" w:footer="796" w:gutter="0"/>
          <w:cols w:space="720"/>
        </w:sectPr>
      </w:pPr>
    </w:p>
    <w:p w:rsidR="00336847" w:rsidRDefault="00A31618">
      <w:pPr>
        <w:pStyle w:val="a3"/>
        <w:spacing w:before="73" w:line="360" w:lineRule="auto"/>
        <w:ind w:right="623" w:firstLine="0"/>
      </w:pPr>
      <w:r>
        <w:t>социальной, художественно-творческой, иной. Индивидуальный проект выполняется обучающимся в</w:t>
      </w:r>
      <w:r>
        <w:rPr>
          <w:spacing w:val="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отведенного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планом.</w:t>
      </w:r>
    </w:p>
    <w:p w:rsidR="00336847" w:rsidRDefault="00A31618">
      <w:pPr>
        <w:pStyle w:val="a3"/>
        <w:spacing w:before="1" w:line="360" w:lineRule="auto"/>
        <w:ind w:right="617"/>
      </w:pPr>
      <w:r>
        <w:t>Суммарный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превышать продолжительности выполнения 3,5 часа. Образовательной организацией осуществляется</w:t>
      </w:r>
      <w:r>
        <w:rPr>
          <w:spacing w:val="1"/>
        </w:rPr>
        <w:t xml:space="preserve"> </w:t>
      </w:r>
      <w:r>
        <w:t>координация и контроль объёма домашнего задания учеников каждого класса по всем предметам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336847" w:rsidRDefault="00A31618">
      <w:pPr>
        <w:pStyle w:val="a3"/>
        <w:spacing w:after="5" w:line="360" w:lineRule="auto"/>
        <w:ind w:right="618"/>
      </w:pPr>
      <w:r>
        <w:t>В МАОУ лицее 35 предусмотрено проведение следующих форм промежуточной аттестации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используемыми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лицее.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7"/>
        <w:gridCol w:w="5087"/>
      </w:tblGrid>
      <w:tr w:rsidR="00336847">
        <w:trPr>
          <w:trHeight w:val="539"/>
        </w:trPr>
        <w:tc>
          <w:tcPr>
            <w:tcW w:w="10174" w:type="dxa"/>
            <w:gridSpan w:val="2"/>
          </w:tcPr>
          <w:p w:rsidR="00336847" w:rsidRDefault="00A31618">
            <w:pPr>
              <w:pStyle w:val="TableParagraph"/>
              <w:spacing w:line="249" w:lineRule="exact"/>
              <w:ind w:left="2486" w:right="248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0"/>
                <w:sz w:val="24"/>
              </w:rPr>
              <w:t>Формы</w:t>
            </w:r>
            <w:r>
              <w:rPr>
                <w:b/>
                <w:i/>
                <w:spacing w:val="35"/>
                <w:w w:val="80"/>
                <w:sz w:val="24"/>
              </w:rPr>
              <w:t xml:space="preserve"> </w:t>
            </w:r>
            <w:r>
              <w:rPr>
                <w:b/>
                <w:i/>
                <w:w w:val="80"/>
                <w:sz w:val="24"/>
              </w:rPr>
              <w:t>промежуточной</w:t>
            </w:r>
            <w:r>
              <w:rPr>
                <w:b/>
                <w:i/>
                <w:spacing w:val="35"/>
                <w:w w:val="80"/>
                <w:sz w:val="24"/>
              </w:rPr>
              <w:t xml:space="preserve"> </w:t>
            </w:r>
            <w:r>
              <w:rPr>
                <w:b/>
                <w:i/>
                <w:w w:val="80"/>
                <w:sz w:val="24"/>
              </w:rPr>
              <w:t>аттестации(конец</w:t>
            </w:r>
            <w:r>
              <w:rPr>
                <w:b/>
                <w:i/>
                <w:spacing w:val="35"/>
                <w:w w:val="80"/>
                <w:sz w:val="24"/>
              </w:rPr>
              <w:t xml:space="preserve"> </w:t>
            </w:r>
            <w:r>
              <w:rPr>
                <w:b/>
                <w:i/>
                <w:w w:val="80"/>
                <w:sz w:val="24"/>
              </w:rPr>
              <w:t>апреля</w:t>
            </w:r>
            <w:r>
              <w:rPr>
                <w:b/>
                <w:i/>
                <w:spacing w:val="39"/>
                <w:w w:val="80"/>
                <w:sz w:val="24"/>
              </w:rPr>
              <w:t xml:space="preserve"> </w:t>
            </w:r>
            <w:r>
              <w:rPr>
                <w:b/>
                <w:i/>
                <w:w w:val="80"/>
                <w:sz w:val="24"/>
              </w:rPr>
              <w:t>–май)</w:t>
            </w:r>
          </w:p>
        </w:tc>
      </w:tr>
      <w:tr w:rsidR="00336847">
        <w:trPr>
          <w:trHeight w:val="268"/>
        </w:trPr>
        <w:tc>
          <w:tcPr>
            <w:tcW w:w="5087" w:type="dxa"/>
          </w:tcPr>
          <w:p w:rsidR="00336847" w:rsidRDefault="00A31618">
            <w:pPr>
              <w:pStyle w:val="TableParagraph"/>
              <w:spacing w:line="246" w:lineRule="exact"/>
              <w:ind w:left="2150" w:right="2142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10</w:t>
            </w:r>
            <w:r>
              <w:rPr>
                <w:b/>
                <w:i/>
                <w:spacing w:val="-4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класс</w:t>
            </w:r>
          </w:p>
        </w:tc>
        <w:tc>
          <w:tcPr>
            <w:tcW w:w="5087" w:type="dxa"/>
          </w:tcPr>
          <w:p w:rsidR="00336847" w:rsidRDefault="00A31618">
            <w:pPr>
              <w:pStyle w:val="TableParagraph"/>
              <w:spacing w:line="246" w:lineRule="exact"/>
              <w:ind w:left="2150" w:right="214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w w:val="85"/>
                <w:sz w:val="24"/>
              </w:rPr>
              <w:t>11</w:t>
            </w:r>
            <w:r>
              <w:rPr>
                <w:b/>
                <w:i/>
                <w:spacing w:val="-4"/>
                <w:w w:val="85"/>
                <w:sz w:val="24"/>
              </w:rPr>
              <w:t xml:space="preserve"> </w:t>
            </w:r>
            <w:r>
              <w:rPr>
                <w:b/>
                <w:i/>
                <w:w w:val="85"/>
                <w:sz w:val="24"/>
              </w:rPr>
              <w:t>класс</w:t>
            </w:r>
          </w:p>
        </w:tc>
      </w:tr>
      <w:tr w:rsidR="00336847">
        <w:trPr>
          <w:trHeight w:val="2426"/>
        </w:trPr>
        <w:tc>
          <w:tcPr>
            <w:tcW w:w="5087" w:type="dxa"/>
          </w:tcPr>
          <w:p w:rsidR="00336847" w:rsidRDefault="00A31618">
            <w:pPr>
              <w:pStyle w:val="TableParagraph"/>
              <w:spacing w:line="248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90"/>
                <w:sz w:val="24"/>
              </w:rPr>
              <w:t>Русский</w:t>
            </w:r>
            <w:r>
              <w:rPr>
                <w:rFonts w:ascii="Calibri" w:hAnsi="Calibri"/>
                <w:i/>
                <w:spacing w:val="8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язык,</w:t>
            </w:r>
            <w:r>
              <w:rPr>
                <w:rFonts w:ascii="Calibri" w:hAnsi="Calibri"/>
                <w:i/>
                <w:spacing w:val="8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математика,</w:t>
            </w:r>
            <w:r>
              <w:rPr>
                <w:rFonts w:ascii="Calibri" w:hAnsi="Calibri"/>
                <w:i/>
                <w:spacing w:val="8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информатика</w:t>
            </w:r>
            <w:r>
              <w:rPr>
                <w:rFonts w:ascii="Calibri" w:hAnsi="Calibri"/>
                <w:i/>
                <w:spacing w:val="9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и</w:t>
            </w:r>
            <w:r>
              <w:rPr>
                <w:rFonts w:ascii="Calibri" w:hAnsi="Calibri"/>
                <w:i/>
                <w:spacing w:val="9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ИКТ,</w:t>
            </w:r>
          </w:p>
          <w:p w:rsidR="00336847" w:rsidRDefault="00A31618">
            <w:pPr>
              <w:pStyle w:val="TableParagraph"/>
              <w:spacing w:line="270" w:lineRule="exact"/>
              <w:ind w:left="107"/>
              <w:rPr>
                <w:rFonts w:ascii="Arial" w:hAnsi="Arial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обществознание,</w:t>
            </w:r>
            <w:r>
              <w:rPr>
                <w:rFonts w:ascii="Calibri" w:hAnsi="Calibri"/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физика,</w:t>
            </w:r>
            <w:r>
              <w:rPr>
                <w:rFonts w:ascii="Calibri" w:hAnsi="Calibri"/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иностранный</w:t>
            </w:r>
            <w:r>
              <w:rPr>
                <w:rFonts w:ascii="Calibri" w:hAnsi="Calibri"/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язык</w:t>
            </w:r>
            <w:r>
              <w:rPr>
                <w:rFonts w:ascii="Calibri" w:hAnsi="Calibri"/>
                <w:i/>
                <w:spacing w:val="2"/>
                <w:w w:val="85"/>
                <w:sz w:val="24"/>
              </w:rPr>
              <w:t xml:space="preserve"> </w:t>
            </w:r>
            <w:r>
              <w:rPr>
                <w:rFonts w:ascii="Arial" w:hAnsi="Arial"/>
                <w:i/>
                <w:w w:val="85"/>
                <w:sz w:val="24"/>
              </w:rPr>
              <w:t>,</w:t>
            </w:r>
          </w:p>
          <w:p w:rsidR="00336847" w:rsidRDefault="00A31618">
            <w:pPr>
              <w:pStyle w:val="TableParagraph"/>
              <w:spacing w:before="6" w:line="220" w:lineRule="auto"/>
              <w:ind w:left="107" w:right="335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география</w:t>
            </w:r>
            <w:r>
              <w:rPr>
                <w:rFonts w:ascii="Arial" w:hAnsi="Arial"/>
                <w:i/>
                <w:w w:val="85"/>
                <w:sz w:val="24"/>
              </w:rPr>
              <w:t>,</w:t>
            </w:r>
            <w:r>
              <w:rPr>
                <w:rFonts w:ascii="Arial" w:hAnsi="Arial"/>
                <w:i/>
                <w:spacing w:val="-5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биология,</w:t>
            </w:r>
            <w:r>
              <w:rPr>
                <w:rFonts w:ascii="Calibri" w:hAnsi="Calibri"/>
                <w:i/>
                <w:spacing w:val="6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химия</w:t>
            </w:r>
            <w:r>
              <w:rPr>
                <w:rFonts w:ascii="Calibri" w:hAnsi="Calibri"/>
                <w:i/>
                <w:spacing w:val="7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–</w:t>
            </w:r>
            <w:r>
              <w:rPr>
                <w:rFonts w:ascii="Calibri" w:hAnsi="Calibri"/>
                <w:i/>
                <w:spacing w:val="5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контрольная</w:t>
            </w:r>
            <w:r>
              <w:rPr>
                <w:rFonts w:ascii="Calibri" w:hAnsi="Calibri"/>
                <w:i/>
                <w:spacing w:val="6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работа</w:t>
            </w:r>
            <w:r>
              <w:rPr>
                <w:rFonts w:ascii="Calibri" w:hAnsi="Calibri"/>
                <w:i/>
                <w:spacing w:val="-43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5"/>
                <w:sz w:val="24"/>
              </w:rPr>
              <w:t>Литература</w:t>
            </w:r>
            <w:r>
              <w:rPr>
                <w:rFonts w:ascii="Calibri" w:hAnsi="Calibri"/>
                <w:i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5"/>
                <w:sz w:val="24"/>
              </w:rPr>
              <w:t>–</w:t>
            </w:r>
            <w:r>
              <w:rPr>
                <w:rFonts w:ascii="Calibri" w:hAnsi="Calibri"/>
                <w:i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5"/>
                <w:sz w:val="24"/>
              </w:rPr>
              <w:t>устный</w:t>
            </w:r>
            <w:r>
              <w:rPr>
                <w:rFonts w:ascii="Calibri" w:hAnsi="Calibri"/>
                <w:i/>
                <w:spacing w:val="-7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5"/>
                <w:sz w:val="24"/>
              </w:rPr>
              <w:t>экзамен</w:t>
            </w:r>
          </w:p>
          <w:p w:rsidR="00336847" w:rsidRDefault="00A31618">
            <w:pPr>
              <w:pStyle w:val="TableParagraph"/>
              <w:spacing w:line="223" w:lineRule="auto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История,</w:t>
            </w:r>
            <w:r>
              <w:rPr>
                <w:rFonts w:ascii="Calibri" w:hAnsi="Calibri"/>
                <w:i/>
                <w:spacing w:val="12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искусство,</w:t>
            </w:r>
            <w:r>
              <w:rPr>
                <w:rFonts w:ascii="Calibri" w:hAnsi="Calibri"/>
                <w:i/>
                <w:spacing w:val="14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ОБЖ</w:t>
            </w:r>
            <w:r>
              <w:rPr>
                <w:rFonts w:ascii="Calibri" w:hAnsi="Calibri"/>
                <w:i/>
                <w:spacing w:val="13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–</w:t>
            </w:r>
            <w:r>
              <w:rPr>
                <w:rFonts w:ascii="Calibri" w:hAnsi="Calibri"/>
                <w:i/>
                <w:spacing w:val="13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контрольная</w:t>
            </w:r>
            <w:r>
              <w:rPr>
                <w:rFonts w:ascii="Calibri" w:hAnsi="Calibri"/>
                <w:i/>
                <w:spacing w:val="13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работа</w:t>
            </w:r>
            <w:r>
              <w:rPr>
                <w:rFonts w:ascii="Calibri" w:hAnsi="Calibri"/>
                <w:i/>
                <w:spacing w:val="13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с</w:t>
            </w:r>
            <w:r>
              <w:rPr>
                <w:rFonts w:ascii="Calibri" w:hAnsi="Calibri"/>
                <w:i/>
                <w:spacing w:val="-43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5"/>
                <w:sz w:val="24"/>
              </w:rPr>
              <w:t>творческим</w:t>
            </w:r>
            <w:r>
              <w:rPr>
                <w:rFonts w:ascii="Calibri" w:hAnsi="Calibri"/>
                <w:i/>
                <w:spacing w:val="-5"/>
                <w:w w:val="9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5"/>
                <w:sz w:val="24"/>
              </w:rPr>
              <w:t>заданием</w:t>
            </w:r>
          </w:p>
          <w:p w:rsidR="00336847" w:rsidRDefault="00A31618">
            <w:pPr>
              <w:pStyle w:val="TableParagraph"/>
              <w:spacing w:line="260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Физическая</w:t>
            </w:r>
            <w:r>
              <w:rPr>
                <w:rFonts w:ascii="Calibri" w:hAnsi="Calibri"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культура</w:t>
            </w:r>
            <w:r>
              <w:rPr>
                <w:rFonts w:ascii="Calibri" w:hAnsi="Calibri"/>
                <w:i/>
                <w:spacing w:val="23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–</w:t>
            </w:r>
            <w:r>
              <w:rPr>
                <w:rFonts w:ascii="Calibri" w:hAnsi="Calibri"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сдача</w:t>
            </w:r>
          </w:p>
          <w:p w:rsidR="00336847" w:rsidRDefault="00A31618">
            <w:pPr>
              <w:pStyle w:val="TableParagraph"/>
              <w:spacing w:line="269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0"/>
                <w:sz w:val="24"/>
              </w:rPr>
              <w:t>нормативов/тестирование</w:t>
            </w:r>
            <w:r>
              <w:rPr>
                <w:rFonts w:ascii="Calibri" w:hAnsi="Calibri"/>
                <w:i/>
                <w:spacing w:val="33"/>
                <w:w w:val="8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0"/>
                <w:sz w:val="24"/>
              </w:rPr>
              <w:t>теория</w:t>
            </w:r>
          </w:p>
          <w:p w:rsidR="00336847" w:rsidRDefault="00A31618">
            <w:pPr>
              <w:pStyle w:val="TableParagraph"/>
              <w:spacing w:line="273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Индивидуальный</w:t>
            </w:r>
            <w:r>
              <w:rPr>
                <w:rFonts w:ascii="Calibri" w:hAnsi="Calibri"/>
                <w:i/>
                <w:spacing w:val="9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проект</w:t>
            </w:r>
            <w:r>
              <w:rPr>
                <w:rFonts w:ascii="Calibri" w:hAnsi="Calibri"/>
                <w:i/>
                <w:spacing w:val="10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–</w:t>
            </w:r>
            <w:r>
              <w:rPr>
                <w:rFonts w:ascii="Calibri" w:hAnsi="Calibri"/>
                <w:i/>
                <w:spacing w:val="12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публичная</w:t>
            </w:r>
            <w:r>
              <w:rPr>
                <w:rFonts w:ascii="Calibri" w:hAnsi="Calibri"/>
                <w:i/>
                <w:spacing w:val="9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защита</w:t>
            </w:r>
          </w:p>
        </w:tc>
        <w:tc>
          <w:tcPr>
            <w:tcW w:w="5087" w:type="dxa"/>
          </w:tcPr>
          <w:p w:rsidR="00336847" w:rsidRDefault="00A31618">
            <w:pPr>
              <w:pStyle w:val="TableParagraph"/>
              <w:spacing w:line="248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Иностранный</w:t>
            </w:r>
            <w:r>
              <w:rPr>
                <w:rFonts w:ascii="Calibri" w:hAnsi="Calibri"/>
                <w:i/>
                <w:spacing w:val="30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язык,</w:t>
            </w:r>
            <w:r>
              <w:rPr>
                <w:rFonts w:ascii="Calibri" w:hAnsi="Calibri"/>
                <w:i/>
                <w:spacing w:val="31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физика,</w:t>
            </w:r>
            <w:r>
              <w:rPr>
                <w:rFonts w:ascii="Calibri" w:hAnsi="Calibri"/>
                <w:i/>
                <w:spacing w:val="31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химия,</w:t>
            </w:r>
            <w:r>
              <w:rPr>
                <w:rFonts w:ascii="Calibri" w:hAnsi="Calibri"/>
                <w:i/>
                <w:spacing w:val="31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биология,</w:t>
            </w:r>
          </w:p>
          <w:p w:rsidR="00336847" w:rsidRDefault="00A31618">
            <w:pPr>
              <w:pStyle w:val="TableParagraph"/>
              <w:spacing w:line="270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история,</w:t>
            </w:r>
            <w:r>
              <w:rPr>
                <w:rFonts w:ascii="Calibri" w:hAnsi="Calibri"/>
                <w:i/>
                <w:spacing w:val="29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география</w:t>
            </w:r>
            <w:r>
              <w:rPr>
                <w:rFonts w:ascii="Arial" w:hAnsi="Arial"/>
                <w:i/>
                <w:w w:val="85"/>
                <w:sz w:val="24"/>
              </w:rPr>
              <w:t>-</w:t>
            </w:r>
            <w:r>
              <w:rPr>
                <w:rFonts w:ascii="Arial" w:hAnsi="Arial"/>
                <w:i/>
                <w:spacing w:val="19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ВПР</w:t>
            </w:r>
          </w:p>
          <w:p w:rsidR="00336847" w:rsidRDefault="00A31618">
            <w:pPr>
              <w:pStyle w:val="TableParagraph"/>
              <w:spacing w:before="6" w:line="220" w:lineRule="auto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90"/>
                <w:sz w:val="24"/>
              </w:rPr>
              <w:t>Русский</w:t>
            </w:r>
            <w:r>
              <w:rPr>
                <w:rFonts w:ascii="Calibri" w:hAnsi="Calibri"/>
                <w:i/>
                <w:spacing w:val="9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язык,</w:t>
            </w:r>
            <w:r>
              <w:rPr>
                <w:rFonts w:ascii="Calibri" w:hAnsi="Calibri"/>
                <w:i/>
                <w:spacing w:val="9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математика,</w:t>
            </w:r>
            <w:r>
              <w:rPr>
                <w:rFonts w:ascii="Calibri" w:hAnsi="Calibri"/>
                <w:i/>
                <w:spacing w:val="10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информатика</w:t>
            </w:r>
            <w:r>
              <w:rPr>
                <w:rFonts w:ascii="Calibri" w:hAnsi="Calibri"/>
                <w:i/>
                <w:spacing w:val="10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и</w:t>
            </w:r>
            <w:r>
              <w:rPr>
                <w:rFonts w:ascii="Calibri" w:hAnsi="Calibri"/>
                <w:i/>
                <w:spacing w:val="9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90"/>
                <w:sz w:val="24"/>
              </w:rPr>
              <w:t>ИКТ,</w:t>
            </w:r>
            <w:r>
              <w:rPr>
                <w:rFonts w:ascii="Calibri" w:hAnsi="Calibri"/>
                <w:i/>
                <w:spacing w:val="-46"/>
                <w:w w:val="9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обществознание, ОБЖ, литература – контрольная</w:t>
            </w:r>
            <w:r>
              <w:rPr>
                <w:rFonts w:ascii="Calibri" w:hAnsi="Calibri"/>
                <w:i/>
                <w:spacing w:val="1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sz w:val="24"/>
              </w:rPr>
              <w:t>работа</w:t>
            </w:r>
          </w:p>
          <w:p w:rsidR="00336847" w:rsidRDefault="00A31618">
            <w:pPr>
              <w:pStyle w:val="TableParagraph"/>
              <w:spacing w:line="263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5"/>
                <w:sz w:val="24"/>
              </w:rPr>
              <w:t>Физическая</w:t>
            </w:r>
            <w:r>
              <w:rPr>
                <w:rFonts w:ascii="Calibri" w:hAnsi="Calibri"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культура</w:t>
            </w:r>
            <w:r>
              <w:rPr>
                <w:rFonts w:ascii="Calibri" w:hAnsi="Calibri"/>
                <w:i/>
                <w:spacing w:val="24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–</w:t>
            </w:r>
            <w:r>
              <w:rPr>
                <w:rFonts w:ascii="Calibri" w:hAnsi="Calibri"/>
                <w:i/>
                <w:spacing w:val="22"/>
                <w:w w:val="85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24"/>
              </w:rPr>
              <w:t>сдача</w:t>
            </w:r>
          </w:p>
          <w:p w:rsidR="00336847" w:rsidRDefault="00A31618">
            <w:pPr>
              <w:pStyle w:val="TableParagraph"/>
              <w:spacing w:line="281" w:lineRule="exact"/>
              <w:ind w:left="107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w w:val="80"/>
                <w:sz w:val="24"/>
              </w:rPr>
              <w:t>нормативов/тестирование</w:t>
            </w:r>
            <w:r>
              <w:rPr>
                <w:rFonts w:ascii="Calibri" w:hAnsi="Calibri"/>
                <w:i/>
                <w:spacing w:val="33"/>
                <w:w w:val="80"/>
                <w:sz w:val="24"/>
              </w:rPr>
              <w:t xml:space="preserve"> </w:t>
            </w:r>
            <w:r>
              <w:rPr>
                <w:rFonts w:ascii="Calibri" w:hAnsi="Calibri"/>
                <w:i/>
                <w:w w:val="80"/>
                <w:sz w:val="24"/>
              </w:rPr>
              <w:t>теория</w:t>
            </w:r>
          </w:p>
        </w:tc>
      </w:tr>
    </w:tbl>
    <w:p w:rsidR="00336847" w:rsidRDefault="00336847">
      <w:pPr>
        <w:pStyle w:val="a3"/>
        <w:spacing w:before="4"/>
        <w:ind w:left="0" w:firstLine="0"/>
        <w:jc w:val="left"/>
        <w:rPr>
          <w:sz w:val="35"/>
        </w:rPr>
      </w:pPr>
    </w:p>
    <w:p w:rsidR="00336847" w:rsidRDefault="00A31618">
      <w:pPr>
        <w:pStyle w:val="a3"/>
        <w:tabs>
          <w:tab w:val="left" w:pos="3775"/>
          <w:tab w:val="left" w:pos="6166"/>
          <w:tab w:val="left" w:pos="9908"/>
        </w:tabs>
        <w:spacing w:after="6" w:line="360" w:lineRule="auto"/>
        <w:ind w:right="618"/>
      </w:pPr>
      <w:r>
        <w:t>Учебный</w:t>
      </w:r>
      <w:r>
        <w:tab/>
        <w:t>план</w:t>
      </w:r>
      <w:r>
        <w:tab/>
        <w:t>технологического</w:t>
      </w:r>
      <w:r>
        <w:tab/>
        <w:t>профиля</w:t>
      </w:r>
      <w:r>
        <w:rPr>
          <w:spacing w:val="-58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углубленным</w:t>
      </w:r>
      <w:r>
        <w:rPr>
          <w:spacing w:val="-2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физики) (10 ТЮ –</w:t>
      </w:r>
      <w:r>
        <w:rPr>
          <w:spacing w:val="-1"/>
        </w:rPr>
        <w:t xml:space="preserve"> </w:t>
      </w:r>
      <w:r>
        <w:t>11 ТЮ группа</w:t>
      </w:r>
      <w:r>
        <w:rPr>
          <w:spacing w:val="-1"/>
        </w:rPr>
        <w:t xml:space="preserve"> </w:t>
      </w:r>
      <w:r>
        <w:t>Ф)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23"/>
        <w:gridCol w:w="1652"/>
        <w:gridCol w:w="1561"/>
        <w:gridCol w:w="1561"/>
      </w:tblGrid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23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652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122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336847">
        <w:trPr>
          <w:trHeight w:val="542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3122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652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36847">
        <w:trPr>
          <w:trHeight w:val="477"/>
        </w:trPr>
        <w:tc>
          <w:tcPr>
            <w:tcW w:w="5263" w:type="dxa"/>
            <w:gridSpan w:val="2"/>
            <w:shd w:val="clear" w:color="auto" w:fill="E1EED9"/>
          </w:tcPr>
          <w:p w:rsidR="00336847" w:rsidRDefault="00A3161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652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474"/>
        </w:trPr>
        <w:tc>
          <w:tcPr>
            <w:tcW w:w="254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82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336847" w:rsidRDefault="00A3161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tabs>
                <w:tab w:val="left" w:pos="1372"/>
                <w:tab w:val="left" w:pos="192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начала</w:t>
            </w:r>
          </w:p>
          <w:p w:rsidR="00336847" w:rsidRDefault="00A31618">
            <w:pPr>
              <w:pStyle w:val="TableParagraph"/>
              <w:spacing w:line="270" w:lineRule="atLeast"/>
              <w:ind w:left="107" w:right="850"/>
              <w:rPr>
                <w:sz w:val="24"/>
              </w:rPr>
            </w:pPr>
            <w:r>
              <w:rPr>
                <w:spacing w:val="-1"/>
                <w:sz w:val="24"/>
              </w:rPr>
              <w:t>математического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42" w:lineRule="auto"/>
              <w:ind w:left="107" w:right="1294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599"/>
        </w:trPr>
        <w:tc>
          <w:tcPr>
            <w:tcW w:w="2540" w:type="dxa"/>
          </w:tcPr>
          <w:p w:rsidR="00336847" w:rsidRDefault="00A316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Естественно-научные</w:t>
            </w: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36847" w:rsidRDefault="00336847">
      <w:pPr>
        <w:spacing w:line="270" w:lineRule="exact"/>
        <w:rPr>
          <w:sz w:val="24"/>
        </w:rPr>
        <w:sectPr w:rsidR="00336847">
          <w:pgSz w:w="11920" w:h="16850"/>
          <w:pgMar w:top="760" w:right="260" w:bottom="1020" w:left="240" w:header="0" w:footer="7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23"/>
        <w:gridCol w:w="1652"/>
        <w:gridCol w:w="1561"/>
        <w:gridCol w:w="1561"/>
      </w:tblGrid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предметы</w:t>
            </w: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ind w:left="107"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42" w:lineRule="auto"/>
              <w:ind w:left="107" w:right="36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652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753"/>
        </w:trPr>
        <w:tc>
          <w:tcPr>
            <w:tcW w:w="254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723" w:type="dxa"/>
          </w:tcPr>
          <w:p w:rsidR="00336847" w:rsidRDefault="00A31618">
            <w:pPr>
              <w:pStyle w:val="TableParagraph"/>
              <w:spacing w:line="242" w:lineRule="auto"/>
              <w:ind w:left="107" w:right="80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65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4"/>
        </w:trPr>
        <w:tc>
          <w:tcPr>
            <w:tcW w:w="526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65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336847">
        <w:trPr>
          <w:trHeight w:val="753"/>
        </w:trPr>
        <w:tc>
          <w:tcPr>
            <w:tcW w:w="5263" w:type="dxa"/>
            <w:gridSpan w:val="2"/>
            <w:shd w:val="clear" w:color="auto" w:fill="DEEAF6"/>
          </w:tcPr>
          <w:p w:rsidR="00336847" w:rsidRDefault="00A31618">
            <w:pPr>
              <w:pStyle w:val="TableParagraph"/>
              <w:spacing w:line="242" w:lineRule="auto"/>
              <w:ind w:left="107" w:right="166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652" w:type="dxa"/>
            <w:shd w:val="clear" w:color="auto" w:fill="DEEAF6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DEEAF6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shd w:val="clear" w:color="auto" w:fill="DEEAF6"/>
          </w:tcPr>
          <w:p w:rsidR="00336847" w:rsidRDefault="00A316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4"/>
        </w:trPr>
        <w:tc>
          <w:tcPr>
            <w:tcW w:w="526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165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5263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математике</w:t>
            </w:r>
          </w:p>
        </w:tc>
        <w:tc>
          <w:tcPr>
            <w:tcW w:w="165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336847">
        <w:trPr>
          <w:trHeight w:val="475"/>
        </w:trPr>
        <w:tc>
          <w:tcPr>
            <w:tcW w:w="5263" w:type="dxa"/>
            <w:gridSpan w:val="2"/>
          </w:tcPr>
          <w:p w:rsidR="00336847" w:rsidRDefault="00A3161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65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477"/>
        </w:trPr>
        <w:tc>
          <w:tcPr>
            <w:tcW w:w="5263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65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1274"/>
        </w:trPr>
        <w:tc>
          <w:tcPr>
            <w:tcW w:w="5263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652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FAE3D4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1" w:type="dxa"/>
            <w:shd w:val="clear" w:color="auto" w:fill="FAE3D4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1581"/>
        </w:trPr>
        <w:tc>
          <w:tcPr>
            <w:tcW w:w="5263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ind w:left="107" w:right="17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336847" w:rsidRDefault="00A31618">
            <w:pPr>
              <w:pStyle w:val="TableParagraph"/>
              <w:ind w:left="107" w:right="362"/>
              <w:rPr>
                <w:sz w:val="24"/>
              </w:rPr>
            </w:pPr>
            <w:r>
              <w:rPr>
                <w:sz w:val="24"/>
              </w:rPr>
              <w:t>в соответствии с действующими санитарными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336847" w:rsidRDefault="00A316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652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3122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spacing w:line="270" w:lineRule="exact"/>
              <w:ind w:left="1298" w:right="1293"/>
              <w:jc w:val="center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spacing w:before="8"/>
        <w:ind w:left="0" w:firstLine="0"/>
        <w:jc w:val="left"/>
        <w:rPr>
          <w:sz w:val="20"/>
        </w:rPr>
      </w:pPr>
    </w:p>
    <w:p w:rsidR="00336847" w:rsidRDefault="00A31618">
      <w:pPr>
        <w:pStyle w:val="a3"/>
        <w:tabs>
          <w:tab w:val="left" w:pos="2087"/>
          <w:tab w:val="left" w:pos="2793"/>
          <w:tab w:val="left" w:pos="6591"/>
          <w:tab w:val="left" w:pos="7697"/>
          <w:tab w:val="left" w:pos="8105"/>
          <w:tab w:val="left" w:pos="9700"/>
        </w:tabs>
        <w:spacing w:after="7" w:line="360" w:lineRule="auto"/>
        <w:ind w:right="622"/>
        <w:jc w:val="left"/>
      </w:pPr>
      <w:r>
        <w:t>Учебный</w:t>
      </w:r>
      <w:r>
        <w:tab/>
        <w:t>план</w:t>
      </w:r>
      <w:r>
        <w:tab/>
        <w:t>информационно-технологического</w:t>
      </w:r>
      <w:r>
        <w:tab/>
        <w:t>профиля</w:t>
      </w:r>
      <w:r>
        <w:tab/>
        <w:t>(с</w:t>
      </w:r>
      <w:r>
        <w:tab/>
        <w:t>углубленным</w:t>
      </w:r>
      <w:r>
        <w:tab/>
        <w:t>изучением</w:t>
      </w:r>
      <w:r>
        <w:rPr>
          <w:spacing w:val="-57"/>
        </w:rPr>
        <w:t xml:space="preserve"> </w:t>
      </w:r>
      <w:r>
        <w:t>математики</w:t>
      </w:r>
      <w:r>
        <w:rPr>
          <w:spacing w:val="-1"/>
        </w:rPr>
        <w:t xml:space="preserve"> </w:t>
      </w:r>
      <w:r>
        <w:t>и информатики) (10 ТЮ – 11</w:t>
      </w:r>
      <w:r>
        <w:rPr>
          <w:spacing w:val="-1"/>
        </w:rPr>
        <w:t xml:space="preserve"> </w:t>
      </w:r>
      <w:r>
        <w:t>ТЮ группа</w:t>
      </w:r>
      <w:r>
        <w:rPr>
          <w:spacing w:val="-1"/>
        </w:rPr>
        <w:t xml:space="preserve"> </w:t>
      </w:r>
      <w:r>
        <w:t>И)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30"/>
        <w:gridCol w:w="2164"/>
        <w:gridCol w:w="1561"/>
      </w:tblGrid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543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30" w:type="dxa"/>
            <w:vMerge w:val="restart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725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5-ти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336847">
        <w:trPr>
          <w:trHeight w:val="678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3725" w:type="dxa"/>
            <w:gridSpan w:val="2"/>
            <w:tcBorders>
              <w:bottom w:val="single" w:sz="6" w:space="0" w:color="000000"/>
            </w:tcBorders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36847">
        <w:trPr>
          <w:trHeight w:val="472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23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164" w:type="dxa"/>
            <w:tcBorders>
              <w:top w:val="single" w:sz="6" w:space="0" w:color="000000"/>
            </w:tcBorders>
          </w:tcPr>
          <w:p w:rsidR="00336847" w:rsidRDefault="00A31618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561" w:type="dxa"/>
            <w:tcBorders>
              <w:top w:val="single" w:sz="6" w:space="0" w:color="000000"/>
            </w:tcBorders>
          </w:tcPr>
          <w:p w:rsidR="00336847" w:rsidRDefault="00A31618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36847">
        <w:trPr>
          <w:trHeight w:val="530"/>
        </w:trPr>
        <w:tc>
          <w:tcPr>
            <w:tcW w:w="5083" w:type="dxa"/>
            <w:gridSpan w:val="2"/>
            <w:shd w:val="clear" w:color="auto" w:fill="E1EED9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30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254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336847" w:rsidRDefault="00336847">
      <w:pPr>
        <w:spacing w:line="273" w:lineRule="exact"/>
        <w:rPr>
          <w:sz w:val="24"/>
        </w:rPr>
        <w:sectPr w:rsidR="00336847">
          <w:pgSz w:w="11920" w:h="16850"/>
          <w:pgMar w:top="840" w:right="260" w:bottom="1140" w:left="240" w:header="0" w:footer="7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543"/>
        <w:gridCol w:w="1230"/>
        <w:gridCol w:w="2164"/>
        <w:gridCol w:w="1561"/>
      </w:tblGrid>
      <w:tr w:rsidR="00336847">
        <w:trPr>
          <w:trHeight w:val="474"/>
        </w:trPr>
        <w:tc>
          <w:tcPr>
            <w:tcW w:w="254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477"/>
        </w:trPr>
        <w:tc>
          <w:tcPr>
            <w:tcW w:w="2540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1026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336847" w:rsidRDefault="00A3161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ind w:left="107" w:right="642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42" w:lineRule="auto"/>
              <w:ind w:left="107" w:right="926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6847">
        <w:trPr>
          <w:trHeight w:val="758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ind w:left="107"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796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42" w:lineRule="auto"/>
              <w:ind w:left="107" w:right="18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30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750"/>
        </w:trPr>
        <w:tc>
          <w:tcPr>
            <w:tcW w:w="254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543" w:type="dxa"/>
          </w:tcPr>
          <w:p w:rsidR="00336847" w:rsidRDefault="00A31618">
            <w:pPr>
              <w:pStyle w:val="TableParagraph"/>
              <w:spacing w:line="242" w:lineRule="auto"/>
              <w:ind w:left="107" w:right="629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3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508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3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 w:rsidR="00336847">
        <w:trPr>
          <w:trHeight w:val="751"/>
        </w:trPr>
        <w:tc>
          <w:tcPr>
            <w:tcW w:w="5083" w:type="dxa"/>
            <w:gridSpan w:val="2"/>
            <w:shd w:val="clear" w:color="auto" w:fill="DEEAF6"/>
          </w:tcPr>
          <w:p w:rsidR="00336847" w:rsidRDefault="00A31618">
            <w:pPr>
              <w:pStyle w:val="TableParagraph"/>
              <w:spacing w:line="242" w:lineRule="auto"/>
              <w:ind w:left="107" w:right="1488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230" w:type="dxa"/>
            <w:shd w:val="clear" w:color="auto" w:fill="DEEAF6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shd w:val="clear" w:color="auto" w:fill="DEEAF6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1" w:type="dxa"/>
            <w:shd w:val="clear" w:color="auto" w:fill="DEEAF6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568"/>
        </w:trPr>
        <w:tc>
          <w:tcPr>
            <w:tcW w:w="508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123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336847">
        <w:trPr>
          <w:trHeight w:val="568"/>
        </w:trPr>
        <w:tc>
          <w:tcPr>
            <w:tcW w:w="508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математике</w:t>
            </w:r>
          </w:p>
        </w:tc>
        <w:tc>
          <w:tcPr>
            <w:tcW w:w="123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336847">
        <w:trPr>
          <w:trHeight w:val="568"/>
        </w:trPr>
        <w:tc>
          <w:tcPr>
            <w:tcW w:w="508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3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565"/>
        </w:trPr>
        <w:tc>
          <w:tcPr>
            <w:tcW w:w="508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3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</w:tcPr>
          <w:p w:rsidR="00336847" w:rsidRDefault="00A31618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1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1764"/>
        </w:trPr>
        <w:tc>
          <w:tcPr>
            <w:tcW w:w="5083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ind w:left="107" w:right="248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</w:p>
          <w:p w:rsidR="00336847" w:rsidRDefault="00A31618">
            <w:pPr>
              <w:pStyle w:val="TableParagraph"/>
              <w:spacing w:line="242" w:lineRule="auto"/>
              <w:ind w:left="107" w:right="43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</w:p>
        </w:tc>
        <w:tc>
          <w:tcPr>
            <w:tcW w:w="1230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164" w:type="dxa"/>
            <w:shd w:val="clear" w:color="auto" w:fill="FAE3D4"/>
          </w:tcPr>
          <w:p w:rsidR="00336847" w:rsidRDefault="00A31618">
            <w:pPr>
              <w:pStyle w:val="TableParagraph"/>
              <w:spacing w:line="273" w:lineRule="exact"/>
              <w:ind w:left="10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561" w:type="dxa"/>
            <w:shd w:val="clear" w:color="auto" w:fill="FAE3D4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</w:tbl>
    <w:p w:rsidR="00336847" w:rsidRDefault="00336847">
      <w:pPr>
        <w:spacing w:line="273" w:lineRule="exact"/>
        <w:rPr>
          <w:sz w:val="24"/>
        </w:rPr>
        <w:sectPr w:rsidR="00336847">
          <w:pgSz w:w="11920" w:h="16850"/>
          <w:pgMar w:top="840" w:right="260" w:bottom="1060" w:left="240" w:header="0" w:footer="7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2"/>
        <w:gridCol w:w="1229"/>
        <w:gridCol w:w="3723"/>
      </w:tblGrid>
      <w:tr w:rsidR="00336847">
        <w:trPr>
          <w:trHeight w:val="2253"/>
        </w:trPr>
        <w:tc>
          <w:tcPr>
            <w:tcW w:w="5082" w:type="dxa"/>
            <w:shd w:val="clear" w:color="auto" w:fill="FAE3D4"/>
          </w:tcPr>
          <w:p w:rsidR="00336847" w:rsidRDefault="00A31618">
            <w:pPr>
              <w:pStyle w:val="TableParagraph"/>
              <w:ind w:left="107" w:right="1004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336847" w:rsidRDefault="00A31618">
            <w:pPr>
              <w:pStyle w:val="TableParagraph"/>
              <w:ind w:left="107" w:right="1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336847" w:rsidRDefault="00A316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3723" w:type="dxa"/>
            <w:shd w:val="clear" w:color="auto" w:fill="FAE3D4"/>
          </w:tcPr>
          <w:p w:rsidR="00336847" w:rsidRDefault="00A3161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336847" w:rsidRDefault="00336847">
      <w:pPr>
        <w:pStyle w:val="a3"/>
        <w:spacing w:before="8"/>
        <w:ind w:left="0" w:firstLine="0"/>
        <w:jc w:val="left"/>
        <w:rPr>
          <w:sz w:val="27"/>
        </w:rPr>
      </w:pPr>
    </w:p>
    <w:p w:rsidR="00336847" w:rsidRDefault="00A31618">
      <w:pPr>
        <w:pStyle w:val="a3"/>
        <w:spacing w:before="90" w:line="360" w:lineRule="auto"/>
        <w:ind w:right="615"/>
        <w:jc w:val="left"/>
      </w:pPr>
      <w:r>
        <w:t>Учебный</w:t>
      </w:r>
      <w:r>
        <w:rPr>
          <w:spacing w:val="9"/>
        </w:rPr>
        <w:t xml:space="preserve"> </w:t>
      </w:r>
      <w:r>
        <w:t>план</w:t>
      </w:r>
      <w:r>
        <w:rPr>
          <w:spacing w:val="11"/>
        </w:rPr>
        <w:t xml:space="preserve"> </w:t>
      </w:r>
      <w:r>
        <w:t>гуманитарного</w:t>
      </w:r>
      <w:r>
        <w:rPr>
          <w:spacing w:val="11"/>
        </w:rPr>
        <w:t xml:space="preserve"> </w:t>
      </w:r>
      <w:r>
        <w:t>профиля</w:t>
      </w:r>
      <w:r>
        <w:rPr>
          <w:spacing w:val="8"/>
        </w:rPr>
        <w:t xml:space="preserve"> </w:t>
      </w:r>
      <w:r>
        <w:t>(с</w:t>
      </w:r>
      <w:r>
        <w:rPr>
          <w:spacing w:val="12"/>
        </w:rPr>
        <w:t xml:space="preserve"> </w:t>
      </w:r>
      <w:r>
        <w:t>углубленным</w:t>
      </w:r>
      <w:r>
        <w:rPr>
          <w:spacing w:val="8"/>
        </w:rPr>
        <w:t xml:space="preserve"> </w:t>
      </w:r>
      <w:r>
        <w:t>изучением</w:t>
      </w:r>
      <w:r>
        <w:rPr>
          <w:spacing w:val="12"/>
        </w:rPr>
        <w:t xml:space="preserve"> </w:t>
      </w:r>
      <w:r>
        <w:t>истории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обществознания)</w:t>
      </w:r>
      <w:r>
        <w:rPr>
          <w:spacing w:val="-57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ТЮ – 11 ТЮ группа</w:t>
      </w:r>
      <w:r>
        <w:rPr>
          <w:spacing w:val="-1"/>
        </w:rPr>
        <w:t xml:space="preserve"> </w:t>
      </w:r>
      <w:r>
        <w:t>Ю)</w:t>
      </w: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spacing w:before="5"/>
        <w:ind w:left="0" w:firstLine="0"/>
        <w:jc w:val="left"/>
        <w:rPr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1659"/>
        <w:gridCol w:w="1844"/>
      </w:tblGrid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503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5-ти 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350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36847">
        <w:trPr>
          <w:trHeight w:val="474"/>
        </w:trPr>
        <w:tc>
          <w:tcPr>
            <w:tcW w:w="5304" w:type="dxa"/>
            <w:gridSpan w:val="2"/>
            <w:shd w:val="clear" w:color="auto" w:fill="E1EED9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1019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477"/>
        </w:trPr>
        <w:tc>
          <w:tcPr>
            <w:tcW w:w="2540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1026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336847" w:rsidRDefault="00A3161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ind w:left="107" w:right="863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750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42" w:lineRule="auto"/>
              <w:ind w:left="107" w:right="1335"/>
              <w:rPr>
                <w:sz w:val="24"/>
              </w:rPr>
            </w:pPr>
            <w:r>
              <w:rPr>
                <w:sz w:val="24"/>
              </w:rPr>
              <w:t>Вероятность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ind w:left="107"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42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254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4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</w:tbl>
    <w:p w:rsidR="00336847" w:rsidRDefault="00336847">
      <w:pPr>
        <w:rPr>
          <w:sz w:val="24"/>
        </w:rPr>
        <w:sectPr w:rsidR="00336847">
          <w:pgSz w:w="11920" w:h="16850"/>
          <w:pgMar w:top="840" w:right="260" w:bottom="1060" w:left="240" w:header="0" w:footer="7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1659"/>
        <w:gridCol w:w="1844"/>
      </w:tblGrid>
      <w:tr w:rsidR="00336847">
        <w:trPr>
          <w:trHeight w:val="474"/>
        </w:trPr>
        <w:tc>
          <w:tcPr>
            <w:tcW w:w="254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844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5304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36847">
        <w:trPr>
          <w:trHeight w:val="750"/>
        </w:trPr>
        <w:tc>
          <w:tcPr>
            <w:tcW w:w="5304" w:type="dxa"/>
            <w:gridSpan w:val="2"/>
            <w:shd w:val="clear" w:color="auto" w:fill="DEEAF6"/>
          </w:tcPr>
          <w:p w:rsidR="00336847" w:rsidRDefault="00A31618">
            <w:pPr>
              <w:pStyle w:val="TableParagraph"/>
              <w:spacing w:line="242" w:lineRule="auto"/>
              <w:ind w:left="107" w:right="1709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229" w:type="dxa"/>
            <w:shd w:val="clear" w:color="auto" w:fill="DEEAF6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  <w:shd w:val="clear" w:color="auto" w:fill="DEEAF6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4" w:type="dxa"/>
            <w:shd w:val="clear" w:color="auto" w:fill="DEEAF6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336847">
        <w:trPr>
          <w:trHeight w:val="477"/>
        </w:trPr>
        <w:tc>
          <w:tcPr>
            <w:tcW w:w="5304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474"/>
        </w:trPr>
        <w:tc>
          <w:tcPr>
            <w:tcW w:w="5304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1029"/>
        </w:trPr>
        <w:tc>
          <w:tcPr>
            <w:tcW w:w="5304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ind w:left="107" w:right="295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1659" w:type="dxa"/>
            <w:shd w:val="clear" w:color="auto" w:fill="FAE3D4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4" w:type="dxa"/>
            <w:shd w:val="clear" w:color="auto" w:fill="FAE3D4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1581"/>
        </w:trPr>
        <w:tc>
          <w:tcPr>
            <w:tcW w:w="5304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336847" w:rsidRDefault="00A31618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336847" w:rsidRDefault="00A316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2312</w:t>
            </w:r>
          </w:p>
        </w:tc>
      </w:tr>
    </w:tbl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spacing w:before="7"/>
        <w:ind w:left="0" w:firstLine="0"/>
        <w:jc w:val="left"/>
        <w:rPr>
          <w:sz w:val="23"/>
        </w:rPr>
      </w:pPr>
    </w:p>
    <w:p w:rsidR="00336847" w:rsidRDefault="00A31618">
      <w:pPr>
        <w:pStyle w:val="a3"/>
        <w:spacing w:before="90"/>
        <w:ind w:left="929" w:firstLine="0"/>
        <w:jc w:val="left"/>
      </w:pPr>
      <w:r>
        <w:t>Учебный</w:t>
      </w:r>
      <w:r>
        <w:rPr>
          <w:spacing w:val="-2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естественно-научного</w:t>
      </w:r>
      <w:r>
        <w:rPr>
          <w:spacing w:val="-1"/>
        </w:rPr>
        <w:t xml:space="preserve"> </w:t>
      </w:r>
      <w:r>
        <w:t>профиля</w:t>
      </w:r>
      <w:r>
        <w:rPr>
          <w:spacing w:val="-5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с углубленным</w:t>
      </w:r>
      <w:r>
        <w:rPr>
          <w:spacing w:val="-4"/>
        </w:rPr>
        <w:t xml:space="preserve"> </w:t>
      </w:r>
      <w:r>
        <w:t>изучением</w:t>
      </w:r>
      <w:r>
        <w:rPr>
          <w:spacing w:val="-2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химии)</w:t>
      </w: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spacing w:before="3" w:after="1"/>
        <w:ind w:left="0" w:firstLine="0"/>
        <w:jc w:val="left"/>
        <w:rPr>
          <w:sz w:val="28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2530"/>
      </w:tblGrid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</w:p>
        </w:tc>
        <w:tc>
          <w:tcPr>
            <w:tcW w:w="2764" w:type="dxa"/>
            <w:vMerge w:val="restart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</w:p>
        </w:tc>
        <w:tc>
          <w:tcPr>
            <w:tcW w:w="1229" w:type="dxa"/>
            <w:vMerge w:val="restart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3503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6-ти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</w:p>
        </w:tc>
      </w:tr>
      <w:tr w:rsidR="00336847">
        <w:trPr>
          <w:trHeight w:val="539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3503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33684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  <w:p w:rsidR="00336847" w:rsidRDefault="00A31618">
            <w:pPr>
              <w:pStyle w:val="TableParagraph"/>
              <w:spacing w:before="2"/>
              <w:ind w:left="106"/>
              <w:rPr>
                <w:sz w:val="24"/>
              </w:rPr>
            </w:pPr>
            <w:r>
              <w:rPr>
                <w:sz w:val="24"/>
              </w:rPr>
              <w:t>класс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</w:tr>
      <w:tr w:rsidR="00336847">
        <w:trPr>
          <w:trHeight w:val="474"/>
        </w:trPr>
        <w:tc>
          <w:tcPr>
            <w:tcW w:w="5304" w:type="dxa"/>
            <w:gridSpan w:val="2"/>
            <w:shd w:val="clear" w:color="auto" w:fill="E1EED9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1229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530" w:type="dxa"/>
            <w:shd w:val="clear" w:color="auto" w:fill="E1EED9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831"/>
              <w:rPr>
                <w:sz w:val="24"/>
              </w:rPr>
            </w:pPr>
            <w:r>
              <w:rPr>
                <w:sz w:val="24"/>
              </w:rPr>
              <w:t>Русский язык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5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1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477"/>
        </w:trPr>
        <w:tc>
          <w:tcPr>
            <w:tcW w:w="2540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языки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1026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336847" w:rsidRDefault="00A31618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ind w:left="107" w:right="863"/>
              <w:jc w:val="both"/>
              <w:rPr>
                <w:sz w:val="24"/>
              </w:rPr>
            </w:pPr>
            <w:r>
              <w:rPr>
                <w:sz w:val="24"/>
              </w:rPr>
              <w:t>Алгебра и начала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Геометрия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751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42" w:lineRule="auto"/>
              <w:ind w:left="107" w:right="1147"/>
              <w:rPr>
                <w:sz w:val="24"/>
              </w:rPr>
            </w:pPr>
            <w:r>
              <w:rPr>
                <w:sz w:val="24"/>
              </w:rPr>
              <w:t>Вероятность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статистика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Информатика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599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Физика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Химия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336847" w:rsidRDefault="00336847">
      <w:pPr>
        <w:spacing w:line="270" w:lineRule="exact"/>
        <w:rPr>
          <w:sz w:val="24"/>
        </w:rPr>
        <w:sectPr w:rsidR="00336847">
          <w:pgSz w:w="11920" w:h="16850"/>
          <w:pgMar w:top="840" w:right="260" w:bottom="1140" w:left="240" w:header="0" w:footer="796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0"/>
        <w:gridCol w:w="2764"/>
        <w:gridCol w:w="1229"/>
        <w:gridCol w:w="973"/>
        <w:gridCol w:w="2530"/>
      </w:tblGrid>
      <w:tr w:rsidR="00336847">
        <w:trPr>
          <w:trHeight w:val="474"/>
        </w:trPr>
        <w:tc>
          <w:tcPr>
            <w:tcW w:w="254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У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336847">
        <w:trPr>
          <w:trHeight w:val="477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spacing w:line="242" w:lineRule="auto"/>
              <w:ind w:left="107" w:right="486"/>
              <w:rPr>
                <w:sz w:val="24"/>
              </w:rPr>
            </w:pPr>
            <w:r>
              <w:rPr>
                <w:sz w:val="24"/>
              </w:rPr>
              <w:t>Общественно-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научные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4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477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2540" w:type="dxa"/>
            <w:vMerge w:val="restart"/>
          </w:tcPr>
          <w:p w:rsidR="00336847" w:rsidRDefault="00A31618">
            <w:pPr>
              <w:pStyle w:val="TableParagraph"/>
              <w:ind w:left="107" w:right="178"/>
              <w:jc w:val="both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0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336847">
        <w:trPr>
          <w:trHeight w:val="753"/>
        </w:trPr>
        <w:tc>
          <w:tcPr>
            <w:tcW w:w="2540" w:type="dxa"/>
            <w:vMerge/>
            <w:tcBorders>
              <w:top w:val="nil"/>
            </w:tcBorders>
          </w:tcPr>
          <w:p w:rsidR="00336847" w:rsidRDefault="00336847">
            <w:pPr>
              <w:rPr>
                <w:sz w:val="2"/>
                <w:szCs w:val="2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42" w:lineRule="auto"/>
              <w:ind w:left="107" w:right="405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</w:p>
        </w:tc>
        <w:tc>
          <w:tcPr>
            <w:tcW w:w="1229" w:type="dxa"/>
          </w:tcPr>
          <w:p w:rsidR="00336847" w:rsidRDefault="00A31618"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Б</w:t>
            </w: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336847">
        <w:trPr>
          <w:trHeight w:val="751"/>
        </w:trPr>
        <w:tc>
          <w:tcPr>
            <w:tcW w:w="254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2764" w:type="dxa"/>
          </w:tcPr>
          <w:p w:rsidR="00336847" w:rsidRDefault="00A31618">
            <w:pPr>
              <w:pStyle w:val="TableParagraph"/>
              <w:spacing w:line="242" w:lineRule="auto"/>
              <w:ind w:left="107" w:right="850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30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</w:tr>
      <w:tr w:rsidR="00336847">
        <w:trPr>
          <w:trHeight w:val="477"/>
        </w:trPr>
        <w:tc>
          <w:tcPr>
            <w:tcW w:w="5304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336847">
        <w:trPr>
          <w:trHeight w:val="750"/>
        </w:trPr>
        <w:tc>
          <w:tcPr>
            <w:tcW w:w="5304" w:type="dxa"/>
            <w:gridSpan w:val="2"/>
            <w:shd w:val="clear" w:color="auto" w:fill="DEEAF6"/>
          </w:tcPr>
          <w:p w:rsidR="00336847" w:rsidRDefault="00A31618">
            <w:pPr>
              <w:pStyle w:val="TableParagraph"/>
              <w:spacing w:line="242" w:lineRule="auto"/>
              <w:ind w:left="107" w:right="1709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</w:t>
            </w:r>
          </w:p>
        </w:tc>
        <w:tc>
          <w:tcPr>
            <w:tcW w:w="1229" w:type="dxa"/>
            <w:shd w:val="clear" w:color="auto" w:fill="DEEAF6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  <w:shd w:val="clear" w:color="auto" w:fill="DEEAF6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530" w:type="dxa"/>
            <w:shd w:val="clear" w:color="auto" w:fill="DEEAF6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336847">
        <w:trPr>
          <w:trHeight w:val="477"/>
        </w:trPr>
        <w:tc>
          <w:tcPr>
            <w:tcW w:w="5304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i/>
                <w:sz w:val="24"/>
              </w:rPr>
            </w:pPr>
            <w:r>
              <w:rPr>
                <w:i/>
                <w:sz w:val="24"/>
              </w:rPr>
              <w:t>Физическая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336847">
        <w:trPr>
          <w:trHeight w:val="474"/>
        </w:trPr>
        <w:tc>
          <w:tcPr>
            <w:tcW w:w="5304" w:type="dxa"/>
            <w:gridSpan w:val="2"/>
          </w:tcPr>
          <w:p w:rsidR="00336847" w:rsidRDefault="00A31618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 w:rsidR="00336847">
        <w:trPr>
          <w:trHeight w:val="477"/>
        </w:trPr>
        <w:tc>
          <w:tcPr>
            <w:tcW w:w="5304" w:type="dxa"/>
            <w:gridSpan w:val="2"/>
          </w:tcPr>
          <w:p w:rsidR="00336847" w:rsidRDefault="00A31618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229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30" w:type="dxa"/>
          </w:tcPr>
          <w:p w:rsidR="00336847" w:rsidRDefault="00A31618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336847">
        <w:trPr>
          <w:trHeight w:val="1274"/>
        </w:trPr>
        <w:tc>
          <w:tcPr>
            <w:tcW w:w="5304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ind w:left="107" w:right="296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 с действующими санитарными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</w:tc>
        <w:tc>
          <w:tcPr>
            <w:tcW w:w="1229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973" w:type="dxa"/>
            <w:shd w:val="clear" w:color="auto" w:fill="FAE3D4"/>
          </w:tcPr>
          <w:p w:rsidR="00336847" w:rsidRDefault="00A3161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2530" w:type="dxa"/>
            <w:shd w:val="clear" w:color="auto" w:fill="FAE3D4"/>
          </w:tcPr>
          <w:p w:rsidR="00336847" w:rsidRDefault="00A31618">
            <w:pPr>
              <w:pStyle w:val="TableParagraph"/>
              <w:spacing w:line="271" w:lineRule="exact"/>
              <w:ind w:left="106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</w:tr>
      <w:tr w:rsidR="00336847">
        <w:trPr>
          <w:trHeight w:val="1581"/>
        </w:trPr>
        <w:tc>
          <w:tcPr>
            <w:tcW w:w="5304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ind w:left="107" w:right="211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10-11-х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  <w:p w:rsidR="00336847" w:rsidRDefault="00A31618">
            <w:pPr>
              <w:pStyle w:val="TableParagraph"/>
              <w:ind w:left="107" w:right="41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нормами</w:t>
            </w:r>
          </w:p>
          <w:p w:rsidR="00336847" w:rsidRDefault="00A31618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часах, итого</w:t>
            </w:r>
          </w:p>
        </w:tc>
        <w:tc>
          <w:tcPr>
            <w:tcW w:w="1229" w:type="dxa"/>
            <w:shd w:val="clear" w:color="auto" w:fill="FAE3D4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</w:tc>
        <w:tc>
          <w:tcPr>
            <w:tcW w:w="3503" w:type="dxa"/>
            <w:gridSpan w:val="2"/>
            <w:shd w:val="clear" w:color="auto" w:fill="FAE3D4"/>
          </w:tcPr>
          <w:p w:rsidR="00336847" w:rsidRDefault="00A31618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2516</w:t>
            </w:r>
          </w:p>
        </w:tc>
      </w:tr>
    </w:tbl>
    <w:p w:rsidR="00336847" w:rsidRDefault="00336847">
      <w:pPr>
        <w:pStyle w:val="a3"/>
        <w:spacing w:before="9"/>
        <w:ind w:left="0" w:firstLine="0"/>
        <w:jc w:val="left"/>
        <w:rPr>
          <w:sz w:val="27"/>
        </w:rPr>
      </w:pPr>
    </w:p>
    <w:p w:rsidR="00336847" w:rsidRDefault="00A31618">
      <w:pPr>
        <w:pStyle w:val="1"/>
        <w:spacing w:before="90"/>
        <w:ind w:left="929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2"/>
        </w:rPr>
        <w:t xml:space="preserve"> </w:t>
      </w:r>
      <w:r>
        <w:t>график.</w:t>
      </w:r>
    </w:p>
    <w:p w:rsidR="00336847" w:rsidRDefault="00A31618">
      <w:pPr>
        <w:pStyle w:val="a3"/>
        <w:spacing w:before="108" w:line="338" w:lineRule="auto"/>
        <w:ind w:right="651" w:firstLine="0"/>
        <w:jc w:val="left"/>
      </w:pPr>
      <w:r>
        <w:t>Календарный учебный график составляется с учетом мнений участников образовательных отношений</w:t>
      </w:r>
      <w:r>
        <w:rPr>
          <w:spacing w:val="-57"/>
        </w:rPr>
        <w:t xml:space="preserve"> </w:t>
      </w:r>
      <w:r>
        <w:t>и определяет чередование учебной деятельности (урочной и внеурочной) и плановых перерывов при</w:t>
      </w:r>
      <w:r>
        <w:rPr>
          <w:spacing w:val="1"/>
        </w:rPr>
        <w:t xml:space="preserve"> </w:t>
      </w:r>
      <w:r>
        <w:t>получении образования для отдыха и иных социальных целей (каникул) по календарным периодам</w:t>
      </w:r>
      <w:r>
        <w:rPr>
          <w:spacing w:val="1"/>
        </w:rPr>
        <w:t xml:space="preserve"> </w:t>
      </w:r>
      <w:r>
        <w:t>учебного года: даты начала и окончания учебного года; продолжительность учебного года, четвертей;</w:t>
      </w:r>
      <w:r>
        <w:rPr>
          <w:spacing w:val="-57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продолжительность каникул; сроки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промежуточных аттестаций.</w:t>
      </w:r>
    </w:p>
    <w:p w:rsidR="00336847" w:rsidRDefault="00A31618">
      <w:pPr>
        <w:pStyle w:val="a3"/>
        <w:spacing w:line="338" w:lineRule="auto"/>
        <w:ind w:right="613" w:firstLine="768"/>
      </w:pP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законом «Об образовании в Российской Федерации» (п. 10, ст. 2) и ФГОС СОО 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предусмотренными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-3"/>
        </w:rPr>
        <w:t xml:space="preserve"> </w:t>
      </w:r>
      <w:r>
        <w:t>требованиями.</w:t>
      </w:r>
    </w:p>
    <w:p w:rsidR="00336847" w:rsidRDefault="00336847">
      <w:pPr>
        <w:pStyle w:val="a3"/>
        <w:spacing w:before="11"/>
        <w:ind w:left="0" w:firstLine="0"/>
        <w:jc w:val="left"/>
        <w:rPr>
          <w:sz w:val="33"/>
        </w:rPr>
      </w:pPr>
    </w:p>
    <w:p w:rsidR="00336847" w:rsidRDefault="00A31618">
      <w:pPr>
        <w:pStyle w:val="1"/>
        <w:ind w:left="780" w:right="473"/>
        <w:jc w:val="center"/>
      </w:pP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МАОУ</w:t>
      </w:r>
      <w:r>
        <w:rPr>
          <w:spacing w:val="-2"/>
        </w:rPr>
        <w:t xml:space="preserve"> </w:t>
      </w:r>
      <w:r>
        <w:t>лицея</w:t>
      </w:r>
      <w:r>
        <w:rPr>
          <w:spacing w:val="-1"/>
        </w:rPr>
        <w:t xml:space="preserve"> </w:t>
      </w:r>
      <w:r>
        <w:t>35</w:t>
      </w:r>
      <w:r>
        <w:rPr>
          <w:spacing w:val="-1"/>
        </w:rPr>
        <w:t xml:space="preserve"> </w:t>
      </w:r>
      <w:r>
        <w:t>им.</w:t>
      </w:r>
      <w:r>
        <w:rPr>
          <w:spacing w:val="-2"/>
        </w:rPr>
        <w:t xml:space="preserve"> </w:t>
      </w:r>
      <w:r>
        <w:t>Буткова</w:t>
      </w:r>
      <w:r>
        <w:rPr>
          <w:spacing w:val="-5"/>
        </w:rPr>
        <w:t xml:space="preserve"> </w:t>
      </w:r>
      <w:r>
        <w:t>В.В.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</w:t>
      </w:r>
      <w:r w:rsidR="00DA4260">
        <w:t>4</w:t>
      </w:r>
      <w:r>
        <w:t>/202</w:t>
      </w:r>
      <w:r w:rsidR="00DA4260">
        <w:t>5</w:t>
      </w:r>
      <w:r>
        <w:rPr>
          <w:spacing w:val="-1"/>
        </w:rPr>
        <w:t xml:space="preserve"> </w:t>
      </w:r>
      <w:r>
        <w:t>учебный</w:t>
      </w:r>
    </w:p>
    <w:p w:rsidR="00336847" w:rsidRDefault="00A31618">
      <w:pPr>
        <w:spacing w:before="113"/>
        <w:ind w:left="2066" w:right="2464"/>
        <w:jc w:val="center"/>
        <w:rPr>
          <w:b/>
          <w:sz w:val="24"/>
        </w:rPr>
      </w:pPr>
      <w:r>
        <w:rPr>
          <w:b/>
          <w:sz w:val="24"/>
        </w:rPr>
        <w:t>год</w:t>
      </w:r>
    </w:p>
    <w:p w:rsidR="00336847" w:rsidRDefault="00336847">
      <w:pPr>
        <w:jc w:val="center"/>
        <w:rPr>
          <w:sz w:val="24"/>
        </w:rPr>
        <w:sectPr w:rsidR="00336847">
          <w:pgSz w:w="11920" w:h="16850"/>
          <w:pgMar w:top="840" w:right="260" w:bottom="1020" w:left="240" w:header="0" w:footer="796" w:gutter="0"/>
          <w:cols w:space="720"/>
        </w:sectPr>
      </w:pP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b/>
          <w:i/>
          <w:sz w:val="26"/>
          <w:szCs w:val="26"/>
          <w:lang w:val="en-US" w:eastAsia="ru-RU"/>
        </w:rPr>
        <w:t>I</w:t>
      </w:r>
      <w:r>
        <w:rPr>
          <w:b/>
          <w:i/>
          <w:sz w:val="26"/>
          <w:szCs w:val="26"/>
          <w:lang w:eastAsia="ru-RU"/>
        </w:rPr>
        <w:t xml:space="preserve"> четверть</w:t>
      </w:r>
      <w:r>
        <w:rPr>
          <w:b/>
          <w:sz w:val="26"/>
          <w:szCs w:val="26"/>
          <w:lang w:eastAsia="ru-RU"/>
        </w:rPr>
        <w:t xml:space="preserve">: </w:t>
      </w:r>
      <w:r>
        <w:rPr>
          <w:b/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  <w:t xml:space="preserve">                      03 сентября – 27 октября;</w:t>
      </w:r>
    </w:p>
    <w:p w:rsidR="00DA4260" w:rsidRDefault="00DA4260" w:rsidP="00DA4260">
      <w:pPr>
        <w:ind w:firstLine="708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входной мониторинг:          </w:t>
      </w:r>
      <w:r>
        <w:rPr>
          <w:sz w:val="26"/>
          <w:szCs w:val="26"/>
          <w:lang w:eastAsia="ru-RU"/>
        </w:rPr>
        <w:tab/>
        <w:t>05 сентября – 22 сентября;</w:t>
      </w:r>
    </w:p>
    <w:p w:rsidR="00DA4260" w:rsidRDefault="00DA4260" w:rsidP="00DA4260">
      <w:pPr>
        <w:ind w:firstLine="708"/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каникулы (осенние): </w:t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  <w:t>28 октября – 04 ноября.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b/>
          <w:i/>
          <w:sz w:val="26"/>
          <w:szCs w:val="26"/>
          <w:lang w:val="en-US" w:eastAsia="ru-RU"/>
        </w:rPr>
        <w:t>II</w:t>
      </w:r>
      <w:r>
        <w:rPr>
          <w:b/>
          <w:i/>
          <w:sz w:val="26"/>
          <w:szCs w:val="26"/>
          <w:lang w:eastAsia="ru-RU"/>
        </w:rPr>
        <w:t xml:space="preserve">  четверть</w:t>
      </w:r>
      <w:r>
        <w:rPr>
          <w:b/>
          <w:sz w:val="26"/>
          <w:szCs w:val="26"/>
          <w:lang w:eastAsia="ru-RU"/>
        </w:rPr>
        <w:t>:</w:t>
      </w:r>
      <w:r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  <w:t>05 ноября – 29 декабря;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зимняя сессия (8 - 11 кл.), полугодовые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          контрольные работы: </w:t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  <w:t>13 декабря – 28 декабря;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     </w:t>
      </w:r>
      <w:r>
        <w:rPr>
          <w:sz w:val="26"/>
          <w:szCs w:val="26"/>
          <w:lang w:eastAsia="ru-RU"/>
        </w:rPr>
        <w:tab/>
        <w:t xml:space="preserve">каникулы (зимние): </w:t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  <w:t>30 декабря – 12 января.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b/>
          <w:i/>
          <w:sz w:val="26"/>
          <w:szCs w:val="26"/>
          <w:lang w:val="en-US" w:eastAsia="ru-RU"/>
        </w:rPr>
        <w:t>III</w:t>
      </w:r>
      <w:r>
        <w:rPr>
          <w:b/>
          <w:i/>
          <w:sz w:val="26"/>
          <w:szCs w:val="26"/>
          <w:lang w:eastAsia="ru-RU"/>
        </w:rPr>
        <w:t xml:space="preserve"> четверть:</w:t>
      </w:r>
      <w:r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  <w:t xml:space="preserve"> 13 января – 23 марта;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      каникулы (весенние): </w:t>
      </w:r>
      <w:r>
        <w:rPr>
          <w:sz w:val="26"/>
          <w:szCs w:val="26"/>
          <w:lang w:eastAsia="ru-RU"/>
        </w:rPr>
        <w:tab/>
        <w:t xml:space="preserve">            24 марта – 31 марта</w:t>
      </w:r>
    </w:p>
    <w:p w:rsidR="00DA4260" w:rsidRDefault="00DA4260" w:rsidP="00DA4260">
      <w:pPr>
        <w:rPr>
          <w:sz w:val="26"/>
          <w:szCs w:val="26"/>
          <w:lang w:eastAsia="ru-RU"/>
        </w:rPr>
      </w:pP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b/>
          <w:i/>
          <w:sz w:val="26"/>
          <w:szCs w:val="26"/>
          <w:lang w:val="en-US" w:eastAsia="ru-RU"/>
        </w:rPr>
        <w:t>IV</w:t>
      </w:r>
      <w:r>
        <w:rPr>
          <w:b/>
          <w:i/>
          <w:sz w:val="26"/>
          <w:szCs w:val="26"/>
          <w:lang w:eastAsia="ru-RU"/>
        </w:rPr>
        <w:t xml:space="preserve"> четверть</w:t>
      </w:r>
      <w:r>
        <w:rPr>
          <w:b/>
          <w:sz w:val="26"/>
          <w:szCs w:val="26"/>
          <w:lang w:eastAsia="ru-RU"/>
        </w:rPr>
        <w:t>:</w:t>
      </w:r>
      <w:r>
        <w:rPr>
          <w:sz w:val="26"/>
          <w:szCs w:val="26"/>
          <w:lang w:eastAsia="ru-RU"/>
        </w:rPr>
        <w:t xml:space="preserve"> </w:t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  <w:t xml:space="preserve">                    </w:t>
      </w:r>
      <w:r>
        <w:rPr>
          <w:sz w:val="26"/>
          <w:szCs w:val="26"/>
          <w:lang w:eastAsia="ru-RU"/>
        </w:rPr>
        <w:tab/>
        <w:t xml:space="preserve">01 апреля  – 26 мая 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  <w:r>
        <w:rPr>
          <w:sz w:val="26"/>
          <w:szCs w:val="26"/>
          <w:lang w:eastAsia="ru-RU"/>
        </w:rPr>
        <w:tab/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>промежуточная аттестация по всем предметам учебного плана: с 18 апреля</w:t>
      </w:r>
    </w:p>
    <w:p w:rsidR="00DA4260" w:rsidRDefault="00DA4260" w:rsidP="00DA4260">
      <w:pPr>
        <w:rPr>
          <w:sz w:val="26"/>
          <w:szCs w:val="26"/>
          <w:lang w:eastAsia="ru-RU"/>
        </w:rPr>
      </w:pPr>
      <w:r>
        <w:rPr>
          <w:sz w:val="26"/>
          <w:szCs w:val="26"/>
          <w:lang w:eastAsia="ru-RU"/>
        </w:rPr>
        <w:t xml:space="preserve">      </w:t>
      </w:r>
    </w:p>
    <w:p w:rsidR="00DA4260" w:rsidRDefault="00DA4260" w:rsidP="00DA4260">
      <w:pPr>
        <w:rPr>
          <w:rFonts w:eastAsia="Calibri"/>
          <w:sz w:val="26"/>
          <w:szCs w:val="26"/>
        </w:rPr>
      </w:pPr>
      <w:r>
        <w:rPr>
          <w:rFonts w:eastAsia="Calibri"/>
          <w:i/>
          <w:sz w:val="26"/>
          <w:szCs w:val="26"/>
        </w:rPr>
        <w:t xml:space="preserve">Продолжительность </w:t>
      </w:r>
      <w:r>
        <w:rPr>
          <w:rFonts w:eastAsia="Calibri"/>
          <w:i/>
          <w:sz w:val="26"/>
          <w:szCs w:val="26"/>
          <w:lang w:val="en-US"/>
        </w:rPr>
        <w:t>I</w:t>
      </w:r>
      <w:r>
        <w:rPr>
          <w:rFonts w:eastAsia="Calibri"/>
          <w:i/>
          <w:sz w:val="26"/>
          <w:szCs w:val="26"/>
        </w:rPr>
        <w:t xml:space="preserve"> полугодия</w:t>
      </w:r>
      <w:r>
        <w:rPr>
          <w:rFonts w:eastAsia="Calibri"/>
          <w:sz w:val="26"/>
          <w:szCs w:val="26"/>
        </w:rPr>
        <w:t xml:space="preserve"> – </w:t>
      </w:r>
      <w:r>
        <w:rPr>
          <w:rFonts w:eastAsia="Calibri"/>
          <w:b/>
          <w:i/>
          <w:sz w:val="26"/>
          <w:szCs w:val="26"/>
        </w:rPr>
        <w:t>16 учебных недель</w:t>
      </w:r>
    </w:p>
    <w:p w:rsidR="00DA4260" w:rsidRPr="00DA4260" w:rsidRDefault="00DA4260" w:rsidP="00DA4260">
      <w:pPr>
        <w:rPr>
          <w:rFonts w:eastAsia="Calibri"/>
          <w:b/>
          <w:i/>
          <w:sz w:val="26"/>
          <w:szCs w:val="26"/>
        </w:rPr>
      </w:pPr>
      <w:r>
        <w:rPr>
          <w:rFonts w:eastAsia="Calibri"/>
          <w:i/>
          <w:sz w:val="26"/>
          <w:szCs w:val="26"/>
        </w:rPr>
        <w:t xml:space="preserve">Продолжительность </w:t>
      </w:r>
      <w:r>
        <w:rPr>
          <w:rFonts w:eastAsia="Calibri"/>
          <w:i/>
          <w:sz w:val="26"/>
          <w:szCs w:val="26"/>
          <w:lang w:val="en-US"/>
        </w:rPr>
        <w:t>II</w:t>
      </w:r>
      <w:r>
        <w:rPr>
          <w:rFonts w:eastAsia="Calibri"/>
          <w:i/>
          <w:sz w:val="26"/>
          <w:szCs w:val="26"/>
        </w:rPr>
        <w:t xml:space="preserve"> полугодия</w:t>
      </w:r>
      <w:r>
        <w:rPr>
          <w:rFonts w:eastAsia="Calibri"/>
          <w:sz w:val="26"/>
          <w:szCs w:val="26"/>
        </w:rPr>
        <w:t xml:space="preserve"> – </w:t>
      </w:r>
      <w:r>
        <w:rPr>
          <w:rFonts w:eastAsia="Calibri"/>
          <w:b/>
          <w:i/>
          <w:sz w:val="26"/>
          <w:szCs w:val="26"/>
        </w:rPr>
        <w:t xml:space="preserve">18 учебных недель </w:t>
      </w:r>
    </w:p>
    <w:p w:rsidR="00DA4260" w:rsidRDefault="00DA4260" w:rsidP="00DA4260">
      <w:pPr>
        <w:rPr>
          <w:rFonts w:eastAsia="Calibri"/>
          <w:b/>
          <w:sz w:val="26"/>
          <w:szCs w:val="26"/>
        </w:rPr>
      </w:pPr>
      <w:r>
        <w:rPr>
          <w:rFonts w:eastAsia="Calibri"/>
          <w:b/>
          <w:sz w:val="26"/>
          <w:szCs w:val="26"/>
        </w:rPr>
        <w:t>ИТОГО:</w:t>
      </w:r>
    </w:p>
    <w:p w:rsidR="00DA4260" w:rsidRDefault="00DA4260" w:rsidP="00DA4260">
      <w:pPr>
        <w:rPr>
          <w:rFonts w:eastAsia="Calibri"/>
          <w:b/>
          <w:i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  <w:t>Продолжительность учебного года:</w:t>
      </w:r>
    </w:p>
    <w:p w:rsidR="00DA4260" w:rsidRDefault="00DA4260" w:rsidP="00DA4260">
      <w:pPr>
        <w:rPr>
          <w:rFonts w:eastAsia="Calibri"/>
          <w:sz w:val="26"/>
          <w:szCs w:val="26"/>
        </w:rPr>
      </w:pPr>
      <w:r>
        <w:rPr>
          <w:rFonts w:eastAsia="Calibri"/>
          <w:i/>
          <w:sz w:val="26"/>
          <w:szCs w:val="26"/>
        </w:rPr>
        <w:t>1 класс</w:t>
      </w:r>
      <w:r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ab/>
        <w:t>– 33 учебные недели</w:t>
      </w:r>
    </w:p>
    <w:p w:rsidR="00DA4260" w:rsidRDefault="00DA4260" w:rsidP="00DA4260">
      <w:pPr>
        <w:rPr>
          <w:rFonts w:eastAsia="Calibri"/>
          <w:sz w:val="26"/>
          <w:szCs w:val="26"/>
        </w:rPr>
      </w:pPr>
      <w:r>
        <w:rPr>
          <w:rFonts w:eastAsia="Calibri"/>
          <w:i/>
          <w:sz w:val="26"/>
          <w:szCs w:val="26"/>
        </w:rPr>
        <w:t>2-8-е, 10-ые класс</w:t>
      </w:r>
      <w:r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ab/>
        <w:t>– 34 учебные недели</w:t>
      </w:r>
    </w:p>
    <w:p w:rsidR="00DA4260" w:rsidRDefault="00DA4260" w:rsidP="00DA4260">
      <w:pPr>
        <w:rPr>
          <w:rFonts w:eastAsia="Calibri"/>
          <w:sz w:val="26"/>
          <w:szCs w:val="26"/>
        </w:rPr>
      </w:pPr>
      <w:r>
        <w:rPr>
          <w:rFonts w:eastAsia="Calibri"/>
          <w:i/>
          <w:sz w:val="26"/>
          <w:szCs w:val="26"/>
        </w:rPr>
        <w:t>9, 11 класс</w:t>
      </w:r>
      <w:r>
        <w:rPr>
          <w:rFonts w:eastAsia="Calibri"/>
          <w:sz w:val="26"/>
          <w:szCs w:val="26"/>
        </w:rPr>
        <w:t xml:space="preserve"> </w:t>
      </w:r>
      <w:r>
        <w:rPr>
          <w:rFonts w:eastAsia="Calibri"/>
          <w:sz w:val="26"/>
          <w:szCs w:val="26"/>
        </w:rPr>
        <w:tab/>
        <w:t>– 34 учебные недели + период ГИА</w:t>
      </w:r>
    </w:p>
    <w:p w:rsidR="00DA4260" w:rsidRDefault="00DA4260" w:rsidP="00DA4260">
      <w:pPr>
        <w:rPr>
          <w:rFonts w:eastAsia="Calibri"/>
          <w:b/>
          <w:i/>
          <w:sz w:val="26"/>
          <w:szCs w:val="26"/>
        </w:rPr>
      </w:pPr>
    </w:p>
    <w:p w:rsidR="00DA4260" w:rsidRDefault="00DA4260" w:rsidP="00DA4260">
      <w:pPr>
        <w:rPr>
          <w:rFonts w:eastAsia="Calibri"/>
          <w:sz w:val="26"/>
          <w:szCs w:val="26"/>
        </w:rPr>
      </w:pPr>
      <w:r>
        <w:rPr>
          <w:rFonts w:eastAsia="Calibri"/>
          <w:b/>
          <w:i/>
          <w:sz w:val="26"/>
          <w:szCs w:val="26"/>
        </w:rPr>
        <w:t>Продолжительность каникул</w:t>
      </w:r>
      <w:r>
        <w:rPr>
          <w:rFonts w:eastAsia="Calibri"/>
          <w:sz w:val="26"/>
          <w:szCs w:val="26"/>
        </w:rPr>
        <w:t xml:space="preserve"> – 30 дней </w:t>
      </w:r>
    </w:p>
    <w:p w:rsidR="00336847" w:rsidRDefault="00A31618">
      <w:pPr>
        <w:pStyle w:val="a3"/>
        <w:spacing w:before="113" w:line="338" w:lineRule="auto"/>
        <w:ind w:right="614"/>
      </w:pP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четвертям.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34</w:t>
      </w:r>
      <w:r>
        <w:rPr>
          <w:spacing w:val="-57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начинается в первый, следующий за ним,</w:t>
      </w:r>
      <w:r>
        <w:rPr>
          <w:spacing w:val="-57"/>
        </w:rPr>
        <w:t xml:space="preserve"> </w:t>
      </w:r>
      <w:r>
        <w:t>рабочий день. Учебный год в образовательной организации заканчивается 25 мая. Если этот день</w:t>
      </w:r>
      <w:r>
        <w:rPr>
          <w:spacing w:val="1"/>
        </w:rPr>
        <w:t xml:space="preserve"> </w:t>
      </w:r>
      <w:r>
        <w:t>приходится на выходной день, то в этом случае учебный год заканчивается в предыдущий рабочий</w:t>
      </w:r>
      <w:r>
        <w:rPr>
          <w:spacing w:val="1"/>
        </w:rPr>
        <w:t xml:space="preserve"> </w:t>
      </w:r>
      <w:r>
        <w:t>день.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календарном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графике</w:t>
      </w:r>
      <w:r>
        <w:rPr>
          <w:spacing w:val="1"/>
        </w:rPr>
        <w:t xml:space="preserve"> </w:t>
      </w:r>
      <w:r>
        <w:t>предусматривается чередование периодов учебного времени и каникул. Продолжительность каникул</w:t>
      </w:r>
      <w:r>
        <w:rPr>
          <w:spacing w:val="1"/>
        </w:rPr>
        <w:t xml:space="preserve"> </w:t>
      </w:r>
      <w:r>
        <w:t>должна</w:t>
      </w:r>
      <w:r>
        <w:rPr>
          <w:spacing w:val="9"/>
        </w:rPr>
        <w:t xml:space="preserve"> </w:t>
      </w:r>
      <w:r>
        <w:t>составлять</w:t>
      </w:r>
      <w:r>
        <w:rPr>
          <w:spacing w:val="10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менее</w:t>
      </w:r>
      <w:r>
        <w:rPr>
          <w:spacing w:val="9"/>
        </w:rPr>
        <w:t xml:space="preserve"> </w:t>
      </w:r>
      <w:r>
        <w:t>7</w:t>
      </w:r>
      <w:r>
        <w:rPr>
          <w:spacing w:val="10"/>
        </w:rPr>
        <w:t xml:space="preserve"> </w:t>
      </w:r>
      <w:r>
        <w:t>календарных</w:t>
      </w:r>
      <w:r>
        <w:rPr>
          <w:spacing w:val="9"/>
        </w:rPr>
        <w:t xml:space="preserve"> </w:t>
      </w:r>
      <w:r>
        <w:t>дней.</w:t>
      </w:r>
      <w:r>
        <w:rPr>
          <w:spacing w:val="10"/>
        </w:rPr>
        <w:t xml:space="preserve"> </w:t>
      </w:r>
      <w:r>
        <w:t>Продолжительность</w:t>
      </w:r>
      <w:r>
        <w:rPr>
          <w:spacing w:val="14"/>
        </w:rPr>
        <w:t xml:space="preserve"> </w:t>
      </w:r>
      <w:r>
        <w:t>учебных</w:t>
      </w:r>
      <w:r>
        <w:rPr>
          <w:spacing w:val="11"/>
        </w:rPr>
        <w:t xml:space="preserve"> </w:t>
      </w:r>
      <w:r>
        <w:t>четвертей</w:t>
      </w:r>
      <w:r>
        <w:rPr>
          <w:spacing w:val="10"/>
        </w:rPr>
        <w:t xml:space="preserve"> </w:t>
      </w:r>
      <w:r>
        <w:t>составляет:</w:t>
      </w:r>
      <w:r>
        <w:rPr>
          <w:spacing w:val="-57"/>
        </w:rPr>
        <w:t xml:space="preserve"> </w:t>
      </w:r>
      <w:r>
        <w:t>I четверть – 8 учебных недель; II четверть – 8 учебных недель; III четверть – 10 учебных недель; IV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составляет: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(осенние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(зимние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(весенние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календарных</w:t>
      </w:r>
      <w:r>
        <w:rPr>
          <w:spacing w:val="1"/>
        </w:rPr>
        <w:t xml:space="preserve"> </w:t>
      </w:r>
      <w:r>
        <w:t>дней;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(летние</w:t>
      </w:r>
      <w:r>
        <w:rPr>
          <w:spacing w:val="1"/>
        </w:rPr>
        <w:t xml:space="preserve"> </w:t>
      </w:r>
      <w:r>
        <w:t>каникулы)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недель.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60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составляет 40 минут. Продолжительность перемен между уроками составляет не менее 10 минут,</w:t>
      </w:r>
      <w:r>
        <w:rPr>
          <w:spacing w:val="1"/>
        </w:rPr>
        <w:t xml:space="preserve"> </w:t>
      </w:r>
      <w:r>
        <w:t>больших перемены (после 2 или 3 урока) – 20 минут. Продолжительность перемены между урочной и</w:t>
      </w:r>
      <w:r>
        <w:rPr>
          <w:spacing w:val="1"/>
        </w:rPr>
        <w:t xml:space="preserve"> </w:t>
      </w:r>
      <w:r>
        <w:t>внеурочной деятельностью должна составлять не менее 20-30 минут, за исключением обучающихся 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индивидуальной программе развития. Расписание уроков составляется с учетом дневной и недельной</w:t>
      </w:r>
      <w:r>
        <w:rPr>
          <w:spacing w:val="1"/>
        </w:rPr>
        <w:t xml:space="preserve"> </w:t>
      </w:r>
      <w:r>
        <w:t>умственной работоспособности обучающихся и шкалы трудности учебных предметов, определенной</w:t>
      </w:r>
      <w:r>
        <w:rPr>
          <w:spacing w:val="1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336847" w:rsidRDefault="00336847">
      <w:pPr>
        <w:pStyle w:val="a3"/>
        <w:spacing w:before="6"/>
        <w:ind w:left="0" w:firstLine="0"/>
        <w:jc w:val="left"/>
        <w:rPr>
          <w:sz w:val="33"/>
        </w:rPr>
      </w:pPr>
    </w:p>
    <w:p w:rsidR="00336847" w:rsidRDefault="00A31618">
      <w:pPr>
        <w:pStyle w:val="1"/>
        <w:numPr>
          <w:ilvl w:val="1"/>
          <w:numId w:val="5"/>
        </w:numPr>
        <w:tabs>
          <w:tab w:val="left" w:pos="1290"/>
        </w:tabs>
        <w:ind w:hanging="361"/>
        <w:jc w:val="both"/>
      </w:pPr>
      <w:r>
        <w:t>План</w:t>
      </w:r>
      <w:r>
        <w:rPr>
          <w:spacing w:val="-1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4535"/>
          <w:tab w:val="left" w:pos="9068"/>
        </w:tabs>
        <w:spacing w:before="108" w:line="338" w:lineRule="auto"/>
        <w:ind w:right="622" w:firstLine="768"/>
      </w:pP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tab/>
        <w:t>(личностных,</w:t>
      </w:r>
      <w:r>
        <w:tab/>
        <w:t>метапредметных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предметных), осуществляемую в</w:t>
      </w:r>
      <w:r>
        <w:rPr>
          <w:spacing w:val="1"/>
        </w:rPr>
        <w:t xml:space="preserve"> </w:t>
      </w:r>
      <w:r>
        <w:t>формах, отличных</w:t>
      </w:r>
      <w:r>
        <w:rPr>
          <w:spacing w:val="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урочной.</w:t>
      </w:r>
    </w:p>
    <w:p w:rsidR="00336847" w:rsidRDefault="00336847">
      <w:pPr>
        <w:spacing w:line="338" w:lineRule="auto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p w:rsidR="00336847" w:rsidRDefault="00A31618">
      <w:pPr>
        <w:pStyle w:val="a3"/>
        <w:spacing w:before="71" w:line="338" w:lineRule="auto"/>
        <w:ind w:right="625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336847" w:rsidRDefault="00A31618">
      <w:pPr>
        <w:pStyle w:val="a3"/>
        <w:spacing w:line="338" w:lineRule="auto"/>
        <w:ind w:right="620" w:firstLine="768"/>
      </w:pPr>
      <w:r>
        <w:t>План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 собой описание целостной системы функционирования образовательной организации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внеурочной деятельности</w:t>
      </w:r>
      <w:r>
        <w:rPr>
          <w:spacing w:val="1"/>
        </w:rPr>
        <w:t xml:space="preserve"> </w:t>
      </w:r>
      <w:r>
        <w:t>и включает:</w:t>
      </w:r>
    </w:p>
    <w:p w:rsidR="00336847" w:rsidRDefault="00A31618">
      <w:pPr>
        <w:pStyle w:val="a3"/>
        <w:spacing w:line="338" w:lineRule="auto"/>
        <w:ind w:right="618"/>
      </w:pPr>
      <w:r>
        <w:t>план организации деятельности ученических сообществ (групп старшеклассников), в том числе</w:t>
      </w:r>
      <w:r>
        <w:rPr>
          <w:spacing w:val="-57"/>
        </w:rPr>
        <w:t xml:space="preserve"> </w:t>
      </w:r>
      <w:r>
        <w:t>ученических классов, разновозрастных объединений по интересам, клубов; юношеских общественных</w:t>
      </w:r>
      <w:r>
        <w:rPr>
          <w:spacing w:val="-57"/>
        </w:rPr>
        <w:t xml:space="preserve"> </w:t>
      </w:r>
      <w:r>
        <w:t>объединений,</w:t>
      </w:r>
      <w:r>
        <w:rPr>
          <w:spacing w:val="-2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«Российского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школьников»);</w:t>
      </w:r>
    </w:p>
    <w:p w:rsidR="00336847" w:rsidRDefault="00A31618">
      <w:pPr>
        <w:pStyle w:val="a3"/>
        <w:spacing w:line="338" w:lineRule="auto"/>
        <w:ind w:right="619"/>
      </w:pPr>
      <w:r>
        <w:t>план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(предметные</w:t>
      </w:r>
      <w:r>
        <w:rPr>
          <w:spacing w:val="1"/>
        </w:rPr>
        <w:t xml:space="preserve"> </w:t>
      </w:r>
      <w:r>
        <w:t>кружки,</w:t>
      </w:r>
      <w:r>
        <w:rPr>
          <w:spacing w:val="1"/>
        </w:rPr>
        <w:t xml:space="preserve"> </w:t>
      </w:r>
      <w:r>
        <w:t>факультативы,</w:t>
      </w:r>
      <w:r>
        <w:rPr>
          <w:spacing w:val="1"/>
        </w:rPr>
        <w:t xml:space="preserve"> </w:t>
      </w:r>
      <w:r>
        <w:t>ученические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олимпиады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образования).</w:t>
      </w:r>
    </w:p>
    <w:p w:rsidR="00336847" w:rsidRDefault="00A31618">
      <w:pPr>
        <w:pStyle w:val="a3"/>
        <w:tabs>
          <w:tab w:val="left" w:pos="4983"/>
          <w:tab w:val="left" w:pos="9577"/>
        </w:tabs>
        <w:spacing w:line="338" w:lineRule="auto"/>
        <w:ind w:right="617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(цели,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tab/>
        <w:t>результаты,</w:t>
      </w:r>
      <w:r>
        <w:tab/>
        <w:t>содержание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получения</w:t>
      </w:r>
      <w:r>
        <w:rPr>
          <w:spacing w:val="60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всеми обучающимися, в том числе одаренными детьми, детьми с ограниченными 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инвалидами.</w:t>
      </w:r>
    </w:p>
    <w:p w:rsidR="00336847" w:rsidRDefault="00A31618">
      <w:pPr>
        <w:pStyle w:val="a3"/>
        <w:tabs>
          <w:tab w:val="left" w:pos="2403"/>
          <w:tab w:val="left" w:pos="2901"/>
          <w:tab w:val="left" w:pos="3124"/>
          <w:tab w:val="left" w:pos="3672"/>
          <w:tab w:val="left" w:pos="4299"/>
          <w:tab w:val="left" w:pos="4799"/>
          <w:tab w:val="left" w:pos="6121"/>
          <w:tab w:val="left" w:pos="6344"/>
          <w:tab w:val="left" w:pos="6678"/>
          <w:tab w:val="left" w:pos="7351"/>
          <w:tab w:val="left" w:pos="8206"/>
          <w:tab w:val="left" w:pos="9375"/>
          <w:tab w:val="left" w:pos="9487"/>
          <w:tab w:val="left" w:pos="9905"/>
        </w:tabs>
        <w:spacing w:line="338" w:lineRule="auto"/>
        <w:ind w:right="619"/>
      </w:pPr>
      <w:r>
        <w:t>Количество</w:t>
      </w:r>
      <w:r>
        <w:tab/>
      </w:r>
      <w:r>
        <w:tab/>
        <w:t>часов,</w:t>
      </w:r>
      <w:r>
        <w:tab/>
      </w:r>
      <w:r>
        <w:tab/>
        <w:t>выделяемых</w:t>
      </w:r>
      <w:r>
        <w:tab/>
      </w:r>
      <w:r>
        <w:tab/>
        <w:t>на</w:t>
      </w:r>
      <w:r>
        <w:tab/>
      </w:r>
      <w:r>
        <w:tab/>
        <w:t>внеурочную</w:t>
      </w:r>
      <w:r>
        <w:tab/>
        <w:t>деятельность,</w:t>
      </w:r>
      <w:r>
        <w:rPr>
          <w:spacing w:val="-58"/>
        </w:rPr>
        <w:t xml:space="preserve"> </w:t>
      </w:r>
      <w:r>
        <w:t>за два года обучения на уровне среднего общего образования составляет не более 700 часов. Величину</w:t>
      </w:r>
      <w:r>
        <w:rPr>
          <w:spacing w:val="-57"/>
        </w:rPr>
        <w:t xml:space="preserve"> </w:t>
      </w:r>
      <w:r>
        <w:t>недельной</w:t>
      </w:r>
      <w:r>
        <w:tab/>
      </w:r>
      <w:r>
        <w:tab/>
      </w:r>
      <w:r>
        <w:tab/>
        <w:t>образовательной</w:t>
      </w:r>
      <w:r>
        <w:tab/>
      </w:r>
      <w:r>
        <w:tab/>
      </w:r>
      <w:r>
        <w:tab/>
        <w:t>нагрузки,</w:t>
      </w:r>
      <w:r>
        <w:tab/>
      </w:r>
      <w:r>
        <w:tab/>
      </w:r>
      <w:r>
        <w:tab/>
        <w:t>реализуемой</w:t>
      </w:r>
      <w:r>
        <w:rPr>
          <w:spacing w:val="-58"/>
        </w:rPr>
        <w:t xml:space="preserve"> </w:t>
      </w:r>
      <w:r>
        <w:t>через внеурочную деятельность, определяют за пределами количества часов, отведенных на 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недопущения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перенос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каникул.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(лагерь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дневным</w:t>
      </w:r>
      <w:r>
        <w:rPr>
          <w:spacing w:val="1"/>
        </w:rPr>
        <w:t xml:space="preserve"> </w:t>
      </w:r>
      <w:r>
        <w:t>пребыванием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6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tab/>
        <w:t>или</w:t>
      </w:r>
      <w:r>
        <w:tab/>
      </w:r>
      <w:r>
        <w:tab/>
      </w:r>
      <w:r>
        <w:tab/>
        <w:t>на</w:t>
      </w:r>
      <w:r>
        <w:tab/>
      </w:r>
      <w:r>
        <w:tab/>
        <w:t>базе</w:t>
      </w:r>
      <w:r>
        <w:tab/>
        <w:t>загородных</w:t>
      </w:r>
      <w:r>
        <w:tab/>
      </w:r>
      <w:r>
        <w:tab/>
        <w:t>детских</w:t>
      </w:r>
      <w:r>
        <w:tab/>
      </w:r>
      <w:r>
        <w:tab/>
      </w:r>
      <w:r>
        <w:tab/>
        <w:t>центров,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туристских</w:t>
      </w:r>
      <w:r>
        <w:rPr>
          <w:spacing w:val="2"/>
        </w:rPr>
        <w:t xml:space="preserve"> </w:t>
      </w:r>
      <w:r>
        <w:t>походах,</w:t>
      </w:r>
      <w:r>
        <w:rPr>
          <w:spacing w:val="2"/>
        </w:rPr>
        <w:t xml:space="preserve"> </w:t>
      </w:r>
      <w:r>
        <w:t>экспедициях,</w:t>
      </w:r>
      <w:r>
        <w:rPr>
          <w:spacing w:val="-1"/>
        </w:rPr>
        <w:t xml:space="preserve"> </w:t>
      </w:r>
      <w:r>
        <w:t>поездках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</w:p>
    <w:p w:rsidR="00336847" w:rsidRDefault="00A31618">
      <w:pPr>
        <w:pStyle w:val="a3"/>
        <w:tabs>
          <w:tab w:val="left" w:pos="2446"/>
          <w:tab w:val="left" w:pos="4142"/>
          <w:tab w:val="left" w:pos="5293"/>
          <w:tab w:val="left" w:pos="6392"/>
          <w:tab w:val="left" w:pos="8263"/>
          <w:tab w:val="left" w:pos="10439"/>
        </w:tabs>
        <w:spacing w:line="338" w:lineRule="auto"/>
        <w:ind w:right="621"/>
      </w:pPr>
      <w:r>
        <w:t>Реализация плана внеурочной деятельности предусматривает в течение года неравномерное</w:t>
      </w:r>
      <w:r>
        <w:rPr>
          <w:spacing w:val="1"/>
        </w:rPr>
        <w:t xml:space="preserve"> </w:t>
      </w:r>
      <w:r>
        <w:t>распределение</w:t>
      </w:r>
      <w:r>
        <w:tab/>
        <w:t>нагрузки.</w:t>
      </w:r>
      <w:r>
        <w:tab/>
        <w:t>Так,</w:t>
      </w:r>
      <w:r>
        <w:tab/>
        <w:t>при</w:t>
      </w:r>
      <w:r>
        <w:tab/>
        <w:t>подготовке</w:t>
      </w:r>
      <w:r>
        <w:tab/>
        <w:t>коллективных</w:t>
      </w:r>
      <w:r>
        <w:tab/>
        <w:t>дел</w:t>
      </w:r>
      <w:r>
        <w:rPr>
          <w:spacing w:val="-58"/>
        </w:rPr>
        <w:t xml:space="preserve"> </w:t>
      </w:r>
      <w:r>
        <w:t xml:space="preserve">(в      рамках     </w:t>
      </w:r>
      <w:r>
        <w:rPr>
          <w:spacing w:val="1"/>
        </w:rPr>
        <w:t xml:space="preserve"> </w:t>
      </w:r>
      <w:r>
        <w:t xml:space="preserve">инициативы     </w:t>
      </w:r>
      <w:r>
        <w:rPr>
          <w:spacing w:val="1"/>
        </w:rPr>
        <w:t xml:space="preserve"> </w:t>
      </w:r>
      <w:r>
        <w:t>ученических       сообществ)      и       воспитательных      мероприятий</w:t>
      </w:r>
      <w:r>
        <w:rPr>
          <w:spacing w:val="-5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1–2</w:t>
      </w:r>
      <w:r>
        <w:rPr>
          <w:spacing w:val="1"/>
        </w:rPr>
        <w:t xml:space="preserve"> </w:t>
      </w:r>
      <w:r>
        <w:t>недели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больший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(между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событиями).</w:t>
      </w:r>
    </w:p>
    <w:p w:rsidR="00336847" w:rsidRDefault="00A31618">
      <w:pPr>
        <w:pStyle w:val="a3"/>
        <w:spacing w:line="338" w:lineRule="auto"/>
        <w:ind w:right="625"/>
      </w:pPr>
      <w:r>
        <w:t>Общий      объем      внеурочной      деятельности      не      должен      превышать      10      часов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неделю.</w:t>
      </w:r>
    </w:p>
    <w:p w:rsidR="00336847" w:rsidRDefault="00A31618">
      <w:pPr>
        <w:pStyle w:val="a3"/>
        <w:spacing w:line="275" w:lineRule="exact"/>
        <w:ind w:left="929" w:firstLine="0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отводится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4"/>
        </w:rPr>
        <w:t xml:space="preserve"> </w:t>
      </w:r>
      <w:r>
        <w:t>занятие «Разговоры</w:t>
      </w:r>
      <w:r>
        <w:rPr>
          <w:spacing w:val="-3"/>
        </w:rPr>
        <w:t xml:space="preserve"> </w:t>
      </w:r>
      <w:r>
        <w:t>о важном».</w:t>
      </w:r>
    </w:p>
    <w:p w:rsidR="00336847" w:rsidRDefault="00A31618">
      <w:pPr>
        <w:pStyle w:val="a3"/>
        <w:tabs>
          <w:tab w:val="left" w:pos="2556"/>
          <w:tab w:val="left" w:pos="3591"/>
          <w:tab w:val="left" w:pos="5083"/>
          <w:tab w:val="left" w:pos="6733"/>
          <w:tab w:val="left" w:pos="7770"/>
          <w:tab w:val="left" w:pos="9471"/>
        </w:tabs>
        <w:spacing w:before="99" w:line="338" w:lineRule="auto"/>
        <w:ind w:right="615"/>
      </w:pPr>
      <w:r>
        <w:t>Внеурочные занятия «Разговоры о важном» направлены на развитие ценностного отношения</w:t>
      </w:r>
      <w:r>
        <w:rPr>
          <w:spacing w:val="1"/>
        </w:rPr>
        <w:t xml:space="preserve"> </w:t>
      </w:r>
      <w:r>
        <w:t>обучающихся</w:t>
      </w:r>
      <w:r>
        <w:tab/>
        <w:t>к</w:t>
      </w:r>
      <w:r>
        <w:tab/>
        <w:t>своей</w:t>
      </w:r>
      <w:r>
        <w:tab/>
        <w:t>родине</w:t>
      </w:r>
      <w:r>
        <w:tab/>
        <w:t>–</w:t>
      </w:r>
      <w:r>
        <w:tab/>
        <w:t>России,</w:t>
      </w:r>
      <w:r>
        <w:tab/>
        <w:t>населяющим</w:t>
      </w:r>
    </w:p>
    <w:p w:rsidR="00336847" w:rsidRDefault="00336847">
      <w:pPr>
        <w:spacing w:line="338" w:lineRule="auto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p w:rsidR="00336847" w:rsidRDefault="00A31618">
      <w:pPr>
        <w:pStyle w:val="a3"/>
        <w:spacing w:before="71"/>
        <w:ind w:firstLine="0"/>
      </w:pPr>
      <w:r>
        <w:t>ее</w:t>
      </w:r>
      <w:r>
        <w:rPr>
          <w:spacing w:val="28"/>
        </w:rPr>
        <w:t xml:space="preserve"> </w:t>
      </w:r>
      <w:r>
        <w:t>людям,</w:t>
      </w:r>
      <w:r>
        <w:rPr>
          <w:spacing w:val="87"/>
        </w:rPr>
        <w:t xml:space="preserve"> </w:t>
      </w:r>
      <w:r>
        <w:t>ее</w:t>
      </w:r>
      <w:r>
        <w:rPr>
          <w:spacing w:val="91"/>
        </w:rPr>
        <w:t xml:space="preserve"> </w:t>
      </w:r>
      <w:r>
        <w:t>уникальной</w:t>
      </w:r>
      <w:r>
        <w:rPr>
          <w:spacing w:val="86"/>
        </w:rPr>
        <w:t xml:space="preserve"> </w:t>
      </w:r>
      <w:r>
        <w:t>истории,</w:t>
      </w:r>
      <w:r>
        <w:rPr>
          <w:spacing w:val="88"/>
        </w:rPr>
        <w:t xml:space="preserve"> </w:t>
      </w:r>
      <w:r>
        <w:t>богатой</w:t>
      </w:r>
      <w:r>
        <w:rPr>
          <w:spacing w:val="88"/>
        </w:rPr>
        <w:t xml:space="preserve"> </w:t>
      </w:r>
      <w:r>
        <w:t>природе</w:t>
      </w:r>
      <w:r>
        <w:rPr>
          <w:spacing w:val="84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великой</w:t>
      </w:r>
      <w:r>
        <w:rPr>
          <w:spacing w:val="86"/>
        </w:rPr>
        <w:t xml:space="preserve"> </w:t>
      </w:r>
      <w:r>
        <w:t>культуре.</w:t>
      </w:r>
      <w:r>
        <w:rPr>
          <w:spacing w:val="91"/>
        </w:rPr>
        <w:t xml:space="preserve"> </w:t>
      </w:r>
      <w:r>
        <w:t>Внеурочные</w:t>
      </w:r>
      <w:r>
        <w:rPr>
          <w:spacing w:val="88"/>
        </w:rPr>
        <w:t xml:space="preserve"> </w:t>
      </w:r>
      <w:r>
        <w:t>занятия</w:t>
      </w:r>
    </w:p>
    <w:p w:rsidR="00336847" w:rsidRDefault="00A31618">
      <w:pPr>
        <w:pStyle w:val="a3"/>
        <w:spacing w:before="113" w:line="338" w:lineRule="auto"/>
        <w:ind w:right="621" w:firstLine="0"/>
      </w:pP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 личности обучающегося, необходимой ему для конструктивного и ответственного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обществе.</w:t>
      </w:r>
    </w:p>
    <w:p w:rsidR="00336847" w:rsidRDefault="00A31618">
      <w:pPr>
        <w:pStyle w:val="a3"/>
        <w:tabs>
          <w:tab w:val="left" w:pos="1091"/>
          <w:tab w:val="left" w:pos="1962"/>
          <w:tab w:val="left" w:pos="2912"/>
          <w:tab w:val="left" w:pos="3255"/>
          <w:tab w:val="left" w:pos="4914"/>
          <w:tab w:val="left" w:pos="5076"/>
          <w:tab w:val="left" w:pos="6700"/>
          <w:tab w:val="left" w:pos="6781"/>
          <w:tab w:val="left" w:pos="8379"/>
          <w:tab w:val="left" w:pos="9506"/>
          <w:tab w:val="left" w:pos="9950"/>
        </w:tabs>
        <w:spacing w:line="338" w:lineRule="auto"/>
        <w:ind w:right="613"/>
      </w:pPr>
      <w:r>
        <w:t>Основной      формат     внеурочных      занятий      «Разговоры     о      важном»      –      разговор</w:t>
      </w:r>
      <w:r>
        <w:rPr>
          <w:spacing w:val="1"/>
        </w:rPr>
        <w:t xml:space="preserve"> </w:t>
      </w:r>
      <w:r>
        <w:t>и (или) беседа с обучающимися. Основные темы занятий связаны с важнейшими аспектами жизни</w:t>
      </w:r>
      <w:r>
        <w:rPr>
          <w:spacing w:val="1"/>
        </w:rPr>
        <w:t xml:space="preserve"> </w:t>
      </w:r>
      <w:r>
        <w:t>человека</w:t>
      </w:r>
      <w:r>
        <w:tab/>
        <w:t>в</w:t>
      </w:r>
      <w:r>
        <w:tab/>
        <w:t>современной</w:t>
      </w:r>
      <w:r>
        <w:tab/>
      </w:r>
      <w:r>
        <w:tab/>
        <w:t>России:</w:t>
      </w:r>
      <w:r>
        <w:tab/>
        <w:t>знанием</w:t>
      </w:r>
      <w:r>
        <w:tab/>
        <w:t>родной</w:t>
      </w:r>
      <w:r>
        <w:tab/>
      </w:r>
      <w:r>
        <w:tab/>
        <w:t>истории</w:t>
      </w:r>
      <w:r>
        <w:rPr>
          <w:spacing w:val="-58"/>
        </w:rPr>
        <w:t xml:space="preserve"> </w:t>
      </w:r>
      <w:r>
        <w:t xml:space="preserve">и        </w:t>
      </w:r>
      <w:r>
        <w:rPr>
          <w:spacing w:val="1"/>
        </w:rPr>
        <w:t xml:space="preserve"> </w:t>
      </w:r>
      <w:r>
        <w:t xml:space="preserve">пониманием         сложностей        </w:t>
      </w:r>
      <w:r>
        <w:rPr>
          <w:spacing w:val="1"/>
        </w:rPr>
        <w:t xml:space="preserve"> </w:t>
      </w:r>
      <w:r>
        <w:t>современного          мира,          техническим         прогрессом</w:t>
      </w:r>
      <w:r>
        <w:rPr>
          <w:spacing w:val="-57"/>
        </w:rPr>
        <w:t xml:space="preserve"> </w:t>
      </w:r>
      <w:r>
        <w:t xml:space="preserve">и     </w:t>
      </w:r>
      <w:r>
        <w:rPr>
          <w:spacing w:val="43"/>
        </w:rPr>
        <w:t xml:space="preserve"> </w:t>
      </w:r>
      <w:r>
        <w:t xml:space="preserve">сохранением      </w:t>
      </w:r>
      <w:r>
        <w:rPr>
          <w:spacing w:val="41"/>
        </w:rPr>
        <w:t xml:space="preserve"> </w:t>
      </w:r>
      <w:r>
        <w:t xml:space="preserve">природы,      </w:t>
      </w:r>
      <w:r>
        <w:rPr>
          <w:spacing w:val="41"/>
        </w:rPr>
        <w:t xml:space="preserve"> </w:t>
      </w:r>
      <w:r>
        <w:t xml:space="preserve">ориентацией      </w:t>
      </w:r>
      <w:r>
        <w:rPr>
          <w:spacing w:val="42"/>
        </w:rPr>
        <w:t xml:space="preserve"> </w:t>
      </w:r>
      <w:r>
        <w:t xml:space="preserve">в      </w:t>
      </w:r>
      <w:r>
        <w:rPr>
          <w:spacing w:val="41"/>
        </w:rPr>
        <w:t xml:space="preserve"> </w:t>
      </w:r>
      <w:r>
        <w:t xml:space="preserve">мировой      </w:t>
      </w:r>
      <w:r>
        <w:rPr>
          <w:spacing w:val="42"/>
        </w:rPr>
        <w:t xml:space="preserve"> </w:t>
      </w:r>
      <w:r>
        <w:t xml:space="preserve">художественной      </w:t>
      </w:r>
      <w:r>
        <w:rPr>
          <w:spacing w:val="42"/>
        </w:rPr>
        <w:t xml:space="preserve"> </w:t>
      </w:r>
      <w:r>
        <w:t>культуре</w:t>
      </w:r>
      <w:r>
        <w:rPr>
          <w:spacing w:val="-58"/>
        </w:rPr>
        <w:t xml:space="preserve"> </w:t>
      </w:r>
      <w:r>
        <w:t>и</w:t>
      </w:r>
      <w:r>
        <w:tab/>
        <w:t>повседневной</w:t>
      </w:r>
      <w:r>
        <w:tab/>
      </w:r>
      <w:r>
        <w:tab/>
        <w:t>культуре</w:t>
      </w:r>
      <w:r>
        <w:tab/>
        <w:t>поведения,</w:t>
      </w:r>
      <w:r>
        <w:tab/>
      </w:r>
      <w:r>
        <w:tab/>
        <w:t>доброжелательным</w:t>
      </w:r>
      <w:r>
        <w:tab/>
        <w:t>отношением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окружающим</w:t>
      </w:r>
      <w:r>
        <w:rPr>
          <w:spacing w:val="-1"/>
        </w:rPr>
        <w:t xml:space="preserve"> </w:t>
      </w:r>
      <w:r>
        <w:t>и ответственным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1"/>
        </w:rPr>
        <w:t xml:space="preserve"> </w:t>
      </w:r>
      <w:r>
        <w:t>к собственным</w:t>
      </w:r>
      <w:r>
        <w:rPr>
          <w:spacing w:val="-3"/>
        </w:rPr>
        <w:t xml:space="preserve"> </w:t>
      </w:r>
      <w:r>
        <w:t>поступкам.</w:t>
      </w:r>
    </w:p>
    <w:p w:rsidR="00336847" w:rsidRDefault="00A31618">
      <w:pPr>
        <w:pStyle w:val="a3"/>
        <w:spacing w:line="338" w:lineRule="auto"/>
        <w:ind w:right="623" w:firstLine="768"/>
      </w:pPr>
      <w:r>
        <w:t>На курсы внеурочной деятельности по выбору обучающихся еженедельно расходуется до 4</w:t>
      </w:r>
      <w:r>
        <w:rPr>
          <w:spacing w:val="1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организационное</w:t>
      </w:r>
      <w:r>
        <w:rPr>
          <w:spacing w:val="-2"/>
        </w:rPr>
        <w:t xml:space="preserve"> </w:t>
      </w:r>
      <w:r>
        <w:t>обеспечение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благополучия</w:t>
      </w:r>
    </w:p>
    <w:p w:rsidR="00336847" w:rsidRDefault="00A31618">
      <w:pPr>
        <w:pStyle w:val="a3"/>
        <w:spacing w:line="275" w:lineRule="exact"/>
        <w:ind w:left="929" w:firstLine="0"/>
      </w:pPr>
      <w:r>
        <w:t>Организация</w:t>
      </w:r>
      <w:r>
        <w:rPr>
          <w:spacing w:val="-6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сообществ</w:t>
      </w:r>
      <w:r>
        <w:rPr>
          <w:spacing w:val="-6"/>
        </w:rPr>
        <w:t xml:space="preserve"> </w:t>
      </w:r>
      <w:r>
        <w:t>происходит:</w:t>
      </w:r>
    </w:p>
    <w:p w:rsidR="00336847" w:rsidRDefault="00A31618">
      <w:pPr>
        <w:pStyle w:val="a5"/>
        <w:numPr>
          <w:ilvl w:val="0"/>
          <w:numId w:val="4"/>
        </w:numPr>
        <w:tabs>
          <w:tab w:val="left" w:pos="1069"/>
        </w:tabs>
        <w:spacing w:before="108" w:line="338" w:lineRule="auto"/>
        <w:ind w:right="1474" w:firstLine="708"/>
        <w:rPr>
          <w:sz w:val="24"/>
        </w:rPr>
      </w:pPr>
      <w:r>
        <w:rPr>
          <w:sz w:val="24"/>
        </w:rPr>
        <w:t>в рамках внеурочной деятельности в ученическом классе, общешкольной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в сфере школьного ученического самоуправления, участия в детско-юношеских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 объединениях, созданных</w:t>
      </w:r>
    </w:p>
    <w:p w:rsidR="00336847" w:rsidRDefault="00A31618">
      <w:pPr>
        <w:pStyle w:val="a3"/>
        <w:spacing w:line="275" w:lineRule="exact"/>
        <w:ind w:firstLine="0"/>
      </w:pP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пределами;</w:t>
      </w:r>
    </w:p>
    <w:p w:rsidR="00336847" w:rsidRDefault="00A31618">
      <w:pPr>
        <w:pStyle w:val="a5"/>
        <w:numPr>
          <w:ilvl w:val="0"/>
          <w:numId w:val="4"/>
        </w:numPr>
        <w:tabs>
          <w:tab w:val="left" w:pos="1069"/>
        </w:tabs>
        <w:spacing w:before="113" w:line="338" w:lineRule="auto"/>
        <w:ind w:right="1285" w:firstLine="708"/>
        <w:jc w:val="left"/>
        <w:rPr>
          <w:sz w:val="24"/>
        </w:rPr>
      </w:pPr>
      <w:r>
        <w:rPr>
          <w:sz w:val="24"/>
        </w:rPr>
        <w:t>через приобщение обучающихся к общественной деятельности и школьным традициям,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 обучающихся в деятельности производственных, творческих 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336847" w:rsidRDefault="00A31618">
      <w:pPr>
        <w:pStyle w:val="a5"/>
        <w:numPr>
          <w:ilvl w:val="0"/>
          <w:numId w:val="4"/>
        </w:numPr>
        <w:tabs>
          <w:tab w:val="left" w:pos="1069"/>
        </w:tabs>
        <w:spacing w:line="275" w:lineRule="exact"/>
        <w:ind w:left="1068"/>
        <w:jc w:val="left"/>
        <w:rPr>
          <w:sz w:val="24"/>
        </w:rPr>
      </w:pP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экологическом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6"/>
          <w:sz w:val="24"/>
        </w:rPr>
        <w:t xml:space="preserve"> </w:t>
      </w:r>
      <w:r>
        <w:rPr>
          <w:sz w:val="24"/>
        </w:rPr>
        <w:t>населения,</w:t>
      </w:r>
    </w:p>
    <w:p w:rsidR="00336847" w:rsidRDefault="00A31618">
      <w:pPr>
        <w:pStyle w:val="a3"/>
        <w:spacing w:before="112" w:line="338" w:lineRule="auto"/>
        <w:ind w:firstLine="0"/>
        <w:jc w:val="left"/>
      </w:pPr>
      <w:r>
        <w:t>в благоустройстве школы, класса, сельского поселения, города, в ходе партнерства</w:t>
      </w:r>
      <w:r>
        <w:rPr>
          <w:spacing w:val="1"/>
        </w:rPr>
        <w:t xml:space="preserve"> </w:t>
      </w:r>
      <w:r>
        <w:t>с общественными</w:t>
      </w:r>
      <w:r>
        <w:rPr>
          <w:spacing w:val="-57"/>
        </w:rPr>
        <w:t xml:space="preserve"> </w:t>
      </w:r>
      <w:r>
        <w:t>организациями</w:t>
      </w:r>
      <w:r>
        <w:rPr>
          <w:spacing w:val="-1"/>
        </w:rPr>
        <w:t xml:space="preserve"> </w:t>
      </w:r>
      <w:r>
        <w:t>и объединениями.</w:t>
      </w:r>
    </w:p>
    <w:p w:rsidR="00336847" w:rsidRDefault="00A31618">
      <w:pPr>
        <w:pStyle w:val="a5"/>
        <w:numPr>
          <w:ilvl w:val="0"/>
          <w:numId w:val="4"/>
        </w:numPr>
        <w:tabs>
          <w:tab w:val="left" w:pos="1160"/>
        </w:tabs>
        <w:spacing w:line="338" w:lineRule="auto"/>
        <w:ind w:right="627" w:firstLine="720"/>
        <w:rPr>
          <w:sz w:val="24"/>
        </w:rPr>
      </w:pP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закону,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обществу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общественной жизни);</w:t>
      </w:r>
    </w:p>
    <w:p w:rsidR="00336847" w:rsidRDefault="00A31618">
      <w:pPr>
        <w:pStyle w:val="a5"/>
        <w:numPr>
          <w:ilvl w:val="0"/>
          <w:numId w:val="4"/>
        </w:numPr>
        <w:tabs>
          <w:tab w:val="left" w:pos="1086"/>
        </w:tabs>
        <w:spacing w:line="338" w:lineRule="auto"/>
        <w:ind w:right="628" w:firstLine="708"/>
        <w:rPr>
          <w:sz w:val="24"/>
        </w:rPr>
      </w:pPr>
      <w:r>
        <w:rPr>
          <w:sz w:val="24"/>
        </w:rPr>
        <w:t>отношение обучающихся к окружающему миру, к живой природе, художественной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 научного мировоззрения);</w:t>
      </w:r>
    </w:p>
    <w:p w:rsidR="00336847" w:rsidRDefault="00A31618">
      <w:pPr>
        <w:pStyle w:val="a5"/>
        <w:numPr>
          <w:ilvl w:val="0"/>
          <w:numId w:val="4"/>
        </w:numPr>
        <w:tabs>
          <w:tab w:val="left" w:pos="1131"/>
        </w:tabs>
        <w:spacing w:line="338" w:lineRule="auto"/>
        <w:ind w:right="621" w:firstLine="768"/>
        <w:rPr>
          <w:sz w:val="24"/>
        </w:rPr>
      </w:pPr>
      <w:r>
        <w:rPr>
          <w:sz w:val="24"/>
        </w:rPr>
        <w:t>трудовые и социально-экономические отношения (включает подготовку личности к 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деятельности).</w:t>
      </w:r>
    </w:p>
    <w:p w:rsidR="00336847" w:rsidRDefault="00A31618">
      <w:pPr>
        <w:pStyle w:val="a3"/>
        <w:spacing w:line="338" w:lineRule="auto"/>
        <w:ind w:right="619"/>
      </w:pPr>
      <w:r>
        <w:t>В весенние каникулы 10 класса организуются поездки в организации профессионального и</w:t>
      </w:r>
      <w:r>
        <w:rPr>
          <w:spacing w:val="1"/>
        </w:rPr>
        <w:t xml:space="preserve"> </w:t>
      </w:r>
      <w:r>
        <w:t>высшего образования для уточнения индивидуальных планов обучающихся в сфере продолжения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поездок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ученических</w:t>
      </w:r>
      <w:r>
        <w:rPr>
          <w:spacing w:val="1"/>
        </w:rPr>
        <w:t xml:space="preserve"> </w:t>
      </w:r>
      <w:r>
        <w:t>сообществ, проводятся коллективные обсуждения, в ходе которых педагогами обеспечиваются анализ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рефлексия</w:t>
      </w:r>
      <w:r>
        <w:rPr>
          <w:spacing w:val="-2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впечатлений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посещении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организаций.</w:t>
      </w:r>
    </w:p>
    <w:p w:rsidR="00336847" w:rsidRDefault="00A31618">
      <w:pPr>
        <w:pStyle w:val="a3"/>
        <w:spacing w:line="275" w:lineRule="exact"/>
        <w:ind w:left="929" w:firstLine="0"/>
      </w:pPr>
      <w:r>
        <w:t>Вариативный</w:t>
      </w:r>
      <w:r>
        <w:rPr>
          <w:spacing w:val="-3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прописывается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профилям.</w:t>
      </w:r>
    </w:p>
    <w:p w:rsidR="00336847" w:rsidRDefault="00A31618">
      <w:pPr>
        <w:pStyle w:val="a3"/>
        <w:spacing w:before="109" w:line="338" w:lineRule="auto"/>
        <w:ind w:right="618"/>
      </w:pPr>
      <w:r>
        <w:t>В рамках реализации естественно-научного профиля в осенние (зимние) каникулы 10-го класса</w:t>
      </w:r>
      <w:r>
        <w:rPr>
          <w:spacing w:val="-57"/>
        </w:rPr>
        <w:t xml:space="preserve"> </w:t>
      </w:r>
      <w:r>
        <w:t>организуются</w:t>
      </w:r>
      <w:r>
        <w:rPr>
          <w:spacing w:val="45"/>
        </w:rPr>
        <w:t xml:space="preserve"> </w:t>
      </w:r>
      <w:r>
        <w:t>поездки</w:t>
      </w:r>
      <w:r>
        <w:rPr>
          <w:spacing w:val="45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экскурсии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естественно-научные</w:t>
      </w:r>
      <w:r>
        <w:rPr>
          <w:spacing w:val="45"/>
        </w:rPr>
        <w:t xml:space="preserve"> </w:t>
      </w:r>
      <w:r>
        <w:t>музеи,</w:t>
      </w:r>
      <w:r>
        <w:rPr>
          <w:spacing w:val="47"/>
        </w:rPr>
        <w:t xml:space="preserve"> </w:t>
      </w:r>
      <w:r>
        <w:t>зоопарки,</w:t>
      </w:r>
      <w:r>
        <w:rPr>
          <w:spacing w:val="46"/>
        </w:rPr>
        <w:t xml:space="preserve"> </w:t>
      </w:r>
      <w:r>
        <w:t>биопарки,</w:t>
      </w:r>
      <w:r>
        <w:rPr>
          <w:spacing w:val="47"/>
        </w:rPr>
        <w:t xml:space="preserve"> </w:t>
      </w:r>
      <w:r>
        <w:t>аквариумы,</w:t>
      </w:r>
    </w:p>
    <w:p w:rsidR="00336847" w:rsidRDefault="00336847">
      <w:pPr>
        <w:spacing w:line="338" w:lineRule="auto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p w:rsidR="00336847" w:rsidRDefault="00A31618">
      <w:pPr>
        <w:pStyle w:val="a3"/>
        <w:spacing w:before="71" w:line="338" w:lineRule="auto"/>
        <w:ind w:right="615" w:firstLine="0"/>
      </w:pPr>
      <w:r>
        <w:t>заповедники,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проекты обучающихся.</w:t>
      </w:r>
    </w:p>
    <w:p w:rsidR="00336847" w:rsidRDefault="00A31618">
      <w:pPr>
        <w:pStyle w:val="a3"/>
        <w:spacing w:line="338" w:lineRule="auto"/>
        <w:ind w:right="615"/>
      </w:pPr>
      <w:r>
        <w:t>В        летние        (весенние)        каникулы        10        класса        на        основе        интеграции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организациями         дополнительного         образования         и         сетевого         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 на производстве (приоритет отдается производствам естественно-научного 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эколого-биологической</w:t>
      </w:r>
      <w:r>
        <w:rPr>
          <w:spacing w:val="-57"/>
        </w:rPr>
        <w:t xml:space="preserve"> </w:t>
      </w:r>
      <w:r>
        <w:t>направленности).</w:t>
      </w:r>
    </w:p>
    <w:p w:rsidR="00336847" w:rsidRDefault="00A31618">
      <w:pPr>
        <w:pStyle w:val="a3"/>
        <w:spacing w:line="338" w:lineRule="auto"/>
        <w:ind w:right="619"/>
      </w:pPr>
      <w:r>
        <w:t>В каникулярное время (осенние, зимние, весенние каникулы в 11 классе) 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организация «зрительского марафона»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336847" w:rsidRDefault="00A31618">
      <w:pPr>
        <w:pStyle w:val="a3"/>
        <w:spacing w:line="338" w:lineRule="auto"/>
        <w:ind w:right="621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гуманитарного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 поездки и экскурсии в литературные, исторические музеи, усадьбы известных деятелей</w:t>
      </w:r>
      <w:r>
        <w:rPr>
          <w:spacing w:val="1"/>
        </w:rPr>
        <w:t xml:space="preserve"> </w:t>
      </w:r>
      <w:r>
        <w:t>культуры; «зрительские марафоны» (коллективное посещение кинопоказов, театральных спектаклей,</w:t>
      </w:r>
      <w:r>
        <w:rPr>
          <w:spacing w:val="1"/>
        </w:rPr>
        <w:t xml:space="preserve"> </w:t>
      </w:r>
      <w:r>
        <w:t xml:space="preserve">концертов,    </w:t>
      </w:r>
      <w:r>
        <w:rPr>
          <w:spacing w:val="36"/>
        </w:rPr>
        <w:t xml:space="preserve"> </w:t>
      </w:r>
      <w:r>
        <w:t xml:space="preserve">просмотр     </w:t>
      </w:r>
      <w:r>
        <w:rPr>
          <w:spacing w:val="34"/>
        </w:rPr>
        <w:t xml:space="preserve"> </w:t>
      </w:r>
      <w:r>
        <w:t xml:space="preserve">видеофильмов,     </w:t>
      </w:r>
      <w:r>
        <w:rPr>
          <w:spacing w:val="33"/>
        </w:rPr>
        <w:t xml:space="preserve"> </w:t>
      </w:r>
      <w:r>
        <w:t xml:space="preserve">посещение     </w:t>
      </w:r>
      <w:r>
        <w:rPr>
          <w:spacing w:val="34"/>
        </w:rPr>
        <w:t xml:space="preserve"> </w:t>
      </w:r>
      <w:r>
        <w:t xml:space="preserve">выставок,     </w:t>
      </w:r>
      <w:r>
        <w:rPr>
          <w:spacing w:val="34"/>
        </w:rPr>
        <w:t xml:space="preserve"> </w:t>
      </w:r>
      <w:r>
        <w:t xml:space="preserve">художественных     </w:t>
      </w:r>
      <w:r>
        <w:rPr>
          <w:spacing w:val="35"/>
        </w:rPr>
        <w:t xml:space="preserve"> </w:t>
      </w:r>
      <w:r>
        <w:t>музеев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336847" w:rsidRDefault="00A31618">
      <w:pPr>
        <w:pStyle w:val="a3"/>
        <w:spacing w:line="338" w:lineRule="auto"/>
        <w:ind w:right="627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-2"/>
        </w:rPr>
        <w:t xml:space="preserve"> </w:t>
      </w:r>
      <w:r>
        <w:t>групповые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коллективные</w:t>
      </w:r>
      <w:r>
        <w:rPr>
          <w:spacing w:val="-1"/>
        </w:rPr>
        <w:t xml:space="preserve"> </w:t>
      </w:r>
      <w:r>
        <w:t>учебно-исследовательские</w:t>
      </w:r>
      <w:r>
        <w:rPr>
          <w:spacing w:val="-3"/>
        </w:rPr>
        <w:t xml:space="preserve"> </w:t>
      </w:r>
      <w:r>
        <w:t>проекты</w:t>
      </w:r>
      <w:r>
        <w:rPr>
          <w:spacing w:val="-2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38" w:lineRule="auto"/>
        <w:ind w:right="623"/>
      </w:pPr>
      <w:r>
        <w:t>В течение первого полугодия 10 класса осуществляется подготовка к поездкам и экскурсиям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38" w:lineRule="auto"/>
        <w:ind w:right="621"/>
      </w:pPr>
      <w:r>
        <w:t>В        летние        (весенние)        каникулы        10        класса        на        основе        интеграции</w:t>
      </w:r>
      <w:r>
        <w:rPr>
          <w:spacing w:val="1"/>
        </w:rPr>
        <w:t xml:space="preserve"> </w:t>
      </w:r>
      <w:r>
        <w:t xml:space="preserve">с      </w:t>
      </w:r>
      <w:r>
        <w:rPr>
          <w:spacing w:val="55"/>
        </w:rPr>
        <w:t xml:space="preserve"> </w:t>
      </w:r>
      <w:r>
        <w:t xml:space="preserve">организациями       </w:t>
      </w:r>
      <w:r>
        <w:rPr>
          <w:spacing w:val="53"/>
        </w:rPr>
        <w:t xml:space="preserve"> </w:t>
      </w:r>
      <w:r>
        <w:t xml:space="preserve">дополнительного       </w:t>
      </w:r>
      <w:r>
        <w:rPr>
          <w:spacing w:val="52"/>
        </w:rPr>
        <w:t xml:space="preserve"> </w:t>
      </w:r>
      <w:r>
        <w:t xml:space="preserve">образования       </w:t>
      </w:r>
      <w:r>
        <w:rPr>
          <w:spacing w:val="55"/>
        </w:rPr>
        <w:t xml:space="preserve"> </w:t>
      </w:r>
      <w:r>
        <w:t xml:space="preserve">и       </w:t>
      </w:r>
      <w:r>
        <w:rPr>
          <w:spacing w:val="56"/>
        </w:rPr>
        <w:t xml:space="preserve"> </w:t>
      </w:r>
      <w:r>
        <w:t xml:space="preserve">сетевого       </w:t>
      </w:r>
      <w:r>
        <w:rPr>
          <w:spacing w:val="55"/>
        </w:rPr>
        <w:t xml:space="preserve"> </w:t>
      </w:r>
      <w:r>
        <w:t>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музеях,</w:t>
      </w:r>
      <w:r>
        <w:rPr>
          <w:spacing w:val="1"/>
        </w:rPr>
        <w:t xml:space="preserve"> </w:t>
      </w:r>
      <w:r>
        <w:t>библиотеках,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проводятся исследовательские экспедиции (например, краеведческой направленности, фольклорные,</w:t>
      </w:r>
      <w:r>
        <w:rPr>
          <w:spacing w:val="1"/>
        </w:rPr>
        <w:t xml:space="preserve"> </w:t>
      </w:r>
      <w:r>
        <w:t>археологические).</w:t>
      </w:r>
    </w:p>
    <w:p w:rsidR="00336847" w:rsidRDefault="00A31618">
      <w:pPr>
        <w:pStyle w:val="a3"/>
        <w:tabs>
          <w:tab w:val="left" w:pos="2593"/>
          <w:tab w:val="left" w:pos="3274"/>
          <w:tab w:val="left" w:pos="4789"/>
          <w:tab w:val="left" w:pos="5081"/>
          <w:tab w:val="left" w:pos="6951"/>
          <w:tab w:val="left" w:pos="7556"/>
          <w:tab w:val="left" w:pos="8743"/>
          <w:tab w:val="left" w:pos="9922"/>
          <w:tab w:val="left" w:pos="10180"/>
        </w:tabs>
        <w:spacing w:line="338" w:lineRule="auto"/>
        <w:ind w:right="614"/>
      </w:pPr>
      <w:r>
        <w:t>Во втором полугодии 10 класса в рамках часов, отведенных на курсы внеурочной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tab/>
      </w:r>
      <w:r>
        <w:tab/>
        <w:t>пробам</w:t>
      </w:r>
      <w:r>
        <w:tab/>
      </w:r>
      <w:r>
        <w:tab/>
        <w:t>обучающихся</w:t>
      </w:r>
      <w:r>
        <w:tab/>
      </w:r>
      <w:r>
        <w:tab/>
        <w:t>и</w:t>
      </w:r>
      <w:r>
        <w:tab/>
        <w:t>к</w:t>
      </w:r>
      <w:r>
        <w:tab/>
        <w:t>участию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tab/>
        <w:t>проектов</w:t>
      </w:r>
      <w:r>
        <w:tab/>
        <w:t>(«проект</w:t>
      </w:r>
      <w:r>
        <w:tab/>
        <w:t>профессиональных</w:t>
      </w:r>
      <w:r>
        <w:tab/>
      </w:r>
      <w:r>
        <w:tab/>
        <w:t>проб»</w:t>
      </w:r>
      <w:r>
        <w:rPr>
          <w:spacing w:val="-5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«проект</w:t>
      </w:r>
      <w:r>
        <w:rPr>
          <w:spacing w:val="5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исследовательской экспедиции»).</w:t>
      </w:r>
    </w:p>
    <w:p w:rsidR="00336847" w:rsidRDefault="00A31618">
      <w:pPr>
        <w:pStyle w:val="a3"/>
        <w:spacing w:line="274" w:lineRule="exact"/>
        <w:ind w:left="929" w:firstLine="0"/>
      </w:pPr>
      <w:r>
        <w:t>В</w:t>
      </w:r>
      <w:r>
        <w:rPr>
          <w:spacing w:val="51"/>
        </w:rPr>
        <w:t xml:space="preserve"> </w:t>
      </w:r>
      <w:r>
        <w:t>рамках</w:t>
      </w:r>
      <w:r>
        <w:rPr>
          <w:spacing w:val="56"/>
        </w:rPr>
        <w:t xml:space="preserve"> </w:t>
      </w:r>
      <w:r>
        <w:t>реализации</w:t>
      </w:r>
      <w:r>
        <w:rPr>
          <w:spacing w:val="51"/>
        </w:rPr>
        <w:t xml:space="preserve"> </w:t>
      </w:r>
      <w:r>
        <w:t>социально-экономического</w:t>
      </w:r>
      <w:r>
        <w:rPr>
          <w:spacing w:val="54"/>
        </w:rPr>
        <w:t xml:space="preserve"> </w:t>
      </w:r>
      <w:r>
        <w:t>профиля</w:t>
      </w:r>
      <w:r>
        <w:rPr>
          <w:spacing w:val="53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осенние</w:t>
      </w:r>
      <w:r>
        <w:rPr>
          <w:spacing w:val="53"/>
        </w:rPr>
        <w:t xml:space="preserve"> </w:t>
      </w:r>
      <w:r>
        <w:t>(зимние)</w:t>
      </w:r>
      <w:r>
        <w:rPr>
          <w:spacing w:val="52"/>
        </w:rPr>
        <w:t xml:space="preserve"> </w:t>
      </w:r>
      <w:r>
        <w:t>каникулы</w:t>
      </w:r>
      <w:r>
        <w:rPr>
          <w:spacing w:val="56"/>
        </w:rPr>
        <w:t xml:space="preserve"> </w:t>
      </w:r>
      <w:r>
        <w:t>10</w:t>
      </w:r>
    </w:p>
    <w:p w:rsidR="00336847" w:rsidRDefault="00336847">
      <w:pPr>
        <w:spacing w:line="274" w:lineRule="exact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p w:rsidR="00336847" w:rsidRDefault="00A31618">
      <w:pPr>
        <w:pStyle w:val="a3"/>
        <w:tabs>
          <w:tab w:val="left" w:pos="1713"/>
          <w:tab w:val="left" w:pos="2744"/>
          <w:tab w:val="left" w:pos="3965"/>
          <w:tab w:val="left" w:pos="4441"/>
          <w:tab w:val="left" w:pos="5843"/>
          <w:tab w:val="left" w:pos="6560"/>
          <w:tab w:val="left" w:pos="6910"/>
          <w:tab w:val="left" w:pos="9180"/>
          <w:tab w:val="left" w:pos="9637"/>
          <w:tab w:val="left" w:pos="10125"/>
        </w:tabs>
        <w:spacing w:before="71" w:line="338" w:lineRule="auto"/>
        <w:ind w:right="620" w:firstLine="0"/>
      </w:pPr>
      <w:r>
        <w:t>класса</w:t>
      </w:r>
      <w:r>
        <w:tab/>
        <w:t>организуются</w:t>
      </w:r>
      <w:r>
        <w:tab/>
        <w:t>экскурсии</w:t>
      </w:r>
      <w:r>
        <w:tab/>
        <w:t>на</w:t>
      </w:r>
      <w:r>
        <w:tab/>
      </w:r>
      <w:r>
        <w:tab/>
        <w:t>производства,</w:t>
      </w:r>
      <w:r>
        <w:tab/>
        <w:t>в</w:t>
      </w:r>
      <w:r>
        <w:tab/>
      </w:r>
      <w:r>
        <w:tab/>
        <w:t>банки,</w:t>
      </w:r>
      <w:r>
        <w:rPr>
          <w:spacing w:val="-58"/>
        </w:rPr>
        <w:t xml:space="preserve"> </w:t>
      </w:r>
      <w:r>
        <w:t xml:space="preserve">в      </w:t>
      </w:r>
      <w:r>
        <w:rPr>
          <w:spacing w:val="1"/>
        </w:rPr>
        <w:t xml:space="preserve"> </w:t>
      </w:r>
      <w:r>
        <w:t>экономические        отделы        государственных        и        негосударственных        организаций.</w:t>
      </w:r>
      <w:r>
        <w:rPr>
          <w:spacing w:val="1"/>
        </w:rPr>
        <w:t xml:space="preserve"> </w:t>
      </w:r>
      <w:r>
        <w:t>В ходе познавательной деятельности на вышеперечисленных объектах реализуются 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учебно-исследовательские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tab/>
      </w:r>
      <w:r>
        <w:tab/>
        <w:t>10</w:t>
      </w:r>
      <w:r>
        <w:tab/>
      </w:r>
      <w:r>
        <w:tab/>
        <w:t>класса</w:t>
      </w:r>
      <w:r>
        <w:tab/>
      </w:r>
      <w:r>
        <w:tab/>
        <w:t>осуществляется</w:t>
      </w:r>
      <w:r>
        <w:tab/>
      </w:r>
      <w:r>
        <w:tab/>
        <w:t>подготовка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экскурсиям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отведенных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по выбору</w:t>
      </w:r>
      <w:r>
        <w:rPr>
          <w:spacing w:val="-3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38" w:lineRule="auto"/>
        <w:ind w:right="617"/>
      </w:pPr>
      <w:r>
        <w:t>В        летние        (весенние)        каникулы        10        класса        на        основе        интеграции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организациями         дополнительного         образования         и         сетевого         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 в социально-экономической сфере (приоритет отдается структурным подразделениям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(обеспечивающие</w:t>
      </w:r>
      <w:r>
        <w:rPr>
          <w:spacing w:val="1"/>
        </w:rPr>
        <w:t xml:space="preserve"> </w:t>
      </w:r>
      <w:r>
        <w:t>пробу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обучающимися в сфере профессиональной коммуникации с широким кругом партнеров), реализуются</w:t>
      </w:r>
      <w:r>
        <w:rPr>
          <w:spacing w:val="-57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проекты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направленности).</w:t>
      </w:r>
    </w:p>
    <w:p w:rsidR="00336847" w:rsidRDefault="00A31618">
      <w:pPr>
        <w:pStyle w:val="a3"/>
        <w:spacing w:line="338" w:lineRule="auto"/>
        <w:ind w:right="620"/>
      </w:pPr>
      <w:r>
        <w:t>Во втором полугодии 10 класса в рамках часов, отведенных на курсы внеурочной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-5"/>
        </w:rPr>
        <w:t xml:space="preserve"> </w:t>
      </w:r>
      <w:r>
        <w:t>(«проект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проб»,</w:t>
      </w:r>
      <w:r>
        <w:rPr>
          <w:spacing w:val="-3"/>
        </w:rPr>
        <w:t xml:space="preserve"> </w:t>
      </w:r>
      <w:r>
        <w:t>«предпринимательский</w:t>
      </w:r>
      <w:r>
        <w:rPr>
          <w:spacing w:val="-6"/>
        </w:rPr>
        <w:t xml:space="preserve"> </w:t>
      </w:r>
      <w:r>
        <w:t>проект»,</w:t>
      </w:r>
      <w:r>
        <w:rPr>
          <w:spacing w:val="-1"/>
        </w:rPr>
        <w:t xml:space="preserve"> </w:t>
      </w:r>
      <w:r>
        <w:t>«социальный</w:t>
      </w:r>
      <w:r>
        <w:rPr>
          <w:spacing w:val="-7"/>
        </w:rPr>
        <w:t xml:space="preserve"> </w:t>
      </w:r>
      <w:r>
        <w:t>проект»).</w:t>
      </w:r>
    </w:p>
    <w:p w:rsidR="00336847" w:rsidRDefault="00A31618">
      <w:pPr>
        <w:pStyle w:val="a3"/>
        <w:spacing w:line="338" w:lineRule="auto"/>
        <w:ind w:right="619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6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организация «зрительского марафона»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"/>
        </w:rPr>
        <w:t xml:space="preserve"> </w:t>
      </w:r>
      <w:r>
        <w:t>концертов,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музеев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-3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обсуждением).</w:t>
      </w:r>
    </w:p>
    <w:p w:rsidR="00336847" w:rsidRDefault="00A31618">
      <w:pPr>
        <w:pStyle w:val="a3"/>
        <w:spacing w:line="338" w:lineRule="auto"/>
        <w:ind w:right="613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осенние</w:t>
      </w:r>
      <w:r>
        <w:rPr>
          <w:spacing w:val="1"/>
        </w:rPr>
        <w:t xml:space="preserve"> </w:t>
      </w:r>
      <w:r>
        <w:t>(зимние)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научно-исследовательские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технопарки.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вышеперечисленных</w:t>
      </w:r>
      <w:r>
        <w:rPr>
          <w:spacing w:val="1"/>
        </w:rPr>
        <w:t xml:space="preserve"> </w:t>
      </w:r>
      <w:r>
        <w:t>объектах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коллективные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исследовательские проекты обучающихся. В течение первого полугодия 10 класса осуществляется</w:t>
      </w:r>
      <w:r>
        <w:rPr>
          <w:spacing w:val="1"/>
        </w:rPr>
        <w:t xml:space="preserve"> </w:t>
      </w:r>
      <w:r>
        <w:t xml:space="preserve">подготовка       </w:t>
      </w:r>
      <w:r>
        <w:rPr>
          <w:spacing w:val="1"/>
        </w:rPr>
        <w:t xml:space="preserve"> </w:t>
      </w:r>
      <w:r>
        <w:t xml:space="preserve">к       </w:t>
      </w:r>
      <w:r>
        <w:rPr>
          <w:spacing w:val="1"/>
        </w:rPr>
        <w:t xml:space="preserve"> </w:t>
      </w:r>
      <w:r>
        <w:t>поездкам         и         экскурсиям         в         рамках         часов,         отведенных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воспитательные</w:t>
      </w:r>
      <w:r>
        <w:rPr>
          <w:spacing w:val="-3"/>
        </w:rPr>
        <w:t xml:space="preserve"> </w:t>
      </w:r>
      <w:r>
        <w:t>мероприятия,</w:t>
      </w:r>
      <w:r>
        <w:rPr>
          <w:spacing w:val="-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обучающихся.</w:t>
      </w:r>
    </w:p>
    <w:p w:rsidR="00336847" w:rsidRDefault="00A31618">
      <w:pPr>
        <w:pStyle w:val="a3"/>
        <w:spacing w:line="338" w:lineRule="auto"/>
        <w:ind w:right="617"/>
      </w:pPr>
      <w:r>
        <w:t>В        летние        (весенние)        каникулы        10        класса        на        основе        интеграции</w:t>
      </w:r>
      <w:r>
        <w:rPr>
          <w:spacing w:val="1"/>
        </w:rPr>
        <w:t xml:space="preserve"> </w:t>
      </w:r>
      <w:r>
        <w:t xml:space="preserve">с       </w:t>
      </w:r>
      <w:r>
        <w:rPr>
          <w:spacing w:val="1"/>
        </w:rPr>
        <w:t xml:space="preserve"> </w:t>
      </w:r>
      <w:r>
        <w:t>организациями         дополнительного         образования         и         сетевого         взаимодействия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производстве.</w:t>
      </w:r>
    </w:p>
    <w:p w:rsidR="00336847" w:rsidRDefault="00A31618">
      <w:pPr>
        <w:pStyle w:val="a3"/>
        <w:spacing w:line="338" w:lineRule="auto"/>
        <w:ind w:right="621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6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том</w:t>
      </w:r>
      <w:r>
        <w:rPr>
          <w:spacing w:val="5"/>
        </w:rPr>
        <w:t xml:space="preserve"> </w:t>
      </w:r>
      <w:r>
        <w:t>числе</w:t>
      </w:r>
      <w:r>
        <w:rPr>
          <w:spacing w:val="7"/>
        </w:rPr>
        <w:t xml:space="preserve"> </w:t>
      </w:r>
      <w:r>
        <w:t>выезды</w:t>
      </w:r>
      <w:r>
        <w:rPr>
          <w:spacing w:val="5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природу,</w:t>
      </w:r>
      <w:r>
        <w:rPr>
          <w:spacing w:val="5"/>
        </w:rPr>
        <w:t xml:space="preserve"> </w:t>
      </w:r>
      <w:r>
        <w:t>туристские</w:t>
      </w:r>
      <w:r>
        <w:rPr>
          <w:spacing w:val="5"/>
        </w:rPr>
        <w:t xml:space="preserve"> </w:t>
      </w:r>
      <w:r>
        <w:t>походы,</w:t>
      </w:r>
      <w:r>
        <w:rPr>
          <w:spacing w:val="5"/>
        </w:rPr>
        <w:t xml:space="preserve"> </w:t>
      </w:r>
      <w:r>
        <w:t>поездки</w:t>
      </w:r>
      <w:r>
        <w:rPr>
          <w:spacing w:val="6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территории</w:t>
      </w:r>
    </w:p>
    <w:p w:rsidR="00336847" w:rsidRDefault="00336847">
      <w:pPr>
        <w:spacing w:line="338" w:lineRule="auto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p w:rsidR="00336847" w:rsidRDefault="00A31618">
      <w:pPr>
        <w:pStyle w:val="a3"/>
        <w:tabs>
          <w:tab w:val="left" w:pos="4852"/>
          <w:tab w:val="left" w:pos="9371"/>
        </w:tabs>
        <w:spacing w:before="71" w:line="338" w:lineRule="auto"/>
        <w:ind w:right="618" w:firstLine="0"/>
      </w:pPr>
      <w:r>
        <w:t>России и за рубеж, организация «зрительского марафона» (коллективное посещение кинопоказов,</w:t>
      </w:r>
      <w:r>
        <w:rPr>
          <w:spacing w:val="1"/>
        </w:rPr>
        <w:t xml:space="preserve"> </w:t>
      </w:r>
      <w:r>
        <w:t>театральных спектаклей, концертов, просмотр видеофильмов, посещение выставок, художественных</w:t>
      </w:r>
      <w:r>
        <w:rPr>
          <w:spacing w:val="1"/>
        </w:rPr>
        <w:t xml:space="preserve"> </w:t>
      </w:r>
      <w:r>
        <w:t>музеев с обязательным коллективным обсуждением), социальные практики, в том числе в качестве</w:t>
      </w:r>
      <w:r>
        <w:rPr>
          <w:spacing w:val="1"/>
        </w:rPr>
        <w:t xml:space="preserve"> </w:t>
      </w:r>
      <w:r>
        <w:t>организаторов</w:t>
      </w:r>
      <w:r>
        <w:tab/>
        <w:t>деятельности</w:t>
      </w:r>
      <w:r>
        <w:tab/>
        <w:t>обучающихся</w:t>
      </w:r>
      <w:r>
        <w:rPr>
          <w:spacing w:val="-58"/>
        </w:rPr>
        <w:t xml:space="preserve"> </w:t>
      </w:r>
      <w:r>
        <w:t>5–9</w:t>
      </w:r>
      <w:r>
        <w:rPr>
          <w:spacing w:val="-1"/>
        </w:rPr>
        <w:t xml:space="preserve"> </w:t>
      </w:r>
      <w:r>
        <w:t>классов.</w:t>
      </w:r>
    </w:p>
    <w:p w:rsidR="00336847" w:rsidRDefault="00A31618">
      <w:pPr>
        <w:pStyle w:val="a3"/>
        <w:spacing w:line="338" w:lineRule="auto"/>
        <w:ind w:right="617"/>
      </w:pPr>
      <w:r>
        <w:t xml:space="preserve">В       рамках      </w:t>
      </w:r>
      <w:r>
        <w:rPr>
          <w:spacing w:val="1"/>
        </w:rPr>
        <w:t xml:space="preserve"> </w:t>
      </w:r>
      <w:r>
        <w:t>реализации        универсального        профиля        в        первом       полугодии</w:t>
      </w:r>
      <w:r>
        <w:rPr>
          <w:spacing w:val="1"/>
        </w:rPr>
        <w:t xml:space="preserve"> </w:t>
      </w:r>
      <w:r>
        <w:t>10 класса организуется подготовка обучающихся к разработке и педагогическому сопровождению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(инструктажи,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 консультации, защита проектов индивидуального плана), в ноябре проводится публичная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(ИПВД).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публичной защиты при помощи педагогов организуются временные творческие группы 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совпадающим</w:t>
      </w:r>
      <w:r>
        <w:rPr>
          <w:spacing w:val="-1"/>
        </w:rPr>
        <w:t xml:space="preserve"> </w:t>
      </w:r>
      <w:r>
        <w:t>элементам</w:t>
      </w:r>
      <w:r>
        <w:rPr>
          <w:spacing w:val="-1"/>
        </w:rPr>
        <w:t xml:space="preserve"> </w:t>
      </w:r>
      <w:r>
        <w:t>ИПВД.</w:t>
      </w:r>
    </w:p>
    <w:p w:rsidR="00336847" w:rsidRDefault="00A31618">
      <w:pPr>
        <w:pStyle w:val="a3"/>
        <w:spacing w:line="338" w:lineRule="auto"/>
        <w:ind w:right="623"/>
      </w:pPr>
      <w:r>
        <w:t>В осенние (весенние) каникулы 10 класса временными творческими группами обучающихся</w:t>
      </w:r>
      <w:r>
        <w:rPr>
          <w:spacing w:val="1"/>
        </w:rPr>
        <w:t xml:space="preserve"> </w:t>
      </w:r>
      <w:r>
        <w:t>организуются поездки и экскурсии в соответствии с общими элементами индивидуальных проектов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336847" w:rsidRDefault="00A31618">
      <w:pPr>
        <w:pStyle w:val="a3"/>
        <w:tabs>
          <w:tab w:val="left" w:pos="1674"/>
          <w:tab w:val="left" w:pos="4090"/>
          <w:tab w:val="left" w:pos="6035"/>
          <w:tab w:val="left" w:pos="6947"/>
          <w:tab w:val="left" w:pos="8686"/>
          <w:tab w:val="left" w:pos="9610"/>
        </w:tabs>
        <w:spacing w:line="338" w:lineRule="auto"/>
        <w:ind w:right="619"/>
      </w:pPr>
      <w:r>
        <w:t xml:space="preserve">В   </w:t>
      </w:r>
      <w:r>
        <w:rPr>
          <w:spacing w:val="40"/>
        </w:rPr>
        <w:t xml:space="preserve"> </w:t>
      </w:r>
      <w:r>
        <w:t xml:space="preserve">ходе    </w:t>
      </w:r>
      <w:r>
        <w:rPr>
          <w:spacing w:val="40"/>
        </w:rPr>
        <w:t xml:space="preserve"> </w:t>
      </w:r>
      <w:r>
        <w:t xml:space="preserve">познавательной    </w:t>
      </w:r>
      <w:r>
        <w:rPr>
          <w:spacing w:val="39"/>
        </w:rPr>
        <w:t xml:space="preserve"> </w:t>
      </w:r>
      <w:r>
        <w:t xml:space="preserve">деятельности    </w:t>
      </w:r>
      <w:r>
        <w:rPr>
          <w:spacing w:val="40"/>
        </w:rPr>
        <w:t xml:space="preserve"> </w:t>
      </w:r>
      <w:r>
        <w:t xml:space="preserve">реализуются    </w:t>
      </w:r>
      <w:r>
        <w:rPr>
          <w:spacing w:val="41"/>
        </w:rPr>
        <w:t xml:space="preserve"> </w:t>
      </w:r>
      <w:r>
        <w:t xml:space="preserve">индивидуальные,    </w:t>
      </w:r>
      <w:r>
        <w:rPr>
          <w:spacing w:val="49"/>
        </w:rPr>
        <w:t xml:space="preserve"> </w:t>
      </w:r>
      <w:r>
        <w:t>групповые</w:t>
      </w:r>
      <w:r>
        <w:rPr>
          <w:spacing w:val="-58"/>
        </w:rPr>
        <w:t xml:space="preserve"> </w:t>
      </w:r>
      <w:r>
        <w:t>и коллективные учебно-исследовательские проекты обучающихся. В течение первого полугодия 10</w:t>
      </w:r>
      <w:r>
        <w:rPr>
          <w:spacing w:val="1"/>
        </w:rPr>
        <w:t xml:space="preserve"> </w:t>
      </w:r>
      <w:r>
        <w:t>класса</w:t>
      </w:r>
      <w:r>
        <w:tab/>
        <w:t>осуществляется</w:t>
      </w:r>
      <w:r>
        <w:tab/>
        <w:t>подготовка</w:t>
      </w:r>
      <w:r>
        <w:tab/>
        <w:t>к</w:t>
      </w:r>
      <w:r>
        <w:tab/>
        <w:t>поездкам</w:t>
      </w:r>
      <w:r>
        <w:tab/>
        <w:t>и</w:t>
      </w:r>
      <w:r>
        <w:tab/>
        <w:t>экскурсиям</w:t>
      </w:r>
      <w:r>
        <w:rPr>
          <w:spacing w:val="-58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часов, отведенных на воспитательные мероприятия, курсы внеурочной</w:t>
      </w:r>
      <w:r>
        <w:rPr>
          <w:spacing w:val="1"/>
        </w:rPr>
        <w:t xml:space="preserve"> </w:t>
      </w:r>
      <w:r>
        <w:t>деятельности по</w:t>
      </w:r>
      <w:r>
        <w:rPr>
          <w:spacing w:val="1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обучающихся.</w:t>
      </w:r>
    </w:p>
    <w:p w:rsidR="00336847" w:rsidRDefault="00A31618">
      <w:pPr>
        <w:pStyle w:val="a3"/>
        <w:tabs>
          <w:tab w:val="left" w:pos="2556"/>
          <w:tab w:val="left" w:pos="3708"/>
          <w:tab w:val="left" w:pos="6001"/>
          <w:tab w:val="left" w:pos="7047"/>
          <w:tab w:val="left" w:pos="8079"/>
          <w:tab w:val="left" w:pos="10192"/>
        </w:tabs>
        <w:spacing w:line="338" w:lineRule="auto"/>
        <w:ind w:right="622"/>
      </w:pPr>
      <w:r>
        <w:t>Временными</w:t>
      </w:r>
      <w:r>
        <w:rPr>
          <w:spacing w:val="1"/>
        </w:rPr>
        <w:t xml:space="preserve"> </w:t>
      </w:r>
      <w:r>
        <w:t>творческими</w:t>
      </w:r>
      <w:r>
        <w:rPr>
          <w:spacing w:val="1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 xml:space="preserve">общеобразовательной     </w:t>
      </w:r>
      <w:r>
        <w:rPr>
          <w:spacing w:val="38"/>
        </w:rPr>
        <w:t xml:space="preserve"> </w:t>
      </w:r>
      <w:r>
        <w:t xml:space="preserve">организации     </w:t>
      </w:r>
      <w:r>
        <w:rPr>
          <w:spacing w:val="39"/>
        </w:rPr>
        <w:t xml:space="preserve"> </w:t>
      </w:r>
      <w:r>
        <w:t xml:space="preserve">в     </w:t>
      </w:r>
      <w:r>
        <w:rPr>
          <w:spacing w:val="36"/>
        </w:rPr>
        <w:t xml:space="preserve"> </w:t>
      </w:r>
      <w:r>
        <w:t xml:space="preserve">летние      </w:t>
      </w:r>
      <w:r>
        <w:rPr>
          <w:spacing w:val="37"/>
        </w:rPr>
        <w:t xml:space="preserve"> </w:t>
      </w:r>
      <w:r>
        <w:t xml:space="preserve">(весенние)      </w:t>
      </w:r>
      <w:r>
        <w:rPr>
          <w:spacing w:val="38"/>
        </w:rPr>
        <w:t xml:space="preserve"> </w:t>
      </w:r>
      <w:r>
        <w:t xml:space="preserve">каникулы      </w:t>
      </w:r>
      <w:r>
        <w:rPr>
          <w:spacing w:val="38"/>
        </w:rPr>
        <w:t xml:space="preserve"> </w:t>
      </w:r>
      <w:r>
        <w:t xml:space="preserve">10      </w:t>
      </w:r>
      <w:r>
        <w:rPr>
          <w:spacing w:val="38"/>
        </w:rPr>
        <w:t xml:space="preserve"> </w:t>
      </w:r>
      <w:r>
        <w:t>класса</w:t>
      </w:r>
      <w:r>
        <w:rPr>
          <w:spacing w:val="-58"/>
        </w:rPr>
        <w:t xml:space="preserve"> </w:t>
      </w:r>
      <w:r>
        <w:t>на основе интеграции с организациями дополнительного образования и сетевого взаимодействия с</w:t>
      </w:r>
      <w:r>
        <w:rPr>
          <w:spacing w:val="1"/>
        </w:rPr>
        <w:t xml:space="preserve"> </w:t>
      </w:r>
      <w:r>
        <w:t>научными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обучающихся</w:t>
      </w:r>
      <w:r>
        <w:tab/>
        <w:t>на</w:t>
      </w:r>
      <w:r>
        <w:tab/>
        <w:t>производстве</w:t>
      </w:r>
      <w:r>
        <w:tab/>
        <w:t>и</w:t>
      </w:r>
      <w:r>
        <w:tab/>
        <w:t>в</w:t>
      </w:r>
      <w:r>
        <w:tab/>
        <w:t>социальной</w:t>
      </w:r>
      <w:r>
        <w:tab/>
        <w:t>сфере</w:t>
      </w:r>
      <w:r>
        <w:rPr>
          <w:spacing w:val="-58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профиля),</w:t>
      </w:r>
      <w:r>
        <w:rPr>
          <w:spacing w:val="1"/>
        </w:rPr>
        <w:t xml:space="preserve"> </w:t>
      </w:r>
      <w:r>
        <w:t>подготавливаются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практики.</w:t>
      </w:r>
    </w:p>
    <w:p w:rsidR="00336847" w:rsidRDefault="00A31618">
      <w:pPr>
        <w:pStyle w:val="a3"/>
        <w:spacing w:line="338" w:lineRule="auto"/>
        <w:ind w:right="621"/>
      </w:pPr>
      <w:r>
        <w:t>Во втором полугодии 10 класса в рамках часов, отведенных на курсы внеурочной деятельности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экспедициях,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(«проект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проб»,</w:t>
      </w:r>
      <w:r>
        <w:rPr>
          <w:spacing w:val="1"/>
        </w:rPr>
        <w:t xml:space="preserve"> </w:t>
      </w:r>
      <w:r>
        <w:t>«проект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экспедиции»,</w:t>
      </w:r>
      <w:r>
        <w:rPr>
          <w:spacing w:val="3"/>
        </w:rPr>
        <w:t xml:space="preserve"> </w:t>
      </w:r>
      <w:r>
        <w:t>«проект социальной практики»).</w:t>
      </w:r>
    </w:p>
    <w:p w:rsidR="00336847" w:rsidRDefault="00A31618">
      <w:pPr>
        <w:pStyle w:val="a3"/>
        <w:spacing w:line="338" w:lineRule="auto"/>
        <w:ind w:right="615"/>
      </w:pPr>
      <w:r>
        <w:t>В</w:t>
      </w:r>
      <w:r>
        <w:rPr>
          <w:spacing w:val="1"/>
        </w:rPr>
        <w:t xml:space="preserve"> </w:t>
      </w:r>
      <w:r>
        <w:t>каникулярное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(осенние,</w:t>
      </w:r>
      <w:r>
        <w:rPr>
          <w:spacing w:val="1"/>
        </w:rPr>
        <w:t xml:space="preserve"> </w:t>
      </w:r>
      <w:r>
        <w:t>весенние</w:t>
      </w:r>
      <w:r>
        <w:rPr>
          <w:spacing w:val="1"/>
        </w:rPr>
        <w:t xml:space="preserve"> </w:t>
      </w:r>
      <w:r>
        <w:t>каникулы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классе)</w:t>
      </w:r>
      <w:r>
        <w:rPr>
          <w:spacing w:val="6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старшеклассников,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выезды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природу,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России, организация «зрительского марафона» (коллективное посещение кинопоказов, театральных</w:t>
      </w:r>
      <w:r>
        <w:rPr>
          <w:spacing w:val="1"/>
        </w:rPr>
        <w:t xml:space="preserve"> </w:t>
      </w:r>
      <w:r>
        <w:t>спектаклей,</w:t>
      </w:r>
      <w:r>
        <w:rPr>
          <w:spacing w:val="14"/>
        </w:rPr>
        <w:t xml:space="preserve"> </w:t>
      </w:r>
      <w:r>
        <w:t>концертов,</w:t>
      </w:r>
      <w:r>
        <w:rPr>
          <w:spacing w:val="12"/>
        </w:rPr>
        <w:t xml:space="preserve"> </w:t>
      </w:r>
      <w:r>
        <w:t>просмотр</w:t>
      </w:r>
      <w:r>
        <w:rPr>
          <w:spacing w:val="15"/>
        </w:rPr>
        <w:t xml:space="preserve"> </w:t>
      </w:r>
      <w:r>
        <w:t>видеофильмов,</w:t>
      </w:r>
      <w:r>
        <w:rPr>
          <w:spacing w:val="14"/>
        </w:rPr>
        <w:t xml:space="preserve"> </w:t>
      </w:r>
      <w:r>
        <w:t>посещение</w:t>
      </w:r>
      <w:r>
        <w:rPr>
          <w:spacing w:val="13"/>
        </w:rPr>
        <w:t xml:space="preserve"> </w:t>
      </w:r>
      <w:r>
        <w:t>выставок,</w:t>
      </w:r>
      <w:r>
        <w:rPr>
          <w:spacing w:val="14"/>
        </w:rPr>
        <w:t xml:space="preserve"> </w:t>
      </w:r>
      <w:r>
        <w:t>художественных</w:t>
      </w:r>
      <w:r>
        <w:rPr>
          <w:spacing w:val="13"/>
        </w:rPr>
        <w:t xml:space="preserve"> </w:t>
      </w:r>
      <w:r>
        <w:t>музеев</w:t>
      </w:r>
      <w:r>
        <w:rPr>
          <w:spacing w:val="14"/>
        </w:rPr>
        <w:t xml:space="preserve"> </w:t>
      </w:r>
      <w:r>
        <w:t>с</w:t>
      </w:r>
    </w:p>
    <w:p w:rsidR="00336847" w:rsidRDefault="00336847">
      <w:pPr>
        <w:spacing w:line="338" w:lineRule="auto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p w:rsidR="00336847" w:rsidRDefault="00A31618">
      <w:pPr>
        <w:pStyle w:val="a3"/>
        <w:spacing w:before="71"/>
        <w:ind w:firstLine="0"/>
        <w:jc w:val="left"/>
      </w:pPr>
      <w:r>
        <w:t>обязательным</w:t>
      </w:r>
      <w:r>
        <w:rPr>
          <w:spacing w:val="-5"/>
        </w:rPr>
        <w:t xml:space="preserve"> </w:t>
      </w:r>
      <w:r>
        <w:t>коллективным</w:t>
      </w:r>
      <w:r>
        <w:rPr>
          <w:spacing w:val="-4"/>
        </w:rPr>
        <w:t xml:space="preserve"> </w:t>
      </w:r>
      <w:r>
        <w:t>обсуждением).</w:t>
      </w:r>
    </w:p>
    <w:p w:rsidR="00336847" w:rsidRDefault="00336847">
      <w:pPr>
        <w:pStyle w:val="a3"/>
        <w:ind w:left="0" w:firstLine="0"/>
        <w:jc w:val="left"/>
        <w:rPr>
          <w:sz w:val="26"/>
        </w:rPr>
      </w:pPr>
    </w:p>
    <w:p w:rsidR="00336847" w:rsidRDefault="00A31618">
      <w:pPr>
        <w:pStyle w:val="a5"/>
        <w:numPr>
          <w:ilvl w:val="1"/>
          <w:numId w:val="5"/>
        </w:numPr>
        <w:tabs>
          <w:tab w:val="left" w:pos="2501"/>
          <w:tab w:val="left" w:pos="2502"/>
          <w:tab w:val="left" w:pos="5224"/>
          <w:tab w:val="left" w:pos="6967"/>
          <w:tab w:val="left" w:pos="9932"/>
        </w:tabs>
        <w:spacing w:before="208" w:line="336" w:lineRule="auto"/>
        <w:ind w:left="220" w:right="616" w:firstLine="708"/>
        <w:jc w:val="both"/>
        <w:rPr>
          <w:sz w:val="24"/>
        </w:rPr>
      </w:pPr>
      <w:r>
        <w:rPr>
          <w:b/>
          <w:sz w:val="24"/>
        </w:rPr>
        <w:t>Календарный</w:t>
      </w:r>
      <w:r>
        <w:rPr>
          <w:b/>
          <w:sz w:val="24"/>
        </w:rPr>
        <w:tab/>
        <w:t>план</w:t>
      </w:r>
      <w:r>
        <w:rPr>
          <w:b/>
          <w:sz w:val="24"/>
        </w:rPr>
        <w:tab/>
        <w:t>воспитательной</w:t>
      </w:r>
      <w:r>
        <w:rPr>
          <w:b/>
          <w:sz w:val="24"/>
        </w:rPr>
        <w:tab/>
        <w:t>работы.</w:t>
      </w:r>
      <w:r>
        <w:rPr>
          <w:b/>
          <w:spacing w:val="-58"/>
          <w:sz w:val="24"/>
        </w:rPr>
        <w:t xml:space="preserve"> </w:t>
      </w:r>
      <w:r>
        <w:rPr>
          <w:sz w:val="24"/>
        </w:rPr>
        <w:t>Календарный план воспитательной работы разработан на основе Федерального календарного 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336847" w:rsidRDefault="00A31618">
      <w:pPr>
        <w:pStyle w:val="a3"/>
        <w:spacing w:before="2" w:line="338" w:lineRule="auto"/>
        <w:ind w:right="624"/>
      </w:pPr>
      <w:r>
        <w:t>Федеральный календарный план воспитательной работы является единым для образовательных</w:t>
      </w:r>
      <w:r>
        <w:rPr>
          <w:spacing w:val="-57"/>
        </w:rPr>
        <w:t xml:space="preserve"> </w:t>
      </w:r>
      <w:r>
        <w:t>организаций.</w:t>
      </w:r>
    </w:p>
    <w:p w:rsidR="00336847" w:rsidRDefault="00A31618">
      <w:pPr>
        <w:pStyle w:val="a3"/>
        <w:spacing w:line="338" w:lineRule="auto"/>
        <w:ind w:right="627"/>
      </w:pPr>
      <w:r>
        <w:t>Федеральный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</w:t>
      </w:r>
      <w:r>
        <w:rPr>
          <w:spacing w:val="-1"/>
        </w:rPr>
        <w:t xml:space="preserve"> </w:t>
      </w:r>
      <w:r>
        <w:t>и внеурочной деятельности.</w:t>
      </w:r>
    </w:p>
    <w:p w:rsidR="00336847" w:rsidRDefault="00A31618">
      <w:pPr>
        <w:pStyle w:val="a3"/>
        <w:spacing w:line="336" w:lineRule="auto"/>
        <w:ind w:right="624"/>
      </w:pP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календарным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336847" w:rsidRDefault="00A31618">
      <w:pPr>
        <w:pStyle w:val="a3"/>
        <w:spacing w:before="4"/>
        <w:ind w:left="929" w:firstLine="0"/>
        <w:jc w:val="left"/>
      </w:pPr>
      <w:r>
        <w:t>Сентябрь:</w:t>
      </w:r>
    </w:p>
    <w:p w:rsidR="00336847" w:rsidRDefault="00A31618">
      <w:pPr>
        <w:pStyle w:val="a3"/>
        <w:spacing w:before="113"/>
        <w:ind w:left="929" w:firstLine="0"/>
        <w:jc w:val="left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336847" w:rsidRDefault="00A31618">
      <w:pPr>
        <w:pStyle w:val="a3"/>
        <w:tabs>
          <w:tab w:val="left" w:pos="1413"/>
          <w:tab w:val="left" w:pos="2754"/>
          <w:tab w:val="left" w:pos="3625"/>
          <w:tab w:val="left" w:pos="5069"/>
          <w:tab w:val="left" w:pos="6184"/>
          <w:tab w:val="left" w:pos="7429"/>
          <w:tab w:val="left" w:pos="8504"/>
          <w:tab w:val="left" w:pos="9377"/>
        </w:tabs>
        <w:spacing w:before="113" w:line="338" w:lineRule="auto"/>
        <w:ind w:right="623"/>
        <w:jc w:val="left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336847" w:rsidRDefault="00A31618">
      <w:pPr>
        <w:pStyle w:val="a3"/>
        <w:spacing w:line="338" w:lineRule="auto"/>
        <w:ind w:left="929" w:right="3773" w:firstLine="0"/>
        <w:jc w:val="left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336847" w:rsidRDefault="00A31618">
      <w:pPr>
        <w:pStyle w:val="a3"/>
        <w:spacing w:line="338" w:lineRule="auto"/>
        <w:ind w:left="929" w:right="2074" w:firstLine="0"/>
        <w:jc w:val="left"/>
      </w:pPr>
      <w:r>
        <w:t>1 октября: Международный день пожилых людей; Международный день 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336847" w:rsidRDefault="00A31618">
      <w:pPr>
        <w:pStyle w:val="a3"/>
        <w:spacing w:before="112" w:line="338" w:lineRule="auto"/>
        <w:ind w:left="929" w:right="4654" w:firstLine="0"/>
        <w:jc w:val="left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Ноябрь:</w:t>
      </w:r>
    </w:p>
    <w:p w:rsidR="00336847" w:rsidRDefault="00A31618">
      <w:pPr>
        <w:pStyle w:val="a3"/>
        <w:spacing w:before="113"/>
        <w:ind w:left="929" w:firstLine="0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336847" w:rsidRDefault="00A31618">
      <w:pPr>
        <w:pStyle w:val="a3"/>
        <w:spacing w:before="113" w:line="338" w:lineRule="auto"/>
        <w:ind w:right="628"/>
        <w:jc w:val="left"/>
      </w:pPr>
      <w:r>
        <w:t>8</w:t>
      </w:r>
      <w:r>
        <w:rPr>
          <w:spacing w:val="18"/>
        </w:rPr>
        <w:t xml:space="preserve"> </w:t>
      </w:r>
      <w:r>
        <w:t>ноября:</w:t>
      </w:r>
      <w:r>
        <w:rPr>
          <w:spacing w:val="16"/>
        </w:rPr>
        <w:t xml:space="preserve"> </w:t>
      </w:r>
      <w:r>
        <w:t>День</w:t>
      </w:r>
      <w:r>
        <w:rPr>
          <w:spacing w:val="16"/>
        </w:rPr>
        <w:t xml:space="preserve"> </w:t>
      </w:r>
      <w:r>
        <w:t>памяти</w:t>
      </w:r>
      <w:r>
        <w:rPr>
          <w:spacing w:val="20"/>
        </w:rPr>
        <w:t xml:space="preserve"> </w:t>
      </w:r>
      <w:r>
        <w:t>погибших</w:t>
      </w:r>
      <w:r>
        <w:rPr>
          <w:spacing w:val="18"/>
        </w:rPr>
        <w:t xml:space="preserve"> </w:t>
      </w:r>
      <w:r>
        <w:t>при</w:t>
      </w:r>
      <w:r>
        <w:rPr>
          <w:spacing w:val="16"/>
        </w:rPr>
        <w:t xml:space="preserve"> </w:t>
      </w:r>
      <w:r>
        <w:t>исполнении</w:t>
      </w:r>
      <w:r>
        <w:rPr>
          <w:spacing w:val="19"/>
        </w:rPr>
        <w:t xml:space="preserve"> </w:t>
      </w:r>
      <w:r>
        <w:t>служебных</w:t>
      </w:r>
      <w:r>
        <w:rPr>
          <w:spacing w:val="20"/>
        </w:rPr>
        <w:t xml:space="preserve"> </w:t>
      </w:r>
      <w:r>
        <w:t>обязанностей</w:t>
      </w:r>
      <w:r>
        <w:rPr>
          <w:spacing w:val="19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336847" w:rsidRDefault="00A31618">
      <w:pPr>
        <w:pStyle w:val="a3"/>
        <w:spacing w:before="111" w:line="338" w:lineRule="auto"/>
        <w:ind w:left="929" w:right="3779" w:firstLine="0"/>
        <w:jc w:val="left"/>
      </w:pPr>
      <w:r>
        <w:t>30 ноября: День Государственного герба Российской Федерации.</w:t>
      </w:r>
      <w:r>
        <w:rPr>
          <w:spacing w:val="-57"/>
        </w:rPr>
        <w:t xml:space="preserve"> </w:t>
      </w:r>
      <w:r>
        <w:t>Декабрь:</w:t>
      </w:r>
    </w:p>
    <w:p w:rsidR="00336847" w:rsidRDefault="00A31618">
      <w:pPr>
        <w:pStyle w:val="a3"/>
        <w:spacing w:line="338" w:lineRule="auto"/>
        <w:ind w:left="929" w:right="2986" w:firstLine="0"/>
        <w:jc w:val="left"/>
      </w:pPr>
      <w:r>
        <w:t>3 декабря: День неизвестного солдата; Международный день 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336847" w:rsidRDefault="00A31618">
      <w:pPr>
        <w:pStyle w:val="a3"/>
        <w:spacing w:before="112" w:line="338" w:lineRule="auto"/>
        <w:ind w:left="929" w:right="4801" w:firstLine="0"/>
        <w:jc w:val="left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336847" w:rsidRDefault="00A31618">
      <w:pPr>
        <w:pStyle w:val="a3"/>
        <w:tabs>
          <w:tab w:val="left" w:pos="1382"/>
          <w:tab w:val="left" w:pos="2351"/>
          <w:tab w:val="left" w:pos="3074"/>
          <w:tab w:val="left" w:pos="4126"/>
          <w:tab w:val="left" w:pos="5802"/>
          <w:tab w:val="left" w:pos="7225"/>
          <w:tab w:val="left" w:pos="7663"/>
          <w:tab w:val="left" w:pos="9138"/>
          <w:tab w:val="left" w:pos="10286"/>
        </w:tabs>
        <w:spacing w:before="113" w:line="338" w:lineRule="auto"/>
        <w:ind w:right="615"/>
        <w:jc w:val="left"/>
      </w:pPr>
      <w:r>
        <w:t>27</w:t>
      </w:r>
      <w:r>
        <w:tab/>
        <w:t>января:</w:t>
      </w:r>
      <w:r>
        <w:tab/>
        <w:t>День</w:t>
      </w:r>
      <w:r>
        <w:tab/>
        <w:t>полного</w:t>
      </w:r>
      <w:r>
        <w:tab/>
        <w:t>освобождения</w:t>
      </w:r>
      <w:r>
        <w:tab/>
        <w:t>Ленинграда</w:t>
      </w:r>
      <w:r>
        <w:tab/>
        <w:t>от</w:t>
      </w:r>
      <w:r>
        <w:tab/>
        <w:t>фашистской</w:t>
      </w:r>
      <w:r>
        <w:tab/>
        <w:t>блокады,</w:t>
      </w:r>
      <w:r>
        <w:tab/>
        <w:t>День</w:t>
      </w:r>
      <w:r>
        <w:rPr>
          <w:spacing w:val="-57"/>
        </w:rPr>
        <w:t xml:space="preserve"> </w:t>
      </w:r>
      <w:r>
        <w:t>освобождения</w:t>
      </w:r>
      <w:r>
        <w:rPr>
          <w:spacing w:val="13"/>
        </w:rPr>
        <w:t xml:space="preserve"> </w:t>
      </w:r>
      <w:r>
        <w:t>Красной</w:t>
      </w:r>
      <w:r>
        <w:rPr>
          <w:spacing w:val="14"/>
        </w:rPr>
        <w:t xml:space="preserve"> </w:t>
      </w:r>
      <w:r>
        <w:t>армией</w:t>
      </w:r>
      <w:r>
        <w:rPr>
          <w:spacing w:val="14"/>
        </w:rPr>
        <w:t xml:space="preserve"> </w:t>
      </w:r>
      <w:r>
        <w:t>крупнейшего</w:t>
      </w:r>
      <w:r>
        <w:rPr>
          <w:spacing w:val="18"/>
        </w:rPr>
        <w:t xml:space="preserve"> </w:t>
      </w:r>
      <w:r>
        <w:t>«лагеря</w:t>
      </w:r>
      <w:r>
        <w:rPr>
          <w:spacing w:val="13"/>
        </w:rPr>
        <w:t xml:space="preserve"> </w:t>
      </w:r>
      <w:r>
        <w:t>смерти»</w:t>
      </w:r>
      <w:r>
        <w:rPr>
          <w:spacing w:val="6"/>
        </w:rPr>
        <w:t xml:space="preserve"> </w:t>
      </w:r>
      <w:r>
        <w:t>Аушвиц-Биркенау</w:t>
      </w:r>
      <w:r>
        <w:rPr>
          <w:spacing w:val="8"/>
        </w:rPr>
        <w:t xml:space="preserve"> </w:t>
      </w:r>
      <w:r>
        <w:t>(Освенцима)</w:t>
      </w:r>
      <w:r>
        <w:rPr>
          <w:spacing w:val="15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День</w:t>
      </w:r>
    </w:p>
    <w:p w:rsidR="00336847" w:rsidRDefault="00336847">
      <w:pPr>
        <w:spacing w:line="338" w:lineRule="auto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p w:rsidR="00336847" w:rsidRDefault="00A31618">
      <w:pPr>
        <w:pStyle w:val="a3"/>
        <w:spacing w:before="71"/>
        <w:ind w:firstLine="0"/>
        <w:jc w:val="left"/>
      </w:pPr>
      <w:r>
        <w:t>памяти</w:t>
      </w:r>
      <w:r>
        <w:rPr>
          <w:spacing w:val="-2"/>
        </w:rPr>
        <w:t xml:space="preserve"> </w:t>
      </w:r>
      <w:r>
        <w:t>жертв</w:t>
      </w:r>
      <w:r>
        <w:rPr>
          <w:spacing w:val="-3"/>
        </w:rPr>
        <w:t xml:space="preserve"> </w:t>
      </w:r>
      <w:r>
        <w:t>Холокоста.</w:t>
      </w:r>
    </w:p>
    <w:p w:rsidR="00336847" w:rsidRDefault="00A31618">
      <w:pPr>
        <w:pStyle w:val="a3"/>
        <w:spacing w:before="113"/>
        <w:ind w:left="929" w:firstLine="0"/>
        <w:jc w:val="left"/>
      </w:pPr>
      <w:r>
        <w:t>Февраль:</w:t>
      </w:r>
    </w:p>
    <w:p w:rsidR="00336847" w:rsidRDefault="00A31618">
      <w:pPr>
        <w:pStyle w:val="a3"/>
        <w:tabs>
          <w:tab w:val="left" w:pos="1404"/>
          <w:tab w:val="left" w:pos="2656"/>
          <w:tab w:val="left" w:pos="3517"/>
          <w:tab w:val="left" w:pos="4788"/>
          <w:tab w:val="left" w:pos="6328"/>
          <w:tab w:val="left" w:pos="7652"/>
          <w:tab w:val="left" w:pos="10208"/>
        </w:tabs>
        <w:spacing w:before="113" w:line="338" w:lineRule="auto"/>
        <w:ind w:right="618"/>
        <w:jc w:val="left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336847" w:rsidRDefault="00A31618">
      <w:pPr>
        <w:pStyle w:val="a3"/>
        <w:tabs>
          <w:tab w:val="left" w:pos="1574"/>
          <w:tab w:val="left" w:pos="2877"/>
          <w:tab w:val="left" w:pos="3793"/>
          <w:tab w:val="left" w:pos="4930"/>
          <w:tab w:val="left" w:pos="5455"/>
          <w:tab w:val="left" w:pos="6968"/>
          <w:tab w:val="left" w:pos="8765"/>
          <w:tab w:val="left" w:pos="10326"/>
        </w:tabs>
        <w:spacing w:before="113" w:line="338" w:lineRule="auto"/>
        <w:ind w:right="622"/>
        <w:jc w:val="left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336847" w:rsidRDefault="00A31618">
      <w:pPr>
        <w:pStyle w:val="a3"/>
        <w:spacing w:line="338" w:lineRule="auto"/>
        <w:ind w:left="929" w:right="5337" w:firstLine="0"/>
        <w:jc w:val="left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336847" w:rsidRDefault="00A31618">
      <w:pPr>
        <w:pStyle w:val="a3"/>
        <w:ind w:left="929" w:firstLine="0"/>
        <w:jc w:val="left"/>
      </w:pPr>
      <w:r>
        <w:t>Март:</w:t>
      </w:r>
    </w:p>
    <w:p w:rsidR="00336847" w:rsidRDefault="00A31618">
      <w:pPr>
        <w:pStyle w:val="a3"/>
        <w:spacing w:before="109"/>
        <w:ind w:left="929" w:firstLine="0"/>
        <w:jc w:val="left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336847" w:rsidRDefault="00A31618">
      <w:pPr>
        <w:pStyle w:val="a3"/>
        <w:spacing w:before="113" w:line="338" w:lineRule="auto"/>
        <w:ind w:left="929" w:right="5477" w:firstLine="0"/>
        <w:jc w:val="left"/>
      </w:pPr>
      <w:r>
        <w:t>18 марта: День воссоединения Крыма с Россией;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Апрель:</w:t>
      </w:r>
    </w:p>
    <w:p w:rsidR="00336847" w:rsidRDefault="00A31618">
      <w:pPr>
        <w:pStyle w:val="a3"/>
        <w:spacing w:before="113"/>
        <w:ind w:left="929" w:firstLine="0"/>
        <w:jc w:val="left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336847" w:rsidRDefault="00A31618">
      <w:pPr>
        <w:pStyle w:val="a3"/>
        <w:spacing w:before="113" w:line="338" w:lineRule="auto"/>
        <w:jc w:val="left"/>
      </w:pPr>
      <w:r>
        <w:t>19</w:t>
      </w:r>
      <w:r>
        <w:rPr>
          <w:spacing w:val="37"/>
        </w:rPr>
        <w:t xml:space="preserve"> </w:t>
      </w:r>
      <w:r>
        <w:t>апреля:</w:t>
      </w:r>
      <w:r>
        <w:rPr>
          <w:spacing w:val="39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памяти</w:t>
      </w:r>
      <w:r>
        <w:rPr>
          <w:spacing w:val="40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геноциде</w:t>
      </w:r>
      <w:r>
        <w:rPr>
          <w:spacing w:val="37"/>
        </w:rPr>
        <w:t xml:space="preserve"> </w:t>
      </w:r>
      <w:r>
        <w:t>советского</w:t>
      </w:r>
      <w:r>
        <w:rPr>
          <w:spacing w:val="39"/>
        </w:rPr>
        <w:t xml:space="preserve"> </w:t>
      </w:r>
      <w:r>
        <w:t>народа</w:t>
      </w:r>
      <w:r>
        <w:rPr>
          <w:spacing w:val="37"/>
        </w:rPr>
        <w:t xml:space="preserve"> </w:t>
      </w:r>
      <w:r>
        <w:t>нацистами</w:t>
      </w:r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их</w:t>
      </w:r>
      <w:r>
        <w:rPr>
          <w:spacing w:val="39"/>
        </w:rPr>
        <w:t xml:space="preserve"> </w:t>
      </w:r>
      <w:r>
        <w:t>пособниками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336847" w:rsidRDefault="00A31618">
      <w:pPr>
        <w:pStyle w:val="a3"/>
        <w:spacing w:line="276" w:lineRule="exact"/>
        <w:ind w:left="929" w:firstLine="0"/>
        <w:jc w:val="left"/>
      </w:pPr>
      <w:r>
        <w:t>Май:</w:t>
      </w:r>
    </w:p>
    <w:p w:rsidR="00336847" w:rsidRDefault="00A31618">
      <w:pPr>
        <w:pStyle w:val="a3"/>
        <w:spacing w:before="113" w:line="338" w:lineRule="auto"/>
        <w:ind w:left="929" w:right="7152" w:firstLine="0"/>
        <w:jc w:val="left"/>
      </w:pPr>
      <w:r>
        <w:t>1 мая: Праздник Весны и Труда;</w:t>
      </w:r>
      <w:r>
        <w:rPr>
          <w:spacing w:val="-57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336847" w:rsidRDefault="00A31618">
      <w:pPr>
        <w:pStyle w:val="a3"/>
        <w:spacing w:line="338" w:lineRule="auto"/>
        <w:ind w:left="929" w:right="4540" w:firstLine="0"/>
        <w:jc w:val="left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Июнь:</w:t>
      </w:r>
    </w:p>
    <w:p w:rsidR="00336847" w:rsidRDefault="00A31618">
      <w:pPr>
        <w:pStyle w:val="a3"/>
        <w:spacing w:before="112" w:line="338" w:lineRule="auto"/>
        <w:ind w:left="929" w:right="7433" w:firstLine="0"/>
        <w:jc w:val="left"/>
      </w:pPr>
      <w:r>
        <w:t>1</w:t>
      </w:r>
      <w:r>
        <w:rPr>
          <w:spacing w:val="10"/>
        </w:rPr>
        <w:t xml:space="preserve"> </w:t>
      </w:r>
      <w:r>
        <w:t>июня:</w:t>
      </w:r>
      <w:r>
        <w:rPr>
          <w:spacing w:val="10"/>
        </w:rPr>
        <w:t xml:space="preserve"> </w:t>
      </w:r>
      <w:r>
        <w:t>День</w:t>
      </w:r>
      <w:r>
        <w:rPr>
          <w:spacing w:val="10"/>
        </w:rPr>
        <w:t xml:space="preserve"> </w:t>
      </w:r>
      <w:r>
        <w:t>защиты</w:t>
      </w:r>
      <w:r>
        <w:rPr>
          <w:spacing w:val="10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336847" w:rsidRDefault="00A31618">
      <w:pPr>
        <w:pStyle w:val="a3"/>
        <w:spacing w:line="338" w:lineRule="auto"/>
        <w:ind w:left="929" w:right="7170" w:firstLine="0"/>
        <w:jc w:val="left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336847" w:rsidRDefault="00A31618">
      <w:pPr>
        <w:pStyle w:val="a3"/>
        <w:spacing w:line="273" w:lineRule="exact"/>
        <w:ind w:left="929" w:firstLine="0"/>
        <w:jc w:val="left"/>
      </w:pPr>
      <w:r>
        <w:t>Июль:</w:t>
      </w:r>
    </w:p>
    <w:p w:rsidR="00336847" w:rsidRDefault="00A31618">
      <w:pPr>
        <w:pStyle w:val="a3"/>
        <w:spacing w:before="112" w:line="338" w:lineRule="auto"/>
        <w:ind w:left="929" w:right="6436" w:firstLine="0"/>
        <w:jc w:val="left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336847" w:rsidRDefault="00A31618">
      <w:pPr>
        <w:pStyle w:val="a3"/>
        <w:spacing w:line="275" w:lineRule="exact"/>
        <w:ind w:left="929" w:firstLine="0"/>
        <w:jc w:val="left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336847" w:rsidRDefault="00A31618">
      <w:pPr>
        <w:pStyle w:val="a3"/>
        <w:spacing w:before="113" w:line="338" w:lineRule="auto"/>
        <w:ind w:left="929" w:right="3694" w:firstLine="0"/>
        <w:jc w:val="left"/>
      </w:pPr>
      <w:r>
        <w:t>22 августа: День Государственного флага Российской Федерации;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августа: День российского кино.</w:t>
      </w:r>
    </w:p>
    <w:p w:rsidR="00336847" w:rsidRDefault="00336847">
      <w:pPr>
        <w:spacing w:line="338" w:lineRule="auto"/>
        <w:sectPr w:rsidR="00336847">
          <w:pgSz w:w="11920" w:h="16850"/>
          <w:pgMar w:top="760" w:right="260" w:bottom="1140" w:left="240" w:header="0" w:footer="796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161"/>
        <w:gridCol w:w="2251"/>
        <w:gridCol w:w="3332"/>
      </w:tblGrid>
      <w:tr w:rsidR="00336847">
        <w:trPr>
          <w:trHeight w:val="1380"/>
        </w:trPr>
        <w:tc>
          <w:tcPr>
            <w:tcW w:w="10352" w:type="dxa"/>
            <w:gridSpan w:val="4"/>
            <w:shd w:val="clear" w:color="auto" w:fill="D9D9D9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2544" w:right="2938"/>
              <w:jc w:val="center"/>
              <w:rPr>
                <w:b/>
              </w:rPr>
            </w:pPr>
            <w:r>
              <w:rPr>
                <w:b/>
              </w:rPr>
              <w:t>ПЛАН ВОСПИТАТЕЛЬНОЙ РАБОТЫ ЛИЦЕЯ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</w:t>
            </w:r>
            <w:r w:rsidR="00DA4260">
              <w:rPr>
                <w:b/>
              </w:rPr>
              <w:t>4</w:t>
            </w:r>
            <w:r>
              <w:rPr>
                <w:b/>
              </w:rPr>
              <w:t>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202</w:t>
            </w:r>
            <w:r w:rsidR="00DA4260">
              <w:rPr>
                <w:b/>
              </w:rPr>
              <w:t>5</w:t>
            </w:r>
            <w:r>
              <w:rPr>
                <w:b/>
              </w:rPr>
              <w:t xml:space="preserve"> УЧЕБНЫЙ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ГОД</w:t>
            </w:r>
          </w:p>
          <w:p w:rsidR="00336847" w:rsidRDefault="00A31618">
            <w:pPr>
              <w:pStyle w:val="TableParagraph"/>
              <w:spacing w:before="1"/>
              <w:ind w:left="2544" w:right="2334"/>
              <w:jc w:val="center"/>
              <w:rPr>
                <w:b/>
              </w:rPr>
            </w:pPr>
            <w:r>
              <w:rPr>
                <w:b/>
              </w:rPr>
              <w:t>10-11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КЛАССЫ</w:t>
            </w:r>
          </w:p>
        </w:tc>
      </w:tr>
      <w:tr w:rsidR="00336847">
        <w:trPr>
          <w:trHeight w:val="827"/>
        </w:trPr>
        <w:tc>
          <w:tcPr>
            <w:tcW w:w="10352" w:type="dxa"/>
            <w:gridSpan w:val="4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2543" w:right="2938"/>
              <w:jc w:val="center"/>
              <w:rPr>
                <w:b/>
              </w:rPr>
            </w:pPr>
            <w:r>
              <w:rPr>
                <w:b/>
              </w:rPr>
              <w:t>Ключевые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общелицейские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события</w:t>
            </w:r>
          </w:p>
        </w:tc>
      </w:tr>
      <w:tr w:rsidR="00336847">
        <w:trPr>
          <w:trHeight w:val="827"/>
        </w:trPr>
        <w:tc>
          <w:tcPr>
            <w:tcW w:w="3608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811"/>
            </w:pPr>
            <w:r>
              <w:t>Дела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6" w:right="287"/>
              <w:jc w:val="center"/>
            </w:pPr>
            <w:r>
              <w:t>Классы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7" w:lineRule="auto"/>
              <w:ind w:left="213" w:right="342"/>
              <w:jc w:val="center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8" w:right="89"/>
              <w:jc w:val="center"/>
            </w:pPr>
            <w:r>
              <w:t>Ответственные</w:t>
            </w:r>
          </w:p>
        </w:tc>
      </w:tr>
      <w:tr w:rsidR="00336847">
        <w:trPr>
          <w:trHeight w:val="1022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before="5"/>
              <w:ind w:left="1220" w:right="2938"/>
              <w:jc w:val="center"/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336847" w:rsidRDefault="00A31618">
            <w:pPr>
              <w:pStyle w:val="TableParagraph"/>
              <w:spacing w:before="2" w:line="250" w:lineRule="exact"/>
              <w:ind w:left="889" w:right="845"/>
              <w:jc w:val="center"/>
            </w:pPr>
            <w:r>
              <w:rPr>
                <w:spacing w:val="-1"/>
              </w:rPr>
              <w:t>Операция</w:t>
            </w:r>
            <w:r>
              <w:rPr>
                <w:spacing w:val="-8"/>
              </w:rPr>
              <w:t xml:space="preserve"> </w:t>
            </w:r>
            <w:r>
              <w:rPr>
                <w:spacing w:val="-1"/>
              </w:rPr>
              <w:t>«Уют».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Месячник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</w:rPr>
              <w:t>благоустройства</w:t>
            </w:r>
            <w:r>
              <w:rPr>
                <w:spacing w:val="-12"/>
              </w:rPr>
              <w:t xml:space="preserve"> </w:t>
            </w:r>
            <w:r>
              <w:t>школьной</w:t>
            </w:r>
            <w:r>
              <w:rPr>
                <w:spacing w:val="-11"/>
              </w:rPr>
              <w:t xml:space="preserve"> </w:t>
            </w:r>
            <w:r>
              <w:t>территории.</w:t>
            </w:r>
          </w:p>
          <w:p w:rsidR="00336847" w:rsidRDefault="00A31618">
            <w:pPr>
              <w:pStyle w:val="TableParagraph"/>
              <w:spacing w:line="244" w:lineRule="exact"/>
              <w:ind w:left="2544" w:right="2533"/>
              <w:jc w:val="center"/>
            </w:pPr>
            <w:r>
              <w:t>Месячник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правилам</w:t>
            </w:r>
            <w:r>
              <w:rPr>
                <w:spacing w:val="-8"/>
              </w:rPr>
              <w:t xml:space="preserve"> </w:t>
            </w:r>
            <w:r>
              <w:t>дорожного</w:t>
            </w:r>
            <w:r>
              <w:rPr>
                <w:spacing w:val="-8"/>
              </w:rPr>
              <w:t xml:space="preserve"> </w:t>
            </w:r>
            <w:r>
              <w:t>движения.</w:t>
            </w:r>
          </w:p>
          <w:p w:rsidR="00336847" w:rsidRDefault="00A31618">
            <w:pPr>
              <w:pStyle w:val="TableParagraph"/>
              <w:spacing w:line="246" w:lineRule="exact"/>
              <w:ind w:left="889" w:right="845"/>
              <w:jc w:val="center"/>
            </w:pPr>
            <w:r>
              <w:t>Месячник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охране</w:t>
            </w:r>
            <w:r>
              <w:rPr>
                <w:spacing w:val="-3"/>
              </w:rPr>
              <w:t xml:space="preserve"> </w:t>
            </w:r>
            <w:r>
              <w:t>прав</w:t>
            </w:r>
            <w:r>
              <w:rPr>
                <w:spacing w:val="-9"/>
              </w:rPr>
              <w:t xml:space="preserve"> </w:t>
            </w:r>
            <w:r>
              <w:t>детей</w:t>
            </w:r>
            <w:r>
              <w:rPr>
                <w:spacing w:val="-10"/>
              </w:rPr>
              <w:t xml:space="preserve"> </w:t>
            </w:r>
            <w:r>
              <w:t>на</w:t>
            </w:r>
            <w:r>
              <w:rPr>
                <w:spacing w:val="-6"/>
              </w:rPr>
              <w:t xml:space="preserve"> </w:t>
            </w:r>
            <w:r>
              <w:t>получение</w:t>
            </w:r>
            <w:r>
              <w:rPr>
                <w:spacing w:val="-8"/>
              </w:rPr>
              <w:t xml:space="preserve"> </w:t>
            </w:r>
            <w:r>
              <w:t>обязательного</w:t>
            </w:r>
            <w:r>
              <w:rPr>
                <w:spacing w:val="-8"/>
              </w:rPr>
              <w:t xml:space="preserve"> </w:t>
            </w:r>
            <w:r>
              <w:t>общего</w:t>
            </w:r>
            <w:r>
              <w:rPr>
                <w:spacing w:val="-8"/>
              </w:rPr>
              <w:t xml:space="preserve"> </w:t>
            </w:r>
            <w:r>
              <w:t>образования.</w:t>
            </w:r>
          </w:p>
        </w:tc>
      </w:tr>
      <w:tr w:rsidR="00336847">
        <w:trPr>
          <w:trHeight w:val="549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3"/>
              <w:ind w:left="4"/>
            </w:pPr>
            <w:r>
              <w:t>Торжественная</w:t>
            </w:r>
            <w:r>
              <w:rPr>
                <w:spacing w:val="-14"/>
              </w:rPr>
              <w:t xml:space="preserve"> </w:t>
            </w:r>
            <w:r>
              <w:t>линейка</w:t>
            </w:r>
          </w:p>
          <w:p w:rsidR="00336847" w:rsidRDefault="00A31618">
            <w:pPr>
              <w:pStyle w:val="TableParagraph"/>
              <w:spacing w:before="16"/>
              <w:ind w:left="4"/>
            </w:pPr>
            <w:r>
              <w:t>«Первый</w:t>
            </w:r>
            <w:r>
              <w:rPr>
                <w:spacing w:val="-6"/>
              </w:rPr>
              <w:t xml:space="preserve"> </w:t>
            </w:r>
            <w:r>
              <w:t>звонок»,</w:t>
            </w:r>
            <w:r>
              <w:rPr>
                <w:spacing w:val="-2"/>
              </w:rPr>
              <w:t xml:space="preserve"> </w:t>
            </w:r>
            <w:r>
              <w:t>День</w:t>
            </w:r>
            <w:r>
              <w:rPr>
                <w:spacing w:val="-3"/>
              </w:rPr>
              <w:t xml:space="preserve"> </w:t>
            </w:r>
            <w:r>
              <w:t>Знаний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8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 w:rsidP="00DA4260">
            <w:pPr>
              <w:pStyle w:val="TableParagraph"/>
              <w:spacing w:before="118"/>
              <w:ind w:left="336" w:right="465"/>
              <w:jc w:val="center"/>
            </w:pPr>
            <w:r>
              <w:t>01.09.202</w:t>
            </w:r>
            <w:r w:rsidR="00DA4260">
              <w:t>4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8"/>
              <w:ind w:left="8" w:right="89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266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exact"/>
              <w:ind w:left="4"/>
            </w:pPr>
            <w:r>
              <w:t>Тематические</w:t>
            </w:r>
            <w:r>
              <w:rPr>
                <w:spacing w:val="-7"/>
              </w:rPr>
              <w:t xml:space="preserve"> </w:t>
            </w: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часы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4" w:lineRule="exact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 w:rsidP="00DA4260">
            <w:pPr>
              <w:pStyle w:val="TableParagraph"/>
              <w:spacing w:line="244" w:lineRule="exact"/>
              <w:ind w:left="336" w:right="465"/>
              <w:jc w:val="center"/>
            </w:pPr>
            <w:r>
              <w:t>01.09.202</w:t>
            </w:r>
            <w:r w:rsidR="00DA4260">
              <w:t>4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4" w:lineRule="exact"/>
              <w:ind w:left="8" w:right="86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849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317"/>
            </w:pPr>
            <w:r>
              <w:t>Мероприятия, посвященные</w:t>
            </w:r>
            <w:r>
              <w:rPr>
                <w:spacing w:val="1"/>
              </w:rPr>
              <w:t xml:space="preserve"> </w:t>
            </w:r>
            <w:r>
              <w:t>Памятной дате России – 3</w:t>
            </w:r>
            <w:r>
              <w:rPr>
                <w:spacing w:val="1"/>
              </w:rPr>
              <w:t xml:space="preserve"> </w:t>
            </w:r>
            <w:r>
              <w:t>сентября</w:t>
            </w:r>
            <w:r>
              <w:rPr>
                <w:spacing w:val="8"/>
              </w:rPr>
              <w:t xml:space="preserve"> </w:t>
            </w:r>
            <w:r>
              <w:t>–</w:t>
            </w:r>
            <w:r>
              <w:rPr>
                <w:spacing w:val="7"/>
              </w:rPr>
              <w:t xml:space="preserve"> </w:t>
            </w:r>
            <w:r>
              <w:t>День</w:t>
            </w:r>
            <w:r>
              <w:rPr>
                <w:spacing w:val="7"/>
              </w:rPr>
              <w:t xml:space="preserve"> </w:t>
            </w:r>
            <w:r>
              <w:t>окончания</w:t>
            </w:r>
            <w:r>
              <w:rPr>
                <w:spacing w:val="1"/>
              </w:rPr>
              <w:t xml:space="preserve"> </w:t>
            </w:r>
            <w:r>
              <w:t>Второй мировой войны (1945 год),</w:t>
            </w:r>
            <w:r>
              <w:rPr>
                <w:spacing w:val="-52"/>
              </w:rPr>
              <w:t xml:space="preserve"> </w:t>
            </w:r>
            <w:r>
              <w:t>Дню</w:t>
            </w:r>
            <w:r>
              <w:rPr>
                <w:spacing w:val="-1"/>
              </w:rPr>
              <w:t xml:space="preserve"> </w:t>
            </w:r>
            <w:r>
              <w:t>памяти</w:t>
            </w:r>
            <w:r>
              <w:rPr>
                <w:spacing w:val="-4"/>
              </w:rPr>
              <w:t xml:space="preserve"> </w:t>
            </w:r>
            <w:r>
              <w:t>жертв</w:t>
            </w:r>
            <w:r>
              <w:rPr>
                <w:spacing w:val="-1"/>
              </w:rPr>
              <w:t xml:space="preserve"> </w:t>
            </w:r>
            <w:r>
              <w:t>Беслана.</w:t>
            </w:r>
          </w:p>
          <w:p w:rsidR="00336847" w:rsidRDefault="00A31618">
            <w:pPr>
              <w:pStyle w:val="TableParagraph"/>
              <w:spacing w:line="244" w:lineRule="auto"/>
              <w:ind w:left="4" w:right="476"/>
            </w:pPr>
            <w:r>
              <w:t>Школьная</w:t>
            </w:r>
            <w:r>
              <w:rPr>
                <w:spacing w:val="-8"/>
              </w:rPr>
              <w:t xml:space="preserve"> </w:t>
            </w:r>
            <w:r>
              <w:t>викторина</w:t>
            </w:r>
            <w:r>
              <w:rPr>
                <w:spacing w:val="-6"/>
              </w:rPr>
              <w:t xml:space="preserve"> </w:t>
            </w:r>
            <w:r>
              <w:t>«Помним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гордимся»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6"/>
              <w:rPr>
                <w:sz w:val="35"/>
              </w:rPr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6"/>
              <w:rPr>
                <w:sz w:val="35"/>
              </w:rPr>
            </w:pPr>
          </w:p>
          <w:p w:rsidR="00336847" w:rsidRDefault="00A31618" w:rsidP="00DA4260">
            <w:pPr>
              <w:pStyle w:val="TableParagraph"/>
              <w:ind w:left="336" w:right="465"/>
              <w:jc w:val="center"/>
            </w:pPr>
            <w:r>
              <w:t>03.09.202</w:t>
            </w:r>
            <w:r w:rsidR="00DA4260">
              <w:t>4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ind w:left="5" w:right="462"/>
            </w:pPr>
            <w:r>
              <w:t>Заместитель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358"/>
            </w:pPr>
            <w:r>
              <w:t>Заполнение листов</w:t>
            </w:r>
            <w:r>
              <w:rPr>
                <w:spacing w:val="1"/>
              </w:rPr>
              <w:t xml:space="preserve"> </w:t>
            </w:r>
            <w:r>
              <w:t>самопроектирования</w:t>
            </w:r>
            <w:r>
              <w:rPr>
                <w:spacing w:val="-12"/>
              </w:rPr>
              <w:t xml:space="preserve"> </w:t>
            </w:r>
            <w:r>
              <w:t>Организация</w:t>
            </w:r>
          </w:p>
          <w:p w:rsidR="00336847" w:rsidRDefault="00A31618">
            <w:pPr>
              <w:pStyle w:val="TableParagraph"/>
              <w:spacing w:before="6" w:line="252" w:lineRule="exact"/>
              <w:ind w:left="4"/>
            </w:pPr>
            <w:r>
              <w:t>работы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портфолио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5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5"/>
            </w:pPr>
          </w:p>
          <w:p w:rsidR="00336847" w:rsidRDefault="00A31618">
            <w:pPr>
              <w:pStyle w:val="TableParagraph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5"/>
            </w:pPr>
          </w:p>
          <w:p w:rsidR="00336847" w:rsidRDefault="00A31618">
            <w:pPr>
              <w:pStyle w:val="TableParagraph"/>
              <w:ind w:left="8" w:right="84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85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107"/>
            </w:pPr>
            <w:r>
              <w:t>Мероприятия месячников</w:t>
            </w:r>
            <w:r>
              <w:rPr>
                <w:spacing w:val="1"/>
              </w:rPr>
              <w:t xml:space="preserve"> </w:t>
            </w:r>
            <w:r>
              <w:t>безопасности и гражданской защиты</w:t>
            </w:r>
            <w:r>
              <w:rPr>
                <w:spacing w:val="-52"/>
              </w:rPr>
              <w:t xml:space="preserve"> </w:t>
            </w:r>
            <w:r>
              <w:t>детей (по профилактике ДДТТ,</w:t>
            </w:r>
            <w:r>
              <w:rPr>
                <w:spacing w:val="1"/>
              </w:rPr>
              <w:t xml:space="preserve"> </w:t>
            </w:r>
            <w:r>
              <w:t>пожарной безопасности,</w:t>
            </w:r>
            <w:r>
              <w:rPr>
                <w:spacing w:val="1"/>
              </w:rPr>
              <w:t xml:space="preserve"> </w:t>
            </w:r>
            <w:r>
              <w:t>экстремизма, терроризма, учебно-</w:t>
            </w:r>
            <w:r>
              <w:rPr>
                <w:spacing w:val="1"/>
              </w:rPr>
              <w:t xml:space="preserve"> </w:t>
            </w:r>
            <w:r>
              <w:t>тренировочная</w:t>
            </w:r>
            <w:r>
              <w:rPr>
                <w:spacing w:val="-2"/>
              </w:rPr>
              <w:t xml:space="preserve"> </w:t>
            </w:r>
            <w:r>
              <w:t>эвакуация</w:t>
            </w:r>
          </w:p>
          <w:p w:rsidR="00336847" w:rsidRDefault="00A31618">
            <w:pPr>
              <w:pStyle w:val="TableParagraph"/>
              <w:ind w:left="4"/>
            </w:pPr>
            <w:r>
              <w:t>учащихся</w:t>
            </w:r>
            <w:r>
              <w:rPr>
                <w:spacing w:val="-2"/>
              </w:rPr>
              <w:t xml:space="preserve"> </w:t>
            </w:r>
            <w:r>
              <w:t>из</w:t>
            </w:r>
            <w:r>
              <w:rPr>
                <w:spacing w:val="-3"/>
              </w:rPr>
              <w:t xml:space="preserve"> </w:t>
            </w:r>
            <w:r>
              <w:t>здания)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3"/>
              <w:rPr>
                <w:sz w:val="35"/>
              </w:rPr>
            </w:pPr>
          </w:p>
          <w:p w:rsidR="00336847" w:rsidRDefault="00A31618">
            <w:pPr>
              <w:pStyle w:val="TableParagraph"/>
              <w:spacing w:before="1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3"/>
              <w:rPr>
                <w:sz w:val="35"/>
              </w:rPr>
            </w:pPr>
          </w:p>
          <w:p w:rsidR="00336847" w:rsidRDefault="00A31618">
            <w:pPr>
              <w:pStyle w:val="TableParagraph"/>
              <w:spacing w:before="1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5" w:right="168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классные руководители, педагог-</w:t>
            </w:r>
            <w:r>
              <w:rPr>
                <w:spacing w:val="-52"/>
              </w:rPr>
              <w:t xml:space="preserve"> </w:t>
            </w:r>
            <w:r>
              <w:t>организатор</w:t>
            </w:r>
            <w:r>
              <w:rPr>
                <w:spacing w:val="-2"/>
              </w:rPr>
              <w:t xml:space="preserve"> </w:t>
            </w:r>
            <w:r>
              <w:t>ОБЖ</w:t>
            </w:r>
          </w:p>
        </w:tc>
      </w:tr>
      <w:tr w:rsidR="00336847">
        <w:trPr>
          <w:trHeight w:val="26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exact"/>
              <w:ind w:left="4"/>
            </w:pPr>
            <w:r>
              <w:t>Операция</w:t>
            </w:r>
            <w:r>
              <w:rPr>
                <w:spacing w:val="-4"/>
              </w:rPr>
              <w:t xml:space="preserve"> </w:t>
            </w:r>
            <w:r>
              <w:t>«Зелёный</w:t>
            </w:r>
            <w:r>
              <w:rPr>
                <w:spacing w:val="-6"/>
              </w:rPr>
              <w:t xml:space="preserve"> </w:t>
            </w:r>
            <w:r>
              <w:t>росток»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2" w:lineRule="exact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2" w:lineRule="exact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18"/>
              </w:rPr>
            </w:pPr>
          </w:p>
        </w:tc>
      </w:tr>
      <w:tr w:rsidR="00336847">
        <w:trPr>
          <w:trHeight w:val="1325"/>
        </w:trPr>
        <w:tc>
          <w:tcPr>
            <w:tcW w:w="3608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4" w:right="1000"/>
            </w:pPr>
            <w:r>
              <w:t>Операция «Уют», уборка</w:t>
            </w:r>
            <w:r>
              <w:rPr>
                <w:spacing w:val="1"/>
              </w:rPr>
              <w:t xml:space="preserve"> </w:t>
            </w:r>
            <w:r>
              <w:t>пришкольной</w:t>
            </w:r>
            <w:r>
              <w:rPr>
                <w:spacing w:val="-13"/>
              </w:rPr>
              <w:t xml:space="preserve"> </w:t>
            </w:r>
            <w:r>
              <w:t>территории</w:t>
            </w:r>
            <w:r>
              <w:rPr>
                <w:spacing w:val="-12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помещений</w:t>
            </w:r>
            <w:r>
              <w:rPr>
                <w:spacing w:val="-3"/>
              </w:rPr>
              <w:t xml:space="preserve"> </w:t>
            </w:r>
            <w:r>
              <w:t>лицея.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94" w:right="170" w:hanging="1"/>
              <w:jc w:val="center"/>
            </w:pPr>
            <w:r>
              <w:t>Зам. директора по ВР; зав.</w:t>
            </w:r>
            <w:r>
              <w:rPr>
                <w:spacing w:val="1"/>
              </w:rPr>
              <w:t xml:space="preserve"> </w:t>
            </w:r>
            <w:r>
              <w:t>хозяйством, Ученический совет;</w:t>
            </w:r>
            <w:r>
              <w:rPr>
                <w:spacing w:val="-52"/>
              </w:rPr>
              <w:t xml:space="preserve"> </w:t>
            </w:r>
            <w:r>
              <w:t>родители; 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1"/>
        </w:trPr>
        <w:tc>
          <w:tcPr>
            <w:tcW w:w="3608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4"/>
            </w:pPr>
            <w:r>
              <w:t>Конкурс</w:t>
            </w:r>
            <w:r>
              <w:rPr>
                <w:spacing w:val="-3"/>
              </w:rPr>
              <w:t xml:space="preserve"> </w:t>
            </w:r>
            <w:r>
              <w:t>стенгазет</w:t>
            </w:r>
            <w:r>
              <w:rPr>
                <w:spacing w:val="-3"/>
              </w:rPr>
              <w:t xml:space="preserve"> </w:t>
            </w:r>
            <w:r>
              <w:t>«Мое</w:t>
            </w:r>
            <w:r>
              <w:rPr>
                <w:spacing w:val="-3"/>
              </w:rPr>
              <w:t xml:space="preserve"> </w:t>
            </w:r>
            <w:r>
              <w:t>лето»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4" w:lineRule="auto"/>
              <w:ind w:left="8" w:right="84"/>
              <w:jc w:val="center"/>
            </w:pPr>
            <w:r>
              <w:t>Заместитель</w:t>
            </w:r>
            <w:r>
              <w:rPr>
                <w:spacing w:val="-6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 10-</w:t>
            </w:r>
          </w:p>
          <w:p w:rsidR="00336847" w:rsidRDefault="00A31618">
            <w:pPr>
              <w:pStyle w:val="TableParagraph"/>
              <w:spacing w:before="3" w:line="252" w:lineRule="exact"/>
              <w:ind w:left="8" w:right="79"/>
              <w:jc w:val="center"/>
            </w:pPr>
            <w:r>
              <w:t>11классов</w:t>
            </w:r>
          </w:p>
        </w:tc>
      </w:tr>
      <w:tr w:rsidR="00336847">
        <w:trPr>
          <w:trHeight w:val="79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1493"/>
            </w:pPr>
            <w:r>
              <w:t>Формирование актива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Ученического </w:t>
            </w:r>
            <w:r>
              <w:t>актива</w:t>
            </w:r>
            <w:r>
              <w:rPr>
                <w:spacing w:val="1"/>
              </w:rPr>
              <w:t xml:space="preserve"> </w:t>
            </w:r>
            <w:r>
              <w:t>Актив</w:t>
            </w:r>
            <w:r>
              <w:rPr>
                <w:spacing w:val="-4"/>
              </w:rPr>
              <w:t xml:space="preserve"> </w:t>
            </w:r>
            <w:r>
              <w:t>класса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8" w:right="83"/>
              <w:jc w:val="center"/>
            </w:pPr>
            <w:r>
              <w:t>Заместитель директора по ВР,</w:t>
            </w:r>
            <w:r>
              <w:rPr>
                <w:spacing w:val="-53"/>
              </w:rPr>
              <w:t xml:space="preserve"> </w:t>
            </w:r>
            <w:r>
              <w:t>классные руководители 10-11</w:t>
            </w:r>
            <w:r>
              <w:rPr>
                <w:spacing w:val="-52"/>
              </w:rPr>
              <w:t xml:space="preserve"> </w:t>
            </w:r>
            <w:r>
              <w:t>классов</w:t>
            </w:r>
          </w:p>
        </w:tc>
      </w:tr>
      <w:tr w:rsidR="00336847">
        <w:trPr>
          <w:trHeight w:val="1104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1051"/>
            </w:pPr>
            <w:r>
              <w:t>Организация деятельности</w:t>
            </w:r>
            <w:r>
              <w:rPr>
                <w:spacing w:val="-52"/>
              </w:rPr>
              <w:t xml:space="preserve"> </w:t>
            </w:r>
            <w:r>
              <w:t>медиахолдинга</w:t>
            </w:r>
          </w:p>
          <w:p w:rsidR="00336847" w:rsidRDefault="00A31618">
            <w:pPr>
              <w:pStyle w:val="TableParagraph"/>
              <w:tabs>
                <w:tab w:val="left" w:pos="1219"/>
                <w:tab w:val="left" w:pos="2830"/>
              </w:tabs>
              <w:spacing w:line="251" w:lineRule="exact"/>
              <w:ind w:left="4"/>
            </w:pPr>
            <w:r>
              <w:t>Выпуск</w:t>
            </w:r>
            <w:r>
              <w:tab/>
              <w:t>ученической</w:t>
            </w:r>
            <w:r>
              <w:tab/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5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5"/>
            </w:pPr>
          </w:p>
          <w:p w:rsidR="00336847" w:rsidRDefault="00A31618">
            <w:pPr>
              <w:pStyle w:val="TableParagraph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38"/>
              <w:ind w:left="565" w:right="554" w:hanging="142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Медиа+</w:t>
            </w:r>
          </w:p>
        </w:tc>
      </w:tr>
      <w:tr w:rsidR="00336847">
        <w:trPr>
          <w:trHeight w:val="266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exact"/>
              <w:ind w:left="4"/>
            </w:pPr>
            <w:r>
              <w:t>«День</w:t>
            </w:r>
            <w:r>
              <w:rPr>
                <w:spacing w:val="-1"/>
              </w:rPr>
              <w:t xml:space="preserve"> </w:t>
            </w:r>
            <w:r>
              <w:t>Здоровья»</w:t>
            </w:r>
            <w:r>
              <w:rPr>
                <w:spacing w:val="-7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рамках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4" w:lineRule="exact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4" w:lineRule="exact"/>
              <w:ind w:left="336" w:right="466"/>
              <w:jc w:val="center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4" w:lineRule="exact"/>
              <w:ind w:left="8" w:right="90"/>
              <w:jc w:val="center"/>
            </w:pPr>
            <w:r>
              <w:t>Учителя</w:t>
            </w:r>
            <w:r>
              <w:rPr>
                <w:spacing w:val="-8"/>
              </w:rPr>
              <w:t xml:space="preserve"> </w:t>
            </w:r>
            <w:r>
              <w:t>физкультуры</w:t>
            </w:r>
          </w:p>
        </w:tc>
      </w:tr>
    </w:tbl>
    <w:p w:rsidR="00336847" w:rsidRDefault="00336847">
      <w:pPr>
        <w:spacing w:line="244" w:lineRule="exact"/>
        <w:jc w:val="center"/>
        <w:sectPr w:rsidR="00336847">
          <w:footerReference w:type="default" r:id="rId29"/>
          <w:pgSz w:w="11920" w:h="16850"/>
          <w:pgMar w:top="840" w:right="260" w:bottom="1060" w:left="240" w:header="0" w:footer="863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161"/>
        <w:gridCol w:w="2251"/>
        <w:gridCol w:w="3332"/>
      </w:tblGrid>
      <w:tr w:rsidR="00336847">
        <w:trPr>
          <w:trHeight w:val="1058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Всероссийской</w:t>
            </w:r>
            <w:r>
              <w:rPr>
                <w:spacing w:val="-9"/>
              </w:rPr>
              <w:t xml:space="preserve"> </w:t>
            </w:r>
            <w:r>
              <w:t>акции</w:t>
            </w:r>
          </w:p>
          <w:p w:rsidR="00336847" w:rsidRDefault="00A31618">
            <w:pPr>
              <w:pStyle w:val="TableParagraph"/>
              <w:spacing w:before="6"/>
              <w:ind w:left="4"/>
            </w:pPr>
            <w:r>
              <w:t>«Физкультура</w:t>
            </w:r>
            <w:r>
              <w:rPr>
                <w:spacing w:val="16"/>
              </w:rPr>
              <w:t xml:space="preserve"> </w:t>
            </w:r>
            <w:r>
              <w:t>и</w:t>
            </w:r>
            <w:r>
              <w:rPr>
                <w:spacing w:val="68"/>
              </w:rPr>
              <w:t xml:space="preserve"> </w:t>
            </w:r>
            <w:r>
              <w:t>Спорт</w:t>
            </w:r>
            <w:r>
              <w:rPr>
                <w:spacing w:val="68"/>
              </w:rPr>
              <w:t xml:space="preserve"> </w:t>
            </w:r>
            <w:r>
              <w:t>-</w:t>
            </w:r>
          </w:p>
          <w:p w:rsidR="00336847" w:rsidRDefault="00A31618">
            <w:pPr>
              <w:pStyle w:val="TableParagraph"/>
              <w:tabs>
                <w:tab w:val="left" w:pos="1554"/>
              </w:tabs>
              <w:spacing w:before="4" w:line="260" w:lineRule="atLeast"/>
              <w:ind w:left="4" w:right="1112"/>
            </w:pPr>
            <w:r>
              <w:t>альтернатива</w:t>
            </w:r>
            <w:r>
              <w:tab/>
            </w:r>
            <w:r>
              <w:rPr>
                <w:spacing w:val="-1"/>
              </w:rPr>
              <w:t>пагубным</w:t>
            </w:r>
            <w:r>
              <w:rPr>
                <w:spacing w:val="-52"/>
              </w:rPr>
              <w:t xml:space="preserve"> </w:t>
            </w:r>
            <w:r>
              <w:t>привычкам».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</w:pPr>
          </w:p>
        </w:tc>
        <w:tc>
          <w:tcPr>
            <w:tcW w:w="2251" w:type="dxa"/>
          </w:tcPr>
          <w:p w:rsidR="00336847" w:rsidRDefault="00336847">
            <w:pPr>
              <w:pStyle w:val="TableParagraph"/>
            </w:pPr>
          </w:p>
        </w:tc>
        <w:tc>
          <w:tcPr>
            <w:tcW w:w="3332" w:type="dxa"/>
          </w:tcPr>
          <w:p w:rsidR="00336847" w:rsidRDefault="00336847">
            <w:pPr>
              <w:pStyle w:val="TableParagraph"/>
            </w:pPr>
          </w:p>
        </w:tc>
      </w:tr>
      <w:tr w:rsidR="00336847">
        <w:trPr>
          <w:trHeight w:val="193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1030"/>
              <w:jc w:val="both"/>
            </w:pPr>
            <w:r>
              <w:rPr>
                <w:spacing w:val="-1"/>
              </w:rPr>
              <w:t>Конкурс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рисунков</w:t>
            </w:r>
            <w:r>
              <w:rPr>
                <w:spacing w:val="-15"/>
              </w:rPr>
              <w:t xml:space="preserve"> </w:t>
            </w:r>
            <w:r>
              <w:t>в</w:t>
            </w:r>
            <w:r>
              <w:rPr>
                <w:spacing w:val="-16"/>
              </w:rPr>
              <w:t xml:space="preserve"> </w:t>
            </w:r>
            <w:r>
              <w:t>рамках</w:t>
            </w:r>
            <w:r>
              <w:rPr>
                <w:spacing w:val="-52"/>
              </w:rPr>
              <w:t xml:space="preserve"> </w:t>
            </w:r>
            <w:r>
              <w:t>Всероссийской</w:t>
            </w:r>
            <w:r>
              <w:rPr>
                <w:spacing w:val="-3"/>
              </w:rPr>
              <w:t xml:space="preserve"> </w:t>
            </w:r>
            <w:r>
              <w:t>акции</w:t>
            </w:r>
          </w:p>
          <w:p w:rsidR="00336847" w:rsidRDefault="00A31618">
            <w:pPr>
              <w:pStyle w:val="TableParagraph"/>
              <w:ind w:left="4" w:right="1325"/>
              <w:jc w:val="both"/>
            </w:pPr>
            <w:r>
              <w:rPr>
                <w:spacing w:val="-1"/>
              </w:rPr>
              <w:t>«Физкультура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Спорт</w:t>
            </w:r>
            <w:r>
              <w:rPr>
                <w:spacing w:val="-13"/>
              </w:rPr>
              <w:t xml:space="preserve"> </w:t>
            </w:r>
            <w:r>
              <w:t>–</w:t>
            </w:r>
            <w:r>
              <w:rPr>
                <w:spacing w:val="-53"/>
              </w:rPr>
              <w:t xml:space="preserve"> </w:t>
            </w:r>
            <w:r>
              <w:t>альтернатива пагубным</w:t>
            </w:r>
            <w:r>
              <w:rPr>
                <w:spacing w:val="-52"/>
              </w:rPr>
              <w:t xml:space="preserve"> </w:t>
            </w:r>
            <w:r>
              <w:t>привычкам».</w:t>
            </w:r>
          </w:p>
          <w:p w:rsidR="00336847" w:rsidRDefault="00A31618">
            <w:pPr>
              <w:pStyle w:val="TableParagraph"/>
              <w:spacing w:before="5" w:line="256" w:lineRule="auto"/>
              <w:ind w:left="4" w:right="1279"/>
              <w:jc w:val="both"/>
            </w:pPr>
            <w:r>
              <w:t>Участие в спартакиадах,</w:t>
            </w:r>
            <w:r>
              <w:rPr>
                <w:spacing w:val="-52"/>
              </w:rPr>
              <w:t xml:space="preserve"> </w:t>
            </w:r>
            <w:r>
              <w:t>спортивных</w:t>
            </w:r>
            <w:r>
              <w:rPr>
                <w:spacing w:val="-13"/>
              </w:rPr>
              <w:t xml:space="preserve"> </w:t>
            </w:r>
            <w:r>
              <w:t>состязаниях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61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61"/>
              <w:ind w:right="1171"/>
              <w:jc w:val="right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8" w:right="96"/>
              <w:jc w:val="center"/>
            </w:pPr>
            <w:r>
              <w:t>Заместитель директора</w:t>
            </w:r>
            <w:r>
              <w:rPr>
                <w:spacing w:val="1"/>
              </w:rPr>
              <w:t xml:space="preserve"> </w:t>
            </w:r>
            <w:r>
              <w:t>по УВР,</w:t>
            </w:r>
            <w:r>
              <w:rPr>
                <w:spacing w:val="-52"/>
              </w:rPr>
              <w:t xml:space="preserve"> </w:t>
            </w:r>
            <w:r>
              <w:t>заместитель директора поВР,</w:t>
            </w:r>
            <w:r>
              <w:rPr>
                <w:spacing w:val="1"/>
              </w:rPr>
              <w:t xml:space="preserve"> </w:t>
            </w:r>
            <w:r>
              <w:t>учителя физической культуры,</w:t>
            </w:r>
            <w:r>
              <w:rPr>
                <w:spacing w:val="1"/>
              </w:rPr>
              <w:t xml:space="preserve"> </w:t>
            </w:r>
            <w:r>
              <w:t>классные руководители</w:t>
            </w:r>
          </w:p>
        </w:tc>
      </w:tr>
      <w:tr w:rsidR="00336847">
        <w:trPr>
          <w:trHeight w:val="1322"/>
        </w:trPr>
        <w:tc>
          <w:tcPr>
            <w:tcW w:w="3608" w:type="dxa"/>
          </w:tcPr>
          <w:p w:rsidR="00336847" w:rsidRDefault="00336847">
            <w:pPr>
              <w:pStyle w:val="TableParagraph"/>
              <w:spacing w:before="7"/>
            </w:pPr>
          </w:p>
          <w:p w:rsidR="00336847" w:rsidRDefault="00A31618">
            <w:pPr>
              <w:pStyle w:val="TableParagraph"/>
              <w:ind w:left="4"/>
            </w:pPr>
            <w:r>
              <w:t>Школьная</w:t>
            </w:r>
            <w:r>
              <w:rPr>
                <w:spacing w:val="-7"/>
              </w:rPr>
              <w:t xml:space="preserve"> </w:t>
            </w:r>
            <w:r>
              <w:t>спартакиада</w:t>
            </w:r>
          </w:p>
          <w:p w:rsidR="00336847" w:rsidRDefault="00A31618">
            <w:pPr>
              <w:pStyle w:val="TableParagraph"/>
              <w:spacing w:before="11"/>
              <w:ind w:left="4"/>
            </w:pPr>
            <w:r>
              <w:t>«Легкоатлетический</w:t>
            </w:r>
            <w:r>
              <w:rPr>
                <w:spacing w:val="-6"/>
              </w:rPr>
              <w:t xml:space="preserve"> </w:t>
            </w:r>
            <w:r>
              <w:t>кросс»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5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5"/>
              <w:ind w:right="1171"/>
              <w:jc w:val="right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ind w:left="292" w:right="725" w:hanging="2"/>
              <w:jc w:val="center"/>
            </w:pPr>
            <w:r>
              <w:t>Зам. директора по ВР;</w:t>
            </w:r>
            <w:r>
              <w:rPr>
                <w:spacing w:val="1"/>
              </w:rPr>
              <w:t xml:space="preserve"> </w:t>
            </w:r>
            <w:r>
              <w:t>ученический парламент;</w:t>
            </w:r>
            <w:r>
              <w:rPr>
                <w:spacing w:val="-52"/>
              </w:rPr>
              <w:t xml:space="preserve"> </w:t>
            </w:r>
            <w:r>
              <w:t>родители; классные</w:t>
            </w:r>
            <w:r>
              <w:rPr>
                <w:spacing w:val="1"/>
              </w:rPr>
              <w:t xml:space="preserve"> </w:t>
            </w:r>
            <w:r>
              <w:t>руководители,</w:t>
            </w:r>
            <w:r>
              <w:rPr>
                <w:spacing w:val="-3"/>
              </w:rPr>
              <w:t xml:space="preserve"> </w:t>
            </w:r>
            <w:r>
              <w:t>учителя</w:t>
            </w:r>
          </w:p>
          <w:p w:rsidR="00336847" w:rsidRDefault="00A31618">
            <w:pPr>
              <w:pStyle w:val="TableParagraph"/>
              <w:ind w:left="8" w:right="92"/>
              <w:jc w:val="center"/>
            </w:pPr>
            <w:r>
              <w:t>физической</w:t>
            </w:r>
            <w:r>
              <w:rPr>
                <w:spacing w:val="-9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1321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1008"/>
            </w:pPr>
            <w:r>
              <w:t>Участие в городских</w:t>
            </w:r>
            <w:r>
              <w:rPr>
                <w:spacing w:val="1"/>
              </w:rPr>
              <w:t xml:space="preserve"> </w:t>
            </w:r>
            <w:r>
              <w:t>соревнованиях,</w:t>
            </w:r>
            <w:r>
              <w:rPr>
                <w:spacing w:val="-14"/>
              </w:rPr>
              <w:t xml:space="preserve"> </w:t>
            </w:r>
            <w:r>
              <w:t>фестивалях</w:t>
            </w:r>
          </w:p>
          <w:p w:rsidR="00336847" w:rsidRDefault="00A31618">
            <w:pPr>
              <w:pStyle w:val="TableParagraph"/>
              <w:spacing w:before="3"/>
              <w:ind w:left="4"/>
            </w:pPr>
            <w:r>
              <w:t>«ВФСК</w:t>
            </w:r>
            <w:r>
              <w:rPr>
                <w:spacing w:val="-4"/>
              </w:rPr>
              <w:t xml:space="preserve"> </w:t>
            </w:r>
            <w:r>
              <w:t>«ГТО».</w:t>
            </w:r>
          </w:p>
          <w:p w:rsidR="00336847" w:rsidRDefault="00A31618">
            <w:pPr>
              <w:pStyle w:val="TableParagraph"/>
              <w:spacing w:before="11" w:line="249" w:lineRule="auto"/>
              <w:ind w:left="4" w:right="910"/>
            </w:pPr>
            <w:r>
              <w:t>Участие в сдаче нормативов</w:t>
            </w:r>
            <w:r>
              <w:rPr>
                <w:spacing w:val="-52"/>
              </w:rPr>
              <w:t xml:space="preserve"> </w:t>
            </w:r>
            <w:r>
              <w:t>ВФСК</w:t>
            </w:r>
            <w:r>
              <w:rPr>
                <w:spacing w:val="-1"/>
              </w:rPr>
              <w:t xml:space="preserve"> </w:t>
            </w:r>
            <w:r>
              <w:t>«ГТО»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78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78"/>
              <w:ind w:right="1171"/>
              <w:jc w:val="right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5"/>
              <w:ind w:right="136"/>
              <w:jc w:val="right"/>
            </w:pPr>
            <w:r>
              <w:t>Учителя</w:t>
            </w:r>
            <w:r>
              <w:rPr>
                <w:spacing w:val="-6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1322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37" w:lineRule="auto"/>
              <w:ind w:left="4" w:right="581"/>
            </w:pPr>
            <w:r>
              <w:t>Участие в Всероссийской</w:t>
            </w:r>
            <w:r>
              <w:rPr>
                <w:spacing w:val="1"/>
              </w:rPr>
              <w:t xml:space="preserve"> </w:t>
            </w:r>
            <w:r>
              <w:t>молодёжной патриотической</w:t>
            </w:r>
            <w:r>
              <w:rPr>
                <w:spacing w:val="1"/>
              </w:rPr>
              <w:t xml:space="preserve"> </w:t>
            </w:r>
            <w:r>
              <w:t>акции</w:t>
            </w:r>
            <w:r>
              <w:rPr>
                <w:spacing w:val="-4"/>
              </w:rPr>
              <w:t xml:space="preserve"> </w:t>
            </w:r>
            <w:r>
              <w:t>«Пост</w:t>
            </w:r>
            <w:r>
              <w:rPr>
                <w:spacing w:val="-3"/>
              </w:rPr>
              <w:t xml:space="preserve"> </w:t>
            </w:r>
            <w:r>
              <w:t>№1»</w:t>
            </w:r>
            <w:r>
              <w:rPr>
                <w:spacing w:val="-1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мемориале</w:t>
            </w:r>
          </w:p>
          <w:p w:rsidR="00336847" w:rsidRDefault="00A31618">
            <w:pPr>
              <w:pStyle w:val="TableParagraph"/>
              <w:spacing w:before="10" w:line="252" w:lineRule="auto"/>
              <w:ind w:left="4" w:right="537"/>
            </w:pPr>
            <w:r>
              <w:t>«1200</w:t>
            </w:r>
            <w:r>
              <w:rPr>
                <w:spacing w:val="-6"/>
              </w:rPr>
              <w:t xml:space="preserve"> </w:t>
            </w:r>
            <w:r>
              <w:t>воинам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гвардейцам»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Калининграде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78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78"/>
              <w:ind w:right="1171"/>
              <w:jc w:val="right"/>
            </w:pPr>
            <w:r>
              <w:t>сентябрь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87"/>
              <w:ind w:left="980" w:right="134" w:hanging="918"/>
            </w:pPr>
            <w:r>
              <w:rPr>
                <w:spacing w:val="-2"/>
              </w:rPr>
              <w:t>Преподаватель-организаторОБЖ,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:rsidR="00336847" w:rsidRDefault="00A31618">
            <w:pPr>
              <w:pStyle w:val="TableParagraph"/>
              <w:ind w:left="142"/>
            </w:pPr>
            <w:r>
              <w:rPr>
                <w:spacing w:val="-1"/>
              </w:rPr>
              <w:t>Юнармейского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отрядагимназии</w:t>
            </w:r>
          </w:p>
        </w:tc>
      </w:tr>
      <w:tr w:rsidR="00336847">
        <w:trPr>
          <w:trHeight w:val="777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before="5" w:line="252" w:lineRule="exact"/>
              <w:ind w:left="1224" w:right="2938"/>
              <w:jc w:val="center"/>
              <w:rPr>
                <w:b/>
              </w:rPr>
            </w:pPr>
            <w:r>
              <w:rPr>
                <w:b/>
              </w:rPr>
              <w:t>ОКТЯБРЬ</w:t>
            </w:r>
          </w:p>
          <w:p w:rsidR="00336847" w:rsidRDefault="00A31618">
            <w:pPr>
              <w:pStyle w:val="TableParagraph"/>
              <w:spacing w:before="6" w:line="232" w:lineRule="auto"/>
              <w:ind w:left="3034" w:right="2657" w:hanging="361"/>
            </w:pPr>
            <w:r>
              <w:rPr>
                <w:spacing w:val="-1"/>
              </w:rPr>
              <w:t>Месячник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благоустройства</w:t>
            </w:r>
            <w:r>
              <w:rPr>
                <w:spacing w:val="-5"/>
              </w:rPr>
              <w:t xml:space="preserve"> </w:t>
            </w:r>
            <w:r>
              <w:t>пришкольной</w:t>
            </w:r>
            <w:r>
              <w:rPr>
                <w:spacing w:val="-8"/>
              </w:rPr>
              <w:t xml:space="preserve"> </w:t>
            </w:r>
            <w:r>
              <w:t>территории</w:t>
            </w:r>
            <w:r>
              <w:rPr>
                <w:spacing w:val="-52"/>
              </w:rPr>
              <w:t xml:space="preserve"> </w:t>
            </w:r>
            <w:r>
              <w:t>Мероприятия,</w:t>
            </w:r>
            <w:r>
              <w:rPr>
                <w:spacing w:val="-9"/>
              </w:rPr>
              <w:t xml:space="preserve"> </w:t>
            </w:r>
            <w:r>
              <w:t>приуроченные</w:t>
            </w:r>
            <w:r>
              <w:rPr>
                <w:spacing w:val="-8"/>
              </w:rPr>
              <w:t xml:space="preserve"> </w:t>
            </w:r>
            <w:r>
              <w:t>ко</w:t>
            </w:r>
            <w:r>
              <w:rPr>
                <w:spacing w:val="-10"/>
              </w:rPr>
              <w:t xml:space="preserve"> </w:t>
            </w:r>
            <w:r>
              <w:t>Дню</w:t>
            </w:r>
            <w:r>
              <w:rPr>
                <w:spacing w:val="-9"/>
              </w:rPr>
              <w:t xml:space="preserve"> </w:t>
            </w:r>
            <w:r>
              <w:t>учителя</w:t>
            </w:r>
          </w:p>
        </w:tc>
      </w:tr>
      <w:tr w:rsidR="00336847">
        <w:trPr>
          <w:trHeight w:val="527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761"/>
            </w:pPr>
            <w:r>
              <w:t>Подготовка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проведение</w:t>
            </w:r>
            <w:r>
              <w:rPr>
                <w:spacing w:val="-6"/>
              </w:rPr>
              <w:t xml:space="preserve"> </w:t>
            </w:r>
            <w:r>
              <w:t>Дня</w:t>
            </w:r>
            <w:r>
              <w:rPr>
                <w:spacing w:val="-52"/>
              </w:rPr>
              <w:t xml:space="preserve"> </w:t>
            </w:r>
            <w:r>
              <w:t>пожилого</w:t>
            </w:r>
            <w:r>
              <w:rPr>
                <w:spacing w:val="-3"/>
              </w:rPr>
              <w:t xml:space="preserve"> </w:t>
            </w:r>
            <w:r>
              <w:t>человека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3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3"/>
              <w:ind w:left="5"/>
            </w:pPr>
            <w:r>
              <w:t>1 октября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508" w:right="285" w:hanging="303"/>
            </w:pPr>
            <w:r>
              <w:t>Заместитель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117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531"/>
            </w:pPr>
            <w:r>
              <w:t>Мероприятия месячника</w:t>
            </w:r>
            <w:r>
              <w:rPr>
                <w:spacing w:val="1"/>
              </w:rPr>
              <w:t xml:space="preserve"> </w:t>
            </w:r>
            <w:r>
              <w:t>правового воспитания и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профилактики </w:t>
            </w:r>
            <w:r>
              <w:t>правонарушений.</w:t>
            </w:r>
            <w:r>
              <w:rPr>
                <w:spacing w:val="-52"/>
              </w:rPr>
              <w:t xml:space="preserve"> </w:t>
            </w:r>
            <w:r>
              <w:t>Единый день профилактики</w:t>
            </w:r>
            <w:r>
              <w:rPr>
                <w:spacing w:val="1"/>
              </w:rPr>
              <w:t xml:space="preserve"> </w:t>
            </w:r>
            <w:r>
              <w:t>правонарушений и</w:t>
            </w:r>
            <w:r>
              <w:rPr>
                <w:spacing w:val="1"/>
              </w:rPr>
              <w:t xml:space="preserve"> </w:t>
            </w:r>
            <w:r>
              <w:t>деструктивного поведения</w:t>
            </w:r>
            <w:r>
              <w:rPr>
                <w:spacing w:val="1"/>
              </w:rPr>
              <w:t xml:space="preserve"> </w:t>
            </w:r>
            <w:r>
              <w:t>(правовые, профилактические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-3"/>
              </w:rPr>
              <w:t xml:space="preserve"> </w:t>
            </w:r>
            <w:r>
              <w:t>беседы и</w:t>
            </w:r>
            <w:r>
              <w:rPr>
                <w:spacing w:val="-1"/>
              </w:rPr>
              <w:t xml:space="preserve"> </w:t>
            </w:r>
            <w:r>
              <w:t>т.п.)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205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205"/>
              <w:ind w:left="5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35" w:right="237" w:firstLine="2"/>
              <w:jc w:val="center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соц. педагог, классные</w:t>
            </w:r>
            <w:r>
              <w:rPr>
                <w:spacing w:val="1"/>
              </w:rPr>
              <w:t xml:space="preserve"> </w:t>
            </w:r>
            <w:r>
              <w:t>руководители, с приглашением</w:t>
            </w:r>
            <w:r>
              <w:rPr>
                <w:spacing w:val="-52"/>
              </w:rPr>
              <w:t xml:space="preserve"> </w:t>
            </w:r>
            <w:r>
              <w:t>Уполномоченного по правам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</w:p>
        </w:tc>
      </w:tr>
      <w:tr w:rsidR="00336847">
        <w:trPr>
          <w:trHeight w:val="1322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754"/>
            </w:pPr>
            <w:r>
              <w:t>День учителя. Коллективный</w:t>
            </w:r>
            <w:r>
              <w:rPr>
                <w:spacing w:val="1"/>
              </w:rPr>
              <w:t xml:space="preserve"> </w:t>
            </w:r>
            <w:r>
              <w:t>проект по поздравлению</w:t>
            </w:r>
            <w:r>
              <w:rPr>
                <w:spacing w:val="1"/>
              </w:rPr>
              <w:t xml:space="preserve"> </w:t>
            </w:r>
            <w:r>
              <w:t>учителей,</w:t>
            </w:r>
            <w:r>
              <w:rPr>
                <w:spacing w:val="-13"/>
              </w:rPr>
              <w:t xml:space="preserve"> </w:t>
            </w:r>
            <w:r>
              <w:t>учителей-ветеранов</w:t>
            </w:r>
            <w:r>
              <w:rPr>
                <w:spacing w:val="-52"/>
              </w:rPr>
              <w:t xml:space="preserve"> </w:t>
            </w:r>
            <w:r>
              <w:t>педагогического труда,</w:t>
            </w:r>
            <w:r>
              <w:rPr>
                <w:spacing w:val="1"/>
              </w:rPr>
              <w:t xml:space="preserve"> </w:t>
            </w:r>
            <w:r>
              <w:t>концертная</w:t>
            </w:r>
            <w:r>
              <w:rPr>
                <w:spacing w:val="-14"/>
              </w:rPr>
              <w:t xml:space="preserve"> </w:t>
            </w:r>
            <w:r>
              <w:t>программа,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5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5" w:right="462"/>
            </w:pPr>
            <w:r>
              <w:t>Заместитель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30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16"/>
              <w:ind w:left="4"/>
            </w:pP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самоуправления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6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6"/>
              <w:ind w:left="5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ind w:left="508" w:right="283" w:hanging="303"/>
            </w:pPr>
            <w:r>
              <w:t>Заместитель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25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11"/>
              <w:ind w:left="4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призывника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1"/>
              <w:ind w:left="126" w:right="286"/>
              <w:jc w:val="center"/>
            </w:pPr>
            <w:r>
              <w:t>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9" w:lineRule="exact"/>
              <w:ind w:left="5"/>
            </w:pPr>
            <w:r>
              <w:t>Учитель</w:t>
            </w:r>
            <w:r>
              <w:rPr>
                <w:spacing w:val="-3"/>
              </w:rPr>
              <w:t xml:space="preserve"> </w:t>
            </w:r>
            <w:r>
              <w:t>ОБЖ,</w:t>
            </w:r>
            <w:r>
              <w:rPr>
                <w:spacing w:val="-5"/>
              </w:rPr>
              <w:t xml:space="preserve"> </w:t>
            </w:r>
            <w:r>
              <w:t>классные</w:t>
            </w:r>
          </w:p>
          <w:p w:rsidR="00336847" w:rsidRDefault="00A31618">
            <w:pPr>
              <w:pStyle w:val="TableParagraph"/>
              <w:spacing w:before="1"/>
              <w:ind w:left="5"/>
            </w:pPr>
            <w:r>
              <w:t>руководители</w:t>
            </w:r>
            <w:r>
              <w:rPr>
                <w:spacing w:val="-3"/>
              </w:rPr>
              <w:t xml:space="preserve"> </w:t>
            </w:r>
            <w:r>
              <w:t>11х</w:t>
            </w:r>
            <w:r>
              <w:rPr>
                <w:spacing w:val="-4"/>
              </w:rPr>
              <w:t xml:space="preserve"> </w:t>
            </w:r>
            <w:r>
              <w:t>классов</w:t>
            </w:r>
          </w:p>
        </w:tc>
      </w:tr>
      <w:tr w:rsidR="00336847">
        <w:trPr>
          <w:trHeight w:val="530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1177"/>
            </w:pPr>
            <w:r>
              <w:t>Выставка</w:t>
            </w:r>
            <w:r>
              <w:rPr>
                <w:spacing w:val="-8"/>
              </w:rPr>
              <w:t xml:space="preserve"> </w:t>
            </w:r>
            <w:r>
              <w:t>рисунков</w:t>
            </w:r>
            <w:r>
              <w:rPr>
                <w:spacing w:val="-7"/>
              </w:rPr>
              <w:t xml:space="preserve"> </w:t>
            </w:r>
            <w:r>
              <w:t>«Мой</w:t>
            </w:r>
            <w:r>
              <w:rPr>
                <w:spacing w:val="-52"/>
              </w:rPr>
              <w:t xml:space="preserve"> </w:t>
            </w:r>
            <w:r>
              <w:t>любимый</w:t>
            </w:r>
            <w:r>
              <w:rPr>
                <w:spacing w:val="-3"/>
              </w:rPr>
              <w:t xml:space="preserve"> </w:t>
            </w:r>
            <w:r>
              <w:t>учитель»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9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9"/>
              <w:ind w:left="5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ind w:left="508" w:right="285" w:hanging="303"/>
            </w:pPr>
            <w:r>
              <w:t>Заместитель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7" w:lineRule="auto"/>
              <w:ind w:left="4" w:right="411"/>
            </w:pPr>
            <w:r>
              <w:t>Первенство гимназии по</w:t>
            </w:r>
            <w:r>
              <w:rPr>
                <w:spacing w:val="1"/>
              </w:rPr>
              <w:t xml:space="preserve"> </w:t>
            </w:r>
            <w:r>
              <w:t>баскетболу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4"/>
              </w:rPr>
              <w:t xml:space="preserve"> </w:t>
            </w:r>
            <w:r>
              <w:t>спартакиады</w:t>
            </w:r>
          </w:p>
          <w:p w:rsidR="00336847" w:rsidRDefault="00A31618">
            <w:pPr>
              <w:pStyle w:val="TableParagraph"/>
              <w:spacing w:before="3" w:line="250" w:lineRule="exact"/>
              <w:ind w:left="4"/>
            </w:pPr>
            <w:r>
              <w:t>школьников</w:t>
            </w:r>
            <w:r>
              <w:rPr>
                <w:spacing w:val="-7"/>
              </w:rPr>
              <w:t xml:space="preserve"> </w:t>
            </w:r>
            <w:r>
              <w:t>«Президентские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5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right="136"/>
              <w:jc w:val="right"/>
            </w:pPr>
            <w:r>
              <w:t>Учителя</w:t>
            </w:r>
            <w:r>
              <w:rPr>
                <w:spacing w:val="-6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26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exact"/>
              <w:ind w:left="4"/>
            </w:pPr>
            <w:r>
              <w:t>спортивные</w:t>
            </w:r>
            <w:r>
              <w:rPr>
                <w:spacing w:val="-5"/>
              </w:rPr>
              <w:t xml:space="preserve"> </w:t>
            </w:r>
            <w:r>
              <w:t>игры»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18"/>
              </w:rPr>
            </w:pP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18"/>
              </w:rPr>
            </w:pP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18"/>
              </w:rPr>
            </w:pPr>
          </w:p>
        </w:tc>
      </w:tr>
    </w:tbl>
    <w:p w:rsidR="00336847" w:rsidRDefault="00336847">
      <w:pPr>
        <w:rPr>
          <w:sz w:val="18"/>
        </w:rPr>
        <w:sectPr w:rsidR="00336847">
          <w:pgSz w:w="11920" w:h="16850"/>
          <w:pgMar w:top="840" w:right="260" w:bottom="1060" w:left="240" w:header="0" w:footer="863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161"/>
        <w:gridCol w:w="2251"/>
        <w:gridCol w:w="3332"/>
      </w:tblGrid>
      <w:tr w:rsidR="00336847">
        <w:trPr>
          <w:trHeight w:val="1058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620"/>
            </w:pPr>
            <w:r>
              <w:t>«Золотая осень»: Фотоконкурс.</w:t>
            </w:r>
            <w:r>
              <w:rPr>
                <w:spacing w:val="-53"/>
              </w:rPr>
              <w:t xml:space="preserve"> </w:t>
            </w:r>
            <w:r>
              <w:t>Праздник «Краски</w:t>
            </w:r>
            <w:r>
              <w:rPr>
                <w:spacing w:val="-4"/>
              </w:rPr>
              <w:t xml:space="preserve"> </w:t>
            </w:r>
            <w:r>
              <w:t>осени».</w:t>
            </w:r>
          </w:p>
          <w:p w:rsidR="00336847" w:rsidRDefault="00A31618">
            <w:pPr>
              <w:pStyle w:val="TableParagraph"/>
              <w:spacing w:line="244" w:lineRule="auto"/>
              <w:ind w:left="4" w:right="387"/>
            </w:pPr>
            <w:r>
              <w:t>Конкурс</w:t>
            </w:r>
            <w:r>
              <w:rPr>
                <w:spacing w:val="-6"/>
              </w:rPr>
              <w:t xml:space="preserve"> </w:t>
            </w:r>
            <w:r>
              <w:t>поделок</w:t>
            </w:r>
            <w:r>
              <w:rPr>
                <w:spacing w:val="-5"/>
              </w:rPr>
              <w:t xml:space="preserve"> </w:t>
            </w:r>
            <w:r>
              <w:t>из</w:t>
            </w:r>
            <w:r>
              <w:rPr>
                <w:spacing w:val="-8"/>
              </w:rPr>
              <w:t xml:space="preserve"> </w:t>
            </w:r>
            <w:r>
              <w:t>природного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бросового</w:t>
            </w:r>
            <w:r>
              <w:rPr>
                <w:spacing w:val="-1"/>
              </w:rPr>
              <w:t xml:space="preserve"> </w:t>
            </w:r>
            <w:r>
              <w:t>материала.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684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5" w:right="340"/>
            </w:pPr>
            <w:r>
              <w:t>Педагог-организатор,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51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3"/>
              <w:ind w:left="4"/>
            </w:pPr>
            <w:r>
              <w:t>Экологическая</w:t>
            </w:r>
            <w:r>
              <w:rPr>
                <w:spacing w:val="-12"/>
              </w:rPr>
              <w:t xml:space="preserve"> </w:t>
            </w:r>
            <w:r>
              <w:t>акция</w:t>
            </w:r>
          </w:p>
          <w:p w:rsidR="00336847" w:rsidRDefault="00A31618">
            <w:pPr>
              <w:pStyle w:val="TableParagraph"/>
              <w:spacing w:before="16"/>
              <w:ind w:left="4"/>
            </w:pPr>
            <w:r>
              <w:t>«Бумажный</w:t>
            </w:r>
            <w:r>
              <w:rPr>
                <w:spacing w:val="-14"/>
              </w:rPr>
              <w:t xml:space="preserve"> </w:t>
            </w:r>
            <w:r>
              <w:t>бум»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8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8"/>
              <w:ind w:left="684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8"/>
              <w:ind w:left="231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1377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3" w:line="252" w:lineRule="exact"/>
              <w:ind w:left="4"/>
            </w:pPr>
            <w:r>
              <w:t>Спартакиада</w:t>
            </w:r>
            <w:r>
              <w:rPr>
                <w:spacing w:val="-7"/>
              </w:rPr>
              <w:t xml:space="preserve"> </w:t>
            </w:r>
            <w:r>
              <w:t>школьников</w:t>
            </w:r>
          </w:p>
          <w:p w:rsidR="00336847" w:rsidRDefault="00A31618">
            <w:pPr>
              <w:pStyle w:val="TableParagraph"/>
              <w:ind w:left="4" w:right="878"/>
            </w:pPr>
            <w:r>
              <w:t>«Президентские спортивные</w:t>
            </w:r>
            <w:r>
              <w:rPr>
                <w:spacing w:val="-52"/>
              </w:rPr>
              <w:t xml:space="preserve"> </w:t>
            </w:r>
            <w:r>
              <w:t>игры».</w:t>
            </w:r>
          </w:p>
          <w:p w:rsidR="00336847" w:rsidRDefault="00A31618">
            <w:pPr>
              <w:pStyle w:val="TableParagraph"/>
              <w:spacing w:before="14" w:line="256" w:lineRule="auto"/>
              <w:ind w:left="4" w:right="910"/>
            </w:pPr>
            <w:r>
              <w:t>Участие в сдаче нормативов</w:t>
            </w:r>
            <w:r>
              <w:rPr>
                <w:spacing w:val="-52"/>
              </w:rPr>
              <w:t xml:space="preserve"> </w:t>
            </w:r>
            <w:r>
              <w:t>ВФСК</w:t>
            </w:r>
            <w:r>
              <w:rPr>
                <w:spacing w:val="3"/>
              </w:rPr>
              <w:t xml:space="preserve"> </w:t>
            </w:r>
            <w:r>
              <w:t>«ГТО»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ind w:left="684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ind w:left="173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1382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234"/>
            </w:pPr>
            <w:r>
              <w:t>Участие в Всероссийской</w:t>
            </w:r>
            <w:r>
              <w:rPr>
                <w:spacing w:val="1"/>
              </w:rPr>
              <w:t xml:space="preserve"> </w:t>
            </w:r>
            <w:r>
              <w:t>молодёжной</w:t>
            </w:r>
            <w:r>
              <w:rPr>
                <w:spacing w:val="-5"/>
              </w:rPr>
              <w:t xml:space="preserve"> </w:t>
            </w:r>
            <w:r>
              <w:t>патриотической</w:t>
            </w:r>
            <w:r>
              <w:rPr>
                <w:spacing w:val="-3"/>
              </w:rPr>
              <w:t xml:space="preserve"> </w:t>
            </w:r>
            <w:r>
              <w:t>акции</w:t>
            </w:r>
          </w:p>
          <w:p w:rsidR="00336847" w:rsidRDefault="00A31618">
            <w:pPr>
              <w:pStyle w:val="TableParagraph"/>
              <w:spacing w:line="252" w:lineRule="exact"/>
              <w:ind w:left="4"/>
            </w:pPr>
            <w:r>
              <w:t>«Пост</w:t>
            </w:r>
            <w:r>
              <w:rPr>
                <w:spacing w:val="-2"/>
              </w:rPr>
              <w:t xml:space="preserve"> </w:t>
            </w:r>
            <w:r>
              <w:t>№1»</w:t>
            </w:r>
            <w:r>
              <w:rPr>
                <w:spacing w:val="-1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мемориале</w:t>
            </w:r>
          </w:p>
          <w:p w:rsidR="00336847" w:rsidRDefault="00A31618">
            <w:pPr>
              <w:pStyle w:val="TableParagraph"/>
              <w:spacing w:before="14" w:line="254" w:lineRule="auto"/>
              <w:ind w:left="4" w:right="535"/>
            </w:pPr>
            <w:r>
              <w:rPr>
                <w:spacing w:val="-1"/>
              </w:rPr>
              <w:t>«1200</w:t>
            </w:r>
            <w:r>
              <w:rPr>
                <w:spacing w:val="-2"/>
              </w:rPr>
              <w:t xml:space="preserve"> </w:t>
            </w:r>
            <w:r>
              <w:t>воинам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гвардейцам»</w:t>
            </w:r>
            <w:r>
              <w:rPr>
                <w:spacing w:val="-14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52"/>
              </w:rPr>
              <w:t xml:space="preserve"> </w:t>
            </w:r>
            <w:r>
              <w:t>Калининграде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spacing w:before="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spacing w:before="1"/>
              <w:ind w:left="684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47"/>
              <w:ind w:left="8" w:right="82"/>
              <w:jc w:val="center"/>
            </w:pPr>
            <w:r>
              <w:t>Преподаватель-организаторОБЖ,</w:t>
            </w:r>
            <w:r>
              <w:rPr>
                <w:spacing w:val="-52"/>
              </w:rPr>
              <w:t xml:space="preserve"> </w:t>
            </w:r>
            <w:r>
              <w:t>руководитель Юнармейского</w:t>
            </w:r>
            <w:r>
              <w:rPr>
                <w:spacing w:val="1"/>
              </w:rPr>
              <w:t xml:space="preserve"> </w:t>
            </w:r>
            <w:r>
              <w:t>отряда</w:t>
            </w:r>
          </w:p>
        </w:tc>
      </w:tr>
      <w:tr w:rsidR="00336847">
        <w:trPr>
          <w:trHeight w:val="1379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409"/>
            </w:pPr>
            <w:r>
              <w:t>Подготовка и участие в</w:t>
            </w:r>
            <w:r>
              <w:rPr>
                <w:spacing w:val="1"/>
              </w:rPr>
              <w:t xml:space="preserve"> </w:t>
            </w:r>
            <w:r>
              <w:t>торжественной церемонии</w:t>
            </w:r>
            <w:r>
              <w:rPr>
                <w:spacing w:val="1"/>
              </w:rPr>
              <w:t xml:space="preserve"> </w:t>
            </w:r>
            <w:r>
              <w:t>посвящения в Юнармейцы новых</w:t>
            </w:r>
            <w:r>
              <w:rPr>
                <w:spacing w:val="-52"/>
              </w:rPr>
              <w:t xml:space="preserve"> </w:t>
            </w:r>
            <w:r>
              <w:t>кандидатов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  <w:p w:rsidR="00336847" w:rsidRDefault="00A31618">
            <w:pPr>
              <w:pStyle w:val="TableParagraph"/>
              <w:spacing w:before="9"/>
              <w:ind w:left="4"/>
            </w:pPr>
            <w:r>
              <w:t>лицея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ind w:left="684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42"/>
              <w:ind w:left="8" w:right="82"/>
              <w:jc w:val="center"/>
            </w:pPr>
            <w:r>
              <w:t>Преподаватель-организаторОБЖ,</w:t>
            </w:r>
            <w:r>
              <w:rPr>
                <w:spacing w:val="-52"/>
              </w:rPr>
              <w:t xml:space="preserve"> </w:t>
            </w:r>
            <w:r>
              <w:t>руководитель Юнармейского</w:t>
            </w:r>
            <w:r>
              <w:rPr>
                <w:spacing w:val="1"/>
              </w:rPr>
              <w:t xml:space="preserve"> </w:t>
            </w:r>
            <w:r>
              <w:t>отряда</w:t>
            </w:r>
          </w:p>
        </w:tc>
      </w:tr>
      <w:tr w:rsidR="00336847">
        <w:trPr>
          <w:trHeight w:val="791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3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684"/>
            </w:pPr>
            <w:r>
              <w:t>октябрь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560" w:right="545" w:hanging="128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530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before="6" w:line="252" w:lineRule="exact"/>
              <w:ind w:left="1222" w:right="2938"/>
              <w:jc w:val="center"/>
              <w:rPr>
                <w:b/>
              </w:rPr>
            </w:pPr>
            <w:r>
              <w:rPr>
                <w:b/>
              </w:rPr>
              <w:t>НОЯБРЬ</w:t>
            </w:r>
          </w:p>
          <w:p w:rsidR="00336847" w:rsidRDefault="00A31618">
            <w:pPr>
              <w:pStyle w:val="TableParagraph"/>
              <w:spacing w:line="252" w:lineRule="exact"/>
              <w:ind w:left="889" w:right="2604"/>
              <w:jc w:val="center"/>
            </w:pPr>
            <w:r>
              <w:t>Месячник</w:t>
            </w:r>
            <w:r>
              <w:rPr>
                <w:spacing w:val="-11"/>
              </w:rPr>
              <w:t xml:space="preserve"> </w:t>
            </w:r>
            <w:r>
              <w:t>здорового</w:t>
            </w:r>
            <w:r>
              <w:rPr>
                <w:spacing w:val="-10"/>
              </w:rPr>
              <w:t xml:space="preserve"> </w:t>
            </w:r>
            <w:r>
              <w:t>образа</w:t>
            </w:r>
            <w:r>
              <w:rPr>
                <w:spacing w:val="-10"/>
              </w:rPr>
              <w:t xml:space="preserve"> </w:t>
            </w:r>
            <w:r>
              <w:t>жизни,</w:t>
            </w:r>
            <w:r>
              <w:rPr>
                <w:spacing w:val="-10"/>
              </w:rPr>
              <w:t xml:space="preserve"> </w:t>
            </w:r>
            <w:r>
              <w:t>профилактике</w:t>
            </w:r>
            <w:r>
              <w:rPr>
                <w:spacing w:val="-9"/>
              </w:rPr>
              <w:t xml:space="preserve"> </w:t>
            </w:r>
            <w:r>
              <w:t>наркомании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13"/>
              </w:rPr>
              <w:t xml:space="preserve"> </w:t>
            </w:r>
            <w:r>
              <w:t>СПИДа.</w:t>
            </w:r>
          </w:p>
        </w:tc>
      </w:tr>
      <w:tr w:rsidR="00336847">
        <w:trPr>
          <w:trHeight w:val="2380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514"/>
            </w:pPr>
            <w:r>
              <w:t>Мероприятия месячника</w:t>
            </w:r>
            <w:r>
              <w:rPr>
                <w:spacing w:val="1"/>
              </w:rPr>
              <w:t xml:space="preserve"> </w:t>
            </w:r>
            <w:r>
              <w:t>взаимодействия семьи и школы:</w:t>
            </w:r>
            <w:r>
              <w:rPr>
                <w:spacing w:val="-52"/>
              </w:rPr>
              <w:t xml:space="preserve"> </w:t>
            </w:r>
            <w:r>
              <w:t>выставка</w:t>
            </w:r>
            <w:r>
              <w:rPr>
                <w:spacing w:val="-10"/>
              </w:rPr>
              <w:t xml:space="preserve"> </w:t>
            </w:r>
            <w:r>
              <w:t>рисунков,</w:t>
            </w:r>
            <w:r>
              <w:rPr>
                <w:spacing w:val="-10"/>
              </w:rPr>
              <w:t xml:space="preserve"> </w:t>
            </w:r>
            <w:r>
              <w:t>фотографий,</w:t>
            </w:r>
            <w:r>
              <w:rPr>
                <w:spacing w:val="-52"/>
              </w:rPr>
              <w:t xml:space="preserve"> </w:t>
            </w:r>
            <w:r>
              <w:t>акции по поздравлению мам с</w:t>
            </w:r>
            <w:r>
              <w:rPr>
                <w:spacing w:val="1"/>
              </w:rPr>
              <w:t xml:space="preserve"> </w:t>
            </w:r>
            <w:r>
              <w:t>Днем матери, конкурсная</w:t>
            </w:r>
            <w:r>
              <w:rPr>
                <w:spacing w:val="1"/>
              </w:rPr>
              <w:t xml:space="preserve"> </w:t>
            </w:r>
            <w:r>
              <w:t>программа «Мама, папа, я –</w:t>
            </w:r>
            <w:r>
              <w:rPr>
                <w:spacing w:val="1"/>
              </w:rPr>
              <w:t xml:space="preserve"> </w:t>
            </w:r>
            <w:r>
              <w:t>веселая семья!», беседы,</w:t>
            </w:r>
            <w:r>
              <w:rPr>
                <w:spacing w:val="1"/>
              </w:rPr>
              <w:t xml:space="preserve"> </w:t>
            </w:r>
            <w:r>
              <w:t>общешкольное родительское</w:t>
            </w:r>
            <w:r>
              <w:rPr>
                <w:spacing w:val="1"/>
              </w:rPr>
              <w:t xml:space="preserve"> </w:t>
            </w:r>
            <w:r>
              <w:t>собрание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212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212"/>
              <w:ind w:left="728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6"/>
              <w:rPr>
                <w:sz w:val="35"/>
              </w:rPr>
            </w:pPr>
          </w:p>
          <w:p w:rsidR="00336847" w:rsidRDefault="00A31618">
            <w:pPr>
              <w:pStyle w:val="TableParagraph"/>
              <w:ind w:left="142" w:right="258" w:hanging="2"/>
              <w:jc w:val="center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педагог-организатор,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828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3" w:line="254" w:lineRule="auto"/>
              <w:ind w:left="4" w:right="1122"/>
            </w:pPr>
            <w:r>
              <w:t>Проведение</w:t>
            </w:r>
            <w:r>
              <w:rPr>
                <w:spacing w:val="-12"/>
              </w:rPr>
              <w:t xml:space="preserve"> </w:t>
            </w:r>
            <w:r>
              <w:t>тематических</w:t>
            </w:r>
            <w:r>
              <w:rPr>
                <w:spacing w:val="-52"/>
              </w:rPr>
              <w:t xml:space="preserve"> </w:t>
            </w:r>
            <w:r>
              <w:t>классных часов ко Дню</w:t>
            </w:r>
            <w:r>
              <w:rPr>
                <w:spacing w:val="1"/>
              </w:rPr>
              <w:t xml:space="preserve"> </w:t>
            </w:r>
            <w:r>
              <w:t>народного</w:t>
            </w:r>
            <w:r>
              <w:rPr>
                <w:spacing w:val="-5"/>
              </w:rPr>
              <w:t xml:space="preserve"> </w:t>
            </w:r>
            <w:r>
              <w:t>единства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spacing w:before="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9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728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spacing w:before="1"/>
              <w:ind w:left="491"/>
            </w:pP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103"/>
        </w:trPr>
        <w:tc>
          <w:tcPr>
            <w:tcW w:w="3608" w:type="dxa"/>
          </w:tcPr>
          <w:p w:rsidR="00336847" w:rsidRDefault="00A31618">
            <w:pPr>
              <w:pStyle w:val="TableParagraph"/>
              <w:tabs>
                <w:tab w:val="left" w:pos="1982"/>
                <w:tab w:val="left" w:pos="3267"/>
              </w:tabs>
              <w:spacing w:line="249" w:lineRule="auto"/>
              <w:ind w:left="4" w:right="45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правовой</w:t>
            </w:r>
            <w:r>
              <w:rPr>
                <w:spacing w:val="1"/>
              </w:rPr>
              <w:t xml:space="preserve"> </w:t>
            </w:r>
            <w:r>
              <w:t>защиты</w:t>
            </w:r>
            <w:r>
              <w:rPr>
                <w:spacing w:val="1"/>
              </w:rPr>
              <w:t xml:space="preserve"> </w:t>
            </w:r>
            <w:r>
              <w:t>детей.</w:t>
            </w:r>
            <w:r>
              <w:rPr>
                <w:spacing w:val="1"/>
              </w:rPr>
              <w:t xml:space="preserve"> </w:t>
            </w:r>
            <w:r>
              <w:t>Анкетирование</w:t>
            </w:r>
            <w:r>
              <w:tab/>
              <w:t>учащихся</w:t>
            </w:r>
            <w:r>
              <w:tab/>
              <w:t>на</w:t>
            </w:r>
            <w:r>
              <w:rPr>
                <w:spacing w:val="1"/>
              </w:rPr>
              <w:t xml:space="preserve"> </w:t>
            </w:r>
            <w:r>
              <w:t>случай</w:t>
            </w:r>
            <w:r>
              <w:rPr>
                <w:spacing w:val="1"/>
              </w:rPr>
              <w:t xml:space="preserve"> </w:t>
            </w:r>
            <w:r>
              <w:t>нарушения</w:t>
            </w:r>
            <w:r>
              <w:rPr>
                <w:spacing w:val="55"/>
              </w:rPr>
              <w:t xml:space="preserve"> </w:t>
            </w:r>
            <w:r>
              <w:t>их</w:t>
            </w:r>
            <w:r>
              <w:rPr>
                <w:spacing w:val="55"/>
              </w:rPr>
              <w:t xml:space="preserve"> </w:t>
            </w:r>
            <w:r>
              <w:t>прав</w:t>
            </w:r>
            <w:r>
              <w:rPr>
                <w:spacing w:val="55"/>
              </w:rPr>
              <w:t xml:space="preserve"> </w:t>
            </w:r>
            <w:r>
              <w:t>исвобод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школе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семье.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728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3"/>
              <w:ind w:left="89" w:right="203" w:hanging="1"/>
              <w:jc w:val="center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приглашение Уполномоченного</w:t>
            </w:r>
            <w:r>
              <w:rPr>
                <w:spacing w:val="-52"/>
              </w:rPr>
              <w:t xml:space="preserve"> </w:t>
            </w:r>
            <w:r>
              <w:t>по правам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</w:tc>
      </w:tr>
      <w:tr w:rsidR="00336847">
        <w:trPr>
          <w:trHeight w:val="551"/>
        </w:trPr>
        <w:tc>
          <w:tcPr>
            <w:tcW w:w="3608" w:type="dxa"/>
          </w:tcPr>
          <w:p w:rsidR="00336847" w:rsidRDefault="00A31618">
            <w:pPr>
              <w:pStyle w:val="TableParagraph"/>
              <w:tabs>
                <w:tab w:val="left" w:pos="2421"/>
              </w:tabs>
              <w:spacing w:before="3"/>
              <w:ind w:left="4"/>
            </w:pPr>
            <w:r>
              <w:t>Проведение</w:t>
            </w:r>
            <w:r>
              <w:tab/>
              <w:t>месячника</w:t>
            </w:r>
          </w:p>
          <w:p w:rsidR="00336847" w:rsidRDefault="00A31618">
            <w:pPr>
              <w:pStyle w:val="TableParagraph"/>
              <w:spacing w:before="16"/>
              <w:ind w:left="4"/>
            </w:pPr>
            <w:r>
              <w:t>здорового</w:t>
            </w:r>
            <w:r>
              <w:rPr>
                <w:spacing w:val="-6"/>
              </w:rPr>
              <w:t xml:space="preserve"> </w:t>
            </w:r>
            <w:r>
              <w:t>образа</w:t>
            </w:r>
            <w:r>
              <w:rPr>
                <w:spacing w:val="-8"/>
              </w:rPr>
              <w:t xml:space="preserve"> </w:t>
            </w:r>
            <w:r>
              <w:t>жизни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23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8"/>
              <w:ind w:left="728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3"/>
              <w:ind w:left="8" w:right="84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ВР,</w:t>
            </w:r>
          </w:p>
          <w:p w:rsidR="00336847" w:rsidRDefault="00A31618">
            <w:pPr>
              <w:pStyle w:val="TableParagraph"/>
              <w:spacing w:before="16"/>
              <w:ind w:left="8" w:right="88"/>
              <w:jc w:val="center"/>
            </w:pPr>
            <w:r>
              <w:t>классные</w:t>
            </w:r>
            <w:r>
              <w:rPr>
                <w:spacing w:val="-6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7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51" w:lineRule="exact"/>
              <w:ind w:left="4"/>
            </w:pPr>
            <w:r>
              <w:t>День</w:t>
            </w:r>
            <w:r>
              <w:rPr>
                <w:spacing w:val="-5"/>
              </w:rPr>
              <w:t xml:space="preserve"> </w:t>
            </w:r>
            <w:r>
              <w:t>толерантности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51" w:lineRule="exact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51" w:lineRule="exact"/>
              <w:ind w:left="728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51" w:lineRule="exact"/>
              <w:ind w:left="491"/>
            </w:pP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53"/>
        </w:trPr>
        <w:tc>
          <w:tcPr>
            <w:tcW w:w="3608" w:type="dxa"/>
          </w:tcPr>
          <w:p w:rsidR="00336847" w:rsidRDefault="00A31618">
            <w:pPr>
              <w:pStyle w:val="TableParagraph"/>
              <w:tabs>
                <w:tab w:val="left" w:pos="1627"/>
                <w:tab w:val="left" w:pos="3279"/>
              </w:tabs>
              <w:spacing w:before="3"/>
              <w:ind w:left="4"/>
            </w:pPr>
            <w:r>
              <w:t>Проведение</w:t>
            </w:r>
            <w:r>
              <w:tab/>
              <w:t>мероприятий</w:t>
            </w:r>
            <w:r>
              <w:tab/>
              <w:t>ко</w:t>
            </w:r>
          </w:p>
          <w:p w:rsidR="00336847" w:rsidRDefault="00A31618">
            <w:pPr>
              <w:pStyle w:val="TableParagraph"/>
              <w:spacing w:before="18"/>
              <w:ind w:left="4"/>
            </w:pPr>
            <w:r>
              <w:t>Дню</w:t>
            </w:r>
            <w:r>
              <w:rPr>
                <w:spacing w:val="-7"/>
              </w:rPr>
              <w:t xml:space="preserve"> </w:t>
            </w:r>
            <w:r>
              <w:t>Матери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23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8"/>
              <w:ind w:left="728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8"/>
              <w:ind w:left="491"/>
            </w:pP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</w:tbl>
    <w:p w:rsidR="00336847" w:rsidRDefault="00336847">
      <w:pPr>
        <w:sectPr w:rsidR="00336847">
          <w:pgSz w:w="11920" w:h="16850"/>
          <w:pgMar w:top="840" w:right="260" w:bottom="1060" w:left="240" w:header="0" w:footer="863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161"/>
        <w:gridCol w:w="2251"/>
        <w:gridCol w:w="3332"/>
      </w:tblGrid>
      <w:tr w:rsidR="00336847">
        <w:trPr>
          <w:trHeight w:val="827"/>
        </w:trPr>
        <w:tc>
          <w:tcPr>
            <w:tcW w:w="3608" w:type="dxa"/>
          </w:tcPr>
          <w:p w:rsidR="00336847" w:rsidRDefault="00A31618">
            <w:pPr>
              <w:pStyle w:val="TableParagraph"/>
              <w:tabs>
                <w:tab w:val="left" w:pos="1672"/>
                <w:tab w:val="left" w:pos="3252"/>
              </w:tabs>
              <w:spacing w:line="247" w:lineRule="auto"/>
              <w:ind w:left="4" w:right="120"/>
            </w:pPr>
            <w:r>
              <w:t>Организация</w:t>
            </w:r>
            <w:r>
              <w:tab/>
              <w:t>мероприятий</w:t>
            </w:r>
            <w:r>
              <w:tab/>
            </w:r>
            <w:r>
              <w:rPr>
                <w:spacing w:val="-5"/>
              </w:rPr>
              <w:t>по</w:t>
            </w:r>
            <w:r>
              <w:rPr>
                <w:spacing w:val="-52"/>
              </w:rPr>
              <w:t xml:space="preserve"> </w:t>
            </w:r>
            <w:r>
              <w:t>профилактике</w:t>
            </w:r>
            <w:r>
              <w:rPr>
                <w:spacing w:val="4"/>
              </w:rPr>
              <w:t xml:space="preserve"> </w:t>
            </w:r>
            <w:r>
              <w:t>распространения</w:t>
            </w:r>
            <w:r>
              <w:rPr>
                <w:spacing w:val="1"/>
              </w:rPr>
              <w:t xml:space="preserve"> </w:t>
            </w:r>
            <w:r>
              <w:t>гриппа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ОРВИ, COVID-19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5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6"/>
              <w:ind w:left="5" w:right="1014"/>
            </w:pPr>
            <w:r>
              <w:rPr>
                <w:spacing w:val="-1"/>
              </w:rPr>
              <w:t xml:space="preserve">Медицинский </w:t>
            </w:r>
            <w:r>
              <w:t>работник,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классные</w:t>
            </w:r>
            <w:r>
              <w:rPr>
                <w:spacing w:val="-1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51"/>
        </w:trPr>
        <w:tc>
          <w:tcPr>
            <w:tcW w:w="3608" w:type="dxa"/>
          </w:tcPr>
          <w:p w:rsidR="00336847" w:rsidRDefault="00A31618">
            <w:pPr>
              <w:pStyle w:val="TableParagraph"/>
              <w:tabs>
                <w:tab w:val="left" w:pos="1838"/>
                <w:tab w:val="left" w:pos="2366"/>
              </w:tabs>
              <w:spacing w:before="5"/>
              <w:ind w:left="4"/>
            </w:pPr>
            <w:r>
              <w:t>Соревнование</w:t>
            </w:r>
            <w:r>
              <w:tab/>
              <w:t>по</w:t>
            </w:r>
            <w:r>
              <w:tab/>
              <w:t>баскетболу</w:t>
            </w:r>
          </w:p>
          <w:p w:rsidR="00336847" w:rsidRDefault="00A31618">
            <w:pPr>
              <w:pStyle w:val="TableParagraph"/>
              <w:spacing w:before="14"/>
              <w:ind w:left="4"/>
            </w:pPr>
            <w:r>
              <w:t>«Янтарный</w:t>
            </w:r>
            <w:r>
              <w:rPr>
                <w:spacing w:val="-2"/>
              </w:rPr>
              <w:t xml:space="preserve"> </w:t>
            </w:r>
            <w:r>
              <w:t>мяч»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25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25"/>
              <w:ind w:left="5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25"/>
              <w:ind w:left="8" w:right="90"/>
              <w:jc w:val="center"/>
            </w:pPr>
            <w:r>
              <w:rPr>
                <w:spacing w:val="-1"/>
              </w:rPr>
              <w:t>Учителя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физической</w:t>
            </w:r>
            <w:r>
              <w:rPr>
                <w:spacing w:val="-13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626"/>
            </w:pPr>
            <w:r>
              <w:t>Всероссийская</w:t>
            </w:r>
            <w:r>
              <w:rPr>
                <w:spacing w:val="-6"/>
              </w:rPr>
              <w:t xml:space="preserve"> </w:t>
            </w:r>
            <w:r>
              <w:t>неделя</w:t>
            </w:r>
            <w:r>
              <w:rPr>
                <w:spacing w:val="-4"/>
              </w:rPr>
              <w:t xml:space="preserve"> </w:t>
            </w:r>
            <w:r>
              <w:t>«Театр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дети».</w:t>
            </w:r>
            <w:r>
              <w:rPr>
                <w:spacing w:val="-3"/>
              </w:rPr>
              <w:t xml:space="preserve"> </w:t>
            </w:r>
            <w:r>
              <w:t>Посещение</w:t>
            </w:r>
            <w:r>
              <w:rPr>
                <w:spacing w:val="-7"/>
              </w:rPr>
              <w:t xml:space="preserve"> </w:t>
            </w:r>
            <w:r>
              <w:t>музеев,</w:t>
            </w:r>
          </w:p>
          <w:p w:rsidR="00336847" w:rsidRDefault="00A31618">
            <w:pPr>
              <w:pStyle w:val="TableParagraph"/>
              <w:spacing w:before="3"/>
              <w:ind w:left="4"/>
            </w:pPr>
            <w:r>
              <w:t>выставок,</w:t>
            </w:r>
            <w:r>
              <w:rPr>
                <w:spacing w:val="-4"/>
              </w:rPr>
              <w:t xml:space="preserve"> </w:t>
            </w:r>
            <w:r>
              <w:t>экспозиций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5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8" w:right="86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057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304"/>
            </w:pPr>
            <w:r>
              <w:t>Первенство гимназии по шашками</w:t>
            </w:r>
            <w:r>
              <w:rPr>
                <w:spacing w:val="-52"/>
              </w:rPr>
              <w:t xml:space="preserve"> </w:t>
            </w:r>
            <w:r>
              <w:t>шахматам. Спартакиада</w:t>
            </w:r>
            <w:r>
              <w:rPr>
                <w:spacing w:val="1"/>
              </w:rPr>
              <w:t xml:space="preserve"> </w:t>
            </w:r>
            <w:r>
              <w:t>школьников «Президентские</w:t>
            </w:r>
            <w:r>
              <w:rPr>
                <w:spacing w:val="1"/>
              </w:rPr>
              <w:t xml:space="preserve"> </w:t>
            </w: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игры»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5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8" w:right="90"/>
              <w:jc w:val="center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7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525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Выполнение</w:t>
            </w:r>
            <w:r>
              <w:rPr>
                <w:spacing w:val="-3"/>
              </w:rPr>
              <w:t xml:space="preserve"> </w:t>
            </w:r>
            <w:r>
              <w:t>испытаний</w:t>
            </w:r>
            <w:r>
              <w:rPr>
                <w:spacing w:val="-5"/>
              </w:rPr>
              <w:t xml:space="preserve"> </w:t>
            </w:r>
            <w:r>
              <w:t>норм</w:t>
            </w:r>
          </w:p>
          <w:p w:rsidR="00336847" w:rsidRDefault="00A31618">
            <w:pPr>
              <w:pStyle w:val="TableParagraph"/>
              <w:spacing w:before="2"/>
              <w:ind w:left="4"/>
            </w:pPr>
            <w:r>
              <w:t>ВФСК</w:t>
            </w:r>
            <w:r>
              <w:rPr>
                <w:spacing w:val="-6"/>
              </w:rPr>
              <w:t xml:space="preserve"> </w:t>
            </w:r>
            <w:r>
              <w:t>«ГТО».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1"/>
              <w:ind w:left="8" w:right="92"/>
              <w:jc w:val="center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1379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409"/>
            </w:pPr>
            <w:r>
              <w:t>Подготовка и участие в</w:t>
            </w:r>
            <w:r>
              <w:rPr>
                <w:spacing w:val="1"/>
              </w:rPr>
              <w:t xml:space="preserve"> </w:t>
            </w:r>
            <w:r>
              <w:t>торжественной церемонии</w:t>
            </w:r>
            <w:r>
              <w:rPr>
                <w:spacing w:val="1"/>
              </w:rPr>
              <w:t xml:space="preserve"> </w:t>
            </w:r>
            <w:r>
              <w:t>посвящения в Юнармейцы новых</w:t>
            </w:r>
            <w:r>
              <w:rPr>
                <w:spacing w:val="-52"/>
              </w:rPr>
              <w:t xml:space="preserve"> </w:t>
            </w:r>
            <w:r>
              <w:t>кандидатов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учащихся</w:t>
            </w:r>
          </w:p>
          <w:p w:rsidR="00336847" w:rsidRDefault="00A31618">
            <w:pPr>
              <w:pStyle w:val="TableParagraph"/>
              <w:spacing w:before="11"/>
              <w:ind w:left="4"/>
            </w:pPr>
            <w:r>
              <w:t>лицея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ind w:left="5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42"/>
              <w:ind w:left="980" w:right="100" w:hanging="942"/>
            </w:pPr>
            <w:r>
              <w:t>Преподаватель-организаторОБЖ,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</w:p>
          <w:p w:rsidR="00336847" w:rsidRDefault="00A31618">
            <w:pPr>
              <w:pStyle w:val="TableParagraph"/>
              <w:spacing w:before="1"/>
              <w:ind w:left="109"/>
            </w:pPr>
            <w:r>
              <w:t>Юнармейского</w:t>
            </w:r>
            <w:r>
              <w:rPr>
                <w:spacing w:val="-6"/>
              </w:rPr>
              <w:t xml:space="preserve"> </w:t>
            </w:r>
            <w:r>
              <w:t>отрядагимназии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28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5"/>
            </w:pPr>
            <w:r>
              <w:t>ноябрь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565" w:right="554" w:hanging="142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Медиа+</w:t>
            </w:r>
          </w:p>
        </w:tc>
      </w:tr>
      <w:tr w:rsidR="00336847">
        <w:trPr>
          <w:trHeight w:val="517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line="246" w:lineRule="exact"/>
              <w:ind w:left="1222" w:right="2938"/>
              <w:jc w:val="center"/>
              <w:rPr>
                <w:b/>
              </w:rPr>
            </w:pPr>
            <w:r>
              <w:rPr>
                <w:b/>
              </w:rPr>
              <w:t>ДЕКАБРЬ</w:t>
            </w:r>
          </w:p>
          <w:p w:rsidR="00336847" w:rsidRDefault="00A31618">
            <w:pPr>
              <w:pStyle w:val="TableParagraph"/>
              <w:spacing w:line="250" w:lineRule="exact"/>
              <w:ind w:left="889" w:right="2603"/>
              <w:jc w:val="center"/>
            </w:pPr>
            <w:r>
              <w:t>Декада</w:t>
            </w:r>
            <w:r>
              <w:rPr>
                <w:spacing w:val="-4"/>
              </w:rPr>
              <w:t xml:space="preserve"> </w:t>
            </w:r>
            <w:r>
              <w:t>правовых</w:t>
            </w:r>
            <w:r>
              <w:rPr>
                <w:spacing w:val="-3"/>
              </w:rPr>
              <w:t xml:space="preserve"> </w:t>
            </w:r>
            <w:r>
              <w:t>знаний,</w:t>
            </w:r>
            <w:r>
              <w:rPr>
                <w:spacing w:val="-7"/>
              </w:rPr>
              <w:t xml:space="preserve"> </w:t>
            </w:r>
            <w:r>
              <w:t>«Новогодний</w:t>
            </w:r>
            <w:r>
              <w:rPr>
                <w:spacing w:val="-4"/>
              </w:rPr>
              <w:t xml:space="preserve"> </w:t>
            </w:r>
            <w:r>
              <w:t>марафон»</w:t>
            </w:r>
          </w:p>
        </w:tc>
      </w:tr>
      <w:tr w:rsidR="00336847">
        <w:trPr>
          <w:trHeight w:val="528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1548"/>
            </w:pPr>
            <w:r>
              <w:t>Мероприятия</w:t>
            </w:r>
            <w:r>
              <w:rPr>
                <w:spacing w:val="-5"/>
              </w:rPr>
              <w:t xml:space="preserve"> </w:t>
            </w:r>
            <w:r>
              <w:t>ко</w:t>
            </w:r>
            <w:r>
              <w:rPr>
                <w:spacing w:val="-4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конституции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1"/>
              <w:ind w:left="8" w:right="85"/>
              <w:jc w:val="center"/>
            </w:pPr>
            <w:r>
              <w:t>Учителя</w:t>
            </w:r>
            <w:r>
              <w:rPr>
                <w:spacing w:val="-6"/>
              </w:rPr>
              <w:t xml:space="preserve"> </w:t>
            </w:r>
            <w:r>
              <w:t>обществознания</w:t>
            </w:r>
          </w:p>
        </w:tc>
      </w:tr>
      <w:tr w:rsidR="00336847">
        <w:trPr>
          <w:trHeight w:val="53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Международный</w:t>
            </w:r>
            <w:r>
              <w:rPr>
                <w:spacing w:val="-10"/>
              </w:rPr>
              <w:t xml:space="preserve"> </w:t>
            </w:r>
            <w:r>
              <w:t>день</w:t>
            </w:r>
            <w:r>
              <w:rPr>
                <w:spacing w:val="-7"/>
              </w:rPr>
              <w:t xml:space="preserve"> </w:t>
            </w:r>
            <w:r>
              <w:t>инвалидов:</w:t>
            </w:r>
          </w:p>
          <w:p w:rsidR="00336847" w:rsidRDefault="00A31618">
            <w:pPr>
              <w:pStyle w:val="TableParagraph"/>
              <w:spacing w:before="4"/>
              <w:ind w:left="4"/>
            </w:pPr>
            <w:r>
              <w:t>акции,</w:t>
            </w:r>
            <w:r>
              <w:rPr>
                <w:spacing w:val="-13"/>
              </w:rPr>
              <w:t xml:space="preserve"> </w:t>
            </w:r>
            <w:r>
              <w:t>тематические</w:t>
            </w:r>
            <w:r>
              <w:rPr>
                <w:spacing w:val="-13"/>
              </w:rPr>
              <w:t xml:space="preserve"> </w:t>
            </w:r>
            <w:r>
              <w:t>мероприятия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6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6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9" w:lineRule="exact"/>
              <w:ind w:left="8" w:right="89"/>
              <w:jc w:val="center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6"/>
              </w:rPr>
              <w:t xml:space="preserve"> </w:t>
            </w:r>
            <w:r>
              <w:t>ВР,</w:t>
            </w:r>
          </w:p>
          <w:p w:rsidR="00336847" w:rsidRDefault="00A31618">
            <w:pPr>
              <w:pStyle w:val="TableParagraph"/>
              <w:spacing w:before="4"/>
              <w:ind w:left="8" w:right="84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747"/>
              <w:jc w:val="both"/>
            </w:pPr>
            <w:r>
              <w:t>День единых действий – День</w:t>
            </w:r>
            <w:r>
              <w:rPr>
                <w:spacing w:val="-52"/>
              </w:rPr>
              <w:t xml:space="preserve"> </w:t>
            </w:r>
            <w:r>
              <w:t>героев</w:t>
            </w:r>
            <w:r>
              <w:rPr>
                <w:spacing w:val="-12"/>
              </w:rPr>
              <w:t xml:space="preserve"> </w:t>
            </w:r>
            <w:r>
              <w:t>Отечества.</w:t>
            </w:r>
            <w:r>
              <w:rPr>
                <w:spacing w:val="-12"/>
              </w:rPr>
              <w:t xml:space="preserve"> </w:t>
            </w:r>
            <w:r>
              <w:t>Проведение</w:t>
            </w:r>
            <w:r>
              <w:rPr>
                <w:spacing w:val="-53"/>
              </w:rPr>
              <w:t xml:space="preserve"> </w:t>
            </w: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8" w:right="86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6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1" w:lineRule="exact"/>
              <w:ind w:left="4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Конституции</w:t>
            </w:r>
            <w:r>
              <w:rPr>
                <w:spacing w:val="-3"/>
              </w:rPr>
              <w:t xml:space="preserve"> </w:t>
            </w:r>
            <w:r>
              <w:t>РФ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1" w:lineRule="exact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1" w:lineRule="exact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1" w:lineRule="exact"/>
              <w:ind w:left="8" w:right="86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6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exact"/>
              <w:ind w:left="4"/>
            </w:pPr>
            <w:r>
              <w:t>Рождественские</w:t>
            </w:r>
            <w:r>
              <w:rPr>
                <w:spacing w:val="-8"/>
              </w:rPr>
              <w:t xml:space="preserve"> </w:t>
            </w:r>
            <w:r>
              <w:t>мероприятия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4" w:lineRule="exact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4" w:lineRule="exact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4" w:lineRule="exact"/>
              <w:ind w:left="8" w:right="86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7" w:lineRule="auto"/>
              <w:ind w:left="4" w:right="615"/>
            </w:pPr>
            <w:r>
              <w:t>Организация мероприятий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профилактике</w:t>
            </w:r>
            <w:r>
              <w:rPr>
                <w:spacing w:val="-12"/>
              </w:rPr>
              <w:t xml:space="preserve"> </w:t>
            </w:r>
            <w:r>
              <w:t>распространения</w:t>
            </w:r>
          </w:p>
          <w:p w:rsidR="00336847" w:rsidRDefault="00A31618">
            <w:pPr>
              <w:pStyle w:val="TableParagraph"/>
              <w:spacing w:line="252" w:lineRule="exact"/>
              <w:ind w:left="4"/>
            </w:pPr>
            <w:r>
              <w:t>гриппа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ОРВИ,</w:t>
            </w:r>
            <w:r>
              <w:rPr>
                <w:spacing w:val="-2"/>
              </w:rPr>
              <w:t xml:space="preserve"> </w:t>
            </w:r>
            <w:r>
              <w:t>COVID-19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6"/>
              <w:ind w:left="5" w:right="1002"/>
            </w:pPr>
            <w:r>
              <w:t>Медицинский работник,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588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814"/>
            </w:pPr>
            <w:r>
              <w:t>Мероприятия месячника</w:t>
            </w:r>
            <w:r>
              <w:rPr>
                <w:spacing w:val="1"/>
              </w:rPr>
              <w:t xml:space="preserve"> </w:t>
            </w:r>
            <w:r>
              <w:t>эстетического воспитания в</w:t>
            </w:r>
            <w:r>
              <w:rPr>
                <w:spacing w:val="1"/>
              </w:rPr>
              <w:t xml:space="preserve"> </w:t>
            </w:r>
            <w:r>
              <w:t>школе. Новый год в школе:</w:t>
            </w:r>
            <w:r>
              <w:rPr>
                <w:spacing w:val="1"/>
              </w:rPr>
              <w:t xml:space="preserve"> </w:t>
            </w:r>
            <w:r>
              <w:t>украшение кабинетов,</w:t>
            </w:r>
            <w:r>
              <w:rPr>
                <w:spacing w:val="1"/>
              </w:rPr>
              <w:t xml:space="preserve"> </w:t>
            </w:r>
            <w:r>
              <w:t>оформление окон, конкурс</w:t>
            </w:r>
            <w:r>
              <w:rPr>
                <w:spacing w:val="1"/>
              </w:rPr>
              <w:t xml:space="preserve"> </w:t>
            </w:r>
            <w:r>
              <w:t>рисунков,</w:t>
            </w:r>
            <w:r>
              <w:rPr>
                <w:spacing w:val="-14"/>
              </w:rPr>
              <w:t xml:space="preserve"> </w:t>
            </w:r>
            <w:r>
              <w:t>поделок,</w:t>
            </w:r>
            <w:r>
              <w:rPr>
                <w:spacing w:val="-13"/>
              </w:rPr>
              <w:t xml:space="preserve"> </w:t>
            </w:r>
            <w:r>
              <w:t>утренник.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spacing w:before="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0"/>
              <w:rPr>
                <w:sz w:val="19"/>
              </w:rPr>
            </w:pPr>
          </w:p>
          <w:p w:rsidR="00336847" w:rsidRDefault="00A31618">
            <w:pPr>
              <w:pStyle w:val="TableParagraph"/>
              <w:spacing w:before="1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</w:pPr>
          </w:p>
          <w:p w:rsidR="00336847" w:rsidRDefault="00A31618">
            <w:pPr>
              <w:pStyle w:val="TableParagraph"/>
              <w:ind w:left="5" w:right="462"/>
            </w:pPr>
            <w:r>
              <w:t>Заместитель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25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Первенство</w:t>
            </w:r>
            <w:r>
              <w:rPr>
                <w:spacing w:val="-3"/>
              </w:rPr>
              <w:t xml:space="preserve"> </w:t>
            </w:r>
            <w:r>
              <w:t>лицея</w:t>
            </w:r>
            <w:r>
              <w:rPr>
                <w:spacing w:val="-3"/>
              </w:rPr>
              <w:t xml:space="preserve"> </w:t>
            </w:r>
            <w:r>
              <w:t>по</w:t>
            </w:r>
          </w:p>
          <w:p w:rsidR="00336847" w:rsidRDefault="00A31618">
            <w:pPr>
              <w:pStyle w:val="TableParagraph"/>
              <w:spacing w:before="1"/>
              <w:ind w:left="4"/>
            </w:pPr>
            <w:r>
              <w:t>волейболу</w:t>
            </w:r>
            <w:r>
              <w:rPr>
                <w:spacing w:val="-2"/>
              </w:rPr>
              <w:t xml:space="preserve"> </w:t>
            </w:r>
            <w:r>
              <w:t>«Летающий</w:t>
            </w:r>
            <w:r>
              <w:rPr>
                <w:spacing w:val="-3"/>
              </w:rPr>
              <w:t xml:space="preserve"> </w:t>
            </w:r>
            <w:r>
              <w:t>мяч»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1"/>
              <w:ind w:left="8" w:right="92"/>
              <w:jc w:val="center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13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5"/>
            </w:pPr>
            <w:r>
              <w:t>декабрь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ind w:left="565" w:right="554" w:hanging="142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Медиа+</w:t>
            </w:r>
          </w:p>
        </w:tc>
      </w:tr>
      <w:tr w:rsidR="00336847">
        <w:trPr>
          <w:trHeight w:val="518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line="247" w:lineRule="exact"/>
              <w:ind w:left="1221" w:right="2938"/>
              <w:jc w:val="center"/>
              <w:rPr>
                <w:b/>
              </w:rPr>
            </w:pPr>
            <w:r>
              <w:rPr>
                <w:b/>
              </w:rPr>
              <w:t>ЯНВАРЬ</w:t>
            </w:r>
          </w:p>
          <w:p w:rsidR="00336847" w:rsidRDefault="00A31618">
            <w:pPr>
              <w:pStyle w:val="TableParagraph"/>
              <w:spacing w:line="249" w:lineRule="exact"/>
              <w:ind w:left="889" w:right="2604"/>
              <w:jc w:val="center"/>
            </w:pPr>
            <w:r>
              <w:t>Месячник</w:t>
            </w:r>
            <w:r>
              <w:rPr>
                <w:spacing w:val="-6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военно-патриотическому</w:t>
            </w:r>
            <w:r>
              <w:rPr>
                <w:spacing w:val="-11"/>
              </w:rPr>
              <w:t xml:space="preserve"> </w:t>
            </w:r>
            <w:r>
              <w:t>воспитанию</w:t>
            </w:r>
          </w:p>
        </w:tc>
      </w:tr>
      <w:tr w:rsidR="00336847">
        <w:trPr>
          <w:trHeight w:val="527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704"/>
            </w:pPr>
            <w:r>
              <w:t>Всероссийская</w:t>
            </w:r>
            <w:r>
              <w:rPr>
                <w:spacing w:val="-7"/>
              </w:rPr>
              <w:t xml:space="preserve"> </w:t>
            </w:r>
            <w:r>
              <w:t>акция</w:t>
            </w:r>
            <w:r>
              <w:rPr>
                <w:spacing w:val="-5"/>
              </w:rPr>
              <w:t xml:space="preserve"> </w:t>
            </w:r>
            <w:r>
              <w:t>«Письмо</w:t>
            </w:r>
            <w:r>
              <w:rPr>
                <w:spacing w:val="-52"/>
              </w:rPr>
              <w:t xml:space="preserve"> </w:t>
            </w:r>
            <w:r>
              <w:t>Победы»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январь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1"/>
              <w:ind w:left="8" w:right="86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27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Час</w:t>
            </w:r>
            <w:r>
              <w:rPr>
                <w:spacing w:val="-4"/>
              </w:rPr>
              <w:t xml:space="preserve"> </w:t>
            </w:r>
            <w:r>
              <w:t>памяти</w:t>
            </w:r>
            <w:r>
              <w:rPr>
                <w:spacing w:val="-3"/>
              </w:rPr>
              <w:t xml:space="preserve"> </w:t>
            </w:r>
            <w:r>
              <w:t>«Блокада</w:t>
            </w:r>
          </w:p>
          <w:p w:rsidR="00336847" w:rsidRDefault="00A31618">
            <w:pPr>
              <w:pStyle w:val="TableParagraph"/>
              <w:spacing w:before="4"/>
              <w:ind w:left="4"/>
            </w:pPr>
            <w:r>
              <w:t>Ленинграда»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1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январь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9" w:lineRule="exact"/>
              <w:ind w:left="8" w:right="84"/>
              <w:jc w:val="center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6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exact"/>
              <w:ind w:left="4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мероприятиях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2" w:lineRule="exact"/>
              <w:ind w:left="237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2" w:lineRule="exact"/>
              <w:ind w:left="5"/>
            </w:pPr>
            <w:r>
              <w:t>январь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exact"/>
              <w:ind w:left="8" w:right="88"/>
              <w:jc w:val="center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6"/>
              </w:rPr>
              <w:t xml:space="preserve"> </w:t>
            </w:r>
            <w:r>
              <w:t>культуры,</w:t>
            </w:r>
          </w:p>
        </w:tc>
      </w:tr>
    </w:tbl>
    <w:p w:rsidR="00336847" w:rsidRDefault="00336847">
      <w:pPr>
        <w:spacing w:line="242" w:lineRule="exact"/>
        <w:jc w:val="center"/>
        <w:sectPr w:rsidR="00336847">
          <w:pgSz w:w="11920" w:h="16850"/>
          <w:pgMar w:top="840" w:right="260" w:bottom="1060" w:left="240" w:header="0" w:footer="863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161"/>
        <w:gridCol w:w="2251"/>
        <w:gridCol w:w="3332"/>
      </w:tblGrid>
      <w:tr w:rsidR="00336847">
        <w:trPr>
          <w:trHeight w:val="527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757"/>
            </w:pPr>
            <w:r>
              <w:t>месячника по военно-</w:t>
            </w:r>
            <w:r>
              <w:rPr>
                <w:spacing w:val="1"/>
              </w:rPr>
              <w:t xml:space="preserve"> </w:t>
            </w:r>
            <w:r>
              <w:t>патриотическому</w:t>
            </w:r>
            <w:r>
              <w:rPr>
                <w:spacing w:val="-14"/>
              </w:rPr>
              <w:t xml:space="preserve"> </w:t>
            </w:r>
            <w:r>
              <w:t>воспитанию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</w:pPr>
          </w:p>
        </w:tc>
        <w:tc>
          <w:tcPr>
            <w:tcW w:w="2251" w:type="dxa"/>
          </w:tcPr>
          <w:p w:rsidR="00336847" w:rsidRDefault="00336847">
            <w:pPr>
              <w:pStyle w:val="TableParagraph"/>
            </w:pP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9" w:lineRule="exact"/>
              <w:ind w:left="5"/>
            </w:pPr>
            <w:r>
              <w:t>преподаватель</w:t>
            </w:r>
            <w:r>
              <w:rPr>
                <w:spacing w:val="-4"/>
              </w:rPr>
              <w:t xml:space="preserve"> </w:t>
            </w:r>
            <w:r>
              <w:t>ОБЖ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604"/>
            </w:pPr>
            <w:r>
              <w:t>Организация мероприятий по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профилактике </w:t>
            </w:r>
            <w:r>
              <w:t>распространения</w:t>
            </w:r>
            <w:r>
              <w:rPr>
                <w:spacing w:val="-52"/>
              </w:rPr>
              <w:t xml:space="preserve"> </w:t>
            </w:r>
            <w:r>
              <w:t>гриппа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ОРВИ, COVID-19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737"/>
            </w:pPr>
            <w:r>
              <w:t>январь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1" w:line="244" w:lineRule="auto"/>
              <w:ind w:left="5" w:right="1002"/>
            </w:pPr>
            <w:r>
              <w:t>Медицинский работник,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3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6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1" w:lineRule="exact"/>
              <w:ind w:left="4"/>
            </w:pPr>
            <w:r>
              <w:t>Рождественские</w:t>
            </w:r>
            <w:r>
              <w:rPr>
                <w:spacing w:val="-8"/>
              </w:rPr>
              <w:t xml:space="preserve"> </w:t>
            </w:r>
            <w:r>
              <w:t>мероприятия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1" w:lineRule="exact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1" w:lineRule="exact"/>
              <w:ind w:left="737"/>
            </w:pPr>
            <w:r>
              <w:t>январь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1" w:lineRule="exact"/>
              <w:ind w:left="5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3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28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737"/>
            </w:pPr>
            <w:r>
              <w:t>январь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560" w:right="545" w:hanging="128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791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375" w:firstLine="110"/>
            </w:pPr>
            <w:r>
              <w:t>80-ЛЕТИЕ СНЯТИЯ БЛОКАДЫ</w:t>
            </w:r>
            <w:r>
              <w:rPr>
                <w:spacing w:val="-53"/>
              </w:rPr>
              <w:t xml:space="preserve"> </w:t>
            </w:r>
            <w:r>
              <w:t>ЛЕНИНГРАДА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3"/>
              <w:ind w:right="426"/>
              <w:jc w:val="right"/>
            </w:pPr>
            <w:r>
              <w:t>5-9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3"/>
              <w:ind w:left="336" w:right="327"/>
              <w:jc w:val="center"/>
            </w:pPr>
            <w:r>
              <w:t>январь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676" w:right="527" w:hanging="226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руководитель</w:t>
            </w:r>
            <w:r>
              <w:rPr>
                <w:spacing w:val="-1"/>
              </w:rPr>
              <w:t xml:space="preserve"> </w:t>
            </w:r>
            <w:r>
              <w:t>музея</w:t>
            </w:r>
          </w:p>
        </w:tc>
      </w:tr>
      <w:tr w:rsidR="00336847">
        <w:trPr>
          <w:trHeight w:val="1025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line="249" w:lineRule="exact"/>
              <w:ind w:left="1386" w:right="2938"/>
              <w:jc w:val="center"/>
              <w:rPr>
                <w:b/>
              </w:rPr>
            </w:pPr>
            <w:r>
              <w:rPr>
                <w:b/>
              </w:rPr>
              <w:t>ФЕВРАЛЬ</w:t>
            </w:r>
          </w:p>
          <w:p w:rsidR="00336847" w:rsidRDefault="00A31618">
            <w:pPr>
              <w:pStyle w:val="TableParagraph"/>
              <w:spacing w:before="1" w:line="252" w:lineRule="exact"/>
              <w:ind w:left="2025"/>
            </w:pPr>
            <w:r>
              <w:t>Месячник</w:t>
            </w:r>
            <w:r>
              <w:rPr>
                <w:spacing w:val="-7"/>
              </w:rPr>
              <w:t xml:space="preserve"> </w:t>
            </w:r>
            <w:r>
              <w:t>профилактики</w:t>
            </w:r>
            <w:r>
              <w:rPr>
                <w:spacing w:val="-12"/>
              </w:rPr>
              <w:t xml:space="preserve"> </w:t>
            </w:r>
            <w:r>
              <w:t>преступлений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безнадзорности</w:t>
            </w:r>
            <w:r>
              <w:rPr>
                <w:spacing w:val="-8"/>
              </w:rPr>
              <w:t xml:space="preserve"> </w:t>
            </w:r>
            <w:r>
              <w:t>среди</w:t>
            </w:r>
            <w:r>
              <w:rPr>
                <w:spacing w:val="-8"/>
              </w:rPr>
              <w:t xml:space="preserve"> </w:t>
            </w:r>
            <w:r>
              <w:t>учащихся.</w:t>
            </w:r>
          </w:p>
          <w:p w:rsidR="00336847" w:rsidRDefault="00A31618">
            <w:pPr>
              <w:pStyle w:val="TableParagraph"/>
              <w:spacing w:before="5" w:line="232" w:lineRule="auto"/>
              <w:ind w:left="2866" w:right="3861" w:firstLine="316"/>
            </w:pPr>
            <w:r>
              <w:t>Работа с «трудными» учащимися.</w:t>
            </w:r>
            <w:r>
              <w:rPr>
                <w:spacing w:val="1"/>
              </w:rPr>
              <w:t xml:space="preserve"> </w:t>
            </w:r>
            <w:r>
              <w:t>Месячник</w:t>
            </w:r>
            <w:r>
              <w:rPr>
                <w:spacing w:val="-8"/>
              </w:rPr>
              <w:t xml:space="preserve"> </w:t>
            </w:r>
            <w:r>
              <w:t>военно-спортивной</w:t>
            </w:r>
            <w:r>
              <w:rPr>
                <w:spacing w:val="-10"/>
              </w:rPr>
              <w:t xml:space="preserve"> </w:t>
            </w:r>
            <w:r>
              <w:t>работы.</w:t>
            </w:r>
          </w:p>
        </w:tc>
      </w:tr>
      <w:tr w:rsidR="00336847">
        <w:trPr>
          <w:trHeight w:val="1058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1248"/>
            </w:pPr>
            <w:r>
              <w:t>Мероприятия в рамках</w:t>
            </w:r>
            <w:r>
              <w:rPr>
                <w:spacing w:val="1"/>
              </w:rPr>
              <w:t xml:space="preserve"> </w:t>
            </w:r>
            <w:r>
              <w:t>городского гражданско-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патриотического</w:t>
            </w:r>
            <w:r>
              <w:rPr>
                <w:spacing w:val="-10"/>
              </w:rPr>
              <w:t xml:space="preserve"> </w:t>
            </w:r>
            <w:r>
              <w:t>форума</w:t>
            </w:r>
          </w:p>
          <w:p w:rsidR="00336847" w:rsidRDefault="00A31618">
            <w:pPr>
              <w:pStyle w:val="TableParagraph"/>
              <w:ind w:left="4"/>
            </w:pPr>
            <w:r>
              <w:t>«Эстафету</w:t>
            </w:r>
            <w:r>
              <w:rPr>
                <w:spacing w:val="-11"/>
              </w:rPr>
              <w:t xml:space="preserve"> </w:t>
            </w:r>
            <w:r>
              <w:t>принимает</w:t>
            </w:r>
            <w:r>
              <w:rPr>
                <w:spacing w:val="-1"/>
              </w:rPr>
              <w:t xml:space="preserve"> </w:t>
            </w:r>
            <w:r>
              <w:t>молодежь»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672"/>
            </w:pPr>
            <w:r>
              <w:t>февраль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1"/>
              <w:ind w:left="145" w:right="271" w:firstLine="3"/>
              <w:jc w:val="center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5"/>
              </w:rPr>
              <w:t xml:space="preserve"> </w:t>
            </w:r>
            <w:r>
              <w:t>культуры,</w:t>
            </w:r>
            <w:r>
              <w:rPr>
                <w:spacing w:val="-52"/>
              </w:rPr>
              <w:t xml:space="preserve"> </w:t>
            </w:r>
            <w:r>
              <w:t>педагог-организатор</w:t>
            </w:r>
            <w:r>
              <w:rPr>
                <w:spacing w:val="-1"/>
              </w:rPr>
              <w:t xml:space="preserve"> </w:t>
            </w:r>
            <w:r>
              <w:t>ОБЖ</w:t>
            </w:r>
          </w:p>
        </w:tc>
      </w:tr>
      <w:tr w:rsidR="00336847">
        <w:trPr>
          <w:trHeight w:val="185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468"/>
            </w:pPr>
            <w:r>
              <w:t>Мероприятия месячника</w:t>
            </w:r>
            <w:r>
              <w:rPr>
                <w:spacing w:val="1"/>
              </w:rPr>
              <w:t xml:space="preserve"> </w:t>
            </w:r>
            <w:r>
              <w:t>гражданского и патриотического</w:t>
            </w:r>
            <w:r>
              <w:rPr>
                <w:spacing w:val="-52"/>
              </w:rPr>
              <w:t xml:space="preserve"> </w:t>
            </w:r>
            <w:r>
              <w:t>воспитания: фестиваль</w:t>
            </w:r>
            <w:r>
              <w:rPr>
                <w:spacing w:val="1"/>
              </w:rPr>
              <w:t xml:space="preserve"> </w:t>
            </w:r>
            <w:r>
              <w:t>патриотической песни, акция по</w:t>
            </w:r>
            <w:r>
              <w:rPr>
                <w:spacing w:val="1"/>
              </w:rPr>
              <w:t xml:space="preserve"> </w:t>
            </w:r>
            <w:r>
              <w:t>поздравлению пап и дедушек,</w:t>
            </w:r>
            <w:r>
              <w:rPr>
                <w:spacing w:val="1"/>
              </w:rPr>
              <w:t xml:space="preserve"> </w:t>
            </w:r>
            <w:r>
              <w:t>мальчиков, конкурс рисунков,</w:t>
            </w:r>
            <w:r>
              <w:rPr>
                <w:spacing w:val="1"/>
              </w:rPr>
              <w:t xml:space="preserve"> </w:t>
            </w:r>
            <w:r>
              <w:t>Уроки</w:t>
            </w:r>
            <w:r>
              <w:rPr>
                <w:spacing w:val="-3"/>
              </w:rPr>
              <w:t xml:space="preserve"> </w:t>
            </w:r>
            <w:r>
              <w:t>мужества,</w:t>
            </w:r>
            <w:r>
              <w:rPr>
                <w:spacing w:val="-2"/>
              </w:rPr>
              <w:t xml:space="preserve"> </w:t>
            </w:r>
            <w:r>
              <w:t>флэш-мобы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3"/>
              <w:rPr>
                <w:sz w:val="35"/>
              </w:rPr>
            </w:pPr>
          </w:p>
          <w:p w:rsidR="00336847" w:rsidRDefault="00A31618">
            <w:pPr>
              <w:pStyle w:val="TableParagraph"/>
              <w:spacing w:before="1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3"/>
              <w:rPr>
                <w:sz w:val="35"/>
              </w:rPr>
            </w:pPr>
          </w:p>
          <w:p w:rsidR="00336847" w:rsidRDefault="00A31618">
            <w:pPr>
              <w:pStyle w:val="TableParagraph"/>
              <w:spacing w:before="1"/>
              <w:ind w:left="672"/>
            </w:pPr>
            <w:r>
              <w:t>февраль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5"/>
              <w:ind w:left="39" w:right="194" w:hanging="2"/>
              <w:jc w:val="center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классные руководители, учителя</w:t>
            </w:r>
            <w:r>
              <w:rPr>
                <w:spacing w:val="-52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1055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11"/>
              <w:ind w:left="4" w:right="423"/>
            </w:pPr>
            <w:r>
              <w:t>Мероприятия, посвященные Дню</w:t>
            </w:r>
            <w:r>
              <w:rPr>
                <w:spacing w:val="-52"/>
              </w:rPr>
              <w:t xml:space="preserve"> </w:t>
            </w:r>
            <w:r>
              <w:t>Защитника</w:t>
            </w:r>
            <w:r>
              <w:rPr>
                <w:spacing w:val="-3"/>
              </w:rPr>
              <w:t xml:space="preserve"> </w:t>
            </w:r>
            <w:r>
              <w:t>Отечества.</w:t>
            </w:r>
          </w:p>
          <w:p w:rsidR="00336847" w:rsidRDefault="00A31618">
            <w:pPr>
              <w:pStyle w:val="TableParagraph"/>
              <w:spacing w:before="3"/>
              <w:ind w:left="4"/>
            </w:pPr>
            <w:r>
              <w:t>Праздничный</w:t>
            </w:r>
            <w:r>
              <w:rPr>
                <w:spacing w:val="-9"/>
              </w:rPr>
              <w:t xml:space="preserve"> </w:t>
            </w:r>
            <w:r>
              <w:t>концерт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286"/>
            </w:pPr>
            <w:r>
              <w:t>22 февраля 2023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4" w:lineRule="auto"/>
              <w:ind w:left="202" w:right="282"/>
              <w:jc w:val="center"/>
            </w:pPr>
            <w:r>
              <w:t>Заместитель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педагоги 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</w:tc>
      </w:tr>
      <w:tr w:rsidR="00336847">
        <w:trPr>
          <w:trHeight w:val="53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Военно-спортивный</w:t>
            </w:r>
            <w:r>
              <w:rPr>
                <w:spacing w:val="-7"/>
              </w:rPr>
              <w:t xml:space="preserve"> </w:t>
            </w:r>
            <w:r>
              <w:t>праздник</w:t>
            </w:r>
          </w:p>
          <w:p w:rsidR="00336847" w:rsidRDefault="00A31618">
            <w:pPr>
              <w:pStyle w:val="TableParagraph"/>
              <w:spacing w:before="4"/>
              <w:ind w:left="4"/>
            </w:pPr>
            <w:r>
              <w:t>«Юные</w:t>
            </w:r>
            <w:r>
              <w:rPr>
                <w:spacing w:val="-6"/>
              </w:rPr>
              <w:t xml:space="preserve"> </w:t>
            </w:r>
            <w:r>
              <w:t>патриоты</w:t>
            </w:r>
            <w:r>
              <w:rPr>
                <w:spacing w:val="-4"/>
              </w:rPr>
              <w:t xml:space="preserve"> </w:t>
            </w:r>
            <w:r>
              <w:t>России!»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6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6"/>
              <w:ind w:left="672"/>
            </w:pPr>
            <w:r>
              <w:t>февраль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6"/>
              <w:ind w:right="160"/>
              <w:jc w:val="right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26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exact"/>
              <w:ind w:left="4"/>
            </w:pPr>
            <w:r>
              <w:t>«От</w:t>
            </w:r>
            <w:r>
              <w:rPr>
                <w:spacing w:val="-2"/>
              </w:rPr>
              <w:t xml:space="preserve"> </w:t>
            </w:r>
            <w:r>
              <w:t>рыцаря до</w:t>
            </w:r>
            <w:r>
              <w:rPr>
                <w:spacing w:val="-2"/>
              </w:rPr>
              <w:t xml:space="preserve"> </w:t>
            </w:r>
            <w:r>
              <w:t>джентльмена»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2" w:lineRule="exact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2" w:lineRule="exact"/>
              <w:ind w:left="672"/>
            </w:pPr>
            <w:r>
              <w:t>февраль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exact"/>
              <w:ind w:right="160"/>
              <w:jc w:val="right"/>
            </w:pPr>
            <w:r>
              <w:t>учителя</w:t>
            </w:r>
            <w:r>
              <w:rPr>
                <w:spacing w:val="-7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25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672"/>
            </w:pPr>
            <w:r>
              <w:t>февраль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560" w:right="545" w:hanging="128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518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line="247" w:lineRule="exact"/>
              <w:ind w:left="1228" w:right="2938"/>
              <w:jc w:val="center"/>
              <w:rPr>
                <w:b/>
              </w:rPr>
            </w:pPr>
            <w:r>
              <w:rPr>
                <w:b/>
              </w:rPr>
              <w:t>МАРТ</w:t>
            </w:r>
          </w:p>
          <w:p w:rsidR="00336847" w:rsidRDefault="00A31618">
            <w:pPr>
              <w:pStyle w:val="TableParagraph"/>
              <w:spacing w:line="250" w:lineRule="exact"/>
              <w:ind w:left="889" w:right="2608"/>
              <w:jc w:val="center"/>
            </w:pPr>
            <w:r>
              <w:t>Месячник</w:t>
            </w:r>
            <w:r>
              <w:rPr>
                <w:spacing w:val="-7"/>
              </w:rPr>
              <w:t xml:space="preserve"> </w:t>
            </w:r>
            <w:r>
              <w:t>профориентационной</w:t>
            </w:r>
            <w:r>
              <w:rPr>
                <w:spacing w:val="-8"/>
              </w:rPr>
              <w:t xml:space="preserve"> </w:t>
            </w:r>
            <w:r>
              <w:t>работы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5"/>
              </w:rPr>
              <w:t xml:space="preserve"> </w:t>
            </w:r>
            <w:r>
              <w:t>обучающимися</w:t>
            </w:r>
          </w:p>
        </w:tc>
      </w:tr>
      <w:tr w:rsidR="00336847">
        <w:trPr>
          <w:trHeight w:val="1322"/>
        </w:trPr>
        <w:tc>
          <w:tcPr>
            <w:tcW w:w="3608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4" w:right="365"/>
            </w:pPr>
            <w:r>
              <w:t>8 Марта в школе: выставка</w:t>
            </w:r>
            <w:r>
              <w:rPr>
                <w:spacing w:val="1"/>
              </w:rPr>
              <w:t xml:space="preserve"> </w:t>
            </w:r>
            <w:r>
              <w:t>рисунков, акция по поздравлению</w:t>
            </w:r>
            <w:r>
              <w:rPr>
                <w:spacing w:val="-52"/>
              </w:rPr>
              <w:t xml:space="preserve"> </w:t>
            </w:r>
            <w:r>
              <w:t>мам,</w:t>
            </w:r>
            <w:r>
              <w:rPr>
                <w:spacing w:val="-1"/>
              </w:rPr>
              <w:t xml:space="preserve"> </w:t>
            </w:r>
            <w:r>
              <w:t>бабушек,</w:t>
            </w:r>
            <w:r>
              <w:rPr>
                <w:spacing w:val="-3"/>
              </w:rPr>
              <w:t xml:space="preserve"> </w:t>
            </w:r>
            <w:r>
              <w:t>девочек.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335" w:right="466"/>
              <w:jc w:val="center"/>
            </w:pPr>
            <w:r>
              <w:t>март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7" w:lineRule="auto"/>
              <w:ind w:left="202" w:right="282"/>
              <w:jc w:val="center"/>
            </w:pPr>
            <w:r>
              <w:t>Заместитель директора по ВР,</w:t>
            </w:r>
            <w:r>
              <w:rPr>
                <w:spacing w:val="-52"/>
              </w:rPr>
              <w:t xml:space="preserve"> </w:t>
            </w:r>
            <w:r>
              <w:t>классные руководители,</w:t>
            </w:r>
            <w:r>
              <w:rPr>
                <w:spacing w:val="1"/>
              </w:rPr>
              <w:t xml:space="preserve"> </w:t>
            </w:r>
            <w:r>
              <w:t>педагоги 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образования, Ученический</w:t>
            </w:r>
            <w:r>
              <w:rPr>
                <w:spacing w:val="1"/>
              </w:rPr>
              <w:t xml:space="preserve"> </w:t>
            </w:r>
            <w:r>
              <w:t>Парламент</w:t>
            </w:r>
            <w:r>
              <w:rPr>
                <w:spacing w:val="-4"/>
              </w:rPr>
              <w:t xml:space="preserve"> </w:t>
            </w:r>
            <w:r>
              <w:t>гимназии</w:t>
            </w:r>
          </w:p>
        </w:tc>
      </w:tr>
      <w:tr w:rsidR="00336847">
        <w:trPr>
          <w:trHeight w:val="79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482"/>
            </w:pPr>
            <w:r>
              <w:t>Операция «Ветеран»,</w:t>
            </w:r>
            <w:r>
              <w:rPr>
                <w:spacing w:val="1"/>
              </w:rPr>
              <w:t xml:space="preserve"> </w:t>
            </w:r>
            <w:r>
              <w:t>поздравление ветеранов</w:t>
            </w:r>
            <w:r>
              <w:rPr>
                <w:spacing w:val="1"/>
              </w:rPr>
              <w:t xml:space="preserve"> </w:t>
            </w:r>
            <w:r>
              <w:t>педагогического</w:t>
            </w:r>
            <w:r>
              <w:rPr>
                <w:spacing w:val="-3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8</w:t>
            </w:r>
            <w:r>
              <w:rPr>
                <w:spacing w:val="-7"/>
              </w:rPr>
              <w:t xml:space="preserve"> </w:t>
            </w:r>
            <w:r>
              <w:t>Марта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452"/>
            </w:pPr>
            <w:r>
              <w:t>5 марта 2024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1"/>
              <w:ind w:left="5" w:right="1012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t>социальный</w:t>
            </w:r>
            <w:r>
              <w:rPr>
                <w:spacing w:val="-4"/>
              </w:rPr>
              <w:t xml:space="preserve"> </w:t>
            </w:r>
            <w:r>
              <w:t>педагог</w:t>
            </w:r>
          </w:p>
        </w:tc>
      </w:tr>
      <w:tr w:rsidR="00336847">
        <w:trPr>
          <w:trHeight w:val="26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1" w:lineRule="exact"/>
              <w:ind w:left="4"/>
            </w:pPr>
            <w:r>
              <w:t>Участие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городской</w:t>
            </w:r>
            <w:r>
              <w:rPr>
                <w:spacing w:val="-4"/>
              </w:rPr>
              <w:t xml:space="preserve"> </w:t>
            </w:r>
            <w:r>
              <w:t>выставке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1" w:lineRule="exact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1" w:lineRule="exact"/>
              <w:ind w:left="335" w:right="466"/>
              <w:jc w:val="center"/>
            </w:pPr>
            <w:r>
              <w:t>март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1" w:lineRule="exact"/>
              <w:ind w:right="108"/>
              <w:jc w:val="right"/>
            </w:pPr>
            <w:r>
              <w:t>Заместитель</w:t>
            </w:r>
            <w:r>
              <w:rPr>
                <w:spacing w:val="-4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336847">
        <w:trPr>
          <w:trHeight w:val="26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exact"/>
              <w:ind w:left="4"/>
            </w:pPr>
            <w:r>
              <w:t>«Образование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карьера»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18"/>
              </w:rPr>
            </w:pP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18"/>
              </w:rPr>
            </w:pP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18"/>
              </w:rPr>
            </w:pPr>
          </w:p>
        </w:tc>
      </w:tr>
      <w:tr w:rsidR="00336847">
        <w:trPr>
          <w:trHeight w:val="55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1116"/>
            </w:pPr>
            <w:r>
              <w:rPr>
                <w:spacing w:val="-1"/>
              </w:rPr>
              <w:t xml:space="preserve">Проведение </w:t>
            </w:r>
            <w:r>
              <w:t>празднования</w:t>
            </w:r>
            <w:r>
              <w:rPr>
                <w:spacing w:val="-53"/>
              </w:rPr>
              <w:t xml:space="preserve"> </w:t>
            </w:r>
            <w:r>
              <w:t>Масленицы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18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18"/>
              <w:ind w:left="335" w:right="466"/>
              <w:jc w:val="center"/>
            </w:pPr>
            <w:r>
              <w:t>март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3"/>
              <w:ind w:left="8" w:right="84"/>
              <w:jc w:val="center"/>
            </w:pPr>
            <w:r>
              <w:t>Заместитель</w:t>
            </w:r>
            <w:r>
              <w:rPr>
                <w:spacing w:val="-11"/>
              </w:rPr>
              <w:t xml:space="preserve"> </w:t>
            </w:r>
            <w:r>
              <w:t>директора</w:t>
            </w:r>
            <w:r>
              <w:rPr>
                <w:spacing w:val="-10"/>
              </w:rPr>
              <w:t xml:space="preserve"> </w:t>
            </w:r>
            <w:r>
              <w:t>по</w:t>
            </w:r>
            <w:r>
              <w:rPr>
                <w:spacing w:val="-12"/>
              </w:rPr>
              <w:t xml:space="preserve"> </w:t>
            </w:r>
            <w:r>
              <w:t>ВР,</w:t>
            </w:r>
          </w:p>
          <w:p w:rsidR="00336847" w:rsidRDefault="00A31618">
            <w:pPr>
              <w:pStyle w:val="TableParagraph"/>
              <w:spacing w:before="16"/>
              <w:ind w:left="8" w:right="89"/>
              <w:jc w:val="center"/>
            </w:pPr>
            <w:r>
              <w:rPr>
                <w:spacing w:val="-1"/>
              </w:rPr>
              <w:t>классные</w:t>
            </w:r>
            <w:r>
              <w:rPr>
                <w:spacing w:val="-13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3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к</w:t>
            </w:r>
            <w:r>
              <w:rPr>
                <w:spacing w:val="-3"/>
              </w:rPr>
              <w:t xml:space="preserve"> </w:t>
            </w:r>
            <w:r>
              <w:t>Дню</w:t>
            </w:r>
          </w:p>
          <w:p w:rsidR="00336847" w:rsidRDefault="00A31618">
            <w:pPr>
              <w:pStyle w:val="TableParagraph"/>
              <w:spacing w:before="4"/>
              <w:ind w:left="4"/>
            </w:pPr>
            <w:r>
              <w:t>воссоединения</w:t>
            </w:r>
            <w:r>
              <w:rPr>
                <w:spacing w:val="-2"/>
              </w:rPr>
              <w:t xml:space="preserve"> </w:t>
            </w:r>
            <w:r>
              <w:t>Крыма</w:t>
            </w:r>
            <w:r>
              <w:rPr>
                <w:spacing w:val="-6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Россией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06"/>
              <w:ind w:right="400"/>
              <w:jc w:val="right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06"/>
              <w:ind w:left="335" w:right="466"/>
              <w:jc w:val="center"/>
            </w:pPr>
            <w:r>
              <w:t>март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06"/>
              <w:ind w:left="50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</w:tbl>
    <w:p w:rsidR="00336847" w:rsidRDefault="00336847">
      <w:pPr>
        <w:sectPr w:rsidR="00336847">
          <w:pgSz w:w="11920" w:h="16850"/>
          <w:pgMar w:top="840" w:right="260" w:bottom="1060" w:left="240" w:header="0" w:footer="863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161"/>
        <w:gridCol w:w="2251"/>
        <w:gridCol w:w="3332"/>
      </w:tblGrid>
      <w:tr w:rsidR="00336847">
        <w:trPr>
          <w:trHeight w:val="79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920"/>
              <w:jc w:val="both"/>
            </w:pPr>
            <w:r>
              <w:t>Организация мероприятий в</w:t>
            </w:r>
            <w:r>
              <w:rPr>
                <w:spacing w:val="-52"/>
              </w:rPr>
              <w:t xml:space="preserve"> </w:t>
            </w:r>
            <w:r>
              <w:t>рамках благотворительного</w:t>
            </w:r>
            <w:r>
              <w:rPr>
                <w:spacing w:val="1"/>
              </w:rPr>
              <w:t xml:space="preserve"> </w:t>
            </w:r>
            <w:r>
              <w:t>месячника</w:t>
            </w:r>
            <w:r>
              <w:rPr>
                <w:spacing w:val="-6"/>
              </w:rPr>
              <w:t xml:space="preserve"> </w:t>
            </w:r>
            <w:r>
              <w:t>«Ты</w:t>
            </w:r>
            <w:r>
              <w:rPr>
                <w:spacing w:val="-4"/>
              </w:rPr>
              <w:t xml:space="preserve"> </w:t>
            </w:r>
            <w:r>
              <w:t>нам</w:t>
            </w:r>
            <w:r>
              <w:rPr>
                <w:spacing w:val="-6"/>
              </w:rPr>
              <w:t xml:space="preserve"> </w:t>
            </w:r>
            <w:r>
              <w:t>нужен!»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335" w:right="466"/>
              <w:jc w:val="center"/>
            </w:pPr>
            <w:r>
              <w:t>март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99"/>
              <w:ind w:left="5" w:right="504"/>
            </w:pPr>
            <w:r>
              <w:rPr>
                <w:spacing w:val="-1"/>
              </w:rPr>
              <w:t>Заместитель</w:t>
            </w:r>
            <w:r>
              <w:rPr>
                <w:spacing w:val="-9"/>
              </w:rPr>
              <w:t xml:space="preserve"> </w:t>
            </w:r>
            <w:r>
              <w:t>директора</w:t>
            </w:r>
            <w:r>
              <w:rPr>
                <w:spacing w:val="-9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25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335" w:right="466"/>
              <w:jc w:val="center"/>
            </w:pPr>
            <w:r>
              <w:t>март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ind w:left="565" w:right="554" w:hanging="142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2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Медиа+</w:t>
            </w:r>
          </w:p>
        </w:tc>
      </w:tr>
      <w:tr w:rsidR="00336847">
        <w:trPr>
          <w:trHeight w:val="1024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line="250" w:lineRule="exact"/>
              <w:ind w:left="2434" w:right="2938"/>
              <w:jc w:val="center"/>
              <w:rPr>
                <w:b/>
              </w:rPr>
            </w:pPr>
            <w:r>
              <w:rPr>
                <w:b/>
              </w:rPr>
              <w:t>АПРЕЛЬ</w:t>
            </w:r>
          </w:p>
          <w:p w:rsidR="00336847" w:rsidRDefault="00A31618">
            <w:pPr>
              <w:pStyle w:val="TableParagraph"/>
              <w:ind w:left="2756" w:right="2142" w:hanging="167"/>
            </w:pPr>
            <w:r>
              <w:t>Декада</w:t>
            </w:r>
            <w:r>
              <w:rPr>
                <w:spacing w:val="-8"/>
              </w:rPr>
              <w:t xml:space="preserve"> </w:t>
            </w:r>
            <w:r>
              <w:t>мероприятий,</w:t>
            </w:r>
            <w:r>
              <w:rPr>
                <w:spacing w:val="-4"/>
              </w:rPr>
              <w:t xml:space="preserve"> </w:t>
            </w:r>
            <w:r>
              <w:t>приуроченных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5"/>
              </w:rPr>
              <w:t xml:space="preserve"> </w:t>
            </w:r>
            <w:r>
              <w:t>штурму</w:t>
            </w:r>
            <w:r>
              <w:rPr>
                <w:spacing w:val="-10"/>
              </w:rPr>
              <w:t xml:space="preserve"> </w:t>
            </w:r>
            <w:r>
              <w:t>Кёнигсберга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Месячник</w:t>
            </w:r>
            <w:r>
              <w:rPr>
                <w:spacing w:val="-12"/>
              </w:rPr>
              <w:t xml:space="preserve"> </w:t>
            </w:r>
            <w:r>
              <w:t>благоустройства</w:t>
            </w:r>
            <w:r>
              <w:rPr>
                <w:spacing w:val="-10"/>
              </w:rPr>
              <w:t xml:space="preserve"> </w:t>
            </w:r>
            <w:r>
              <w:t>пришкольной</w:t>
            </w:r>
            <w:r>
              <w:rPr>
                <w:spacing w:val="-13"/>
              </w:rPr>
              <w:t xml:space="preserve"> </w:t>
            </w:r>
            <w:r>
              <w:t>территории</w:t>
            </w:r>
          </w:p>
          <w:p w:rsidR="00336847" w:rsidRDefault="00A31618">
            <w:pPr>
              <w:pStyle w:val="TableParagraph"/>
              <w:spacing w:line="249" w:lineRule="exact"/>
              <w:ind w:left="4023"/>
            </w:pPr>
            <w:r>
              <w:t>Профориентация</w:t>
            </w:r>
            <w:r>
              <w:rPr>
                <w:spacing w:val="-12"/>
              </w:rPr>
              <w:t xml:space="preserve"> </w:t>
            </w:r>
            <w:r>
              <w:t>учащихся</w:t>
            </w:r>
          </w:p>
        </w:tc>
      </w:tr>
      <w:tr w:rsidR="00336847">
        <w:trPr>
          <w:trHeight w:val="1586"/>
        </w:trPr>
        <w:tc>
          <w:tcPr>
            <w:tcW w:w="3608" w:type="dxa"/>
          </w:tcPr>
          <w:p w:rsidR="00336847" w:rsidRDefault="00A31618">
            <w:pPr>
              <w:pStyle w:val="TableParagraph"/>
              <w:ind w:left="4" w:right="1093"/>
            </w:pPr>
            <w:r>
              <w:t>Мероприятия месячника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нравственного</w:t>
            </w:r>
            <w:r>
              <w:rPr>
                <w:spacing w:val="-9"/>
              </w:rPr>
              <w:t xml:space="preserve"> </w:t>
            </w:r>
            <w:r>
              <w:t>воспитания</w:t>
            </w:r>
          </w:p>
          <w:p w:rsidR="00336847" w:rsidRDefault="00A31618">
            <w:pPr>
              <w:pStyle w:val="TableParagraph"/>
              <w:spacing w:line="247" w:lineRule="auto"/>
              <w:ind w:left="4" w:right="595"/>
            </w:pPr>
            <w:r>
              <w:t>«Спешите</w:t>
            </w:r>
            <w:r>
              <w:rPr>
                <w:spacing w:val="-7"/>
              </w:rPr>
              <w:t xml:space="preserve"> </w:t>
            </w:r>
            <w:r>
              <w:t>делать</w:t>
            </w:r>
            <w:r>
              <w:rPr>
                <w:spacing w:val="-7"/>
              </w:rPr>
              <w:t xml:space="preserve"> </w:t>
            </w:r>
            <w:r>
              <w:t>добрые</w:t>
            </w:r>
            <w:r>
              <w:rPr>
                <w:spacing w:val="-10"/>
              </w:rPr>
              <w:t xml:space="preserve"> </w:t>
            </w:r>
            <w:r>
              <w:t>дела».</w:t>
            </w:r>
            <w:r>
              <w:rPr>
                <w:spacing w:val="-52"/>
              </w:rPr>
              <w:t xml:space="preserve"> </w:t>
            </w:r>
            <w:r>
              <w:t>Весенняя неделя добра,</w:t>
            </w:r>
            <w:r>
              <w:rPr>
                <w:spacing w:val="1"/>
              </w:rPr>
              <w:t xml:space="preserve"> </w:t>
            </w:r>
            <w:r>
              <w:t>благотворительная</w:t>
            </w:r>
            <w:r>
              <w:rPr>
                <w:spacing w:val="-4"/>
              </w:rPr>
              <w:t xml:space="preserve"> </w:t>
            </w:r>
            <w:r>
              <w:t>ярмарка</w:t>
            </w:r>
          </w:p>
          <w:p w:rsidR="00336847" w:rsidRDefault="00A31618">
            <w:pPr>
              <w:pStyle w:val="TableParagraph"/>
              <w:spacing w:line="247" w:lineRule="exact"/>
              <w:ind w:left="4"/>
            </w:pPr>
            <w:r>
              <w:t>«Милосердие»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7"/>
              <w:rPr>
                <w:sz w:val="19"/>
              </w:rPr>
            </w:pPr>
          </w:p>
          <w:p w:rsidR="00336847" w:rsidRDefault="00A31618">
            <w:pPr>
              <w:pStyle w:val="TableParagraph"/>
              <w:spacing w:before="1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7"/>
              <w:rPr>
                <w:sz w:val="19"/>
              </w:rPr>
            </w:pPr>
          </w:p>
          <w:p w:rsidR="00336847" w:rsidRDefault="00A31618">
            <w:pPr>
              <w:pStyle w:val="TableParagraph"/>
              <w:spacing w:before="1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ind w:left="5" w:right="395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педагог-организатор,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055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498"/>
            </w:pPr>
            <w:r>
              <w:t>День науки в школе: защита</w:t>
            </w:r>
            <w:r>
              <w:rPr>
                <w:spacing w:val="1"/>
              </w:rPr>
              <w:t xml:space="preserve"> </w:t>
            </w:r>
            <w:r>
              <w:t>проектов и исследовательских</w:t>
            </w:r>
            <w:r>
              <w:rPr>
                <w:spacing w:val="1"/>
              </w:rPr>
              <w:t xml:space="preserve"> </w:t>
            </w:r>
            <w:r>
              <w:t>работ в рамках научно-</w:t>
            </w:r>
            <w:r>
              <w:rPr>
                <w:spacing w:val="1"/>
              </w:rPr>
              <w:t xml:space="preserve"> </w:t>
            </w:r>
            <w:r>
              <w:t>исследовательской</w:t>
            </w:r>
            <w:r>
              <w:rPr>
                <w:spacing w:val="-13"/>
              </w:rPr>
              <w:t xml:space="preserve"> </w:t>
            </w:r>
            <w:r>
              <w:t>конференции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5" w:right="257"/>
            </w:pPr>
            <w:r>
              <w:t>Заместитель директора по УМР,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8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793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11"/>
              <w:ind w:left="4" w:right="764"/>
            </w:pPr>
            <w:r>
              <w:t>День космонавтики: выставка</w:t>
            </w:r>
            <w:r>
              <w:rPr>
                <w:spacing w:val="-52"/>
              </w:rPr>
              <w:t xml:space="preserve"> </w:t>
            </w:r>
            <w:r>
              <w:t>рисунков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8" w:right="80"/>
              <w:jc w:val="center"/>
            </w:pPr>
            <w:r>
              <w:t>Учитель ИЗО, педагог-</w:t>
            </w:r>
            <w:r>
              <w:rPr>
                <w:spacing w:val="-52"/>
              </w:rPr>
              <w:t xml:space="preserve"> </w:t>
            </w:r>
            <w:r>
              <w:t>организатор,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588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751"/>
            </w:pPr>
            <w:r>
              <w:t>Участие в городских,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региональных, </w:t>
            </w: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мероприятиях, посвящённых</w:t>
            </w:r>
            <w:r>
              <w:rPr>
                <w:spacing w:val="1"/>
              </w:rPr>
              <w:t xml:space="preserve"> </w:t>
            </w:r>
            <w:r>
              <w:t>штурму города – крепости</w:t>
            </w:r>
            <w:r>
              <w:rPr>
                <w:spacing w:val="1"/>
              </w:rPr>
              <w:t xml:space="preserve"> </w:t>
            </w:r>
            <w:r>
              <w:t>Кёнигсберг,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8"/>
              </w:rPr>
              <w:t xml:space="preserve"> </w:t>
            </w:r>
            <w:r>
              <w:t>города,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Победы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76"/>
              <w:ind w:left="5" w:right="507"/>
            </w:pPr>
            <w:r>
              <w:rPr>
                <w:spacing w:val="-1"/>
              </w:rPr>
              <w:t>Заместитель</w:t>
            </w:r>
            <w:r>
              <w:rPr>
                <w:spacing w:val="-9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058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7" w:lineRule="auto"/>
              <w:ind w:left="4" w:right="468"/>
            </w:pPr>
            <w:r>
              <w:t>Профориентационные</w:t>
            </w:r>
            <w:r>
              <w:rPr>
                <w:spacing w:val="1"/>
              </w:rPr>
              <w:t xml:space="preserve"> </w:t>
            </w:r>
            <w:r>
              <w:t>мероприятия: встречи с</w:t>
            </w:r>
            <w:r>
              <w:rPr>
                <w:spacing w:val="1"/>
              </w:rPr>
              <w:t xml:space="preserve"> </w:t>
            </w:r>
            <w:r>
              <w:t>представителями</w:t>
            </w:r>
            <w:r>
              <w:rPr>
                <w:spacing w:val="-9"/>
              </w:rPr>
              <w:t xml:space="preserve"> </w:t>
            </w:r>
            <w:r>
              <w:t>ВУЗов,</w:t>
            </w:r>
            <w:r>
              <w:rPr>
                <w:spacing w:val="-12"/>
              </w:rPr>
              <w:t xml:space="preserve"> </w:t>
            </w:r>
            <w:r>
              <w:t>лекции,</w:t>
            </w:r>
            <w:r>
              <w:rPr>
                <w:spacing w:val="-52"/>
              </w:rPr>
              <w:t xml:space="preserve"> </w:t>
            </w:r>
            <w:r>
              <w:t>беседы,</w:t>
            </w:r>
            <w:r>
              <w:rPr>
                <w:spacing w:val="-3"/>
              </w:rPr>
              <w:t xml:space="preserve"> </w:t>
            </w:r>
            <w:r>
              <w:t>консультации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5" w:right="1218"/>
            </w:pPr>
            <w:r>
              <w:rPr>
                <w:spacing w:val="-3"/>
              </w:rPr>
              <w:t xml:space="preserve">педагог-психолог, </w:t>
            </w:r>
            <w:r>
              <w:rPr>
                <w:spacing w:val="-2"/>
              </w:rPr>
              <w:t>зам.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3"/>
              </w:rPr>
              <w:t xml:space="preserve"> </w:t>
            </w:r>
            <w:r>
              <w:t>УВР</w:t>
            </w:r>
          </w:p>
        </w:tc>
      </w:tr>
      <w:tr w:rsidR="00336847">
        <w:trPr>
          <w:trHeight w:val="275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51" w:lineRule="exact"/>
              <w:ind w:left="4"/>
            </w:pPr>
            <w:r>
              <w:t>Летний</w:t>
            </w:r>
            <w:r>
              <w:rPr>
                <w:spacing w:val="-4"/>
              </w:rPr>
              <w:t xml:space="preserve"> </w:t>
            </w:r>
            <w:r>
              <w:t>фестиваль ВФСК</w:t>
            </w:r>
            <w:r>
              <w:rPr>
                <w:spacing w:val="-4"/>
              </w:rPr>
              <w:t xml:space="preserve"> </w:t>
            </w:r>
            <w:r>
              <w:t>ГТО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51" w:lineRule="exact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51" w:lineRule="exact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51" w:lineRule="exact"/>
              <w:ind w:left="209"/>
            </w:pPr>
            <w:r>
              <w:rPr>
                <w:spacing w:val="-1"/>
              </w:rPr>
              <w:t>учителя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физической</w:t>
            </w:r>
            <w:r>
              <w:rPr>
                <w:spacing w:val="-12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132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7" w:lineRule="exact"/>
              <w:ind w:left="4"/>
            </w:pPr>
            <w:r>
              <w:t>Спартакиада</w:t>
            </w:r>
            <w:r>
              <w:rPr>
                <w:spacing w:val="-6"/>
              </w:rPr>
              <w:t xml:space="preserve"> </w:t>
            </w:r>
            <w:r>
              <w:t>школьников</w:t>
            </w:r>
          </w:p>
          <w:p w:rsidR="00336847" w:rsidRDefault="00A31618">
            <w:pPr>
              <w:pStyle w:val="TableParagraph"/>
              <w:ind w:left="4" w:right="878"/>
            </w:pPr>
            <w:r>
              <w:t>«Президентские спортивные</w:t>
            </w:r>
            <w:r>
              <w:rPr>
                <w:spacing w:val="-52"/>
              </w:rPr>
              <w:t xml:space="preserve"> </w:t>
            </w:r>
            <w:r>
              <w:t>игры».</w:t>
            </w:r>
          </w:p>
          <w:p w:rsidR="00336847" w:rsidRDefault="00A31618">
            <w:pPr>
              <w:pStyle w:val="TableParagraph"/>
              <w:spacing w:before="11" w:line="252" w:lineRule="auto"/>
              <w:ind w:left="4" w:right="910"/>
            </w:pPr>
            <w:r>
              <w:t>Участие в сдаче нормативов</w:t>
            </w:r>
            <w:r>
              <w:rPr>
                <w:spacing w:val="-52"/>
              </w:rPr>
              <w:t xml:space="preserve"> </w:t>
            </w:r>
            <w:r>
              <w:t>ВФСК</w:t>
            </w:r>
            <w:r>
              <w:rPr>
                <w:spacing w:val="-1"/>
              </w:rPr>
              <w:t xml:space="preserve"> </w:t>
            </w:r>
            <w:r>
              <w:t>«ГТО»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5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5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5"/>
              <w:ind w:left="173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264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8" w:lineRule="exact"/>
              <w:ind w:left="4"/>
            </w:pPr>
            <w:r>
              <w:t>Участие в</w:t>
            </w:r>
            <w:r>
              <w:rPr>
                <w:spacing w:val="-5"/>
              </w:rPr>
              <w:t xml:space="preserve"> </w:t>
            </w:r>
            <w:r>
              <w:t>митинге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мемориале</w:t>
            </w:r>
          </w:p>
          <w:p w:rsidR="00336847" w:rsidRDefault="00A31618">
            <w:pPr>
              <w:pStyle w:val="TableParagraph"/>
              <w:ind w:left="4" w:right="300"/>
            </w:pPr>
            <w:r>
              <w:t>«1200 воинам – гвардейцам в г.</w:t>
            </w:r>
            <w:r>
              <w:rPr>
                <w:spacing w:val="1"/>
              </w:rPr>
              <w:t xml:space="preserve"> </w:t>
            </w:r>
            <w:r>
              <w:t>Калининграде, посвящённому</w:t>
            </w:r>
            <w:r>
              <w:rPr>
                <w:spacing w:val="1"/>
              </w:rPr>
              <w:t xml:space="preserve"> </w:t>
            </w:r>
            <w:r>
              <w:t>торжественному открытию 5-</w:t>
            </w:r>
            <w:r>
              <w:rPr>
                <w:spacing w:val="1"/>
              </w:rPr>
              <w:t xml:space="preserve"> </w:t>
            </w:r>
            <w:r>
              <w:t>дневных учебных сборов по</w:t>
            </w:r>
            <w:r>
              <w:rPr>
                <w:spacing w:val="1"/>
              </w:rPr>
              <w:t xml:space="preserve"> </w:t>
            </w:r>
            <w:r>
              <w:t>начальной военной подготовке с</w:t>
            </w:r>
            <w:r>
              <w:rPr>
                <w:spacing w:val="1"/>
              </w:rPr>
              <w:t xml:space="preserve"> </w:t>
            </w:r>
            <w:r>
              <w:t>учащимися-юношами 10-х классов</w:t>
            </w:r>
            <w:r>
              <w:rPr>
                <w:spacing w:val="-52"/>
              </w:rPr>
              <w:t xml:space="preserve"> </w:t>
            </w:r>
            <w:r>
              <w:t>и памяти Советских воинов,</w:t>
            </w:r>
            <w:r>
              <w:rPr>
                <w:spacing w:val="1"/>
              </w:rPr>
              <w:t xml:space="preserve"> </w:t>
            </w:r>
            <w:r>
              <w:t>погибших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годы</w:t>
            </w:r>
          </w:p>
          <w:p w:rsidR="00336847" w:rsidRDefault="00A31618">
            <w:pPr>
              <w:pStyle w:val="TableParagraph"/>
              <w:spacing w:before="6"/>
              <w:ind w:left="4"/>
            </w:pPr>
            <w:r>
              <w:t>Великой</w:t>
            </w:r>
            <w:r>
              <w:rPr>
                <w:spacing w:val="-5"/>
              </w:rPr>
              <w:t xml:space="preserve"> </w:t>
            </w:r>
            <w:r>
              <w:t>Отечественной</w:t>
            </w:r>
            <w:r>
              <w:rPr>
                <w:spacing w:val="-7"/>
              </w:rPr>
              <w:t xml:space="preserve"> </w:t>
            </w:r>
            <w:r>
              <w:t>войны.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126" w:right="286"/>
              <w:jc w:val="center"/>
            </w:pPr>
            <w:r>
              <w:t>10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8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3"/>
              <w:rPr>
                <w:sz w:val="20"/>
              </w:rPr>
            </w:pPr>
          </w:p>
          <w:p w:rsidR="00336847" w:rsidRDefault="00A31618">
            <w:pPr>
              <w:pStyle w:val="TableParagraph"/>
              <w:ind w:left="8" w:right="457"/>
              <w:jc w:val="center"/>
            </w:pPr>
            <w:r>
              <w:t>Руководитель</w:t>
            </w:r>
            <w:r>
              <w:rPr>
                <w:spacing w:val="-9"/>
              </w:rPr>
              <w:t xml:space="preserve"> </w:t>
            </w:r>
            <w:r>
              <w:t>учебныхсборов,</w:t>
            </w:r>
            <w:r>
              <w:rPr>
                <w:spacing w:val="-52"/>
              </w:rPr>
              <w:t xml:space="preserve"> </w:t>
            </w:r>
            <w:r>
              <w:t>преподаватель-организатор</w:t>
            </w:r>
            <w:r>
              <w:rPr>
                <w:spacing w:val="1"/>
              </w:rPr>
              <w:t xml:space="preserve"> </w:t>
            </w:r>
            <w:r>
              <w:t>ОБЖ</w:t>
            </w:r>
          </w:p>
        </w:tc>
      </w:tr>
      <w:tr w:rsidR="00336847">
        <w:trPr>
          <w:trHeight w:val="79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334" w:right="466"/>
              <w:jc w:val="center"/>
            </w:pPr>
            <w:r>
              <w:t>апрель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560" w:right="545" w:hanging="128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517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before="1" w:line="248" w:lineRule="exact"/>
              <w:ind w:left="1222" w:right="2938"/>
              <w:jc w:val="center"/>
              <w:rPr>
                <w:b/>
              </w:rPr>
            </w:pPr>
            <w:r>
              <w:rPr>
                <w:b/>
              </w:rPr>
              <w:t>МАЙ</w:t>
            </w:r>
          </w:p>
          <w:p w:rsidR="00336847" w:rsidRDefault="00A31618">
            <w:pPr>
              <w:pStyle w:val="TableParagraph"/>
              <w:spacing w:line="248" w:lineRule="exact"/>
              <w:ind w:left="889" w:right="2605"/>
              <w:jc w:val="center"/>
            </w:pPr>
            <w:r>
              <w:t>Месячник</w:t>
            </w:r>
            <w:r>
              <w:rPr>
                <w:spacing w:val="-6"/>
              </w:rPr>
              <w:t xml:space="preserve"> </w:t>
            </w:r>
            <w:r>
              <w:t>противопожарной</w:t>
            </w:r>
            <w:r>
              <w:rPr>
                <w:spacing w:val="-8"/>
              </w:rPr>
              <w:t xml:space="preserve"> </w:t>
            </w:r>
            <w:r>
              <w:t>безопасности</w:t>
            </w:r>
          </w:p>
        </w:tc>
      </w:tr>
    </w:tbl>
    <w:p w:rsidR="00336847" w:rsidRDefault="00336847">
      <w:pPr>
        <w:spacing w:line="248" w:lineRule="exact"/>
        <w:jc w:val="center"/>
        <w:sectPr w:rsidR="00336847">
          <w:pgSz w:w="11920" w:h="16850"/>
          <w:pgMar w:top="840" w:right="260" w:bottom="1060" w:left="240" w:header="0" w:footer="863" w:gutter="0"/>
          <w:cols w:space="720"/>
        </w:sectPr>
      </w:pPr>
    </w:p>
    <w:tbl>
      <w:tblPr>
        <w:tblStyle w:val="TableNormal"/>
        <w:tblW w:w="0" w:type="auto"/>
        <w:tblInd w:w="3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08"/>
        <w:gridCol w:w="1161"/>
        <w:gridCol w:w="2251"/>
        <w:gridCol w:w="3332"/>
      </w:tblGrid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День</w:t>
            </w:r>
            <w:r>
              <w:rPr>
                <w:spacing w:val="-4"/>
              </w:rPr>
              <w:t xml:space="preserve"> </w:t>
            </w:r>
            <w:r>
              <w:t>Победы:</w:t>
            </w:r>
            <w:r>
              <w:rPr>
                <w:spacing w:val="-5"/>
              </w:rPr>
              <w:t xml:space="preserve"> </w:t>
            </w:r>
            <w:r>
              <w:t>акции</w:t>
            </w:r>
          </w:p>
          <w:p w:rsidR="00336847" w:rsidRDefault="00A31618">
            <w:pPr>
              <w:pStyle w:val="TableParagraph"/>
              <w:spacing w:before="6"/>
              <w:ind w:left="4"/>
            </w:pPr>
            <w:r>
              <w:t>«Бессмертный</w:t>
            </w:r>
            <w:r>
              <w:rPr>
                <w:spacing w:val="-8"/>
              </w:rPr>
              <w:t xml:space="preserve"> </w:t>
            </w:r>
            <w:r>
              <w:t>полк»,</w:t>
            </w:r>
            <w:r>
              <w:rPr>
                <w:spacing w:val="-6"/>
              </w:rPr>
              <w:t xml:space="preserve"> </w:t>
            </w:r>
            <w:r>
              <w:t>проект</w:t>
            </w:r>
          </w:p>
          <w:p w:rsidR="00336847" w:rsidRDefault="00A31618">
            <w:pPr>
              <w:pStyle w:val="TableParagraph"/>
              <w:spacing w:before="9"/>
              <w:ind w:left="4"/>
            </w:pPr>
            <w:r>
              <w:t>«Окна</w:t>
            </w:r>
            <w:r>
              <w:rPr>
                <w:spacing w:val="-1"/>
              </w:rPr>
              <w:t xml:space="preserve"> </w:t>
            </w:r>
            <w:r>
              <w:t>Победы»</w:t>
            </w:r>
            <w:r>
              <w:rPr>
                <w:spacing w:val="-11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др.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336" w:right="464"/>
              <w:jc w:val="center"/>
            </w:pPr>
            <w:r>
              <w:t>май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5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185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7" w:lineRule="exact"/>
              <w:ind w:left="4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рамках</w:t>
            </w:r>
            <w:r>
              <w:rPr>
                <w:spacing w:val="-3"/>
              </w:rPr>
              <w:t xml:space="preserve"> </w:t>
            </w:r>
            <w:r>
              <w:t>патриотической</w:t>
            </w:r>
            <w:r>
              <w:rPr>
                <w:spacing w:val="-4"/>
              </w:rPr>
              <w:t xml:space="preserve"> </w:t>
            </w:r>
            <w:r>
              <w:t>акции</w:t>
            </w:r>
          </w:p>
          <w:p w:rsidR="00336847" w:rsidRDefault="00A31618">
            <w:pPr>
              <w:pStyle w:val="TableParagraph"/>
              <w:ind w:left="4" w:right="732"/>
            </w:pPr>
            <w:r>
              <w:t>«Волонтёры Победы» участие</w:t>
            </w:r>
            <w:r>
              <w:rPr>
                <w:spacing w:val="-52"/>
              </w:rPr>
              <w:t xml:space="preserve"> </w:t>
            </w:r>
            <w:r>
              <w:t>волонтёров</w:t>
            </w:r>
            <w:r>
              <w:rPr>
                <w:spacing w:val="-9"/>
              </w:rPr>
              <w:t xml:space="preserve"> </w:t>
            </w:r>
            <w:r>
              <w:t>гимназии</w:t>
            </w:r>
            <w:r>
              <w:rPr>
                <w:spacing w:val="-9"/>
              </w:rPr>
              <w:t xml:space="preserve"> </w:t>
            </w:r>
            <w:r>
              <w:t>в</w:t>
            </w:r>
            <w:r>
              <w:rPr>
                <w:spacing w:val="-10"/>
              </w:rPr>
              <w:t xml:space="preserve"> </w:t>
            </w:r>
            <w:r>
              <w:t>Акции</w:t>
            </w:r>
          </w:p>
          <w:p w:rsidR="00336847" w:rsidRDefault="00A31618">
            <w:pPr>
              <w:pStyle w:val="TableParagraph"/>
              <w:spacing w:before="8" w:line="249" w:lineRule="auto"/>
              <w:ind w:left="4" w:right="476"/>
            </w:pPr>
            <w:r>
              <w:t>«Поздравь ветерана» Великой</w:t>
            </w:r>
            <w:r>
              <w:rPr>
                <w:spacing w:val="-52"/>
              </w:rPr>
              <w:t xml:space="preserve"> </w:t>
            </w:r>
            <w:r>
              <w:t>Отечественной войны и</w:t>
            </w:r>
            <w:r>
              <w:rPr>
                <w:spacing w:val="1"/>
              </w:rPr>
              <w:t xml:space="preserve"> </w:t>
            </w:r>
            <w:r>
              <w:t>тружеников тыла с 78-ой</w:t>
            </w:r>
            <w:r>
              <w:rPr>
                <w:spacing w:val="1"/>
              </w:rPr>
              <w:t xml:space="preserve"> </w:t>
            </w:r>
            <w:r>
              <w:t>годовщиной</w:t>
            </w:r>
            <w:r>
              <w:rPr>
                <w:spacing w:val="-12"/>
              </w:rPr>
              <w:t xml:space="preserve"> </w:t>
            </w:r>
            <w:r>
              <w:t>Великой</w:t>
            </w:r>
            <w:r>
              <w:rPr>
                <w:spacing w:val="-11"/>
              </w:rPr>
              <w:t xml:space="preserve"> </w:t>
            </w:r>
            <w:r>
              <w:t>Победы.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6"/>
              <w:rPr>
                <w:sz w:val="35"/>
              </w:rPr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6"/>
              <w:rPr>
                <w:sz w:val="35"/>
              </w:rPr>
            </w:pPr>
          </w:p>
          <w:p w:rsidR="00336847" w:rsidRDefault="00A31618">
            <w:pPr>
              <w:pStyle w:val="TableParagraph"/>
              <w:ind w:left="336" w:right="464"/>
              <w:jc w:val="center"/>
            </w:pPr>
            <w:r>
              <w:t>май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8" w:right="82"/>
              <w:jc w:val="center"/>
            </w:pPr>
            <w:r>
              <w:t>Преподаватель-организаторОБЖ,</w:t>
            </w:r>
            <w:r>
              <w:rPr>
                <w:spacing w:val="-52"/>
              </w:rPr>
              <w:t xml:space="preserve"> </w:t>
            </w:r>
            <w:r>
              <w:t>социальный педагог, 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53"/>
        </w:trPr>
        <w:tc>
          <w:tcPr>
            <w:tcW w:w="3608" w:type="dxa"/>
          </w:tcPr>
          <w:p w:rsidR="00336847" w:rsidRDefault="00A31618">
            <w:pPr>
              <w:pStyle w:val="TableParagraph"/>
              <w:spacing w:before="128"/>
              <w:ind w:left="4"/>
            </w:pPr>
            <w:r>
              <w:t>Операция</w:t>
            </w:r>
            <w:r>
              <w:rPr>
                <w:spacing w:val="-3"/>
              </w:rPr>
              <w:t xml:space="preserve"> </w:t>
            </w:r>
            <w:r>
              <w:t>«Ветеран»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28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28"/>
              <w:ind w:left="336" w:right="464"/>
              <w:jc w:val="center"/>
            </w:pPr>
            <w:r>
              <w:t>май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3"/>
              <w:ind w:left="8" w:right="82"/>
              <w:jc w:val="center"/>
            </w:pPr>
            <w:r>
              <w:t>социальный</w:t>
            </w:r>
            <w:r>
              <w:rPr>
                <w:spacing w:val="-10"/>
              </w:rPr>
              <w:t xml:space="preserve"> </w:t>
            </w:r>
            <w:r>
              <w:t>педагог,</w:t>
            </w:r>
          </w:p>
          <w:p w:rsidR="00336847" w:rsidRDefault="00A31618">
            <w:pPr>
              <w:pStyle w:val="TableParagraph"/>
              <w:spacing w:before="18"/>
              <w:ind w:left="8" w:right="91"/>
              <w:jc w:val="center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586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751"/>
            </w:pPr>
            <w:r>
              <w:t>Участие в городских,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 xml:space="preserve">региональных, </w:t>
            </w:r>
            <w:r>
              <w:t>всероссийских</w:t>
            </w:r>
            <w:r>
              <w:rPr>
                <w:spacing w:val="-52"/>
              </w:rPr>
              <w:t xml:space="preserve"> </w:t>
            </w:r>
            <w:r>
              <w:t>мероприятиях, посвящённых</w:t>
            </w:r>
            <w:r>
              <w:rPr>
                <w:spacing w:val="1"/>
              </w:rPr>
              <w:t xml:space="preserve"> </w:t>
            </w:r>
            <w:r>
              <w:t>штурму города – крепости</w:t>
            </w:r>
            <w:r>
              <w:rPr>
                <w:spacing w:val="1"/>
              </w:rPr>
              <w:t xml:space="preserve"> </w:t>
            </w:r>
            <w:r>
              <w:t>Кёнигсберг,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8"/>
              </w:rPr>
              <w:t xml:space="preserve"> </w:t>
            </w:r>
            <w:r>
              <w:t>города,</w:t>
            </w:r>
            <w:r>
              <w:rPr>
                <w:spacing w:val="-8"/>
              </w:rPr>
              <w:t xml:space="preserve"> </w:t>
            </w:r>
            <w:r>
              <w:t>Дню</w:t>
            </w:r>
            <w:r>
              <w:rPr>
                <w:spacing w:val="-52"/>
              </w:rPr>
              <w:t xml:space="preserve"> </w:t>
            </w:r>
            <w:r>
              <w:t>Победы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spacing w:before="1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20"/>
              </w:rPr>
            </w:pPr>
          </w:p>
          <w:p w:rsidR="00336847" w:rsidRDefault="00A31618">
            <w:pPr>
              <w:pStyle w:val="TableParagraph"/>
              <w:spacing w:before="1"/>
              <w:ind w:left="333" w:right="466"/>
              <w:jc w:val="center"/>
            </w:pPr>
            <w:r>
              <w:t>май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72"/>
              <w:ind w:left="5" w:right="507"/>
            </w:pPr>
            <w:r>
              <w:rPr>
                <w:spacing w:val="-1"/>
              </w:rPr>
              <w:t>Заместитель</w:t>
            </w:r>
            <w:r>
              <w:rPr>
                <w:spacing w:val="-9"/>
              </w:rPr>
              <w:t xml:space="preserve"> </w:t>
            </w:r>
            <w:r>
              <w:t>директора</w:t>
            </w:r>
            <w:r>
              <w:rPr>
                <w:spacing w:val="-12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6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1" w:lineRule="exact"/>
              <w:ind w:left="4"/>
            </w:pPr>
            <w:r>
              <w:t>Летний</w:t>
            </w:r>
            <w:r>
              <w:rPr>
                <w:spacing w:val="-4"/>
              </w:rPr>
              <w:t xml:space="preserve"> </w:t>
            </w:r>
            <w:r>
              <w:t>фестиваль ВФСК</w:t>
            </w:r>
            <w:r>
              <w:rPr>
                <w:spacing w:val="-4"/>
              </w:rPr>
              <w:t xml:space="preserve"> </w:t>
            </w:r>
            <w:r>
              <w:t>ГТО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1" w:lineRule="exact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1" w:lineRule="exact"/>
              <w:ind w:left="336" w:right="464"/>
              <w:jc w:val="center"/>
            </w:pPr>
            <w:r>
              <w:t>май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1" w:lineRule="exact"/>
              <w:ind w:left="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265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exact"/>
              <w:ind w:left="4"/>
            </w:pPr>
            <w:r>
              <w:t>Праздник</w:t>
            </w:r>
            <w:r>
              <w:rPr>
                <w:spacing w:val="-1"/>
              </w:rPr>
              <w:t xml:space="preserve"> </w:t>
            </w:r>
            <w:r>
              <w:t>«Последний</w:t>
            </w:r>
            <w:r>
              <w:rPr>
                <w:spacing w:val="-5"/>
              </w:rPr>
              <w:t xml:space="preserve"> </w:t>
            </w:r>
            <w:r>
              <w:t>звонок»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4" w:lineRule="exact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4" w:lineRule="exact"/>
              <w:ind w:left="336" w:right="464"/>
              <w:jc w:val="center"/>
            </w:pPr>
            <w:r>
              <w:t>май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4" w:lineRule="exact"/>
              <w:ind w:left="5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79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336" w:right="464"/>
              <w:jc w:val="center"/>
            </w:pPr>
            <w:r>
              <w:t>май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560" w:right="545" w:hanging="128"/>
            </w:pPr>
            <w:r>
              <w:t>Классные руководители,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руководитель</w:t>
            </w:r>
            <w:r>
              <w:rPr>
                <w:spacing w:val="-12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772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line="251" w:lineRule="exact"/>
              <w:ind w:left="1225" w:right="2938"/>
              <w:jc w:val="center"/>
              <w:rPr>
                <w:b/>
              </w:rPr>
            </w:pPr>
            <w:r>
              <w:rPr>
                <w:b/>
              </w:rPr>
              <w:t>ИЮНЬ</w:t>
            </w:r>
          </w:p>
          <w:p w:rsidR="00336847" w:rsidRDefault="00A31618">
            <w:pPr>
              <w:pStyle w:val="TableParagraph"/>
              <w:spacing w:before="1"/>
              <w:ind w:left="2450"/>
            </w:pPr>
            <w:r>
              <w:t>Летняя</w:t>
            </w:r>
            <w:r>
              <w:rPr>
                <w:spacing w:val="-12"/>
              </w:rPr>
              <w:t xml:space="preserve"> </w:t>
            </w:r>
            <w:r>
              <w:t>оздоровительная</w:t>
            </w:r>
            <w:r>
              <w:rPr>
                <w:spacing w:val="-12"/>
              </w:rPr>
              <w:t xml:space="preserve"> </w:t>
            </w:r>
            <w:r>
              <w:t>кампания</w:t>
            </w:r>
          </w:p>
        </w:tc>
      </w:tr>
      <w:tr w:rsidR="00336847">
        <w:trPr>
          <w:trHeight w:val="791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4" w:lineRule="auto"/>
              <w:ind w:left="4" w:right="925"/>
            </w:pPr>
            <w:r>
              <w:t>Организация работы летней</w:t>
            </w:r>
            <w:r>
              <w:rPr>
                <w:spacing w:val="-52"/>
              </w:rPr>
              <w:t xml:space="preserve"> </w:t>
            </w:r>
            <w:r>
              <w:t>оздоровительной</w:t>
            </w:r>
            <w:r>
              <w:rPr>
                <w:spacing w:val="-12"/>
              </w:rPr>
              <w:t xml:space="preserve"> </w:t>
            </w:r>
            <w:r>
              <w:t>площадки,</w:t>
            </w:r>
          </w:p>
          <w:p w:rsidR="00336847" w:rsidRDefault="00A31618">
            <w:pPr>
              <w:pStyle w:val="TableParagraph"/>
              <w:spacing w:before="3" w:line="252" w:lineRule="exact"/>
              <w:ind w:left="4"/>
            </w:pPr>
            <w:r>
              <w:t>летняя</w:t>
            </w:r>
            <w:r>
              <w:rPr>
                <w:spacing w:val="-5"/>
              </w:rPr>
              <w:t xml:space="preserve"> </w:t>
            </w:r>
            <w:r>
              <w:t>предметная</w:t>
            </w:r>
            <w:r>
              <w:rPr>
                <w:spacing w:val="-5"/>
              </w:rPr>
              <w:t xml:space="preserve"> </w:t>
            </w:r>
            <w:r>
              <w:t>школа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335" w:right="466"/>
              <w:jc w:val="center"/>
            </w:pPr>
            <w:r>
              <w:t>июнь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13"/>
              <w:ind w:left="5" w:right="805"/>
            </w:pPr>
            <w:r>
              <w:t>Начальник летнего лагеря,</w:t>
            </w:r>
            <w:r>
              <w:rPr>
                <w:spacing w:val="-52"/>
              </w:rPr>
              <w:t xml:space="preserve"> </w:t>
            </w:r>
            <w:r>
              <w:t>учителя-предметники</w:t>
            </w:r>
          </w:p>
        </w:tc>
      </w:tr>
      <w:tr w:rsidR="00336847">
        <w:trPr>
          <w:trHeight w:val="79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361"/>
            </w:pPr>
            <w:r>
              <w:t>День защиты детей: участие в</w:t>
            </w:r>
            <w:r>
              <w:rPr>
                <w:spacing w:val="1"/>
              </w:rPr>
              <w:t xml:space="preserve"> </w:t>
            </w:r>
            <w:r>
              <w:t>конкурсах,</w:t>
            </w:r>
            <w:r>
              <w:rPr>
                <w:spacing w:val="-6"/>
              </w:rPr>
              <w:t xml:space="preserve"> </w:t>
            </w:r>
            <w:r>
              <w:t>концертных</w:t>
            </w:r>
            <w:r>
              <w:rPr>
                <w:spacing w:val="-9"/>
              </w:rPr>
              <w:t xml:space="preserve"> </w:t>
            </w:r>
            <w:r>
              <w:t>городских</w:t>
            </w:r>
            <w:r>
              <w:rPr>
                <w:spacing w:val="-52"/>
              </w:rPr>
              <w:t xml:space="preserve"> </w:t>
            </w:r>
            <w:r>
              <w:t>программах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35" w:right="466"/>
              <w:jc w:val="center"/>
            </w:pPr>
            <w:r>
              <w:t>июнь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auto"/>
              <w:ind w:left="245" w:right="554" w:hanging="5"/>
            </w:pPr>
            <w:r>
              <w:t>Начальник летнего лагеря,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педагоги</w:t>
            </w:r>
            <w:r>
              <w:rPr>
                <w:spacing w:val="-3"/>
              </w:rPr>
              <w:t xml:space="preserve"> </w:t>
            </w:r>
            <w:r>
              <w:rPr>
                <w:spacing w:val="-1"/>
              </w:rPr>
              <w:t>дополнительного</w:t>
            </w:r>
          </w:p>
          <w:p w:rsidR="00336847" w:rsidRDefault="00A31618">
            <w:pPr>
              <w:pStyle w:val="TableParagraph"/>
              <w:ind w:left="1040"/>
            </w:pPr>
            <w:r>
              <w:t>образования</w:t>
            </w:r>
          </w:p>
        </w:tc>
      </w:tr>
      <w:tr w:rsidR="00336847">
        <w:trPr>
          <w:trHeight w:val="794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Торжественное</w:t>
            </w:r>
            <w:r>
              <w:rPr>
                <w:spacing w:val="-6"/>
              </w:rPr>
              <w:t xml:space="preserve"> </w:t>
            </w:r>
            <w:r>
              <w:t>мероприятие</w:t>
            </w:r>
          </w:p>
          <w:p w:rsidR="00336847" w:rsidRDefault="00A31618">
            <w:pPr>
              <w:pStyle w:val="TableParagraph"/>
              <w:spacing w:line="264" w:lineRule="exact"/>
              <w:ind w:left="4" w:right="520"/>
            </w:pPr>
            <w:r>
              <w:t>«Вручение аттестатов о среднем</w:t>
            </w:r>
            <w:r>
              <w:rPr>
                <w:spacing w:val="-52"/>
              </w:rPr>
              <w:t xml:space="preserve"> </w:t>
            </w:r>
            <w:r>
              <w:t>общем</w:t>
            </w:r>
            <w:r>
              <w:rPr>
                <w:spacing w:val="-2"/>
              </w:rPr>
              <w:t xml:space="preserve"> </w:t>
            </w:r>
            <w:r>
              <w:t>образовании»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6" w:right="286"/>
              <w:jc w:val="center"/>
            </w:pPr>
            <w:r>
              <w:t>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35" w:right="466"/>
              <w:jc w:val="center"/>
            </w:pPr>
            <w:r>
              <w:t>июнь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4" w:lineRule="auto"/>
              <w:ind w:left="8" w:right="89"/>
              <w:jc w:val="center"/>
            </w:pPr>
            <w:r>
              <w:t>Заместитель</w:t>
            </w:r>
            <w:r>
              <w:rPr>
                <w:spacing w:val="-7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9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педагоги</w:t>
            </w:r>
            <w:r>
              <w:rPr>
                <w:spacing w:val="-2"/>
              </w:rPr>
              <w:t xml:space="preserve"> </w:t>
            </w:r>
            <w:r>
              <w:t>дополнительного</w:t>
            </w:r>
          </w:p>
          <w:p w:rsidR="00336847" w:rsidRDefault="00A31618">
            <w:pPr>
              <w:pStyle w:val="TableParagraph"/>
              <w:spacing w:before="3"/>
              <w:ind w:left="8" w:right="78"/>
              <w:jc w:val="center"/>
            </w:pPr>
            <w:r>
              <w:t>образования</w:t>
            </w:r>
          </w:p>
        </w:tc>
      </w:tr>
      <w:tr w:rsidR="00336847">
        <w:trPr>
          <w:trHeight w:val="26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exact"/>
              <w:ind w:left="4"/>
            </w:pPr>
            <w:r>
              <w:t>Летний</w:t>
            </w:r>
            <w:r>
              <w:rPr>
                <w:spacing w:val="-4"/>
              </w:rPr>
              <w:t xml:space="preserve"> </w:t>
            </w:r>
            <w:r>
              <w:t>фестиваль ВФСК</w:t>
            </w:r>
            <w:r>
              <w:rPr>
                <w:spacing w:val="-4"/>
              </w:rPr>
              <w:t xml:space="preserve"> </w:t>
            </w:r>
            <w:r>
              <w:t>ГТО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line="242" w:lineRule="exact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line="242" w:lineRule="exact"/>
              <w:ind w:left="335" w:right="466"/>
              <w:jc w:val="center"/>
            </w:pPr>
            <w:r>
              <w:t>июнь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42" w:lineRule="exact"/>
              <w:ind w:left="5"/>
            </w:pPr>
            <w:r>
              <w:t>Учителя</w:t>
            </w:r>
            <w:r>
              <w:rPr>
                <w:spacing w:val="-5"/>
              </w:rPr>
              <w:t xml:space="preserve"> </w:t>
            </w:r>
            <w:r>
              <w:t>физической</w:t>
            </w:r>
            <w:r>
              <w:rPr>
                <w:spacing w:val="-8"/>
              </w:rPr>
              <w:t xml:space="preserve"> </w:t>
            </w:r>
            <w:r>
              <w:t>культуры</w:t>
            </w:r>
          </w:p>
        </w:tc>
      </w:tr>
      <w:tr w:rsidR="00336847">
        <w:trPr>
          <w:trHeight w:val="506"/>
        </w:trPr>
        <w:tc>
          <w:tcPr>
            <w:tcW w:w="3608" w:type="dxa"/>
          </w:tcPr>
          <w:p w:rsidR="00336847" w:rsidRDefault="00A31618">
            <w:pPr>
              <w:pStyle w:val="TableParagraph"/>
              <w:tabs>
                <w:tab w:val="left" w:pos="1908"/>
                <w:tab w:val="left" w:pos="2842"/>
              </w:tabs>
              <w:spacing w:line="232" w:lineRule="auto"/>
              <w:ind w:left="4" w:right="88"/>
            </w:pPr>
            <w:r>
              <w:t>Всероссийская</w:t>
            </w:r>
            <w:r>
              <w:tab/>
              <w:t>акция</w:t>
            </w:r>
            <w:r>
              <w:tab/>
            </w:r>
            <w:r>
              <w:rPr>
                <w:spacing w:val="-1"/>
              </w:rPr>
              <w:t>«Свеча</w:t>
            </w:r>
            <w:r>
              <w:rPr>
                <w:spacing w:val="-52"/>
              </w:rPr>
              <w:t xml:space="preserve"> </w:t>
            </w:r>
            <w:r>
              <w:t>памяти»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07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07"/>
              <w:ind w:left="336" w:right="464"/>
              <w:jc w:val="center"/>
            </w:pPr>
            <w:r>
              <w:t>22</w:t>
            </w:r>
            <w:r>
              <w:rPr>
                <w:spacing w:val="-1"/>
              </w:rPr>
              <w:t xml:space="preserve"> </w:t>
            </w:r>
            <w:r>
              <w:t>июня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07"/>
              <w:ind w:left="5"/>
            </w:pPr>
            <w:r>
              <w:t>Заместитель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530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9" w:lineRule="exact"/>
              <w:ind w:left="4"/>
            </w:pPr>
            <w:r>
              <w:t>Участие в</w:t>
            </w:r>
            <w:r>
              <w:rPr>
                <w:spacing w:val="-5"/>
              </w:rPr>
              <w:t xml:space="preserve"> </w:t>
            </w:r>
            <w:r>
              <w:t>проектах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акциях</w:t>
            </w:r>
          </w:p>
          <w:p w:rsidR="00336847" w:rsidRDefault="00A31618">
            <w:pPr>
              <w:pStyle w:val="TableParagraph"/>
              <w:spacing w:before="4"/>
              <w:ind w:left="4"/>
            </w:pPr>
            <w:r>
              <w:t>РДШ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21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21"/>
              <w:ind w:left="336" w:right="466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before="121"/>
              <w:ind w:left="5"/>
            </w:pPr>
            <w:r>
              <w:t>Заместитель директора</w:t>
            </w:r>
            <w:r>
              <w:rPr>
                <w:spacing w:val="-5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1058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42" w:lineRule="auto"/>
              <w:ind w:left="4" w:right="764"/>
            </w:pPr>
            <w:r>
              <w:t>Проведение классных часов,</w:t>
            </w:r>
            <w:r>
              <w:rPr>
                <w:spacing w:val="1"/>
              </w:rPr>
              <w:t xml:space="preserve"> </w:t>
            </w:r>
            <w:r>
              <w:t>бесед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правилам</w:t>
            </w:r>
            <w:r>
              <w:rPr>
                <w:spacing w:val="-7"/>
              </w:rPr>
              <w:t xml:space="preserve"> </w:t>
            </w:r>
            <w:r>
              <w:t>дорожного</w:t>
            </w:r>
            <w:r>
              <w:rPr>
                <w:spacing w:val="-52"/>
              </w:rPr>
              <w:t xml:space="preserve"> </w:t>
            </w:r>
            <w:r>
              <w:t>движения, сотрудничество с</w:t>
            </w:r>
            <w:r>
              <w:rPr>
                <w:spacing w:val="1"/>
              </w:rPr>
              <w:t xml:space="preserve"> </w:t>
            </w:r>
            <w:r>
              <w:t>инспекторами</w:t>
            </w:r>
            <w:r>
              <w:rPr>
                <w:spacing w:val="-6"/>
              </w:rPr>
              <w:t xml:space="preserve"> </w:t>
            </w:r>
            <w:r>
              <w:t>ГИБДД</w:t>
            </w:r>
          </w:p>
        </w:tc>
        <w:tc>
          <w:tcPr>
            <w:tcW w:w="116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336" w:right="466"/>
              <w:jc w:val="center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3332" w:type="dxa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5" w:right="506"/>
            </w:pPr>
            <w:r>
              <w:rPr>
                <w:spacing w:val="-1"/>
              </w:rPr>
              <w:t>Заместитель</w:t>
            </w:r>
            <w:r>
              <w:rPr>
                <w:spacing w:val="-12"/>
              </w:rPr>
              <w:t xml:space="preserve"> </w:t>
            </w:r>
            <w:r>
              <w:t>директора</w:t>
            </w:r>
            <w:r>
              <w:rPr>
                <w:spacing w:val="-8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03"/>
        </w:trPr>
        <w:tc>
          <w:tcPr>
            <w:tcW w:w="3608" w:type="dxa"/>
          </w:tcPr>
          <w:p w:rsidR="00336847" w:rsidRDefault="00A31618">
            <w:pPr>
              <w:pStyle w:val="TableParagraph"/>
              <w:spacing w:line="232" w:lineRule="auto"/>
              <w:ind w:left="4" w:right="189"/>
            </w:pPr>
            <w:r>
              <w:t>Организация дежурства по классам,</w:t>
            </w:r>
            <w:r>
              <w:rPr>
                <w:spacing w:val="-52"/>
              </w:rPr>
              <w:t xml:space="preserve"> </w:t>
            </w:r>
            <w:r>
              <w:t>лицею</w:t>
            </w:r>
          </w:p>
        </w:tc>
        <w:tc>
          <w:tcPr>
            <w:tcW w:w="1161" w:type="dxa"/>
          </w:tcPr>
          <w:p w:rsidR="00336847" w:rsidRDefault="00A31618">
            <w:pPr>
              <w:pStyle w:val="TableParagraph"/>
              <w:spacing w:before="106"/>
              <w:ind w:left="125" w:right="287"/>
              <w:jc w:val="center"/>
            </w:pPr>
            <w:r>
              <w:t>10-11</w:t>
            </w:r>
          </w:p>
        </w:tc>
        <w:tc>
          <w:tcPr>
            <w:tcW w:w="2251" w:type="dxa"/>
          </w:tcPr>
          <w:p w:rsidR="00336847" w:rsidRDefault="00A31618">
            <w:pPr>
              <w:pStyle w:val="TableParagraph"/>
              <w:spacing w:before="106"/>
              <w:ind w:left="336" w:right="466"/>
              <w:jc w:val="center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332" w:type="dxa"/>
          </w:tcPr>
          <w:p w:rsidR="00336847" w:rsidRDefault="00A31618">
            <w:pPr>
              <w:pStyle w:val="TableParagraph"/>
              <w:spacing w:line="232" w:lineRule="auto"/>
              <w:ind w:left="510" w:right="284" w:hanging="296"/>
            </w:pPr>
            <w:r>
              <w:t>Заместитель</w:t>
            </w:r>
            <w:r>
              <w:rPr>
                <w:spacing w:val="-11"/>
              </w:rPr>
              <w:t xml:space="preserve"> </w:t>
            </w:r>
            <w:r>
              <w:t>директора</w:t>
            </w:r>
            <w:r>
              <w:rPr>
                <w:spacing w:val="-7"/>
              </w:rPr>
              <w:t xml:space="preserve"> </w:t>
            </w:r>
            <w:r>
              <w:t>по</w:t>
            </w:r>
            <w:r>
              <w:rPr>
                <w:spacing w:val="-13"/>
              </w:rPr>
              <w:t xml:space="preserve"> </w:t>
            </w:r>
            <w:r>
              <w:t>ВР,</w:t>
            </w:r>
            <w:r>
              <w:rPr>
                <w:spacing w:val="-52"/>
              </w:rPr>
              <w:t xml:space="preserve"> </w:t>
            </w:r>
            <w:r>
              <w:t>классные</w:t>
            </w:r>
            <w:r>
              <w:rPr>
                <w:spacing w:val="-14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75"/>
        </w:trPr>
        <w:tc>
          <w:tcPr>
            <w:tcW w:w="10352" w:type="dxa"/>
            <w:gridSpan w:val="4"/>
          </w:tcPr>
          <w:p w:rsidR="00336847" w:rsidRDefault="00336847">
            <w:pPr>
              <w:pStyle w:val="TableParagraph"/>
              <w:rPr>
                <w:sz w:val="20"/>
              </w:rPr>
            </w:pPr>
          </w:p>
        </w:tc>
      </w:tr>
    </w:tbl>
    <w:p w:rsidR="00336847" w:rsidRDefault="00336847">
      <w:pPr>
        <w:rPr>
          <w:sz w:val="20"/>
        </w:rPr>
        <w:sectPr w:rsidR="00336847">
          <w:pgSz w:w="11920" w:h="16850"/>
          <w:pgMar w:top="840" w:right="260" w:bottom="1060" w:left="240" w:header="0" w:footer="863" w:gutter="0"/>
          <w:cols w:space="720"/>
        </w:sect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1162"/>
        <w:gridCol w:w="2252"/>
        <w:gridCol w:w="3366"/>
      </w:tblGrid>
      <w:tr w:rsidR="00336847">
        <w:trPr>
          <w:trHeight w:val="828"/>
        </w:trPr>
        <w:tc>
          <w:tcPr>
            <w:tcW w:w="10352" w:type="dxa"/>
            <w:gridSpan w:val="4"/>
          </w:tcPr>
          <w:p w:rsidR="00336847" w:rsidRDefault="00336847">
            <w:pPr>
              <w:pStyle w:val="TableParagraph"/>
              <w:spacing w:before="2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333" w:right="3046"/>
              <w:jc w:val="center"/>
              <w:rPr>
                <w:b/>
              </w:rPr>
            </w:pPr>
            <w:r>
              <w:rPr>
                <w:b/>
              </w:rPr>
              <w:t>Самоуправление</w:t>
            </w:r>
          </w:p>
        </w:tc>
      </w:tr>
      <w:tr w:rsidR="00336847">
        <w:trPr>
          <w:trHeight w:val="827"/>
        </w:trPr>
        <w:tc>
          <w:tcPr>
            <w:tcW w:w="3572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6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128" w:right="286"/>
              <w:jc w:val="center"/>
            </w:pPr>
            <w:r>
              <w:t>Классы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37" w:lineRule="exact"/>
              <w:ind w:left="129" w:right="261"/>
              <w:jc w:val="center"/>
            </w:pPr>
            <w:r>
              <w:t>Ориентировочное</w:t>
            </w:r>
          </w:p>
          <w:p w:rsidR="00336847" w:rsidRDefault="00A31618">
            <w:pPr>
              <w:pStyle w:val="TableParagraph"/>
              <w:spacing w:line="256" w:lineRule="auto"/>
              <w:ind w:left="508" w:right="643" w:firstLine="2"/>
              <w:jc w:val="center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3366" w:type="dxa"/>
          </w:tcPr>
          <w:p w:rsidR="00336847" w:rsidRDefault="00336847">
            <w:pPr>
              <w:pStyle w:val="TableParagraph"/>
              <w:spacing w:before="4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432" w:right="514"/>
              <w:jc w:val="center"/>
            </w:pPr>
            <w:r>
              <w:t>Ответственные</w:t>
            </w:r>
          </w:p>
        </w:tc>
      </w:tr>
      <w:tr w:rsidR="00336847">
        <w:trPr>
          <w:trHeight w:val="791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7" w:lineRule="auto"/>
              <w:ind w:left="6" w:right="1121"/>
            </w:pPr>
            <w:r>
              <w:t>Выборы</w:t>
            </w:r>
            <w:r>
              <w:rPr>
                <w:spacing w:val="-11"/>
              </w:rPr>
              <w:t xml:space="preserve"> </w:t>
            </w:r>
            <w:r>
              <w:t>лидеров,</w:t>
            </w:r>
            <w:r>
              <w:rPr>
                <w:spacing w:val="-11"/>
              </w:rPr>
              <w:t xml:space="preserve"> </w:t>
            </w:r>
            <w:r>
              <w:t>активов</w:t>
            </w:r>
            <w:r>
              <w:rPr>
                <w:spacing w:val="-52"/>
              </w:rPr>
              <w:t xml:space="preserve"> </w:t>
            </w:r>
            <w:r>
              <w:t>классов, распределение</w:t>
            </w:r>
            <w:r>
              <w:rPr>
                <w:spacing w:val="1"/>
              </w:rPr>
              <w:t xml:space="preserve"> </w:t>
            </w:r>
            <w:r>
              <w:t>обязанностей.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635"/>
            </w:pPr>
            <w:r>
              <w:t>сентябрь</w:t>
            </w:r>
          </w:p>
        </w:tc>
        <w:tc>
          <w:tcPr>
            <w:tcW w:w="3366" w:type="dxa"/>
          </w:tcPr>
          <w:p w:rsidR="00336847" w:rsidRDefault="00336847">
            <w:pPr>
              <w:pStyle w:val="TableParagraph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432" w:right="507"/>
              <w:jc w:val="center"/>
            </w:pPr>
            <w:r>
              <w:t>Классные руководители</w:t>
            </w:r>
          </w:p>
        </w:tc>
      </w:tr>
      <w:tr w:rsidR="00336847">
        <w:trPr>
          <w:trHeight w:val="527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2" w:lineRule="auto"/>
              <w:ind w:left="6" w:right="1302"/>
            </w:pP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соответствии</w:t>
            </w:r>
            <w:r>
              <w:rPr>
                <w:spacing w:val="-5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обязанностями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09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09"/>
              <w:ind w:right="486"/>
              <w:jc w:val="right"/>
            </w:pPr>
            <w:r>
              <w:t>В</w:t>
            </w:r>
            <w:r>
              <w:rPr>
                <w:spacing w:val="-4"/>
              </w:rPr>
              <w:t xml:space="preserve"> </w:t>
            </w:r>
            <w:r>
              <w:t>течение года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before="109"/>
              <w:ind w:left="432" w:right="507"/>
              <w:jc w:val="center"/>
            </w:pPr>
            <w:r>
              <w:t>Классные руководители</w:t>
            </w:r>
          </w:p>
        </w:tc>
      </w:tr>
      <w:tr w:rsidR="00336847">
        <w:trPr>
          <w:trHeight w:val="1130"/>
        </w:trPr>
        <w:tc>
          <w:tcPr>
            <w:tcW w:w="10352" w:type="dxa"/>
            <w:gridSpan w:val="4"/>
          </w:tcPr>
          <w:p w:rsidR="00336847" w:rsidRDefault="00A31618">
            <w:pPr>
              <w:pStyle w:val="TableParagraph"/>
              <w:spacing w:before="114"/>
              <w:ind w:left="2967" w:right="3046"/>
              <w:jc w:val="center"/>
              <w:rPr>
                <w:b/>
              </w:rPr>
            </w:pPr>
            <w:r>
              <w:rPr>
                <w:b/>
              </w:rPr>
              <w:t>Внеурочная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деятельность</w:t>
            </w:r>
          </w:p>
          <w:p w:rsidR="00336847" w:rsidRDefault="00A31618">
            <w:pPr>
              <w:pStyle w:val="TableParagraph"/>
              <w:spacing w:before="125"/>
              <w:ind w:left="2969" w:right="3046"/>
              <w:jc w:val="center"/>
              <w:rPr>
                <w:b/>
              </w:rPr>
            </w:pPr>
            <w:r>
              <w:rPr>
                <w:b/>
              </w:rPr>
              <w:t>(согласно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плану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внеурочной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деятельности)</w:t>
            </w:r>
          </w:p>
        </w:tc>
      </w:tr>
      <w:tr w:rsidR="00336847">
        <w:trPr>
          <w:trHeight w:val="827"/>
        </w:trPr>
        <w:tc>
          <w:tcPr>
            <w:tcW w:w="10352" w:type="dxa"/>
            <w:gridSpan w:val="4"/>
          </w:tcPr>
          <w:p w:rsidR="00336847" w:rsidRDefault="00336847">
            <w:pPr>
              <w:pStyle w:val="TableParagraph"/>
              <w:spacing w:before="2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446"/>
              <w:rPr>
                <w:b/>
              </w:rPr>
            </w:pPr>
            <w:r>
              <w:rPr>
                <w:b/>
              </w:rPr>
              <w:t>Профориентация</w:t>
            </w:r>
          </w:p>
        </w:tc>
      </w:tr>
      <w:tr w:rsidR="00336847">
        <w:trPr>
          <w:trHeight w:val="793"/>
        </w:trPr>
        <w:tc>
          <w:tcPr>
            <w:tcW w:w="3572" w:type="dxa"/>
          </w:tcPr>
          <w:p w:rsidR="00336847" w:rsidRDefault="00336847">
            <w:pPr>
              <w:pStyle w:val="TableParagraph"/>
              <w:spacing w:before="7"/>
              <w:rPr>
                <w:sz w:val="21"/>
              </w:rPr>
            </w:pPr>
          </w:p>
          <w:p w:rsidR="00336847" w:rsidRDefault="00A31618">
            <w:pPr>
              <w:pStyle w:val="TableParagraph"/>
              <w:ind w:right="383"/>
              <w:jc w:val="righ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7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8" w:right="286"/>
              <w:jc w:val="center"/>
            </w:pPr>
            <w:r>
              <w:t>Классы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38" w:lineRule="exact"/>
              <w:ind w:left="127" w:right="264"/>
              <w:jc w:val="center"/>
            </w:pPr>
            <w:r>
              <w:t>Ориентировочное</w:t>
            </w:r>
          </w:p>
          <w:p w:rsidR="00336847" w:rsidRDefault="00A31618">
            <w:pPr>
              <w:pStyle w:val="TableParagraph"/>
              <w:spacing w:before="1" w:line="244" w:lineRule="auto"/>
              <w:ind w:left="508" w:right="643" w:hanging="3"/>
              <w:jc w:val="center"/>
            </w:pP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3366" w:type="dxa"/>
          </w:tcPr>
          <w:p w:rsidR="00336847" w:rsidRDefault="00336847">
            <w:pPr>
              <w:pStyle w:val="TableParagraph"/>
              <w:spacing w:before="7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432" w:right="509"/>
              <w:jc w:val="center"/>
            </w:pPr>
            <w:r>
              <w:t>Ответственные</w:t>
            </w:r>
          </w:p>
        </w:tc>
      </w:tr>
      <w:tr w:rsidR="00336847">
        <w:trPr>
          <w:trHeight w:val="525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2" w:lineRule="auto"/>
              <w:ind w:left="6" w:right="958"/>
            </w:pPr>
            <w:r>
              <w:t>Участие</w:t>
            </w:r>
            <w:r>
              <w:rPr>
                <w:spacing w:val="-4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проекте</w:t>
            </w:r>
            <w:r>
              <w:rPr>
                <w:spacing w:val="-5"/>
              </w:rPr>
              <w:t xml:space="preserve"> </w:t>
            </w:r>
            <w:r>
              <w:t>«Билет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будущее»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02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42" w:lineRule="auto"/>
              <w:ind w:left="3" w:right="1337"/>
            </w:pPr>
            <w:r>
              <w:t>Сентябрь</w:t>
            </w:r>
            <w:r>
              <w:rPr>
                <w:spacing w:val="-52"/>
              </w:rPr>
              <w:t xml:space="preserve"> </w:t>
            </w:r>
            <w:r>
              <w:t>октябрь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42" w:lineRule="auto"/>
              <w:ind w:left="985" w:right="410" w:hanging="642"/>
            </w:pPr>
            <w:r>
              <w:rPr>
                <w:spacing w:val="-2"/>
              </w:rPr>
              <w:t>педагог-психолог,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588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38" w:lineRule="exact"/>
              <w:ind w:left="6"/>
            </w:pPr>
            <w:r>
              <w:t>Мероприятия</w:t>
            </w:r>
            <w:r>
              <w:rPr>
                <w:spacing w:val="-4"/>
              </w:rPr>
              <w:t xml:space="preserve"> </w:t>
            </w:r>
            <w:r>
              <w:t>месячника</w:t>
            </w:r>
          </w:p>
          <w:p w:rsidR="00336847" w:rsidRDefault="00A31618">
            <w:pPr>
              <w:pStyle w:val="TableParagraph"/>
              <w:spacing w:before="1"/>
              <w:ind w:left="6"/>
            </w:pPr>
            <w:r>
              <w:rPr>
                <w:spacing w:val="-1"/>
              </w:rPr>
              <w:t>профориентации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в</w:t>
            </w:r>
            <w:r>
              <w:rPr>
                <w:spacing w:val="-11"/>
              </w:rPr>
              <w:t xml:space="preserve"> </w:t>
            </w:r>
            <w:r>
              <w:t>школе</w:t>
            </w:r>
            <w:r>
              <w:rPr>
                <w:spacing w:val="-12"/>
              </w:rPr>
              <w:t xml:space="preserve"> </w:t>
            </w:r>
            <w:r>
              <w:t>«Мир</w:t>
            </w:r>
            <w:r>
              <w:rPr>
                <w:spacing w:val="-52"/>
              </w:rPr>
              <w:t xml:space="preserve"> </w:t>
            </w:r>
            <w:r>
              <w:t>профессий».</w:t>
            </w:r>
          </w:p>
          <w:p w:rsidR="00336847" w:rsidRDefault="00A31618">
            <w:pPr>
              <w:pStyle w:val="TableParagraph"/>
              <w:spacing w:before="1" w:line="244" w:lineRule="auto"/>
              <w:ind w:left="6" w:right="962"/>
            </w:pPr>
            <w:r>
              <w:t>Профориентационная игра,</w:t>
            </w:r>
            <w:r>
              <w:rPr>
                <w:spacing w:val="-52"/>
              </w:rPr>
              <w:t xml:space="preserve"> </w:t>
            </w:r>
            <w:r>
              <w:t>просмотр презентаций,</w:t>
            </w:r>
            <w:r>
              <w:rPr>
                <w:spacing w:val="1"/>
              </w:rPr>
              <w:t xml:space="preserve"> </w:t>
            </w:r>
            <w:r>
              <w:t>диагностика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19"/>
              </w:rPr>
            </w:pPr>
          </w:p>
          <w:p w:rsidR="00336847" w:rsidRDefault="00A31618">
            <w:pPr>
              <w:pStyle w:val="TableParagraph"/>
              <w:spacing w:before="1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336847">
            <w:pPr>
              <w:pStyle w:val="TableParagraph"/>
              <w:spacing w:before="1"/>
              <w:rPr>
                <w:sz w:val="19"/>
              </w:rPr>
            </w:pPr>
          </w:p>
          <w:p w:rsidR="00336847" w:rsidRDefault="00A31618">
            <w:pPr>
              <w:pStyle w:val="TableParagraph"/>
              <w:spacing w:before="1"/>
              <w:ind w:left="736"/>
            </w:pPr>
            <w:r>
              <w:t>январь</w:t>
            </w:r>
          </w:p>
        </w:tc>
        <w:tc>
          <w:tcPr>
            <w:tcW w:w="3366" w:type="dxa"/>
          </w:tcPr>
          <w:p w:rsidR="00336847" w:rsidRDefault="00336847">
            <w:pPr>
              <w:pStyle w:val="TableParagraph"/>
              <w:rPr>
                <w:sz w:val="24"/>
              </w:rPr>
            </w:pPr>
          </w:p>
          <w:p w:rsidR="00336847" w:rsidRDefault="00A31618">
            <w:pPr>
              <w:pStyle w:val="TableParagraph"/>
              <w:spacing w:before="182"/>
              <w:ind w:left="5" w:right="748"/>
            </w:pPr>
            <w:r>
              <w:rPr>
                <w:spacing w:val="-2"/>
              </w:rPr>
              <w:t>педагог-психолог,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63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33" w:lineRule="exact"/>
              <w:ind w:left="6"/>
            </w:pPr>
            <w:r>
              <w:rPr>
                <w:spacing w:val="-1"/>
              </w:rPr>
              <w:t>Чемпионат</w:t>
            </w:r>
            <w:r>
              <w:rPr>
                <w:spacing w:val="-10"/>
              </w:rPr>
              <w:t xml:space="preserve"> </w:t>
            </w:r>
            <w:r>
              <w:t>“Worldskills</w:t>
            </w:r>
            <w:r>
              <w:rPr>
                <w:spacing w:val="-12"/>
              </w:rPr>
              <w:t xml:space="preserve"> </w:t>
            </w:r>
            <w:r>
              <w:t>russiа»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line="233" w:lineRule="exact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33" w:lineRule="exact"/>
              <w:ind w:left="733"/>
            </w:pPr>
            <w:r>
              <w:t>апрель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33" w:lineRule="exact"/>
              <w:ind w:left="432" w:right="511"/>
              <w:jc w:val="center"/>
            </w:pPr>
            <w:r>
              <w:t>наставники</w:t>
            </w:r>
          </w:p>
        </w:tc>
      </w:tr>
      <w:tr w:rsidR="00336847">
        <w:trPr>
          <w:trHeight w:val="527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0" w:lineRule="exact"/>
              <w:ind w:left="6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проекте</w:t>
            </w:r>
          </w:p>
          <w:p w:rsidR="00336847" w:rsidRDefault="00A31618">
            <w:pPr>
              <w:pStyle w:val="TableParagraph"/>
              <w:spacing w:before="1"/>
              <w:ind w:left="6"/>
            </w:pPr>
            <w:r>
              <w:t>«ПроеКТОриЯ»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02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02"/>
              <w:ind w:right="491"/>
              <w:jc w:val="righ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42" w:lineRule="auto"/>
              <w:ind w:left="985" w:right="410" w:hanging="642"/>
            </w:pPr>
            <w:r>
              <w:rPr>
                <w:spacing w:val="-2"/>
              </w:rPr>
              <w:t>педагог-психолог, 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30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4" w:lineRule="auto"/>
              <w:ind w:left="6" w:right="398"/>
            </w:pPr>
            <w:r>
              <w:t>Встречи</w:t>
            </w:r>
            <w:r>
              <w:rPr>
                <w:spacing w:val="-11"/>
              </w:rPr>
              <w:t xml:space="preserve"> </w:t>
            </w:r>
            <w:r>
              <w:t>с</w:t>
            </w:r>
            <w:r>
              <w:rPr>
                <w:spacing w:val="-7"/>
              </w:rPr>
              <w:t xml:space="preserve"> </w:t>
            </w:r>
            <w:r>
              <w:t>представителями</w:t>
            </w:r>
            <w:r>
              <w:rPr>
                <w:spacing w:val="-10"/>
              </w:rPr>
              <w:t xml:space="preserve"> </w:t>
            </w:r>
            <w:r>
              <w:t>вузов</w:t>
            </w:r>
            <w:r>
              <w:rPr>
                <w:spacing w:val="-52"/>
              </w:rPr>
              <w:t xml:space="preserve"> </w:t>
            </w:r>
            <w:r>
              <w:t>и,</w:t>
            </w:r>
            <w:r>
              <w:rPr>
                <w:spacing w:val="-1"/>
              </w:rPr>
              <w:t xml:space="preserve"> </w:t>
            </w:r>
            <w:r>
              <w:t>Дни</w:t>
            </w:r>
            <w:r>
              <w:rPr>
                <w:spacing w:val="-3"/>
              </w:rPr>
              <w:t xml:space="preserve"> </w:t>
            </w:r>
            <w:r>
              <w:t>открытых</w:t>
            </w:r>
            <w:r>
              <w:rPr>
                <w:spacing w:val="-7"/>
              </w:rPr>
              <w:t xml:space="preserve"> </w:t>
            </w:r>
            <w:r>
              <w:t>дверей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07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07"/>
              <w:ind w:right="491"/>
              <w:jc w:val="right"/>
            </w:pPr>
            <w:r>
              <w:t>В</w:t>
            </w:r>
            <w:r>
              <w:rPr>
                <w:spacing w:val="-8"/>
              </w:rPr>
              <w:t xml:space="preserve"> </w:t>
            </w:r>
            <w:r>
              <w:t>течение</w:t>
            </w:r>
            <w:r>
              <w:rPr>
                <w:spacing w:val="-6"/>
              </w:rPr>
              <w:t xml:space="preserve"> </w:t>
            </w:r>
            <w:r>
              <w:t>года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44" w:lineRule="auto"/>
              <w:ind w:left="985" w:right="409" w:hanging="649"/>
            </w:pPr>
            <w:r>
              <w:rPr>
                <w:spacing w:val="-2"/>
              </w:rPr>
              <w:t xml:space="preserve">педагог-психолог, </w:t>
            </w:r>
            <w:r>
              <w:rPr>
                <w:spacing w:val="-1"/>
              </w:rP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825"/>
        </w:trPr>
        <w:tc>
          <w:tcPr>
            <w:tcW w:w="10352" w:type="dxa"/>
            <w:gridSpan w:val="4"/>
          </w:tcPr>
          <w:p w:rsidR="00336847" w:rsidRDefault="00336847">
            <w:pPr>
              <w:pStyle w:val="TableParagraph"/>
              <w:spacing w:before="2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432"/>
              <w:rPr>
                <w:b/>
              </w:rPr>
            </w:pPr>
            <w:r>
              <w:rPr>
                <w:b/>
              </w:rPr>
              <w:t>Школьные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медиа</w:t>
            </w:r>
          </w:p>
        </w:tc>
      </w:tr>
      <w:tr w:rsidR="00336847">
        <w:trPr>
          <w:trHeight w:val="793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3" w:lineRule="exact"/>
              <w:ind w:right="383"/>
              <w:jc w:val="righ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line="243" w:lineRule="exact"/>
              <w:ind w:left="128" w:right="286"/>
              <w:jc w:val="center"/>
            </w:pPr>
            <w:r>
              <w:t>Классы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42" w:lineRule="auto"/>
              <w:ind w:left="217" w:right="354"/>
              <w:jc w:val="center"/>
            </w:pPr>
            <w:r>
              <w:rPr>
                <w:spacing w:val="-1"/>
              </w:rP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43" w:lineRule="exact"/>
              <w:ind w:left="432" w:right="509"/>
              <w:jc w:val="center"/>
            </w:pPr>
            <w:r>
              <w:t>Ответственные</w:t>
            </w:r>
          </w:p>
        </w:tc>
      </w:tr>
      <w:tr w:rsidR="00336847">
        <w:trPr>
          <w:trHeight w:val="1058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38" w:lineRule="exact"/>
              <w:ind w:left="6"/>
            </w:pPr>
            <w:r>
              <w:t>Размещение</w:t>
            </w:r>
            <w:r>
              <w:rPr>
                <w:spacing w:val="-3"/>
              </w:rPr>
              <w:t xml:space="preserve"> </w:t>
            </w:r>
            <w:r>
              <w:t>созданных детьми</w:t>
            </w:r>
          </w:p>
          <w:p w:rsidR="00336847" w:rsidRDefault="00A31618">
            <w:pPr>
              <w:pStyle w:val="TableParagraph"/>
              <w:spacing w:before="1"/>
              <w:ind w:left="6" w:right="589"/>
            </w:pPr>
            <w:r>
              <w:t>рассказов, стихов, сказок,</w:t>
            </w:r>
            <w:r>
              <w:rPr>
                <w:spacing w:val="1"/>
              </w:rPr>
              <w:t xml:space="preserve"> </w:t>
            </w:r>
            <w:r>
              <w:t>репортажей,</w:t>
            </w:r>
            <w:r>
              <w:rPr>
                <w:spacing w:val="-5"/>
              </w:rPr>
              <w:t xml:space="preserve"> </w:t>
            </w:r>
            <w:r>
              <w:t>фото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7"/>
              </w:rPr>
              <w:t xml:space="preserve"> </w:t>
            </w:r>
            <w:r>
              <w:t>страницах</w:t>
            </w:r>
            <w:r>
              <w:rPr>
                <w:spacing w:val="-52"/>
              </w:rPr>
              <w:t xml:space="preserve"> </w:t>
            </w:r>
            <w:r>
              <w:t>сайта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соц.</w:t>
            </w:r>
            <w:r>
              <w:rPr>
                <w:spacing w:val="-3"/>
              </w:rPr>
              <w:t xml:space="preserve"> </w:t>
            </w:r>
            <w:r>
              <w:t>сетях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rPr>
                <w:sz w:val="21"/>
              </w:rPr>
            </w:pPr>
          </w:p>
          <w:p w:rsidR="00336847" w:rsidRDefault="00A31618">
            <w:pPr>
              <w:pStyle w:val="TableParagraph"/>
              <w:ind w:right="486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3366" w:type="dxa"/>
          </w:tcPr>
          <w:p w:rsidR="00336847" w:rsidRDefault="00336847">
            <w:pPr>
              <w:pStyle w:val="TableParagraph"/>
              <w:spacing w:before="7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432" w:right="507"/>
              <w:jc w:val="center"/>
            </w:pPr>
            <w:r>
              <w:t>Руководитель</w:t>
            </w:r>
            <w:r>
              <w:rPr>
                <w:spacing w:val="-6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794"/>
        </w:trPr>
        <w:tc>
          <w:tcPr>
            <w:tcW w:w="3572" w:type="dxa"/>
          </w:tcPr>
          <w:p w:rsidR="00336847" w:rsidRDefault="00A31618">
            <w:pPr>
              <w:pStyle w:val="TableParagraph"/>
              <w:spacing w:before="114"/>
              <w:ind w:left="6"/>
            </w:pPr>
            <w:r>
              <w:t>Выпуск</w:t>
            </w:r>
            <w:r>
              <w:rPr>
                <w:spacing w:val="-1"/>
              </w:rPr>
              <w:t xml:space="preserve"> </w:t>
            </w:r>
            <w:r>
              <w:t>ученической</w:t>
            </w:r>
            <w:r>
              <w:rPr>
                <w:spacing w:val="-7"/>
              </w:rPr>
              <w:t xml:space="preserve"> </w:t>
            </w:r>
            <w:r>
              <w:t>газеты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7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spacing w:before="7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9" w:right="261"/>
              <w:jc w:val="center"/>
            </w:pPr>
            <w:r>
              <w:t>май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38" w:lineRule="exact"/>
              <w:ind w:left="432" w:right="558"/>
              <w:jc w:val="center"/>
            </w:pPr>
            <w:r>
              <w:t>Классные руководители,</w:t>
            </w:r>
          </w:p>
          <w:p w:rsidR="00336847" w:rsidRDefault="00A31618">
            <w:pPr>
              <w:pStyle w:val="TableParagraph"/>
              <w:spacing w:before="1"/>
              <w:ind w:left="432" w:right="557"/>
              <w:jc w:val="center"/>
            </w:pPr>
            <w:r>
              <w:rPr>
                <w:spacing w:val="-1"/>
              </w:rPr>
              <w:t>руководитель</w:t>
            </w:r>
            <w:r>
              <w:rPr>
                <w:spacing w:val="-11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527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2" w:lineRule="auto"/>
              <w:ind w:left="6" w:right="805"/>
            </w:pPr>
            <w:r>
              <w:t>Региональный литературный</w:t>
            </w:r>
            <w:r>
              <w:rPr>
                <w:spacing w:val="-53"/>
              </w:rPr>
              <w:t xml:space="preserve"> </w:t>
            </w:r>
            <w:r>
              <w:t>конкурс</w:t>
            </w:r>
            <w:r>
              <w:rPr>
                <w:spacing w:val="-6"/>
              </w:rPr>
              <w:t xml:space="preserve"> </w:t>
            </w:r>
            <w:r>
              <w:t>"Янтарное</w:t>
            </w:r>
            <w:r>
              <w:rPr>
                <w:spacing w:val="-2"/>
              </w:rPr>
              <w:t xml:space="preserve"> </w:t>
            </w:r>
            <w:r>
              <w:t>перо"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03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03"/>
              <w:ind w:left="726"/>
            </w:pPr>
            <w:r>
              <w:t>ноябрь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41" w:lineRule="exact"/>
              <w:ind w:left="432" w:right="507"/>
              <w:jc w:val="center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530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4" w:lineRule="auto"/>
              <w:ind w:left="6" w:right="1093"/>
            </w:pPr>
            <w:r>
              <w:t>Всероссийский</w:t>
            </w:r>
            <w:r>
              <w:rPr>
                <w:spacing w:val="-9"/>
              </w:rPr>
              <w:t xml:space="preserve"> </w:t>
            </w:r>
            <w:r>
              <w:t>фестиваль</w:t>
            </w:r>
            <w:r>
              <w:rPr>
                <w:spacing w:val="-52"/>
              </w:rPr>
              <w:t xml:space="preserve"> </w:t>
            </w:r>
            <w:r>
              <w:t>школьных</w:t>
            </w:r>
            <w:r>
              <w:rPr>
                <w:spacing w:val="-1"/>
              </w:rPr>
              <w:t xml:space="preserve"> </w:t>
            </w:r>
            <w:r>
              <w:t>СМИ.</w:t>
            </w:r>
            <w:r>
              <w:rPr>
                <w:spacing w:val="-4"/>
              </w:rPr>
              <w:t xml:space="preserve"> </w:t>
            </w:r>
            <w:r>
              <w:t>МГУ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02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02"/>
              <w:ind w:left="424"/>
            </w:pPr>
            <w:r>
              <w:t>декабрь-март</w:t>
            </w:r>
          </w:p>
        </w:tc>
        <w:tc>
          <w:tcPr>
            <w:tcW w:w="3366" w:type="dxa"/>
          </w:tcPr>
          <w:p w:rsidR="00336847" w:rsidRDefault="00A31618">
            <w:pPr>
              <w:pStyle w:val="TableParagraph"/>
              <w:spacing w:line="240" w:lineRule="exact"/>
              <w:ind w:left="432" w:right="507"/>
              <w:jc w:val="center"/>
            </w:pPr>
            <w:r>
              <w:t>Руководитель</w:t>
            </w:r>
            <w:r>
              <w:rPr>
                <w:spacing w:val="-6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1057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37" w:lineRule="exact"/>
              <w:ind w:left="6"/>
            </w:pPr>
            <w:r>
              <w:t>Высшая</w:t>
            </w:r>
            <w:r>
              <w:rPr>
                <w:spacing w:val="-4"/>
              </w:rPr>
              <w:t xml:space="preserve"> </w:t>
            </w:r>
            <w:r>
              <w:t>школы</w:t>
            </w:r>
            <w:r>
              <w:rPr>
                <w:spacing w:val="-2"/>
              </w:rPr>
              <w:t xml:space="preserve"> </w:t>
            </w:r>
            <w:r>
              <w:t>журналистики</w:t>
            </w:r>
            <w:r>
              <w:rPr>
                <w:spacing w:val="-1"/>
              </w:rPr>
              <w:t xml:space="preserve"> </w:t>
            </w:r>
            <w:r>
              <w:t>и</w:t>
            </w:r>
          </w:p>
          <w:p w:rsidR="00336847" w:rsidRDefault="00A31618">
            <w:pPr>
              <w:pStyle w:val="TableParagraph"/>
              <w:spacing w:line="249" w:lineRule="auto"/>
              <w:ind w:left="6" w:right="382"/>
            </w:pPr>
            <w:r>
              <w:t>массовых</w:t>
            </w:r>
            <w:r>
              <w:rPr>
                <w:spacing w:val="-9"/>
              </w:rPr>
              <w:t xml:space="preserve"> </w:t>
            </w:r>
            <w:r>
              <w:t>коммуникаций</w:t>
            </w:r>
            <w:r>
              <w:rPr>
                <w:spacing w:val="-5"/>
              </w:rPr>
              <w:t xml:space="preserve"> </w:t>
            </w:r>
            <w:r>
              <w:t>СПбГУ,</w:t>
            </w:r>
            <w:r>
              <w:rPr>
                <w:spacing w:val="-52"/>
              </w:rPr>
              <w:t xml:space="preserve"> </w:t>
            </w:r>
            <w:r>
              <w:t>Всероссийский конкурс "Проба</w:t>
            </w:r>
            <w:r>
              <w:rPr>
                <w:spacing w:val="1"/>
              </w:rPr>
              <w:t xml:space="preserve"> </w:t>
            </w:r>
            <w:r>
              <w:t>пера"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424"/>
            </w:pPr>
            <w:r>
              <w:t>декабрь-март</w:t>
            </w:r>
          </w:p>
        </w:tc>
        <w:tc>
          <w:tcPr>
            <w:tcW w:w="3366" w:type="dxa"/>
          </w:tcPr>
          <w:p w:rsidR="00336847" w:rsidRDefault="00336847">
            <w:pPr>
              <w:pStyle w:val="TableParagraph"/>
              <w:spacing w:before="3"/>
            </w:pPr>
          </w:p>
          <w:p w:rsidR="00336847" w:rsidRDefault="00A31618">
            <w:pPr>
              <w:pStyle w:val="TableParagraph"/>
              <w:ind w:left="432" w:right="507"/>
              <w:jc w:val="center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Медиа+</w:t>
            </w:r>
          </w:p>
        </w:tc>
      </w:tr>
    </w:tbl>
    <w:p w:rsidR="00336847" w:rsidRDefault="00336847">
      <w:pPr>
        <w:jc w:val="center"/>
        <w:sectPr w:rsidR="00336847">
          <w:footerReference w:type="default" r:id="rId30"/>
          <w:pgSz w:w="11910" w:h="16850"/>
          <w:pgMar w:top="860" w:right="160" w:bottom="280" w:left="1160" w:header="0" w:footer="0" w:gutter="0"/>
          <w:cols w:space="720"/>
        </w:sectPr>
      </w:pPr>
    </w:p>
    <w:p w:rsidR="00336847" w:rsidRDefault="00A31618">
      <w:pPr>
        <w:pStyle w:val="a3"/>
        <w:spacing w:before="77" w:after="18"/>
        <w:ind w:left="4879" w:right="5311" w:firstLine="0"/>
        <w:jc w:val="center"/>
      </w:pPr>
      <w:r>
        <w:t>608</w:t>
      </w: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72"/>
        <w:gridCol w:w="1162"/>
        <w:gridCol w:w="2252"/>
        <w:gridCol w:w="3349"/>
      </w:tblGrid>
      <w:tr w:rsidR="00336847">
        <w:trPr>
          <w:trHeight w:val="789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2" w:lineRule="auto"/>
              <w:ind w:left="6" w:right="467"/>
            </w:pPr>
            <w:r>
              <w:t>Областной конкурс научно-</w:t>
            </w:r>
            <w:r>
              <w:rPr>
                <w:spacing w:val="1"/>
              </w:rPr>
              <w:t xml:space="preserve"> </w:t>
            </w:r>
            <w:r>
              <w:t>исследовательских и творческих</w:t>
            </w:r>
            <w:r>
              <w:rPr>
                <w:spacing w:val="-53"/>
              </w:rPr>
              <w:t xml:space="preserve"> </w:t>
            </w:r>
            <w:r>
              <w:t>работ</w:t>
            </w:r>
            <w:r>
              <w:rPr>
                <w:spacing w:val="-4"/>
              </w:rPr>
              <w:t xml:space="preserve"> </w:t>
            </w:r>
            <w:r>
              <w:t>«Безопасная</w:t>
            </w:r>
            <w:r>
              <w:rPr>
                <w:spacing w:val="-4"/>
              </w:rPr>
              <w:t xml:space="preserve"> </w:t>
            </w:r>
            <w:r>
              <w:t>Россия»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9" w:right="261"/>
              <w:jc w:val="center"/>
            </w:pPr>
            <w:r>
              <w:t>май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before="123"/>
              <w:ind w:left="592"/>
            </w:pPr>
            <w:r>
              <w:t>Руководитель</w:t>
            </w:r>
            <w:r>
              <w:rPr>
                <w:spacing w:val="-5"/>
              </w:rPr>
              <w:t xml:space="preserve"> </w:t>
            </w:r>
            <w:r>
              <w:t>Медиа+</w:t>
            </w:r>
          </w:p>
        </w:tc>
      </w:tr>
      <w:tr w:rsidR="00336847">
        <w:trPr>
          <w:trHeight w:val="830"/>
        </w:trPr>
        <w:tc>
          <w:tcPr>
            <w:tcW w:w="10335" w:type="dxa"/>
            <w:gridSpan w:val="4"/>
          </w:tcPr>
          <w:p w:rsidR="00336847" w:rsidRDefault="00336847">
            <w:pPr>
              <w:pStyle w:val="TableParagraph"/>
              <w:spacing w:before="4"/>
            </w:pPr>
          </w:p>
          <w:p w:rsidR="00336847" w:rsidRDefault="00A31618">
            <w:pPr>
              <w:pStyle w:val="TableParagraph"/>
              <w:ind w:left="3348"/>
              <w:rPr>
                <w:b/>
              </w:rPr>
            </w:pPr>
            <w:r>
              <w:rPr>
                <w:b/>
              </w:rPr>
              <w:t>Экскурсии,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походы</w:t>
            </w:r>
          </w:p>
        </w:tc>
      </w:tr>
      <w:tr w:rsidR="00336847">
        <w:trPr>
          <w:trHeight w:val="827"/>
        </w:trPr>
        <w:tc>
          <w:tcPr>
            <w:tcW w:w="357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right="320"/>
              <w:jc w:val="right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8" w:right="286"/>
              <w:jc w:val="center"/>
            </w:pPr>
            <w:r>
              <w:t>Классы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47" w:lineRule="auto"/>
              <w:ind w:left="212" w:right="344"/>
              <w:jc w:val="center"/>
            </w:pPr>
            <w: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3349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920"/>
            </w:pPr>
            <w:r>
              <w:t>Ответственные</w:t>
            </w:r>
          </w:p>
        </w:tc>
      </w:tr>
      <w:tr w:rsidR="00336847">
        <w:trPr>
          <w:trHeight w:val="551"/>
        </w:trPr>
        <w:tc>
          <w:tcPr>
            <w:tcW w:w="3572" w:type="dxa"/>
          </w:tcPr>
          <w:p w:rsidR="00336847" w:rsidRDefault="00A31618">
            <w:pPr>
              <w:pStyle w:val="TableParagraph"/>
              <w:spacing w:before="3"/>
              <w:ind w:left="62"/>
            </w:pPr>
            <w:r>
              <w:t>Экскурсии</w:t>
            </w:r>
            <w:r>
              <w:rPr>
                <w:spacing w:val="-6"/>
              </w:rPr>
              <w:t xml:space="preserve"> </w:t>
            </w:r>
            <w:r>
              <w:t>в</w:t>
            </w:r>
            <w:r>
              <w:rPr>
                <w:spacing w:val="-6"/>
              </w:rPr>
              <w:t xml:space="preserve"> </w:t>
            </w:r>
            <w:r>
              <w:t>музеи</w:t>
            </w:r>
          </w:p>
          <w:p w:rsidR="00336847" w:rsidRDefault="00A31618">
            <w:pPr>
              <w:pStyle w:val="TableParagraph"/>
              <w:spacing w:before="16"/>
              <w:ind w:left="6"/>
            </w:pPr>
            <w:r>
              <w:t>Калининградской</w:t>
            </w:r>
            <w:r>
              <w:rPr>
                <w:spacing w:val="-11"/>
              </w:rPr>
              <w:t xml:space="preserve"> </w:t>
            </w:r>
            <w:r>
              <w:t>области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16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16"/>
              <w:ind w:left="354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before="116"/>
              <w:ind w:right="567"/>
              <w:jc w:val="right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75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51" w:lineRule="exact"/>
              <w:ind w:left="62"/>
            </w:pPr>
            <w:r>
              <w:t>Экскурсии</w:t>
            </w:r>
            <w:r>
              <w:rPr>
                <w:spacing w:val="-11"/>
              </w:rPr>
              <w:t xml:space="preserve"> </w:t>
            </w:r>
            <w:r>
              <w:t>по</w:t>
            </w:r>
            <w:r>
              <w:rPr>
                <w:spacing w:val="-8"/>
              </w:rPr>
              <w:t xml:space="preserve"> </w:t>
            </w:r>
            <w:r>
              <w:t>городам</w:t>
            </w:r>
            <w:r>
              <w:rPr>
                <w:spacing w:val="-11"/>
              </w:rPr>
              <w:t xml:space="preserve"> </w:t>
            </w:r>
            <w:r>
              <w:t>области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line="251" w:lineRule="exact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51" w:lineRule="exact"/>
              <w:ind w:left="354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line="251" w:lineRule="exact"/>
              <w:ind w:right="567"/>
              <w:jc w:val="right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52"/>
        </w:trPr>
        <w:tc>
          <w:tcPr>
            <w:tcW w:w="3572" w:type="dxa"/>
          </w:tcPr>
          <w:p w:rsidR="00336847" w:rsidRDefault="00A31618">
            <w:pPr>
              <w:pStyle w:val="TableParagraph"/>
              <w:spacing w:before="3"/>
              <w:ind w:left="62"/>
            </w:pPr>
            <w:r>
              <w:t>Новогодние</w:t>
            </w:r>
            <w:r>
              <w:rPr>
                <w:spacing w:val="-13"/>
              </w:rPr>
              <w:t xml:space="preserve"> </w:t>
            </w:r>
            <w:r>
              <w:t>выездные</w:t>
            </w:r>
          </w:p>
          <w:p w:rsidR="00336847" w:rsidRDefault="00A31618">
            <w:pPr>
              <w:pStyle w:val="TableParagraph"/>
              <w:spacing w:before="16"/>
              <w:ind w:left="6"/>
            </w:pPr>
            <w:r>
              <w:t>мероприятия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18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18"/>
              <w:ind w:left="683"/>
            </w:pPr>
            <w:r>
              <w:t>декабрь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before="118"/>
              <w:ind w:right="565"/>
              <w:jc w:val="right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275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51" w:lineRule="exact"/>
              <w:ind w:left="62"/>
            </w:pPr>
            <w:r>
              <w:t>Эко-десанты,</w:t>
            </w:r>
            <w:r>
              <w:rPr>
                <w:spacing w:val="-9"/>
              </w:rPr>
              <w:t xml:space="preserve"> </w:t>
            </w:r>
            <w:r>
              <w:t>слеты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line="251" w:lineRule="exact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51" w:lineRule="exact"/>
              <w:ind w:left="354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line="251" w:lineRule="exact"/>
              <w:ind w:right="567"/>
              <w:jc w:val="right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012"/>
        </w:trPr>
        <w:tc>
          <w:tcPr>
            <w:tcW w:w="10335" w:type="dxa"/>
            <w:gridSpan w:val="4"/>
          </w:tcPr>
          <w:p w:rsidR="00336847" w:rsidRDefault="00336847">
            <w:pPr>
              <w:pStyle w:val="TableParagraph"/>
              <w:spacing w:before="8"/>
              <w:rPr>
                <w:sz w:val="21"/>
              </w:rPr>
            </w:pPr>
          </w:p>
          <w:p w:rsidR="00336847" w:rsidRDefault="00A31618">
            <w:pPr>
              <w:pStyle w:val="TableParagraph"/>
              <w:spacing w:before="1"/>
              <w:ind w:left="2078"/>
              <w:rPr>
                <w:b/>
              </w:rPr>
            </w:pPr>
            <w:r>
              <w:rPr>
                <w:b/>
              </w:rPr>
              <w:t>Организация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предметно-эстетической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среды</w:t>
            </w:r>
          </w:p>
        </w:tc>
      </w:tr>
      <w:tr w:rsidR="00336847">
        <w:trPr>
          <w:trHeight w:val="554"/>
        </w:trPr>
        <w:tc>
          <w:tcPr>
            <w:tcW w:w="3572" w:type="dxa"/>
          </w:tcPr>
          <w:p w:rsidR="00336847" w:rsidRDefault="00336847">
            <w:pPr>
              <w:pStyle w:val="TableParagraph"/>
              <w:spacing w:before="7"/>
              <w:rPr>
                <w:sz w:val="23"/>
              </w:rPr>
            </w:pPr>
          </w:p>
          <w:p w:rsidR="00336847" w:rsidRDefault="00A31618">
            <w:pPr>
              <w:pStyle w:val="TableParagraph"/>
              <w:ind w:right="320"/>
              <w:jc w:val="right"/>
            </w:pPr>
            <w:r>
              <w:t>Дела,</w:t>
            </w:r>
            <w:r>
              <w:rPr>
                <w:spacing w:val="-4"/>
              </w:rPr>
              <w:t xml:space="preserve"> </w:t>
            </w:r>
            <w:r>
              <w:t>события,</w:t>
            </w:r>
            <w:r>
              <w:rPr>
                <w:spacing w:val="-2"/>
              </w:rPr>
              <w:t xml:space="preserve"> </w:t>
            </w:r>
            <w:r>
              <w:t>мероприятия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7"/>
              <w:rPr>
                <w:sz w:val="23"/>
              </w:rPr>
            </w:pPr>
          </w:p>
          <w:p w:rsidR="00336847" w:rsidRDefault="00A31618">
            <w:pPr>
              <w:pStyle w:val="TableParagraph"/>
              <w:ind w:left="128" w:right="286"/>
              <w:jc w:val="center"/>
            </w:pPr>
            <w:r>
              <w:t>Классы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3"/>
              <w:ind w:left="127" w:right="264"/>
              <w:jc w:val="center"/>
            </w:pPr>
            <w:r>
              <w:t>Ориентировочное</w:t>
            </w:r>
          </w:p>
          <w:p w:rsidR="00336847" w:rsidRDefault="00A31618">
            <w:pPr>
              <w:pStyle w:val="TableParagraph"/>
              <w:spacing w:before="18"/>
              <w:ind w:left="127" w:right="264"/>
              <w:jc w:val="center"/>
            </w:pPr>
            <w:r>
              <w:t>время</w:t>
            </w:r>
          </w:p>
        </w:tc>
        <w:tc>
          <w:tcPr>
            <w:tcW w:w="3349" w:type="dxa"/>
          </w:tcPr>
          <w:p w:rsidR="00336847" w:rsidRDefault="00336847">
            <w:pPr>
              <w:pStyle w:val="TableParagraph"/>
              <w:spacing w:before="7"/>
              <w:rPr>
                <w:sz w:val="23"/>
              </w:rPr>
            </w:pPr>
          </w:p>
          <w:p w:rsidR="00336847" w:rsidRDefault="00A31618">
            <w:pPr>
              <w:pStyle w:val="TableParagraph"/>
              <w:ind w:left="920"/>
            </w:pPr>
            <w:r>
              <w:t>Ответственные</w:t>
            </w:r>
          </w:p>
        </w:tc>
      </w:tr>
      <w:tr w:rsidR="00336847">
        <w:trPr>
          <w:trHeight w:val="273"/>
        </w:trPr>
        <w:tc>
          <w:tcPr>
            <w:tcW w:w="3572" w:type="dxa"/>
          </w:tcPr>
          <w:p w:rsidR="00336847" w:rsidRDefault="00336847">
            <w:pPr>
              <w:pStyle w:val="TableParagraph"/>
              <w:rPr>
                <w:sz w:val="20"/>
              </w:rPr>
            </w:pP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rPr>
                <w:sz w:val="20"/>
              </w:rPr>
            </w:pP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51" w:lineRule="exact"/>
              <w:ind w:left="3"/>
            </w:pPr>
            <w:r>
              <w:t>проведения</w:t>
            </w:r>
          </w:p>
        </w:tc>
        <w:tc>
          <w:tcPr>
            <w:tcW w:w="3349" w:type="dxa"/>
          </w:tcPr>
          <w:p w:rsidR="00336847" w:rsidRDefault="00336847">
            <w:pPr>
              <w:pStyle w:val="TableParagraph"/>
              <w:rPr>
                <w:sz w:val="20"/>
              </w:rPr>
            </w:pPr>
          </w:p>
        </w:tc>
      </w:tr>
      <w:tr w:rsidR="00336847">
        <w:trPr>
          <w:trHeight w:val="828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7" w:lineRule="auto"/>
              <w:ind w:left="6" w:right="425" w:firstLine="55"/>
            </w:pPr>
            <w:r>
              <w:rPr>
                <w:spacing w:val="-1"/>
              </w:rPr>
              <w:t>Выставки</w:t>
            </w:r>
            <w:r>
              <w:rPr>
                <w:spacing w:val="-13"/>
              </w:rPr>
              <w:t xml:space="preserve"> </w:t>
            </w:r>
            <w:r>
              <w:t>рисунков,</w:t>
            </w:r>
            <w:r>
              <w:rPr>
                <w:spacing w:val="-11"/>
              </w:rPr>
              <w:t xml:space="preserve"> </w:t>
            </w:r>
            <w:r>
              <w:t>фотографий</w:t>
            </w:r>
            <w:r>
              <w:rPr>
                <w:spacing w:val="-52"/>
              </w:rPr>
              <w:t xml:space="preserve"> </w:t>
            </w:r>
            <w:r>
              <w:t>творческих работ, посвященных</w:t>
            </w:r>
            <w:r>
              <w:rPr>
                <w:spacing w:val="1"/>
              </w:rPr>
              <w:t xml:space="preserve"> </w:t>
            </w:r>
            <w:r>
              <w:t>событиям</w:t>
            </w:r>
            <w:r>
              <w:rPr>
                <w:spacing w:val="-4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памятным</w:t>
            </w:r>
            <w:r>
              <w:rPr>
                <w:spacing w:val="-8"/>
              </w:rPr>
              <w:t xml:space="preserve"> </w:t>
            </w:r>
            <w:r>
              <w:t>датам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right="342"/>
              <w:jc w:val="righ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349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5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551"/>
        </w:trPr>
        <w:tc>
          <w:tcPr>
            <w:tcW w:w="3572" w:type="dxa"/>
          </w:tcPr>
          <w:p w:rsidR="00336847" w:rsidRDefault="00A31618">
            <w:pPr>
              <w:pStyle w:val="TableParagraph"/>
              <w:spacing w:before="3"/>
              <w:ind w:left="62"/>
            </w:pPr>
            <w:r>
              <w:t>Праздничное</w:t>
            </w:r>
            <w:r>
              <w:rPr>
                <w:spacing w:val="-10"/>
              </w:rPr>
              <w:t xml:space="preserve"> </w:t>
            </w:r>
            <w:r>
              <w:t>украшение</w:t>
            </w:r>
          </w:p>
          <w:p w:rsidR="00336847" w:rsidRDefault="00A31618">
            <w:pPr>
              <w:pStyle w:val="TableParagraph"/>
              <w:spacing w:before="16"/>
              <w:ind w:left="6"/>
            </w:pPr>
            <w:r>
              <w:t>кабинетов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18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18"/>
              <w:ind w:right="342"/>
              <w:jc w:val="right"/>
            </w:pPr>
            <w:r>
              <w:t>В</w:t>
            </w:r>
            <w:r>
              <w:rPr>
                <w:spacing w:val="-6"/>
              </w:rPr>
              <w:t xml:space="preserve"> </w:t>
            </w:r>
            <w:r>
              <w:t>течение</w:t>
            </w:r>
            <w:r>
              <w:rPr>
                <w:spacing w:val="-2"/>
              </w:rPr>
              <w:t xml:space="preserve"> </w:t>
            </w:r>
            <w:r>
              <w:t>года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before="118"/>
              <w:ind w:left="5"/>
            </w:pPr>
            <w:r>
              <w:t>Классные</w:t>
            </w:r>
            <w:r>
              <w:rPr>
                <w:spacing w:val="-7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827"/>
        </w:trPr>
        <w:tc>
          <w:tcPr>
            <w:tcW w:w="10335" w:type="dxa"/>
            <w:gridSpan w:val="4"/>
          </w:tcPr>
          <w:p w:rsidR="00336847" w:rsidRDefault="00336847">
            <w:pPr>
              <w:pStyle w:val="TableParagraph"/>
              <w:spacing w:before="11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254"/>
              <w:rPr>
                <w:b/>
              </w:rPr>
            </w:pPr>
            <w:r>
              <w:rPr>
                <w:b/>
              </w:rPr>
              <w:t>Работа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родителями</w:t>
            </w:r>
          </w:p>
        </w:tc>
      </w:tr>
      <w:tr w:rsidR="00336847">
        <w:trPr>
          <w:trHeight w:val="794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9" w:lineRule="exact"/>
              <w:ind w:right="383"/>
              <w:jc w:val="right"/>
            </w:pPr>
            <w:r>
              <w:t>Дела,</w:t>
            </w:r>
            <w:r>
              <w:rPr>
                <w:spacing w:val="-6"/>
              </w:rPr>
              <w:t xml:space="preserve"> </w:t>
            </w:r>
            <w:r>
              <w:t>события,</w:t>
            </w:r>
            <w:r>
              <w:rPr>
                <w:spacing w:val="-4"/>
              </w:rPr>
              <w:t xml:space="preserve"> </w:t>
            </w:r>
            <w:r>
              <w:t>мероприятия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line="249" w:lineRule="exact"/>
              <w:ind w:left="128" w:right="286"/>
              <w:jc w:val="center"/>
            </w:pPr>
            <w:r>
              <w:t>Классы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42" w:lineRule="auto"/>
              <w:ind w:left="217" w:right="354"/>
              <w:jc w:val="center"/>
            </w:pPr>
            <w:r>
              <w:rPr>
                <w:spacing w:val="-1"/>
              </w:rPr>
              <w:t>Ориентировочное</w:t>
            </w:r>
            <w:r>
              <w:rPr>
                <w:spacing w:val="-52"/>
              </w:rPr>
              <w:t xml:space="preserve"> </w:t>
            </w:r>
            <w:r>
              <w:t>время</w:t>
            </w:r>
            <w:r>
              <w:rPr>
                <w:spacing w:val="1"/>
              </w:rPr>
              <w:t xml:space="preserve"> </w:t>
            </w:r>
            <w:r>
              <w:t>проведения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line="249" w:lineRule="exact"/>
              <w:ind w:left="5"/>
            </w:pPr>
            <w:r>
              <w:t>Ответственные</w:t>
            </w:r>
          </w:p>
        </w:tc>
      </w:tr>
      <w:tr w:rsidR="00336847">
        <w:trPr>
          <w:trHeight w:val="791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4" w:lineRule="auto"/>
              <w:ind w:left="6" w:right="313" w:firstLine="110"/>
            </w:pPr>
            <w:r>
              <w:t>Участие родителей в проведении</w:t>
            </w:r>
            <w:r>
              <w:rPr>
                <w:spacing w:val="-52"/>
              </w:rPr>
              <w:t xml:space="preserve"> </w:t>
            </w:r>
            <w:r>
              <w:t>общешкольных, классных</w:t>
            </w:r>
            <w:r>
              <w:rPr>
                <w:spacing w:val="1"/>
              </w:rPr>
              <w:t xml:space="preserve"> </w:t>
            </w:r>
            <w:r>
              <w:t>мероприятий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spacing w:before="2"/>
            </w:pPr>
          </w:p>
          <w:p w:rsidR="00336847" w:rsidRDefault="00A31618">
            <w:pPr>
              <w:pStyle w:val="TableParagraph"/>
              <w:ind w:right="371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line="244" w:lineRule="auto"/>
              <w:ind w:left="147" w:right="280" w:hanging="2"/>
              <w:jc w:val="center"/>
            </w:pPr>
            <w:r>
              <w:t>Заместитель директора по ВР,</w:t>
            </w:r>
            <w:r>
              <w:rPr>
                <w:spacing w:val="1"/>
              </w:rPr>
              <w:t xml:space="preserve"> </w:t>
            </w:r>
            <w:r>
              <w:t>педагог-организатор,</w:t>
            </w:r>
            <w:r>
              <w:rPr>
                <w:spacing w:val="-14"/>
              </w:rPr>
              <w:t xml:space="preserve"> </w:t>
            </w:r>
            <w:r>
              <w:t>классные</w:t>
            </w:r>
            <w:r>
              <w:rPr>
                <w:spacing w:val="-52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28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2" w:lineRule="auto"/>
              <w:ind w:left="6" w:right="657" w:firstLine="110"/>
            </w:pPr>
            <w:r>
              <w:t>Общешкольное</w:t>
            </w:r>
            <w:r>
              <w:rPr>
                <w:spacing w:val="-12"/>
              </w:rPr>
              <w:t xml:space="preserve"> </w:t>
            </w:r>
            <w:r>
              <w:t>родительское</w:t>
            </w:r>
            <w:r>
              <w:rPr>
                <w:spacing w:val="-52"/>
              </w:rPr>
              <w:t xml:space="preserve"> </w:t>
            </w:r>
            <w:r>
              <w:t>собрание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12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12"/>
              <w:ind w:right="401"/>
              <w:jc w:val="right"/>
            </w:pPr>
            <w:r>
              <w:t>Октябрь, март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before="112"/>
              <w:ind w:left="5"/>
            </w:pPr>
            <w:r>
              <w:t>Директор</w:t>
            </w:r>
            <w:r>
              <w:rPr>
                <w:spacing w:val="-4"/>
              </w:rPr>
              <w:t xml:space="preserve"> </w:t>
            </w:r>
            <w:r>
              <w:t>школы</w:t>
            </w:r>
          </w:p>
        </w:tc>
      </w:tr>
      <w:tr w:rsidR="00336847">
        <w:trPr>
          <w:trHeight w:val="793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7" w:lineRule="auto"/>
              <w:ind w:left="6" w:right="651" w:firstLine="110"/>
            </w:pPr>
            <w:r>
              <w:t>Педагогическое</w:t>
            </w:r>
            <w:r>
              <w:rPr>
                <w:spacing w:val="-12"/>
              </w:rPr>
              <w:t xml:space="preserve"> </w:t>
            </w:r>
            <w:r>
              <w:t>просвещение</w:t>
            </w:r>
            <w:r>
              <w:rPr>
                <w:spacing w:val="-52"/>
              </w:rPr>
              <w:t xml:space="preserve"> </w:t>
            </w:r>
            <w:r>
              <w:t>родителей по вопросам</w:t>
            </w:r>
          </w:p>
          <w:p w:rsidR="00336847" w:rsidRDefault="00A31618">
            <w:pPr>
              <w:pStyle w:val="TableParagraph"/>
              <w:spacing w:line="252" w:lineRule="exact"/>
              <w:ind w:left="6"/>
            </w:pPr>
            <w:r>
              <w:t>воспитания</w:t>
            </w:r>
            <w:r>
              <w:rPr>
                <w:spacing w:val="-1"/>
              </w:rPr>
              <w:t xml:space="preserve"> </w:t>
            </w:r>
            <w:r>
              <w:t>детей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3"/>
            </w:pPr>
            <w:r>
              <w:t>1</w:t>
            </w:r>
            <w:r>
              <w:rPr>
                <w:spacing w:val="-1"/>
              </w:rPr>
              <w:t xml:space="preserve"> </w:t>
            </w:r>
            <w:r>
              <w:t>раз/четверть</w:t>
            </w:r>
          </w:p>
        </w:tc>
        <w:tc>
          <w:tcPr>
            <w:tcW w:w="3349" w:type="dxa"/>
          </w:tcPr>
          <w:p w:rsidR="00336847" w:rsidRDefault="00336847">
            <w:pPr>
              <w:pStyle w:val="TableParagraph"/>
              <w:spacing w:before="6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5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30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9" w:lineRule="exact"/>
              <w:ind w:left="172"/>
            </w:pPr>
            <w:r>
              <w:t>Информационное</w:t>
            </w:r>
            <w:r>
              <w:rPr>
                <w:spacing w:val="-7"/>
              </w:rPr>
              <w:t xml:space="preserve"> </w:t>
            </w:r>
            <w:r>
              <w:t>оповещение</w:t>
            </w:r>
          </w:p>
          <w:p w:rsidR="00336847" w:rsidRDefault="00A31618">
            <w:pPr>
              <w:pStyle w:val="TableParagraph"/>
              <w:spacing w:before="4"/>
              <w:ind w:left="6"/>
            </w:pPr>
            <w:r>
              <w:t>через</w:t>
            </w:r>
            <w:r>
              <w:rPr>
                <w:spacing w:val="-2"/>
              </w:rPr>
              <w:t xml:space="preserve"> </w:t>
            </w:r>
            <w:r>
              <w:t>школьный</w:t>
            </w:r>
            <w:r>
              <w:rPr>
                <w:spacing w:val="-5"/>
              </w:rPr>
              <w:t xml:space="preserve"> </w:t>
            </w:r>
            <w:r>
              <w:t>сайт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11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before="111"/>
              <w:ind w:right="371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Заместитель</w:t>
            </w:r>
            <w:r>
              <w:rPr>
                <w:spacing w:val="-3"/>
              </w:rPr>
              <w:t xml:space="preserve"> </w:t>
            </w:r>
            <w:r>
              <w:t>директора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5"/>
              </w:rPr>
              <w:t xml:space="preserve"> </w:t>
            </w:r>
            <w:r>
              <w:t>ВР</w:t>
            </w:r>
          </w:p>
        </w:tc>
      </w:tr>
      <w:tr w:rsidR="00336847">
        <w:trPr>
          <w:trHeight w:val="263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2" w:lineRule="exact"/>
              <w:ind w:right="370"/>
              <w:jc w:val="right"/>
            </w:pPr>
            <w:r>
              <w:t>Индивидуальные</w:t>
            </w:r>
            <w:r>
              <w:rPr>
                <w:spacing w:val="-8"/>
              </w:rPr>
              <w:t xml:space="preserve"> </w:t>
            </w:r>
            <w:r>
              <w:t>консультации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line="242" w:lineRule="exact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42" w:lineRule="exact"/>
              <w:ind w:right="371"/>
              <w:jc w:val="righ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 года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line="242" w:lineRule="exact"/>
              <w:ind w:left="5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530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9" w:lineRule="exact"/>
              <w:ind w:left="62"/>
            </w:pPr>
            <w:r>
              <w:t>Совместные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2"/>
              </w:rPr>
              <w:t xml:space="preserve"> </w:t>
            </w:r>
            <w:r>
              <w:t>детьми</w:t>
            </w:r>
            <w:r>
              <w:rPr>
                <w:spacing w:val="-6"/>
              </w:rPr>
              <w:t xml:space="preserve"> </w:t>
            </w:r>
            <w:r>
              <w:t>походы,</w:t>
            </w:r>
          </w:p>
          <w:p w:rsidR="00336847" w:rsidRDefault="00A31618">
            <w:pPr>
              <w:pStyle w:val="TableParagraph"/>
              <w:spacing w:before="4"/>
              <w:ind w:left="6"/>
            </w:pPr>
            <w:r>
              <w:t>экскурсии.</w:t>
            </w:r>
          </w:p>
        </w:tc>
        <w:tc>
          <w:tcPr>
            <w:tcW w:w="1162" w:type="dxa"/>
          </w:tcPr>
          <w:p w:rsidR="00336847" w:rsidRDefault="00A31618">
            <w:pPr>
              <w:pStyle w:val="TableParagraph"/>
              <w:spacing w:before="111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A31618">
            <w:pPr>
              <w:pStyle w:val="TableParagraph"/>
              <w:spacing w:line="249" w:lineRule="exact"/>
              <w:ind w:left="129" w:right="264"/>
              <w:jc w:val="center"/>
            </w:pP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плану</w:t>
            </w:r>
            <w:r>
              <w:rPr>
                <w:spacing w:val="-8"/>
              </w:rPr>
              <w:t xml:space="preserve"> </w:t>
            </w:r>
            <w:r>
              <w:t>классных</w:t>
            </w:r>
          </w:p>
          <w:p w:rsidR="00336847" w:rsidRDefault="00A31618">
            <w:pPr>
              <w:pStyle w:val="TableParagraph"/>
              <w:spacing w:before="4"/>
              <w:ind w:left="129" w:right="262"/>
              <w:jc w:val="center"/>
            </w:pPr>
            <w:r>
              <w:t>руководителей</w:t>
            </w:r>
          </w:p>
        </w:tc>
        <w:tc>
          <w:tcPr>
            <w:tcW w:w="3349" w:type="dxa"/>
          </w:tcPr>
          <w:p w:rsidR="00336847" w:rsidRDefault="00A31618">
            <w:pPr>
              <w:pStyle w:val="TableParagraph"/>
              <w:spacing w:before="111"/>
              <w:ind w:left="5"/>
            </w:pPr>
            <w:r>
              <w:t>Классные</w:t>
            </w:r>
            <w:r>
              <w:rPr>
                <w:spacing w:val="-5"/>
              </w:rPr>
              <w:t xml:space="preserve"> </w:t>
            </w:r>
            <w:r>
              <w:t>руководители</w:t>
            </w:r>
          </w:p>
        </w:tc>
      </w:tr>
      <w:tr w:rsidR="00336847">
        <w:trPr>
          <w:trHeight w:val="1055"/>
        </w:trPr>
        <w:tc>
          <w:tcPr>
            <w:tcW w:w="3572" w:type="dxa"/>
          </w:tcPr>
          <w:p w:rsidR="00336847" w:rsidRDefault="00A31618">
            <w:pPr>
              <w:pStyle w:val="TableParagraph"/>
              <w:spacing w:line="242" w:lineRule="auto"/>
              <w:ind w:left="6" w:right="337" w:firstLine="165"/>
            </w:pPr>
            <w:r>
              <w:t>Работа</w:t>
            </w:r>
            <w:r>
              <w:rPr>
                <w:spacing w:val="45"/>
              </w:rPr>
              <w:t xml:space="preserve"> </w:t>
            </w:r>
            <w:r>
              <w:t>Совета</w:t>
            </w:r>
            <w:r>
              <w:rPr>
                <w:spacing w:val="45"/>
              </w:rPr>
              <w:t xml:space="preserve"> </w:t>
            </w:r>
            <w:r>
              <w:t>профилактики</w:t>
            </w:r>
            <w:r>
              <w:rPr>
                <w:spacing w:val="42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неблагополучными</w:t>
            </w:r>
            <w:r>
              <w:rPr>
                <w:spacing w:val="18"/>
              </w:rPr>
              <w:t xml:space="preserve"> </w:t>
            </w:r>
            <w:r>
              <w:t>семьями</w:t>
            </w:r>
            <w:r>
              <w:rPr>
                <w:spacing w:val="16"/>
              </w:rPr>
              <w:t xml:space="preserve"> </w:t>
            </w:r>
            <w:r>
              <w:t>по</w:t>
            </w:r>
            <w:r>
              <w:rPr>
                <w:spacing w:val="-52"/>
              </w:rPr>
              <w:t xml:space="preserve"> </w:t>
            </w:r>
            <w:r>
              <w:t>вопросам воспитания, обучения</w:t>
            </w:r>
            <w:r>
              <w:rPr>
                <w:spacing w:val="1"/>
              </w:rPr>
              <w:t xml:space="preserve"> </w:t>
            </w:r>
            <w:r>
              <w:t>детей</w:t>
            </w:r>
          </w:p>
        </w:tc>
        <w:tc>
          <w:tcPr>
            <w:tcW w:w="1162" w:type="dxa"/>
          </w:tcPr>
          <w:p w:rsidR="00336847" w:rsidRDefault="00336847">
            <w:pPr>
              <w:pStyle w:val="TableParagraph"/>
              <w:spacing w:before="9"/>
              <w:rPr>
                <w:sz w:val="21"/>
              </w:rPr>
            </w:pPr>
          </w:p>
          <w:p w:rsidR="00336847" w:rsidRDefault="00A31618">
            <w:pPr>
              <w:pStyle w:val="TableParagraph"/>
              <w:ind w:left="127" w:right="286"/>
              <w:jc w:val="center"/>
            </w:pPr>
            <w:r>
              <w:t>10-11</w:t>
            </w:r>
          </w:p>
        </w:tc>
        <w:tc>
          <w:tcPr>
            <w:tcW w:w="2252" w:type="dxa"/>
          </w:tcPr>
          <w:p w:rsidR="00336847" w:rsidRDefault="00336847">
            <w:pPr>
              <w:pStyle w:val="TableParagraph"/>
              <w:spacing w:before="5"/>
            </w:pPr>
          </w:p>
          <w:p w:rsidR="00336847" w:rsidRDefault="00A31618">
            <w:pPr>
              <w:pStyle w:val="TableParagraph"/>
              <w:ind w:left="3" w:right="635"/>
            </w:pPr>
            <w:r>
              <w:t>По плану Совета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</w:p>
        </w:tc>
        <w:tc>
          <w:tcPr>
            <w:tcW w:w="3349" w:type="dxa"/>
          </w:tcPr>
          <w:p w:rsidR="00336847" w:rsidRDefault="00336847">
            <w:pPr>
              <w:pStyle w:val="TableParagraph"/>
              <w:spacing w:before="5"/>
            </w:pPr>
          </w:p>
          <w:p w:rsidR="00336847" w:rsidRDefault="00A31618">
            <w:pPr>
              <w:pStyle w:val="TableParagraph"/>
              <w:ind w:left="5" w:right="1319"/>
            </w:pPr>
            <w:r>
              <w:t>Председатель Совета</w:t>
            </w:r>
            <w:r>
              <w:rPr>
                <w:spacing w:val="-52"/>
              </w:rPr>
              <w:t xml:space="preserve"> </w:t>
            </w:r>
            <w:r>
              <w:t>профилактики</w:t>
            </w:r>
          </w:p>
        </w:tc>
      </w:tr>
      <w:tr w:rsidR="00336847">
        <w:trPr>
          <w:trHeight w:val="1324"/>
        </w:trPr>
        <w:tc>
          <w:tcPr>
            <w:tcW w:w="10335" w:type="dxa"/>
            <w:gridSpan w:val="4"/>
          </w:tcPr>
          <w:p w:rsidR="00336847" w:rsidRDefault="00336847">
            <w:pPr>
              <w:pStyle w:val="TableParagraph"/>
              <w:spacing w:before="9"/>
            </w:pPr>
          </w:p>
          <w:p w:rsidR="00336847" w:rsidRDefault="00A31618">
            <w:pPr>
              <w:pStyle w:val="TableParagraph"/>
              <w:spacing w:line="251" w:lineRule="exact"/>
              <w:ind w:left="3187"/>
              <w:rPr>
                <w:b/>
              </w:rPr>
            </w:pPr>
            <w:r>
              <w:rPr>
                <w:b/>
              </w:rPr>
              <w:t>Классное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руководство</w:t>
            </w:r>
          </w:p>
          <w:p w:rsidR="00336847" w:rsidRDefault="00A31618">
            <w:pPr>
              <w:pStyle w:val="TableParagraph"/>
              <w:ind w:left="2897" w:right="2004" w:hanging="1014"/>
            </w:pPr>
            <w:r>
              <w:t>(согласно индивидуальным планам работы</w:t>
            </w:r>
            <w:r>
              <w:rPr>
                <w:spacing w:val="1"/>
              </w:rPr>
              <w:t xml:space="preserve"> </w:t>
            </w:r>
            <w:r>
              <w:t>классных</w:t>
            </w:r>
            <w:r>
              <w:rPr>
                <w:spacing w:val="-52"/>
              </w:rPr>
              <w:t xml:space="preserve"> </w:t>
            </w:r>
            <w:r>
              <w:t>руководителей)</w:t>
            </w:r>
          </w:p>
          <w:p w:rsidR="00336847" w:rsidRDefault="00A31618">
            <w:pPr>
              <w:pStyle w:val="TableParagraph"/>
              <w:spacing w:before="168" w:line="117" w:lineRule="exact"/>
              <w:ind w:right="100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w w:val="111"/>
                <w:sz w:val="20"/>
              </w:rPr>
              <w:t>6</w:t>
            </w:r>
          </w:p>
        </w:tc>
      </w:tr>
    </w:tbl>
    <w:p w:rsidR="00336847" w:rsidRDefault="00336847">
      <w:pPr>
        <w:spacing w:line="117" w:lineRule="exact"/>
        <w:jc w:val="center"/>
        <w:rPr>
          <w:rFonts w:ascii="Cambria"/>
          <w:sz w:val="20"/>
        </w:rPr>
        <w:sectPr w:rsidR="00336847">
          <w:footerReference w:type="default" r:id="rId31"/>
          <w:pgSz w:w="11910" w:h="16850"/>
          <w:pgMar w:top="480" w:right="160" w:bottom="280" w:left="1160" w:header="0" w:footer="0" w:gutter="0"/>
          <w:cols w:space="720"/>
        </w:sectPr>
      </w:pPr>
    </w:p>
    <w:p w:rsidR="00336847" w:rsidRDefault="00A31618">
      <w:pPr>
        <w:pStyle w:val="a3"/>
        <w:spacing w:before="77" w:after="18"/>
        <w:ind w:left="4879" w:right="5311" w:firstLine="0"/>
        <w:jc w:val="center"/>
      </w:pPr>
      <w:r>
        <w:t>609</w:t>
      </w:r>
    </w:p>
    <w:p w:rsidR="00336847" w:rsidRDefault="00520B82">
      <w:pPr>
        <w:pStyle w:val="a3"/>
        <w:ind w:left="109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width:515.9pt;height:53.3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336847" w:rsidRDefault="00336847">
                  <w:pPr>
                    <w:pStyle w:val="a3"/>
                    <w:spacing w:before="7"/>
                    <w:ind w:left="0" w:firstLine="0"/>
                    <w:jc w:val="left"/>
                    <w:rPr>
                      <w:sz w:val="22"/>
                    </w:rPr>
                  </w:pPr>
                </w:p>
                <w:p w:rsidR="00336847" w:rsidRDefault="00A31618">
                  <w:pPr>
                    <w:ind w:left="1077" w:right="2796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Школьный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урок</w:t>
                  </w:r>
                </w:p>
                <w:p w:rsidR="00336847" w:rsidRDefault="00A31618">
                  <w:pPr>
                    <w:spacing w:before="11"/>
                    <w:ind w:left="1077" w:right="2798"/>
                    <w:jc w:val="center"/>
                  </w:pPr>
                  <w:r>
                    <w:t>(согласно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индивидуальным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планам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работы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учителей-предметников)</w:t>
                  </w:r>
                </w:p>
              </w:txbxContent>
            </v:textbox>
            <w10:anchorlock/>
          </v:shape>
        </w:pict>
      </w: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ind w:left="0" w:firstLine="0"/>
        <w:jc w:val="left"/>
        <w:rPr>
          <w:sz w:val="20"/>
        </w:rPr>
      </w:pPr>
    </w:p>
    <w:p w:rsidR="00336847" w:rsidRDefault="00336847">
      <w:pPr>
        <w:pStyle w:val="a3"/>
        <w:spacing w:before="2"/>
        <w:ind w:left="0" w:firstLine="0"/>
        <w:jc w:val="left"/>
        <w:rPr>
          <w:sz w:val="26"/>
        </w:rPr>
      </w:pPr>
    </w:p>
    <w:p w:rsidR="00336847" w:rsidRDefault="00A31618">
      <w:pPr>
        <w:spacing w:before="98"/>
        <w:ind w:right="1033"/>
        <w:jc w:val="center"/>
        <w:rPr>
          <w:rFonts w:ascii="Cambria"/>
          <w:sz w:val="20"/>
        </w:rPr>
      </w:pPr>
      <w:r>
        <w:rPr>
          <w:rFonts w:ascii="Cambria"/>
          <w:w w:val="111"/>
          <w:sz w:val="20"/>
        </w:rPr>
        <w:t>6</w:t>
      </w:r>
    </w:p>
    <w:sectPr w:rsidR="00336847">
      <w:footerReference w:type="default" r:id="rId32"/>
      <w:pgSz w:w="11910" w:h="16850"/>
      <w:pgMar w:top="480" w:right="160" w:bottom="280" w:left="11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B82" w:rsidRDefault="00520B82">
      <w:r>
        <w:separator/>
      </w:r>
    </w:p>
  </w:endnote>
  <w:endnote w:type="continuationSeparator" w:id="0">
    <w:p w:rsidR="00520B82" w:rsidRDefault="00520B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0.7pt;margin-top:783.9pt;width:12.2pt;height:13.7pt;z-index:-23215616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60"/>
                  <w:rPr>
                    <w:rFonts w:ascii="Cambria"/>
                    <w:sz w:val="20"/>
                  </w:rPr>
                </w:pPr>
                <w:r>
                  <w:fldChar w:fldCharType="begin"/>
                </w:r>
                <w:r>
                  <w:rPr>
                    <w:rFonts w:ascii="Cambria"/>
                    <w:w w:val="111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B23AB6">
                  <w:rPr>
                    <w:rFonts w:ascii="Cambria"/>
                    <w:noProof/>
                    <w:w w:val="111"/>
                    <w:sz w:val="20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2.7pt;margin-top:783.9pt;width:8.2pt;height:13.7pt;z-index:-23211008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7pt;margin-top:783.9pt;width:8.2pt;height:13.7pt;z-index:-23210496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2.7pt;margin-top:783.9pt;width:8.2pt;height:13.7pt;z-index:-23209984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2.7pt;margin-top:783.9pt;width:8.2pt;height:13.7pt;z-index:-23209472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2.7pt;margin-top:783.9pt;width:8.2pt;height:13.7pt;z-index:-23208960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2.7pt;margin-top:783.9pt;width:8.2pt;height:13.7pt;z-index:-23208448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33684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1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2.7pt;margin-top:783.9pt;width:8.2pt;height:13.7pt;z-index:-23207936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2.7pt;margin-top:783.9pt;width:8.2pt;height:13.7pt;z-index:-23207424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2.7pt;margin-top:783.9pt;width:8.2pt;height:13.7pt;z-index:-23206912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2.7pt;margin-top:783.9pt;width:8.2pt;height:13.7pt;z-index:-23215104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33684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33684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336847">
    <w:pPr>
      <w:pStyle w:val="a3"/>
      <w:spacing w:line="14" w:lineRule="auto"/>
      <w:ind w:left="0" w:firstLine="0"/>
      <w:jc w:val="left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92.7pt;margin-top:783.9pt;width:8.2pt;height:13.7pt;z-index:-23214592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2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292.7pt;margin-top:783.9pt;width:8.2pt;height:13.7pt;z-index:-23214080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92.7pt;margin-top:783.9pt;width:8.2pt;height:13.7pt;z-index:-23213568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92.7pt;margin-top:783.9pt;width:8.2pt;height:13.7pt;z-index:-23213056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5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2.7pt;margin-top:783.9pt;width:8.2pt;height:13.7pt;z-index:-23212544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2.7pt;margin-top:783.9pt;width:8.2pt;height:13.7pt;z-index:-23212032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847" w:rsidRDefault="00520B82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2.7pt;margin-top:783.9pt;width:8.2pt;height:13.7pt;z-index:-23211520;mso-position-horizontal-relative:page;mso-position-vertical-relative:page" filled="f" stroked="f">
          <v:textbox inset="0,0,0,0">
            <w:txbxContent>
              <w:p w:rsidR="00336847" w:rsidRDefault="00A31618">
                <w:pPr>
                  <w:spacing w:before="17"/>
                  <w:ind w:left="20"/>
                  <w:rPr>
                    <w:rFonts w:ascii="Cambria"/>
                    <w:sz w:val="20"/>
                  </w:rPr>
                </w:pPr>
                <w:r>
                  <w:rPr>
                    <w:rFonts w:ascii="Cambria"/>
                    <w:w w:val="111"/>
                    <w:sz w:val="20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B82" w:rsidRDefault="00520B82">
      <w:r>
        <w:separator/>
      </w:r>
    </w:p>
  </w:footnote>
  <w:footnote w:type="continuationSeparator" w:id="0">
    <w:p w:rsidR="00520B82" w:rsidRDefault="00520B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EE1"/>
    <w:multiLevelType w:val="hybridMultilevel"/>
    <w:tmpl w:val="D80CECAE"/>
    <w:lvl w:ilvl="0" w:tplc="641C038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FE50F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838E5C2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F308217A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8DA8D37E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037E453C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66E242CA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93665E18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17A0CC6A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1">
    <w:nsid w:val="00D50894"/>
    <w:multiLevelType w:val="hybridMultilevel"/>
    <w:tmpl w:val="68C615CC"/>
    <w:lvl w:ilvl="0" w:tplc="9350C81A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EAB30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BCBACC3E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1B5AB842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368E749A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B238A660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207EDBC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E3524B72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AA54FDD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">
    <w:nsid w:val="02C33218"/>
    <w:multiLevelType w:val="multilevel"/>
    <w:tmpl w:val="178A57A4"/>
    <w:lvl w:ilvl="0">
      <w:start w:val="19"/>
      <w:numFmt w:val="decimal"/>
      <w:lvlText w:val="%1"/>
      <w:lvlJc w:val="left"/>
      <w:pPr>
        <w:ind w:left="1649" w:hanging="72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1649" w:hanging="720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649" w:hanging="72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20" w:hanging="900"/>
        <w:jc w:val="left"/>
      </w:pPr>
      <w:rPr>
        <w:rFonts w:ascii="Times New Roman" w:eastAsia="Times New Roman" w:hAnsi="Times New Roman" w:cs="Times New Roman" w:hint="default"/>
        <w:w w:val="100"/>
        <w:position w:val="1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97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8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54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39" w:hanging="900"/>
      </w:pPr>
      <w:rPr>
        <w:rFonts w:hint="default"/>
        <w:lang w:val="ru-RU" w:eastAsia="en-US" w:bidi="ar-SA"/>
      </w:rPr>
    </w:lvl>
  </w:abstractNum>
  <w:abstractNum w:abstractNumId="3">
    <w:nsid w:val="02D12A09"/>
    <w:multiLevelType w:val="hybridMultilevel"/>
    <w:tmpl w:val="B350BC16"/>
    <w:lvl w:ilvl="0" w:tplc="4EB27F2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AE87FBC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C2BC24B6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CF44F0A2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0D08346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19146054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DD0CBE92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6648405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906E6B0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">
    <w:nsid w:val="082D5A50"/>
    <w:multiLevelType w:val="hybridMultilevel"/>
    <w:tmpl w:val="DCDC6358"/>
    <w:lvl w:ilvl="0" w:tplc="A0F66CA2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9C03BA8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30A228CA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59FA2026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BCBC1B9A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63EA6B74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CDE68F1C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A9C0CD6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821627F6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5">
    <w:nsid w:val="09664306"/>
    <w:multiLevelType w:val="hybridMultilevel"/>
    <w:tmpl w:val="006A28BE"/>
    <w:lvl w:ilvl="0" w:tplc="7D3A9B64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3CD206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BBC858C2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6FFA2C6A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3140E15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BAE44650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DB6EC79E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B3D0DF52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0DB4313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6">
    <w:nsid w:val="0AEA59A9"/>
    <w:multiLevelType w:val="hybridMultilevel"/>
    <w:tmpl w:val="E3BC21C0"/>
    <w:lvl w:ilvl="0" w:tplc="46187AC6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AA199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4AD89614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EC5289F2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937C656E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8940013E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13922440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1B7E1294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2DEE5796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7">
    <w:nsid w:val="10F25252"/>
    <w:multiLevelType w:val="hybridMultilevel"/>
    <w:tmpl w:val="A2C4E822"/>
    <w:lvl w:ilvl="0" w:tplc="E6784B42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1A6BF2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92DEDDEA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1EEEEC2E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6476998A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EFBE1554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84E6D26A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C6541EF2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99AE14B0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8">
    <w:nsid w:val="15504D31"/>
    <w:multiLevelType w:val="hybridMultilevel"/>
    <w:tmpl w:val="0BF4F194"/>
    <w:lvl w:ilvl="0" w:tplc="6764E176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E2ADE0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1D06B7C6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C6DA3CBA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F844EF0C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22E6375A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D2349ECC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6504C3EC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C0621378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9">
    <w:nsid w:val="15C67773"/>
    <w:multiLevelType w:val="hybridMultilevel"/>
    <w:tmpl w:val="A9BE7FE8"/>
    <w:lvl w:ilvl="0" w:tplc="818A1020">
      <w:numFmt w:val="bullet"/>
      <w:lvlText w:val="-"/>
      <w:lvlJc w:val="left"/>
      <w:pPr>
        <w:ind w:left="22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7ACB1AA">
      <w:numFmt w:val="bullet"/>
      <w:lvlText w:val="•"/>
      <w:lvlJc w:val="left"/>
      <w:pPr>
        <w:ind w:left="1339" w:hanging="140"/>
      </w:pPr>
      <w:rPr>
        <w:rFonts w:hint="default"/>
        <w:lang w:val="ru-RU" w:eastAsia="en-US" w:bidi="ar-SA"/>
      </w:rPr>
    </w:lvl>
    <w:lvl w:ilvl="2" w:tplc="7346B32A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3" w:tplc="D91E148E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4" w:tplc="D56E6AAC">
      <w:numFmt w:val="bullet"/>
      <w:lvlText w:val="•"/>
      <w:lvlJc w:val="left"/>
      <w:pPr>
        <w:ind w:left="4696" w:hanging="140"/>
      </w:pPr>
      <w:rPr>
        <w:rFonts w:hint="default"/>
        <w:lang w:val="ru-RU" w:eastAsia="en-US" w:bidi="ar-SA"/>
      </w:rPr>
    </w:lvl>
    <w:lvl w:ilvl="5" w:tplc="CF463BC8">
      <w:numFmt w:val="bullet"/>
      <w:lvlText w:val="•"/>
      <w:lvlJc w:val="left"/>
      <w:pPr>
        <w:ind w:left="5815" w:hanging="140"/>
      </w:pPr>
      <w:rPr>
        <w:rFonts w:hint="default"/>
        <w:lang w:val="ru-RU" w:eastAsia="en-US" w:bidi="ar-SA"/>
      </w:rPr>
    </w:lvl>
    <w:lvl w:ilvl="6" w:tplc="B9CA13EE">
      <w:numFmt w:val="bullet"/>
      <w:lvlText w:val="•"/>
      <w:lvlJc w:val="left"/>
      <w:pPr>
        <w:ind w:left="6934" w:hanging="140"/>
      </w:pPr>
      <w:rPr>
        <w:rFonts w:hint="default"/>
        <w:lang w:val="ru-RU" w:eastAsia="en-US" w:bidi="ar-SA"/>
      </w:rPr>
    </w:lvl>
    <w:lvl w:ilvl="7" w:tplc="14A0B25A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  <w:lvl w:ilvl="8" w:tplc="BC7EC17E">
      <w:numFmt w:val="bullet"/>
      <w:lvlText w:val="•"/>
      <w:lvlJc w:val="left"/>
      <w:pPr>
        <w:ind w:left="9172" w:hanging="140"/>
      </w:pPr>
      <w:rPr>
        <w:rFonts w:hint="default"/>
        <w:lang w:val="ru-RU" w:eastAsia="en-US" w:bidi="ar-SA"/>
      </w:rPr>
    </w:lvl>
  </w:abstractNum>
  <w:abstractNum w:abstractNumId="10">
    <w:nsid w:val="1B63498B"/>
    <w:multiLevelType w:val="hybridMultilevel"/>
    <w:tmpl w:val="598A7336"/>
    <w:lvl w:ilvl="0" w:tplc="3F86870C">
      <w:start w:val="1"/>
      <w:numFmt w:val="decimal"/>
      <w:lvlText w:val="%1)"/>
      <w:lvlJc w:val="left"/>
      <w:pPr>
        <w:ind w:left="1248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DED720">
      <w:numFmt w:val="bullet"/>
      <w:lvlText w:val="•"/>
      <w:lvlJc w:val="left"/>
      <w:pPr>
        <w:ind w:left="2257" w:hanging="320"/>
      </w:pPr>
      <w:rPr>
        <w:rFonts w:hint="default"/>
        <w:lang w:val="ru-RU" w:eastAsia="en-US" w:bidi="ar-SA"/>
      </w:rPr>
    </w:lvl>
    <w:lvl w:ilvl="2" w:tplc="A8A8E3F0">
      <w:numFmt w:val="bullet"/>
      <w:lvlText w:val="•"/>
      <w:lvlJc w:val="left"/>
      <w:pPr>
        <w:ind w:left="3274" w:hanging="320"/>
      </w:pPr>
      <w:rPr>
        <w:rFonts w:hint="default"/>
        <w:lang w:val="ru-RU" w:eastAsia="en-US" w:bidi="ar-SA"/>
      </w:rPr>
    </w:lvl>
    <w:lvl w:ilvl="3" w:tplc="0B5AD686">
      <w:numFmt w:val="bullet"/>
      <w:lvlText w:val="•"/>
      <w:lvlJc w:val="left"/>
      <w:pPr>
        <w:ind w:left="4291" w:hanging="320"/>
      </w:pPr>
      <w:rPr>
        <w:rFonts w:hint="default"/>
        <w:lang w:val="ru-RU" w:eastAsia="en-US" w:bidi="ar-SA"/>
      </w:rPr>
    </w:lvl>
    <w:lvl w:ilvl="4" w:tplc="6EEAA960">
      <w:numFmt w:val="bullet"/>
      <w:lvlText w:val="•"/>
      <w:lvlJc w:val="left"/>
      <w:pPr>
        <w:ind w:left="5308" w:hanging="320"/>
      </w:pPr>
      <w:rPr>
        <w:rFonts w:hint="default"/>
        <w:lang w:val="ru-RU" w:eastAsia="en-US" w:bidi="ar-SA"/>
      </w:rPr>
    </w:lvl>
    <w:lvl w:ilvl="5" w:tplc="406CE0C8">
      <w:numFmt w:val="bullet"/>
      <w:lvlText w:val="•"/>
      <w:lvlJc w:val="left"/>
      <w:pPr>
        <w:ind w:left="6325" w:hanging="320"/>
      </w:pPr>
      <w:rPr>
        <w:rFonts w:hint="default"/>
        <w:lang w:val="ru-RU" w:eastAsia="en-US" w:bidi="ar-SA"/>
      </w:rPr>
    </w:lvl>
    <w:lvl w:ilvl="6" w:tplc="19A40FCC">
      <w:numFmt w:val="bullet"/>
      <w:lvlText w:val="•"/>
      <w:lvlJc w:val="left"/>
      <w:pPr>
        <w:ind w:left="7342" w:hanging="320"/>
      </w:pPr>
      <w:rPr>
        <w:rFonts w:hint="default"/>
        <w:lang w:val="ru-RU" w:eastAsia="en-US" w:bidi="ar-SA"/>
      </w:rPr>
    </w:lvl>
    <w:lvl w:ilvl="7" w:tplc="5726B4E8">
      <w:numFmt w:val="bullet"/>
      <w:lvlText w:val="•"/>
      <w:lvlJc w:val="left"/>
      <w:pPr>
        <w:ind w:left="8359" w:hanging="320"/>
      </w:pPr>
      <w:rPr>
        <w:rFonts w:hint="default"/>
        <w:lang w:val="ru-RU" w:eastAsia="en-US" w:bidi="ar-SA"/>
      </w:rPr>
    </w:lvl>
    <w:lvl w:ilvl="8" w:tplc="A78C434A">
      <w:numFmt w:val="bullet"/>
      <w:lvlText w:val="•"/>
      <w:lvlJc w:val="left"/>
      <w:pPr>
        <w:ind w:left="9376" w:hanging="320"/>
      </w:pPr>
      <w:rPr>
        <w:rFonts w:hint="default"/>
        <w:lang w:val="ru-RU" w:eastAsia="en-US" w:bidi="ar-SA"/>
      </w:rPr>
    </w:lvl>
  </w:abstractNum>
  <w:abstractNum w:abstractNumId="11">
    <w:nsid w:val="1D086F4C"/>
    <w:multiLevelType w:val="hybridMultilevel"/>
    <w:tmpl w:val="22F6859C"/>
    <w:lvl w:ilvl="0" w:tplc="185CC66E">
      <w:numFmt w:val="bullet"/>
      <w:lvlText w:val=""/>
      <w:lvlJc w:val="left"/>
      <w:pPr>
        <w:ind w:left="220" w:hanging="289"/>
      </w:pPr>
      <w:rPr>
        <w:rFonts w:hint="default"/>
        <w:w w:val="99"/>
        <w:lang w:val="ru-RU" w:eastAsia="en-US" w:bidi="ar-SA"/>
      </w:rPr>
    </w:lvl>
    <w:lvl w:ilvl="1" w:tplc="E7FC5B3C">
      <w:numFmt w:val="bullet"/>
      <w:lvlText w:val="•"/>
      <w:lvlJc w:val="left"/>
      <w:pPr>
        <w:ind w:left="1339" w:hanging="289"/>
      </w:pPr>
      <w:rPr>
        <w:rFonts w:hint="default"/>
        <w:lang w:val="ru-RU" w:eastAsia="en-US" w:bidi="ar-SA"/>
      </w:rPr>
    </w:lvl>
    <w:lvl w:ilvl="2" w:tplc="80D4BB54">
      <w:numFmt w:val="bullet"/>
      <w:lvlText w:val="•"/>
      <w:lvlJc w:val="left"/>
      <w:pPr>
        <w:ind w:left="2458" w:hanging="289"/>
      </w:pPr>
      <w:rPr>
        <w:rFonts w:hint="default"/>
        <w:lang w:val="ru-RU" w:eastAsia="en-US" w:bidi="ar-SA"/>
      </w:rPr>
    </w:lvl>
    <w:lvl w:ilvl="3" w:tplc="17F2E4C4">
      <w:numFmt w:val="bullet"/>
      <w:lvlText w:val="•"/>
      <w:lvlJc w:val="left"/>
      <w:pPr>
        <w:ind w:left="3577" w:hanging="289"/>
      </w:pPr>
      <w:rPr>
        <w:rFonts w:hint="default"/>
        <w:lang w:val="ru-RU" w:eastAsia="en-US" w:bidi="ar-SA"/>
      </w:rPr>
    </w:lvl>
    <w:lvl w:ilvl="4" w:tplc="C50AABD0">
      <w:numFmt w:val="bullet"/>
      <w:lvlText w:val="•"/>
      <w:lvlJc w:val="left"/>
      <w:pPr>
        <w:ind w:left="4696" w:hanging="289"/>
      </w:pPr>
      <w:rPr>
        <w:rFonts w:hint="default"/>
        <w:lang w:val="ru-RU" w:eastAsia="en-US" w:bidi="ar-SA"/>
      </w:rPr>
    </w:lvl>
    <w:lvl w:ilvl="5" w:tplc="DCE4C87E">
      <w:numFmt w:val="bullet"/>
      <w:lvlText w:val="•"/>
      <w:lvlJc w:val="left"/>
      <w:pPr>
        <w:ind w:left="5815" w:hanging="289"/>
      </w:pPr>
      <w:rPr>
        <w:rFonts w:hint="default"/>
        <w:lang w:val="ru-RU" w:eastAsia="en-US" w:bidi="ar-SA"/>
      </w:rPr>
    </w:lvl>
    <w:lvl w:ilvl="6" w:tplc="130028B4">
      <w:numFmt w:val="bullet"/>
      <w:lvlText w:val="•"/>
      <w:lvlJc w:val="left"/>
      <w:pPr>
        <w:ind w:left="6934" w:hanging="289"/>
      </w:pPr>
      <w:rPr>
        <w:rFonts w:hint="default"/>
        <w:lang w:val="ru-RU" w:eastAsia="en-US" w:bidi="ar-SA"/>
      </w:rPr>
    </w:lvl>
    <w:lvl w:ilvl="7" w:tplc="051A1D90">
      <w:numFmt w:val="bullet"/>
      <w:lvlText w:val="•"/>
      <w:lvlJc w:val="left"/>
      <w:pPr>
        <w:ind w:left="8053" w:hanging="289"/>
      </w:pPr>
      <w:rPr>
        <w:rFonts w:hint="default"/>
        <w:lang w:val="ru-RU" w:eastAsia="en-US" w:bidi="ar-SA"/>
      </w:rPr>
    </w:lvl>
    <w:lvl w:ilvl="8" w:tplc="77AEACC4">
      <w:numFmt w:val="bullet"/>
      <w:lvlText w:val="•"/>
      <w:lvlJc w:val="left"/>
      <w:pPr>
        <w:ind w:left="9172" w:hanging="289"/>
      </w:pPr>
      <w:rPr>
        <w:rFonts w:hint="default"/>
        <w:lang w:val="ru-RU" w:eastAsia="en-US" w:bidi="ar-SA"/>
      </w:rPr>
    </w:lvl>
  </w:abstractNum>
  <w:abstractNum w:abstractNumId="12">
    <w:nsid w:val="229F5F82"/>
    <w:multiLevelType w:val="hybridMultilevel"/>
    <w:tmpl w:val="99C6C45C"/>
    <w:lvl w:ilvl="0" w:tplc="9EC8D200">
      <w:start w:val="1"/>
      <w:numFmt w:val="decimal"/>
      <w:lvlText w:val="%1."/>
      <w:lvlJc w:val="left"/>
      <w:pPr>
        <w:ind w:left="941" w:hanging="30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E270AA">
      <w:numFmt w:val="bullet"/>
      <w:lvlText w:val="•"/>
      <w:lvlJc w:val="left"/>
      <w:pPr>
        <w:ind w:left="1987" w:hanging="301"/>
      </w:pPr>
      <w:rPr>
        <w:rFonts w:hint="default"/>
        <w:lang w:val="ru-RU" w:eastAsia="en-US" w:bidi="ar-SA"/>
      </w:rPr>
    </w:lvl>
    <w:lvl w:ilvl="2" w:tplc="C3C4D28C">
      <w:numFmt w:val="bullet"/>
      <w:lvlText w:val="•"/>
      <w:lvlJc w:val="left"/>
      <w:pPr>
        <w:ind w:left="3034" w:hanging="301"/>
      </w:pPr>
      <w:rPr>
        <w:rFonts w:hint="default"/>
        <w:lang w:val="ru-RU" w:eastAsia="en-US" w:bidi="ar-SA"/>
      </w:rPr>
    </w:lvl>
    <w:lvl w:ilvl="3" w:tplc="03E00938">
      <w:numFmt w:val="bullet"/>
      <w:lvlText w:val="•"/>
      <w:lvlJc w:val="left"/>
      <w:pPr>
        <w:ind w:left="4081" w:hanging="301"/>
      </w:pPr>
      <w:rPr>
        <w:rFonts w:hint="default"/>
        <w:lang w:val="ru-RU" w:eastAsia="en-US" w:bidi="ar-SA"/>
      </w:rPr>
    </w:lvl>
    <w:lvl w:ilvl="4" w:tplc="1F62329C">
      <w:numFmt w:val="bullet"/>
      <w:lvlText w:val="•"/>
      <w:lvlJc w:val="left"/>
      <w:pPr>
        <w:ind w:left="5128" w:hanging="301"/>
      </w:pPr>
      <w:rPr>
        <w:rFonts w:hint="default"/>
        <w:lang w:val="ru-RU" w:eastAsia="en-US" w:bidi="ar-SA"/>
      </w:rPr>
    </w:lvl>
    <w:lvl w:ilvl="5" w:tplc="0870000E">
      <w:numFmt w:val="bullet"/>
      <w:lvlText w:val="•"/>
      <w:lvlJc w:val="left"/>
      <w:pPr>
        <w:ind w:left="6175" w:hanging="301"/>
      </w:pPr>
      <w:rPr>
        <w:rFonts w:hint="default"/>
        <w:lang w:val="ru-RU" w:eastAsia="en-US" w:bidi="ar-SA"/>
      </w:rPr>
    </w:lvl>
    <w:lvl w:ilvl="6" w:tplc="665AE046">
      <w:numFmt w:val="bullet"/>
      <w:lvlText w:val="•"/>
      <w:lvlJc w:val="left"/>
      <w:pPr>
        <w:ind w:left="7222" w:hanging="301"/>
      </w:pPr>
      <w:rPr>
        <w:rFonts w:hint="default"/>
        <w:lang w:val="ru-RU" w:eastAsia="en-US" w:bidi="ar-SA"/>
      </w:rPr>
    </w:lvl>
    <w:lvl w:ilvl="7" w:tplc="7E40C694">
      <w:numFmt w:val="bullet"/>
      <w:lvlText w:val="•"/>
      <w:lvlJc w:val="left"/>
      <w:pPr>
        <w:ind w:left="8269" w:hanging="301"/>
      </w:pPr>
      <w:rPr>
        <w:rFonts w:hint="default"/>
        <w:lang w:val="ru-RU" w:eastAsia="en-US" w:bidi="ar-SA"/>
      </w:rPr>
    </w:lvl>
    <w:lvl w:ilvl="8" w:tplc="99025DBA">
      <w:numFmt w:val="bullet"/>
      <w:lvlText w:val="•"/>
      <w:lvlJc w:val="left"/>
      <w:pPr>
        <w:ind w:left="9316" w:hanging="301"/>
      </w:pPr>
      <w:rPr>
        <w:rFonts w:hint="default"/>
        <w:lang w:val="ru-RU" w:eastAsia="en-US" w:bidi="ar-SA"/>
      </w:rPr>
    </w:lvl>
  </w:abstractNum>
  <w:abstractNum w:abstractNumId="13">
    <w:nsid w:val="258A5E8A"/>
    <w:multiLevelType w:val="hybridMultilevel"/>
    <w:tmpl w:val="2618D91A"/>
    <w:lvl w:ilvl="0" w:tplc="6EA428E4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E2D776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662E4A74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C0040EB4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59B28AF6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A41EA8DC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8752C9E8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54C44490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AD5AE972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14">
    <w:nsid w:val="2686158C"/>
    <w:multiLevelType w:val="hybridMultilevel"/>
    <w:tmpl w:val="B31A5ED6"/>
    <w:lvl w:ilvl="0" w:tplc="8B001AD4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2EA62D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B5C00270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EAB0F22C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4A1685E4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0E2CEE3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31AE297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04544BB0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0C243B4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15">
    <w:nsid w:val="27B03688"/>
    <w:multiLevelType w:val="hybridMultilevel"/>
    <w:tmpl w:val="8A9CE668"/>
    <w:lvl w:ilvl="0" w:tplc="BB34470E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FE196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F73A0310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B686C7C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98AC93F0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CD5A9002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246E0DD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228C960C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B6DCA836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16">
    <w:nsid w:val="29E5781F"/>
    <w:multiLevelType w:val="hybridMultilevel"/>
    <w:tmpl w:val="02F6D1A0"/>
    <w:lvl w:ilvl="0" w:tplc="90ACC270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407BA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44A03FB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FB242FD6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8D96454A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947C029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A2088AA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9F1472CC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54FCA49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17">
    <w:nsid w:val="2C6C618D"/>
    <w:multiLevelType w:val="hybridMultilevel"/>
    <w:tmpl w:val="362A5A62"/>
    <w:lvl w:ilvl="0" w:tplc="E7E86EA0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5495D2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03AE9010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21C4DE7A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A718EA8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FC9A32B8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43020474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3E68A4A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EE4C77B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18">
    <w:nsid w:val="31DE45E7"/>
    <w:multiLevelType w:val="hybridMultilevel"/>
    <w:tmpl w:val="C778F60A"/>
    <w:lvl w:ilvl="0" w:tplc="6796471C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BA0155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F972543E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489637A2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A18033B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C3BE08EC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992CAD0E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A1E20650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92FAFF9A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19">
    <w:nsid w:val="33BD1CCD"/>
    <w:multiLevelType w:val="hybridMultilevel"/>
    <w:tmpl w:val="14D6941C"/>
    <w:lvl w:ilvl="0" w:tplc="5C4A09E4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14F91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B220E660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B12A2AFC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61EE5EDC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9870A66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3B5466FC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698EFBB2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9CCA5EC8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0">
    <w:nsid w:val="33C957CF"/>
    <w:multiLevelType w:val="hybridMultilevel"/>
    <w:tmpl w:val="E66A1F8E"/>
    <w:lvl w:ilvl="0" w:tplc="CAFA81DA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F820BA0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7DD60B9C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C44413E4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5A689A5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E482FB32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3A449A82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FD2AC26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A1EEAF5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1">
    <w:nsid w:val="34014402"/>
    <w:multiLevelType w:val="hybridMultilevel"/>
    <w:tmpl w:val="74A6736A"/>
    <w:lvl w:ilvl="0" w:tplc="39861324">
      <w:numFmt w:val="bullet"/>
      <w:lvlText w:val="•"/>
      <w:lvlJc w:val="left"/>
      <w:pPr>
        <w:ind w:left="225" w:hanging="70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E129A14">
      <w:numFmt w:val="bullet"/>
      <w:lvlText w:val="•"/>
      <w:lvlJc w:val="left"/>
      <w:pPr>
        <w:ind w:left="1339" w:hanging="704"/>
      </w:pPr>
      <w:rPr>
        <w:rFonts w:hint="default"/>
        <w:lang w:val="ru-RU" w:eastAsia="en-US" w:bidi="ar-SA"/>
      </w:rPr>
    </w:lvl>
    <w:lvl w:ilvl="2" w:tplc="66380644">
      <w:numFmt w:val="bullet"/>
      <w:lvlText w:val="•"/>
      <w:lvlJc w:val="left"/>
      <w:pPr>
        <w:ind w:left="2458" w:hanging="704"/>
      </w:pPr>
      <w:rPr>
        <w:rFonts w:hint="default"/>
        <w:lang w:val="ru-RU" w:eastAsia="en-US" w:bidi="ar-SA"/>
      </w:rPr>
    </w:lvl>
    <w:lvl w:ilvl="3" w:tplc="A7980554">
      <w:numFmt w:val="bullet"/>
      <w:lvlText w:val="•"/>
      <w:lvlJc w:val="left"/>
      <w:pPr>
        <w:ind w:left="3577" w:hanging="704"/>
      </w:pPr>
      <w:rPr>
        <w:rFonts w:hint="default"/>
        <w:lang w:val="ru-RU" w:eastAsia="en-US" w:bidi="ar-SA"/>
      </w:rPr>
    </w:lvl>
    <w:lvl w:ilvl="4" w:tplc="CDB4ED48">
      <w:numFmt w:val="bullet"/>
      <w:lvlText w:val="•"/>
      <w:lvlJc w:val="left"/>
      <w:pPr>
        <w:ind w:left="4696" w:hanging="704"/>
      </w:pPr>
      <w:rPr>
        <w:rFonts w:hint="default"/>
        <w:lang w:val="ru-RU" w:eastAsia="en-US" w:bidi="ar-SA"/>
      </w:rPr>
    </w:lvl>
    <w:lvl w:ilvl="5" w:tplc="6AE65DDE">
      <w:numFmt w:val="bullet"/>
      <w:lvlText w:val="•"/>
      <w:lvlJc w:val="left"/>
      <w:pPr>
        <w:ind w:left="5815" w:hanging="704"/>
      </w:pPr>
      <w:rPr>
        <w:rFonts w:hint="default"/>
        <w:lang w:val="ru-RU" w:eastAsia="en-US" w:bidi="ar-SA"/>
      </w:rPr>
    </w:lvl>
    <w:lvl w:ilvl="6" w:tplc="80E8C528">
      <w:numFmt w:val="bullet"/>
      <w:lvlText w:val="•"/>
      <w:lvlJc w:val="left"/>
      <w:pPr>
        <w:ind w:left="6934" w:hanging="704"/>
      </w:pPr>
      <w:rPr>
        <w:rFonts w:hint="default"/>
        <w:lang w:val="ru-RU" w:eastAsia="en-US" w:bidi="ar-SA"/>
      </w:rPr>
    </w:lvl>
    <w:lvl w:ilvl="7" w:tplc="35FA0794">
      <w:numFmt w:val="bullet"/>
      <w:lvlText w:val="•"/>
      <w:lvlJc w:val="left"/>
      <w:pPr>
        <w:ind w:left="8053" w:hanging="704"/>
      </w:pPr>
      <w:rPr>
        <w:rFonts w:hint="default"/>
        <w:lang w:val="ru-RU" w:eastAsia="en-US" w:bidi="ar-SA"/>
      </w:rPr>
    </w:lvl>
    <w:lvl w:ilvl="8" w:tplc="1CBE211A">
      <w:numFmt w:val="bullet"/>
      <w:lvlText w:val="•"/>
      <w:lvlJc w:val="left"/>
      <w:pPr>
        <w:ind w:left="9172" w:hanging="704"/>
      </w:pPr>
      <w:rPr>
        <w:rFonts w:hint="default"/>
        <w:lang w:val="ru-RU" w:eastAsia="en-US" w:bidi="ar-SA"/>
      </w:rPr>
    </w:lvl>
  </w:abstractNum>
  <w:abstractNum w:abstractNumId="22">
    <w:nsid w:val="38BF433D"/>
    <w:multiLevelType w:val="multilevel"/>
    <w:tmpl w:val="A104AC26"/>
    <w:lvl w:ilvl="0">
      <w:start w:val="3"/>
      <w:numFmt w:val="decimal"/>
      <w:lvlText w:val="%1"/>
      <w:lvlJc w:val="left"/>
      <w:pPr>
        <w:ind w:left="1289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28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306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19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3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5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71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84" w:hanging="360"/>
      </w:pPr>
      <w:rPr>
        <w:rFonts w:hint="default"/>
        <w:lang w:val="ru-RU" w:eastAsia="en-US" w:bidi="ar-SA"/>
      </w:rPr>
    </w:lvl>
  </w:abstractNum>
  <w:abstractNum w:abstractNumId="23">
    <w:nsid w:val="39AD5B6B"/>
    <w:multiLevelType w:val="hybridMultilevel"/>
    <w:tmpl w:val="DB780E98"/>
    <w:lvl w:ilvl="0" w:tplc="1ED40404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689F4C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A844E1C4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C9488502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1B46D18E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EFA070E8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CF86F31A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B64E7DCC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69C62BCA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4">
    <w:nsid w:val="3A051F47"/>
    <w:multiLevelType w:val="hybridMultilevel"/>
    <w:tmpl w:val="56E4C6F0"/>
    <w:lvl w:ilvl="0" w:tplc="7A3CDE7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1CB6C0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848A26E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DD8E1C2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5D2E0ED6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A6ACC0FA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B76C5974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50BC90A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96E2F942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5">
    <w:nsid w:val="3B9463BE"/>
    <w:multiLevelType w:val="hybridMultilevel"/>
    <w:tmpl w:val="8E2A882E"/>
    <w:lvl w:ilvl="0" w:tplc="C2DAB744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F8D6C8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6FC2C54C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72722388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95627DCA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4A784B1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EF08C3FE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5CC43BD0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E9422EB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6">
    <w:nsid w:val="3D2855C1"/>
    <w:multiLevelType w:val="hybridMultilevel"/>
    <w:tmpl w:val="3A52E1EE"/>
    <w:lvl w:ilvl="0" w:tplc="2C2A96E6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A0D24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D6C2892A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795EB0C8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9800A3E6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2C1A4B78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CE1A4B70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57EC830E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20CC76C6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27">
    <w:nsid w:val="3DC26D6F"/>
    <w:multiLevelType w:val="hybridMultilevel"/>
    <w:tmpl w:val="07522E7A"/>
    <w:lvl w:ilvl="0" w:tplc="625E0684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7E23CC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C1E4C382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E2AA15EA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0C068124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C5E44ED4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8E4EB9E4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CE509280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CFA8E55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8">
    <w:nsid w:val="3E52116F"/>
    <w:multiLevelType w:val="hybridMultilevel"/>
    <w:tmpl w:val="14BCAD48"/>
    <w:lvl w:ilvl="0" w:tplc="20B414D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B5A5A7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217E68C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5B788652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5D24AF54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BDCA8F88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D204863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35E6348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A8E604B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29">
    <w:nsid w:val="3F374F1B"/>
    <w:multiLevelType w:val="hybridMultilevel"/>
    <w:tmpl w:val="E968D9F8"/>
    <w:lvl w:ilvl="0" w:tplc="C1E4BDFE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F83D56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57F2388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1A9C308E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02EC69FC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8628444E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F0A200CE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3718EF2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384AFDE4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30">
    <w:nsid w:val="3F445B55"/>
    <w:multiLevelType w:val="hybridMultilevel"/>
    <w:tmpl w:val="349C8D66"/>
    <w:lvl w:ilvl="0" w:tplc="2D686DF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18CF8C0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99E0D50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2FC03478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4F9681C0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0D56FF9E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F8403E6C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37761F7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87CAB914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31">
    <w:nsid w:val="3F94502D"/>
    <w:multiLevelType w:val="hybridMultilevel"/>
    <w:tmpl w:val="40F085E4"/>
    <w:lvl w:ilvl="0" w:tplc="19AE8DD8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CDE65B6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8E0863EE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F8D2230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07604FFA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B45CD91A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4992D61C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7A14C7FC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93E6446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32">
    <w:nsid w:val="41214B56"/>
    <w:multiLevelType w:val="multilevel"/>
    <w:tmpl w:val="C1ECFB2E"/>
    <w:lvl w:ilvl="0">
      <w:start w:val="135"/>
      <w:numFmt w:val="decimal"/>
      <w:lvlText w:val="%1"/>
      <w:lvlJc w:val="left"/>
      <w:pPr>
        <w:ind w:left="220" w:hanging="10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20" w:hanging="102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20" w:hanging="1020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220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696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15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34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3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72" w:hanging="1020"/>
      </w:pPr>
      <w:rPr>
        <w:rFonts w:hint="default"/>
        <w:lang w:val="ru-RU" w:eastAsia="en-US" w:bidi="ar-SA"/>
      </w:rPr>
    </w:lvl>
  </w:abstractNum>
  <w:abstractNum w:abstractNumId="33">
    <w:nsid w:val="446B0776"/>
    <w:multiLevelType w:val="hybridMultilevel"/>
    <w:tmpl w:val="E66C70E8"/>
    <w:lvl w:ilvl="0" w:tplc="FC6A0BCC">
      <w:start w:val="1"/>
      <w:numFmt w:val="decimal"/>
      <w:lvlText w:val="%1."/>
      <w:lvlJc w:val="left"/>
      <w:pPr>
        <w:ind w:left="220" w:hanging="34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58A5D2">
      <w:numFmt w:val="bullet"/>
      <w:lvlText w:val="•"/>
      <w:lvlJc w:val="left"/>
      <w:pPr>
        <w:ind w:left="1339" w:hanging="349"/>
      </w:pPr>
      <w:rPr>
        <w:rFonts w:hint="default"/>
        <w:lang w:val="ru-RU" w:eastAsia="en-US" w:bidi="ar-SA"/>
      </w:rPr>
    </w:lvl>
    <w:lvl w:ilvl="2" w:tplc="D668E940">
      <w:numFmt w:val="bullet"/>
      <w:lvlText w:val="•"/>
      <w:lvlJc w:val="left"/>
      <w:pPr>
        <w:ind w:left="2458" w:hanging="349"/>
      </w:pPr>
      <w:rPr>
        <w:rFonts w:hint="default"/>
        <w:lang w:val="ru-RU" w:eastAsia="en-US" w:bidi="ar-SA"/>
      </w:rPr>
    </w:lvl>
    <w:lvl w:ilvl="3" w:tplc="BFB640E6">
      <w:numFmt w:val="bullet"/>
      <w:lvlText w:val="•"/>
      <w:lvlJc w:val="left"/>
      <w:pPr>
        <w:ind w:left="3577" w:hanging="349"/>
      </w:pPr>
      <w:rPr>
        <w:rFonts w:hint="default"/>
        <w:lang w:val="ru-RU" w:eastAsia="en-US" w:bidi="ar-SA"/>
      </w:rPr>
    </w:lvl>
    <w:lvl w:ilvl="4" w:tplc="42D2D4B2">
      <w:numFmt w:val="bullet"/>
      <w:lvlText w:val="•"/>
      <w:lvlJc w:val="left"/>
      <w:pPr>
        <w:ind w:left="4696" w:hanging="349"/>
      </w:pPr>
      <w:rPr>
        <w:rFonts w:hint="default"/>
        <w:lang w:val="ru-RU" w:eastAsia="en-US" w:bidi="ar-SA"/>
      </w:rPr>
    </w:lvl>
    <w:lvl w:ilvl="5" w:tplc="403A8598">
      <w:numFmt w:val="bullet"/>
      <w:lvlText w:val="•"/>
      <w:lvlJc w:val="left"/>
      <w:pPr>
        <w:ind w:left="5815" w:hanging="349"/>
      </w:pPr>
      <w:rPr>
        <w:rFonts w:hint="default"/>
        <w:lang w:val="ru-RU" w:eastAsia="en-US" w:bidi="ar-SA"/>
      </w:rPr>
    </w:lvl>
    <w:lvl w:ilvl="6" w:tplc="C0BA2EA6">
      <w:numFmt w:val="bullet"/>
      <w:lvlText w:val="•"/>
      <w:lvlJc w:val="left"/>
      <w:pPr>
        <w:ind w:left="6934" w:hanging="349"/>
      </w:pPr>
      <w:rPr>
        <w:rFonts w:hint="default"/>
        <w:lang w:val="ru-RU" w:eastAsia="en-US" w:bidi="ar-SA"/>
      </w:rPr>
    </w:lvl>
    <w:lvl w:ilvl="7" w:tplc="E06AC950">
      <w:numFmt w:val="bullet"/>
      <w:lvlText w:val="•"/>
      <w:lvlJc w:val="left"/>
      <w:pPr>
        <w:ind w:left="8053" w:hanging="349"/>
      </w:pPr>
      <w:rPr>
        <w:rFonts w:hint="default"/>
        <w:lang w:val="ru-RU" w:eastAsia="en-US" w:bidi="ar-SA"/>
      </w:rPr>
    </w:lvl>
    <w:lvl w:ilvl="8" w:tplc="A370690E">
      <w:numFmt w:val="bullet"/>
      <w:lvlText w:val="•"/>
      <w:lvlJc w:val="left"/>
      <w:pPr>
        <w:ind w:left="9172" w:hanging="349"/>
      </w:pPr>
      <w:rPr>
        <w:rFonts w:hint="default"/>
        <w:lang w:val="ru-RU" w:eastAsia="en-US" w:bidi="ar-SA"/>
      </w:rPr>
    </w:lvl>
  </w:abstractNum>
  <w:abstractNum w:abstractNumId="34">
    <w:nsid w:val="45D65EA5"/>
    <w:multiLevelType w:val="hybridMultilevel"/>
    <w:tmpl w:val="4060FB04"/>
    <w:lvl w:ilvl="0" w:tplc="58485C94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9C39A4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97E6BC12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736A4CF8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1B4C7694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67580142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7B3E6F4C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4118B0AC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401841A6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5">
    <w:nsid w:val="46E17945"/>
    <w:multiLevelType w:val="hybridMultilevel"/>
    <w:tmpl w:val="60ECB8A0"/>
    <w:lvl w:ilvl="0" w:tplc="60A048A6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E32DD32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71262CB4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421A3F68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E99E07BE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67967FAE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CF9E9EE4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FA2E7F3C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937A46F6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6">
    <w:nsid w:val="4EED1182"/>
    <w:multiLevelType w:val="hybridMultilevel"/>
    <w:tmpl w:val="BD6420BA"/>
    <w:lvl w:ilvl="0" w:tplc="C28AE416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A1E78D0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48C2B37C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32843CDA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EFDC7550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0BC043EC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3E1E582A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BA4EF5F6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7B446ADA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7">
    <w:nsid w:val="4F8A32BD"/>
    <w:multiLevelType w:val="hybridMultilevel"/>
    <w:tmpl w:val="67CC8254"/>
    <w:lvl w:ilvl="0" w:tplc="74008046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04F334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BF92D8A6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DD464732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D66A3B86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D5C6B084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33C4482C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48287D76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77AA3140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8">
    <w:nsid w:val="50644C91"/>
    <w:multiLevelType w:val="hybridMultilevel"/>
    <w:tmpl w:val="20E0A172"/>
    <w:lvl w:ilvl="0" w:tplc="2166A0D4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46DA86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ED883CB6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83409052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43326A92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D2FA7EB2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F6A4941A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3BCC6160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04E646E8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39">
    <w:nsid w:val="51921860"/>
    <w:multiLevelType w:val="hybridMultilevel"/>
    <w:tmpl w:val="B8AE6B0C"/>
    <w:lvl w:ilvl="0" w:tplc="4C2E181C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6264A6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BED0A754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F65CED6C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EBF0DC0E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A1408FC6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2D26625E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31BC40CC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5734C5BE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40">
    <w:nsid w:val="532A3866"/>
    <w:multiLevelType w:val="hybridMultilevel"/>
    <w:tmpl w:val="D2A4779A"/>
    <w:lvl w:ilvl="0" w:tplc="A90A89D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5A7F18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3238F88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3A7E5BC8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66B48CC8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7ECE0AF2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66B0FF7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04186722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0A92D4E4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1">
    <w:nsid w:val="537735A1"/>
    <w:multiLevelType w:val="hybridMultilevel"/>
    <w:tmpl w:val="3E36EABA"/>
    <w:lvl w:ilvl="0" w:tplc="A87AFD4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57C9310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5C7EE2DC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AEBA90D2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4AF06428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D7625568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FD66B984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B38A2B20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EA1AAF1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2">
    <w:nsid w:val="54BB5ECD"/>
    <w:multiLevelType w:val="hybridMultilevel"/>
    <w:tmpl w:val="7430D854"/>
    <w:lvl w:ilvl="0" w:tplc="BC1E7D04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CCBC0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44141C82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11E4B946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49ACC338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BD0E3780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9000C41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06D688F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06401F86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3">
    <w:nsid w:val="55DC1570"/>
    <w:multiLevelType w:val="multilevel"/>
    <w:tmpl w:val="CB483C38"/>
    <w:lvl w:ilvl="0">
      <w:start w:val="19"/>
      <w:numFmt w:val="decimal"/>
      <w:lvlText w:val="%1"/>
      <w:lvlJc w:val="left"/>
      <w:pPr>
        <w:ind w:left="929" w:hanging="900"/>
        <w:jc w:val="left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929" w:hanging="900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929" w:hanging="900"/>
        <w:jc w:val="left"/>
      </w:pPr>
      <w:rPr>
        <w:rFonts w:hint="default"/>
        <w:lang w:val="ru-RU" w:eastAsia="en-US" w:bidi="ar-SA"/>
      </w:rPr>
    </w:lvl>
    <w:lvl w:ilvl="3">
      <w:start w:val="5"/>
      <w:numFmt w:val="decimal"/>
      <w:lvlText w:val="%1.%2.%3.%4."/>
      <w:lvlJc w:val="left"/>
      <w:pPr>
        <w:ind w:left="929" w:hanging="9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11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5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4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63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12" w:hanging="900"/>
      </w:pPr>
      <w:rPr>
        <w:rFonts w:hint="default"/>
        <w:lang w:val="ru-RU" w:eastAsia="en-US" w:bidi="ar-SA"/>
      </w:rPr>
    </w:lvl>
  </w:abstractNum>
  <w:abstractNum w:abstractNumId="44">
    <w:nsid w:val="55DE5CE9"/>
    <w:multiLevelType w:val="hybridMultilevel"/>
    <w:tmpl w:val="2CF4F80A"/>
    <w:lvl w:ilvl="0" w:tplc="3C5ACC3A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35678AC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D6E812DE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1640F11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B1D8307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D3FA9A0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6054DF5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64C4285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14F091C6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5">
    <w:nsid w:val="56D45C95"/>
    <w:multiLevelType w:val="hybridMultilevel"/>
    <w:tmpl w:val="1C0EB46C"/>
    <w:lvl w:ilvl="0" w:tplc="0FDCBE88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B500768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63646856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24CADCAE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8A5C95BC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E83008EE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D4F090E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3614F8CA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10BEC45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6">
    <w:nsid w:val="57A1033F"/>
    <w:multiLevelType w:val="hybridMultilevel"/>
    <w:tmpl w:val="5EBE24AE"/>
    <w:lvl w:ilvl="0" w:tplc="8BBC0F48">
      <w:start w:val="1"/>
      <w:numFmt w:val="decimal"/>
      <w:lvlText w:val="%1)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38BAE0">
      <w:numFmt w:val="bullet"/>
      <w:lvlText w:val="•"/>
      <w:lvlJc w:val="left"/>
      <w:pPr>
        <w:ind w:left="1339" w:hanging="260"/>
      </w:pPr>
      <w:rPr>
        <w:rFonts w:hint="default"/>
        <w:lang w:val="ru-RU" w:eastAsia="en-US" w:bidi="ar-SA"/>
      </w:rPr>
    </w:lvl>
    <w:lvl w:ilvl="2" w:tplc="9B90847C">
      <w:numFmt w:val="bullet"/>
      <w:lvlText w:val="•"/>
      <w:lvlJc w:val="left"/>
      <w:pPr>
        <w:ind w:left="2458" w:hanging="260"/>
      </w:pPr>
      <w:rPr>
        <w:rFonts w:hint="default"/>
        <w:lang w:val="ru-RU" w:eastAsia="en-US" w:bidi="ar-SA"/>
      </w:rPr>
    </w:lvl>
    <w:lvl w:ilvl="3" w:tplc="32FAF306">
      <w:numFmt w:val="bullet"/>
      <w:lvlText w:val="•"/>
      <w:lvlJc w:val="left"/>
      <w:pPr>
        <w:ind w:left="3577" w:hanging="260"/>
      </w:pPr>
      <w:rPr>
        <w:rFonts w:hint="default"/>
        <w:lang w:val="ru-RU" w:eastAsia="en-US" w:bidi="ar-SA"/>
      </w:rPr>
    </w:lvl>
    <w:lvl w:ilvl="4" w:tplc="DFDEDFF2">
      <w:numFmt w:val="bullet"/>
      <w:lvlText w:val="•"/>
      <w:lvlJc w:val="left"/>
      <w:pPr>
        <w:ind w:left="4696" w:hanging="260"/>
      </w:pPr>
      <w:rPr>
        <w:rFonts w:hint="default"/>
        <w:lang w:val="ru-RU" w:eastAsia="en-US" w:bidi="ar-SA"/>
      </w:rPr>
    </w:lvl>
    <w:lvl w:ilvl="5" w:tplc="C66A7410">
      <w:numFmt w:val="bullet"/>
      <w:lvlText w:val="•"/>
      <w:lvlJc w:val="left"/>
      <w:pPr>
        <w:ind w:left="5815" w:hanging="260"/>
      </w:pPr>
      <w:rPr>
        <w:rFonts w:hint="default"/>
        <w:lang w:val="ru-RU" w:eastAsia="en-US" w:bidi="ar-SA"/>
      </w:rPr>
    </w:lvl>
    <w:lvl w:ilvl="6" w:tplc="2D3A636A">
      <w:numFmt w:val="bullet"/>
      <w:lvlText w:val="•"/>
      <w:lvlJc w:val="left"/>
      <w:pPr>
        <w:ind w:left="6934" w:hanging="260"/>
      </w:pPr>
      <w:rPr>
        <w:rFonts w:hint="default"/>
        <w:lang w:val="ru-RU" w:eastAsia="en-US" w:bidi="ar-SA"/>
      </w:rPr>
    </w:lvl>
    <w:lvl w:ilvl="7" w:tplc="4E68471C">
      <w:numFmt w:val="bullet"/>
      <w:lvlText w:val="•"/>
      <w:lvlJc w:val="left"/>
      <w:pPr>
        <w:ind w:left="8053" w:hanging="260"/>
      </w:pPr>
      <w:rPr>
        <w:rFonts w:hint="default"/>
        <w:lang w:val="ru-RU" w:eastAsia="en-US" w:bidi="ar-SA"/>
      </w:rPr>
    </w:lvl>
    <w:lvl w:ilvl="8" w:tplc="87A8D574">
      <w:numFmt w:val="bullet"/>
      <w:lvlText w:val="•"/>
      <w:lvlJc w:val="left"/>
      <w:pPr>
        <w:ind w:left="9172" w:hanging="260"/>
      </w:pPr>
      <w:rPr>
        <w:rFonts w:hint="default"/>
        <w:lang w:val="ru-RU" w:eastAsia="en-US" w:bidi="ar-SA"/>
      </w:rPr>
    </w:lvl>
  </w:abstractNum>
  <w:abstractNum w:abstractNumId="47">
    <w:nsid w:val="57F87F78"/>
    <w:multiLevelType w:val="hybridMultilevel"/>
    <w:tmpl w:val="E1761EDC"/>
    <w:lvl w:ilvl="0" w:tplc="49245296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745EEC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DB0CE596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55C27E8C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609E281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9FCC0338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BF4AEC6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E7ECFE0A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5C1057BA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8">
    <w:nsid w:val="5AAE1068"/>
    <w:multiLevelType w:val="hybridMultilevel"/>
    <w:tmpl w:val="310E31A0"/>
    <w:lvl w:ilvl="0" w:tplc="49665BDA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E82218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5450F650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0A1887A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94E0BE8C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AD4E154C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8200C23A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CF1CE63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695438FA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49">
    <w:nsid w:val="5C394545"/>
    <w:multiLevelType w:val="hybridMultilevel"/>
    <w:tmpl w:val="7A2C5436"/>
    <w:lvl w:ilvl="0" w:tplc="2B747AA2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A448B7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D6E8FAA0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6AF22F4C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BD74A53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D988D07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DB0CD902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D64A693A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4A121A5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50">
    <w:nsid w:val="5CF31120"/>
    <w:multiLevelType w:val="hybridMultilevel"/>
    <w:tmpl w:val="767001C2"/>
    <w:lvl w:ilvl="0" w:tplc="C4B03D5A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D651D6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DC10CAD8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7222FA3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9CAAA74C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7D4AF96E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B21A362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D2EAD3C2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3D9C1756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51">
    <w:nsid w:val="5E9127B7"/>
    <w:multiLevelType w:val="multilevel"/>
    <w:tmpl w:val="9EACB35A"/>
    <w:lvl w:ilvl="0">
      <w:start w:val="121"/>
      <w:numFmt w:val="decimal"/>
      <w:lvlText w:val="%1"/>
      <w:lvlJc w:val="left"/>
      <w:pPr>
        <w:ind w:left="1589" w:hanging="66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589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" w:hanging="8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949" w:hanging="10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307" w:hanging="10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1" w:hanging="10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5" w:hanging="10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9" w:hanging="10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1020"/>
      </w:pPr>
      <w:rPr>
        <w:rFonts w:hint="default"/>
        <w:lang w:val="ru-RU" w:eastAsia="en-US" w:bidi="ar-SA"/>
      </w:rPr>
    </w:lvl>
  </w:abstractNum>
  <w:abstractNum w:abstractNumId="52">
    <w:nsid w:val="5F076663"/>
    <w:multiLevelType w:val="hybridMultilevel"/>
    <w:tmpl w:val="7FB81CAC"/>
    <w:lvl w:ilvl="0" w:tplc="44EEB680">
      <w:start w:val="6"/>
      <w:numFmt w:val="decimal"/>
      <w:lvlText w:val="%1"/>
      <w:lvlJc w:val="left"/>
      <w:pPr>
        <w:ind w:left="448" w:hanging="228"/>
        <w:jc w:val="left"/>
      </w:pPr>
      <w:rPr>
        <w:rFonts w:ascii="Times New Roman" w:eastAsia="Times New Roman" w:hAnsi="Times New Roman" w:cs="Times New Roman" w:hint="default"/>
        <w:w w:val="100"/>
        <w:position w:val="2"/>
        <w:sz w:val="18"/>
        <w:szCs w:val="18"/>
        <w:lang w:val="ru-RU" w:eastAsia="en-US" w:bidi="ar-SA"/>
      </w:rPr>
    </w:lvl>
    <w:lvl w:ilvl="1" w:tplc="D42C3622">
      <w:start w:val="1"/>
      <w:numFmt w:val="decimal"/>
      <w:lvlText w:val="%2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2620C7C">
      <w:numFmt w:val="bullet"/>
      <w:lvlText w:val="•"/>
      <w:lvlJc w:val="left"/>
      <w:pPr>
        <w:ind w:left="2316" w:hanging="260"/>
      </w:pPr>
      <w:rPr>
        <w:rFonts w:hint="default"/>
        <w:lang w:val="ru-RU" w:eastAsia="en-US" w:bidi="ar-SA"/>
      </w:rPr>
    </w:lvl>
    <w:lvl w:ilvl="3" w:tplc="7478B328">
      <w:numFmt w:val="bullet"/>
      <w:lvlText w:val="•"/>
      <w:lvlJc w:val="left"/>
      <w:pPr>
        <w:ind w:left="3453" w:hanging="260"/>
      </w:pPr>
      <w:rPr>
        <w:rFonts w:hint="default"/>
        <w:lang w:val="ru-RU" w:eastAsia="en-US" w:bidi="ar-SA"/>
      </w:rPr>
    </w:lvl>
    <w:lvl w:ilvl="4" w:tplc="7214DD34">
      <w:numFmt w:val="bullet"/>
      <w:lvlText w:val="•"/>
      <w:lvlJc w:val="left"/>
      <w:pPr>
        <w:ind w:left="4590" w:hanging="260"/>
      </w:pPr>
      <w:rPr>
        <w:rFonts w:hint="default"/>
        <w:lang w:val="ru-RU" w:eastAsia="en-US" w:bidi="ar-SA"/>
      </w:rPr>
    </w:lvl>
    <w:lvl w:ilvl="5" w:tplc="8DEAD31A">
      <w:numFmt w:val="bullet"/>
      <w:lvlText w:val="•"/>
      <w:lvlJc w:val="left"/>
      <w:pPr>
        <w:ind w:left="5727" w:hanging="260"/>
      </w:pPr>
      <w:rPr>
        <w:rFonts w:hint="default"/>
        <w:lang w:val="ru-RU" w:eastAsia="en-US" w:bidi="ar-SA"/>
      </w:rPr>
    </w:lvl>
    <w:lvl w:ilvl="6" w:tplc="4DFA0422">
      <w:numFmt w:val="bullet"/>
      <w:lvlText w:val="•"/>
      <w:lvlJc w:val="left"/>
      <w:pPr>
        <w:ind w:left="6864" w:hanging="260"/>
      </w:pPr>
      <w:rPr>
        <w:rFonts w:hint="default"/>
        <w:lang w:val="ru-RU" w:eastAsia="en-US" w:bidi="ar-SA"/>
      </w:rPr>
    </w:lvl>
    <w:lvl w:ilvl="7" w:tplc="D7F09CD2">
      <w:numFmt w:val="bullet"/>
      <w:lvlText w:val="•"/>
      <w:lvlJc w:val="left"/>
      <w:pPr>
        <w:ind w:left="8000" w:hanging="260"/>
      </w:pPr>
      <w:rPr>
        <w:rFonts w:hint="default"/>
        <w:lang w:val="ru-RU" w:eastAsia="en-US" w:bidi="ar-SA"/>
      </w:rPr>
    </w:lvl>
    <w:lvl w:ilvl="8" w:tplc="D51056F6">
      <w:numFmt w:val="bullet"/>
      <w:lvlText w:val="•"/>
      <w:lvlJc w:val="left"/>
      <w:pPr>
        <w:ind w:left="9137" w:hanging="260"/>
      </w:pPr>
      <w:rPr>
        <w:rFonts w:hint="default"/>
        <w:lang w:val="ru-RU" w:eastAsia="en-US" w:bidi="ar-SA"/>
      </w:rPr>
    </w:lvl>
  </w:abstractNum>
  <w:abstractNum w:abstractNumId="53">
    <w:nsid w:val="5F591D84"/>
    <w:multiLevelType w:val="hybridMultilevel"/>
    <w:tmpl w:val="360E0B3A"/>
    <w:lvl w:ilvl="0" w:tplc="F2181A10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F65C1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EFBEF98A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ABDA6354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E8D0FAEE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47D8BBC0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5BB22F92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42C638D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CCDCD068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54">
    <w:nsid w:val="5FC72598"/>
    <w:multiLevelType w:val="hybridMultilevel"/>
    <w:tmpl w:val="E51C0786"/>
    <w:lvl w:ilvl="0" w:tplc="E9D08684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512C85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BD864814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AEF6C908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B6BE1DAE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21A8AA2E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157A6A90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9B4EAF6C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599C2DA6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55">
    <w:nsid w:val="60ED28B2"/>
    <w:multiLevelType w:val="hybridMultilevel"/>
    <w:tmpl w:val="D51AD07C"/>
    <w:lvl w:ilvl="0" w:tplc="D8B43318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920861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F26CB83C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864CAB14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8AC04A58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A4C804A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C37E349E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1016774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229E719E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56">
    <w:nsid w:val="64E43A96"/>
    <w:multiLevelType w:val="hybridMultilevel"/>
    <w:tmpl w:val="77DCB0E2"/>
    <w:lvl w:ilvl="0" w:tplc="82EABF0C">
      <w:start w:val="1"/>
      <w:numFmt w:val="decimal"/>
      <w:lvlText w:val="%1)"/>
      <w:lvlJc w:val="left"/>
      <w:pPr>
        <w:ind w:left="220" w:hanging="37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109F34">
      <w:numFmt w:val="bullet"/>
      <w:lvlText w:val="•"/>
      <w:lvlJc w:val="left"/>
      <w:pPr>
        <w:ind w:left="1339" w:hanging="370"/>
      </w:pPr>
      <w:rPr>
        <w:rFonts w:hint="default"/>
        <w:lang w:val="ru-RU" w:eastAsia="en-US" w:bidi="ar-SA"/>
      </w:rPr>
    </w:lvl>
    <w:lvl w:ilvl="2" w:tplc="3654B174">
      <w:numFmt w:val="bullet"/>
      <w:lvlText w:val="•"/>
      <w:lvlJc w:val="left"/>
      <w:pPr>
        <w:ind w:left="2458" w:hanging="370"/>
      </w:pPr>
      <w:rPr>
        <w:rFonts w:hint="default"/>
        <w:lang w:val="ru-RU" w:eastAsia="en-US" w:bidi="ar-SA"/>
      </w:rPr>
    </w:lvl>
    <w:lvl w:ilvl="3" w:tplc="24C05978">
      <w:numFmt w:val="bullet"/>
      <w:lvlText w:val="•"/>
      <w:lvlJc w:val="left"/>
      <w:pPr>
        <w:ind w:left="3577" w:hanging="370"/>
      </w:pPr>
      <w:rPr>
        <w:rFonts w:hint="default"/>
        <w:lang w:val="ru-RU" w:eastAsia="en-US" w:bidi="ar-SA"/>
      </w:rPr>
    </w:lvl>
    <w:lvl w:ilvl="4" w:tplc="C7325DDA">
      <w:numFmt w:val="bullet"/>
      <w:lvlText w:val="•"/>
      <w:lvlJc w:val="left"/>
      <w:pPr>
        <w:ind w:left="4696" w:hanging="370"/>
      </w:pPr>
      <w:rPr>
        <w:rFonts w:hint="default"/>
        <w:lang w:val="ru-RU" w:eastAsia="en-US" w:bidi="ar-SA"/>
      </w:rPr>
    </w:lvl>
    <w:lvl w:ilvl="5" w:tplc="F0B274E0">
      <w:numFmt w:val="bullet"/>
      <w:lvlText w:val="•"/>
      <w:lvlJc w:val="left"/>
      <w:pPr>
        <w:ind w:left="5815" w:hanging="370"/>
      </w:pPr>
      <w:rPr>
        <w:rFonts w:hint="default"/>
        <w:lang w:val="ru-RU" w:eastAsia="en-US" w:bidi="ar-SA"/>
      </w:rPr>
    </w:lvl>
    <w:lvl w:ilvl="6" w:tplc="0EECC7E4">
      <w:numFmt w:val="bullet"/>
      <w:lvlText w:val="•"/>
      <w:lvlJc w:val="left"/>
      <w:pPr>
        <w:ind w:left="6934" w:hanging="370"/>
      </w:pPr>
      <w:rPr>
        <w:rFonts w:hint="default"/>
        <w:lang w:val="ru-RU" w:eastAsia="en-US" w:bidi="ar-SA"/>
      </w:rPr>
    </w:lvl>
    <w:lvl w:ilvl="7" w:tplc="265C205A">
      <w:numFmt w:val="bullet"/>
      <w:lvlText w:val="•"/>
      <w:lvlJc w:val="left"/>
      <w:pPr>
        <w:ind w:left="8053" w:hanging="370"/>
      </w:pPr>
      <w:rPr>
        <w:rFonts w:hint="default"/>
        <w:lang w:val="ru-RU" w:eastAsia="en-US" w:bidi="ar-SA"/>
      </w:rPr>
    </w:lvl>
    <w:lvl w:ilvl="8" w:tplc="99E8D356">
      <w:numFmt w:val="bullet"/>
      <w:lvlText w:val="•"/>
      <w:lvlJc w:val="left"/>
      <w:pPr>
        <w:ind w:left="9172" w:hanging="370"/>
      </w:pPr>
      <w:rPr>
        <w:rFonts w:hint="default"/>
        <w:lang w:val="ru-RU" w:eastAsia="en-US" w:bidi="ar-SA"/>
      </w:rPr>
    </w:lvl>
  </w:abstractNum>
  <w:abstractNum w:abstractNumId="57">
    <w:nsid w:val="662901D7"/>
    <w:multiLevelType w:val="hybridMultilevel"/>
    <w:tmpl w:val="89E0CC26"/>
    <w:lvl w:ilvl="0" w:tplc="77C6688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F05726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E56E3D82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049E9F8E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9B269E52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254E65BA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1456986E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6024B50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165048FC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58">
    <w:nsid w:val="6CA4237D"/>
    <w:multiLevelType w:val="hybridMultilevel"/>
    <w:tmpl w:val="61E64EA4"/>
    <w:lvl w:ilvl="0" w:tplc="55169C80">
      <w:numFmt w:val="bullet"/>
      <w:lvlText w:val="-"/>
      <w:lvlJc w:val="left"/>
      <w:pPr>
        <w:ind w:left="220" w:hanging="140"/>
      </w:pPr>
      <w:rPr>
        <w:rFonts w:hint="default"/>
        <w:w w:val="99"/>
        <w:lang w:val="ru-RU" w:eastAsia="en-US" w:bidi="ar-SA"/>
      </w:rPr>
    </w:lvl>
    <w:lvl w:ilvl="1" w:tplc="6A281EF0">
      <w:numFmt w:val="bullet"/>
      <w:lvlText w:val="•"/>
      <w:lvlJc w:val="left"/>
      <w:pPr>
        <w:ind w:left="1339" w:hanging="140"/>
      </w:pPr>
      <w:rPr>
        <w:rFonts w:hint="default"/>
        <w:lang w:val="ru-RU" w:eastAsia="en-US" w:bidi="ar-SA"/>
      </w:rPr>
    </w:lvl>
    <w:lvl w:ilvl="2" w:tplc="479EEBA6">
      <w:numFmt w:val="bullet"/>
      <w:lvlText w:val="•"/>
      <w:lvlJc w:val="left"/>
      <w:pPr>
        <w:ind w:left="2458" w:hanging="140"/>
      </w:pPr>
      <w:rPr>
        <w:rFonts w:hint="default"/>
        <w:lang w:val="ru-RU" w:eastAsia="en-US" w:bidi="ar-SA"/>
      </w:rPr>
    </w:lvl>
    <w:lvl w:ilvl="3" w:tplc="FD3C6EC0">
      <w:numFmt w:val="bullet"/>
      <w:lvlText w:val="•"/>
      <w:lvlJc w:val="left"/>
      <w:pPr>
        <w:ind w:left="3577" w:hanging="140"/>
      </w:pPr>
      <w:rPr>
        <w:rFonts w:hint="default"/>
        <w:lang w:val="ru-RU" w:eastAsia="en-US" w:bidi="ar-SA"/>
      </w:rPr>
    </w:lvl>
    <w:lvl w:ilvl="4" w:tplc="21343AFA">
      <w:numFmt w:val="bullet"/>
      <w:lvlText w:val="•"/>
      <w:lvlJc w:val="left"/>
      <w:pPr>
        <w:ind w:left="4696" w:hanging="140"/>
      </w:pPr>
      <w:rPr>
        <w:rFonts w:hint="default"/>
        <w:lang w:val="ru-RU" w:eastAsia="en-US" w:bidi="ar-SA"/>
      </w:rPr>
    </w:lvl>
    <w:lvl w:ilvl="5" w:tplc="0A5CC1D8">
      <w:numFmt w:val="bullet"/>
      <w:lvlText w:val="•"/>
      <w:lvlJc w:val="left"/>
      <w:pPr>
        <w:ind w:left="5815" w:hanging="140"/>
      </w:pPr>
      <w:rPr>
        <w:rFonts w:hint="default"/>
        <w:lang w:val="ru-RU" w:eastAsia="en-US" w:bidi="ar-SA"/>
      </w:rPr>
    </w:lvl>
    <w:lvl w:ilvl="6" w:tplc="1EE24D86">
      <w:numFmt w:val="bullet"/>
      <w:lvlText w:val="•"/>
      <w:lvlJc w:val="left"/>
      <w:pPr>
        <w:ind w:left="6934" w:hanging="140"/>
      </w:pPr>
      <w:rPr>
        <w:rFonts w:hint="default"/>
        <w:lang w:val="ru-RU" w:eastAsia="en-US" w:bidi="ar-SA"/>
      </w:rPr>
    </w:lvl>
    <w:lvl w:ilvl="7" w:tplc="991669DA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  <w:lvl w:ilvl="8" w:tplc="4824EC78">
      <w:numFmt w:val="bullet"/>
      <w:lvlText w:val="•"/>
      <w:lvlJc w:val="left"/>
      <w:pPr>
        <w:ind w:left="9172" w:hanging="140"/>
      </w:pPr>
      <w:rPr>
        <w:rFonts w:hint="default"/>
        <w:lang w:val="ru-RU" w:eastAsia="en-US" w:bidi="ar-SA"/>
      </w:rPr>
    </w:lvl>
  </w:abstractNum>
  <w:abstractNum w:abstractNumId="59">
    <w:nsid w:val="6CB949A2"/>
    <w:multiLevelType w:val="hybridMultilevel"/>
    <w:tmpl w:val="3E42DCA4"/>
    <w:lvl w:ilvl="0" w:tplc="17683060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CB2DDF2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299E16AC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4606DF2C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4D2A998A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EE829C80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45401422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9F88C91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F80443B2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60">
    <w:nsid w:val="6D8129F0"/>
    <w:multiLevelType w:val="hybridMultilevel"/>
    <w:tmpl w:val="40567C6C"/>
    <w:lvl w:ilvl="0" w:tplc="9EF6D8C8">
      <w:start w:val="1"/>
      <w:numFmt w:val="decimal"/>
      <w:lvlText w:val="%1)"/>
      <w:lvlJc w:val="left"/>
      <w:pPr>
        <w:ind w:left="220" w:hanging="3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701C8A">
      <w:numFmt w:val="bullet"/>
      <w:lvlText w:val="•"/>
      <w:lvlJc w:val="left"/>
      <w:pPr>
        <w:ind w:left="1339" w:hanging="320"/>
      </w:pPr>
      <w:rPr>
        <w:rFonts w:hint="default"/>
        <w:lang w:val="ru-RU" w:eastAsia="en-US" w:bidi="ar-SA"/>
      </w:rPr>
    </w:lvl>
    <w:lvl w:ilvl="2" w:tplc="2978601C">
      <w:numFmt w:val="bullet"/>
      <w:lvlText w:val="•"/>
      <w:lvlJc w:val="left"/>
      <w:pPr>
        <w:ind w:left="2458" w:hanging="320"/>
      </w:pPr>
      <w:rPr>
        <w:rFonts w:hint="default"/>
        <w:lang w:val="ru-RU" w:eastAsia="en-US" w:bidi="ar-SA"/>
      </w:rPr>
    </w:lvl>
    <w:lvl w:ilvl="3" w:tplc="A7E464D4">
      <w:numFmt w:val="bullet"/>
      <w:lvlText w:val="•"/>
      <w:lvlJc w:val="left"/>
      <w:pPr>
        <w:ind w:left="3577" w:hanging="320"/>
      </w:pPr>
      <w:rPr>
        <w:rFonts w:hint="default"/>
        <w:lang w:val="ru-RU" w:eastAsia="en-US" w:bidi="ar-SA"/>
      </w:rPr>
    </w:lvl>
    <w:lvl w:ilvl="4" w:tplc="A7D2B0F8">
      <w:numFmt w:val="bullet"/>
      <w:lvlText w:val="•"/>
      <w:lvlJc w:val="left"/>
      <w:pPr>
        <w:ind w:left="4696" w:hanging="320"/>
      </w:pPr>
      <w:rPr>
        <w:rFonts w:hint="default"/>
        <w:lang w:val="ru-RU" w:eastAsia="en-US" w:bidi="ar-SA"/>
      </w:rPr>
    </w:lvl>
    <w:lvl w:ilvl="5" w:tplc="BECE6EB8">
      <w:numFmt w:val="bullet"/>
      <w:lvlText w:val="•"/>
      <w:lvlJc w:val="left"/>
      <w:pPr>
        <w:ind w:left="5815" w:hanging="320"/>
      </w:pPr>
      <w:rPr>
        <w:rFonts w:hint="default"/>
        <w:lang w:val="ru-RU" w:eastAsia="en-US" w:bidi="ar-SA"/>
      </w:rPr>
    </w:lvl>
    <w:lvl w:ilvl="6" w:tplc="EBEE97F2">
      <w:numFmt w:val="bullet"/>
      <w:lvlText w:val="•"/>
      <w:lvlJc w:val="left"/>
      <w:pPr>
        <w:ind w:left="6934" w:hanging="320"/>
      </w:pPr>
      <w:rPr>
        <w:rFonts w:hint="default"/>
        <w:lang w:val="ru-RU" w:eastAsia="en-US" w:bidi="ar-SA"/>
      </w:rPr>
    </w:lvl>
    <w:lvl w:ilvl="7" w:tplc="828CCD0A">
      <w:numFmt w:val="bullet"/>
      <w:lvlText w:val="•"/>
      <w:lvlJc w:val="left"/>
      <w:pPr>
        <w:ind w:left="8053" w:hanging="320"/>
      </w:pPr>
      <w:rPr>
        <w:rFonts w:hint="default"/>
        <w:lang w:val="ru-RU" w:eastAsia="en-US" w:bidi="ar-SA"/>
      </w:rPr>
    </w:lvl>
    <w:lvl w:ilvl="8" w:tplc="92E844C2">
      <w:numFmt w:val="bullet"/>
      <w:lvlText w:val="•"/>
      <w:lvlJc w:val="left"/>
      <w:pPr>
        <w:ind w:left="9172" w:hanging="320"/>
      </w:pPr>
      <w:rPr>
        <w:rFonts w:hint="default"/>
        <w:lang w:val="ru-RU" w:eastAsia="en-US" w:bidi="ar-SA"/>
      </w:rPr>
    </w:lvl>
  </w:abstractNum>
  <w:abstractNum w:abstractNumId="61">
    <w:nsid w:val="6F0268F3"/>
    <w:multiLevelType w:val="hybridMultilevel"/>
    <w:tmpl w:val="E4122214"/>
    <w:lvl w:ilvl="0" w:tplc="C1741816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95C1DA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583EAC6C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5DF4BCA8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224CFF38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AD368CF0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540E33B6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2CBEF856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BE2C2ED8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62">
    <w:nsid w:val="727B34FE"/>
    <w:multiLevelType w:val="hybridMultilevel"/>
    <w:tmpl w:val="7612204E"/>
    <w:lvl w:ilvl="0" w:tplc="9668A098">
      <w:start w:val="1"/>
      <w:numFmt w:val="decimal"/>
      <w:lvlText w:val="%1)"/>
      <w:lvlJc w:val="left"/>
      <w:pPr>
        <w:ind w:left="1188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54DFAC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7DA806CE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7554745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9FDAFA6E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01DCAC5C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DC4841BC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1EAE75E2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ECA88710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63">
    <w:nsid w:val="73710415"/>
    <w:multiLevelType w:val="hybridMultilevel"/>
    <w:tmpl w:val="9864A152"/>
    <w:lvl w:ilvl="0" w:tplc="40E049DC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38C674E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83BEB15A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3AA085A2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35A6A576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46D26B66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C46C0852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6E9A810E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541E5282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abstractNum w:abstractNumId="64">
    <w:nsid w:val="7ED2112B"/>
    <w:multiLevelType w:val="hybridMultilevel"/>
    <w:tmpl w:val="8A7A00E0"/>
    <w:lvl w:ilvl="0" w:tplc="C9149F22">
      <w:start w:val="1"/>
      <w:numFmt w:val="decimal"/>
      <w:lvlText w:val="%1)"/>
      <w:lvlJc w:val="left"/>
      <w:pPr>
        <w:ind w:left="1189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D487BA">
      <w:numFmt w:val="bullet"/>
      <w:lvlText w:val="•"/>
      <w:lvlJc w:val="left"/>
      <w:pPr>
        <w:ind w:left="2203" w:hanging="260"/>
      </w:pPr>
      <w:rPr>
        <w:rFonts w:hint="default"/>
        <w:lang w:val="ru-RU" w:eastAsia="en-US" w:bidi="ar-SA"/>
      </w:rPr>
    </w:lvl>
    <w:lvl w:ilvl="2" w:tplc="917CE9BE">
      <w:numFmt w:val="bullet"/>
      <w:lvlText w:val="•"/>
      <w:lvlJc w:val="left"/>
      <w:pPr>
        <w:ind w:left="3226" w:hanging="260"/>
      </w:pPr>
      <w:rPr>
        <w:rFonts w:hint="default"/>
        <w:lang w:val="ru-RU" w:eastAsia="en-US" w:bidi="ar-SA"/>
      </w:rPr>
    </w:lvl>
    <w:lvl w:ilvl="3" w:tplc="A572A120">
      <w:numFmt w:val="bullet"/>
      <w:lvlText w:val="•"/>
      <w:lvlJc w:val="left"/>
      <w:pPr>
        <w:ind w:left="4249" w:hanging="260"/>
      </w:pPr>
      <w:rPr>
        <w:rFonts w:hint="default"/>
        <w:lang w:val="ru-RU" w:eastAsia="en-US" w:bidi="ar-SA"/>
      </w:rPr>
    </w:lvl>
    <w:lvl w:ilvl="4" w:tplc="F8B0213C">
      <w:numFmt w:val="bullet"/>
      <w:lvlText w:val="•"/>
      <w:lvlJc w:val="left"/>
      <w:pPr>
        <w:ind w:left="5272" w:hanging="260"/>
      </w:pPr>
      <w:rPr>
        <w:rFonts w:hint="default"/>
        <w:lang w:val="ru-RU" w:eastAsia="en-US" w:bidi="ar-SA"/>
      </w:rPr>
    </w:lvl>
    <w:lvl w:ilvl="5" w:tplc="3B267058">
      <w:numFmt w:val="bullet"/>
      <w:lvlText w:val="•"/>
      <w:lvlJc w:val="left"/>
      <w:pPr>
        <w:ind w:left="6295" w:hanging="260"/>
      </w:pPr>
      <w:rPr>
        <w:rFonts w:hint="default"/>
        <w:lang w:val="ru-RU" w:eastAsia="en-US" w:bidi="ar-SA"/>
      </w:rPr>
    </w:lvl>
    <w:lvl w:ilvl="6" w:tplc="524493FE">
      <w:numFmt w:val="bullet"/>
      <w:lvlText w:val="•"/>
      <w:lvlJc w:val="left"/>
      <w:pPr>
        <w:ind w:left="7318" w:hanging="260"/>
      </w:pPr>
      <w:rPr>
        <w:rFonts w:hint="default"/>
        <w:lang w:val="ru-RU" w:eastAsia="en-US" w:bidi="ar-SA"/>
      </w:rPr>
    </w:lvl>
    <w:lvl w:ilvl="7" w:tplc="DA7415FA">
      <w:numFmt w:val="bullet"/>
      <w:lvlText w:val="•"/>
      <w:lvlJc w:val="left"/>
      <w:pPr>
        <w:ind w:left="8341" w:hanging="260"/>
      </w:pPr>
      <w:rPr>
        <w:rFonts w:hint="default"/>
        <w:lang w:val="ru-RU" w:eastAsia="en-US" w:bidi="ar-SA"/>
      </w:rPr>
    </w:lvl>
    <w:lvl w:ilvl="8" w:tplc="8106490A">
      <w:numFmt w:val="bullet"/>
      <w:lvlText w:val="•"/>
      <w:lvlJc w:val="left"/>
      <w:pPr>
        <w:ind w:left="9364" w:hanging="260"/>
      </w:pPr>
      <w:rPr>
        <w:rFonts w:hint="default"/>
        <w:lang w:val="ru-RU" w:eastAsia="en-US" w:bidi="ar-SA"/>
      </w:rPr>
    </w:lvl>
  </w:abstractNum>
  <w:num w:numId="1">
    <w:abstractNumId w:val="42"/>
  </w:num>
  <w:num w:numId="2">
    <w:abstractNumId w:val="55"/>
  </w:num>
  <w:num w:numId="3">
    <w:abstractNumId w:val="12"/>
  </w:num>
  <w:num w:numId="4">
    <w:abstractNumId w:val="9"/>
  </w:num>
  <w:num w:numId="5">
    <w:abstractNumId w:val="22"/>
  </w:num>
  <w:num w:numId="6">
    <w:abstractNumId w:val="33"/>
  </w:num>
  <w:num w:numId="7">
    <w:abstractNumId w:val="58"/>
  </w:num>
  <w:num w:numId="8">
    <w:abstractNumId w:val="11"/>
  </w:num>
  <w:num w:numId="9">
    <w:abstractNumId w:val="32"/>
  </w:num>
  <w:num w:numId="10">
    <w:abstractNumId w:val="46"/>
  </w:num>
  <w:num w:numId="11">
    <w:abstractNumId w:val="20"/>
  </w:num>
  <w:num w:numId="12">
    <w:abstractNumId w:val="14"/>
  </w:num>
  <w:num w:numId="13">
    <w:abstractNumId w:val="10"/>
  </w:num>
  <w:num w:numId="14">
    <w:abstractNumId w:val="60"/>
  </w:num>
  <w:num w:numId="15">
    <w:abstractNumId w:val="17"/>
  </w:num>
  <w:num w:numId="16">
    <w:abstractNumId w:val="4"/>
  </w:num>
  <w:num w:numId="17">
    <w:abstractNumId w:val="25"/>
  </w:num>
  <w:num w:numId="18">
    <w:abstractNumId w:val="53"/>
  </w:num>
  <w:num w:numId="19">
    <w:abstractNumId w:val="52"/>
  </w:num>
  <w:num w:numId="20">
    <w:abstractNumId w:val="34"/>
  </w:num>
  <w:num w:numId="21">
    <w:abstractNumId w:val="61"/>
  </w:num>
  <w:num w:numId="22">
    <w:abstractNumId w:val="39"/>
  </w:num>
  <w:num w:numId="23">
    <w:abstractNumId w:val="38"/>
  </w:num>
  <w:num w:numId="24">
    <w:abstractNumId w:val="36"/>
  </w:num>
  <w:num w:numId="25">
    <w:abstractNumId w:val="35"/>
  </w:num>
  <w:num w:numId="26">
    <w:abstractNumId w:val="44"/>
  </w:num>
  <w:num w:numId="27">
    <w:abstractNumId w:val="56"/>
  </w:num>
  <w:num w:numId="28">
    <w:abstractNumId w:val="5"/>
  </w:num>
  <w:num w:numId="29">
    <w:abstractNumId w:val="23"/>
  </w:num>
  <w:num w:numId="30">
    <w:abstractNumId w:val="18"/>
  </w:num>
  <w:num w:numId="31">
    <w:abstractNumId w:val="15"/>
  </w:num>
  <w:num w:numId="32">
    <w:abstractNumId w:val="41"/>
  </w:num>
  <w:num w:numId="33">
    <w:abstractNumId w:val="13"/>
  </w:num>
  <w:num w:numId="34">
    <w:abstractNumId w:val="30"/>
  </w:num>
  <w:num w:numId="35">
    <w:abstractNumId w:val="48"/>
  </w:num>
  <w:num w:numId="36">
    <w:abstractNumId w:val="8"/>
  </w:num>
  <w:num w:numId="37">
    <w:abstractNumId w:val="7"/>
  </w:num>
  <w:num w:numId="38">
    <w:abstractNumId w:val="3"/>
  </w:num>
  <w:num w:numId="39">
    <w:abstractNumId w:val="27"/>
  </w:num>
  <w:num w:numId="40">
    <w:abstractNumId w:val="50"/>
  </w:num>
  <w:num w:numId="41">
    <w:abstractNumId w:val="47"/>
  </w:num>
  <w:num w:numId="42">
    <w:abstractNumId w:val="0"/>
  </w:num>
  <w:num w:numId="43">
    <w:abstractNumId w:val="29"/>
  </w:num>
  <w:num w:numId="44">
    <w:abstractNumId w:val="57"/>
  </w:num>
  <w:num w:numId="45">
    <w:abstractNumId w:val="28"/>
  </w:num>
  <w:num w:numId="46">
    <w:abstractNumId w:val="64"/>
  </w:num>
  <w:num w:numId="47">
    <w:abstractNumId w:val="19"/>
  </w:num>
  <w:num w:numId="48">
    <w:abstractNumId w:val="24"/>
  </w:num>
  <w:num w:numId="49">
    <w:abstractNumId w:val="1"/>
  </w:num>
  <w:num w:numId="50">
    <w:abstractNumId w:val="31"/>
  </w:num>
  <w:num w:numId="51">
    <w:abstractNumId w:val="54"/>
  </w:num>
  <w:num w:numId="52">
    <w:abstractNumId w:val="51"/>
  </w:num>
  <w:num w:numId="53">
    <w:abstractNumId w:val="40"/>
  </w:num>
  <w:num w:numId="54">
    <w:abstractNumId w:val="63"/>
  </w:num>
  <w:num w:numId="55">
    <w:abstractNumId w:val="59"/>
  </w:num>
  <w:num w:numId="56">
    <w:abstractNumId w:val="16"/>
  </w:num>
  <w:num w:numId="57">
    <w:abstractNumId w:val="45"/>
  </w:num>
  <w:num w:numId="58">
    <w:abstractNumId w:val="26"/>
  </w:num>
  <w:num w:numId="59">
    <w:abstractNumId w:val="6"/>
  </w:num>
  <w:num w:numId="60">
    <w:abstractNumId w:val="37"/>
  </w:num>
  <w:num w:numId="61">
    <w:abstractNumId w:val="49"/>
  </w:num>
  <w:num w:numId="62">
    <w:abstractNumId w:val="43"/>
  </w:num>
  <w:num w:numId="63">
    <w:abstractNumId w:val="62"/>
  </w:num>
  <w:num w:numId="64">
    <w:abstractNumId w:val="2"/>
  </w:num>
  <w:num w:numId="65">
    <w:abstractNumId w:val="2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36847"/>
    <w:rsid w:val="00336847"/>
    <w:rsid w:val="00520B82"/>
    <w:rsid w:val="00A31618"/>
    <w:rsid w:val="00B23AB6"/>
    <w:rsid w:val="00DA4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00"/>
      <w:ind w:left="392" w:right="79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20" w:hanging="2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20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20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00"/>
      <w:ind w:left="392" w:right="79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220" w:hanging="260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ublication.pravo.gov.ru/Document/View/0001202302280028?index=0&amp;rangeSize=1)" TargetMode="External"/><Relationship Id="rId18" Type="http://schemas.openxmlformats.org/officeDocument/2006/relationships/footer" Target="footer9.xml"/><Relationship Id="rId26" Type="http://schemas.openxmlformats.org/officeDocument/2006/relationships/footer" Target="footer16.xml"/><Relationship Id="rId3" Type="http://schemas.microsoft.com/office/2007/relationships/stylesWithEffects" Target="stylesWithEffects.xml"/><Relationship Id="rId21" Type="http://schemas.openxmlformats.org/officeDocument/2006/relationships/footer" Target="footer12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footer" Target="footer8.xml"/><Relationship Id="rId25" Type="http://schemas.openxmlformats.org/officeDocument/2006/relationships/footer" Target="footer15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footer" Target="footer1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footer" Target="footer14.xml"/><Relationship Id="rId32" Type="http://schemas.openxmlformats.org/officeDocument/2006/relationships/footer" Target="footer2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footer" Target="footer13.xml"/><Relationship Id="rId28" Type="http://schemas.openxmlformats.org/officeDocument/2006/relationships/footer" Target="footer18.xml"/><Relationship Id="rId10" Type="http://schemas.openxmlformats.org/officeDocument/2006/relationships/hyperlink" Target="http://publication.pravo.gov.ru/Document/View/0001202302280028?index=0&amp;rangeSize=1)" TargetMode="External"/><Relationship Id="rId19" Type="http://schemas.openxmlformats.org/officeDocument/2006/relationships/footer" Target="footer10.xml"/><Relationship Id="rId31" Type="http://schemas.openxmlformats.org/officeDocument/2006/relationships/footer" Target="footer21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image" Target="media/image1.png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223488</Words>
  <Characters>1273883</Characters>
  <Application>Microsoft Office Word</Application>
  <DocSecurity>0</DocSecurity>
  <Lines>10615</Lines>
  <Paragraphs>2988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Шуйская Т.В.</cp:lastModifiedBy>
  <cp:revision>3</cp:revision>
  <dcterms:created xsi:type="dcterms:W3CDTF">2024-10-03T14:36:00Z</dcterms:created>
  <dcterms:modified xsi:type="dcterms:W3CDTF">2024-10-03T14:36:00Z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2024-10-03T00:00:00Z</vt:filetime>
  </property>
</Properties>
</file>